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170EA" w14:textId="77777777" w:rsidR="00B70896" w:rsidRPr="008133EC" w:rsidRDefault="009C5AF8" w:rsidP="00B70896">
      <w:pPr>
        <w:jc w:val="center"/>
        <w:rPr>
          <w:rFonts w:ascii="Times New Roman" w:hAnsi="Times New Roman"/>
          <w:b/>
          <w:bCs/>
          <w:sz w:val="28"/>
          <w:szCs w:val="28"/>
          <w:lang w:val="kk-KZ"/>
        </w:rPr>
      </w:pPr>
      <w:r w:rsidRPr="008133EC">
        <w:rPr>
          <w:rFonts w:ascii="Times New Roman" w:hAnsi="Times New Roman"/>
          <w:sz w:val="28"/>
          <w:szCs w:val="28"/>
          <w:lang w:val="kk-KZ"/>
        </w:rPr>
        <w:t>ә</w:t>
      </w:r>
      <w:r w:rsidR="00B70896" w:rsidRPr="008133EC">
        <w:rPr>
          <w:rFonts w:ascii="Times New Roman" w:hAnsi="Times New Roman"/>
          <w:sz w:val="28"/>
          <w:szCs w:val="28"/>
          <w:lang w:val="kk-KZ"/>
        </w:rPr>
        <w:t>л-Фараби атындағы Қазақ ұлттық университеті</w:t>
      </w:r>
    </w:p>
    <w:p w14:paraId="04E59D19" w14:textId="77777777" w:rsidR="00B70896" w:rsidRPr="008133EC" w:rsidRDefault="00B70896" w:rsidP="00B70896">
      <w:pPr>
        <w:jc w:val="center"/>
        <w:rPr>
          <w:rFonts w:ascii="Times New Roman" w:hAnsi="Times New Roman"/>
          <w:b/>
          <w:bCs/>
          <w:sz w:val="28"/>
          <w:szCs w:val="28"/>
          <w:lang w:val="kk-KZ"/>
        </w:rPr>
      </w:pPr>
    </w:p>
    <w:p w14:paraId="77C8849F" w14:textId="77777777" w:rsidR="00B70896" w:rsidRPr="008133EC" w:rsidRDefault="00B70896" w:rsidP="00B70896">
      <w:pPr>
        <w:jc w:val="center"/>
        <w:rPr>
          <w:rFonts w:ascii="Times New Roman" w:hAnsi="Times New Roman"/>
          <w:b/>
          <w:bCs/>
          <w:sz w:val="28"/>
          <w:szCs w:val="28"/>
        </w:rPr>
      </w:pPr>
    </w:p>
    <w:p w14:paraId="6294BEF9" w14:textId="77777777" w:rsidR="00B70896" w:rsidRPr="008133EC" w:rsidRDefault="00B70896" w:rsidP="00B70896">
      <w:pPr>
        <w:rPr>
          <w:rFonts w:ascii="Times New Roman" w:hAnsi="Times New Roman"/>
          <w:b/>
          <w:bCs/>
          <w:sz w:val="28"/>
          <w:szCs w:val="28"/>
          <w:lang w:val="kk-KZ"/>
        </w:rPr>
      </w:pPr>
      <w:r w:rsidRPr="008133EC">
        <w:rPr>
          <w:rFonts w:ascii="Times New Roman" w:hAnsi="Times New Roman"/>
          <w:sz w:val="28"/>
          <w:szCs w:val="28"/>
          <w:lang w:val="kk-KZ"/>
        </w:rPr>
        <w:t>ӘОЖ 811.512.122</w:t>
      </w:r>
      <w:r w:rsidRPr="008133EC">
        <w:rPr>
          <w:rFonts w:ascii="Times New Roman" w:hAnsi="Times New Roman"/>
          <w:sz w:val="28"/>
          <w:szCs w:val="28"/>
        </w:rPr>
        <w:t>’1</w:t>
      </w:r>
      <w:r w:rsidRPr="008133EC">
        <w:rPr>
          <w:rFonts w:ascii="Times New Roman" w:hAnsi="Times New Roman"/>
          <w:sz w:val="28"/>
          <w:szCs w:val="28"/>
          <w:lang w:val="kk-KZ"/>
        </w:rPr>
        <w:t xml:space="preserve">(043.3) </w:t>
      </w:r>
      <w:r w:rsidRPr="008133EC">
        <w:rPr>
          <w:rFonts w:ascii="Times New Roman" w:hAnsi="Times New Roman"/>
          <w:sz w:val="28"/>
          <w:szCs w:val="28"/>
          <w:lang w:val="kk-KZ"/>
        </w:rPr>
        <w:tab/>
      </w:r>
      <w:r w:rsidRPr="008133EC">
        <w:rPr>
          <w:rFonts w:ascii="Times New Roman" w:hAnsi="Times New Roman"/>
          <w:sz w:val="28"/>
          <w:szCs w:val="28"/>
          <w:lang w:val="kk-KZ"/>
        </w:rPr>
        <w:tab/>
      </w:r>
      <w:r w:rsidRPr="008133EC">
        <w:rPr>
          <w:rFonts w:ascii="Times New Roman" w:hAnsi="Times New Roman"/>
          <w:sz w:val="28"/>
          <w:szCs w:val="28"/>
          <w:lang w:val="kk-KZ"/>
        </w:rPr>
        <w:tab/>
      </w:r>
      <w:r w:rsidRPr="008133EC">
        <w:rPr>
          <w:rFonts w:ascii="Times New Roman" w:hAnsi="Times New Roman"/>
          <w:sz w:val="28"/>
          <w:szCs w:val="28"/>
          <w:lang w:val="kk-KZ"/>
        </w:rPr>
        <w:tab/>
      </w:r>
      <w:r w:rsidRPr="008133EC">
        <w:rPr>
          <w:rFonts w:ascii="Times New Roman" w:hAnsi="Times New Roman"/>
          <w:sz w:val="28"/>
          <w:szCs w:val="28"/>
          <w:lang w:val="kk-KZ"/>
        </w:rPr>
        <w:tab/>
        <w:t>Қолжазба құқығында</w:t>
      </w:r>
    </w:p>
    <w:p w14:paraId="7F6F2FFE" w14:textId="77777777" w:rsidR="00B70896" w:rsidRPr="008133EC" w:rsidRDefault="00B70896" w:rsidP="00B70896">
      <w:pPr>
        <w:jc w:val="center"/>
        <w:rPr>
          <w:rFonts w:ascii="Times New Roman" w:hAnsi="Times New Roman"/>
          <w:b/>
          <w:bCs/>
          <w:sz w:val="28"/>
          <w:szCs w:val="28"/>
        </w:rPr>
      </w:pPr>
    </w:p>
    <w:p w14:paraId="679125CC" w14:textId="77777777" w:rsidR="00B70896" w:rsidRPr="008133EC" w:rsidRDefault="00B70896" w:rsidP="00B70896">
      <w:pPr>
        <w:jc w:val="center"/>
        <w:rPr>
          <w:rFonts w:ascii="Times New Roman" w:hAnsi="Times New Roman"/>
          <w:sz w:val="28"/>
          <w:szCs w:val="28"/>
        </w:rPr>
      </w:pPr>
    </w:p>
    <w:p w14:paraId="4663ECFC" w14:textId="77777777" w:rsidR="00B70896" w:rsidRPr="008133EC" w:rsidRDefault="00B70896" w:rsidP="00B70896">
      <w:pPr>
        <w:jc w:val="center"/>
        <w:rPr>
          <w:rFonts w:ascii="Times New Roman" w:hAnsi="Times New Roman"/>
          <w:sz w:val="28"/>
          <w:szCs w:val="28"/>
        </w:rPr>
      </w:pPr>
    </w:p>
    <w:p w14:paraId="02874C47" w14:textId="77777777" w:rsidR="00B70896" w:rsidRPr="008133EC" w:rsidRDefault="00B70896" w:rsidP="00B70896">
      <w:pPr>
        <w:jc w:val="center"/>
        <w:rPr>
          <w:rFonts w:ascii="Times New Roman" w:hAnsi="Times New Roman"/>
          <w:sz w:val="28"/>
          <w:szCs w:val="28"/>
        </w:rPr>
      </w:pPr>
    </w:p>
    <w:p w14:paraId="1B85F345" w14:textId="77777777" w:rsidR="00B70896" w:rsidRPr="008133EC" w:rsidRDefault="00B70896" w:rsidP="00B70896">
      <w:pPr>
        <w:jc w:val="center"/>
        <w:rPr>
          <w:rFonts w:ascii="Times New Roman" w:hAnsi="Times New Roman"/>
          <w:sz w:val="28"/>
          <w:szCs w:val="28"/>
        </w:rPr>
      </w:pPr>
    </w:p>
    <w:p w14:paraId="7CD26FBD" w14:textId="77777777" w:rsidR="00B70896" w:rsidRPr="008133EC" w:rsidRDefault="00B70896" w:rsidP="00B70896">
      <w:pPr>
        <w:jc w:val="center"/>
        <w:rPr>
          <w:rFonts w:ascii="Times New Roman" w:hAnsi="Times New Roman"/>
          <w:b/>
          <w:bCs/>
          <w:sz w:val="28"/>
          <w:szCs w:val="28"/>
          <w:lang w:val="kk-KZ"/>
        </w:rPr>
      </w:pPr>
    </w:p>
    <w:p w14:paraId="3015960E" w14:textId="77777777" w:rsidR="00B70896" w:rsidRPr="008133EC" w:rsidRDefault="00B70896" w:rsidP="00B70896">
      <w:pPr>
        <w:jc w:val="center"/>
        <w:rPr>
          <w:rFonts w:ascii="Times New Roman" w:hAnsi="Times New Roman"/>
          <w:b/>
          <w:bCs/>
          <w:sz w:val="28"/>
          <w:szCs w:val="28"/>
          <w:lang w:val="kk-KZ"/>
        </w:rPr>
      </w:pPr>
      <w:r w:rsidRPr="008133EC">
        <w:rPr>
          <w:rFonts w:ascii="Times New Roman" w:hAnsi="Times New Roman"/>
          <w:b/>
          <w:bCs/>
          <w:sz w:val="28"/>
          <w:szCs w:val="28"/>
          <w:lang w:val="kk-KZ"/>
        </w:rPr>
        <w:t>АЯЗБАЕВА СӘУЛЕ АЯЗБАЙҚЫЗЫ</w:t>
      </w:r>
    </w:p>
    <w:p w14:paraId="472A5C3F" w14:textId="77777777" w:rsidR="00B70896" w:rsidRPr="008133EC" w:rsidRDefault="00B70896" w:rsidP="00B70896">
      <w:pPr>
        <w:jc w:val="center"/>
        <w:rPr>
          <w:rFonts w:ascii="Times New Roman" w:hAnsi="Times New Roman"/>
          <w:sz w:val="28"/>
          <w:szCs w:val="28"/>
        </w:rPr>
      </w:pPr>
    </w:p>
    <w:p w14:paraId="3F21A977" w14:textId="77777777" w:rsidR="00B70896" w:rsidRPr="008133EC" w:rsidRDefault="00B70896" w:rsidP="00B70896">
      <w:pPr>
        <w:jc w:val="center"/>
        <w:rPr>
          <w:rFonts w:ascii="Times New Roman" w:hAnsi="Times New Roman"/>
          <w:sz w:val="28"/>
          <w:szCs w:val="28"/>
        </w:rPr>
      </w:pPr>
      <w:r w:rsidRPr="008133EC">
        <w:rPr>
          <w:rFonts w:ascii="Times New Roman" w:hAnsi="Times New Roman"/>
          <w:sz w:val="28"/>
          <w:szCs w:val="28"/>
          <w:lang w:val="kk-KZ"/>
        </w:rPr>
        <w:t xml:space="preserve"> </w:t>
      </w:r>
    </w:p>
    <w:p w14:paraId="096F0623" w14:textId="77777777" w:rsidR="00B70896" w:rsidRPr="008133EC" w:rsidRDefault="00B70896" w:rsidP="00B70896">
      <w:pPr>
        <w:jc w:val="center"/>
        <w:rPr>
          <w:rFonts w:ascii="Times New Roman" w:hAnsi="Times New Roman"/>
          <w:b/>
          <w:bCs/>
          <w:color w:val="000000"/>
          <w:sz w:val="28"/>
          <w:szCs w:val="28"/>
          <w:lang w:val="kk-KZ"/>
        </w:rPr>
      </w:pPr>
      <w:proofErr w:type="spellStart"/>
      <w:r w:rsidRPr="008133EC">
        <w:rPr>
          <w:rFonts w:ascii="Times New Roman" w:hAnsi="Times New Roman"/>
          <w:b/>
          <w:bCs/>
          <w:color w:val="000000"/>
          <w:sz w:val="28"/>
          <w:szCs w:val="28"/>
        </w:rPr>
        <w:t>Қазақ</w:t>
      </w:r>
      <w:proofErr w:type="spellEnd"/>
      <w:r w:rsidRPr="008133EC">
        <w:rPr>
          <w:rFonts w:ascii="Times New Roman" w:hAnsi="Times New Roman"/>
          <w:b/>
          <w:bCs/>
          <w:color w:val="000000"/>
          <w:sz w:val="28"/>
          <w:szCs w:val="28"/>
        </w:rPr>
        <w:t xml:space="preserve"> </w:t>
      </w:r>
      <w:proofErr w:type="spellStart"/>
      <w:r w:rsidRPr="008133EC">
        <w:rPr>
          <w:rFonts w:ascii="Times New Roman" w:hAnsi="Times New Roman"/>
          <w:b/>
          <w:bCs/>
          <w:color w:val="000000"/>
          <w:sz w:val="28"/>
          <w:szCs w:val="28"/>
        </w:rPr>
        <w:t>тілі</w:t>
      </w:r>
      <w:proofErr w:type="spellEnd"/>
      <w:r w:rsidRPr="008133EC">
        <w:rPr>
          <w:rFonts w:ascii="Times New Roman" w:hAnsi="Times New Roman"/>
          <w:b/>
          <w:bCs/>
          <w:color w:val="000000"/>
          <w:sz w:val="28"/>
          <w:szCs w:val="28"/>
        </w:rPr>
        <w:t xml:space="preserve"> </w:t>
      </w:r>
      <w:proofErr w:type="spellStart"/>
      <w:r w:rsidRPr="008133EC">
        <w:rPr>
          <w:rFonts w:ascii="Times New Roman" w:hAnsi="Times New Roman"/>
          <w:b/>
          <w:bCs/>
          <w:color w:val="000000"/>
          <w:sz w:val="28"/>
          <w:szCs w:val="28"/>
        </w:rPr>
        <w:t>жұрнақтарының</w:t>
      </w:r>
      <w:proofErr w:type="spellEnd"/>
      <w:r w:rsidRPr="008133EC">
        <w:rPr>
          <w:rFonts w:ascii="Times New Roman" w:hAnsi="Times New Roman"/>
          <w:b/>
          <w:bCs/>
          <w:color w:val="000000"/>
          <w:sz w:val="28"/>
          <w:szCs w:val="28"/>
        </w:rPr>
        <w:t xml:space="preserve"> </w:t>
      </w:r>
      <w:proofErr w:type="spellStart"/>
      <w:r w:rsidRPr="008133EC">
        <w:rPr>
          <w:rFonts w:ascii="Times New Roman" w:hAnsi="Times New Roman"/>
          <w:b/>
          <w:bCs/>
          <w:color w:val="000000"/>
          <w:sz w:val="28"/>
          <w:szCs w:val="28"/>
        </w:rPr>
        <w:t>үндесім-үйлесім</w:t>
      </w:r>
      <w:proofErr w:type="spellEnd"/>
      <w:r w:rsidRPr="008133EC">
        <w:rPr>
          <w:rFonts w:ascii="Times New Roman" w:hAnsi="Times New Roman"/>
          <w:b/>
          <w:bCs/>
          <w:color w:val="000000"/>
          <w:sz w:val="28"/>
          <w:szCs w:val="28"/>
        </w:rPr>
        <w:t xml:space="preserve"> </w:t>
      </w:r>
      <w:proofErr w:type="spellStart"/>
      <w:r w:rsidRPr="008133EC">
        <w:rPr>
          <w:rFonts w:ascii="Times New Roman" w:hAnsi="Times New Roman"/>
          <w:b/>
          <w:bCs/>
          <w:color w:val="000000"/>
          <w:sz w:val="28"/>
          <w:szCs w:val="28"/>
        </w:rPr>
        <w:t>модельдері</w:t>
      </w:r>
      <w:proofErr w:type="spellEnd"/>
    </w:p>
    <w:p w14:paraId="034B2045" w14:textId="77777777" w:rsidR="00B70896" w:rsidRPr="008133EC" w:rsidRDefault="00B70896" w:rsidP="00B70896">
      <w:pPr>
        <w:jc w:val="center"/>
        <w:rPr>
          <w:rFonts w:ascii="Times New Roman" w:hAnsi="Times New Roman"/>
          <w:b/>
          <w:sz w:val="28"/>
          <w:szCs w:val="28"/>
          <w:lang w:val="kk-KZ"/>
        </w:rPr>
      </w:pPr>
    </w:p>
    <w:p w14:paraId="7421A957" w14:textId="77777777" w:rsidR="00B70896" w:rsidRPr="008133EC" w:rsidRDefault="00B70896" w:rsidP="00B70896">
      <w:pPr>
        <w:jc w:val="center"/>
        <w:rPr>
          <w:rFonts w:ascii="Times New Roman" w:hAnsi="Times New Roman"/>
          <w:b/>
          <w:sz w:val="28"/>
          <w:szCs w:val="28"/>
          <w:lang w:val="kk-KZ"/>
        </w:rPr>
      </w:pPr>
      <w:bookmarkStart w:id="0" w:name="_Hlk191996894"/>
      <w:r w:rsidRPr="008133EC">
        <w:rPr>
          <w:rFonts w:ascii="Times New Roman" w:hAnsi="Times New Roman"/>
          <w:sz w:val="28"/>
          <w:szCs w:val="28"/>
          <w:lang w:val="kk-KZ"/>
        </w:rPr>
        <w:t>6</w:t>
      </w:r>
      <w:r w:rsidRPr="008133EC">
        <w:rPr>
          <w:rFonts w:ascii="Times New Roman" w:hAnsi="Times New Roman"/>
          <w:sz w:val="28"/>
          <w:szCs w:val="28"/>
          <w:lang w:val="en-US"/>
        </w:rPr>
        <w:t>D</w:t>
      </w:r>
      <w:r w:rsidRPr="008133EC">
        <w:rPr>
          <w:rFonts w:ascii="Times New Roman" w:hAnsi="Times New Roman"/>
          <w:sz w:val="28"/>
          <w:szCs w:val="28"/>
        </w:rPr>
        <w:t>02</w:t>
      </w:r>
      <w:r w:rsidRPr="008133EC">
        <w:rPr>
          <w:rFonts w:ascii="Times New Roman" w:hAnsi="Times New Roman"/>
          <w:sz w:val="28"/>
          <w:szCs w:val="28"/>
          <w:lang w:val="kk-KZ"/>
        </w:rPr>
        <w:t>1300</w:t>
      </w:r>
      <w:r w:rsidRPr="008133EC">
        <w:rPr>
          <w:rFonts w:ascii="Times New Roman" w:hAnsi="Times New Roman"/>
          <w:sz w:val="28"/>
          <w:szCs w:val="28"/>
        </w:rPr>
        <w:t xml:space="preserve"> – </w:t>
      </w:r>
      <w:r w:rsidRPr="008133EC">
        <w:rPr>
          <w:rFonts w:ascii="Times New Roman" w:hAnsi="Times New Roman"/>
          <w:sz w:val="28"/>
          <w:szCs w:val="28"/>
          <w:lang w:val="kk-KZ"/>
        </w:rPr>
        <w:t>Лингвистика</w:t>
      </w:r>
    </w:p>
    <w:bookmarkEnd w:id="0"/>
    <w:p w14:paraId="4A6A6A3D" w14:textId="77777777" w:rsidR="00B70896" w:rsidRPr="008133EC" w:rsidRDefault="00B70896" w:rsidP="00B70896">
      <w:pPr>
        <w:rPr>
          <w:rFonts w:ascii="Times New Roman" w:hAnsi="Times New Roman"/>
          <w:b/>
          <w:sz w:val="28"/>
          <w:szCs w:val="28"/>
          <w:lang w:val="kk-KZ"/>
        </w:rPr>
      </w:pPr>
    </w:p>
    <w:p w14:paraId="6F7A8BAF" w14:textId="77777777" w:rsidR="00B70896" w:rsidRPr="008133EC" w:rsidRDefault="00B70896" w:rsidP="00B70896">
      <w:pPr>
        <w:jc w:val="center"/>
        <w:rPr>
          <w:rFonts w:ascii="Times New Roman" w:hAnsi="Times New Roman"/>
          <w:b/>
          <w:sz w:val="28"/>
          <w:szCs w:val="28"/>
        </w:rPr>
      </w:pPr>
      <w:r w:rsidRPr="008133EC">
        <w:rPr>
          <w:rFonts w:ascii="Times New Roman" w:hAnsi="Times New Roman"/>
          <w:sz w:val="28"/>
          <w:szCs w:val="28"/>
          <w:lang w:val="kk-KZ"/>
        </w:rPr>
        <w:t>Философия докторы (</w:t>
      </w:r>
      <w:r w:rsidRPr="008133EC">
        <w:rPr>
          <w:rFonts w:ascii="Times New Roman" w:hAnsi="Times New Roman"/>
          <w:sz w:val="28"/>
          <w:szCs w:val="28"/>
          <w:lang w:val="en-US"/>
        </w:rPr>
        <w:t>PhD</w:t>
      </w:r>
      <w:r w:rsidRPr="008133EC">
        <w:rPr>
          <w:rFonts w:ascii="Times New Roman" w:hAnsi="Times New Roman"/>
          <w:sz w:val="28"/>
          <w:szCs w:val="28"/>
          <w:lang w:val="kk-KZ"/>
        </w:rPr>
        <w:t>)</w:t>
      </w:r>
    </w:p>
    <w:p w14:paraId="4B4DBD7F" w14:textId="77777777" w:rsidR="00B70896" w:rsidRPr="008133EC" w:rsidRDefault="00B70896" w:rsidP="00B70896">
      <w:pPr>
        <w:jc w:val="center"/>
        <w:rPr>
          <w:rFonts w:ascii="Times New Roman" w:hAnsi="Times New Roman"/>
          <w:b/>
          <w:sz w:val="28"/>
          <w:szCs w:val="28"/>
          <w:lang w:val="kk-KZ"/>
        </w:rPr>
      </w:pPr>
      <w:r w:rsidRPr="008133EC">
        <w:rPr>
          <w:rFonts w:ascii="Times New Roman" w:hAnsi="Times New Roman"/>
          <w:sz w:val="28"/>
          <w:szCs w:val="28"/>
          <w:lang w:val="kk-KZ"/>
        </w:rPr>
        <w:t>дәрежесін алу үшін дайындалған диссертация</w:t>
      </w:r>
    </w:p>
    <w:p w14:paraId="006B93D2" w14:textId="77777777" w:rsidR="00B70896" w:rsidRPr="008133EC" w:rsidRDefault="00B70896" w:rsidP="00B70896">
      <w:pPr>
        <w:rPr>
          <w:rFonts w:ascii="Times New Roman" w:hAnsi="Times New Roman"/>
          <w:sz w:val="28"/>
          <w:szCs w:val="28"/>
        </w:rPr>
      </w:pPr>
    </w:p>
    <w:p w14:paraId="3A129B3B" w14:textId="77777777" w:rsidR="00B70896" w:rsidRPr="008133EC" w:rsidRDefault="00B70896" w:rsidP="00B70896">
      <w:pPr>
        <w:rPr>
          <w:rFonts w:ascii="Times New Roman" w:hAnsi="Times New Roman"/>
          <w:sz w:val="28"/>
          <w:szCs w:val="28"/>
        </w:rPr>
      </w:pPr>
    </w:p>
    <w:p w14:paraId="76DA0C42" w14:textId="77777777" w:rsidR="00B70896" w:rsidRPr="008133EC" w:rsidRDefault="00B70896" w:rsidP="00B70896">
      <w:pPr>
        <w:rPr>
          <w:rFonts w:ascii="Times New Roman" w:hAnsi="Times New Roman"/>
          <w:sz w:val="28"/>
          <w:szCs w:val="28"/>
        </w:rPr>
      </w:pPr>
    </w:p>
    <w:p w14:paraId="261545E0" w14:textId="77777777" w:rsidR="00B70896" w:rsidRPr="008133EC" w:rsidRDefault="00B70896" w:rsidP="00B70896">
      <w:pPr>
        <w:rPr>
          <w:rFonts w:ascii="Times New Roman" w:hAnsi="Times New Roman"/>
          <w:sz w:val="28"/>
          <w:szCs w:val="28"/>
        </w:rPr>
      </w:pPr>
    </w:p>
    <w:p w14:paraId="19266CA2" w14:textId="77777777" w:rsidR="00B70896" w:rsidRPr="008133EC" w:rsidRDefault="00B70896" w:rsidP="00B70896">
      <w:pPr>
        <w:rPr>
          <w:rFonts w:ascii="Times New Roman" w:hAnsi="Times New Roman"/>
          <w:sz w:val="28"/>
          <w:szCs w:val="28"/>
        </w:rPr>
      </w:pPr>
    </w:p>
    <w:p w14:paraId="7222368D" w14:textId="77777777" w:rsidR="00B70896" w:rsidRPr="008133EC" w:rsidRDefault="00B70896" w:rsidP="00B70896">
      <w:pPr>
        <w:ind w:firstLine="426"/>
        <w:jc w:val="right"/>
        <w:rPr>
          <w:rFonts w:ascii="Times New Roman" w:hAnsi="Times New Roman"/>
          <w:b/>
          <w:bCs/>
          <w:sz w:val="28"/>
          <w:szCs w:val="28"/>
          <w:lang w:val="kk-KZ"/>
        </w:rPr>
      </w:pPr>
      <w:r w:rsidRPr="008133EC">
        <w:rPr>
          <w:rFonts w:ascii="Times New Roman" w:hAnsi="Times New Roman"/>
          <w:sz w:val="28"/>
          <w:szCs w:val="28"/>
          <w:lang w:val="kk-KZ"/>
        </w:rPr>
        <w:t>Отандық ғылыми кеңесшілер:</w:t>
      </w:r>
    </w:p>
    <w:p w14:paraId="2593A5CD" w14:textId="77777777" w:rsidR="00B70896" w:rsidRPr="008133EC" w:rsidRDefault="00B70896" w:rsidP="00B70896">
      <w:pPr>
        <w:ind w:firstLine="426"/>
        <w:jc w:val="right"/>
        <w:rPr>
          <w:rFonts w:ascii="Times New Roman" w:hAnsi="Times New Roman"/>
          <w:b/>
          <w:bCs/>
          <w:sz w:val="28"/>
          <w:szCs w:val="28"/>
          <w:lang w:val="kk-KZ"/>
        </w:rPr>
      </w:pPr>
      <w:r w:rsidRPr="008133EC">
        <w:rPr>
          <w:rFonts w:ascii="Times New Roman" w:hAnsi="Times New Roman"/>
          <w:sz w:val="28"/>
          <w:szCs w:val="28"/>
          <w:lang w:val="kk-KZ"/>
        </w:rPr>
        <w:t>Түймебаев Ж.Қ.,</w:t>
      </w:r>
    </w:p>
    <w:p w14:paraId="2C4C7693" w14:textId="77777777" w:rsidR="00B70896" w:rsidRPr="008133EC" w:rsidRDefault="00B70896" w:rsidP="00B70896">
      <w:pPr>
        <w:ind w:firstLine="426"/>
        <w:jc w:val="right"/>
        <w:rPr>
          <w:rFonts w:ascii="Times New Roman" w:hAnsi="Times New Roman"/>
          <w:b/>
          <w:bCs/>
          <w:sz w:val="28"/>
          <w:szCs w:val="28"/>
          <w:lang w:val="kk-KZ"/>
        </w:rPr>
      </w:pPr>
      <w:proofErr w:type="spellStart"/>
      <w:r w:rsidRPr="008133EC">
        <w:rPr>
          <w:rFonts w:ascii="Times New Roman" w:hAnsi="Times New Roman"/>
          <w:sz w:val="28"/>
          <w:szCs w:val="28"/>
          <w:lang w:val="kk-KZ"/>
        </w:rPr>
        <w:t>филол.ғ</w:t>
      </w:r>
      <w:proofErr w:type="spellEnd"/>
      <w:r w:rsidRPr="008133EC">
        <w:rPr>
          <w:rFonts w:ascii="Times New Roman" w:hAnsi="Times New Roman"/>
          <w:sz w:val="28"/>
          <w:szCs w:val="28"/>
          <w:lang w:val="kk-KZ"/>
        </w:rPr>
        <w:t>. докторы, профессор</w:t>
      </w:r>
    </w:p>
    <w:p w14:paraId="0C6DBBB9" w14:textId="77777777" w:rsidR="00B70896" w:rsidRPr="008133EC" w:rsidRDefault="00B70896" w:rsidP="00B70896">
      <w:pPr>
        <w:jc w:val="right"/>
        <w:rPr>
          <w:rFonts w:ascii="Times New Roman" w:hAnsi="Times New Roman"/>
          <w:b/>
          <w:bCs/>
          <w:sz w:val="28"/>
          <w:szCs w:val="28"/>
          <w:lang w:val="kk-KZ"/>
        </w:rPr>
      </w:pPr>
      <w:r w:rsidRPr="008133EC">
        <w:rPr>
          <w:rFonts w:ascii="Times New Roman" w:hAnsi="Times New Roman"/>
          <w:snapToGrid w:val="0"/>
          <w:sz w:val="28"/>
          <w:szCs w:val="28"/>
          <w:lang w:val="kk-KZ"/>
        </w:rPr>
        <w:t>әл-Фараби атындағы ҚазҰУ</w:t>
      </w:r>
    </w:p>
    <w:p w14:paraId="68C76545" w14:textId="77777777" w:rsidR="00B70896" w:rsidRPr="008133EC" w:rsidRDefault="00B70896" w:rsidP="00B70896">
      <w:pPr>
        <w:ind w:firstLine="426"/>
        <w:jc w:val="right"/>
        <w:rPr>
          <w:rFonts w:ascii="Times New Roman" w:hAnsi="Times New Roman"/>
          <w:b/>
          <w:bCs/>
          <w:sz w:val="28"/>
          <w:szCs w:val="28"/>
          <w:lang w:val="kk-KZ"/>
        </w:rPr>
      </w:pPr>
    </w:p>
    <w:p w14:paraId="448509B1" w14:textId="77777777" w:rsidR="00B70896" w:rsidRPr="008133EC" w:rsidRDefault="00B70896" w:rsidP="00B70896">
      <w:pPr>
        <w:ind w:firstLine="426"/>
        <w:jc w:val="right"/>
        <w:rPr>
          <w:rFonts w:ascii="Times New Roman" w:hAnsi="Times New Roman"/>
          <w:b/>
          <w:bCs/>
          <w:sz w:val="28"/>
          <w:szCs w:val="28"/>
          <w:lang w:val="kk-KZ"/>
        </w:rPr>
      </w:pPr>
      <w:proofErr w:type="spellStart"/>
      <w:r w:rsidRPr="008133EC">
        <w:rPr>
          <w:rFonts w:ascii="Times New Roman" w:hAnsi="Times New Roman"/>
          <w:sz w:val="28"/>
          <w:szCs w:val="28"/>
          <w:lang w:val="kk-KZ"/>
        </w:rPr>
        <w:t>Авакова</w:t>
      </w:r>
      <w:proofErr w:type="spellEnd"/>
      <w:r w:rsidRPr="008133EC">
        <w:rPr>
          <w:rFonts w:ascii="Times New Roman" w:hAnsi="Times New Roman"/>
          <w:sz w:val="28"/>
          <w:szCs w:val="28"/>
          <w:lang w:val="kk-KZ"/>
        </w:rPr>
        <w:t xml:space="preserve"> Р.А., </w:t>
      </w:r>
    </w:p>
    <w:p w14:paraId="3ED1AE48" w14:textId="77777777" w:rsidR="00B70896" w:rsidRPr="008133EC" w:rsidRDefault="00B70896" w:rsidP="00B70896">
      <w:pPr>
        <w:ind w:firstLine="426"/>
        <w:jc w:val="right"/>
        <w:rPr>
          <w:rFonts w:ascii="Times New Roman" w:hAnsi="Times New Roman"/>
          <w:b/>
          <w:bCs/>
          <w:sz w:val="28"/>
          <w:szCs w:val="28"/>
          <w:lang w:val="kk-KZ"/>
        </w:rPr>
      </w:pPr>
      <w:proofErr w:type="spellStart"/>
      <w:r w:rsidRPr="008133EC">
        <w:rPr>
          <w:rFonts w:ascii="Times New Roman" w:hAnsi="Times New Roman"/>
          <w:sz w:val="28"/>
          <w:szCs w:val="28"/>
          <w:lang w:val="kk-KZ"/>
        </w:rPr>
        <w:t>филол.ғ</w:t>
      </w:r>
      <w:proofErr w:type="spellEnd"/>
      <w:r w:rsidRPr="008133EC">
        <w:rPr>
          <w:rFonts w:ascii="Times New Roman" w:hAnsi="Times New Roman"/>
          <w:sz w:val="28"/>
          <w:szCs w:val="28"/>
          <w:lang w:val="kk-KZ"/>
        </w:rPr>
        <w:t>. докторы, профессор</w:t>
      </w:r>
    </w:p>
    <w:p w14:paraId="0D17D7FA" w14:textId="77777777" w:rsidR="00B70896" w:rsidRPr="008133EC" w:rsidRDefault="00B70896" w:rsidP="00B70896">
      <w:pPr>
        <w:jc w:val="right"/>
        <w:rPr>
          <w:rFonts w:ascii="Times New Roman" w:hAnsi="Times New Roman"/>
          <w:b/>
          <w:bCs/>
          <w:sz w:val="28"/>
          <w:szCs w:val="28"/>
          <w:lang w:val="kk-KZ"/>
        </w:rPr>
      </w:pPr>
      <w:r w:rsidRPr="008133EC">
        <w:rPr>
          <w:rFonts w:ascii="Times New Roman" w:hAnsi="Times New Roman"/>
          <w:snapToGrid w:val="0"/>
          <w:sz w:val="28"/>
          <w:szCs w:val="28"/>
          <w:lang w:val="kk-KZ"/>
        </w:rPr>
        <w:t>әл-Фараби атындағы ҚазҰУ</w:t>
      </w:r>
    </w:p>
    <w:p w14:paraId="66C540CC" w14:textId="77777777" w:rsidR="00B70896" w:rsidRPr="008133EC" w:rsidRDefault="00B70896" w:rsidP="00B70896">
      <w:pPr>
        <w:ind w:firstLine="426"/>
        <w:jc w:val="right"/>
        <w:rPr>
          <w:rFonts w:ascii="Times New Roman" w:hAnsi="Times New Roman"/>
          <w:b/>
          <w:bCs/>
          <w:sz w:val="28"/>
          <w:szCs w:val="28"/>
          <w:lang w:val="kk-KZ"/>
        </w:rPr>
      </w:pPr>
    </w:p>
    <w:p w14:paraId="3853CE0B" w14:textId="77777777" w:rsidR="00B70896" w:rsidRPr="008133EC" w:rsidRDefault="00B70896" w:rsidP="00B70896">
      <w:pPr>
        <w:ind w:firstLine="567"/>
        <w:jc w:val="right"/>
        <w:rPr>
          <w:rFonts w:ascii="Times New Roman" w:hAnsi="Times New Roman"/>
          <w:b/>
          <w:bCs/>
          <w:sz w:val="28"/>
          <w:szCs w:val="28"/>
          <w:lang w:val="kk-KZ"/>
        </w:rPr>
      </w:pPr>
      <w:r w:rsidRPr="008133EC">
        <w:rPr>
          <w:rFonts w:ascii="Times New Roman" w:hAnsi="Times New Roman"/>
          <w:sz w:val="28"/>
          <w:szCs w:val="28"/>
          <w:lang w:val="kk-KZ"/>
        </w:rPr>
        <w:t>Шетелдік ғылыми кеңесші:</w:t>
      </w:r>
      <w:r w:rsidRPr="008133EC">
        <w:rPr>
          <w:rFonts w:ascii="Times New Roman" w:hAnsi="Times New Roman"/>
          <w:sz w:val="28"/>
          <w:szCs w:val="28"/>
          <w:lang w:val="kk-KZ"/>
        </w:rPr>
        <w:br/>
        <w:t xml:space="preserve">Суер </w:t>
      </w:r>
      <w:proofErr w:type="spellStart"/>
      <w:r w:rsidRPr="008133EC">
        <w:rPr>
          <w:rFonts w:ascii="Times New Roman" w:hAnsi="Times New Roman"/>
          <w:sz w:val="28"/>
          <w:szCs w:val="28"/>
          <w:lang w:val="kk-KZ"/>
        </w:rPr>
        <w:t>Екер</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PhD</w:t>
      </w:r>
      <w:proofErr w:type="spellEnd"/>
      <w:r w:rsidRPr="008133EC">
        <w:rPr>
          <w:rFonts w:ascii="Times New Roman" w:hAnsi="Times New Roman"/>
          <w:sz w:val="28"/>
          <w:szCs w:val="28"/>
          <w:lang w:val="kk-KZ"/>
        </w:rPr>
        <w:t>, профессор</w:t>
      </w:r>
    </w:p>
    <w:p w14:paraId="0214401C" w14:textId="77777777" w:rsidR="00B70896" w:rsidRPr="008133EC" w:rsidRDefault="00B70896" w:rsidP="00B70896">
      <w:pPr>
        <w:ind w:firstLine="567"/>
        <w:jc w:val="right"/>
        <w:rPr>
          <w:rFonts w:ascii="Times New Roman" w:hAnsi="Times New Roman"/>
          <w:b/>
          <w:bCs/>
          <w:sz w:val="28"/>
          <w:szCs w:val="28"/>
          <w:lang w:val="kk-KZ"/>
        </w:rPr>
      </w:pPr>
      <w:proofErr w:type="spellStart"/>
      <w:r w:rsidRPr="008133EC">
        <w:rPr>
          <w:rFonts w:ascii="Times New Roman" w:hAnsi="Times New Roman"/>
          <w:sz w:val="28"/>
          <w:szCs w:val="28"/>
          <w:lang w:val="kk-KZ"/>
        </w:rPr>
        <w:t>Башкент</w:t>
      </w:r>
      <w:proofErr w:type="spellEnd"/>
      <w:r w:rsidRPr="008133EC">
        <w:rPr>
          <w:rFonts w:ascii="Times New Roman" w:hAnsi="Times New Roman"/>
          <w:sz w:val="28"/>
          <w:szCs w:val="28"/>
          <w:lang w:val="kk-KZ"/>
        </w:rPr>
        <w:t xml:space="preserve"> университеті, Түркия</w:t>
      </w:r>
    </w:p>
    <w:p w14:paraId="5DEC29EB" w14:textId="77777777" w:rsidR="00B70896" w:rsidRPr="008133EC" w:rsidRDefault="00B70896" w:rsidP="00B70896">
      <w:pPr>
        <w:rPr>
          <w:rFonts w:ascii="Times New Roman" w:hAnsi="Times New Roman"/>
          <w:b/>
          <w:bCs/>
          <w:sz w:val="28"/>
          <w:szCs w:val="28"/>
          <w:lang w:val="kk-KZ"/>
        </w:rPr>
      </w:pPr>
    </w:p>
    <w:p w14:paraId="4810FB9B" w14:textId="77777777" w:rsidR="00B70896" w:rsidRPr="008133EC" w:rsidRDefault="00B70896" w:rsidP="00B70896">
      <w:pPr>
        <w:rPr>
          <w:rFonts w:ascii="Times New Roman" w:hAnsi="Times New Roman"/>
          <w:b/>
          <w:bCs/>
          <w:sz w:val="28"/>
          <w:szCs w:val="28"/>
          <w:lang w:val="kk-KZ"/>
        </w:rPr>
      </w:pPr>
    </w:p>
    <w:p w14:paraId="4E9154FB" w14:textId="77777777" w:rsidR="00B70896" w:rsidRPr="008133EC" w:rsidRDefault="00B70896" w:rsidP="00B70896">
      <w:pPr>
        <w:rPr>
          <w:rFonts w:ascii="Times New Roman" w:hAnsi="Times New Roman"/>
          <w:b/>
          <w:bCs/>
          <w:sz w:val="28"/>
          <w:szCs w:val="28"/>
          <w:lang w:val="kk-KZ"/>
        </w:rPr>
      </w:pPr>
    </w:p>
    <w:p w14:paraId="3875FBB3" w14:textId="77777777" w:rsidR="00B70896" w:rsidRPr="008133EC" w:rsidRDefault="00B70896" w:rsidP="00B70896">
      <w:pPr>
        <w:rPr>
          <w:rFonts w:ascii="Times New Roman" w:hAnsi="Times New Roman"/>
          <w:b/>
          <w:bCs/>
          <w:sz w:val="28"/>
          <w:szCs w:val="28"/>
          <w:lang w:val="kk-KZ"/>
        </w:rPr>
      </w:pPr>
    </w:p>
    <w:p w14:paraId="2145C5B1" w14:textId="77777777" w:rsidR="00B70896" w:rsidRPr="008133EC" w:rsidRDefault="00B70896" w:rsidP="00B70896">
      <w:pPr>
        <w:rPr>
          <w:rFonts w:ascii="Times New Roman" w:hAnsi="Times New Roman"/>
          <w:b/>
          <w:bCs/>
          <w:sz w:val="28"/>
          <w:szCs w:val="28"/>
          <w:lang w:val="kk-KZ"/>
        </w:rPr>
      </w:pPr>
    </w:p>
    <w:p w14:paraId="0CBDCB9B" w14:textId="77777777" w:rsidR="00B70896" w:rsidRPr="008133EC" w:rsidRDefault="00B70896" w:rsidP="00B70896">
      <w:pPr>
        <w:rPr>
          <w:rFonts w:ascii="Times New Roman" w:hAnsi="Times New Roman"/>
          <w:b/>
          <w:bCs/>
          <w:sz w:val="28"/>
          <w:szCs w:val="28"/>
          <w:lang w:val="kk-KZ"/>
        </w:rPr>
      </w:pPr>
    </w:p>
    <w:p w14:paraId="6838A48A" w14:textId="77777777" w:rsidR="00B70896" w:rsidRPr="008133EC" w:rsidRDefault="00B70896" w:rsidP="00B70896">
      <w:pPr>
        <w:jc w:val="center"/>
        <w:rPr>
          <w:rFonts w:ascii="Times New Roman" w:hAnsi="Times New Roman"/>
          <w:b/>
          <w:bCs/>
          <w:sz w:val="28"/>
          <w:szCs w:val="28"/>
          <w:lang w:val="kk-KZ"/>
        </w:rPr>
      </w:pPr>
      <w:r w:rsidRPr="008133EC">
        <w:rPr>
          <w:rFonts w:ascii="Times New Roman" w:hAnsi="Times New Roman"/>
          <w:sz w:val="28"/>
          <w:szCs w:val="28"/>
          <w:lang w:val="kk-KZ"/>
        </w:rPr>
        <w:t>Қазақстан Республикасы</w:t>
      </w:r>
    </w:p>
    <w:p w14:paraId="600D3AEA" w14:textId="77777777" w:rsidR="00B70896" w:rsidRPr="008133EC" w:rsidRDefault="00B70896" w:rsidP="00B70896">
      <w:pPr>
        <w:jc w:val="center"/>
        <w:rPr>
          <w:rFonts w:ascii="Times New Roman" w:hAnsi="Times New Roman"/>
          <w:b/>
          <w:bCs/>
          <w:sz w:val="28"/>
          <w:szCs w:val="28"/>
          <w:lang w:val="kk-KZ"/>
        </w:rPr>
      </w:pPr>
      <w:r w:rsidRPr="008133EC">
        <w:rPr>
          <w:rFonts w:ascii="Times New Roman" w:hAnsi="Times New Roman"/>
          <w:sz w:val="28"/>
          <w:szCs w:val="28"/>
          <w:lang w:val="kk-KZ"/>
        </w:rPr>
        <w:t>Алматы, 2025</w:t>
      </w:r>
    </w:p>
    <w:p w14:paraId="769A1BB7" w14:textId="77777777" w:rsidR="00E9684A" w:rsidRPr="008133EC" w:rsidRDefault="00E9684A" w:rsidP="00816F08">
      <w:pPr>
        <w:jc w:val="center"/>
        <w:rPr>
          <w:rFonts w:ascii="Times New Roman" w:hAnsi="Times New Roman"/>
          <w:sz w:val="28"/>
          <w:szCs w:val="28"/>
          <w:lang w:val="kk-KZ"/>
        </w:rPr>
      </w:pPr>
    </w:p>
    <w:p w14:paraId="11262D3A" w14:textId="77777777" w:rsidR="00E9684A" w:rsidRPr="008133EC" w:rsidRDefault="00E9684A" w:rsidP="00E9684A">
      <w:pPr>
        <w:ind w:firstLine="709"/>
        <w:jc w:val="center"/>
        <w:rPr>
          <w:rFonts w:ascii="Times New Roman" w:hAnsi="Times New Roman"/>
          <w:b/>
          <w:bCs/>
          <w:sz w:val="28"/>
          <w:szCs w:val="28"/>
          <w:lang w:val="kk-KZ"/>
        </w:rPr>
      </w:pPr>
      <w:bookmarkStart w:id="1" w:name="_Hlk212661343"/>
      <w:r w:rsidRPr="008133EC">
        <w:rPr>
          <w:rFonts w:ascii="Times New Roman" w:hAnsi="Times New Roman"/>
          <w:b/>
          <w:bCs/>
          <w:sz w:val="28"/>
          <w:szCs w:val="28"/>
          <w:lang w:val="kk-KZ"/>
        </w:rPr>
        <w:lastRenderedPageBreak/>
        <w:t>МАЗМҰНЫ</w:t>
      </w:r>
    </w:p>
    <w:p w14:paraId="00A1B336" w14:textId="77777777" w:rsidR="002D7971" w:rsidRPr="008133EC" w:rsidRDefault="002D7971" w:rsidP="00E9684A">
      <w:pPr>
        <w:ind w:firstLine="709"/>
        <w:jc w:val="center"/>
        <w:rPr>
          <w:rFonts w:ascii="Times New Roman" w:hAnsi="Times New Roman"/>
          <w:b/>
          <w:bCs/>
          <w:sz w:val="28"/>
          <w:szCs w:val="28"/>
          <w:lang w:val="kk-KZ"/>
        </w:rPr>
      </w:pPr>
    </w:p>
    <w:tbl>
      <w:tblPr>
        <w:tblW w:w="0" w:type="auto"/>
        <w:tblLook w:val="04A0" w:firstRow="1" w:lastRow="0" w:firstColumn="1" w:lastColumn="0" w:noHBand="0" w:noVBand="1"/>
      </w:tblPr>
      <w:tblGrid>
        <w:gridCol w:w="817"/>
        <w:gridCol w:w="7654"/>
        <w:gridCol w:w="993"/>
      </w:tblGrid>
      <w:tr w:rsidR="00C815FF" w:rsidRPr="008133EC" w14:paraId="3E27155D" w14:textId="77777777" w:rsidTr="00C815FF">
        <w:tc>
          <w:tcPr>
            <w:tcW w:w="817" w:type="dxa"/>
          </w:tcPr>
          <w:p w14:paraId="5664C761" w14:textId="77777777" w:rsidR="00C815FF" w:rsidRPr="008133EC" w:rsidRDefault="00C815FF" w:rsidP="00C815FF">
            <w:pPr>
              <w:rPr>
                <w:rFonts w:ascii="Times New Roman" w:hAnsi="Times New Roman"/>
                <w:sz w:val="28"/>
                <w:szCs w:val="28"/>
                <w:lang w:val="kk-KZ"/>
              </w:rPr>
            </w:pPr>
          </w:p>
        </w:tc>
        <w:tc>
          <w:tcPr>
            <w:tcW w:w="7654" w:type="dxa"/>
          </w:tcPr>
          <w:p w14:paraId="7341A6E2" w14:textId="77777777" w:rsidR="00C815FF" w:rsidRPr="008133EC" w:rsidRDefault="00C815FF" w:rsidP="00C815FF">
            <w:pPr>
              <w:rPr>
                <w:rFonts w:ascii="Times New Roman" w:hAnsi="Times New Roman"/>
                <w:b/>
                <w:bCs/>
                <w:sz w:val="28"/>
                <w:szCs w:val="28"/>
                <w:lang w:val="kk-KZ"/>
              </w:rPr>
            </w:pPr>
            <w:r w:rsidRPr="008133EC">
              <w:rPr>
                <w:rFonts w:ascii="Times New Roman" w:hAnsi="Times New Roman"/>
                <w:b/>
                <w:bCs/>
                <w:sz w:val="28"/>
                <w:szCs w:val="28"/>
                <w:lang w:val="kk-KZ"/>
              </w:rPr>
              <w:t>АНЫҚТАМАЛАР</w:t>
            </w:r>
          </w:p>
        </w:tc>
        <w:tc>
          <w:tcPr>
            <w:tcW w:w="993" w:type="dxa"/>
          </w:tcPr>
          <w:p w14:paraId="38AC1ED1"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3</w:t>
            </w:r>
          </w:p>
        </w:tc>
      </w:tr>
      <w:tr w:rsidR="00C815FF" w:rsidRPr="008133EC" w14:paraId="4F0AED4C" w14:textId="77777777" w:rsidTr="00C815FF">
        <w:tc>
          <w:tcPr>
            <w:tcW w:w="817" w:type="dxa"/>
          </w:tcPr>
          <w:p w14:paraId="7C6B57AA" w14:textId="77777777" w:rsidR="00C815FF" w:rsidRPr="008133EC" w:rsidRDefault="00C815FF" w:rsidP="00C815FF">
            <w:pPr>
              <w:rPr>
                <w:rFonts w:ascii="Times New Roman" w:hAnsi="Times New Roman"/>
                <w:sz w:val="28"/>
                <w:szCs w:val="28"/>
                <w:lang w:val="kk-KZ"/>
              </w:rPr>
            </w:pPr>
          </w:p>
        </w:tc>
        <w:tc>
          <w:tcPr>
            <w:tcW w:w="7654" w:type="dxa"/>
          </w:tcPr>
          <w:p w14:paraId="3D0F0E84" w14:textId="77777777" w:rsidR="00C815FF" w:rsidRPr="008133EC" w:rsidRDefault="00C815FF" w:rsidP="00C815FF">
            <w:pPr>
              <w:rPr>
                <w:rFonts w:ascii="Times New Roman" w:hAnsi="Times New Roman"/>
                <w:b/>
                <w:bCs/>
                <w:sz w:val="28"/>
                <w:szCs w:val="28"/>
                <w:lang w:val="kk-KZ"/>
              </w:rPr>
            </w:pPr>
            <w:r w:rsidRPr="008133EC">
              <w:rPr>
                <w:rFonts w:ascii="Times New Roman" w:hAnsi="Times New Roman"/>
                <w:b/>
                <w:bCs/>
                <w:caps/>
                <w:sz w:val="28"/>
                <w:szCs w:val="28"/>
                <w:lang w:val="kk-KZ"/>
              </w:rPr>
              <w:t>Кіріспе</w:t>
            </w:r>
          </w:p>
        </w:tc>
        <w:tc>
          <w:tcPr>
            <w:tcW w:w="993" w:type="dxa"/>
          </w:tcPr>
          <w:p w14:paraId="05ACBE3D"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6</w:t>
            </w:r>
          </w:p>
        </w:tc>
      </w:tr>
      <w:tr w:rsidR="00C815FF" w:rsidRPr="008133EC" w14:paraId="3E8FA9F8" w14:textId="77777777" w:rsidTr="00C815FF">
        <w:tc>
          <w:tcPr>
            <w:tcW w:w="817" w:type="dxa"/>
          </w:tcPr>
          <w:p w14:paraId="713E4CDB" w14:textId="77777777" w:rsidR="00C815FF" w:rsidRPr="008133EC" w:rsidRDefault="00C815FF" w:rsidP="00C815FF">
            <w:pPr>
              <w:rPr>
                <w:rFonts w:ascii="Times New Roman" w:hAnsi="Times New Roman"/>
                <w:b/>
                <w:bCs/>
                <w:sz w:val="28"/>
                <w:szCs w:val="28"/>
                <w:lang w:val="kk-KZ"/>
              </w:rPr>
            </w:pPr>
            <w:r w:rsidRPr="008133EC">
              <w:rPr>
                <w:rFonts w:ascii="Times New Roman" w:hAnsi="Times New Roman"/>
                <w:b/>
                <w:bCs/>
                <w:sz w:val="28"/>
                <w:szCs w:val="28"/>
                <w:lang w:val="kk-KZ"/>
              </w:rPr>
              <w:t>1</w:t>
            </w:r>
          </w:p>
        </w:tc>
        <w:tc>
          <w:tcPr>
            <w:tcW w:w="7654" w:type="dxa"/>
          </w:tcPr>
          <w:p w14:paraId="7E175C00" w14:textId="77777777" w:rsidR="00C815FF" w:rsidRPr="008133EC" w:rsidRDefault="00C815FF" w:rsidP="00C815FF">
            <w:pPr>
              <w:jc w:val="both"/>
              <w:rPr>
                <w:rFonts w:ascii="Times New Roman" w:hAnsi="Times New Roman"/>
                <w:b/>
                <w:bCs/>
                <w:sz w:val="28"/>
                <w:szCs w:val="28"/>
                <w:lang w:val="kk-KZ"/>
              </w:rPr>
            </w:pPr>
            <w:r w:rsidRPr="008133EC">
              <w:rPr>
                <w:rFonts w:ascii="Times New Roman" w:hAnsi="Times New Roman"/>
                <w:b/>
                <w:bCs/>
                <w:caps/>
                <w:sz w:val="28"/>
                <w:szCs w:val="28"/>
                <w:lang w:val="kk-KZ"/>
              </w:rPr>
              <w:t>Қазақ тіліндегі  жұрнақ морфемалар және олардың сингармологиялық талданымы</w:t>
            </w:r>
          </w:p>
        </w:tc>
        <w:tc>
          <w:tcPr>
            <w:tcW w:w="993" w:type="dxa"/>
          </w:tcPr>
          <w:p w14:paraId="61316229" w14:textId="77777777" w:rsidR="00C815FF" w:rsidRPr="008133EC" w:rsidRDefault="00C815FF" w:rsidP="00C815FF">
            <w:pPr>
              <w:jc w:val="center"/>
              <w:rPr>
                <w:rFonts w:ascii="Times New Roman" w:hAnsi="Times New Roman"/>
                <w:sz w:val="28"/>
                <w:szCs w:val="28"/>
                <w:lang w:val="kk-KZ"/>
              </w:rPr>
            </w:pPr>
          </w:p>
        </w:tc>
      </w:tr>
      <w:tr w:rsidR="00C815FF" w:rsidRPr="008133EC" w14:paraId="0405230E" w14:textId="77777777" w:rsidTr="00C815FF">
        <w:tc>
          <w:tcPr>
            <w:tcW w:w="817" w:type="dxa"/>
          </w:tcPr>
          <w:p w14:paraId="2878583A" w14:textId="77777777" w:rsidR="00C815FF" w:rsidRPr="008133EC" w:rsidRDefault="00C815FF" w:rsidP="00C815FF">
            <w:pPr>
              <w:rPr>
                <w:rFonts w:ascii="Times New Roman" w:hAnsi="Times New Roman"/>
                <w:sz w:val="28"/>
                <w:szCs w:val="28"/>
                <w:lang w:val="kk-KZ"/>
              </w:rPr>
            </w:pPr>
            <w:r w:rsidRPr="008133EC">
              <w:rPr>
                <w:rFonts w:ascii="Times New Roman" w:hAnsi="Times New Roman"/>
                <w:sz w:val="28"/>
                <w:szCs w:val="28"/>
                <w:lang w:val="kk-KZ"/>
              </w:rPr>
              <w:t>1.1</w:t>
            </w:r>
          </w:p>
        </w:tc>
        <w:tc>
          <w:tcPr>
            <w:tcW w:w="7654" w:type="dxa"/>
          </w:tcPr>
          <w:p w14:paraId="2BDD6756" w14:textId="77777777" w:rsidR="00C815FF" w:rsidRPr="008133EC" w:rsidRDefault="00C815FF" w:rsidP="00C815FF">
            <w:pPr>
              <w:rPr>
                <w:rFonts w:ascii="Times New Roman" w:hAnsi="Times New Roman"/>
                <w:sz w:val="28"/>
                <w:szCs w:val="28"/>
                <w:lang w:val="kk-KZ"/>
              </w:rPr>
            </w:pPr>
            <w:r w:rsidRPr="008133EC">
              <w:rPr>
                <w:rFonts w:ascii="Times New Roman" w:hAnsi="Times New Roman"/>
                <w:sz w:val="28"/>
                <w:szCs w:val="28"/>
                <w:lang w:val="kk-KZ"/>
              </w:rPr>
              <w:t xml:space="preserve">Қазақ фонетикасы мен </w:t>
            </w:r>
            <w:proofErr w:type="spellStart"/>
            <w:r w:rsidRPr="008133EC">
              <w:rPr>
                <w:rFonts w:ascii="Times New Roman" w:hAnsi="Times New Roman"/>
                <w:sz w:val="28"/>
                <w:szCs w:val="28"/>
                <w:lang w:val="kk-KZ"/>
              </w:rPr>
              <w:t>морфонологиясының</w:t>
            </w:r>
            <w:proofErr w:type="spellEnd"/>
            <w:r w:rsidRPr="008133EC">
              <w:rPr>
                <w:rFonts w:ascii="Times New Roman" w:hAnsi="Times New Roman"/>
                <w:sz w:val="28"/>
                <w:szCs w:val="28"/>
                <w:lang w:val="kk-KZ"/>
              </w:rPr>
              <w:t xml:space="preserve"> зерттелу кезеңдері</w:t>
            </w:r>
          </w:p>
        </w:tc>
        <w:tc>
          <w:tcPr>
            <w:tcW w:w="993" w:type="dxa"/>
          </w:tcPr>
          <w:p w14:paraId="67D225E8"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1</w:t>
            </w:r>
            <w:r w:rsidR="003B1ADE" w:rsidRPr="008133EC">
              <w:rPr>
                <w:rFonts w:ascii="Times New Roman" w:hAnsi="Times New Roman"/>
                <w:sz w:val="28"/>
                <w:szCs w:val="28"/>
                <w:lang w:val="kk-KZ"/>
              </w:rPr>
              <w:t>3</w:t>
            </w:r>
          </w:p>
        </w:tc>
      </w:tr>
      <w:tr w:rsidR="00C815FF" w:rsidRPr="008133EC" w14:paraId="300AE829" w14:textId="77777777" w:rsidTr="00C815FF">
        <w:tc>
          <w:tcPr>
            <w:tcW w:w="817" w:type="dxa"/>
          </w:tcPr>
          <w:p w14:paraId="541E8788" w14:textId="77777777" w:rsidR="00C815FF" w:rsidRPr="008133EC" w:rsidRDefault="00C815FF" w:rsidP="00C815FF">
            <w:pPr>
              <w:rPr>
                <w:rFonts w:ascii="Times New Roman" w:hAnsi="Times New Roman"/>
                <w:sz w:val="28"/>
                <w:szCs w:val="28"/>
                <w:lang w:val="kk-KZ"/>
              </w:rPr>
            </w:pPr>
            <w:r w:rsidRPr="008133EC">
              <w:rPr>
                <w:rFonts w:ascii="Times New Roman" w:hAnsi="Times New Roman"/>
                <w:sz w:val="28"/>
                <w:szCs w:val="28"/>
                <w:lang w:val="kk-KZ"/>
              </w:rPr>
              <w:t>1.2</w:t>
            </w:r>
          </w:p>
        </w:tc>
        <w:tc>
          <w:tcPr>
            <w:tcW w:w="7654" w:type="dxa"/>
          </w:tcPr>
          <w:p w14:paraId="32425622" w14:textId="77777777" w:rsidR="00C815FF" w:rsidRPr="008133EC" w:rsidRDefault="00C815FF" w:rsidP="00C815FF">
            <w:pPr>
              <w:rPr>
                <w:rFonts w:ascii="Times New Roman" w:hAnsi="Times New Roman"/>
                <w:sz w:val="28"/>
                <w:szCs w:val="28"/>
                <w:lang w:val="kk-KZ"/>
              </w:rPr>
            </w:pPr>
            <w:r w:rsidRPr="008133EC">
              <w:rPr>
                <w:rFonts w:ascii="Times New Roman" w:hAnsi="Times New Roman"/>
                <w:sz w:val="28"/>
                <w:szCs w:val="28"/>
                <w:lang w:val="kk-KZ"/>
              </w:rPr>
              <w:t>Түбір морфемалар мен қосымша морфемалардың тіркесімі</w:t>
            </w:r>
          </w:p>
        </w:tc>
        <w:tc>
          <w:tcPr>
            <w:tcW w:w="993" w:type="dxa"/>
          </w:tcPr>
          <w:p w14:paraId="35EF1524"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2</w:t>
            </w:r>
            <w:r w:rsidR="003B1ADE" w:rsidRPr="008133EC">
              <w:rPr>
                <w:rFonts w:ascii="Times New Roman" w:hAnsi="Times New Roman"/>
                <w:sz w:val="28"/>
                <w:szCs w:val="28"/>
                <w:lang w:val="kk-KZ"/>
              </w:rPr>
              <w:t>1</w:t>
            </w:r>
          </w:p>
        </w:tc>
      </w:tr>
      <w:tr w:rsidR="00C815FF" w:rsidRPr="008133EC" w14:paraId="0D493525" w14:textId="77777777" w:rsidTr="00C815FF">
        <w:tc>
          <w:tcPr>
            <w:tcW w:w="817" w:type="dxa"/>
          </w:tcPr>
          <w:p w14:paraId="2D793DD2" w14:textId="77777777" w:rsidR="00C815FF" w:rsidRPr="008133EC" w:rsidRDefault="00C815FF" w:rsidP="00C815FF">
            <w:pPr>
              <w:rPr>
                <w:rFonts w:ascii="Times New Roman" w:hAnsi="Times New Roman"/>
                <w:sz w:val="28"/>
                <w:szCs w:val="28"/>
                <w:lang w:val="kk-KZ"/>
              </w:rPr>
            </w:pPr>
            <w:r w:rsidRPr="008133EC">
              <w:rPr>
                <w:rFonts w:ascii="Times New Roman" w:hAnsi="Times New Roman"/>
                <w:sz w:val="28"/>
                <w:szCs w:val="28"/>
                <w:lang w:val="kk-KZ"/>
              </w:rPr>
              <w:t>1.3</w:t>
            </w:r>
          </w:p>
        </w:tc>
        <w:tc>
          <w:tcPr>
            <w:tcW w:w="7654" w:type="dxa"/>
          </w:tcPr>
          <w:p w14:paraId="1F455B5C" w14:textId="77777777" w:rsidR="00C815FF" w:rsidRPr="008133EC" w:rsidRDefault="00C815FF" w:rsidP="00C815FF">
            <w:pPr>
              <w:rPr>
                <w:rFonts w:ascii="Times New Roman" w:hAnsi="Times New Roman"/>
                <w:sz w:val="28"/>
                <w:szCs w:val="28"/>
                <w:lang w:val="kk-KZ"/>
              </w:rPr>
            </w:pPr>
            <w:r w:rsidRPr="008133EC">
              <w:rPr>
                <w:rFonts w:ascii="Times New Roman" w:hAnsi="Times New Roman"/>
                <w:sz w:val="28"/>
                <w:szCs w:val="28"/>
                <w:lang w:val="kk-KZ"/>
              </w:rPr>
              <w:t>Қазақ тіліндегі үндесім құбылысы</w:t>
            </w:r>
          </w:p>
        </w:tc>
        <w:tc>
          <w:tcPr>
            <w:tcW w:w="993" w:type="dxa"/>
          </w:tcPr>
          <w:p w14:paraId="42CEA97F"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2</w:t>
            </w:r>
            <w:r w:rsidR="003B1ADE" w:rsidRPr="008133EC">
              <w:rPr>
                <w:rFonts w:ascii="Times New Roman" w:hAnsi="Times New Roman"/>
                <w:sz w:val="28"/>
                <w:szCs w:val="28"/>
                <w:lang w:val="kk-KZ"/>
              </w:rPr>
              <w:t>7</w:t>
            </w:r>
          </w:p>
        </w:tc>
      </w:tr>
      <w:tr w:rsidR="00C815FF" w:rsidRPr="008133EC" w14:paraId="176D9CFB" w14:textId="77777777" w:rsidTr="00C815FF">
        <w:tc>
          <w:tcPr>
            <w:tcW w:w="817" w:type="dxa"/>
          </w:tcPr>
          <w:p w14:paraId="4C889545" w14:textId="77777777" w:rsidR="00C815FF" w:rsidRPr="008133EC" w:rsidRDefault="00C815FF" w:rsidP="00C815FF">
            <w:pPr>
              <w:rPr>
                <w:rFonts w:ascii="Times New Roman" w:hAnsi="Times New Roman"/>
                <w:sz w:val="28"/>
                <w:szCs w:val="28"/>
                <w:lang w:val="kk-KZ"/>
              </w:rPr>
            </w:pPr>
            <w:r w:rsidRPr="008133EC">
              <w:rPr>
                <w:rFonts w:ascii="Times New Roman" w:hAnsi="Times New Roman"/>
                <w:sz w:val="28"/>
                <w:szCs w:val="28"/>
                <w:lang w:val="kk-KZ"/>
              </w:rPr>
              <w:t>1.4</w:t>
            </w:r>
          </w:p>
        </w:tc>
        <w:tc>
          <w:tcPr>
            <w:tcW w:w="7654" w:type="dxa"/>
          </w:tcPr>
          <w:p w14:paraId="2ED36730" w14:textId="77777777" w:rsidR="00C815FF" w:rsidRPr="008133EC" w:rsidRDefault="00C815FF" w:rsidP="00C815FF">
            <w:pPr>
              <w:rPr>
                <w:rFonts w:ascii="Times New Roman" w:hAnsi="Times New Roman"/>
                <w:sz w:val="28"/>
                <w:szCs w:val="28"/>
                <w:lang w:val="kk-KZ"/>
              </w:rPr>
            </w:pPr>
            <w:r w:rsidRPr="008133EC">
              <w:rPr>
                <w:rFonts w:ascii="Times New Roman" w:hAnsi="Times New Roman"/>
                <w:sz w:val="28"/>
                <w:szCs w:val="28"/>
                <w:lang w:val="kk-KZ"/>
              </w:rPr>
              <w:t xml:space="preserve">Қазақ тілі жұрнақтарының буын </w:t>
            </w:r>
            <w:proofErr w:type="spellStart"/>
            <w:r w:rsidRPr="008133EC">
              <w:rPr>
                <w:rFonts w:ascii="Times New Roman" w:hAnsi="Times New Roman"/>
                <w:sz w:val="28"/>
                <w:szCs w:val="28"/>
                <w:lang w:val="kk-KZ"/>
              </w:rPr>
              <w:t>тұрқын</w:t>
            </w:r>
            <w:proofErr w:type="spellEnd"/>
            <w:r w:rsidRPr="008133EC">
              <w:rPr>
                <w:rFonts w:ascii="Times New Roman" w:hAnsi="Times New Roman"/>
                <w:sz w:val="28"/>
                <w:szCs w:val="28"/>
                <w:lang w:val="kk-KZ"/>
              </w:rPr>
              <w:t xml:space="preserve"> модельдеу</w:t>
            </w:r>
          </w:p>
        </w:tc>
        <w:tc>
          <w:tcPr>
            <w:tcW w:w="993" w:type="dxa"/>
          </w:tcPr>
          <w:p w14:paraId="7F2A5E39"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3</w:t>
            </w:r>
            <w:r w:rsidR="003B1ADE" w:rsidRPr="008133EC">
              <w:rPr>
                <w:rFonts w:ascii="Times New Roman" w:hAnsi="Times New Roman"/>
                <w:sz w:val="28"/>
                <w:szCs w:val="28"/>
                <w:lang w:val="kk-KZ"/>
              </w:rPr>
              <w:t>1</w:t>
            </w:r>
          </w:p>
        </w:tc>
      </w:tr>
      <w:tr w:rsidR="00C815FF" w:rsidRPr="008133EC" w14:paraId="6CDC03F8" w14:textId="77777777" w:rsidTr="00C815FF">
        <w:tc>
          <w:tcPr>
            <w:tcW w:w="817" w:type="dxa"/>
          </w:tcPr>
          <w:p w14:paraId="632C0ECA" w14:textId="77777777" w:rsidR="00C815FF" w:rsidRPr="008133EC" w:rsidRDefault="00C815FF" w:rsidP="00C815FF">
            <w:pPr>
              <w:rPr>
                <w:rFonts w:ascii="Times New Roman" w:hAnsi="Times New Roman"/>
                <w:sz w:val="28"/>
                <w:szCs w:val="28"/>
                <w:lang w:val="kk-KZ"/>
              </w:rPr>
            </w:pPr>
            <w:r w:rsidRPr="008133EC">
              <w:rPr>
                <w:rFonts w:ascii="Times New Roman" w:hAnsi="Times New Roman"/>
                <w:b/>
                <w:bCs/>
                <w:sz w:val="28"/>
                <w:szCs w:val="28"/>
                <w:lang w:val="kk-KZ"/>
              </w:rPr>
              <w:t>2</w:t>
            </w:r>
          </w:p>
        </w:tc>
        <w:tc>
          <w:tcPr>
            <w:tcW w:w="7654" w:type="dxa"/>
          </w:tcPr>
          <w:p w14:paraId="2C4051C5" w14:textId="77777777" w:rsidR="00C815FF" w:rsidRPr="008133EC" w:rsidRDefault="00C815FF" w:rsidP="00C815FF">
            <w:pPr>
              <w:rPr>
                <w:rFonts w:ascii="Times New Roman" w:hAnsi="Times New Roman"/>
                <w:b/>
                <w:bCs/>
                <w:sz w:val="28"/>
                <w:szCs w:val="28"/>
                <w:lang w:val="kk-KZ"/>
              </w:rPr>
            </w:pPr>
            <w:r w:rsidRPr="008133EC">
              <w:rPr>
                <w:rFonts w:ascii="Times New Roman" w:hAnsi="Times New Roman"/>
                <w:b/>
                <w:bCs/>
                <w:sz w:val="28"/>
                <w:szCs w:val="28"/>
                <w:lang w:val="kk-KZ"/>
              </w:rPr>
              <w:t>ЕСІМДЕРДІҢ ҮНДЕСІМ-ҮЙЛЕСІМ МОДЕЛЬДЕРІ</w:t>
            </w:r>
          </w:p>
        </w:tc>
        <w:tc>
          <w:tcPr>
            <w:tcW w:w="993" w:type="dxa"/>
          </w:tcPr>
          <w:p w14:paraId="3A8DCC1B" w14:textId="77777777" w:rsidR="00C815FF" w:rsidRPr="008133EC" w:rsidRDefault="00C815FF" w:rsidP="00C815FF">
            <w:pPr>
              <w:jc w:val="center"/>
              <w:rPr>
                <w:rFonts w:ascii="Times New Roman" w:hAnsi="Times New Roman"/>
                <w:sz w:val="28"/>
                <w:szCs w:val="28"/>
                <w:lang w:val="kk-KZ"/>
              </w:rPr>
            </w:pPr>
          </w:p>
        </w:tc>
      </w:tr>
      <w:tr w:rsidR="00C815FF" w:rsidRPr="008133EC" w14:paraId="581BEF8D" w14:textId="77777777" w:rsidTr="00C815FF">
        <w:tc>
          <w:tcPr>
            <w:tcW w:w="817" w:type="dxa"/>
          </w:tcPr>
          <w:p w14:paraId="4F912AF8" w14:textId="77777777" w:rsidR="00C815FF" w:rsidRPr="008133EC" w:rsidRDefault="00C815FF" w:rsidP="00C815FF">
            <w:pPr>
              <w:rPr>
                <w:rFonts w:ascii="Times New Roman" w:hAnsi="Times New Roman"/>
                <w:sz w:val="28"/>
                <w:szCs w:val="28"/>
                <w:lang w:val="kk-KZ"/>
              </w:rPr>
            </w:pPr>
            <w:r w:rsidRPr="008133EC">
              <w:rPr>
                <w:rFonts w:ascii="Times New Roman" w:hAnsi="Times New Roman"/>
                <w:sz w:val="28"/>
                <w:szCs w:val="28"/>
                <w:lang w:val="kk-KZ"/>
              </w:rPr>
              <w:t>2.1</w:t>
            </w:r>
          </w:p>
        </w:tc>
        <w:tc>
          <w:tcPr>
            <w:tcW w:w="7654" w:type="dxa"/>
          </w:tcPr>
          <w:p w14:paraId="0F2A38E6" w14:textId="77777777" w:rsidR="00C815FF" w:rsidRPr="008133EC" w:rsidRDefault="00C815FF" w:rsidP="00C815FF">
            <w:pPr>
              <w:rPr>
                <w:rFonts w:ascii="Times New Roman" w:hAnsi="Times New Roman"/>
                <w:sz w:val="28"/>
                <w:szCs w:val="28"/>
                <w:lang w:val="kk-KZ"/>
              </w:rPr>
            </w:pPr>
            <w:r w:rsidRPr="008133EC">
              <w:rPr>
                <w:rFonts w:ascii="Times New Roman" w:hAnsi="Times New Roman"/>
                <w:sz w:val="28"/>
                <w:szCs w:val="28"/>
                <w:lang w:val="kk-KZ"/>
              </w:rPr>
              <w:t>Заттекті жұрнақ: үндесім-үйлесім модельдері</w:t>
            </w:r>
          </w:p>
        </w:tc>
        <w:tc>
          <w:tcPr>
            <w:tcW w:w="993" w:type="dxa"/>
          </w:tcPr>
          <w:p w14:paraId="61D589FF"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4</w:t>
            </w:r>
            <w:r w:rsidR="003B1ADE" w:rsidRPr="008133EC">
              <w:rPr>
                <w:rFonts w:ascii="Times New Roman" w:hAnsi="Times New Roman"/>
                <w:sz w:val="28"/>
                <w:szCs w:val="28"/>
                <w:lang w:val="kk-KZ"/>
              </w:rPr>
              <w:t>7</w:t>
            </w:r>
          </w:p>
        </w:tc>
      </w:tr>
      <w:tr w:rsidR="00C815FF" w:rsidRPr="008133EC" w14:paraId="20D671B6" w14:textId="77777777" w:rsidTr="00C815FF">
        <w:tc>
          <w:tcPr>
            <w:tcW w:w="817" w:type="dxa"/>
          </w:tcPr>
          <w:p w14:paraId="42C1CDFD" w14:textId="77777777" w:rsidR="00C815FF" w:rsidRPr="008133EC" w:rsidRDefault="00C815FF" w:rsidP="00C815FF">
            <w:pPr>
              <w:rPr>
                <w:rFonts w:ascii="Times New Roman" w:hAnsi="Times New Roman"/>
                <w:sz w:val="28"/>
                <w:szCs w:val="28"/>
                <w:lang w:val="kk-KZ"/>
              </w:rPr>
            </w:pPr>
            <w:r w:rsidRPr="008133EC">
              <w:rPr>
                <w:rFonts w:ascii="Times New Roman" w:hAnsi="Times New Roman"/>
                <w:bCs/>
                <w:sz w:val="28"/>
                <w:szCs w:val="28"/>
                <w:lang w:val="kk-KZ"/>
              </w:rPr>
              <w:t>2.1.1</w:t>
            </w:r>
          </w:p>
        </w:tc>
        <w:tc>
          <w:tcPr>
            <w:tcW w:w="7654" w:type="dxa"/>
          </w:tcPr>
          <w:p w14:paraId="20082D9E" w14:textId="77777777" w:rsidR="00C815FF" w:rsidRPr="008133EC" w:rsidRDefault="00C815FF" w:rsidP="00C815FF">
            <w:pPr>
              <w:rPr>
                <w:rFonts w:ascii="Times New Roman" w:hAnsi="Times New Roman"/>
                <w:sz w:val="28"/>
                <w:szCs w:val="28"/>
                <w:lang w:val="kk-KZ"/>
              </w:rPr>
            </w:pPr>
            <w:r w:rsidRPr="008133EC">
              <w:rPr>
                <w:rFonts w:ascii="Times New Roman" w:hAnsi="Times New Roman"/>
                <w:bCs/>
                <w:sz w:val="28"/>
                <w:szCs w:val="28"/>
                <w:lang w:val="kk-KZ"/>
              </w:rPr>
              <w:t xml:space="preserve">Заттекті жұрнақтардың – </w:t>
            </w:r>
            <w:r w:rsidRPr="008133EC">
              <w:rPr>
                <w:rFonts w:ascii="Times New Roman" w:hAnsi="Times New Roman"/>
                <w:bCs/>
                <w:i/>
                <w:sz w:val="28"/>
                <w:szCs w:val="28"/>
                <w:lang w:val="kk-KZ"/>
              </w:rPr>
              <w:t>Л [l]</w:t>
            </w:r>
            <w:r w:rsidRPr="008133EC">
              <w:rPr>
                <w:rFonts w:ascii="Times New Roman" w:hAnsi="Times New Roman"/>
                <w:bCs/>
                <w:sz w:val="28"/>
                <w:szCs w:val="28"/>
                <w:lang w:val="kk-KZ"/>
              </w:rPr>
              <w:t xml:space="preserve"> тобы</w:t>
            </w:r>
          </w:p>
        </w:tc>
        <w:tc>
          <w:tcPr>
            <w:tcW w:w="993" w:type="dxa"/>
          </w:tcPr>
          <w:p w14:paraId="74CABD8B"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4</w:t>
            </w:r>
            <w:r w:rsidR="003B1ADE" w:rsidRPr="008133EC">
              <w:rPr>
                <w:rFonts w:ascii="Times New Roman" w:hAnsi="Times New Roman"/>
                <w:sz w:val="28"/>
                <w:szCs w:val="28"/>
                <w:lang w:val="kk-KZ"/>
              </w:rPr>
              <w:t>8</w:t>
            </w:r>
          </w:p>
        </w:tc>
      </w:tr>
      <w:tr w:rsidR="00C815FF" w:rsidRPr="008133EC" w14:paraId="72A9A7FF" w14:textId="77777777" w:rsidTr="00C815FF">
        <w:tc>
          <w:tcPr>
            <w:tcW w:w="817" w:type="dxa"/>
          </w:tcPr>
          <w:p w14:paraId="5DD52277" w14:textId="77777777" w:rsidR="00C815FF" w:rsidRPr="008133EC" w:rsidRDefault="00C815FF" w:rsidP="00C815FF">
            <w:pPr>
              <w:rPr>
                <w:rFonts w:ascii="Times New Roman" w:hAnsi="Times New Roman"/>
                <w:sz w:val="28"/>
                <w:szCs w:val="28"/>
                <w:lang w:val="kk-KZ"/>
              </w:rPr>
            </w:pPr>
            <w:r w:rsidRPr="008133EC">
              <w:rPr>
                <w:rFonts w:ascii="Times New Roman" w:hAnsi="Times New Roman"/>
                <w:bCs/>
                <w:sz w:val="28"/>
                <w:szCs w:val="28"/>
                <w:lang w:val="kk-KZ"/>
              </w:rPr>
              <w:t>2.1.2</w:t>
            </w:r>
          </w:p>
        </w:tc>
        <w:tc>
          <w:tcPr>
            <w:tcW w:w="7654" w:type="dxa"/>
          </w:tcPr>
          <w:p w14:paraId="549816C8" w14:textId="77777777" w:rsidR="00C815FF" w:rsidRPr="008133EC" w:rsidRDefault="00C815FF" w:rsidP="00C815FF">
            <w:pPr>
              <w:pStyle w:val="a3"/>
              <w:spacing w:after="0"/>
              <w:ind w:left="0"/>
              <w:jc w:val="both"/>
              <w:rPr>
                <w:rFonts w:ascii="Times New Roman" w:hAnsi="Times New Roman"/>
                <w:bCs/>
                <w:sz w:val="28"/>
                <w:szCs w:val="28"/>
                <w:lang w:val="kk-KZ"/>
              </w:rPr>
            </w:pPr>
            <w:r w:rsidRPr="008133EC">
              <w:rPr>
                <w:rFonts w:ascii="Times New Roman" w:hAnsi="Times New Roman"/>
                <w:bCs/>
                <w:sz w:val="28"/>
                <w:szCs w:val="28"/>
                <w:lang w:val="kk-KZ"/>
              </w:rPr>
              <w:t xml:space="preserve">Заттекті жұрнақтардың – </w:t>
            </w:r>
            <w:r w:rsidRPr="008133EC">
              <w:rPr>
                <w:rFonts w:ascii="Times New Roman" w:hAnsi="Times New Roman"/>
                <w:bCs/>
                <w:i/>
                <w:sz w:val="28"/>
                <w:szCs w:val="28"/>
                <w:lang w:val="kk-KZ"/>
              </w:rPr>
              <w:t>Д</w:t>
            </w:r>
            <w:r w:rsidRPr="008133EC">
              <w:rPr>
                <w:rFonts w:ascii="Times New Roman" w:hAnsi="Times New Roman"/>
                <w:bCs/>
                <w:sz w:val="28"/>
                <w:szCs w:val="28"/>
                <w:lang w:val="kk-KZ"/>
              </w:rPr>
              <w:t xml:space="preserve"> тобы</w:t>
            </w:r>
          </w:p>
        </w:tc>
        <w:tc>
          <w:tcPr>
            <w:tcW w:w="993" w:type="dxa"/>
          </w:tcPr>
          <w:p w14:paraId="69AED18B"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5</w:t>
            </w:r>
            <w:r w:rsidR="003B1ADE" w:rsidRPr="008133EC">
              <w:rPr>
                <w:rFonts w:ascii="Times New Roman" w:hAnsi="Times New Roman"/>
                <w:sz w:val="28"/>
                <w:szCs w:val="28"/>
                <w:lang w:val="kk-KZ"/>
              </w:rPr>
              <w:t>4</w:t>
            </w:r>
          </w:p>
        </w:tc>
      </w:tr>
      <w:tr w:rsidR="00C815FF" w:rsidRPr="008133EC" w14:paraId="6E83311A" w14:textId="77777777" w:rsidTr="00C815FF">
        <w:tc>
          <w:tcPr>
            <w:tcW w:w="817" w:type="dxa"/>
          </w:tcPr>
          <w:p w14:paraId="719ECE0E" w14:textId="77777777" w:rsidR="00C815FF" w:rsidRPr="008133EC" w:rsidRDefault="00C815FF" w:rsidP="00C815FF">
            <w:pPr>
              <w:rPr>
                <w:rFonts w:ascii="Times New Roman" w:hAnsi="Times New Roman"/>
                <w:sz w:val="28"/>
                <w:szCs w:val="28"/>
                <w:lang w:val="kk-KZ"/>
              </w:rPr>
            </w:pPr>
            <w:r w:rsidRPr="008133EC">
              <w:rPr>
                <w:rFonts w:ascii="Times New Roman" w:hAnsi="Times New Roman"/>
                <w:bCs/>
                <w:sz w:val="28"/>
                <w:szCs w:val="28"/>
                <w:lang w:val="kk-KZ"/>
              </w:rPr>
              <w:t>2.1.3</w:t>
            </w:r>
          </w:p>
        </w:tc>
        <w:tc>
          <w:tcPr>
            <w:tcW w:w="7654" w:type="dxa"/>
          </w:tcPr>
          <w:p w14:paraId="7453E8FE" w14:textId="77777777" w:rsidR="00C815FF" w:rsidRPr="008133EC" w:rsidRDefault="00C815FF" w:rsidP="00C815FF">
            <w:pPr>
              <w:pStyle w:val="a3"/>
              <w:spacing w:after="0"/>
              <w:ind w:left="0"/>
              <w:jc w:val="both"/>
              <w:rPr>
                <w:rFonts w:ascii="Times New Roman" w:hAnsi="Times New Roman"/>
                <w:bCs/>
                <w:sz w:val="28"/>
                <w:szCs w:val="28"/>
                <w:lang w:val="kk-KZ"/>
              </w:rPr>
            </w:pPr>
            <w:r w:rsidRPr="008133EC">
              <w:rPr>
                <w:rFonts w:ascii="Times New Roman" w:hAnsi="Times New Roman"/>
                <w:bCs/>
                <w:sz w:val="28"/>
                <w:szCs w:val="28"/>
                <w:lang w:val="kk-KZ"/>
              </w:rPr>
              <w:t xml:space="preserve">Заттекті жұрнақтардың – </w:t>
            </w:r>
            <w:r w:rsidRPr="008133EC">
              <w:rPr>
                <w:rFonts w:ascii="Times New Roman" w:hAnsi="Times New Roman"/>
                <w:bCs/>
                <w:i/>
                <w:sz w:val="28"/>
                <w:szCs w:val="28"/>
                <w:lang w:val="kk-KZ"/>
              </w:rPr>
              <w:t>Т</w:t>
            </w:r>
            <w:r w:rsidRPr="008133EC">
              <w:rPr>
                <w:rFonts w:ascii="Times New Roman" w:hAnsi="Times New Roman"/>
                <w:bCs/>
                <w:sz w:val="28"/>
                <w:szCs w:val="28"/>
                <w:lang w:val="kk-KZ"/>
              </w:rPr>
              <w:t xml:space="preserve"> тобы</w:t>
            </w:r>
          </w:p>
        </w:tc>
        <w:tc>
          <w:tcPr>
            <w:tcW w:w="993" w:type="dxa"/>
          </w:tcPr>
          <w:p w14:paraId="521E467E" w14:textId="77777777" w:rsidR="00C815FF" w:rsidRPr="008133EC" w:rsidRDefault="003B1ADE" w:rsidP="00C815FF">
            <w:pPr>
              <w:jc w:val="center"/>
              <w:rPr>
                <w:rFonts w:ascii="Times New Roman" w:hAnsi="Times New Roman"/>
                <w:sz w:val="28"/>
                <w:szCs w:val="28"/>
                <w:lang w:val="kk-KZ"/>
              </w:rPr>
            </w:pPr>
            <w:r w:rsidRPr="008133EC">
              <w:rPr>
                <w:rFonts w:ascii="Times New Roman" w:hAnsi="Times New Roman"/>
                <w:sz w:val="28"/>
                <w:szCs w:val="28"/>
                <w:lang w:val="kk-KZ"/>
              </w:rPr>
              <w:t>59</w:t>
            </w:r>
          </w:p>
        </w:tc>
      </w:tr>
      <w:tr w:rsidR="00C815FF" w:rsidRPr="008133EC" w14:paraId="701B93C5" w14:textId="77777777" w:rsidTr="00C815FF">
        <w:tc>
          <w:tcPr>
            <w:tcW w:w="817" w:type="dxa"/>
          </w:tcPr>
          <w:p w14:paraId="39FFB0C6" w14:textId="77777777" w:rsidR="00C815FF" w:rsidRPr="008133EC" w:rsidRDefault="00C815FF" w:rsidP="00C815FF">
            <w:pPr>
              <w:rPr>
                <w:rFonts w:ascii="Times New Roman" w:hAnsi="Times New Roman"/>
                <w:sz w:val="28"/>
                <w:szCs w:val="28"/>
                <w:lang w:val="kk-KZ"/>
              </w:rPr>
            </w:pPr>
            <w:r w:rsidRPr="008133EC">
              <w:rPr>
                <w:rFonts w:ascii="Times New Roman" w:hAnsi="Times New Roman"/>
                <w:bCs/>
                <w:sz w:val="28"/>
                <w:szCs w:val="28"/>
                <w:lang w:val="kk-KZ"/>
              </w:rPr>
              <w:t>2.1.4</w:t>
            </w:r>
          </w:p>
        </w:tc>
        <w:tc>
          <w:tcPr>
            <w:tcW w:w="7654" w:type="dxa"/>
          </w:tcPr>
          <w:p w14:paraId="212D7F36" w14:textId="77777777" w:rsidR="00C815FF" w:rsidRPr="008133EC" w:rsidRDefault="00C815FF" w:rsidP="00C815FF">
            <w:pPr>
              <w:pStyle w:val="a3"/>
              <w:spacing w:after="0"/>
              <w:ind w:left="0"/>
              <w:jc w:val="both"/>
              <w:rPr>
                <w:rFonts w:ascii="Times New Roman" w:hAnsi="Times New Roman"/>
                <w:bCs/>
                <w:sz w:val="28"/>
                <w:szCs w:val="28"/>
                <w:lang w:val="kk-KZ"/>
              </w:rPr>
            </w:pPr>
            <w:r w:rsidRPr="008133EC">
              <w:rPr>
                <w:rFonts w:ascii="Times New Roman" w:hAnsi="Times New Roman"/>
                <w:bCs/>
                <w:sz w:val="28"/>
                <w:szCs w:val="28"/>
                <w:lang w:val="kk-KZ"/>
              </w:rPr>
              <w:t xml:space="preserve">Заттекті жұрнақтардың – </w:t>
            </w:r>
            <w:r w:rsidRPr="008133EC">
              <w:rPr>
                <w:rFonts w:ascii="Times New Roman" w:hAnsi="Times New Roman"/>
                <w:bCs/>
                <w:i/>
                <w:sz w:val="28"/>
                <w:szCs w:val="28"/>
                <w:lang w:val="kk-KZ"/>
              </w:rPr>
              <w:t>Ш</w:t>
            </w:r>
            <w:r w:rsidRPr="008133EC">
              <w:rPr>
                <w:rFonts w:ascii="Times New Roman" w:hAnsi="Times New Roman"/>
                <w:bCs/>
                <w:sz w:val="28"/>
                <w:szCs w:val="28"/>
                <w:lang w:val="kk-KZ"/>
              </w:rPr>
              <w:t xml:space="preserve"> тобы</w:t>
            </w:r>
          </w:p>
        </w:tc>
        <w:tc>
          <w:tcPr>
            <w:tcW w:w="993" w:type="dxa"/>
          </w:tcPr>
          <w:p w14:paraId="697607F1"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6</w:t>
            </w:r>
            <w:r w:rsidR="003B1ADE" w:rsidRPr="008133EC">
              <w:rPr>
                <w:rFonts w:ascii="Times New Roman" w:hAnsi="Times New Roman"/>
                <w:sz w:val="28"/>
                <w:szCs w:val="28"/>
                <w:lang w:val="kk-KZ"/>
              </w:rPr>
              <w:t>4</w:t>
            </w:r>
          </w:p>
        </w:tc>
      </w:tr>
      <w:tr w:rsidR="00C815FF" w:rsidRPr="008133EC" w14:paraId="18860BD2" w14:textId="77777777" w:rsidTr="00C815FF">
        <w:tc>
          <w:tcPr>
            <w:tcW w:w="817" w:type="dxa"/>
          </w:tcPr>
          <w:p w14:paraId="6D00E9FE" w14:textId="77777777" w:rsidR="00C815FF" w:rsidRPr="008133EC" w:rsidRDefault="00C815FF" w:rsidP="00C815FF">
            <w:pPr>
              <w:rPr>
                <w:rFonts w:ascii="Times New Roman" w:hAnsi="Times New Roman"/>
                <w:sz w:val="28"/>
                <w:szCs w:val="28"/>
                <w:lang w:val="kk-KZ"/>
              </w:rPr>
            </w:pPr>
            <w:r w:rsidRPr="008133EC">
              <w:rPr>
                <w:rFonts w:ascii="Times New Roman" w:hAnsi="Times New Roman"/>
                <w:sz w:val="28"/>
                <w:szCs w:val="28"/>
                <w:lang w:val="kk-KZ"/>
              </w:rPr>
              <w:t>2.2</w:t>
            </w:r>
          </w:p>
        </w:tc>
        <w:tc>
          <w:tcPr>
            <w:tcW w:w="7654" w:type="dxa"/>
          </w:tcPr>
          <w:p w14:paraId="571DB806" w14:textId="77777777" w:rsidR="00C815FF" w:rsidRPr="008133EC" w:rsidRDefault="00C815FF" w:rsidP="00C815FF">
            <w:pPr>
              <w:pStyle w:val="a3"/>
              <w:spacing w:after="0"/>
              <w:ind w:left="0"/>
              <w:jc w:val="both"/>
              <w:rPr>
                <w:rFonts w:ascii="Times New Roman" w:hAnsi="Times New Roman"/>
                <w:bCs/>
                <w:sz w:val="28"/>
                <w:szCs w:val="28"/>
                <w:lang w:val="kk-KZ"/>
              </w:rPr>
            </w:pPr>
            <w:proofErr w:type="spellStart"/>
            <w:r w:rsidRPr="008133EC">
              <w:rPr>
                <w:rFonts w:ascii="Times New Roman" w:hAnsi="Times New Roman"/>
                <w:sz w:val="28"/>
                <w:szCs w:val="28"/>
                <w:lang w:val="kk-KZ"/>
              </w:rPr>
              <w:t>Сынтекті</w:t>
            </w:r>
            <w:proofErr w:type="spellEnd"/>
            <w:r w:rsidRPr="008133EC">
              <w:rPr>
                <w:rFonts w:ascii="Times New Roman" w:hAnsi="Times New Roman"/>
                <w:sz w:val="28"/>
                <w:szCs w:val="28"/>
                <w:lang w:val="kk-KZ"/>
              </w:rPr>
              <w:t xml:space="preserve"> жұрнақ: үндесім-үйлесім модельдері</w:t>
            </w:r>
          </w:p>
        </w:tc>
        <w:tc>
          <w:tcPr>
            <w:tcW w:w="993" w:type="dxa"/>
          </w:tcPr>
          <w:p w14:paraId="2A2996AC"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7</w:t>
            </w:r>
            <w:r w:rsidR="003B1ADE" w:rsidRPr="008133EC">
              <w:rPr>
                <w:rFonts w:ascii="Times New Roman" w:hAnsi="Times New Roman"/>
                <w:sz w:val="28"/>
                <w:szCs w:val="28"/>
                <w:lang w:val="kk-KZ"/>
              </w:rPr>
              <w:t>6</w:t>
            </w:r>
          </w:p>
        </w:tc>
      </w:tr>
      <w:tr w:rsidR="00C815FF" w:rsidRPr="008133EC" w14:paraId="72B6A964" w14:textId="77777777" w:rsidTr="00C815FF">
        <w:tc>
          <w:tcPr>
            <w:tcW w:w="817" w:type="dxa"/>
          </w:tcPr>
          <w:p w14:paraId="698027C4" w14:textId="77777777" w:rsidR="00C815FF" w:rsidRPr="008133EC" w:rsidRDefault="00C815FF" w:rsidP="00C815FF">
            <w:pPr>
              <w:rPr>
                <w:rFonts w:ascii="Times New Roman" w:hAnsi="Times New Roman"/>
                <w:sz w:val="28"/>
                <w:szCs w:val="28"/>
                <w:lang w:val="kk-KZ"/>
              </w:rPr>
            </w:pPr>
            <w:r w:rsidRPr="008133EC">
              <w:rPr>
                <w:rFonts w:ascii="Times New Roman" w:hAnsi="Times New Roman"/>
                <w:bCs/>
                <w:sz w:val="28"/>
                <w:szCs w:val="28"/>
                <w:lang w:val="kk-KZ"/>
              </w:rPr>
              <w:t>2.2.1</w:t>
            </w:r>
          </w:p>
        </w:tc>
        <w:tc>
          <w:tcPr>
            <w:tcW w:w="7654" w:type="dxa"/>
          </w:tcPr>
          <w:p w14:paraId="7482780C" w14:textId="77777777" w:rsidR="00C815FF" w:rsidRPr="008133EC" w:rsidRDefault="00C815FF" w:rsidP="00C815FF">
            <w:pPr>
              <w:pStyle w:val="a3"/>
              <w:spacing w:after="0"/>
              <w:ind w:left="0"/>
              <w:jc w:val="both"/>
              <w:rPr>
                <w:rFonts w:ascii="Times New Roman" w:hAnsi="Times New Roman"/>
                <w:bCs/>
                <w:sz w:val="28"/>
                <w:szCs w:val="28"/>
                <w:lang w:val="kk-KZ"/>
              </w:rPr>
            </w:pPr>
            <w:proofErr w:type="spellStart"/>
            <w:r w:rsidRPr="008133EC">
              <w:rPr>
                <w:rFonts w:ascii="Times New Roman" w:hAnsi="Times New Roman"/>
                <w:bCs/>
                <w:sz w:val="28"/>
                <w:szCs w:val="28"/>
                <w:lang w:val="kk-KZ"/>
              </w:rPr>
              <w:t>Сынтекті</w:t>
            </w:r>
            <w:proofErr w:type="spellEnd"/>
            <w:r w:rsidRPr="008133EC">
              <w:rPr>
                <w:rFonts w:ascii="Times New Roman" w:hAnsi="Times New Roman"/>
                <w:bCs/>
                <w:sz w:val="28"/>
                <w:szCs w:val="28"/>
                <w:lang w:val="kk-KZ"/>
              </w:rPr>
              <w:t xml:space="preserve"> жұрнақтардың – </w:t>
            </w:r>
            <w:r w:rsidRPr="008133EC">
              <w:rPr>
                <w:rFonts w:ascii="Times New Roman" w:hAnsi="Times New Roman"/>
                <w:bCs/>
                <w:i/>
                <w:sz w:val="28"/>
                <w:szCs w:val="28"/>
                <w:lang w:val="kk-KZ"/>
              </w:rPr>
              <w:t>Т</w:t>
            </w:r>
            <w:r w:rsidRPr="008133EC">
              <w:rPr>
                <w:rFonts w:ascii="Times New Roman" w:hAnsi="Times New Roman"/>
                <w:bCs/>
                <w:sz w:val="28"/>
                <w:szCs w:val="28"/>
                <w:lang w:val="kk-KZ"/>
              </w:rPr>
              <w:t xml:space="preserve"> тобы</w:t>
            </w:r>
          </w:p>
        </w:tc>
        <w:tc>
          <w:tcPr>
            <w:tcW w:w="993" w:type="dxa"/>
          </w:tcPr>
          <w:p w14:paraId="4C444923"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7</w:t>
            </w:r>
            <w:r w:rsidR="003B1ADE" w:rsidRPr="008133EC">
              <w:rPr>
                <w:rFonts w:ascii="Times New Roman" w:hAnsi="Times New Roman"/>
                <w:sz w:val="28"/>
                <w:szCs w:val="28"/>
                <w:lang w:val="kk-KZ"/>
              </w:rPr>
              <w:t>6</w:t>
            </w:r>
          </w:p>
        </w:tc>
      </w:tr>
      <w:tr w:rsidR="00C815FF" w:rsidRPr="008133EC" w14:paraId="20D3FDEE" w14:textId="77777777" w:rsidTr="00C815FF">
        <w:tc>
          <w:tcPr>
            <w:tcW w:w="817" w:type="dxa"/>
          </w:tcPr>
          <w:p w14:paraId="648D4DD3" w14:textId="77777777" w:rsidR="00C815FF" w:rsidRPr="008133EC" w:rsidRDefault="00C815FF" w:rsidP="00C815FF">
            <w:pPr>
              <w:rPr>
                <w:rFonts w:ascii="Times New Roman" w:hAnsi="Times New Roman"/>
                <w:sz w:val="28"/>
                <w:szCs w:val="28"/>
                <w:lang w:val="kk-KZ"/>
              </w:rPr>
            </w:pPr>
            <w:r w:rsidRPr="008133EC">
              <w:rPr>
                <w:rFonts w:ascii="Times New Roman" w:hAnsi="Times New Roman"/>
                <w:bCs/>
                <w:sz w:val="28"/>
                <w:szCs w:val="28"/>
                <w:lang w:val="kk-KZ"/>
              </w:rPr>
              <w:t>2.2.2</w:t>
            </w:r>
          </w:p>
        </w:tc>
        <w:tc>
          <w:tcPr>
            <w:tcW w:w="7654" w:type="dxa"/>
          </w:tcPr>
          <w:p w14:paraId="1BEF7218" w14:textId="77777777" w:rsidR="00C815FF" w:rsidRPr="008133EC" w:rsidRDefault="00C815FF" w:rsidP="00C815FF">
            <w:pPr>
              <w:pStyle w:val="a3"/>
              <w:spacing w:after="0"/>
              <w:ind w:left="0"/>
              <w:jc w:val="both"/>
              <w:rPr>
                <w:rFonts w:ascii="Times New Roman" w:hAnsi="Times New Roman"/>
                <w:bCs/>
                <w:sz w:val="28"/>
                <w:szCs w:val="28"/>
                <w:lang w:val="kk-KZ"/>
              </w:rPr>
            </w:pPr>
            <w:proofErr w:type="spellStart"/>
            <w:r w:rsidRPr="008133EC">
              <w:rPr>
                <w:rFonts w:ascii="Times New Roman" w:hAnsi="Times New Roman"/>
                <w:bCs/>
                <w:sz w:val="28"/>
                <w:szCs w:val="28"/>
                <w:lang w:val="kk-KZ"/>
              </w:rPr>
              <w:t>Сынтекті</w:t>
            </w:r>
            <w:proofErr w:type="spellEnd"/>
            <w:r w:rsidRPr="008133EC">
              <w:rPr>
                <w:rFonts w:ascii="Times New Roman" w:hAnsi="Times New Roman"/>
                <w:bCs/>
                <w:sz w:val="28"/>
                <w:szCs w:val="28"/>
                <w:lang w:val="kk-KZ"/>
              </w:rPr>
              <w:t xml:space="preserve"> жұрнақтардың – </w:t>
            </w:r>
            <w:r w:rsidRPr="008133EC">
              <w:rPr>
                <w:rFonts w:ascii="Times New Roman" w:hAnsi="Times New Roman"/>
                <w:bCs/>
                <w:i/>
                <w:sz w:val="28"/>
                <w:szCs w:val="28"/>
                <w:lang w:val="kk-KZ"/>
              </w:rPr>
              <w:t>С</w:t>
            </w:r>
            <w:r w:rsidRPr="008133EC">
              <w:rPr>
                <w:rFonts w:ascii="Times New Roman" w:hAnsi="Times New Roman"/>
                <w:bCs/>
                <w:sz w:val="28"/>
                <w:szCs w:val="28"/>
                <w:lang w:val="kk-KZ"/>
              </w:rPr>
              <w:t xml:space="preserve"> тобы</w:t>
            </w:r>
          </w:p>
        </w:tc>
        <w:tc>
          <w:tcPr>
            <w:tcW w:w="993" w:type="dxa"/>
          </w:tcPr>
          <w:p w14:paraId="4BF8BF69"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8</w:t>
            </w:r>
            <w:r w:rsidR="003B1ADE" w:rsidRPr="008133EC">
              <w:rPr>
                <w:rFonts w:ascii="Times New Roman" w:hAnsi="Times New Roman"/>
                <w:sz w:val="28"/>
                <w:szCs w:val="28"/>
                <w:lang w:val="kk-KZ"/>
              </w:rPr>
              <w:t>1</w:t>
            </w:r>
          </w:p>
        </w:tc>
      </w:tr>
      <w:tr w:rsidR="00C815FF" w:rsidRPr="008133EC" w14:paraId="298A5EA9" w14:textId="77777777" w:rsidTr="00C815FF">
        <w:tc>
          <w:tcPr>
            <w:tcW w:w="817" w:type="dxa"/>
          </w:tcPr>
          <w:p w14:paraId="7FC164AE" w14:textId="77777777" w:rsidR="00C815FF" w:rsidRPr="008133EC" w:rsidRDefault="00C815FF" w:rsidP="00C815FF">
            <w:pPr>
              <w:rPr>
                <w:rFonts w:ascii="Times New Roman" w:hAnsi="Times New Roman"/>
                <w:sz w:val="28"/>
                <w:szCs w:val="28"/>
                <w:lang w:val="kk-KZ"/>
              </w:rPr>
            </w:pPr>
            <w:r w:rsidRPr="008133EC">
              <w:rPr>
                <w:rFonts w:ascii="Times New Roman" w:hAnsi="Times New Roman"/>
                <w:b/>
                <w:bCs/>
                <w:sz w:val="28"/>
                <w:szCs w:val="28"/>
                <w:lang w:val="kk-KZ"/>
              </w:rPr>
              <w:t>3</w:t>
            </w:r>
          </w:p>
        </w:tc>
        <w:tc>
          <w:tcPr>
            <w:tcW w:w="7654" w:type="dxa"/>
          </w:tcPr>
          <w:p w14:paraId="39406385" w14:textId="77777777" w:rsidR="00C815FF" w:rsidRPr="008133EC" w:rsidRDefault="00C815FF" w:rsidP="00C815FF">
            <w:pPr>
              <w:pStyle w:val="a3"/>
              <w:spacing w:after="0"/>
              <w:ind w:left="0"/>
              <w:jc w:val="both"/>
              <w:rPr>
                <w:rFonts w:ascii="Times New Roman" w:hAnsi="Times New Roman"/>
                <w:b/>
                <w:bCs/>
                <w:sz w:val="28"/>
                <w:szCs w:val="28"/>
                <w:lang w:val="kk-KZ"/>
              </w:rPr>
            </w:pPr>
            <w:r w:rsidRPr="008133EC">
              <w:rPr>
                <w:rFonts w:ascii="Times New Roman" w:hAnsi="Times New Roman"/>
                <w:b/>
                <w:bCs/>
                <w:caps/>
                <w:sz w:val="28"/>
                <w:szCs w:val="28"/>
                <w:lang w:val="kk-KZ"/>
              </w:rPr>
              <w:t>Әрекеттекті жұрнақ: үндесім-үйлесім модельдері</w:t>
            </w:r>
          </w:p>
        </w:tc>
        <w:tc>
          <w:tcPr>
            <w:tcW w:w="993" w:type="dxa"/>
          </w:tcPr>
          <w:p w14:paraId="7636A5FA" w14:textId="77777777" w:rsidR="00C815FF" w:rsidRPr="008133EC" w:rsidRDefault="00C815FF" w:rsidP="00C815FF">
            <w:pPr>
              <w:jc w:val="center"/>
              <w:rPr>
                <w:rFonts w:ascii="Times New Roman" w:hAnsi="Times New Roman"/>
                <w:sz w:val="28"/>
                <w:szCs w:val="28"/>
                <w:lang w:val="kk-KZ"/>
              </w:rPr>
            </w:pPr>
          </w:p>
        </w:tc>
      </w:tr>
      <w:tr w:rsidR="00C815FF" w:rsidRPr="008133EC" w14:paraId="11647C7A" w14:textId="77777777" w:rsidTr="00C815FF">
        <w:tc>
          <w:tcPr>
            <w:tcW w:w="817" w:type="dxa"/>
          </w:tcPr>
          <w:p w14:paraId="3C5E3005" w14:textId="77777777" w:rsidR="00C815FF" w:rsidRPr="008133EC" w:rsidRDefault="00C815FF" w:rsidP="00C815FF">
            <w:pPr>
              <w:rPr>
                <w:rFonts w:ascii="Times New Roman" w:hAnsi="Times New Roman"/>
                <w:sz w:val="28"/>
                <w:szCs w:val="28"/>
                <w:lang w:val="kk-KZ"/>
              </w:rPr>
            </w:pPr>
            <w:r w:rsidRPr="008133EC">
              <w:rPr>
                <w:rFonts w:ascii="Times New Roman" w:hAnsi="Times New Roman"/>
                <w:bCs/>
                <w:sz w:val="28"/>
                <w:szCs w:val="28"/>
                <w:lang w:val="kk-KZ"/>
              </w:rPr>
              <w:t>3.1</w:t>
            </w:r>
          </w:p>
        </w:tc>
        <w:tc>
          <w:tcPr>
            <w:tcW w:w="7654" w:type="dxa"/>
          </w:tcPr>
          <w:p w14:paraId="0464F341" w14:textId="77777777" w:rsidR="00C815FF" w:rsidRPr="008133EC" w:rsidRDefault="00C815FF" w:rsidP="00C815FF">
            <w:pPr>
              <w:pStyle w:val="a3"/>
              <w:spacing w:after="0"/>
              <w:ind w:left="0"/>
              <w:jc w:val="both"/>
              <w:rPr>
                <w:rFonts w:ascii="Times New Roman" w:hAnsi="Times New Roman"/>
                <w:bCs/>
                <w:sz w:val="28"/>
                <w:szCs w:val="28"/>
                <w:lang w:val="kk-KZ"/>
              </w:rPr>
            </w:pPr>
            <w:r w:rsidRPr="008133EC">
              <w:rPr>
                <w:rFonts w:ascii="Times New Roman" w:hAnsi="Times New Roman"/>
                <w:bCs/>
                <w:sz w:val="28"/>
                <w:szCs w:val="28"/>
                <w:lang w:val="kk-KZ"/>
              </w:rPr>
              <w:t xml:space="preserve">Әрекеттекті жұрнақтардың – </w:t>
            </w:r>
            <w:r w:rsidRPr="008133EC">
              <w:rPr>
                <w:rFonts w:ascii="Times New Roman" w:hAnsi="Times New Roman"/>
                <w:bCs/>
                <w:i/>
                <w:sz w:val="28"/>
                <w:szCs w:val="28"/>
                <w:lang w:val="kk-KZ"/>
              </w:rPr>
              <w:t xml:space="preserve">А </w:t>
            </w:r>
            <w:r w:rsidRPr="008133EC">
              <w:rPr>
                <w:rFonts w:ascii="Times New Roman" w:hAnsi="Times New Roman"/>
                <w:bCs/>
                <w:sz w:val="28"/>
                <w:szCs w:val="28"/>
                <w:lang w:val="kk-KZ"/>
              </w:rPr>
              <w:t>тобы</w:t>
            </w:r>
          </w:p>
        </w:tc>
        <w:tc>
          <w:tcPr>
            <w:tcW w:w="993" w:type="dxa"/>
          </w:tcPr>
          <w:p w14:paraId="2FD4CA5F" w14:textId="77777777" w:rsidR="00C815FF" w:rsidRPr="008133EC" w:rsidRDefault="003B1ADE" w:rsidP="00C815FF">
            <w:pPr>
              <w:jc w:val="center"/>
              <w:rPr>
                <w:rFonts w:ascii="Times New Roman" w:hAnsi="Times New Roman"/>
                <w:sz w:val="28"/>
                <w:szCs w:val="28"/>
                <w:lang w:val="kk-KZ"/>
              </w:rPr>
            </w:pPr>
            <w:r w:rsidRPr="008133EC">
              <w:rPr>
                <w:rFonts w:ascii="Times New Roman" w:hAnsi="Times New Roman"/>
                <w:sz w:val="28"/>
                <w:szCs w:val="28"/>
                <w:lang w:val="kk-KZ"/>
              </w:rPr>
              <w:t>87</w:t>
            </w:r>
          </w:p>
        </w:tc>
      </w:tr>
      <w:tr w:rsidR="00C815FF" w:rsidRPr="008133EC" w14:paraId="54950B78" w14:textId="77777777" w:rsidTr="00C815FF">
        <w:tc>
          <w:tcPr>
            <w:tcW w:w="817" w:type="dxa"/>
          </w:tcPr>
          <w:p w14:paraId="5707FF41" w14:textId="77777777" w:rsidR="00C815FF" w:rsidRPr="008133EC" w:rsidRDefault="00C815FF" w:rsidP="00C815FF">
            <w:pPr>
              <w:rPr>
                <w:rFonts w:ascii="Times New Roman" w:hAnsi="Times New Roman"/>
                <w:sz w:val="28"/>
                <w:szCs w:val="28"/>
                <w:lang w:val="kk-KZ"/>
              </w:rPr>
            </w:pPr>
            <w:r w:rsidRPr="008133EC">
              <w:rPr>
                <w:rFonts w:ascii="Times New Roman" w:hAnsi="Times New Roman"/>
                <w:sz w:val="28"/>
                <w:szCs w:val="28"/>
                <w:lang w:val="kk-KZ"/>
              </w:rPr>
              <w:t>3.2</w:t>
            </w:r>
          </w:p>
        </w:tc>
        <w:tc>
          <w:tcPr>
            <w:tcW w:w="7654" w:type="dxa"/>
          </w:tcPr>
          <w:p w14:paraId="68D83D86" w14:textId="77777777" w:rsidR="00C815FF" w:rsidRPr="008133EC" w:rsidRDefault="00C815FF" w:rsidP="00C815FF">
            <w:pPr>
              <w:pStyle w:val="a3"/>
              <w:spacing w:after="0"/>
              <w:ind w:left="0"/>
              <w:jc w:val="both"/>
              <w:rPr>
                <w:rFonts w:ascii="Times New Roman" w:hAnsi="Times New Roman"/>
                <w:bCs/>
                <w:sz w:val="28"/>
                <w:szCs w:val="28"/>
                <w:lang w:val="kk-KZ"/>
              </w:rPr>
            </w:pPr>
            <w:r w:rsidRPr="008133EC">
              <w:rPr>
                <w:rFonts w:ascii="Times New Roman" w:hAnsi="Times New Roman"/>
                <w:sz w:val="28"/>
                <w:szCs w:val="28"/>
                <w:lang w:val="kk-KZ"/>
              </w:rPr>
              <w:t>Жұрнақтардың тіркесім реті</w:t>
            </w:r>
          </w:p>
        </w:tc>
        <w:tc>
          <w:tcPr>
            <w:tcW w:w="993" w:type="dxa"/>
          </w:tcPr>
          <w:p w14:paraId="4ABD2083"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1</w:t>
            </w:r>
            <w:r w:rsidR="003B1ADE" w:rsidRPr="008133EC">
              <w:rPr>
                <w:rFonts w:ascii="Times New Roman" w:hAnsi="Times New Roman"/>
                <w:sz w:val="28"/>
                <w:szCs w:val="28"/>
                <w:lang w:val="kk-KZ"/>
              </w:rPr>
              <w:t>04</w:t>
            </w:r>
          </w:p>
        </w:tc>
      </w:tr>
      <w:tr w:rsidR="00C815FF" w:rsidRPr="008133EC" w14:paraId="1D05C3E9" w14:textId="77777777" w:rsidTr="00C815FF">
        <w:tc>
          <w:tcPr>
            <w:tcW w:w="817" w:type="dxa"/>
          </w:tcPr>
          <w:p w14:paraId="74E5D82D" w14:textId="77777777" w:rsidR="00C815FF" w:rsidRPr="008133EC" w:rsidRDefault="00C815FF" w:rsidP="00C815FF">
            <w:pPr>
              <w:rPr>
                <w:rFonts w:ascii="Times New Roman" w:hAnsi="Times New Roman"/>
                <w:sz w:val="28"/>
                <w:szCs w:val="28"/>
                <w:lang w:val="kk-KZ"/>
              </w:rPr>
            </w:pPr>
            <w:r w:rsidRPr="008133EC">
              <w:rPr>
                <w:rFonts w:ascii="Times New Roman" w:hAnsi="Times New Roman"/>
                <w:sz w:val="28"/>
                <w:szCs w:val="28"/>
                <w:lang w:val="kk-KZ"/>
              </w:rPr>
              <w:t>3.3</w:t>
            </w:r>
          </w:p>
        </w:tc>
        <w:tc>
          <w:tcPr>
            <w:tcW w:w="7654" w:type="dxa"/>
          </w:tcPr>
          <w:p w14:paraId="30A33188" w14:textId="77777777" w:rsidR="00C815FF" w:rsidRPr="008133EC" w:rsidRDefault="00C815FF" w:rsidP="00C815FF">
            <w:pPr>
              <w:pStyle w:val="a3"/>
              <w:spacing w:after="0"/>
              <w:ind w:left="0"/>
              <w:jc w:val="both"/>
              <w:rPr>
                <w:rFonts w:ascii="Times New Roman" w:hAnsi="Times New Roman"/>
                <w:bCs/>
                <w:sz w:val="28"/>
                <w:szCs w:val="28"/>
                <w:lang w:val="kk-KZ"/>
              </w:rPr>
            </w:pPr>
            <w:r w:rsidRPr="008133EC">
              <w:rPr>
                <w:rFonts w:ascii="Times New Roman" w:hAnsi="Times New Roman"/>
                <w:sz w:val="28"/>
                <w:szCs w:val="28"/>
                <w:lang w:val="kk-KZ"/>
              </w:rPr>
              <w:t>Қазақ тілі жұрнақтардың функционалды-</w:t>
            </w:r>
            <w:proofErr w:type="spellStart"/>
            <w:r w:rsidRPr="008133EC">
              <w:rPr>
                <w:rFonts w:ascii="Times New Roman" w:hAnsi="Times New Roman"/>
                <w:sz w:val="28"/>
                <w:szCs w:val="28"/>
                <w:lang w:val="kk-KZ"/>
              </w:rPr>
              <w:t>просодикалық</w:t>
            </w:r>
            <w:proofErr w:type="spellEnd"/>
            <w:r w:rsidRPr="008133EC">
              <w:rPr>
                <w:rFonts w:ascii="Times New Roman" w:hAnsi="Times New Roman"/>
                <w:sz w:val="28"/>
                <w:szCs w:val="28"/>
                <w:lang w:val="kk-KZ"/>
              </w:rPr>
              <w:t xml:space="preserve"> көрінісі  </w:t>
            </w:r>
          </w:p>
        </w:tc>
        <w:tc>
          <w:tcPr>
            <w:tcW w:w="993" w:type="dxa"/>
          </w:tcPr>
          <w:p w14:paraId="7FAFF98E"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1</w:t>
            </w:r>
            <w:r w:rsidR="003B1ADE" w:rsidRPr="008133EC">
              <w:rPr>
                <w:rFonts w:ascii="Times New Roman" w:hAnsi="Times New Roman"/>
                <w:sz w:val="28"/>
                <w:szCs w:val="28"/>
                <w:lang w:val="kk-KZ"/>
              </w:rPr>
              <w:t>06</w:t>
            </w:r>
          </w:p>
        </w:tc>
      </w:tr>
      <w:tr w:rsidR="00C815FF" w:rsidRPr="008133EC" w14:paraId="04E8AD2C" w14:textId="77777777" w:rsidTr="00C815FF">
        <w:tc>
          <w:tcPr>
            <w:tcW w:w="817" w:type="dxa"/>
          </w:tcPr>
          <w:p w14:paraId="013976C6" w14:textId="77777777" w:rsidR="00C815FF" w:rsidRPr="008133EC" w:rsidRDefault="00C815FF" w:rsidP="00C815FF">
            <w:pPr>
              <w:rPr>
                <w:rFonts w:ascii="Times New Roman" w:hAnsi="Times New Roman"/>
                <w:sz w:val="28"/>
                <w:szCs w:val="28"/>
                <w:lang w:val="kk-KZ"/>
              </w:rPr>
            </w:pPr>
          </w:p>
        </w:tc>
        <w:tc>
          <w:tcPr>
            <w:tcW w:w="7654" w:type="dxa"/>
          </w:tcPr>
          <w:p w14:paraId="148E3517" w14:textId="77777777" w:rsidR="00C815FF" w:rsidRPr="008133EC" w:rsidRDefault="00C815FF" w:rsidP="00C815FF">
            <w:pPr>
              <w:pStyle w:val="a3"/>
              <w:spacing w:after="0"/>
              <w:ind w:left="0"/>
              <w:jc w:val="both"/>
              <w:rPr>
                <w:rFonts w:ascii="Times New Roman" w:hAnsi="Times New Roman"/>
                <w:b/>
                <w:bCs/>
                <w:sz w:val="28"/>
                <w:szCs w:val="28"/>
                <w:lang w:val="kk-KZ"/>
              </w:rPr>
            </w:pPr>
            <w:r w:rsidRPr="008133EC">
              <w:rPr>
                <w:rFonts w:ascii="Times New Roman" w:hAnsi="Times New Roman"/>
                <w:b/>
                <w:bCs/>
                <w:caps/>
                <w:sz w:val="28"/>
                <w:szCs w:val="28"/>
                <w:lang w:val="kk-KZ"/>
              </w:rPr>
              <w:t>Қорытынды</w:t>
            </w:r>
          </w:p>
        </w:tc>
        <w:tc>
          <w:tcPr>
            <w:tcW w:w="993" w:type="dxa"/>
          </w:tcPr>
          <w:p w14:paraId="2E977ED0"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11</w:t>
            </w:r>
            <w:r w:rsidR="003B1ADE" w:rsidRPr="008133EC">
              <w:rPr>
                <w:rFonts w:ascii="Times New Roman" w:hAnsi="Times New Roman"/>
                <w:sz w:val="28"/>
                <w:szCs w:val="28"/>
                <w:lang w:val="kk-KZ"/>
              </w:rPr>
              <w:t>1</w:t>
            </w:r>
          </w:p>
        </w:tc>
      </w:tr>
      <w:tr w:rsidR="00C815FF" w:rsidRPr="008133EC" w14:paraId="2216C956" w14:textId="77777777" w:rsidTr="00C815FF">
        <w:tc>
          <w:tcPr>
            <w:tcW w:w="817" w:type="dxa"/>
          </w:tcPr>
          <w:p w14:paraId="6D482445" w14:textId="77777777" w:rsidR="00C815FF" w:rsidRPr="008133EC" w:rsidRDefault="00C815FF" w:rsidP="00C815FF">
            <w:pPr>
              <w:rPr>
                <w:rFonts w:ascii="Times New Roman" w:hAnsi="Times New Roman"/>
                <w:sz w:val="28"/>
                <w:szCs w:val="28"/>
                <w:lang w:val="kk-KZ"/>
              </w:rPr>
            </w:pPr>
          </w:p>
        </w:tc>
        <w:tc>
          <w:tcPr>
            <w:tcW w:w="7654" w:type="dxa"/>
          </w:tcPr>
          <w:p w14:paraId="03A464DE" w14:textId="77777777" w:rsidR="00C815FF" w:rsidRPr="008133EC" w:rsidRDefault="00C815FF" w:rsidP="00C815FF">
            <w:pPr>
              <w:pStyle w:val="a3"/>
              <w:spacing w:after="0"/>
              <w:ind w:left="0"/>
              <w:jc w:val="both"/>
              <w:rPr>
                <w:rFonts w:ascii="Times New Roman" w:hAnsi="Times New Roman"/>
                <w:b/>
                <w:bCs/>
                <w:caps/>
                <w:sz w:val="28"/>
                <w:szCs w:val="28"/>
                <w:lang w:val="kk-KZ"/>
              </w:rPr>
            </w:pPr>
            <w:r w:rsidRPr="008133EC">
              <w:rPr>
                <w:rFonts w:ascii="Times New Roman" w:hAnsi="Times New Roman"/>
                <w:b/>
                <w:bCs/>
                <w:caps/>
                <w:sz w:val="28"/>
                <w:szCs w:val="28"/>
                <w:lang w:val="kk-KZ"/>
              </w:rPr>
              <w:t>Пайдаланған әдебиеттер ТІЗІМІ</w:t>
            </w:r>
          </w:p>
        </w:tc>
        <w:tc>
          <w:tcPr>
            <w:tcW w:w="993" w:type="dxa"/>
          </w:tcPr>
          <w:p w14:paraId="54BE42D5"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11</w:t>
            </w:r>
            <w:r w:rsidR="003B1ADE" w:rsidRPr="008133EC">
              <w:rPr>
                <w:rFonts w:ascii="Times New Roman" w:hAnsi="Times New Roman"/>
                <w:sz w:val="28"/>
                <w:szCs w:val="28"/>
                <w:lang w:val="kk-KZ"/>
              </w:rPr>
              <w:t>2</w:t>
            </w:r>
          </w:p>
        </w:tc>
      </w:tr>
      <w:tr w:rsidR="00C815FF" w:rsidRPr="008133EC" w14:paraId="5DA7863B" w14:textId="77777777" w:rsidTr="00C815FF">
        <w:tc>
          <w:tcPr>
            <w:tcW w:w="817" w:type="dxa"/>
          </w:tcPr>
          <w:p w14:paraId="5F36A78E" w14:textId="77777777" w:rsidR="00C815FF" w:rsidRPr="008133EC" w:rsidRDefault="00C815FF" w:rsidP="00C815FF">
            <w:pPr>
              <w:rPr>
                <w:rFonts w:ascii="Times New Roman" w:hAnsi="Times New Roman"/>
                <w:sz w:val="28"/>
                <w:szCs w:val="28"/>
                <w:lang w:val="kk-KZ"/>
              </w:rPr>
            </w:pPr>
          </w:p>
        </w:tc>
        <w:tc>
          <w:tcPr>
            <w:tcW w:w="7654" w:type="dxa"/>
          </w:tcPr>
          <w:p w14:paraId="4EC6DF15" w14:textId="77777777" w:rsidR="00C815FF" w:rsidRPr="008133EC" w:rsidRDefault="00C815FF" w:rsidP="00C815FF">
            <w:pPr>
              <w:pStyle w:val="a3"/>
              <w:spacing w:after="0"/>
              <w:ind w:left="0"/>
              <w:jc w:val="both"/>
              <w:rPr>
                <w:rFonts w:ascii="Times New Roman" w:hAnsi="Times New Roman"/>
                <w:b/>
                <w:bCs/>
                <w:caps/>
                <w:sz w:val="28"/>
                <w:szCs w:val="28"/>
                <w:lang w:val="kk-KZ"/>
              </w:rPr>
            </w:pPr>
            <w:r w:rsidRPr="008133EC">
              <w:rPr>
                <w:rFonts w:ascii="Times New Roman" w:hAnsi="Times New Roman"/>
                <w:b/>
                <w:bCs/>
                <w:caps/>
                <w:sz w:val="28"/>
                <w:szCs w:val="28"/>
                <w:lang w:val="kk-KZ"/>
              </w:rPr>
              <w:t>Қосымша</w:t>
            </w:r>
            <w:r w:rsidRPr="008133EC">
              <w:rPr>
                <w:rFonts w:ascii="Times New Roman" w:hAnsi="Times New Roman"/>
                <w:b/>
                <w:bCs/>
                <w:sz w:val="28"/>
                <w:szCs w:val="28"/>
                <w:lang w:val="kk-KZ"/>
              </w:rPr>
              <w:t xml:space="preserve"> А</w:t>
            </w:r>
          </w:p>
        </w:tc>
        <w:tc>
          <w:tcPr>
            <w:tcW w:w="993" w:type="dxa"/>
          </w:tcPr>
          <w:p w14:paraId="3E690311"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12</w:t>
            </w:r>
            <w:r w:rsidR="003B1ADE" w:rsidRPr="008133EC">
              <w:rPr>
                <w:rFonts w:ascii="Times New Roman" w:hAnsi="Times New Roman"/>
                <w:sz w:val="28"/>
                <w:szCs w:val="28"/>
                <w:lang w:val="kk-KZ"/>
              </w:rPr>
              <w:t>0</w:t>
            </w:r>
          </w:p>
        </w:tc>
      </w:tr>
      <w:tr w:rsidR="00C815FF" w:rsidRPr="008133EC" w14:paraId="2B25755A" w14:textId="77777777" w:rsidTr="00C815FF">
        <w:tc>
          <w:tcPr>
            <w:tcW w:w="817" w:type="dxa"/>
          </w:tcPr>
          <w:p w14:paraId="7ED56437" w14:textId="77777777" w:rsidR="00C815FF" w:rsidRPr="008133EC" w:rsidRDefault="00C815FF" w:rsidP="00C815FF">
            <w:pPr>
              <w:rPr>
                <w:rFonts w:ascii="Times New Roman" w:hAnsi="Times New Roman"/>
                <w:sz w:val="28"/>
                <w:szCs w:val="28"/>
                <w:lang w:val="kk-KZ"/>
              </w:rPr>
            </w:pPr>
          </w:p>
        </w:tc>
        <w:tc>
          <w:tcPr>
            <w:tcW w:w="7654" w:type="dxa"/>
          </w:tcPr>
          <w:p w14:paraId="5B728991" w14:textId="77777777" w:rsidR="00C815FF" w:rsidRPr="008133EC" w:rsidRDefault="00C815FF" w:rsidP="00C815FF">
            <w:pPr>
              <w:pStyle w:val="a3"/>
              <w:spacing w:after="0"/>
              <w:ind w:left="0"/>
              <w:jc w:val="both"/>
              <w:rPr>
                <w:rFonts w:ascii="Times New Roman" w:hAnsi="Times New Roman"/>
                <w:b/>
                <w:bCs/>
                <w:caps/>
                <w:sz w:val="28"/>
                <w:szCs w:val="28"/>
                <w:lang w:val="kk-KZ"/>
              </w:rPr>
            </w:pPr>
            <w:r w:rsidRPr="008133EC">
              <w:rPr>
                <w:rFonts w:ascii="Times New Roman" w:hAnsi="Times New Roman"/>
                <w:b/>
                <w:bCs/>
                <w:caps/>
                <w:sz w:val="28"/>
                <w:szCs w:val="28"/>
                <w:lang w:val="kk-KZ"/>
              </w:rPr>
              <w:t>ҚОСЫМША Ә</w:t>
            </w:r>
          </w:p>
        </w:tc>
        <w:tc>
          <w:tcPr>
            <w:tcW w:w="993" w:type="dxa"/>
          </w:tcPr>
          <w:p w14:paraId="5414559E" w14:textId="77777777" w:rsidR="00C815FF" w:rsidRPr="008133EC" w:rsidRDefault="00C815FF" w:rsidP="00C815FF">
            <w:pPr>
              <w:jc w:val="center"/>
              <w:rPr>
                <w:rFonts w:ascii="Times New Roman" w:hAnsi="Times New Roman"/>
                <w:sz w:val="28"/>
                <w:szCs w:val="28"/>
                <w:lang w:val="kk-KZ"/>
              </w:rPr>
            </w:pPr>
            <w:r w:rsidRPr="008133EC">
              <w:rPr>
                <w:rFonts w:ascii="Times New Roman" w:hAnsi="Times New Roman"/>
                <w:sz w:val="28"/>
                <w:szCs w:val="28"/>
                <w:lang w:val="kk-KZ"/>
              </w:rPr>
              <w:t>13</w:t>
            </w:r>
            <w:r w:rsidR="003B1ADE" w:rsidRPr="008133EC">
              <w:rPr>
                <w:rFonts w:ascii="Times New Roman" w:hAnsi="Times New Roman"/>
                <w:sz w:val="28"/>
                <w:szCs w:val="28"/>
                <w:lang w:val="kk-KZ"/>
              </w:rPr>
              <w:t>2</w:t>
            </w:r>
          </w:p>
        </w:tc>
      </w:tr>
    </w:tbl>
    <w:p w14:paraId="5713C733" w14:textId="77777777" w:rsidR="00E9684A" w:rsidRPr="008133EC" w:rsidRDefault="00E9684A" w:rsidP="00816F08">
      <w:pPr>
        <w:jc w:val="center"/>
        <w:rPr>
          <w:rFonts w:ascii="Times New Roman" w:hAnsi="Times New Roman"/>
          <w:sz w:val="28"/>
          <w:szCs w:val="28"/>
          <w:lang w:val="kk-KZ"/>
        </w:rPr>
      </w:pPr>
    </w:p>
    <w:bookmarkEnd w:id="1"/>
    <w:p w14:paraId="2CCDD0A3" w14:textId="77777777" w:rsidR="00E9684A" w:rsidRPr="008133EC" w:rsidRDefault="00E9684A" w:rsidP="00E9684A">
      <w:pPr>
        <w:rPr>
          <w:rFonts w:ascii="Times New Roman" w:hAnsi="Times New Roman"/>
          <w:sz w:val="28"/>
          <w:szCs w:val="28"/>
          <w:lang w:val="kk-KZ"/>
        </w:rPr>
      </w:pPr>
    </w:p>
    <w:p w14:paraId="6EC9C046" w14:textId="77777777" w:rsidR="00E9684A" w:rsidRPr="008133EC" w:rsidRDefault="00E9684A" w:rsidP="00E9684A">
      <w:pPr>
        <w:rPr>
          <w:rFonts w:ascii="Times New Roman" w:hAnsi="Times New Roman"/>
          <w:sz w:val="28"/>
          <w:szCs w:val="28"/>
          <w:lang w:val="kk-KZ"/>
        </w:rPr>
      </w:pPr>
    </w:p>
    <w:p w14:paraId="4CE22D13" w14:textId="77777777" w:rsidR="00E9684A" w:rsidRPr="008133EC" w:rsidRDefault="00E9684A" w:rsidP="00E9684A">
      <w:pPr>
        <w:rPr>
          <w:rFonts w:ascii="Times New Roman" w:hAnsi="Times New Roman"/>
          <w:sz w:val="28"/>
          <w:szCs w:val="28"/>
          <w:lang w:val="kk-KZ"/>
        </w:rPr>
      </w:pPr>
    </w:p>
    <w:p w14:paraId="1BE7FE1B" w14:textId="77777777" w:rsidR="00FD1556" w:rsidRPr="008133EC" w:rsidRDefault="00FD1556" w:rsidP="00B958E4">
      <w:pPr>
        <w:rPr>
          <w:rFonts w:ascii="Times New Roman" w:hAnsi="Times New Roman"/>
          <w:sz w:val="28"/>
          <w:szCs w:val="28"/>
          <w:lang w:val="kk-KZ"/>
        </w:rPr>
      </w:pPr>
    </w:p>
    <w:p w14:paraId="2E0C213C" w14:textId="77777777" w:rsidR="00AE71B9" w:rsidRPr="008133EC" w:rsidRDefault="00AE71B9" w:rsidP="00B958E4">
      <w:pPr>
        <w:rPr>
          <w:rFonts w:ascii="Times New Roman" w:hAnsi="Times New Roman"/>
          <w:sz w:val="28"/>
          <w:szCs w:val="28"/>
          <w:lang w:val="kk-KZ"/>
        </w:rPr>
      </w:pPr>
    </w:p>
    <w:p w14:paraId="2263C2F4" w14:textId="77777777" w:rsidR="00AE71B9" w:rsidRPr="008133EC" w:rsidRDefault="00AE71B9" w:rsidP="00B958E4">
      <w:pPr>
        <w:rPr>
          <w:rFonts w:ascii="Times New Roman" w:hAnsi="Times New Roman"/>
          <w:sz w:val="28"/>
          <w:szCs w:val="28"/>
          <w:lang w:val="kk-KZ"/>
        </w:rPr>
      </w:pPr>
    </w:p>
    <w:p w14:paraId="683AE168" w14:textId="77777777" w:rsidR="00AE71B9" w:rsidRPr="008133EC" w:rsidRDefault="00AE71B9" w:rsidP="00B958E4">
      <w:pPr>
        <w:rPr>
          <w:rFonts w:ascii="Times New Roman" w:hAnsi="Times New Roman"/>
          <w:sz w:val="28"/>
          <w:szCs w:val="28"/>
          <w:lang w:val="kk-KZ"/>
        </w:rPr>
      </w:pPr>
    </w:p>
    <w:p w14:paraId="35E639A9" w14:textId="77777777" w:rsidR="00AE71B9" w:rsidRPr="008133EC" w:rsidRDefault="00AE71B9" w:rsidP="00B958E4">
      <w:pPr>
        <w:rPr>
          <w:rFonts w:ascii="Times New Roman" w:hAnsi="Times New Roman"/>
          <w:sz w:val="28"/>
          <w:szCs w:val="28"/>
          <w:lang w:val="kk-KZ"/>
        </w:rPr>
      </w:pPr>
    </w:p>
    <w:p w14:paraId="5C3ECAEE" w14:textId="77777777" w:rsidR="00AE71B9" w:rsidRPr="008133EC" w:rsidRDefault="00AE71B9" w:rsidP="00B958E4">
      <w:pPr>
        <w:rPr>
          <w:rFonts w:ascii="Times New Roman" w:hAnsi="Times New Roman"/>
          <w:sz w:val="28"/>
          <w:szCs w:val="28"/>
          <w:lang w:val="kk-KZ"/>
        </w:rPr>
      </w:pPr>
    </w:p>
    <w:p w14:paraId="6FFBF1B0" w14:textId="77777777" w:rsidR="00AE71B9" w:rsidRPr="008133EC" w:rsidRDefault="00AE71B9" w:rsidP="00B958E4">
      <w:pPr>
        <w:rPr>
          <w:rFonts w:ascii="Times New Roman" w:hAnsi="Times New Roman"/>
          <w:sz w:val="28"/>
          <w:szCs w:val="28"/>
          <w:lang w:val="kk-KZ"/>
        </w:rPr>
      </w:pPr>
    </w:p>
    <w:p w14:paraId="2F73D5FD" w14:textId="77777777" w:rsidR="00DC699F" w:rsidRPr="008133EC" w:rsidRDefault="00DC699F" w:rsidP="00B958E4">
      <w:pPr>
        <w:rPr>
          <w:rFonts w:ascii="Times New Roman" w:hAnsi="Times New Roman"/>
          <w:sz w:val="28"/>
          <w:szCs w:val="28"/>
          <w:lang w:val="kk-KZ"/>
        </w:rPr>
      </w:pPr>
    </w:p>
    <w:p w14:paraId="09E517B7" w14:textId="77777777" w:rsidR="00AE71B9" w:rsidRPr="008133EC" w:rsidRDefault="00AE71B9" w:rsidP="00B958E4">
      <w:pPr>
        <w:rPr>
          <w:rFonts w:ascii="Times New Roman" w:hAnsi="Times New Roman"/>
          <w:sz w:val="28"/>
          <w:szCs w:val="28"/>
          <w:lang w:val="kk-KZ"/>
        </w:rPr>
      </w:pPr>
    </w:p>
    <w:p w14:paraId="34CB81ED" w14:textId="77777777" w:rsidR="00B70896" w:rsidRPr="008133EC" w:rsidRDefault="00B70896" w:rsidP="00B958E4">
      <w:pPr>
        <w:rPr>
          <w:rFonts w:ascii="Times New Roman" w:hAnsi="Times New Roman"/>
          <w:sz w:val="28"/>
          <w:szCs w:val="28"/>
          <w:lang w:val="kk-KZ"/>
        </w:rPr>
      </w:pPr>
    </w:p>
    <w:p w14:paraId="7E442EA5" w14:textId="77777777" w:rsidR="00160FE2" w:rsidRPr="008133EC" w:rsidRDefault="00160FE2" w:rsidP="00C815FF">
      <w:pPr>
        <w:ind w:firstLine="709"/>
        <w:jc w:val="center"/>
        <w:rPr>
          <w:rFonts w:ascii="Times New Roman" w:hAnsi="Times New Roman"/>
          <w:b/>
          <w:bCs/>
          <w:caps/>
          <w:sz w:val="28"/>
          <w:szCs w:val="28"/>
          <w:lang w:val="kk-KZ"/>
        </w:rPr>
      </w:pPr>
      <w:r w:rsidRPr="008133EC">
        <w:rPr>
          <w:rFonts w:ascii="Times New Roman" w:hAnsi="Times New Roman"/>
          <w:b/>
          <w:bCs/>
          <w:caps/>
          <w:sz w:val="28"/>
          <w:szCs w:val="28"/>
          <w:lang w:val="kk-KZ"/>
        </w:rPr>
        <w:lastRenderedPageBreak/>
        <w:t>АНЫҚТАМАЛАР</w:t>
      </w:r>
    </w:p>
    <w:p w14:paraId="18BE7012" w14:textId="77777777" w:rsidR="00160FE2" w:rsidRPr="008133EC" w:rsidRDefault="00160FE2" w:rsidP="00160FE2">
      <w:pPr>
        <w:ind w:firstLine="720"/>
        <w:jc w:val="center"/>
        <w:rPr>
          <w:rFonts w:ascii="Times New Roman" w:hAnsi="Times New Roman"/>
          <w:b/>
          <w:bCs/>
          <w:caps/>
          <w:sz w:val="28"/>
          <w:szCs w:val="28"/>
          <w:lang w:val="kk-KZ"/>
        </w:rPr>
      </w:pPr>
    </w:p>
    <w:p w14:paraId="5CDE2D3E" w14:textId="77777777" w:rsidR="00160FE2" w:rsidRPr="008133EC" w:rsidRDefault="00160FE2" w:rsidP="00160FE2">
      <w:pPr>
        <w:ind w:firstLine="720"/>
        <w:jc w:val="both"/>
        <w:rPr>
          <w:rFonts w:ascii="Times New Roman" w:hAnsi="Times New Roman"/>
          <w:color w:val="000000"/>
          <w:sz w:val="28"/>
          <w:szCs w:val="28"/>
          <w:lang w:val="kk-KZ"/>
        </w:rPr>
      </w:pPr>
      <w:r w:rsidRPr="008133EC">
        <w:rPr>
          <w:rFonts w:ascii="Times New Roman" w:hAnsi="Times New Roman"/>
          <w:color w:val="000000"/>
          <w:sz w:val="28"/>
          <w:szCs w:val="28"/>
          <w:lang w:val="kk-KZ"/>
        </w:rPr>
        <w:t>Диссертациялық жұмыста төмендегідей терминдер мен олардың анықтамалары қолданылды:</w:t>
      </w:r>
    </w:p>
    <w:p w14:paraId="527A8108" w14:textId="77777777" w:rsidR="00160FE2" w:rsidRPr="008133EC" w:rsidRDefault="00160FE2" w:rsidP="00160FE2">
      <w:pPr>
        <w:ind w:firstLine="720"/>
        <w:jc w:val="both"/>
        <w:rPr>
          <w:rFonts w:ascii="Times New Roman" w:hAnsi="Times New Roman"/>
          <w:color w:val="000000"/>
          <w:sz w:val="28"/>
          <w:szCs w:val="28"/>
          <w:lang w:val="kk-KZ"/>
        </w:rPr>
      </w:pPr>
      <w:r w:rsidRPr="008133EC">
        <w:rPr>
          <w:rFonts w:ascii="Times New Roman" w:hAnsi="Times New Roman"/>
          <w:b/>
          <w:bCs/>
          <w:color w:val="000000"/>
          <w:sz w:val="28"/>
          <w:szCs w:val="28"/>
          <w:lang w:val="kk-KZ"/>
        </w:rPr>
        <w:t xml:space="preserve">Агглютинация </w:t>
      </w:r>
      <w:r w:rsidR="00BB0D31" w:rsidRPr="008133EC">
        <w:rPr>
          <w:rFonts w:ascii="Times New Roman" w:hAnsi="Times New Roman"/>
          <w:b/>
          <w:bCs/>
          <w:color w:val="000000"/>
          <w:sz w:val="28"/>
          <w:szCs w:val="28"/>
          <w:lang w:val="kk-KZ"/>
        </w:rPr>
        <w:t>үдерісі</w:t>
      </w:r>
      <w:r w:rsidRPr="008133EC">
        <w:rPr>
          <w:rFonts w:ascii="Times New Roman" w:hAnsi="Times New Roman"/>
          <w:color w:val="000000"/>
          <w:sz w:val="28"/>
          <w:szCs w:val="28"/>
          <w:lang w:val="kk-KZ"/>
        </w:rPr>
        <w:t xml:space="preserve"> – дыбыстардың гармониясы негізінде белгілі фонетикалық құбылыс арқылы жалғануы.</w:t>
      </w:r>
    </w:p>
    <w:p w14:paraId="40B5041F" w14:textId="77777777" w:rsidR="00950D77" w:rsidRPr="008133EC" w:rsidRDefault="00950D77" w:rsidP="00160FE2">
      <w:pPr>
        <w:ind w:firstLine="720"/>
        <w:jc w:val="both"/>
        <w:rPr>
          <w:rFonts w:ascii="Times New Roman" w:hAnsi="Times New Roman"/>
          <w:sz w:val="28"/>
          <w:szCs w:val="28"/>
          <w:lang w:val="kk-KZ"/>
        </w:rPr>
      </w:pPr>
      <w:proofErr w:type="spellStart"/>
      <w:r w:rsidRPr="008133EC">
        <w:rPr>
          <w:rFonts w:ascii="Times New Roman" w:hAnsi="Times New Roman"/>
          <w:b/>
          <w:bCs/>
          <w:sz w:val="28"/>
          <w:szCs w:val="28"/>
          <w:lang w:val="kk-KZ"/>
        </w:rPr>
        <w:t>Аллосингема</w:t>
      </w:r>
      <w:proofErr w:type="spellEnd"/>
      <w:r w:rsidRPr="008133EC">
        <w:rPr>
          <w:rFonts w:ascii="Times New Roman" w:hAnsi="Times New Roman"/>
          <w:sz w:val="28"/>
          <w:szCs w:val="28"/>
          <w:lang w:val="kk-KZ"/>
        </w:rPr>
        <w:t xml:space="preserve"> – </w:t>
      </w:r>
      <w:proofErr w:type="spellStart"/>
      <w:r w:rsidRPr="008133EC">
        <w:rPr>
          <w:rFonts w:ascii="Times New Roman" w:hAnsi="Times New Roman"/>
          <w:sz w:val="28"/>
          <w:szCs w:val="28"/>
          <w:lang w:val="kk-KZ"/>
        </w:rPr>
        <w:t>сингеманың</w:t>
      </w:r>
      <w:proofErr w:type="spellEnd"/>
      <w:r w:rsidRPr="008133EC">
        <w:rPr>
          <w:rFonts w:ascii="Times New Roman" w:hAnsi="Times New Roman"/>
          <w:sz w:val="28"/>
          <w:szCs w:val="28"/>
          <w:lang w:val="kk-KZ"/>
        </w:rPr>
        <w:t xml:space="preserve"> фонетикалық варианты.</w:t>
      </w:r>
    </w:p>
    <w:p w14:paraId="7B6BE888" w14:textId="77777777" w:rsidR="00950D77" w:rsidRPr="008133EC" w:rsidRDefault="00950D77" w:rsidP="00160FE2">
      <w:pPr>
        <w:ind w:firstLine="720"/>
        <w:jc w:val="both"/>
        <w:rPr>
          <w:rFonts w:ascii="Times New Roman" w:hAnsi="Times New Roman"/>
          <w:sz w:val="28"/>
          <w:szCs w:val="28"/>
          <w:lang w:val="kk-KZ"/>
        </w:rPr>
      </w:pPr>
      <w:proofErr w:type="spellStart"/>
      <w:r w:rsidRPr="008133EC">
        <w:rPr>
          <w:rFonts w:ascii="Times New Roman" w:hAnsi="Times New Roman"/>
          <w:b/>
          <w:bCs/>
          <w:sz w:val="28"/>
          <w:szCs w:val="28"/>
          <w:lang w:val="kk-KZ"/>
        </w:rPr>
        <w:t>Аллотонема</w:t>
      </w:r>
      <w:proofErr w:type="spellEnd"/>
      <w:r w:rsidRPr="008133EC">
        <w:rPr>
          <w:rFonts w:ascii="Times New Roman" w:hAnsi="Times New Roman"/>
          <w:sz w:val="28"/>
          <w:szCs w:val="28"/>
          <w:lang w:val="kk-KZ"/>
        </w:rPr>
        <w:t xml:space="preserve"> – </w:t>
      </w:r>
      <w:proofErr w:type="spellStart"/>
      <w:r w:rsidRPr="008133EC">
        <w:rPr>
          <w:rFonts w:ascii="Times New Roman" w:hAnsi="Times New Roman"/>
          <w:sz w:val="28"/>
          <w:szCs w:val="28"/>
          <w:lang w:val="kk-KZ"/>
        </w:rPr>
        <w:t>тонеманың</w:t>
      </w:r>
      <w:proofErr w:type="spellEnd"/>
      <w:r w:rsidRPr="008133EC">
        <w:rPr>
          <w:rFonts w:ascii="Times New Roman" w:hAnsi="Times New Roman"/>
          <w:sz w:val="28"/>
          <w:szCs w:val="28"/>
          <w:lang w:val="kk-KZ"/>
        </w:rPr>
        <w:t xml:space="preserve"> фонетикалық варианты.</w:t>
      </w:r>
    </w:p>
    <w:p w14:paraId="75C4B059" w14:textId="77777777" w:rsidR="00950D77" w:rsidRPr="008133EC" w:rsidRDefault="00950D77" w:rsidP="00160FE2">
      <w:pPr>
        <w:ind w:firstLine="720"/>
        <w:jc w:val="both"/>
        <w:rPr>
          <w:rFonts w:ascii="Times New Roman" w:hAnsi="Times New Roman"/>
          <w:color w:val="000000"/>
          <w:sz w:val="28"/>
          <w:szCs w:val="28"/>
          <w:lang w:val="kk-KZ"/>
        </w:rPr>
      </w:pPr>
      <w:r w:rsidRPr="008133EC">
        <w:rPr>
          <w:rFonts w:ascii="Times New Roman" w:hAnsi="Times New Roman"/>
          <w:b/>
          <w:bCs/>
          <w:sz w:val="28"/>
          <w:szCs w:val="28"/>
          <w:lang w:val="kk-KZ"/>
        </w:rPr>
        <w:t>Аллофон</w:t>
      </w:r>
      <w:r w:rsidRPr="008133EC">
        <w:rPr>
          <w:rFonts w:ascii="Times New Roman" w:hAnsi="Times New Roman"/>
          <w:sz w:val="28"/>
          <w:szCs w:val="28"/>
          <w:lang w:val="kk-KZ"/>
        </w:rPr>
        <w:t xml:space="preserve"> – фонеманың фонетикалық варианты.</w:t>
      </w:r>
    </w:p>
    <w:p w14:paraId="1669F8F2"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kk-KZ"/>
        </w:rPr>
        <w:t>Акустика</w:t>
      </w:r>
      <w:r w:rsidRPr="008133EC">
        <w:rPr>
          <w:rStyle w:val="apple-converted-space"/>
          <w:rFonts w:eastAsia="Calibri"/>
          <w:color w:val="000000"/>
          <w:sz w:val="28"/>
          <w:szCs w:val="28"/>
          <w:lang w:val="kk-KZ"/>
        </w:rPr>
        <w:t> </w:t>
      </w:r>
      <w:r w:rsidRPr="008133EC">
        <w:rPr>
          <w:color w:val="000000"/>
          <w:sz w:val="28"/>
          <w:szCs w:val="28"/>
          <w:lang w:val="kk-KZ"/>
        </w:rPr>
        <w:t>– бұл тілдегі дыбыстың айтылуы кезінде ауыз және көмей қуыстарының өзара әрекеттесуі арқылы пайда болатын резонаторлар жүйесінің қалыптасуын сипаттайтын құбылыс. Яғни, акустика жұрнақ құрамындағы дыбыстардың жеке айтылым ерекшеліктерін айқындайды.</w:t>
      </w:r>
    </w:p>
    <w:p w14:paraId="7A801322" w14:textId="77777777" w:rsidR="00A43633" w:rsidRPr="008133EC" w:rsidRDefault="00A43633" w:rsidP="00A43633">
      <w:pPr>
        <w:pStyle w:val="af"/>
        <w:spacing w:before="0" w:beforeAutospacing="0" w:after="0" w:afterAutospacing="0"/>
        <w:ind w:firstLine="708"/>
        <w:jc w:val="both"/>
        <w:rPr>
          <w:color w:val="000000"/>
          <w:sz w:val="28"/>
          <w:szCs w:val="28"/>
          <w:lang w:val="kk-KZ"/>
        </w:rPr>
      </w:pPr>
      <w:r w:rsidRPr="008133EC">
        <w:rPr>
          <w:rStyle w:val="af0"/>
          <w:color w:val="000000"/>
          <w:sz w:val="28"/>
          <w:szCs w:val="28"/>
          <w:lang w:val="kk-KZ"/>
        </w:rPr>
        <w:t>Акустикалық фонетика</w:t>
      </w:r>
      <w:r w:rsidRPr="008133EC">
        <w:rPr>
          <w:rStyle w:val="apple-converted-space"/>
          <w:rFonts w:eastAsia="Calibri"/>
          <w:color w:val="000000"/>
          <w:sz w:val="28"/>
          <w:szCs w:val="28"/>
          <w:lang w:val="kk-KZ"/>
        </w:rPr>
        <w:t> </w:t>
      </w:r>
      <w:r w:rsidRPr="008133EC">
        <w:rPr>
          <w:color w:val="000000"/>
          <w:sz w:val="28"/>
          <w:szCs w:val="28"/>
          <w:lang w:val="kk-KZ"/>
        </w:rPr>
        <w:t>– тіл білімінің дыбыстар мен сөздердің физикалық табиғатын зерттейтін бағыты. Бұл салада айтылым процесі, дыбыстың толқындық сипаты мен жиілік көрсеткіштері ғылыми тұрғыда талданады.</w:t>
      </w:r>
    </w:p>
    <w:p w14:paraId="1E6AFA89" w14:textId="77777777" w:rsidR="00A43633" w:rsidRPr="008133EC" w:rsidRDefault="00A43633" w:rsidP="00A43633">
      <w:pPr>
        <w:pStyle w:val="af"/>
        <w:spacing w:before="0" w:beforeAutospacing="0" w:after="0" w:afterAutospacing="0"/>
        <w:ind w:firstLine="708"/>
        <w:jc w:val="both"/>
        <w:rPr>
          <w:color w:val="000000"/>
          <w:sz w:val="28"/>
          <w:szCs w:val="28"/>
          <w:lang w:val="kk-KZ"/>
        </w:rPr>
      </w:pPr>
      <w:r w:rsidRPr="008133EC">
        <w:rPr>
          <w:rStyle w:val="af0"/>
          <w:color w:val="000000"/>
          <w:sz w:val="28"/>
          <w:szCs w:val="28"/>
          <w:lang w:val="kk-KZ"/>
        </w:rPr>
        <w:t>Артикуляция</w:t>
      </w:r>
      <w:r w:rsidRPr="008133EC">
        <w:rPr>
          <w:rStyle w:val="apple-converted-space"/>
          <w:rFonts w:eastAsia="Calibri"/>
          <w:color w:val="000000"/>
          <w:sz w:val="28"/>
          <w:szCs w:val="28"/>
          <w:lang w:val="kk-KZ"/>
        </w:rPr>
        <w:t> </w:t>
      </w:r>
      <w:r w:rsidRPr="008133EC">
        <w:rPr>
          <w:color w:val="000000"/>
          <w:sz w:val="28"/>
          <w:szCs w:val="28"/>
          <w:lang w:val="kk-KZ"/>
        </w:rPr>
        <w:t>– дыбыстардың жасалуына қатысатын сөйлеу мүшелерінің қозғалысы мен өзара орналасу қалпын анықтайтын тіл білімінің маңызды ұғымы. Артикуляция, әсіресе, жұрнақ құрамындағы дыбыстардың өзіндік жасалым ерекшелігін сипаттайды.</w:t>
      </w:r>
    </w:p>
    <w:p w14:paraId="091A24ED" w14:textId="77777777" w:rsidR="00A43633" w:rsidRPr="008133EC" w:rsidRDefault="00A43633" w:rsidP="00A43633">
      <w:pPr>
        <w:pStyle w:val="af"/>
        <w:spacing w:before="0" w:beforeAutospacing="0" w:after="0" w:afterAutospacing="0"/>
        <w:ind w:firstLine="708"/>
        <w:jc w:val="both"/>
        <w:rPr>
          <w:color w:val="000000"/>
          <w:sz w:val="28"/>
          <w:szCs w:val="28"/>
          <w:lang w:val="kk-KZ"/>
        </w:rPr>
      </w:pPr>
      <w:r w:rsidRPr="008133EC">
        <w:rPr>
          <w:rStyle w:val="af0"/>
          <w:color w:val="000000"/>
          <w:sz w:val="28"/>
          <w:szCs w:val="28"/>
          <w:lang w:val="kk-KZ"/>
        </w:rPr>
        <w:t>Артикуляциялық модель</w:t>
      </w:r>
      <w:r w:rsidRPr="008133EC">
        <w:rPr>
          <w:rStyle w:val="apple-converted-space"/>
          <w:rFonts w:eastAsia="Calibri"/>
          <w:color w:val="000000"/>
          <w:sz w:val="28"/>
          <w:szCs w:val="28"/>
          <w:lang w:val="kk-KZ"/>
        </w:rPr>
        <w:t> </w:t>
      </w:r>
      <w:r w:rsidRPr="008133EC">
        <w:rPr>
          <w:color w:val="000000"/>
          <w:sz w:val="28"/>
          <w:szCs w:val="28"/>
          <w:lang w:val="kk-KZ"/>
        </w:rPr>
        <w:t>– қазақ тілі дыбыстарының қалыптасу үдерісін көрсететін үлгі. Мұнда дыбыстың жасалу орны (тілдің көлденең бағыты), жасалу тәсілі (тілдің тік қалпы), дауыс қатысы (дауыс желбезегінің тербелу дәрежесі) және еріннің қатысуы (еріндік немесе езулік түрі) сияқты параметрлер ескеріледі.</w:t>
      </w:r>
    </w:p>
    <w:p w14:paraId="32E437A7" w14:textId="77777777" w:rsidR="008F23CB" w:rsidRPr="008133EC" w:rsidRDefault="008F23CB" w:rsidP="00160FE2">
      <w:pPr>
        <w:ind w:firstLine="720"/>
        <w:jc w:val="both"/>
        <w:rPr>
          <w:rFonts w:ascii="Times New Roman" w:hAnsi="Times New Roman"/>
          <w:sz w:val="28"/>
          <w:szCs w:val="28"/>
          <w:lang w:val="kk-KZ"/>
        </w:rPr>
      </w:pPr>
      <w:r w:rsidRPr="008133EC">
        <w:rPr>
          <w:rFonts w:ascii="Times New Roman" w:hAnsi="Times New Roman"/>
          <w:b/>
          <w:bCs/>
          <w:sz w:val="28"/>
          <w:szCs w:val="28"/>
          <w:lang w:val="kk-KZ"/>
        </w:rPr>
        <w:t>Артикуляциялық (жасалым) фонетика</w:t>
      </w:r>
      <w:r w:rsidRPr="008133EC">
        <w:rPr>
          <w:rFonts w:ascii="Times New Roman" w:hAnsi="Times New Roman"/>
          <w:sz w:val="28"/>
          <w:szCs w:val="28"/>
          <w:lang w:val="kk-KZ"/>
        </w:rPr>
        <w:t xml:space="preserve"> – тіл дыбыстарын жасауға қатысатын сөйлеу мүшелерінің қозғалысын талдайтын фонетика саласы.</w:t>
      </w:r>
    </w:p>
    <w:p w14:paraId="7837E086" w14:textId="77777777" w:rsidR="008F23CB" w:rsidRPr="008133EC" w:rsidRDefault="008F23CB" w:rsidP="00160FE2">
      <w:pPr>
        <w:ind w:firstLine="720"/>
        <w:jc w:val="both"/>
        <w:rPr>
          <w:rFonts w:ascii="Times New Roman" w:hAnsi="Times New Roman"/>
          <w:sz w:val="28"/>
          <w:szCs w:val="28"/>
          <w:lang w:val="kk-KZ"/>
        </w:rPr>
      </w:pPr>
      <w:r w:rsidRPr="008133EC">
        <w:rPr>
          <w:rFonts w:ascii="Times New Roman" w:hAnsi="Times New Roman"/>
          <w:b/>
          <w:bCs/>
          <w:sz w:val="28"/>
          <w:szCs w:val="28"/>
          <w:lang w:val="kk-KZ"/>
        </w:rPr>
        <w:t>Ассимиляция</w:t>
      </w:r>
      <w:r w:rsidRPr="008133EC">
        <w:rPr>
          <w:rFonts w:ascii="Times New Roman" w:hAnsi="Times New Roman"/>
          <w:sz w:val="28"/>
          <w:szCs w:val="28"/>
          <w:lang w:val="kk-KZ"/>
        </w:rPr>
        <w:t xml:space="preserve"> (үйлесім) – көрші дыбыстар </w:t>
      </w:r>
      <w:proofErr w:type="spellStart"/>
      <w:r w:rsidRPr="008133EC">
        <w:rPr>
          <w:rFonts w:ascii="Times New Roman" w:hAnsi="Times New Roman"/>
          <w:sz w:val="28"/>
          <w:szCs w:val="28"/>
          <w:lang w:val="kk-KZ"/>
        </w:rPr>
        <w:t>жасалымының</w:t>
      </w:r>
      <w:proofErr w:type="spellEnd"/>
      <w:r w:rsidRPr="008133EC">
        <w:rPr>
          <w:rFonts w:ascii="Times New Roman" w:hAnsi="Times New Roman"/>
          <w:sz w:val="28"/>
          <w:szCs w:val="28"/>
          <w:lang w:val="kk-KZ"/>
        </w:rPr>
        <w:t xml:space="preserve"> бір-біріне өзара икемделуі.</w:t>
      </w:r>
    </w:p>
    <w:p w14:paraId="12AD733D" w14:textId="77777777" w:rsidR="008F23CB" w:rsidRPr="008133EC" w:rsidRDefault="008F23CB" w:rsidP="00160FE2">
      <w:pPr>
        <w:ind w:firstLine="720"/>
        <w:jc w:val="both"/>
        <w:rPr>
          <w:rFonts w:ascii="Times New Roman" w:hAnsi="Times New Roman"/>
          <w:color w:val="000000"/>
          <w:sz w:val="28"/>
          <w:szCs w:val="28"/>
          <w:lang w:val="kk-KZ"/>
        </w:rPr>
      </w:pPr>
      <w:r w:rsidRPr="008133EC">
        <w:rPr>
          <w:rFonts w:ascii="Times New Roman" w:hAnsi="Times New Roman"/>
          <w:b/>
          <w:bCs/>
          <w:sz w:val="28"/>
          <w:szCs w:val="28"/>
          <w:lang w:val="kk-KZ"/>
        </w:rPr>
        <w:t>Ашық дыбыс</w:t>
      </w:r>
      <w:r w:rsidRPr="008133EC">
        <w:rPr>
          <w:rFonts w:ascii="Times New Roman" w:hAnsi="Times New Roman"/>
          <w:sz w:val="28"/>
          <w:szCs w:val="28"/>
          <w:lang w:val="kk-KZ"/>
        </w:rPr>
        <w:t xml:space="preserve"> – жақтың кең ашылып, тілдің ауыз қуысында төмен жатуы арқылы жасалатын дауысты дыбыс.</w:t>
      </w:r>
    </w:p>
    <w:p w14:paraId="232A96B2" w14:textId="77777777" w:rsidR="00160FE2" w:rsidRPr="008133EC" w:rsidRDefault="00160FE2" w:rsidP="00160FE2">
      <w:pPr>
        <w:ind w:firstLine="720"/>
        <w:jc w:val="both"/>
        <w:rPr>
          <w:rFonts w:ascii="Times New Roman" w:hAnsi="Times New Roman"/>
          <w:color w:val="000000"/>
          <w:sz w:val="28"/>
          <w:szCs w:val="28"/>
          <w:lang w:val="kk-KZ"/>
        </w:rPr>
      </w:pPr>
      <w:r w:rsidRPr="008133EC">
        <w:rPr>
          <w:rFonts w:ascii="Times New Roman" w:hAnsi="Times New Roman"/>
          <w:b/>
          <w:bCs/>
          <w:color w:val="000000"/>
          <w:sz w:val="28"/>
          <w:szCs w:val="28"/>
          <w:lang w:val="kk-KZ"/>
        </w:rPr>
        <w:t>Ашық буын</w:t>
      </w:r>
      <w:r w:rsidRPr="008133EC">
        <w:rPr>
          <w:rFonts w:ascii="Times New Roman" w:hAnsi="Times New Roman"/>
          <w:color w:val="000000"/>
          <w:sz w:val="28"/>
          <w:szCs w:val="28"/>
          <w:lang w:val="kk-KZ"/>
        </w:rPr>
        <w:t xml:space="preserve"> – бір ғана дауысты немесе дауыссыздан басталып, дауыстымен аяқталуы. </w:t>
      </w:r>
    </w:p>
    <w:p w14:paraId="321C0B65" w14:textId="77777777" w:rsidR="00A43633" w:rsidRPr="008133EC" w:rsidRDefault="00A43633" w:rsidP="00160FE2">
      <w:pPr>
        <w:ind w:firstLine="720"/>
        <w:jc w:val="both"/>
        <w:rPr>
          <w:rFonts w:ascii="Times New Roman" w:hAnsi="Times New Roman"/>
          <w:color w:val="000000"/>
          <w:sz w:val="28"/>
          <w:szCs w:val="28"/>
          <w:lang w:val="kk-KZ"/>
        </w:rPr>
      </w:pPr>
      <w:r w:rsidRPr="008133EC">
        <w:rPr>
          <w:rStyle w:val="af0"/>
          <w:rFonts w:ascii="Times New Roman" w:hAnsi="Times New Roman"/>
          <w:color w:val="000000"/>
          <w:sz w:val="28"/>
          <w:szCs w:val="28"/>
          <w:lang w:val="kk-KZ"/>
        </w:rPr>
        <w:t>Аффрикат</w:t>
      </w:r>
      <w:r w:rsidRPr="008133EC">
        <w:rPr>
          <w:rStyle w:val="apple-converted-space"/>
          <w:rFonts w:ascii="Times New Roman" w:hAnsi="Times New Roman"/>
          <w:color w:val="000000"/>
          <w:sz w:val="28"/>
          <w:szCs w:val="28"/>
          <w:lang w:val="kk-KZ"/>
        </w:rPr>
        <w:t> </w:t>
      </w:r>
      <w:r w:rsidRPr="008133EC">
        <w:rPr>
          <w:rFonts w:ascii="Times New Roman" w:hAnsi="Times New Roman"/>
          <w:color w:val="000000"/>
          <w:sz w:val="28"/>
          <w:szCs w:val="28"/>
          <w:lang w:val="kk-KZ"/>
        </w:rPr>
        <w:t xml:space="preserve">– бір дыбыстың жасалу барысында екі түрлі артикуляциялық тәсілдің қатар іске қосылуы нәтижесінде пайда болатын дауыссыз. Мұнда алдымен </w:t>
      </w:r>
      <w:proofErr w:type="spellStart"/>
      <w:r w:rsidRPr="008133EC">
        <w:rPr>
          <w:rFonts w:ascii="Times New Roman" w:hAnsi="Times New Roman"/>
          <w:color w:val="000000"/>
          <w:sz w:val="28"/>
          <w:szCs w:val="28"/>
          <w:lang w:val="kk-KZ"/>
        </w:rPr>
        <w:t>тоғысыңқы</w:t>
      </w:r>
      <w:proofErr w:type="spellEnd"/>
      <w:r w:rsidRPr="008133EC">
        <w:rPr>
          <w:rFonts w:ascii="Times New Roman" w:hAnsi="Times New Roman"/>
          <w:color w:val="000000"/>
          <w:sz w:val="28"/>
          <w:szCs w:val="28"/>
          <w:lang w:val="kk-KZ"/>
        </w:rPr>
        <w:t xml:space="preserve"> (жабысыңқы) қалып байқалады, кейін ол жуысыңқы элементпен ұштасып, біртұтас дыбыстық бірлік жасайды.</w:t>
      </w:r>
    </w:p>
    <w:p w14:paraId="4ADE9972" w14:textId="39349A9B" w:rsidR="00160FE2" w:rsidRPr="008133EC" w:rsidRDefault="00160FE2" w:rsidP="00160FE2">
      <w:pPr>
        <w:ind w:firstLine="720"/>
        <w:jc w:val="both"/>
        <w:rPr>
          <w:rFonts w:ascii="Times New Roman" w:hAnsi="Times New Roman"/>
          <w:color w:val="000000"/>
          <w:sz w:val="28"/>
          <w:szCs w:val="28"/>
          <w:lang w:val="kk-KZ"/>
        </w:rPr>
      </w:pPr>
      <w:proofErr w:type="spellStart"/>
      <w:r w:rsidRPr="008133EC">
        <w:rPr>
          <w:rFonts w:ascii="Times New Roman" w:hAnsi="Times New Roman"/>
          <w:b/>
          <w:bCs/>
          <w:color w:val="000000"/>
          <w:sz w:val="28"/>
          <w:szCs w:val="28"/>
          <w:lang w:val="uk-UA"/>
        </w:rPr>
        <w:t>Әліпби</w:t>
      </w:r>
      <w:proofErr w:type="spellEnd"/>
      <w:r w:rsidRPr="008133EC">
        <w:rPr>
          <w:rFonts w:ascii="Times New Roman" w:hAnsi="Times New Roman"/>
          <w:color w:val="000000"/>
          <w:sz w:val="28"/>
          <w:szCs w:val="28"/>
          <w:lang w:val="uk-UA"/>
        </w:rPr>
        <w:t xml:space="preserve"> – </w:t>
      </w:r>
      <w:r w:rsidRPr="008133EC">
        <w:rPr>
          <w:rFonts w:ascii="Times New Roman" w:hAnsi="Times New Roman"/>
          <w:color w:val="000000"/>
          <w:sz w:val="28"/>
          <w:szCs w:val="28"/>
          <w:lang w:val="kk-KZ"/>
        </w:rPr>
        <w:t>жазуда қолданылатын әріптердің белгіленген тәртіп бойынша орналасқан жиынтығы.</w:t>
      </w:r>
    </w:p>
    <w:p w14:paraId="388254C8" w14:textId="77777777" w:rsidR="00A43633" w:rsidRPr="008133EC" w:rsidRDefault="00A43633" w:rsidP="00160FE2">
      <w:pPr>
        <w:ind w:firstLine="720"/>
        <w:jc w:val="both"/>
        <w:rPr>
          <w:rFonts w:ascii="Times New Roman" w:hAnsi="Times New Roman"/>
          <w:color w:val="000000"/>
          <w:sz w:val="28"/>
          <w:szCs w:val="28"/>
          <w:lang w:val="kk-KZ"/>
        </w:rPr>
      </w:pPr>
      <w:r w:rsidRPr="008133EC">
        <w:rPr>
          <w:rStyle w:val="af0"/>
          <w:rFonts w:ascii="Times New Roman" w:hAnsi="Times New Roman"/>
          <w:color w:val="000000"/>
          <w:sz w:val="28"/>
          <w:szCs w:val="28"/>
          <w:lang w:val="kk-KZ"/>
        </w:rPr>
        <w:t>Бітеу буын</w:t>
      </w:r>
      <w:r w:rsidRPr="008133EC">
        <w:rPr>
          <w:rStyle w:val="apple-converted-space"/>
          <w:rFonts w:ascii="Times New Roman" w:hAnsi="Times New Roman"/>
          <w:color w:val="000000"/>
          <w:sz w:val="28"/>
          <w:szCs w:val="28"/>
          <w:lang w:val="kk-KZ"/>
        </w:rPr>
        <w:t> </w:t>
      </w:r>
      <w:r w:rsidRPr="008133EC">
        <w:rPr>
          <w:rFonts w:ascii="Times New Roman" w:hAnsi="Times New Roman"/>
          <w:color w:val="000000"/>
          <w:sz w:val="28"/>
          <w:szCs w:val="28"/>
          <w:lang w:val="kk-KZ"/>
        </w:rPr>
        <w:t xml:space="preserve">– құрамында дауысты дыбыс ортасында тұрып, оны екі жақтан дауыссыздардың қоршауы арқылы жасалатын буын түрі. Яғни, буын дауыссыздан басталып, дауыстыдан кейін тағы бір дауыссызбен аяқталуы мүмкін немесе </w:t>
      </w:r>
      <w:proofErr w:type="spellStart"/>
      <w:r w:rsidRPr="008133EC">
        <w:rPr>
          <w:rFonts w:ascii="Times New Roman" w:hAnsi="Times New Roman"/>
          <w:color w:val="000000"/>
          <w:sz w:val="28"/>
          <w:szCs w:val="28"/>
          <w:lang w:val="kk-KZ"/>
        </w:rPr>
        <w:t>дауыстынан</w:t>
      </w:r>
      <w:proofErr w:type="spellEnd"/>
      <w:r w:rsidRPr="008133EC">
        <w:rPr>
          <w:rFonts w:ascii="Times New Roman" w:hAnsi="Times New Roman"/>
          <w:color w:val="000000"/>
          <w:sz w:val="28"/>
          <w:szCs w:val="28"/>
          <w:lang w:val="kk-KZ"/>
        </w:rPr>
        <w:t xml:space="preserve"> соң екі дауыссыз тіркесіп, буынды тұйықтайды.</w:t>
      </w:r>
    </w:p>
    <w:p w14:paraId="2B3A39A9" w14:textId="43B60248" w:rsidR="00160FE2" w:rsidRPr="008133EC" w:rsidRDefault="00160FE2" w:rsidP="00160FE2">
      <w:pPr>
        <w:ind w:firstLine="720"/>
        <w:jc w:val="both"/>
        <w:rPr>
          <w:rFonts w:ascii="Times New Roman" w:hAnsi="Times New Roman"/>
          <w:color w:val="000000"/>
          <w:sz w:val="28"/>
          <w:szCs w:val="28"/>
          <w:lang w:val="kk-KZ"/>
        </w:rPr>
      </w:pPr>
      <w:r w:rsidRPr="008133EC">
        <w:rPr>
          <w:rFonts w:ascii="Times New Roman" w:hAnsi="Times New Roman"/>
          <w:b/>
          <w:bCs/>
          <w:color w:val="000000"/>
          <w:sz w:val="28"/>
          <w:szCs w:val="28"/>
          <w:lang w:val="kk-KZ"/>
        </w:rPr>
        <w:lastRenderedPageBreak/>
        <w:t>Буын үндестігі</w:t>
      </w:r>
      <w:r w:rsidRPr="008133EC">
        <w:rPr>
          <w:rFonts w:ascii="Times New Roman" w:hAnsi="Times New Roman"/>
          <w:color w:val="000000"/>
          <w:sz w:val="28"/>
          <w:szCs w:val="28"/>
          <w:lang w:val="kk-KZ"/>
        </w:rPr>
        <w:t xml:space="preserve"> – сөз ішіндегі, сөз бен қосымша арасындағы дауыстылардың не бірыңғай жуан, не жіңішке болып айтылу заңдылығы.</w:t>
      </w:r>
    </w:p>
    <w:p w14:paraId="73C2D1D2" w14:textId="77777777" w:rsidR="008F23CB" w:rsidRPr="008133EC" w:rsidRDefault="008F23CB" w:rsidP="00160FE2">
      <w:pPr>
        <w:ind w:firstLine="720"/>
        <w:jc w:val="both"/>
        <w:rPr>
          <w:rFonts w:ascii="Times New Roman" w:hAnsi="Times New Roman"/>
          <w:sz w:val="28"/>
          <w:szCs w:val="28"/>
          <w:lang w:val="kk-KZ"/>
        </w:rPr>
      </w:pPr>
      <w:r w:rsidRPr="008133EC">
        <w:rPr>
          <w:rFonts w:ascii="Times New Roman" w:hAnsi="Times New Roman"/>
          <w:b/>
          <w:bCs/>
          <w:sz w:val="28"/>
          <w:szCs w:val="28"/>
          <w:lang w:val="kk-KZ"/>
        </w:rPr>
        <w:t>Дыбыс</w:t>
      </w:r>
      <w:r w:rsidRPr="008133EC">
        <w:rPr>
          <w:rFonts w:ascii="Times New Roman" w:hAnsi="Times New Roman"/>
          <w:sz w:val="28"/>
          <w:szCs w:val="28"/>
          <w:lang w:val="kk-KZ"/>
        </w:rPr>
        <w:t xml:space="preserve"> – ауыз қуысында жасалып (жасалым), ауа арқылы тарап (айтылым), құлақ арқылы қабылданатын (естілім) фонетикалық бірлік.</w:t>
      </w:r>
    </w:p>
    <w:p w14:paraId="13F865CB" w14:textId="77777777" w:rsidR="008F23CB" w:rsidRPr="008133EC" w:rsidRDefault="008F23CB" w:rsidP="00160FE2">
      <w:pPr>
        <w:ind w:firstLine="720"/>
        <w:jc w:val="both"/>
        <w:rPr>
          <w:rFonts w:ascii="Times New Roman" w:hAnsi="Times New Roman"/>
          <w:sz w:val="28"/>
          <w:szCs w:val="28"/>
          <w:lang w:val="kk-KZ"/>
        </w:rPr>
      </w:pPr>
      <w:r w:rsidRPr="008133EC">
        <w:rPr>
          <w:rFonts w:ascii="Times New Roman" w:hAnsi="Times New Roman"/>
          <w:b/>
          <w:bCs/>
          <w:sz w:val="28"/>
          <w:szCs w:val="28"/>
          <w:lang w:val="kk-KZ"/>
        </w:rPr>
        <w:t>Дифтонг</w:t>
      </w:r>
      <w:r w:rsidRPr="008133EC">
        <w:rPr>
          <w:rFonts w:ascii="Times New Roman" w:hAnsi="Times New Roman"/>
          <w:sz w:val="28"/>
          <w:szCs w:val="28"/>
          <w:lang w:val="kk-KZ"/>
        </w:rPr>
        <w:t xml:space="preserve"> (құранды) – бір (толық немесе жартылай) дыбыстан басталып, екінші (толық немесе жартылай) дыбыспен аяқталатын дауысты дыбыс.</w:t>
      </w:r>
    </w:p>
    <w:p w14:paraId="3B65E401" w14:textId="77777777" w:rsidR="008F23CB" w:rsidRPr="008133EC" w:rsidRDefault="008F23CB" w:rsidP="00160FE2">
      <w:pPr>
        <w:ind w:firstLine="720"/>
        <w:jc w:val="both"/>
        <w:rPr>
          <w:rFonts w:ascii="Times New Roman" w:hAnsi="Times New Roman"/>
          <w:color w:val="000000"/>
          <w:sz w:val="28"/>
          <w:szCs w:val="28"/>
          <w:lang w:val="kk-KZ"/>
        </w:rPr>
      </w:pPr>
      <w:r w:rsidRPr="008133EC">
        <w:rPr>
          <w:rFonts w:ascii="Times New Roman" w:hAnsi="Times New Roman"/>
          <w:b/>
          <w:bCs/>
          <w:sz w:val="28"/>
          <w:szCs w:val="28"/>
          <w:lang w:val="kk-KZ"/>
        </w:rPr>
        <w:t>Дифтонгоид</w:t>
      </w:r>
      <w:r w:rsidRPr="008133EC">
        <w:rPr>
          <w:rFonts w:ascii="Times New Roman" w:hAnsi="Times New Roman"/>
          <w:sz w:val="28"/>
          <w:szCs w:val="28"/>
          <w:lang w:val="kk-KZ"/>
        </w:rPr>
        <w:t xml:space="preserve"> – солғын дыбыстан басталып, екінші толық немесе анық дыбыспен аяқталатын дауысты дыбыс.</w:t>
      </w:r>
    </w:p>
    <w:p w14:paraId="1C75E147"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kk-KZ"/>
        </w:rPr>
        <w:t xml:space="preserve">Жіңішке әуезді </w:t>
      </w:r>
      <w:proofErr w:type="spellStart"/>
      <w:r w:rsidRPr="008133EC">
        <w:rPr>
          <w:rStyle w:val="af0"/>
          <w:color w:val="000000"/>
          <w:sz w:val="28"/>
          <w:szCs w:val="28"/>
          <w:lang w:val="kk-KZ"/>
        </w:rPr>
        <w:t>түрленім</w:t>
      </w:r>
      <w:proofErr w:type="spellEnd"/>
      <w:r w:rsidRPr="008133EC">
        <w:rPr>
          <w:rStyle w:val="apple-converted-space"/>
          <w:rFonts w:eastAsia="Calibri"/>
          <w:color w:val="000000"/>
          <w:sz w:val="28"/>
          <w:szCs w:val="28"/>
          <w:lang w:val="kk-KZ"/>
        </w:rPr>
        <w:t> </w:t>
      </w:r>
      <w:r w:rsidRPr="008133EC">
        <w:rPr>
          <w:color w:val="000000"/>
          <w:sz w:val="28"/>
          <w:szCs w:val="28"/>
          <w:lang w:val="kk-KZ"/>
        </w:rPr>
        <w:t xml:space="preserve">– дыбыс жіңішке </w:t>
      </w:r>
      <w:proofErr w:type="spellStart"/>
      <w:r w:rsidRPr="008133EC">
        <w:rPr>
          <w:color w:val="000000"/>
          <w:sz w:val="28"/>
          <w:szCs w:val="28"/>
          <w:lang w:val="kk-KZ"/>
        </w:rPr>
        <w:t>тембрмен</w:t>
      </w:r>
      <w:proofErr w:type="spellEnd"/>
      <w:r w:rsidRPr="008133EC">
        <w:rPr>
          <w:color w:val="000000"/>
          <w:sz w:val="28"/>
          <w:szCs w:val="28"/>
          <w:lang w:val="kk-KZ"/>
        </w:rPr>
        <w:t xml:space="preserve"> айтылғанда, сол буындағы оған іргелес тұрған басқа дыбыстың да жіңішке әуезбен айтылуы арқылы байқалатын құбылыс.</w:t>
      </w:r>
    </w:p>
    <w:p w14:paraId="71502B32"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Жуан әуезді түрленім</w:t>
      </w:r>
      <w:r w:rsidRPr="008133EC">
        <w:rPr>
          <w:rStyle w:val="apple-converted-space"/>
          <w:rFonts w:eastAsia="Calibri"/>
          <w:color w:val="000000"/>
          <w:sz w:val="28"/>
          <w:szCs w:val="28"/>
          <w:lang w:val="ru-KZ"/>
        </w:rPr>
        <w:t> </w:t>
      </w:r>
      <w:r w:rsidRPr="008133EC">
        <w:rPr>
          <w:color w:val="000000"/>
          <w:sz w:val="28"/>
          <w:szCs w:val="28"/>
          <w:lang w:val="ru-KZ"/>
        </w:rPr>
        <w:t>– белгілі бір дыбыс жуан әуезбен айтылған кезде, буын құрамындағы көршілес дыбыстың да жуан реңкте дыбысталуы.</w:t>
      </w:r>
    </w:p>
    <w:p w14:paraId="2B96052B"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Езулік</w:t>
      </w:r>
      <w:r w:rsidRPr="008133EC">
        <w:rPr>
          <w:rStyle w:val="apple-converted-space"/>
          <w:rFonts w:eastAsia="Calibri"/>
          <w:color w:val="000000"/>
          <w:sz w:val="28"/>
          <w:szCs w:val="28"/>
          <w:lang w:val="ru-KZ"/>
        </w:rPr>
        <w:t> </w:t>
      </w:r>
      <w:r w:rsidRPr="008133EC">
        <w:rPr>
          <w:color w:val="000000"/>
          <w:sz w:val="28"/>
          <w:szCs w:val="28"/>
          <w:lang w:val="ru-KZ"/>
        </w:rPr>
        <w:t>– дыбыстың жасалу кезінде еріннің жазылып, кең қалыпқа келуі арқылы жүзеге асуы.</w:t>
      </w:r>
    </w:p>
    <w:p w14:paraId="3550FA98"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Езу әуезді түрленім</w:t>
      </w:r>
      <w:r w:rsidRPr="008133EC">
        <w:rPr>
          <w:rStyle w:val="apple-converted-space"/>
          <w:rFonts w:eastAsia="Calibri"/>
          <w:color w:val="000000"/>
          <w:sz w:val="28"/>
          <w:szCs w:val="28"/>
          <w:lang w:val="ru-KZ"/>
        </w:rPr>
        <w:t> </w:t>
      </w:r>
      <w:r w:rsidRPr="008133EC">
        <w:rPr>
          <w:color w:val="000000"/>
          <w:sz w:val="28"/>
          <w:szCs w:val="28"/>
          <w:lang w:val="ru-KZ"/>
        </w:rPr>
        <w:t>– буын ішіндегі дыбыстардың езу сазы басым реңкте бір-біріне икемделе айтылуы; яғни негізгі дыбыстың езу әуезімен айтылуы көрші дыбысқа да әсер етеді.</w:t>
      </w:r>
    </w:p>
    <w:p w14:paraId="7EAA66FE"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Еріндік</w:t>
      </w:r>
      <w:r w:rsidRPr="008133EC">
        <w:rPr>
          <w:rStyle w:val="apple-converted-space"/>
          <w:rFonts w:eastAsia="Calibri"/>
          <w:color w:val="000000"/>
          <w:sz w:val="28"/>
          <w:szCs w:val="28"/>
          <w:lang w:val="ru-KZ"/>
        </w:rPr>
        <w:t> </w:t>
      </w:r>
      <w:r w:rsidRPr="008133EC">
        <w:rPr>
          <w:color w:val="000000"/>
          <w:sz w:val="28"/>
          <w:szCs w:val="28"/>
          <w:lang w:val="ru-KZ"/>
        </w:rPr>
        <w:t>– дыбыс жасалу барысында еріннің дөңгеленуі немесе сүйірленуі арқылы пайда болатын артикуляциялық қалып.</w:t>
      </w:r>
    </w:p>
    <w:p w14:paraId="6A3E0CF1"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Ерін әуезді түрленім</w:t>
      </w:r>
      <w:r w:rsidRPr="008133EC">
        <w:rPr>
          <w:rStyle w:val="apple-converted-space"/>
          <w:rFonts w:eastAsia="Calibri"/>
          <w:color w:val="000000"/>
          <w:sz w:val="28"/>
          <w:szCs w:val="28"/>
          <w:lang w:val="ru-KZ"/>
        </w:rPr>
        <w:t> </w:t>
      </w:r>
      <w:r w:rsidRPr="008133EC">
        <w:rPr>
          <w:color w:val="000000"/>
          <w:sz w:val="28"/>
          <w:szCs w:val="28"/>
          <w:lang w:val="ru-KZ"/>
        </w:rPr>
        <w:t>– буындағы дыбыстардың бірінің ерін әуезімен айтылуы нәтижесінде көршілес дыбыстың да сол әуезге бейімделіп дыбысталуы.</w:t>
      </w:r>
    </w:p>
    <w:p w14:paraId="69835E54"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Ерін үндестігі</w:t>
      </w:r>
      <w:r w:rsidRPr="008133EC">
        <w:rPr>
          <w:rStyle w:val="apple-converted-space"/>
          <w:rFonts w:eastAsia="Calibri"/>
          <w:color w:val="000000"/>
          <w:sz w:val="28"/>
          <w:szCs w:val="28"/>
          <w:lang w:val="ru-KZ"/>
        </w:rPr>
        <w:t> </w:t>
      </w:r>
      <w:r w:rsidRPr="008133EC">
        <w:rPr>
          <w:color w:val="000000"/>
          <w:sz w:val="28"/>
          <w:szCs w:val="28"/>
          <w:lang w:val="ru-KZ"/>
        </w:rPr>
        <w:t>– сөз не буын ішіндегі дыбыстардың еріннің қатысу деңгейіне қарай өзара сәйкесіп, бір артикуляциялық жүйеге түсуі.</w:t>
      </w:r>
    </w:p>
    <w:p w14:paraId="1B60CAE7" w14:textId="77777777" w:rsidR="00160FE2" w:rsidRPr="008133EC" w:rsidRDefault="00160FE2" w:rsidP="00160FE2">
      <w:pPr>
        <w:ind w:firstLine="720"/>
        <w:jc w:val="both"/>
        <w:rPr>
          <w:rFonts w:ascii="Times New Roman" w:hAnsi="Times New Roman"/>
          <w:iCs/>
          <w:color w:val="000000"/>
          <w:sz w:val="28"/>
          <w:szCs w:val="28"/>
          <w:lang w:val="kk-KZ"/>
        </w:rPr>
      </w:pPr>
      <w:r w:rsidRPr="008133EC">
        <w:rPr>
          <w:rFonts w:ascii="Times New Roman" w:hAnsi="Times New Roman"/>
          <w:b/>
          <w:bCs/>
          <w:iCs/>
          <w:color w:val="000000"/>
          <w:sz w:val="28"/>
          <w:szCs w:val="28"/>
          <w:lang w:val="kk-KZ"/>
        </w:rPr>
        <w:t>Интерактив-инновациялық технология</w:t>
      </w:r>
      <w:r w:rsidRPr="008133EC">
        <w:rPr>
          <w:rFonts w:ascii="Times New Roman" w:hAnsi="Times New Roman"/>
          <w:i/>
          <w:color w:val="000000"/>
          <w:sz w:val="28"/>
          <w:szCs w:val="28"/>
          <w:lang w:val="kk-KZ"/>
        </w:rPr>
        <w:t xml:space="preserve"> – </w:t>
      </w:r>
      <w:r w:rsidRPr="008133EC">
        <w:rPr>
          <w:rFonts w:ascii="Times New Roman" w:hAnsi="Times New Roman"/>
          <w:iCs/>
          <w:color w:val="000000"/>
          <w:sz w:val="28"/>
          <w:szCs w:val="28"/>
          <w:lang w:val="kk-KZ"/>
        </w:rPr>
        <w:t xml:space="preserve">қойылған мақсатқа </w:t>
      </w:r>
      <w:proofErr w:type="spellStart"/>
      <w:r w:rsidRPr="008133EC">
        <w:rPr>
          <w:rFonts w:ascii="Times New Roman" w:hAnsi="Times New Roman"/>
          <w:iCs/>
          <w:color w:val="000000"/>
          <w:sz w:val="28"/>
          <w:szCs w:val="28"/>
          <w:lang w:val="kk-KZ"/>
        </w:rPr>
        <w:t>тиiмдi</w:t>
      </w:r>
      <w:proofErr w:type="spellEnd"/>
      <w:r w:rsidRPr="008133EC">
        <w:rPr>
          <w:rFonts w:ascii="Times New Roman" w:hAnsi="Times New Roman"/>
          <w:iCs/>
          <w:color w:val="000000"/>
          <w:sz w:val="28"/>
          <w:szCs w:val="28"/>
          <w:lang w:val="kk-KZ"/>
        </w:rPr>
        <w:t xml:space="preserve"> жолмен қол </w:t>
      </w:r>
      <w:proofErr w:type="spellStart"/>
      <w:r w:rsidRPr="008133EC">
        <w:rPr>
          <w:rFonts w:ascii="Times New Roman" w:hAnsi="Times New Roman"/>
          <w:iCs/>
          <w:color w:val="000000"/>
          <w:sz w:val="28"/>
          <w:szCs w:val="28"/>
          <w:lang w:val="kk-KZ"/>
        </w:rPr>
        <w:t>жеткiзудi</w:t>
      </w:r>
      <w:proofErr w:type="spellEnd"/>
      <w:r w:rsidRPr="008133EC">
        <w:rPr>
          <w:rFonts w:ascii="Times New Roman" w:hAnsi="Times New Roman"/>
          <w:iCs/>
          <w:color w:val="000000"/>
          <w:sz w:val="28"/>
          <w:szCs w:val="28"/>
          <w:lang w:val="kk-KZ"/>
        </w:rPr>
        <w:t xml:space="preserve"> қамтамасыз </w:t>
      </w:r>
      <w:proofErr w:type="spellStart"/>
      <w:r w:rsidRPr="008133EC">
        <w:rPr>
          <w:rFonts w:ascii="Times New Roman" w:hAnsi="Times New Roman"/>
          <w:iCs/>
          <w:color w:val="000000"/>
          <w:sz w:val="28"/>
          <w:szCs w:val="28"/>
          <w:lang w:val="kk-KZ"/>
        </w:rPr>
        <w:t>етушi</w:t>
      </w:r>
      <w:proofErr w:type="spellEnd"/>
      <w:r w:rsidRPr="008133EC">
        <w:rPr>
          <w:rFonts w:ascii="Times New Roman" w:hAnsi="Times New Roman"/>
          <w:iCs/>
          <w:color w:val="000000"/>
          <w:sz w:val="28"/>
          <w:szCs w:val="28"/>
          <w:lang w:val="kk-KZ"/>
        </w:rPr>
        <w:t xml:space="preserve"> жүйе.</w:t>
      </w:r>
    </w:p>
    <w:p w14:paraId="6B54B604" w14:textId="77777777" w:rsidR="00160FE2" w:rsidRPr="008133EC" w:rsidRDefault="00160FE2" w:rsidP="00160FE2">
      <w:pPr>
        <w:ind w:firstLine="720"/>
        <w:jc w:val="both"/>
        <w:rPr>
          <w:rFonts w:ascii="Times New Roman" w:hAnsi="Times New Roman"/>
          <w:color w:val="000000"/>
          <w:sz w:val="28"/>
          <w:szCs w:val="28"/>
          <w:lang w:val="kk-KZ"/>
        </w:rPr>
      </w:pPr>
      <w:r w:rsidRPr="008133EC">
        <w:rPr>
          <w:rFonts w:ascii="Times New Roman" w:hAnsi="Times New Roman"/>
          <w:b/>
          <w:bCs/>
          <w:color w:val="000000"/>
          <w:sz w:val="28"/>
          <w:szCs w:val="28"/>
          <w:lang w:val="kk-KZ"/>
        </w:rPr>
        <w:t>Интерактив тақта</w:t>
      </w:r>
      <w:r w:rsidRPr="008133EC">
        <w:rPr>
          <w:rFonts w:ascii="Times New Roman" w:hAnsi="Times New Roman"/>
          <w:color w:val="000000"/>
          <w:sz w:val="28"/>
          <w:szCs w:val="28"/>
          <w:lang w:val="kk-KZ"/>
        </w:rPr>
        <w:t xml:space="preserve"> – мультимедиалық электрондық оқыту құралдарының бірі.</w:t>
      </w:r>
    </w:p>
    <w:p w14:paraId="2BD796D7" w14:textId="77777777" w:rsidR="00160FE2" w:rsidRPr="008133EC" w:rsidRDefault="00160FE2" w:rsidP="00160FE2">
      <w:pPr>
        <w:ind w:firstLine="720"/>
        <w:jc w:val="both"/>
        <w:rPr>
          <w:rFonts w:ascii="Times New Roman" w:hAnsi="Times New Roman"/>
          <w:iCs/>
          <w:color w:val="000000"/>
          <w:sz w:val="28"/>
          <w:szCs w:val="28"/>
          <w:lang w:val="kk-KZ"/>
        </w:rPr>
      </w:pPr>
      <w:r w:rsidRPr="008133EC">
        <w:rPr>
          <w:rFonts w:ascii="Times New Roman" w:hAnsi="Times New Roman"/>
          <w:b/>
          <w:bCs/>
          <w:iCs/>
          <w:color w:val="000000"/>
          <w:sz w:val="28"/>
          <w:szCs w:val="28"/>
          <w:lang w:val="kk-KZ"/>
        </w:rPr>
        <w:t>Модель</w:t>
      </w:r>
      <w:r w:rsidRPr="008133EC">
        <w:rPr>
          <w:rFonts w:ascii="Times New Roman" w:hAnsi="Times New Roman"/>
          <w:iCs/>
          <w:color w:val="000000"/>
          <w:sz w:val="28"/>
          <w:szCs w:val="28"/>
          <w:lang w:val="kk-KZ"/>
        </w:rPr>
        <w:t xml:space="preserve"> – бір заттың немесе құбылыстың ықшамдалған, қарапайым көрнекі үлгісі. </w:t>
      </w:r>
    </w:p>
    <w:p w14:paraId="08C2726D" w14:textId="77777777" w:rsidR="008F23CB" w:rsidRPr="008133EC" w:rsidRDefault="008F23CB" w:rsidP="00160FE2">
      <w:pPr>
        <w:ind w:firstLine="720"/>
        <w:jc w:val="both"/>
        <w:rPr>
          <w:rFonts w:ascii="Times New Roman" w:hAnsi="Times New Roman"/>
          <w:iCs/>
          <w:color w:val="000000"/>
          <w:sz w:val="28"/>
          <w:szCs w:val="28"/>
          <w:lang w:val="kk-KZ"/>
        </w:rPr>
      </w:pPr>
      <w:r w:rsidRPr="008133EC">
        <w:rPr>
          <w:rFonts w:ascii="Times New Roman" w:hAnsi="Times New Roman"/>
          <w:b/>
          <w:bCs/>
          <w:sz w:val="28"/>
          <w:szCs w:val="28"/>
          <w:lang w:val="kk-KZ"/>
        </w:rPr>
        <w:t>Монофтонг</w:t>
      </w:r>
      <w:r w:rsidRPr="008133EC">
        <w:rPr>
          <w:rFonts w:ascii="Times New Roman" w:hAnsi="Times New Roman"/>
          <w:sz w:val="28"/>
          <w:szCs w:val="28"/>
          <w:lang w:val="kk-KZ"/>
        </w:rPr>
        <w:t xml:space="preserve"> (жалаң) – бастан-аяқ біркелкі дыбысталатын дауысты дыбыс.</w:t>
      </w:r>
    </w:p>
    <w:p w14:paraId="26AC7B8B" w14:textId="77777777" w:rsidR="00950D77" w:rsidRPr="008133EC" w:rsidRDefault="00160FE2" w:rsidP="00160FE2">
      <w:pPr>
        <w:ind w:firstLine="720"/>
        <w:jc w:val="both"/>
        <w:rPr>
          <w:rFonts w:ascii="Times New Roman" w:hAnsi="Times New Roman"/>
          <w:color w:val="000000"/>
          <w:sz w:val="28"/>
          <w:szCs w:val="28"/>
          <w:lang w:val="kk-KZ"/>
        </w:rPr>
      </w:pPr>
      <w:r w:rsidRPr="008133EC">
        <w:rPr>
          <w:rFonts w:ascii="Times New Roman" w:hAnsi="Times New Roman"/>
          <w:b/>
          <w:bCs/>
          <w:color w:val="000000"/>
          <w:sz w:val="28"/>
          <w:szCs w:val="28"/>
          <w:lang w:val="kk-KZ"/>
        </w:rPr>
        <w:t xml:space="preserve">Қазақ </w:t>
      </w:r>
      <w:proofErr w:type="spellStart"/>
      <w:r w:rsidRPr="008133EC">
        <w:rPr>
          <w:rFonts w:ascii="Times New Roman" w:hAnsi="Times New Roman"/>
          <w:b/>
          <w:bCs/>
          <w:color w:val="000000"/>
          <w:sz w:val="28"/>
          <w:szCs w:val="28"/>
          <w:lang w:val="kk-KZ"/>
        </w:rPr>
        <w:t>сингармологиясы</w:t>
      </w:r>
      <w:proofErr w:type="spellEnd"/>
      <w:r w:rsidRPr="008133EC">
        <w:rPr>
          <w:rFonts w:ascii="Times New Roman" w:hAnsi="Times New Roman"/>
          <w:color w:val="000000"/>
          <w:sz w:val="28"/>
          <w:szCs w:val="28"/>
          <w:lang w:val="kk-KZ"/>
        </w:rPr>
        <w:t xml:space="preserve"> –</w:t>
      </w:r>
      <w:r w:rsidRPr="008133EC">
        <w:rPr>
          <w:rFonts w:ascii="Times New Roman" w:hAnsi="Times New Roman"/>
          <w:color w:val="000000"/>
          <w:sz w:val="28"/>
          <w:szCs w:val="28"/>
          <w:lang w:val="uk-UA"/>
        </w:rPr>
        <w:t xml:space="preserve"> </w:t>
      </w:r>
      <w:r w:rsidRPr="008133EC">
        <w:rPr>
          <w:rFonts w:ascii="Times New Roman" w:hAnsi="Times New Roman"/>
          <w:color w:val="000000"/>
          <w:sz w:val="28"/>
          <w:szCs w:val="28"/>
          <w:lang w:val="kk-KZ"/>
        </w:rPr>
        <w:t>жалпы (</w:t>
      </w:r>
      <w:proofErr w:type="spellStart"/>
      <w:r w:rsidRPr="008133EC">
        <w:rPr>
          <w:rFonts w:ascii="Times New Roman" w:hAnsi="Times New Roman"/>
          <w:color w:val="000000"/>
          <w:sz w:val="28"/>
          <w:szCs w:val="28"/>
          <w:lang w:val="kk-KZ"/>
        </w:rPr>
        <w:t>общая</w:t>
      </w:r>
      <w:proofErr w:type="spellEnd"/>
      <w:r w:rsidRPr="008133EC">
        <w:rPr>
          <w:rFonts w:ascii="Times New Roman" w:hAnsi="Times New Roman"/>
          <w:color w:val="000000"/>
          <w:sz w:val="28"/>
          <w:szCs w:val="28"/>
          <w:lang w:val="kk-KZ"/>
        </w:rPr>
        <w:t>) фонетиканың жаңадан ендірілген құрамды бөлігі.</w:t>
      </w:r>
    </w:p>
    <w:p w14:paraId="420C42F6" w14:textId="77777777" w:rsidR="00160FE2" w:rsidRPr="008133EC" w:rsidRDefault="00950D77" w:rsidP="00160FE2">
      <w:pPr>
        <w:ind w:firstLine="720"/>
        <w:jc w:val="both"/>
        <w:rPr>
          <w:rFonts w:ascii="Times New Roman" w:hAnsi="Times New Roman"/>
          <w:color w:val="000000"/>
          <w:sz w:val="28"/>
          <w:szCs w:val="28"/>
          <w:lang w:val="kk-KZ"/>
        </w:rPr>
      </w:pPr>
      <w:r w:rsidRPr="008133EC">
        <w:rPr>
          <w:rFonts w:ascii="Times New Roman" w:hAnsi="Times New Roman"/>
          <w:b/>
          <w:bCs/>
          <w:sz w:val="28"/>
          <w:szCs w:val="28"/>
          <w:lang w:val="kk-KZ"/>
        </w:rPr>
        <w:t>Қатаң (тербеліссіз) дыбыс</w:t>
      </w:r>
      <w:r w:rsidRPr="008133EC">
        <w:rPr>
          <w:rFonts w:ascii="Times New Roman" w:hAnsi="Times New Roman"/>
          <w:sz w:val="28"/>
          <w:szCs w:val="28"/>
          <w:lang w:val="kk-KZ"/>
        </w:rPr>
        <w:t xml:space="preserve"> – дауыс желбезегінің қатысынсыз жасалатын дауыссыз дыбыс</w:t>
      </w:r>
      <w:r w:rsidR="00160FE2" w:rsidRPr="008133EC">
        <w:rPr>
          <w:rFonts w:ascii="Times New Roman" w:hAnsi="Times New Roman"/>
          <w:color w:val="000000"/>
          <w:sz w:val="28"/>
          <w:szCs w:val="28"/>
          <w:lang w:val="kk-KZ"/>
        </w:rPr>
        <w:t xml:space="preserve"> </w:t>
      </w:r>
    </w:p>
    <w:p w14:paraId="6B71AB6F" w14:textId="77777777" w:rsidR="00160FE2" w:rsidRPr="008133EC" w:rsidRDefault="00160FE2" w:rsidP="00160FE2">
      <w:pPr>
        <w:ind w:firstLine="720"/>
        <w:jc w:val="both"/>
        <w:rPr>
          <w:rFonts w:ascii="Times New Roman" w:hAnsi="Times New Roman"/>
          <w:color w:val="000000"/>
          <w:sz w:val="28"/>
          <w:szCs w:val="28"/>
          <w:lang w:val="kk-KZ"/>
        </w:rPr>
      </w:pPr>
      <w:r w:rsidRPr="008133EC">
        <w:rPr>
          <w:rFonts w:ascii="Times New Roman" w:hAnsi="Times New Roman"/>
          <w:b/>
          <w:bCs/>
          <w:color w:val="000000"/>
          <w:sz w:val="28"/>
          <w:szCs w:val="28"/>
          <w:lang w:val="kk-KZ"/>
        </w:rPr>
        <w:t>Қосымша морфема</w:t>
      </w:r>
      <w:r w:rsidRPr="008133EC">
        <w:rPr>
          <w:rFonts w:ascii="Times New Roman" w:hAnsi="Times New Roman"/>
          <w:color w:val="000000"/>
          <w:sz w:val="28"/>
          <w:szCs w:val="28"/>
          <w:lang w:val="kk-KZ"/>
        </w:rPr>
        <w:t xml:space="preserve"> – өз алдына  жеке тұрып ешбір мағына бере алмайтын, тек түбір морфемаға қосылып, оған әр түрлі қосымша мағыналар үстейтін морфема.</w:t>
      </w:r>
    </w:p>
    <w:p w14:paraId="02CAB9E3" w14:textId="77777777" w:rsidR="008F23CB" w:rsidRPr="008133EC" w:rsidRDefault="008F23CB" w:rsidP="00160FE2">
      <w:pPr>
        <w:ind w:firstLine="720"/>
        <w:jc w:val="both"/>
        <w:rPr>
          <w:rFonts w:ascii="Times New Roman" w:hAnsi="Times New Roman"/>
          <w:color w:val="000000"/>
          <w:sz w:val="28"/>
          <w:szCs w:val="28"/>
          <w:lang w:val="kk-KZ"/>
        </w:rPr>
      </w:pPr>
      <w:r w:rsidRPr="008133EC">
        <w:rPr>
          <w:rFonts w:ascii="Times New Roman" w:hAnsi="Times New Roman"/>
          <w:b/>
          <w:bCs/>
          <w:sz w:val="28"/>
          <w:szCs w:val="28"/>
          <w:lang w:val="kk-KZ"/>
        </w:rPr>
        <w:t>Қысаң дыбыс</w:t>
      </w:r>
      <w:r w:rsidRPr="008133EC">
        <w:rPr>
          <w:rFonts w:ascii="Times New Roman" w:hAnsi="Times New Roman"/>
          <w:sz w:val="28"/>
          <w:szCs w:val="28"/>
          <w:lang w:val="kk-KZ"/>
        </w:rPr>
        <w:t xml:space="preserve"> – жақтың қысаң ашылып, тілдің ауыз қуысында жоғары жатуы арқылы жасалатын дауысты дыбыс.</w:t>
      </w:r>
    </w:p>
    <w:p w14:paraId="4109F7B5"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kk-KZ"/>
        </w:rPr>
        <w:t>Сингармонизм (үндесім)</w:t>
      </w:r>
      <w:r w:rsidRPr="008133EC">
        <w:rPr>
          <w:rStyle w:val="apple-converted-space"/>
          <w:rFonts w:eastAsia="Calibri"/>
          <w:color w:val="000000"/>
          <w:sz w:val="28"/>
          <w:szCs w:val="28"/>
          <w:lang w:val="kk-KZ"/>
        </w:rPr>
        <w:t> </w:t>
      </w:r>
      <w:r w:rsidRPr="008133EC">
        <w:rPr>
          <w:color w:val="000000"/>
          <w:sz w:val="28"/>
          <w:szCs w:val="28"/>
          <w:lang w:val="kk-KZ"/>
        </w:rPr>
        <w:t>– сөздің немесе буынның ішінде орналасқан дыбыстардың барлығының бірдей әуездік реңкте айтылуы нәтижесінде пайда болатын фонетикалық үйлесім.</w:t>
      </w:r>
    </w:p>
    <w:p w14:paraId="3670BD49"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lastRenderedPageBreak/>
        <w:t>Сингема</w:t>
      </w:r>
      <w:r w:rsidRPr="008133EC">
        <w:rPr>
          <w:rStyle w:val="apple-converted-space"/>
          <w:rFonts w:eastAsia="Calibri"/>
          <w:color w:val="000000"/>
          <w:sz w:val="28"/>
          <w:szCs w:val="28"/>
          <w:lang w:val="ru-KZ"/>
        </w:rPr>
        <w:t> </w:t>
      </w:r>
      <w:r w:rsidRPr="008133EC">
        <w:rPr>
          <w:color w:val="000000"/>
          <w:sz w:val="28"/>
          <w:szCs w:val="28"/>
          <w:lang w:val="ru-KZ"/>
        </w:rPr>
        <w:t>– түркі тілдерінде сөздің мағыналық реңкін өзгертуге қабілетті ең шағын фонетикалық бірлік ретінде қарастырылатын ұғым.</w:t>
      </w:r>
    </w:p>
    <w:p w14:paraId="1E1A7BC1"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Сызба (геометриялық) модель</w:t>
      </w:r>
      <w:r w:rsidRPr="008133EC">
        <w:rPr>
          <w:rStyle w:val="apple-converted-space"/>
          <w:rFonts w:eastAsia="Calibri"/>
          <w:color w:val="000000"/>
          <w:sz w:val="28"/>
          <w:szCs w:val="28"/>
          <w:lang w:val="ru-KZ"/>
        </w:rPr>
        <w:t> </w:t>
      </w:r>
      <w:r w:rsidRPr="008133EC">
        <w:rPr>
          <w:color w:val="000000"/>
          <w:sz w:val="28"/>
          <w:szCs w:val="28"/>
          <w:lang w:val="ru-KZ"/>
        </w:rPr>
        <w:t>– дыбыстық не морфологиялық ерекшеліктерді көрсету үшін жуан-жіңішке, түзу-ирек, тұтас-үзік, ұзын-қысқа сызықтар және түрлі түстер арқылы бейнеленетін графикалық үлгі.</w:t>
      </w:r>
    </w:p>
    <w:p w14:paraId="790A539B"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Ұяң (тербеліңкі) дыбыс</w:t>
      </w:r>
      <w:r w:rsidRPr="008133EC">
        <w:rPr>
          <w:rStyle w:val="apple-converted-space"/>
          <w:rFonts w:eastAsia="Calibri"/>
          <w:color w:val="000000"/>
          <w:sz w:val="28"/>
          <w:szCs w:val="28"/>
          <w:lang w:val="ru-KZ"/>
        </w:rPr>
        <w:t> </w:t>
      </w:r>
      <w:r w:rsidRPr="008133EC">
        <w:rPr>
          <w:color w:val="000000"/>
          <w:sz w:val="28"/>
          <w:szCs w:val="28"/>
          <w:lang w:val="ru-KZ"/>
        </w:rPr>
        <w:t>– дауыс желбезегі жартылай тербелген кезде пайда болатын дауыссыз дыбыстар тобы.</w:t>
      </w:r>
    </w:p>
    <w:p w14:paraId="1C365FDD"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Үнді (тербелімді) дыбыс</w:t>
      </w:r>
      <w:r w:rsidRPr="008133EC">
        <w:rPr>
          <w:rStyle w:val="apple-converted-space"/>
          <w:rFonts w:eastAsia="Calibri"/>
          <w:color w:val="000000"/>
          <w:sz w:val="28"/>
          <w:szCs w:val="28"/>
          <w:lang w:val="ru-KZ"/>
        </w:rPr>
        <w:t> </w:t>
      </w:r>
      <w:r w:rsidRPr="008133EC">
        <w:rPr>
          <w:color w:val="000000"/>
          <w:sz w:val="28"/>
          <w:szCs w:val="28"/>
          <w:lang w:val="ru-KZ"/>
        </w:rPr>
        <w:t>– дауыс желбезегінің толық немесе мол тербелуі нәтижесінде жасалатын дауыссыз дыбыс түрі.</w:t>
      </w:r>
    </w:p>
    <w:p w14:paraId="6D08732E"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Үндестік заңы</w:t>
      </w:r>
      <w:r w:rsidRPr="008133EC">
        <w:rPr>
          <w:rStyle w:val="apple-converted-space"/>
          <w:rFonts w:eastAsia="Calibri"/>
          <w:color w:val="000000"/>
          <w:sz w:val="28"/>
          <w:szCs w:val="28"/>
          <w:lang w:val="ru-KZ"/>
        </w:rPr>
        <w:t> </w:t>
      </w:r>
      <w:r w:rsidRPr="008133EC">
        <w:rPr>
          <w:color w:val="000000"/>
          <w:sz w:val="28"/>
          <w:szCs w:val="28"/>
          <w:lang w:val="ru-KZ"/>
        </w:rPr>
        <w:t>– буын немесе сөз ішіндегі дауысты және дауыссыз дыбыстардың әуездік жағынан бір-біріне сәйкестеніп айтылуын реттейтін фонетикалық қағида.</w:t>
      </w:r>
    </w:p>
    <w:p w14:paraId="78379A01"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Үндесім құбылысы</w:t>
      </w:r>
      <w:r w:rsidRPr="008133EC">
        <w:rPr>
          <w:rStyle w:val="apple-converted-space"/>
          <w:rFonts w:eastAsia="Calibri"/>
          <w:color w:val="000000"/>
          <w:sz w:val="28"/>
          <w:szCs w:val="28"/>
          <w:lang w:val="ru-KZ"/>
        </w:rPr>
        <w:t> </w:t>
      </w:r>
      <w:r w:rsidRPr="008133EC">
        <w:rPr>
          <w:color w:val="000000"/>
          <w:sz w:val="28"/>
          <w:szCs w:val="28"/>
          <w:lang w:val="ru-KZ"/>
        </w:rPr>
        <w:t>– буын не сөз құрамындағы дыбыстардың (дауыстылар мен дауыссыздардың) әуездік жағынан өзара үйлесіп, бірыңғай реңкте дыбысталуы.</w:t>
      </w:r>
    </w:p>
    <w:p w14:paraId="4C75BC26" w14:textId="77777777" w:rsidR="00160FE2" w:rsidRPr="008133EC" w:rsidRDefault="00160FE2" w:rsidP="00160FE2">
      <w:pPr>
        <w:ind w:firstLine="720"/>
        <w:jc w:val="both"/>
        <w:rPr>
          <w:rFonts w:ascii="Times New Roman" w:hAnsi="Times New Roman"/>
          <w:color w:val="000000"/>
          <w:sz w:val="28"/>
          <w:szCs w:val="28"/>
          <w:lang w:val="kk-KZ"/>
        </w:rPr>
      </w:pPr>
      <w:r w:rsidRPr="008133EC">
        <w:rPr>
          <w:rFonts w:ascii="Times New Roman" w:hAnsi="Times New Roman"/>
          <w:b/>
          <w:bCs/>
          <w:color w:val="000000"/>
          <w:sz w:val="28"/>
          <w:szCs w:val="28"/>
          <w:lang w:val="kk-KZ"/>
        </w:rPr>
        <w:t xml:space="preserve">Үндесім </w:t>
      </w:r>
      <w:proofErr w:type="spellStart"/>
      <w:r w:rsidRPr="008133EC">
        <w:rPr>
          <w:rFonts w:ascii="Times New Roman" w:hAnsi="Times New Roman"/>
          <w:b/>
          <w:bCs/>
          <w:color w:val="000000"/>
          <w:sz w:val="28"/>
          <w:szCs w:val="28"/>
          <w:lang w:val="kk-KZ"/>
        </w:rPr>
        <w:t>түрленім</w:t>
      </w:r>
      <w:proofErr w:type="spellEnd"/>
      <w:r w:rsidRPr="008133EC">
        <w:rPr>
          <w:rFonts w:ascii="Times New Roman" w:hAnsi="Times New Roman"/>
          <w:color w:val="000000"/>
          <w:sz w:val="28"/>
          <w:szCs w:val="28"/>
          <w:lang w:val="kk-KZ"/>
        </w:rPr>
        <w:t xml:space="preserve"> – тек буын деңгейінде көрінуі.</w:t>
      </w:r>
    </w:p>
    <w:p w14:paraId="5BBFE3D1" w14:textId="77777777" w:rsidR="00160FE2" w:rsidRPr="008133EC" w:rsidRDefault="00160FE2" w:rsidP="00160FE2">
      <w:pPr>
        <w:ind w:firstLine="720"/>
        <w:jc w:val="both"/>
        <w:rPr>
          <w:rFonts w:ascii="Times New Roman" w:hAnsi="Times New Roman"/>
          <w:color w:val="000000"/>
          <w:sz w:val="28"/>
          <w:szCs w:val="28"/>
          <w:lang w:val="kk-KZ"/>
        </w:rPr>
      </w:pPr>
      <w:r w:rsidRPr="008133EC">
        <w:rPr>
          <w:rFonts w:ascii="Times New Roman" w:hAnsi="Times New Roman"/>
          <w:b/>
          <w:bCs/>
          <w:color w:val="000000"/>
          <w:sz w:val="28"/>
          <w:szCs w:val="28"/>
          <w:lang w:val="kk-KZ"/>
        </w:rPr>
        <w:t xml:space="preserve">Үйлесім </w:t>
      </w:r>
      <w:proofErr w:type="spellStart"/>
      <w:r w:rsidRPr="008133EC">
        <w:rPr>
          <w:rFonts w:ascii="Times New Roman" w:hAnsi="Times New Roman"/>
          <w:b/>
          <w:bCs/>
          <w:color w:val="000000"/>
          <w:sz w:val="28"/>
          <w:szCs w:val="28"/>
          <w:lang w:val="kk-KZ"/>
        </w:rPr>
        <w:t>түрленім</w:t>
      </w:r>
      <w:proofErr w:type="spellEnd"/>
      <w:r w:rsidRPr="008133EC">
        <w:rPr>
          <w:rFonts w:ascii="Times New Roman" w:hAnsi="Times New Roman"/>
          <w:color w:val="000000"/>
          <w:sz w:val="28"/>
          <w:szCs w:val="28"/>
          <w:lang w:val="kk-KZ"/>
        </w:rPr>
        <w:t xml:space="preserve"> – дыбыстың артикуляциялық белгісіне байланысты түрленуі.</w:t>
      </w:r>
    </w:p>
    <w:p w14:paraId="6B93C1A2" w14:textId="77777777" w:rsidR="00160FE2" w:rsidRPr="008133EC" w:rsidRDefault="00160FE2" w:rsidP="00160FE2">
      <w:pPr>
        <w:ind w:firstLine="720"/>
        <w:jc w:val="both"/>
        <w:rPr>
          <w:rFonts w:ascii="Times New Roman" w:hAnsi="Times New Roman"/>
          <w:color w:val="000000"/>
          <w:sz w:val="28"/>
          <w:szCs w:val="28"/>
          <w:lang w:val="kk-KZ"/>
        </w:rPr>
      </w:pPr>
      <w:proofErr w:type="spellStart"/>
      <w:r w:rsidRPr="008133EC">
        <w:rPr>
          <w:rFonts w:ascii="Times New Roman" w:hAnsi="Times New Roman"/>
          <w:b/>
          <w:bCs/>
          <w:color w:val="000000"/>
          <w:sz w:val="28"/>
          <w:szCs w:val="28"/>
          <w:lang w:val="kk-KZ"/>
        </w:rPr>
        <w:t>Перцепция</w:t>
      </w:r>
      <w:proofErr w:type="spellEnd"/>
      <w:r w:rsidRPr="008133EC">
        <w:rPr>
          <w:rFonts w:ascii="Times New Roman" w:hAnsi="Times New Roman"/>
          <w:color w:val="000000"/>
          <w:sz w:val="28"/>
          <w:szCs w:val="28"/>
          <w:lang w:val="kk-KZ"/>
        </w:rPr>
        <w:t xml:space="preserve"> (жұрнақ құрамындағы дыбыстың дербес </w:t>
      </w:r>
      <w:proofErr w:type="spellStart"/>
      <w:r w:rsidRPr="008133EC">
        <w:rPr>
          <w:rFonts w:ascii="Times New Roman" w:hAnsi="Times New Roman"/>
          <w:color w:val="000000"/>
          <w:sz w:val="28"/>
          <w:szCs w:val="28"/>
          <w:lang w:val="kk-KZ"/>
        </w:rPr>
        <w:t>естілімі</w:t>
      </w:r>
      <w:proofErr w:type="spellEnd"/>
      <w:r w:rsidRPr="008133EC">
        <w:rPr>
          <w:rFonts w:ascii="Times New Roman" w:hAnsi="Times New Roman"/>
          <w:color w:val="000000"/>
          <w:sz w:val="28"/>
          <w:szCs w:val="28"/>
          <w:lang w:val="kk-KZ"/>
        </w:rPr>
        <w:t xml:space="preserve">) – дыбыстың дербес естілім </w:t>
      </w:r>
      <w:proofErr w:type="spellStart"/>
      <w:r w:rsidRPr="008133EC">
        <w:rPr>
          <w:rFonts w:ascii="Times New Roman" w:hAnsi="Times New Roman"/>
          <w:color w:val="000000"/>
          <w:sz w:val="28"/>
          <w:szCs w:val="28"/>
          <w:lang w:val="kk-KZ"/>
        </w:rPr>
        <w:t>түйсінімін</w:t>
      </w:r>
      <w:proofErr w:type="spellEnd"/>
      <w:r w:rsidRPr="008133EC">
        <w:rPr>
          <w:rFonts w:ascii="Times New Roman" w:hAnsi="Times New Roman"/>
          <w:color w:val="000000"/>
          <w:sz w:val="28"/>
          <w:szCs w:val="28"/>
          <w:lang w:val="kk-KZ"/>
        </w:rPr>
        <w:t xml:space="preserve"> анықтауы.</w:t>
      </w:r>
    </w:p>
    <w:p w14:paraId="1E785598" w14:textId="77777777" w:rsidR="008F23CB" w:rsidRPr="008133EC" w:rsidRDefault="008F23CB" w:rsidP="00160FE2">
      <w:pPr>
        <w:ind w:firstLine="720"/>
        <w:jc w:val="both"/>
        <w:rPr>
          <w:rFonts w:ascii="Times New Roman" w:hAnsi="Times New Roman"/>
          <w:color w:val="000000"/>
          <w:sz w:val="28"/>
          <w:szCs w:val="28"/>
          <w:lang w:val="kk-KZ"/>
        </w:rPr>
      </w:pPr>
      <w:proofErr w:type="spellStart"/>
      <w:r w:rsidRPr="008133EC">
        <w:rPr>
          <w:rFonts w:ascii="Times New Roman" w:hAnsi="Times New Roman"/>
          <w:b/>
          <w:bCs/>
          <w:sz w:val="28"/>
          <w:szCs w:val="28"/>
          <w:lang w:val="kk-KZ"/>
        </w:rPr>
        <w:t>Перцепциялық</w:t>
      </w:r>
      <w:proofErr w:type="spellEnd"/>
      <w:r w:rsidRPr="008133EC">
        <w:rPr>
          <w:rFonts w:ascii="Times New Roman" w:hAnsi="Times New Roman"/>
          <w:b/>
          <w:bCs/>
          <w:sz w:val="28"/>
          <w:szCs w:val="28"/>
          <w:lang w:val="kk-KZ"/>
        </w:rPr>
        <w:t xml:space="preserve"> (естілім) фонетика</w:t>
      </w:r>
      <w:r w:rsidRPr="008133EC">
        <w:rPr>
          <w:rFonts w:ascii="Times New Roman" w:hAnsi="Times New Roman"/>
          <w:sz w:val="28"/>
          <w:szCs w:val="28"/>
          <w:lang w:val="kk-KZ"/>
        </w:rPr>
        <w:t xml:space="preserve"> – тіл дыбыстарының </w:t>
      </w:r>
      <w:proofErr w:type="spellStart"/>
      <w:r w:rsidRPr="008133EC">
        <w:rPr>
          <w:rFonts w:ascii="Times New Roman" w:hAnsi="Times New Roman"/>
          <w:sz w:val="28"/>
          <w:szCs w:val="28"/>
          <w:lang w:val="kk-KZ"/>
        </w:rPr>
        <w:t>түйсінім</w:t>
      </w:r>
      <w:proofErr w:type="spellEnd"/>
      <w:r w:rsidRPr="008133EC">
        <w:rPr>
          <w:rFonts w:ascii="Times New Roman" w:hAnsi="Times New Roman"/>
          <w:sz w:val="28"/>
          <w:szCs w:val="28"/>
          <w:lang w:val="kk-KZ"/>
        </w:rPr>
        <w:t xml:space="preserve"> сипатын талдайтын фонетиканың саласы</w:t>
      </w:r>
    </w:p>
    <w:p w14:paraId="3DEFED14"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kk-KZ"/>
        </w:rPr>
        <w:t>Талдау</w:t>
      </w:r>
      <w:r w:rsidRPr="008133EC">
        <w:rPr>
          <w:rStyle w:val="apple-converted-space"/>
          <w:rFonts w:eastAsia="Calibri"/>
          <w:color w:val="000000"/>
          <w:sz w:val="28"/>
          <w:szCs w:val="28"/>
          <w:lang w:val="kk-KZ"/>
        </w:rPr>
        <w:t> </w:t>
      </w:r>
      <w:r w:rsidRPr="008133EC">
        <w:rPr>
          <w:color w:val="000000"/>
          <w:sz w:val="28"/>
          <w:szCs w:val="28"/>
          <w:lang w:val="kk-KZ"/>
        </w:rPr>
        <w:t>– күрделі мәселелерді ұсақ құрамдас бөліктерге жіктеу арқылы олардың табиғатын тереңірек түсінуге бағытталған зерттеу үрдісі.</w:t>
      </w:r>
    </w:p>
    <w:p w14:paraId="3866DF00"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Тіл үндестігі</w:t>
      </w:r>
      <w:r w:rsidRPr="008133EC">
        <w:rPr>
          <w:rStyle w:val="apple-converted-space"/>
          <w:rFonts w:eastAsia="Calibri"/>
          <w:color w:val="000000"/>
          <w:sz w:val="28"/>
          <w:szCs w:val="28"/>
          <w:lang w:val="ru-KZ"/>
        </w:rPr>
        <w:t> </w:t>
      </w:r>
      <w:r w:rsidRPr="008133EC">
        <w:rPr>
          <w:color w:val="000000"/>
          <w:sz w:val="28"/>
          <w:szCs w:val="28"/>
          <w:lang w:val="ru-KZ"/>
        </w:rPr>
        <w:t>– сөз немесе буын ішіндегі дыбыстардың тілдің көлденең қалпы (жуан не жіңішке айтылым) тұрғысынан бір-біріне бейімделе дыбысталуы.</w:t>
      </w:r>
    </w:p>
    <w:p w14:paraId="5D85C875"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Тілдік талдау</w:t>
      </w:r>
      <w:r w:rsidRPr="008133EC">
        <w:rPr>
          <w:rStyle w:val="apple-converted-space"/>
          <w:rFonts w:eastAsia="Calibri"/>
          <w:color w:val="000000"/>
          <w:sz w:val="28"/>
          <w:szCs w:val="28"/>
          <w:lang w:val="ru-KZ"/>
        </w:rPr>
        <w:t> </w:t>
      </w:r>
      <w:r w:rsidRPr="008133EC">
        <w:rPr>
          <w:color w:val="000000"/>
          <w:sz w:val="28"/>
          <w:szCs w:val="28"/>
          <w:lang w:val="ru-KZ"/>
        </w:rPr>
        <w:t>– тілдегі бірліктердің қасиеттерін, олардың жасалу заңдылықтарын, ерекшеліктерін және өзара байланысу тәсілдерін айқындап, жүйелі түрде сараптау үрдісі.</w:t>
      </w:r>
    </w:p>
    <w:p w14:paraId="706818F4"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Тілдік талдау технологиясы</w:t>
      </w:r>
      <w:r w:rsidRPr="008133EC">
        <w:rPr>
          <w:rStyle w:val="apple-converted-space"/>
          <w:rFonts w:eastAsia="Calibri"/>
          <w:color w:val="000000"/>
          <w:sz w:val="28"/>
          <w:szCs w:val="28"/>
          <w:lang w:val="ru-KZ"/>
        </w:rPr>
        <w:t> </w:t>
      </w:r>
      <w:r w:rsidRPr="008133EC">
        <w:rPr>
          <w:color w:val="000000"/>
          <w:sz w:val="28"/>
          <w:szCs w:val="28"/>
          <w:lang w:val="ru-KZ"/>
        </w:rPr>
        <w:t>– тілдік бірліктерді талдаудың тиімді жолдарын анықтап, оларды оңтайландыру негізінде жасалған әдіс-тәсілдер жиынтығын моделдейтін жобалық жүйе.</w:t>
      </w:r>
    </w:p>
    <w:p w14:paraId="64922A6C"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Тонема</w:t>
      </w:r>
      <w:r w:rsidRPr="008133EC">
        <w:rPr>
          <w:rStyle w:val="apple-converted-space"/>
          <w:rFonts w:eastAsia="Calibri"/>
          <w:color w:val="000000"/>
          <w:sz w:val="28"/>
          <w:szCs w:val="28"/>
          <w:lang w:val="ru-KZ"/>
        </w:rPr>
        <w:t> </w:t>
      </w:r>
      <w:r w:rsidRPr="008133EC">
        <w:rPr>
          <w:color w:val="000000"/>
          <w:sz w:val="28"/>
          <w:szCs w:val="28"/>
          <w:lang w:val="ru-KZ"/>
        </w:rPr>
        <w:t>– буын тілдерге тән, сөздің мағыналық реңкін өзгерту қабілеті бар ең кіші фонетикалық бірлік ретінде қарастырылатын ұғым.</w:t>
      </w:r>
    </w:p>
    <w:p w14:paraId="56724CB9"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Тұйық буын</w:t>
      </w:r>
      <w:r w:rsidRPr="008133EC">
        <w:rPr>
          <w:rStyle w:val="apple-converted-space"/>
          <w:rFonts w:eastAsia="Calibri"/>
          <w:color w:val="000000"/>
          <w:sz w:val="28"/>
          <w:szCs w:val="28"/>
          <w:lang w:val="ru-KZ"/>
        </w:rPr>
        <w:t> </w:t>
      </w:r>
      <w:r w:rsidRPr="008133EC">
        <w:rPr>
          <w:color w:val="000000"/>
          <w:sz w:val="28"/>
          <w:szCs w:val="28"/>
          <w:lang w:val="ru-KZ"/>
        </w:rPr>
        <w:t>– құрамында дауысты дыбыстан кейін келетін бір немесе екі дауыссыз арқылы аяқталатын буын түрі; яғни буын дауыстыдан басталып, соңында бір дауыссызбен немесе дауыссыздар тіркесімен аяқталады.</w:t>
      </w:r>
    </w:p>
    <w:p w14:paraId="322BA6AD" w14:textId="77777777" w:rsidR="008F23CB" w:rsidRPr="008133EC" w:rsidRDefault="008F23CB" w:rsidP="008F23CB">
      <w:pPr>
        <w:ind w:firstLine="720"/>
        <w:jc w:val="both"/>
        <w:rPr>
          <w:rFonts w:ascii="Times New Roman" w:hAnsi="Times New Roman"/>
          <w:color w:val="000000"/>
          <w:sz w:val="28"/>
          <w:szCs w:val="28"/>
          <w:lang w:val="kk-KZ"/>
        </w:rPr>
      </w:pPr>
      <w:r w:rsidRPr="008133EC">
        <w:rPr>
          <w:rFonts w:ascii="Times New Roman" w:hAnsi="Times New Roman"/>
          <w:b/>
          <w:bCs/>
          <w:color w:val="000000"/>
          <w:sz w:val="28"/>
          <w:szCs w:val="28"/>
          <w:lang w:val="kk-KZ"/>
        </w:rPr>
        <w:t>Түбір морфема</w:t>
      </w:r>
      <w:r w:rsidRPr="008133EC">
        <w:rPr>
          <w:rFonts w:ascii="Times New Roman" w:hAnsi="Times New Roman"/>
          <w:color w:val="000000"/>
          <w:sz w:val="28"/>
          <w:szCs w:val="28"/>
          <w:lang w:val="kk-KZ"/>
        </w:rPr>
        <w:t xml:space="preserve"> – сөздің әрі қарай бөлшектеуге келмейтін ең түпкі, мағыналы бөлігі.</w:t>
      </w:r>
    </w:p>
    <w:p w14:paraId="4FA5F97D" w14:textId="77777777" w:rsidR="00950D77" w:rsidRPr="008133EC" w:rsidRDefault="00950D77" w:rsidP="008F23CB">
      <w:pPr>
        <w:ind w:firstLine="720"/>
        <w:jc w:val="both"/>
        <w:rPr>
          <w:rFonts w:ascii="Times New Roman" w:hAnsi="Times New Roman"/>
          <w:color w:val="000000"/>
          <w:sz w:val="28"/>
          <w:szCs w:val="28"/>
          <w:lang w:val="kk-KZ"/>
        </w:rPr>
      </w:pPr>
      <w:r w:rsidRPr="008133EC">
        <w:rPr>
          <w:rFonts w:ascii="Times New Roman" w:hAnsi="Times New Roman"/>
          <w:b/>
          <w:bCs/>
          <w:sz w:val="28"/>
          <w:szCs w:val="28"/>
          <w:lang w:val="kk-KZ"/>
        </w:rPr>
        <w:t>Транскрипция</w:t>
      </w:r>
      <w:r w:rsidRPr="008133EC">
        <w:rPr>
          <w:rFonts w:ascii="Times New Roman" w:hAnsi="Times New Roman"/>
          <w:sz w:val="28"/>
          <w:szCs w:val="28"/>
          <w:lang w:val="kk-KZ"/>
        </w:rPr>
        <w:t xml:space="preserve"> – сөйлеу үстіндегі дыбыстардың </w:t>
      </w:r>
      <w:proofErr w:type="spellStart"/>
      <w:r w:rsidRPr="008133EC">
        <w:rPr>
          <w:rFonts w:ascii="Times New Roman" w:hAnsi="Times New Roman"/>
          <w:sz w:val="28"/>
          <w:szCs w:val="28"/>
          <w:lang w:val="kk-KZ"/>
        </w:rPr>
        <w:t>түрленім</w:t>
      </w:r>
      <w:proofErr w:type="spellEnd"/>
      <w:r w:rsidRPr="008133EC">
        <w:rPr>
          <w:rFonts w:ascii="Times New Roman" w:hAnsi="Times New Roman"/>
          <w:sz w:val="28"/>
          <w:szCs w:val="28"/>
          <w:lang w:val="kk-KZ"/>
        </w:rPr>
        <w:t xml:space="preserve"> үлгілерін белгілейтін таңбалар.</w:t>
      </w:r>
    </w:p>
    <w:p w14:paraId="2D61048E" w14:textId="77777777" w:rsidR="00950D77" w:rsidRPr="008133EC" w:rsidRDefault="00950D77" w:rsidP="00160FE2">
      <w:pPr>
        <w:ind w:firstLine="720"/>
        <w:jc w:val="both"/>
        <w:rPr>
          <w:rFonts w:ascii="Times New Roman" w:hAnsi="Times New Roman"/>
          <w:b/>
          <w:bCs/>
          <w:color w:val="000000"/>
          <w:sz w:val="28"/>
          <w:szCs w:val="28"/>
          <w:lang w:val="kk-KZ"/>
        </w:rPr>
      </w:pPr>
      <w:r w:rsidRPr="008133EC">
        <w:rPr>
          <w:rFonts w:ascii="Times New Roman" w:hAnsi="Times New Roman"/>
          <w:b/>
          <w:bCs/>
          <w:sz w:val="28"/>
          <w:szCs w:val="28"/>
          <w:lang w:val="kk-KZ"/>
        </w:rPr>
        <w:t>Фонема</w:t>
      </w:r>
      <w:r w:rsidRPr="008133EC">
        <w:rPr>
          <w:rFonts w:ascii="Times New Roman" w:hAnsi="Times New Roman"/>
          <w:sz w:val="28"/>
          <w:szCs w:val="28"/>
          <w:lang w:val="kk-KZ"/>
        </w:rPr>
        <w:t xml:space="preserve"> – үнді-еуропа тілдеріндегі сөз мағыналарын түрлендіре алатын ең кіші фонетикалық бірлік.</w:t>
      </w:r>
    </w:p>
    <w:p w14:paraId="7DF894BF" w14:textId="77777777" w:rsidR="00160FE2" w:rsidRPr="008133EC" w:rsidRDefault="00160FE2" w:rsidP="00160FE2">
      <w:pPr>
        <w:ind w:firstLine="720"/>
        <w:jc w:val="both"/>
        <w:rPr>
          <w:rFonts w:ascii="Times New Roman" w:hAnsi="Times New Roman"/>
          <w:color w:val="000000"/>
          <w:sz w:val="28"/>
          <w:szCs w:val="28"/>
          <w:lang w:val="kk-KZ"/>
        </w:rPr>
      </w:pPr>
      <w:r w:rsidRPr="008133EC">
        <w:rPr>
          <w:rFonts w:ascii="Times New Roman" w:hAnsi="Times New Roman"/>
          <w:b/>
          <w:bCs/>
          <w:color w:val="000000"/>
          <w:sz w:val="28"/>
          <w:szCs w:val="28"/>
          <w:lang w:val="kk-KZ"/>
        </w:rPr>
        <w:lastRenderedPageBreak/>
        <w:t>Фонетика</w:t>
      </w:r>
      <w:r w:rsidRPr="008133EC">
        <w:rPr>
          <w:rFonts w:ascii="Times New Roman" w:hAnsi="Times New Roman"/>
          <w:color w:val="000000"/>
          <w:sz w:val="28"/>
          <w:szCs w:val="28"/>
          <w:lang w:val="kk-KZ"/>
        </w:rPr>
        <w:t xml:space="preserve"> – тіл дыбыстарын зерттейтін ғылымның бір саласы</w:t>
      </w:r>
      <w:r w:rsidR="008F23CB" w:rsidRPr="008133EC">
        <w:rPr>
          <w:rFonts w:ascii="Times New Roman" w:hAnsi="Times New Roman"/>
          <w:color w:val="000000"/>
          <w:sz w:val="28"/>
          <w:szCs w:val="28"/>
          <w:lang w:val="kk-KZ"/>
        </w:rPr>
        <w:t>.</w:t>
      </w:r>
    </w:p>
    <w:p w14:paraId="58A13F2C"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kk-KZ"/>
        </w:rPr>
        <w:t>Фонетикалық транскрипция</w:t>
      </w:r>
      <w:r w:rsidRPr="008133EC">
        <w:rPr>
          <w:rStyle w:val="apple-converted-space"/>
          <w:rFonts w:eastAsia="Calibri"/>
          <w:color w:val="000000"/>
          <w:sz w:val="28"/>
          <w:szCs w:val="28"/>
          <w:lang w:val="kk-KZ"/>
        </w:rPr>
        <w:t> </w:t>
      </w:r>
      <w:r w:rsidRPr="008133EC">
        <w:rPr>
          <w:color w:val="000000"/>
          <w:sz w:val="28"/>
          <w:szCs w:val="28"/>
          <w:lang w:val="kk-KZ"/>
        </w:rPr>
        <w:t>– сөйлеу барысында пайда болатын дыбыстардың барлық айтылым ерекшеліктерін дәлме-дәл көрсету үшін қолданылатын арнайы таңбалар жүйесі.</w:t>
      </w:r>
    </w:p>
    <w:p w14:paraId="3D0151FA" w14:textId="77777777" w:rsidR="00A43633" w:rsidRPr="008133EC" w:rsidRDefault="00A43633" w:rsidP="00A436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Фонологиялық транскрипция</w:t>
      </w:r>
      <w:r w:rsidRPr="008133EC">
        <w:rPr>
          <w:rStyle w:val="apple-converted-space"/>
          <w:rFonts w:eastAsia="Calibri"/>
          <w:color w:val="000000"/>
          <w:sz w:val="28"/>
          <w:szCs w:val="28"/>
          <w:lang w:val="ru-KZ"/>
        </w:rPr>
        <w:t> </w:t>
      </w:r>
      <w:r w:rsidRPr="008133EC">
        <w:rPr>
          <w:color w:val="000000"/>
          <w:sz w:val="28"/>
          <w:szCs w:val="28"/>
          <w:lang w:val="ru-KZ"/>
        </w:rPr>
        <w:t>– сөйлеу кезінде мағынаға әсер ететін дыбыстық түрленімдерді ғана таңбалап көрсететін ықшамдалған таңбалар жиынтығы.</w:t>
      </w:r>
    </w:p>
    <w:p w14:paraId="27F05CC7" w14:textId="77777777" w:rsidR="00EE12AE" w:rsidRPr="008133EC" w:rsidRDefault="00367C34" w:rsidP="004536C7">
      <w:pPr>
        <w:jc w:val="center"/>
        <w:rPr>
          <w:rFonts w:ascii="Times New Roman" w:hAnsi="Times New Roman"/>
          <w:b/>
          <w:bCs/>
          <w:caps/>
          <w:sz w:val="28"/>
          <w:szCs w:val="28"/>
          <w:lang w:val="kk-KZ"/>
        </w:rPr>
      </w:pPr>
      <w:r w:rsidRPr="008133EC">
        <w:rPr>
          <w:rFonts w:ascii="Times New Roman" w:hAnsi="Times New Roman"/>
          <w:b/>
          <w:bCs/>
          <w:sz w:val="28"/>
          <w:szCs w:val="28"/>
          <w:lang w:val="kk-KZ"/>
        </w:rPr>
        <w:br w:type="page"/>
      </w:r>
      <w:r w:rsidR="00CF549E" w:rsidRPr="008133EC">
        <w:rPr>
          <w:rFonts w:ascii="Times New Roman" w:hAnsi="Times New Roman"/>
          <w:b/>
          <w:bCs/>
          <w:caps/>
          <w:sz w:val="28"/>
          <w:szCs w:val="28"/>
          <w:lang w:val="kk-KZ"/>
        </w:rPr>
        <w:lastRenderedPageBreak/>
        <w:t>КІРІСПЕ</w:t>
      </w:r>
    </w:p>
    <w:p w14:paraId="4B23FF42" w14:textId="77777777" w:rsidR="004536C7" w:rsidRPr="008133EC" w:rsidRDefault="004536C7" w:rsidP="004536C7">
      <w:pPr>
        <w:pStyle w:val="31"/>
        <w:spacing w:after="0" w:line="240" w:lineRule="auto"/>
        <w:ind w:left="0" w:firstLine="709"/>
        <w:jc w:val="both"/>
        <w:rPr>
          <w:rFonts w:ascii="Times New Roman" w:hAnsi="Times New Roman"/>
          <w:sz w:val="28"/>
          <w:szCs w:val="28"/>
          <w:lang w:val="uk-UA"/>
        </w:rPr>
      </w:pPr>
    </w:p>
    <w:p w14:paraId="3F045876" w14:textId="0C7C5B7C" w:rsidR="004536C7" w:rsidRPr="008133EC" w:rsidRDefault="005C7647" w:rsidP="004536C7">
      <w:pPr>
        <w:pStyle w:val="31"/>
        <w:spacing w:after="0" w:line="240" w:lineRule="auto"/>
        <w:ind w:left="0" w:firstLine="709"/>
        <w:jc w:val="both"/>
        <w:rPr>
          <w:rFonts w:ascii="Times New Roman" w:hAnsi="Times New Roman"/>
          <w:sz w:val="28"/>
          <w:szCs w:val="28"/>
          <w:lang w:val="kk-KZ"/>
        </w:rPr>
      </w:pPr>
      <w:proofErr w:type="spellStart"/>
      <w:r w:rsidRPr="008133EC">
        <w:rPr>
          <w:rFonts w:ascii="Times New Roman" w:hAnsi="Times New Roman"/>
          <w:sz w:val="28"/>
          <w:szCs w:val="28"/>
          <w:lang w:val="uk-UA"/>
        </w:rPr>
        <w:t>Қазақ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фонетикасы</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теориялық-фонологиялық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және</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қолданбалы-әдістемелік</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бағытта</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зерттеліп</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келеді</w:t>
      </w:r>
      <w:proofErr w:type="spellEnd"/>
      <w:r w:rsidRPr="008133EC">
        <w:rPr>
          <w:rFonts w:ascii="Times New Roman" w:hAnsi="Times New Roman"/>
          <w:sz w:val="28"/>
          <w:szCs w:val="28"/>
          <w:lang w:val="uk-UA"/>
        </w:rPr>
        <w:t xml:space="preserve">. </w:t>
      </w:r>
      <w:proofErr w:type="spellStart"/>
      <w:r w:rsidR="00C55BFF" w:rsidRPr="008133EC">
        <w:rPr>
          <w:rFonts w:ascii="Times New Roman" w:hAnsi="Times New Roman"/>
          <w:sz w:val="28"/>
          <w:szCs w:val="28"/>
          <w:lang w:val="uk-UA"/>
        </w:rPr>
        <w:t>Қ</w:t>
      </w:r>
      <w:r w:rsidRPr="008133EC">
        <w:rPr>
          <w:rFonts w:ascii="Times New Roman" w:hAnsi="Times New Roman"/>
          <w:sz w:val="28"/>
          <w:szCs w:val="28"/>
          <w:lang w:val="uk-UA"/>
        </w:rPr>
        <w:t>азақ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тіліндегі</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дыбыстардың</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жасалым</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артикуляциялық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айтылым</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акустикалық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естілім</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перцевтивтік</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ерекшеліктері</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сингармологиялық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сипаты</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теориялық-фонологиялық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аспектіде</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зерттелсе</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қолданбалы-әдістемелік</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бағытта</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орфоэпиялық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заңдылықтардың</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функционалды</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қызметі</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сараланады</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Мұндай</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зерттеулер</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қазақ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лингвистикасының</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дамуына</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зор</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үлес</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қос</w:t>
      </w:r>
      <w:r w:rsidR="00C55BFF" w:rsidRPr="008133EC">
        <w:rPr>
          <w:rFonts w:ascii="Times New Roman" w:hAnsi="Times New Roman"/>
          <w:sz w:val="28"/>
          <w:szCs w:val="28"/>
          <w:lang w:val="uk-UA"/>
        </w:rPr>
        <w:t>ады</w:t>
      </w:r>
      <w:proofErr w:type="spellEnd"/>
      <w:r w:rsidRPr="008133EC">
        <w:rPr>
          <w:rFonts w:ascii="Times New Roman" w:hAnsi="Times New Roman"/>
          <w:sz w:val="28"/>
          <w:szCs w:val="28"/>
          <w:lang w:val="uk-UA"/>
        </w:rPr>
        <w:t xml:space="preserve">. </w:t>
      </w:r>
      <w:proofErr w:type="spellStart"/>
      <w:r w:rsidR="007C2B89" w:rsidRPr="008133EC">
        <w:rPr>
          <w:rFonts w:ascii="Times New Roman" w:hAnsi="Times New Roman"/>
          <w:color w:val="000000"/>
          <w:sz w:val="28"/>
          <w:szCs w:val="28"/>
        </w:rPr>
        <w:t>Қазақ</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тілінің</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фонетикалық</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жүйесін</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салыстырмалы-тарихи</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және</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функционалдық</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тұрғыдан</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талдау</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қазақ</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тіліндегі</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фонологиялық</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құрылымды</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нақтылауға</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маңызды</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негіз</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болды</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Тіл</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дыбыстарының</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құрамын</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анықтап</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олардың</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жүйелік</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сипаттарын</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қарастырған</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зерттеулер</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көптеп</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кездеседі</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Соған</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қарамастан</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дыбыстар</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жиынтығын</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белгілеу</w:t>
      </w:r>
      <w:proofErr w:type="spellEnd"/>
      <w:r w:rsidR="007C2B89" w:rsidRPr="008133EC">
        <w:rPr>
          <w:rFonts w:ascii="Times New Roman" w:hAnsi="Times New Roman"/>
          <w:color w:val="000000"/>
          <w:sz w:val="28"/>
          <w:szCs w:val="28"/>
        </w:rPr>
        <w:t xml:space="preserve"> мен оны </w:t>
      </w:r>
      <w:proofErr w:type="spellStart"/>
      <w:r w:rsidR="007C2B89" w:rsidRPr="008133EC">
        <w:rPr>
          <w:rFonts w:ascii="Times New Roman" w:hAnsi="Times New Roman"/>
          <w:color w:val="000000"/>
          <w:sz w:val="28"/>
          <w:szCs w:val="28"/>
        </w:rPr>
        <w:t>жүйелеу</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мәселесінде</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ғалымдар</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арасында</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бірыңғай</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көзқарас</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қалыптаспаған</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Бұл</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жайт</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дауысты</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және</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дауыссыз</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дыбыстардың</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нақты</w:t>
      </w:r>
      <w:proofErr w:type="spellEnd"/>
      <w:r w:rsidR="007C2B89" w:rsidRPr="008133EC">
        <w:rPr>
          <w:rFonts w:ascii="Times New Roman" w:hAnsi="Times New Roman"/>
          <w:color w:val="000000"/>
          <w:sz w:val="28"/>
          <w:szCs w:val="28"/>
        </w:rPr>
        <w:t xml:space="preserve"> саны </w:t>
      </w:r>
      <w:proofErr w:type="spellStart"/>
      <w:r w:rsidR="007C2B89" w:rsidRPr="008133EC">
        <w:rPr>
          <w:rFonts w:ascii="Times New Roman" w:hAnsi="Times New Roman"/>
          <w:color w:val="000000"/>
          <w:sz w:val="28"/>
          <w:szCs w:val="28"/>
        </w:rPr>
        <w:t>жөнінде</w:t>
      </w:r>
      <w:proofErr w:type="spellEnd"/>
      <w:r w:rsidR="007C2B89" w:rsidRPr="008133EC">
        <w:rPr>
          <w:rFonts w:ascii="Times New Roman" w:hAnsi="Times New Roman"/>
          <w:color w:val="000000"/>
          <w:sz w:val="28"/>
          <w:szCs w:val="28"/>
        </w:rPr>
        <w:t xml:space="preserve"> де, </w:t>
      </w:r>
      <w:proofErr w:type="spellStart"/>
      <w:r w:rsidR="007C2B89" w:rsidRPr="008133EC">
        <w:rPr>
          <w:rFonts w:ascii="Times New Roman" w:hAnsi="Times New Roman"/>
          <w:color w:val="000000"/>
          <w:sz w:val="28"/>
          <w:szCs w:val="28"/>
        </w:rPr>
        <w:t>олардың</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жасалу</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артикуляциялық</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ерекшеліктері</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туралы</w:t>
      </w:r>
      <w:proofErr w:type="spellEnd"/>
      <w:r w:rsidR="007C2B89" w:rsidRPr="008133EC">
        <w:rPr>
          <w:rFonts w:ascii="Times New Roman" w:hAnsi="Times New Roman"/>
          <w:color w:val="000000"/>
          <w:sz w:val="28"/>
          <w:szCs w:val="28"/>
        </w:rPr>
        <w:t xml:space="preserve"> да </w:t>
      </w:r>
      <w:proofErr w:type="spellStart"/>
      <w:r w:rsidR="007C2B89" w:rsidRPr="008133EC">
        <w:rPr>
          <w:rFonts w:ascii="Times New Roman" w:hAnsi="Times New Roman"/>
          <w:color w:val="000000"/>
          <w:sz w:val="28"/>
          <w:szCs w:val="28"/>
        </w:rPr>
        <w:t>айқын</w:t>
      </w:r>
      <w:proofErr w:type="spellEnd"/>
      <w:r w:rsidR="007C2B89" w:rsidRPr="008133EC">
        <w:rPr>
          <w:rFonts w:ascii="Times New Roman" w:hAnsi="Times New Roman"/>
          <w:color w:val="000000"/>
          <w:sz w:val="28"/>
          <w:szCs w:val="28"/>
        </w:rPr>
        <w:t xml:space="preserve"> </w:t>
      </w:r>
      <w:proofErr w:type="spellStart"/>
      <w:r w:rsidR="007C2B89" w:rsidRPr="008133EC">
        <w:rPr>
          <w:rFonts w:ascii="Times New Roman" w:hAnsi="Times New Roman"/>
          <w:color w:val="000000"/>
          <w:sz w:val="28"/>
          <w:szCs w:val="28"/>
        </w:rPr>
        <w:t>көрінеді</w:t>
      </w:r>
      <w:proofErr w:type="spellEnd"/>
      <w:r w:rsidR="004536C7" w:rsidRPr="008133EC">
        <w:rPr>
          <w:rFonts w:ascii="Times New Roman" w:hAnsi="Times New Roman"/>
          <w:sz w:val="28"/>
          <w:szCs w:val="28"/>
          <w:lang w:val="uk-UA"/>
        </w:rPr>
        <w:t>.</w:t>
      </w:r>
      <w:r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Қазақ</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тілінің</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дыбыс</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құрамы</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әліпби</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дыбыстарды</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атап</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шығумен</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шектеліп</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келеді</w:t>
      </w:r>
      <w:proofErr w:type="spellEnd"/>
      <w:r w:rsidR="004536C7" w:rsidRPr="008133EC">
        <w:rPr>
          <w:rFonts w:ascii="Times New Roman" w:hAnsi="Times New Roman"/>
          <w:sz w:val="28"/>
          <w:szCs w:val="28"/>
          <w:lang w:val="uk-UA"/>
        </w:rPr>
        <w:t>. «</w:t>
      </w:r>
      <w:proofErr w:type="spellStart"/>
      <w:r w:rsidR="004536C7" w:rsidRPr="008133EC">
        <w:rPr>
          <w:rFonts w:ascii="Times New Roman" w:hAnsi="Times New Roman"/>
          <w:sz w:val="28"/>
          <w:szCs w:val="28"/>
          <w:lang w:val="uk-UA"/>
        </w:rPr>
        <w:t>Әліпби</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дыбыстар</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деп</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отырғанымыз</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қазіргі</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қазақ</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алфавитінің</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тізіміне</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ілініп</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отырған</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дыбыстар</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тізбегі</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Ал</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қазіргі</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алфавитіміздің</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құранды</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қазақ-орыс</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әліпбиі</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екені</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белгілі</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Ендеше</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кез</w:t>
      </w:r>
      <w:proofErr w:type="spellEnd"/>
      <w:r w:rsidR="004536C7" w:rsidRPr="008133EC">
        <w:rPr>
          <w:rFonts w:ascii="Times New Roman" w:hAnsi="Times New Roman"/>
          <w:sz w:val="28"/>
          <w:szCs w:val="28"/>
          <w:lang w:val="uk-UA"/>
        </w:rPr>
        <w:t>-</w:t>
      </w:r>
      <w:r w:rsidR="004536C7" w:rsidRPr="008133EC">
        <w:rPr>
          <w:rFonts w:ascii="Times New Roman" w:hAnsi="Times New Roman"/>
          <w:sz w:val="28"/>
          <w:szCs w:val="28"/>
          <w:lang w:val="kk-KZ"/>
        </w:rPr>
        <w:t>келген фонетикалық зерттеу</w:t>
      </w:r>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қазақ</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тілінің</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төл</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әліпби</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құрамына</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негізделген</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болу</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керек</w:t>
      </w:r>
      <w:proofErr w:type="spellEnd"/>
      <w:r w:rsidR="004536C7" w:rsidRPr="008133EC">
        <w:rPr>
          <w:rFonts w:ascii="Times New Roman" w:hAnsi="Times New Roman"/>
          <w:sz w:val="28"/>
          <w:szCs w:val="28"/>
          <w:lang w:val="uk-UA"/>
        </w:rPr>
        <w:t xml:space="preserve">, </w:t>
      </w:r>
      <w:proofErr w:type="spellStart"/>
      <w:r w:rsidR="004536C7" w:rsidRPr="008133EC">
        <w:rPr>
          <w:rFonts w:ascii="Times New Roman" w:hAnsi="Times New Roman"/>
          <w:sz w:val="28"/>
          <w:szCs w:val="28"/>
          <w:lang w:val="uk-UA"/>
        </w:rPr>
        <w:t>бұл</w:t>
      </w:r>
      <w:proofErr w:type="spellEnd"/>
      <w:r w:rsidR="004536C7" w:rsidRPr="008133EC">
        <w:rPr>
          <w:rFonts w:ascii="Times New Roman" w:hAnsi="Times New Roman"/>
          <w:sz w:val="28"/>
          <w:szCs w:val="28"/>
          <w:lang w:val="uk-UA"/>
        </w:rPr>
        <w:t xml:space="preserve"> –</w:t>
      </w:r>
      <w:r w:rsidR="004536C7" w:rsidRPr="008133EC">
        <w:rPr>
          <w:rFonts w:ascii="Times New Roman" w:hAnsi="Times New Roman"/>
          <w:sz w:val="28"/>
          <w:szCs w:val="28"/>
          <w:lang w:val="kk-KZ"/>
        </w:rPr>
        <w:t xml:space="preserve"> зерттеу жұмысына қойылатын басты талаптардың бірі</w:t>
      </w:r>
      <w:r w:rsidR="004536C7"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Мұндай</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тұжырымдар</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қазақ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фонетикасында</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әлі</w:t>
      </w:r>
      <w:proofErr w:type="spellEnd"/>
      <w:r w:rsidRPr="008133EC">
        <w:rPr>
          <w:rFonts w:ascii="Times New Roman" w:hAnsi="Times New Roman"/>
          <w:sz w:val="28"/>
          <w:szCs w:val="28"/>
          <w:lang w:val="uk-UA"/>
        </w:rPr>
        <w:t xml:space="preserve"> де </w:t>
      </w:r>
      <w:proofErr w:type="spellStart"/>
      <w:r w:rsidRPr="008133EC">
        <w:rPr>
          <w:rFonts w:ascii="Times New Roman" w:hAnsi="Times New Roman"/>
          <w:sz w:val="28"/>
          <w:szCs w:val="28"/>
          <w:lang w:val="uk-UA"/>
        </w:rPr>
        <w:t>толық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шешімін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таппаған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теориялық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мәселелердің</w:t>
      </w:r>
      <w:proofErr w:type="spellEnd"/>
      <w:r w:rsidRPr="008133EC">
        <w:rPr>
          <w:rFonts w:ascii="Times New Roman" w:hAnsi="Times New Roman"/>
          <w:sz w:val="28"/>
          <w:szCs w:val="28"/>
          <w:lang w:val="uk-UA"/>
        </w:rPr>
        <w:t xml:space="preserve"> бар </w:t>
      </w:r>
      <w:proofErr w:type="spellStart"/>
      <w:r w:rsidRPr="008133EC">
        <w:rPr>
          <w:rFonts w:ascii="Times New Roman" w:hAnsi="Times New Roman"/>
          <w:sz w:val="28"/>
          <w:szCs w:val="28"/>
          <w:lang w:val="uk-UA"/>
        </w:rPr>
        <w:t>екендігін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көрсетеді</w:t>
      </w:r>
      <w:proofErr w:type="spellEnd"/>
      <w:r w:rsidRPr="008133EC">
        <w:rPr>
          <w:rFonts w:ascii="Times New Roman" w:hAnsi="Times New Roman"/>
          <w:sz w:val="28"/>
          <w:szCs w:val="28"/>
          <w:lang w:val="uk-UA"/>
        </w:rPr>
        <w:t>.</w:t>
      </w:r>
      <w:r w:rsidR="00C55BFF" w:rsidRPr="008133EC">
        <w:rPr>
          <w:rFonts w:ascii="Times New Roman" w:hAnsi="Times New Roman"/>
          <w:sz w:val="28"/>
          <w:szCs w:val="28"/>
          <w:lang w:val="uk-UA"/>
        </w:rPr>
        <w:t xml:space="preserve"> </w:t>
      </w:r>
      <w:r w:rsidR="00C55BFF" w:rsidRPr="008133EC">
        <w:rPr>
          <w:rFonts w:ascii="Times New Roman" w:hAnsi="Times New Roman"/>
          <w:sz w:val="28"/>
          <w:szCs w:val="28"/>
          <w:lang w:val="kk-KZ"/>
        </w:rPr>
        <w:t xml:space="preserve">Соның бірі – қазақ тілінің фонемалық құрамын әліпбилік негізде емес, табиғи-дыбыстық жүйе негізінде айқындау қажеттілігі. Себебі қазіргі қолданыстағы әліпби – қазақ және орыс графемаларының тоғысынан құралған құранды жүйе. Қазақ тілінің дыбыстық жүйесін төл фонема негізінде зерттеу қажет. Қазақ фонетикасын </w:t>
      </w:r>
      <w:proofErr w:type="spellStart"/>
      <w:r w:rsidR="00C55BFF" w:rsidRPr="008133EC">
        <w:rPr>
          <w:rFonts w:ascii="Times New Roman" w:hAnsi="Times New Roman"/>
          <w:sz w:val="28"/>
          <w:szCs w:val="28"/>
          <w:lang w:val="kk-KZ"/>
        </w:rPr>
        <w:t>сингармологиялық</w:t>
      </w:r>
      <w:proofErr w:type="spellEnd"/>
      <w:r w:rsidR="00C55BFF" w:rsidRPr="008133EC">
        <w:rPr>
          <w:rFonts w:ascii="Times New Roman" w:hAnsi="Times New Roman"/>
          <w:sz w:val="28"/>
          <w:szCs w:val="28"/>
          <w:lang w:val="kk-KZ"/>
        </w:rPr>
        <w:t>, парадигмалық, функционалды-фонологиялық аспектіде зерттеу арқылы қазақ тілінің дыбыстық жүйесін жан-жақты ашуға, ұлттық болмыс ерекшеліктерін ескеруге мүмкіндік туады.</w:t>
      </w:r>
    </w:p>
    <w:p w14:paraId="24C2820F" w14:textId="77777777" w:rsidR="004536C7" w:rsidRPr="008133EC" w:rsidRDefault="004536C7" w:rsidP="004536C7">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Компьютер техникасының арқасында </w:t>
      </w:r>
      <w:proofErr w:type="spellStart"/>
      <w:r w:rsidRPr="008133EC">
        <w:rPr>
          <w:rFonts w:ascii="Times New Roman" w:hAnsi="Times New Roman"/>
          <w:sz w:val="28"/>
          <w:szCs w:val="28"/>
          <w:lang w:val="kk-KZ"/>
        </w:rPr>
        <w:t>лингво</w:t>
      </w:r>
      <w:proofErr w:type="spellEnd"/>
      <w:r w:rsidRPr="008133EC">
        <w:rPr>
          <w:rFonts w:ascii="Times New Roman" w:hAnsi="Times New Roman"/>
          <w:sz w:val="28"/>
          <w:szCs w:val="28"/>
          <w:lang w:val="kk-KZ"/>
        </w:rPr>
        <w:t xml:space="preserve">-фонетиканың қағаз бетіндегі </w:t>
      </w:r>
      <w:proofErr w:type="spellStart"/>
      <w:r w:rsidRPr="008133EC">
        <w:rPr>
          <w:rFonts w:ascii="Times New Roman" w:hAnsi="Times New Roman"/>
          <w:sz w:val="28"/>
          <w:szCs w:val="28"/>
          <w:lang w:val="kk-KZ"/>
        </w:rPr>
        <w:t>ойтекті</w:t>
      </w:r>
      <w:proofErr w:type="spellEnd"/>
      <w:r w:rsidRPr="008133EC">
        <w:rPr>
          <w:rFonts w:ascii="Times New Roman" w:hAnsi="Times New Roman"/>
          <w:sz w:val="28"/>
          <w:szCs w:val="28"/>
          <w:lang w:val="uk-UA"/>
        </w:rPr>
        <w:t xml:space="preserve"> </w:t>
      </w:r>
      <w:r w:rsidRPr="008133EC">
        <w:rPr>
          <w:rFonts w:ascii="Times New Roman" w:hAnsi="Times New Roman"/>
          <w:sz w:val="28"/>
          <w:szCs w:val="28"/>
          <w:lang w:val="kk-KZ"/>
        </w:rPr>
        <w:t xml:space="preserve">(абстракт) анықтамаларын (ережелерін) интерактив тақталардың бетіне шығарып, олардың түрлі-түсті, сызба құрылымын кешенді түрде </w:t>
      </w:r>
      <w:proofErr w:type="spellStart"/>
      <w:r w:rsidRPr="008133EC">
        <w:rPr>
          <w:rFonts w:ascii="Times New Roman" w:hAnsi="Times New Roman"/>
          <w:sz w:val="28"/>
          <w:szCs w:val="28"/>
          <w:lang w:val="kk-KZ"/>
        </w:rPr>
        <w:t>көзтаным</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қолтаным</w:t>
      </w:r>
      <w:proofErr w:type="spellEnd"/>
      <w:r w:rsidRPr="008133EC">
        <w:rPr>
          <w:rFonts w:ascii="Times New Roman" w:hAnsi="Times New Roman"/>
          <w:sz w:val="28"/>
          <w:szCs w:val="28"/>
          <w:lang w:val="kk-KZ"/>
        </w:rPr>
        <w:t xml:space="preserve"> және </w:t>
      </w:r>
      <w:proofErr w:type="spellStart"/>
      <w:r w:rsidRPr="008133EC">
        <w:rPr>
          <w:rFonts w:ascii="Times New Roman" w:hAnsi="Times New Roman"/>
          <w:sz w:val="28"/>
          <w:szCs w:val="28"/>
          <w:lang w:val="kk-KZ"/>
        </w:rPr>
        <w:t>үнтаным</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зрительно-тактильно-слуховое</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восприятие</w:t>
      </w:r>
      <w:proofErr w:type="spellEnd"/>
      <w:r w:rsidRPr="008133EC">
        <w:rPr>
          <w:rFonts w:ascii="Times New Roman" w:hAnsi="Times New Roman"/>
          <w:sz w:val="28"/>
          <w:szCs w:val="28"/>
          <w:lang w:val="kk-KZ"/>
        </w:rPr>
        <w:t xml:space="preserve">) түрінде </w:t>
      </w:r>
      <w:proofErr w:type="spellStart"/>
      <w:r w:rsidRPr="008133EC">
        <w:rPr>
          <w:rFonts w:ascii="Times New Roman" w:hAnsi="Times New Roman"/>
          <w:sz w:val="28"/>
          <w:szCs w:val="28"/>
          <w:lang w:val="kk-KZ"/>
        </w:rPr>
        <w:t>көрнекілеп</w:t>
      </w:r>
      <w:proofErr w:type="spellEnd"/>
      <w:r w:rsidRPr="008133EC">
        <w:rPr>
          <w:rFonts w:ascii="Times New Roman" w:hAnsi="Times New Roman"/>
          <w:sz w:val="28"/>
          <w:szCs w:val="28"/>
          <w:lang w:val="kk-KZ"/>
        </w:rPr>
        <w:t xml:space="preserve"> беретін мезгіл жетті. </w:t>
      </w:r>
      <w:r w:rsidR="00C55BFF" w:rsidRPr="008133EC">
        <w:rPr>
          <w:rFonts w:ascii="Times New Roman" w:hAnsi="Times New Roman"/>
          <w:sz w:val="28"/>
          <w:szCs w:val="28"/>
          <w:lang w:val="kk-KZ"/>
        </w:rPr>
        <w:t>Қазақ</w:t>
      </w:r>
      <w:r w:rsidRPr="008133EC">
        <w:rPr>
          <w:rFonts w:ascii="Times New Roman" w:hAnsi="Times New Roman"/>
          <w:sz w:val="28"/>
          <w:szCs w:val="28"/>
          <w:lang w:val="kk-KZ"/>
        </w:rPr>
        <w:t xml:space="preserve"> лингвистикасындағы </w:t>
      </w:r>
      <w:r w:rsidRPr="008133EC">
        <w:rPr>
          <w:rFonts w:ascii="Times New Roman" w:hAnsi="Times New Roman"/>
          <w:iCs/>
          <w:sz w:val="28"/>
          <w:szCs w:val="28"/>
          <w:lang w:val="kk-KZ"/>
        </w:rPr>
        <w:t>интерактив-инновациялық технологияның</w:t>
      </w:r>
      <w:r w:rsidRPr="008133EC">
        <w:rPr>
          <w:rFonts w:ascii="Times New Roman" w:hAnsi="Times New Roman"/>
          <w:sz w:val="28"/>
          <w:szCs w:val="28"/>
          <w:lang w:val="kk-KZ"/>
        </w:rPr>
        <w:t xml:space="preserve"> тәжірибе амалы ретінде ұсынып отырмыз.</w:t>
      </w:r>
    </w:p>
    <w:p w14:paraId="55042F19" w14:textId="77777777" w:rsidR="004536C7" w:rsidRPr="008133EC" w:rsidRDefault="004536C7" w:rsidP="004536C7">
      <w:pPr>
        <w:tabs>
          <w:tab w:val="right" w:pos="567"/>
        </w:tabs>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Қазіргі кезде компьютер қондырғысының кең таралуы арқасында әдістеме құралы ретінде интерактив тақталар пайда болғаны бұрын айтылды. Интерактив тақталар арқылы дәріс материалдарын қимыл-қозғалыс, сызба-суреттер және түрлі-түспен безендіруге  мол мүмкіндіктер туды. Мұның өзі дәстүрлі </w:t>
      </w:r>
      <w:proofErr w:type="spellStart"/>
      <w:r w:rsidRPr="008133EC">
        <w:rPr>
          <w:rFonts w:ascii="Times New Roman" w:hAnsi="Times New Roman"/>
          <w:sz w:val="28"/>
          <w:szCs w:val="28"/>
          <w:lang w:val="kk-KZ"/>
        </w:rPr>
        <w:t>сыйпаттама</w:t>
      </w:r>
      <w:proofErr w:type="spellEnd"/>
      <w:r w:rsidRPr="008133EC">
        <w:rPr>
          <w:rFonts w:ascii="Times New Roman" w:hAnsi="Times New Roman"/>
          <w:sz w:val="28"/>
          <w:szCs w:val="28"/>
          <w:lang w:val="kk-KZ"/>
        </w:rPr>
        <w:t xml:space="preserve"> ережелердің түсініктемесін жан-жақты </w:t>
      </w:r>
      <w:proofErr w:type="spellStart"/>
      <w:r w:rsidRPr="008133EC">
        <w:rPr>
          <w:rFonts w:ascii="Times New Roman" w:hAnsi="Times New Roman"/>
          <w:sz w:val="28"/>
          <w:szCs w:val="28"/>
          <w:lang w:val="kk-KZ"/>
        </w:rPr>
        <w:t>көрнекілендіріп</w:t>
      </w:r>
      <w:proofErr w:type="spellEnd"/>
      <w:r w:rsidRPr="008133EC">
        <w:rPr>
          <w:rFonts w:ascii="Times New Roman" w:hAnsi="Times New Roman"/>
          <w:sz w:val="28"/>
          <w:szCs w:val="28"/>
          <w:lang w:val="kk-KZ"/>
        </w:rPr>
        <w:t xml:space="preserve">, білім алушының </w:t>
      </w:r>
      <w:proofErr w:type="spellStart"/>
      <w:r w:rsidRPr="008133EC">
        <w:rPr>
          <w:rFonts w:ascii="Times New Roman" w:hAnsi="Times New Roman"/>
          <w:sz w:val="28"/>
          <w:szCs w:val="28"/>
          <w:lang w:val="kk-KZ"/>
        </w:rPr>
        <w:t>көзтаным</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қолтаным</w:t>
      </w:r>
      <w:proofErr w:type="spellEnd"/>
      <w:r w:rsidRPr="008133EC">
        <w:rPr>
          <w:rFonts w:ascii="Times New Roman" w:hAnsi="Times New Roman"/>
          <w:sz w:val="28"/>
          <w:szCs w:val="28"/>
          <w:lang w:val="kk-KZ"/>
        </w:rPr>
        <w:t xml:space="preserve">, естілім </w:t>
      </w:r>
      <w:proofErr w:type="spellStart"/>
      <w:r w:rsidRPr="008133EC">
        <w:rPr>
          <w:rFonts w:ascii="Times New Roman" w:hAnsi="Times New Roman"/>
          <w:sz w:val="28"/>
          <w:szCs w:val="28"/>
          <w:lang w:val="kk-KZ"/>
        </w:rPr>
        <w:t>түйсінімін</w:t>
      </w:r>
      <w:proofErr w:type="spellEnd"/>
      <w:r w:rsidRPr="008133EC">
        <w:rPr>
          <w:rFonts w:ascii="Times New Roman" w:hAnsi="Times New Roman"/>
          <w:sz w:val="28"/>
          <w:szCs w:val="28"/>
          <w:lang w:val="kk-KZ"/>
        </w:rPr>
        <w:t xml:space="preserve"> жаппай қамтуға жол </w:t>
      </w:r>
      <w:r w:rsidRPr="008133EC">
        <w:rPr>
          <w:rFonts w:ascii="Times New Roman" w:hAnsi="Times New Roman"/>
          <w:sz w:val="28"/>
          <w:szCs w:val="28"/>
          <w:lang w:val="kk-KZ"/>
        </w:rPr>
        <w:lastRenderedPageBreak/>
        <w:t xml:space="preserve">ашты. Интерактив дәрістер, әсіресе, фонетика сабақтарын жүргізуге өте икемді. Қазақ тілінің дыбыс құрамының ережелері компьютер құрылғысын пайдаланып талдауға бейім. Осындай мүмкіндікті пайдалана отырып, қазақ тілінің дыбыс </w:t>
      </w:r>
      <w:proofErr w:type="spellStart"/>
      <w:r w:rsidRPr="008133EC">
        <w:rPr>
          <w:rFonts w:ascii="Times New Roman" w:hAnsi="Times New Roman"/>
          <w:sz w:val="28"/>
          <w:szCs w:val="28"/>
          <w:lang w:val="kk-KZ"/>
        </w:rPr>
        <w:t>талданымын</w:t>
      </w:r>
      <w:proofErr w:type="spellEnd"/>
      <w:r w:rsidRPr="008133EC">
        <w:rPr>
          <w:rFonts w:ascii="Times New Roman" w:hAnsi="Times New Roman"/>
          <w:sz w:val="28"/>
          <w:szCs w:val="28"/>
          <w:lang w:val="kk-KZ"/>
        </w:rPr>
        <w:t xml:space="preserve"> интерактив үлгіге салып шығудың алғашқы тәжірибесі ұсынылып отыр. </w:t>
      </w:r>
    </w:p>
    <w:p w14:paraId="1C8FAE06" w14:textId="7C29D049" w:rsidR="004536C7" w:rsidRPr="008133EC" w:rsidRDefault="004536C7" w:rsidP="000E5487">
      <w:pPr>
        <w:ind w:firstLine="709"/>
        <w:jc w:val="both"/>
        <w:rPr>
          <w:rFonts w:ascii="Times New Roman" w:eastAsia="SimSun" w:hAnsi="Times New Roman"/>
          <w:sz w:val="28"/>
          <w:szCs w:val="28"/>
          <w:lang w:val="en-US"/>
        </w:rPr>
      </w:pPr>
      <w:r w:rsidRPr="008133EC">
        <w:rPr>
          <w:rFonts w:ascii="Times New Roman" w:eastAsia="SimSun" w:hAnsi="Times New Roman"/>
          <w:sz w:val="28"/>
          <w:szCs w:val="28"/>
          <w:lang w:val="kk-KZ"/>
        </w:rPr>
        <w:t xml:space="preserve">Зерттеу тақырыбы Қазақстанның білім беру кеңістігін жаңғыртуға және ұлттық ғылымды халықаралық деңгейде интеграциялауға бағытталған стратегиялық құжаттармен тығыз байланысты. Атап айтқанда, «Қазақстан – 2050» стратегиясының 4-бөлімінде </w:t>
      </w:r>
      <w:r w:rsidR="000E5487" w:rsidRPr="008133EC">
        <w:rPr>
          <w:rFonts w:ascii="Times New Roman" w:hAnsi="Times New Roman"/>
          <w:color w:val="000000"/>
          <w:sz w:val="28"/>
          <w:szCs w:val="28"/>
          <w:lang w:val="kk-KZ"/>
        </w:rPr>
        <w:t xml:space="preserve">«Білім мен кәсіби дағдылар – қазіргі білім беру жүйесінің, мамандарды даярлау мен қайта даярлаудың басты бағдарын айқындайтын негізгі құндылықтар болып табылады» </w:t>
      </w:r>
      <w:r w:rsidRPr="008133EC">
        <w:rPr>
          <w:rFonts w:ascii="Times New Roman" w:eastAsia="SimSun" w:hAnsi="Times New Roman"/>
          <w:sz w:val="28"/>
          <w:szCs w:val="28"/>
          <w:lang w:val="kk-KZ"/>
        </w:rPr>
        <w:t>екендігі атап көрсетілсе, бұл қағида зерттеуіміздің негізгі бағытымен тікелей сабақтасады.</w:t>
      </w:r>
      <w:r w:rsidR="000E5487" w:rsidRPr="008133EC">
        <w:rPr>
          <w:rFonts w:ascii="Times New Roman" w:eastAsia="SimSun" w:hAnsi="Times New Roman"/>
          <w:sz w:val="28"/>
          <w:szCs w:val="28"/>
          <w:lang w:val="kk-KZ"/>
        </w:rPr>
        <w:t xml:space="preserve"> </w:t>
      </w:r>
      <w:r w:rsidRPr="008133EC">
        <w:rPr>
          <w:rFonts w:ascii="Times New Roman" w:eastAsia="SimSun" w:hAnsi="Times New Roman"/>
          <w:sz w:val="28"/>
          <w:szCs w:val="28"/>
          <w:lang w:val="kk-KZ"/>
        </w:rPr>
        <w:t xml:space="preserve">Өйткені </w:t>
      </w:r>
      <w:r w:rsidRPr="008133EC">
        <w:rPr>
          <w:rFonts w:ascii="Times New Roman" w:hAnsi="Times New Roman"/>
          <w:bCs/>
          <w:sz w:val="28"/>
          <w:szCs w:val="28"/>
          <w:lang w:val="kk-KZ"/>
        </w:rPr>
        <w:t xml:space="preserve">қазақ тілі жұрнақтарының үндесім-үйлесім </w:t>
      </w:r>
      <w:r w:rsidRPr="008133EC">
        <w:rPr>
          <w:rFonts w:ascii="Times New Roman" w:hAnsi="Times New Roman"/>
          <w:bCs/>
          <w:sz w:val="28"/>
          <w:szCs w:val="28"/>
          <w:lang w:val="kk-KZ"/>
        </w:rPr>
        <w:br/>
        <w:t>(интерактив-инновациялық) модельдері құру</w:t>
      </w:r>
      <w:r w:rsidRPr="008133EC">
        <w:rPr>
          <w:rFonts w:ascii="Times New Roman" w:eastAsia="SimSun" w:hAnsi="Times New Roman"/>
          <w:sz w:val="28"/>
          <w:szCs w:val="28"/>
          <w:lang w:val="kk-KZ"/>
        </w:rPr>
        <w:t>, оларды практикалық тұрғыда қолдану жоғары білім беру жүйесінде жаңа ғылыми нәтижелерді енгізуге мүмкіндік береді. Сонымен қатар, Қазақстан Республикасы Үкіметінің 2023 жылғы 28 наурыздағы №248 қаулысымен бекітілген 2023-2029 жылдарға арналған Жоғары білім мен ғылымды дамыту тұжырымдамасында айқындалған ұлттық ғылымды әлемдік ғылыми кеңістікке интеграциялау, зерттеу сапасын арттыру және жоғары білім беру жүйесінің бәсекеге қабілеттілігін қамтамасыз ету мәселелері стратегиялық міндет  тұрғысында интерактив-инновациялық аспектісін қарастыру қазіргі заманғы тіл біліміндегі жаңа ғылыми бағытты айқындап, ұлттық ғылымның халықаралық деңгейде дамуына үлес қосады.</w:t>
      </w:r>
    </w:p>
    <w:p w14:paraId="4F13CAC9" w14:textId="77777777" w:rsidR="004536C7" w:rsidRPr="008133EC" w:rsidRDefault="004536C7" w:rsidP="004536C7">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Зерттеу нәтижелерін жаңаша тұрғыдан ғылыми және практикалық айналымға ендіру, зерттеудің ғылыми аппаратын жаңарту, </w:t>
      </w:r>
      <w:proofErr w:type="spellStart"/>
      <w:r w:rsidRPr="008133EC">
        <w:rPr>
          <w:rFonts w:ascii="Times New Roman" w:hAnsi="Times New Roman"/>
          <w:sz w:val="28"/>
          <w:szCs w:val="28"/>
          <w:lang w:val="kk-KZ"/>
        </w:rPr>
        <w:t>фонтикалық</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талданымның</w:t>
      </w:r>
      <w:proofErr w:type="spellEnd"/>
      <w:r w:rsidRPr="008133EC">
        <w:rPr>
          <w:rFonts w:ascii="Times New Roman" w:hAnsi="Times New Roman"/>
          <w:sz w:val="28"/>
          <w:szCs w:val="28"/>
          <w:lang w:val="kk-KZ"/>
        </w:rPr>
        <w:t xml:space="preserve"> бүкіл құрылымын жаңаша құрастыру интерактив-инновациялық бастама болмақшы.</w:t>
      </w:r>
    </w:p>
    <w:p w14:paraId="7F166345" w14:textId="77777777" w:rsidR="000E5487" w:rsidRPr="008133EC" w:rsidRDefault="004536C7" w:rsidP="000E5487">
      <w:pPr>
        <w:pStyle w:val="af"/>
        <w:spacing w:before="0" w:beforeAutospacing="0" w:after="0" w:afterAutospacing="0"/>
        <w:ind w:firstLine="708"/>
        <w:jc w:val="both"/>
        <w:rPr>
          <w:color w:val="000000"/>
          <w:sz w:val="28"/>
          <w:szCs w:val="28"/>
          <w:lang w:val="ru-KZ"/>
        </w:rPr>
      </w:pPr>
      <w:r w:rsidRPr="008133EC">
        <w:rPr>
          <w:b/>
          <w:sz w:val="28"/>
          <w:szCs w:val="28"/>
          <w:lang w:val="kk-KZ"/>
        </w:rPr>
        <w:t>Зерттеу жұмысының өзектілігі.</w:t>
      </w:r>
      <w:r w:rsidRPr="008133EC">
        <w:rPr>
          <w:sz w:val="28"/>
          <w:szCs w:val="28"/>
          <w:lang w:val="kk-KZ"/>
        </w:rPr>
        <w:t xml:space="preserve"> </w:t>
      </w:r>
      <w:r w:rsidR="00B30444" w:rsidRPr="008133EC">
        <w:rPr>
          <w:sz w:val="28"/>
          <w:szCs w:val="28"/>
          <w:lang w:val="ru-KZ"/>
        </w:rPr>
        <w:t>Фонетикалық және сингармологиялық талдау бағыттарын жеке лингвистикалық салалар ретінде жүйелеу, олардың әдіснамалық және теориялық ұстанымдарын нақтылау қажеттілігі туындап отыр.</w:t>
      </w:r>
      <w:r w:rsidRPr="008133EC">
        <w:rPr>
          <w:sz w:val="28"/>
          <w:szCs w:val="28"/>
          <w:lang w:val="uk-UA"/>
        </w:rPr>
        <w:t xml:space="preserve"> </w:t>
      </w:r>
      <w:proofErr w:type="spellStart"/>
      <w:r w:rsidR="000E5487" w:rsidRPr="008133EC">
        <w:rPr>
          <w:color w:val="000000"/>
          <w:sz w:val="28"/>
          <w:szCs w:val="28"/>
          <w:lang w:val="uk-UA"/>
        </w:rPr>
        <w:t>Қазақ</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фонетикасында</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қалыптасқан</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дәстүрлі</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сипаттамалық</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зерттеулер</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қазіргі</w:t>
      </w:r>
      <w:proofErr w:type="spellEnd"/>
      <w:r w:rsidR="000E5487" w:rsidRPr="008133EC">
        <w:rPr>
          <w:color w:val="000000"/>
          <w:sz w:val="28"/>
          <w:szCs w:val="28"/>
          <w:lang w:val="uk-UA"/>
        </w:rPr>
        <w:t xml:space="preserve"> тіл </w:t>
      </w:r>
      <w:proofErr w:type="spellStart"/>
      <w:r w:rsidR="000E5487" w:rsidRPr="008133EC">
        <w:rPr>
          <w:color w:val="000000"/>
          <w:sz w:val="28"/>
          <w:szCs w:val="28"/>
          <w:lang w:val="uk-UA"/>
        </w:rPr>
        <w:t>білімінің</w:t>
      </w:r>
      <w:proofErr w:type="spellEnd"/>
      <w:r w:rsidR="000E5487" w:rsidRPr="008133EC">
        <w:rPr>
          <w:color w:val="000000"/>
          <w:sz w:val="28"/>
          <w:szCs w:val="28"/>
          <w:lang w:val="uk-UA"/>
        </w:rPr>
        <w:t xml:space="preserve"> даму </w:t>
      </w:r>
      <w:proofErr w:type="spellStart"/>
      <w:r w:rsidR="000E5487" w:rsidRPr="008133EC">
        <w:rPr>
          <w:color w:val="000000"/>
          <w:sz w:val="28"/>
          <w:szCs w:val="28"/>
          <w:lang w:val="uk-UA"/>
        </w:rPr>
        <w:t>қарқынына</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толық</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жауап</w:t>
      </w:r>
      <w:proofErr w:type="spellEnd"/>
      <w:r w:rsidR="000E5487" w:rsidRPr="008133EC">
        <w:rPr>
          <w:color w:val="000000"/>
          <w:sz w:val="28"/>
          <w:szCs w:val="28"/>
          <w:lang w:val="uk-UA"/>
        </w:rPr>
        <w:t xml:space="preserve"> бере </w:t>
      </w:r>
      <w:proofErr w:type="spellStart"/>
      <w:r w:rsidR="000E5487" w:rsidRPr="008133EC">
        <w:rPr>
          <w:color w:val="000000"/>
          <w:sz w:val="28"/>
          <w:szCs w:val="28"/>
          <w:lang w:val="uk-UA"/>
        </w:rPr>
        <w:t>алмай</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отыр</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Осыған</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байланысты</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қазақ</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тіліндегі</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дыбыстардың</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құрамын</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олардың</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жүйесін</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және</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тілге</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тән</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фонетикалық</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ерекшеліктерді</w:t>
      </w:r>
      <w:proofErr w:type="spellEnd"/>
      <w:r w:rsidR="000E5487" w:rsidRPr="008133EC">
        <w:rPr>
          <w:color w:val="000000"/>
          <w:sz w:val="28"/>
          <w:szCs w:val="28"/>
          <w:lang w:val="uk-UA"/>
        </w:rPr>
        <w:t xml:space="preserve"> тек </w:t>
      </w:r>
      <w:proofErr w:type="spellStart"/>
      <w:r w:rsidR="000E5487" w:rsidRPr="008133EC">
        <w:rPr>
          <w:color w:val="000000"/>
          <w:sz w:val="28"/>
          <w:szCs w:val="28"/>
          <w:lang w:val="uk-UA"/>
        </w:rPr>
        <w:t>абстрактілі</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деңгейде</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емес</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нақты</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әрі</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көрнекі</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түрде</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түсіндіру</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қажеттілігі</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туындап</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отыр</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Мұндай</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мақсатқа</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жету</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үшін</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сызбалық</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үлгілер</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құрастырмалы</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көрнекіліктер</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және</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түрлі</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ойын</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элементтері</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сияқты</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визуалды</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құралдарды</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пайдалану</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тиімді</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Сонымен</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бірге</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компьютерлік</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оқулықтар</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әзірлеу</w:t>
      </w:r>
      <w:proofErr w:type="spellEnd"/>
      <w:r w:rsidR="000E5487" w:rsidRPr="008133EC">
        <w:rPr>
          <w:color w:val="000000"/>
          <w:sz w:val="28"/>
          <w:szCs w:val="28"/>
          <w:lang w:val="uk-UA"/>
        </w:rPr>
        <w:t xml:space="preserve"> де </w:t>
      </w:r>
      <w:proofErr w:type="spellStart"/>
      <w:r w:rsidR="000E5487" w:rsidRPr="008133EC">
        <w:rPr>
          <w:color w:val="000000"/>
          <w:sz w:val="28"/>
          <w:szCs w:val="28"/>
          <w:lang w:val="uk-UA"/>
        </w:rPr>
        <w:t>ерекше</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маңызға</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ие</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Алайда</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бұл</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бағыттағы</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мәселелерді</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дәстүрлі</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тілтаным</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әдістерімен</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шешу</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мүмкін</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емес</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Ол</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үшін</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дыбыстардың</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айырым</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және</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ортақ</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белгілеріне</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сүйенген</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арнайы</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модельдер</w:t>
      </w:r>
      <w:proofErr w:type="spellEnd"/>
      <w:r w:rsidR="000E5487" w:rsidRPr="008133EC">
        <w:rPr>
          <w:color w:val="000000"/>
          <w:sz w:val="28"/>
          <w:szCs w:val="28"/>
          <w:lang w:val="uk-UA"/>
        </w:rPr>
        <w:t xml:space="preserve"> </w:t>
      </w:r>
      <w:proofErr w:type="spellStart"/>
      <w:r w:rsidR="000E5487" w:rsidRPr="008133EC">
        <w:rPr>
          <w:color w:val="000000"/>
          <w:sz w:val="28"/>
          <w:szCs w:val="28"/>
          <w:lang w:val="uk-UA"/>
        </w:rPr>
        <w:t>қажет</w:t>
      </w:r>
      <w:proofErr w:type="spellEnd"/>
      <w:r w:rsidR="000E5487" w:rsidRPr="008133EC">
        <w:rPr>
          <w:color w:val="000000"/>
          <w:sz w:val="28"/>
          <w:szCs w:val="28"/>
          <w:lang w:val="uk-UA"/>
        </w:rPr>
        <w:t>.</w:t>
      </w:r>
    </w:p>
    <w:p w14:paraId="18EB4EB9" w14:textId="77777777" w:rsidR="000E5487" w:rsidRPr="008133EC" w:rsidRDefault="000E5487" w:rsidP="000E5487">
      <w:pPr>
        <w:pStyle w:val="af"/>
        <w:spacing w:before="0" w:beforeAutospacing="0" w:after="0" w:afterAutospacing="0"/>
        <w:ind w:firstLine="708"/>
        <w:jc w:val="both"/>
        <w:rPr>
          <w:color w:val="000000"/>
          <w:sz w:val="28"/>
          <w:szCs w:val="28"/>
          <w:lang w:val="ru-KZ"/>
        </w:rPr>
      </w:pPr>
      <w:r w:rsidRPr="008133EC">
        <w:rPr>
          <w:rStyle w:val="af0"/>
          <w:b w:val="0"/>
          <w:bCs w:val="0"/>
          <w:color w:val="000000"/>
          <w:sz w:val="28"/>
          <w:szCs w:val="28"/>
          <w:lang w:val="ru-KZ"/>
        </w:rPr>
        <w:t>Модель</w:t>
      </w:r>
      <w:r w:rsidRPr="008133EC">
        <w:rPr>
          <w:rStyle w:val="apple-converted-space"/>
          <w:rFonts w:eastAsia="Calibri"/>
          <w:color w:val="000000"/>
          <w:sz w:val="28"/>
          <w:szCs w:val="28"/>
          <w:lang w:val="ru-KZ"/>
        </w:rPr>
        <w:t> </w:t>
      </w:r>
      <w:r w:rsidRPr="008133EC">
        <w:rPr>
          <w:color w:val="000000"/>
          <w:sz w:val="28"/>
          <w:szCs w:val="28"/>
          <w:lang w:val="ru-KZ"/>
        </w:rPr>
        <w:t>ұғымы (французша</w:t>
      </w:r>
      <w:r w:rsidRPr="008133EC">
        <w:rPr>
          <w:rStyle w:val="apple-converted-space"/>
          <w:rFonts w:eastAsia="Calibri"/>
          <w:color w:val="000000"/>
          <w:sz w:val="28"/>
          <w:szCs w:val="28"/>
          <w:lang w:val="ru-KZ"/>
        </w:rPr>
        <w:t> </w:t>
      </w:r>
      <w:r w:rsidRPr="008133EC">
        <w:rPr>
          <w:rStyle w:val="af1"/>
          <w:color w:val="000000"/>
          <w:sz w:val="28"/>
          <w:szCs w:val="28"/>
          <w:lang w:val="ru-KZ"/>
        </w:rPr>
        <w:t>modele</w:t>
      </w:r>
      <w:r w:rsidRPr="008133EC">
        <w:rPr>
          <w:color w:val="000000"/>
          <w:sz w:val="28"/>
          <w:szCs w:val="28"/>
          <w:lang w:val="ru-KZ"/>
        </w:rPr>
        <w:t>, латынша</w:t>
      </w:r>
      <w:r w:rsidRPr="008133EC">
        <w:rPr>
          <w:rStyle w:val="apple-converted-space"/>
          <w:rFonts w:eastAsia="Calibri"/>
          <w:color w:val="000000"/>
          <w:sz w:val="28"/>
          <w:szCs w:val="28"/>
          <w:lang w:val="ru-KZ"/>
        </w:rPr>
        <w:t> </w:t>
      </w:r>
      <w:r w:rsidRPr="008133EC">
        <w:rPr>
          <w:rStyle w:val="af1"/>
          <w:color w:val="000000"/>
          <w:sz w:val="28"/>
          <w:szCs w:val="28"/>
          <w:lang w:val="ru-KZ"/>
        </w:rPr>
        <w:t>modulus</w:t>
      </w:r>
      <w:r w:rsidRPr="008133EC">
        <w:rPr>
          <w:rStyle w:val="apple-converted-space"/>
          <w:rFonts w:eastAsia="Calibri"/>
          <w:color w:val="000000"/>
          <w:sz w:val="28"/>
          <w:szCs w:val="28"/>
          <w:lang w:val="ru-KZ"/>
        </w:rPr>
        <w:t> </w:t>
      </w:r>
      <w:r w:rsidRPr="008133EC">
        <w:rPr>
          <w:color w:val="000000"/>
          <w:sz w:val="28"/>
          <w:szCs w:val="28"/>
          <w:lang w:val="ru-KZ"/>
        </w:rPr>
        <w:t xml:space="preserve">– өлшем, үлгі) ғылымда «табиғат пен қоғамдағы белгілі бір құбылыстың немесе процестің сызбалық бейнесі» ретінде түсіндіріледі [1, 325]. Лингвистикада модель – зерттеуші жасайтын нақты немесе ойша құрылым, ол белгілі бір «негізгі» тілдік </w:t>
      </w:r>
      <w:r w:rsidRPr="008133EC">
        <w:rPr>
          <w:color w:val="000000"/>
          <w:sz w:val="28"/>
          <w:szCs w:val="28"/>
          <w:lang w:val="ru-KZ"/>
        </w:rPr>
        <w:lastRenderedPageBreak/>
        <w:t>жүйенің әрекетін қарапайым түрде қайталап көрсетеді [2, 304]. Ал</w:t>
      </w:r>
      <w:r w:rsidRPr="008133EC">
        <w:rPr>
          <w:rStyle w:val="apple-converted-space"/>
          <w:rFonts w:eastAsia="Calibri"/>
          <w:color w:val="000000"/>
          <w:sz w:val="28"/>
          <w:szCs w:val="28"/>
          <w:lang w:val="ru-KZ"/>
        </w:rPr>
        <w:t> </w:t>
      </w:r>
      <w:r w:rsidRPr="008133EC">
        <w:rPr>
          <w:rStyle w:val="af0"/>
          <w:b w:val="0"/>
          <w:bCs w:val="0"/>
          <w:color w:val="000000"/>
          <w:sz w:val="28"/>
          <w:szCs w:val="28"/>
          <w:lang w:val="ru-KZ"/>
        </w:rPr>
        <w:t>модельдеу</w:t>
      </w:r>
      <w:r w:rsidRPr="008133EC">
        <w:rPr>
          <w:rStyle w:val="apple-converted-space"/>
          <w:rFonts w:eastAsia="Calibri"/>
          <w:color w:val="000000"/>
          <w:sz w:val="28"/>
          <w:szCs w:val="28"/>
          <w:lang w:val="ru-KZ"/>
        </w:rPr>
        <w:t> </w:t>
      </w:r>
      <w:r w:rsidRPr="008133EC">
        <w:rPr>
          <w:color w:val="000000"/>
          <w:sz w:val="28"/>
          <w:szCs w:val="28"/>
          <w:lang w:val="ru-KZ"/>
        </w:rPr>
        <w:t>– «шын өмірде бар объектілер мен құбылыстардың сызбалық немесе заттай үлгісін жасау үдерісі» [1, 325] болып саналады. Демек, модель – нақты объектінің немесе құбылыстың ықшамдалған, көрнекі әрі жеңілдетілген нұсқасы. Мұндай модель түпнұсқаның барлық белгілерін қамтымайды, тек ең маңызды деген қасиеттерін ғана сақтайды. Сол себепті ғылыми әдебиеттерде оның «upрощенном виде» жасалатыны арнайы ескертіледі.</w:t>
      </w:r>
    </w:p>
    <w:p w14:paraId="1637BE0A" w14:textId="77777777" w:rsidR="000E5487" w:rsidRPr="008133EC" w:rsidRDefault="000E5487" w:rsidP="000E5487">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Модель мен фонетика саласындағы көрнекі материалдар (кесте, сызба, сурет және т.б.) арасында да елеулі айырмашылық бар. Модель нақты дәлдікке ұмтылмайды, ол фонетикалық құбылыстың жалпы сипатын, негізгі белгілерін шартты түрде ғана көрсетеді. Модель түпнұсқаға тек ұқсастық деңгейінде жақындайды. Ал көрнекі құралдар: графиктер, схемалар, суреттер – керісінше, аса дәл болуы талап етіледі. Олар нақты сандық өлшемдерге негізделеді, сондықтан қандай да бір белгі толық көрсетілмесе, ол кемшілік болып саналады.</w:t>
      </w:r>
    </w:p>
    <w:p w14:paraId="73824D43" w14:textId="77777777" w:rsidR="000E5487" w:rsidRPr="008133EC" w:rsidRDefault="000E5487" w:rsidP="000E5487">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Қазақ фонетикасының алдында қазіргі таңда жаңа міндеттер тұр. Бұл талаптар сингармологияның тың бағыттарымен және дыбысты талдаудың жаңа қағидаларымен байланысты. Дыбыс құрамын және оның жүйесін нақтылау мәселесінде ғалымдар арасында ортақ көзқарас әлі қалыптаспаған. Мұндай қайшылық дауысты мен дауыссыз дыбыстардың саны жөнінде де, олардың артикуляциялық жасалым ерекшеліктері туралы да байқалады.</w:t>
      </w:r>
    </w:p>
    <w:p w14:paraId="0236BFE0" w14:textId="68DAF60E" w:rsidR="004536C7" w:rsidRPr="008133EC" w:rsidRDefault="004536C7" w:rsidP="000E5487">
      <w:pPr>
        <w:pStyle w:val="31"/>
        <w:spacing w:after="0" w:line="240" w:lineRule="auto"/>
        <w:ind w:left="0" w:firstLine="720"/>
        <w:jc w:val="both"/>
        <w:rPr>
          <w:rFonts w:ascii="Times New Roman" w:hAnsi="Times New Roman"/>
          <w:sz w:val="28"/>
          <w:szCs w:val="28"/>
          <w:lang w:val="uk-UA"/>
        </w:rPr>
      </w:pPr>
      <w:proofErr w:type="spellStart"/>
      <w:r w:rsidRPr="008133EC">
        <w:rPr>
          <w:rFonts w:ascii="Times New Roman" w:hAnsi="Times New Roman"/>
          <w:sz w:val="28"/>
          <w:szCs w:val="28"/>
          <w:lang w:val="uk-UA"/>
        </w:rPr>
        <w:t>Қазақ</w:t>
      </w:r>
      <w:proofErr w:type="spellEnd"/>
      <w:r w:rsidRPr="008133EC">
        <w:rPr>
          <w:rFonts w:ascii="Times New Roman" w:hAnsi="Times New Roman"/>
          <w:sz w:val="28"/>
          <w:szCs w:val="28"/>
          <w:lang w:val="uk-UA"/>
        </w:rPr>
        <w:t xml:space="preserve"> тілі </w:t>
      </w:r>
      <w:proofErr w:type="spellStart"/>
      <w:r w:rsidRPr="008133EC">
        <w:rPr>
          <w:rFonts w:ascii="Times New Roman" w:hAnsi="Times New Roman"/>
          <w:sz w:val="28"/>
          <w:szCs w:val="28"/>
          <w:lang w:val="uk-UA"/>
        </w:rPr>
        <w:t>дыбыстарының</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мәтін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бетіндегі</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ойтекті</w:t>
      </w:r>
      <w:proofErr w:type="spellEnd"/>
      <w:r w:rsidRPr="008133EC">
        <w:rPr>
          <w:rFonts w:ascii="Times New Roman" w:hAnsi="Times New Roman"/>
          <w:sz w:val="28"/>
          <w:szCs w:val="28"/>
          <w:lang w:val="uk-UA"/>
        </w:rPr>
        <w:t xml:space="preserve"> (абстракт) </w:t>
      </w:r>
      <w:proofErr w:type="spellStart"/>
      <w:r w:rsidRPr="008133EC">
        <w:rPr>
          <w:rFonts w:ascii="Times New Roman" w:hAnsi="Times New Roman"/>
          <w:sz w:val="28"/>
          <w:szCs w:val="28"/>
          <w:lang w:val="uk-UA"/>
        </w:rPr>
        <w:t>анықтамаларын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көрнекі</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дәріс</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үлгілеріне</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айналдыру</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ол</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үшін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интерактив</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тақталарға</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арналған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фонетикалық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шешімдерді</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ұсыну</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зерттеу</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жұмысының</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b/>
          <w:sz w:val="28"/>
          <w:szCs w:val="28"/>
          <w:lang w:val="uk-UA"/>
        </w:rPr>
        <w:t>өзектілігін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көрсетеді</w:t>
      </w:r>
      <w:proofErr w:type="spellEnd"/>
      <w:r w:rsidRPr="008133EC">
        <w:rPr>
          <w:rFonts w:ascii="Times New Roman" w:hAnsi="Times New Roman"/>
          <w:sz w:val="28"/>
          <w:szCs w:val="28"/>
          <w:lang w:val="uk-UA"/>
        </w:rPr>
        <w:t>.</w:t>
      </w:r>
    </w:p>
    <w:p w14:paraId="096B969F" w14:textId="77777777" w:rsidR="004536C7" w:rsidRPr="008133EC" w:rsidRDefault="004536C7" w:rsidP="004536C7">
      <w:pPr>
        <w:pStyle w:val="af"/>
        <w:spacing w:before="0" w:beforeAutospacing="0" w:after="0" w:afterAutospacing="0"/>
        <w:ind w:firstLine="709"/>
        <w:jc w:val="both"/>
        <w:rPr>
          <w:sz w:val="28"/>
          <w:szCs w:val="28"/>
          <w:lang w:val="kk-KZ"/>
        </w:rPr>
      </w:pPr>
      <w:r w:rsidRPr="008133EC">
        <w:rPr>
          <w:b/>
          <w:sz w:val="28"/>
          <w:szCs w:val="28"/>
          <w:lang w:val="kk-KZ"/>
        </w:rPr>
        <w:t xml:space="preserve">Зерттеудің нысаны – </w:t>
      </w:r>
      <w:proofErr w:type="spellStart"/>
      <w:r w:rsidRPr="008133EC">
        <w:rPr>
          <w:sz w:val="28"/>
          <w:szCs w:val="28"/>
          <w:lang w:val="uk-UA"/>
        </w:rPr>
        <w:t>қазақ</w:t>
      </w:r>
      <w:proofErr w:type="spellEnd"/>
      <w:r w:rsidRPr="008133EC">
        <w:rPr>
          <w:sz w:val="28"/>
          <w:szCs w:val="28"/>
          <w:lang w:val="uk-UA"/>
        </w:rPr>
        <w:t xml:space="preserve"> </w:t>
      </w:r>
      <w:proofErr w:type="spellStart"/>
      <w:r w:rsidRPr="008133EC">
        <w:rPr>
          <w:sz w:val="28"/>
          <w:szCs w:val="28"/>
          <w:lang w:val="uk-UA"/>
        </w:rPr>
        <w:t>тілінің</w:t>
      </w:r>
      <w:proofErr w:type="spellEnd"/>
      <w:r w:rsidRPr="008133EC">
        <w:rPr>
          <w:sz w:val="28"/>
          <w:szCs w:val="28"/>
          <w:lang w:val="uk-UA"/>
        </w:rPr>
        <w:t xml:space="preserve"> </w:t>
      </w:r>
      <w:proofErr w:type="spellStart"/>
      <w:r w:rsidRPr="008133EC">
        <w:rPr>
          <w:sz w:val="28"/>
          <w:szCs w:val="28"/>
          <w:lang w:val="uk-UA"/>
        </w:rPr>
        <w:t>жұрнақ</w:t>
      </w:r>
      <w:proofErr w:type="spellEnd"/>
      <w:r w:rsidRPr="008133EC">
        <w:rPr>
          <w:sz w:val="28"/>
          <w:szCs w:val="28"/>
          <w:lang w:val="uk-UA"/>
        </w:rPr>
        <w:t xml:space="preserve"> </w:t>
      </w:r>
      <w:proofErr w:type="spellStart"/>
      <w:r w:rsidRPr="008133EC">
        <w:rPr>
          <w:sz w:val="28"/>
          <w:szCs w:val="28"/>
          <w:lang w:val="uk-UA"/>
        </w:rPr>
        <w:t>сегменттері</w:t>
      </w:r>
      <w:proofErr w:type="spellEnd"/>
      <w:r w:rsidRPr="008133EC">
        <w:rPr>
          <w:sz w:val="28"/>
          <w:szCs w:val="28"/>
          <w:lang w:val="uk-UA"/>
        </w:rPr>
        <w:t xml:space="preserve">, </w:t>
      </w:r>
      <w:proofErr w:type="spellStart"/>
      <w:r w:rsidRPr="008133EC">
        <w:rPr>
          <w:sz w:val="28"/>
          <w:szCs w:val="28"/>
          <w:lang w:val="uk-UA"/>
        </w:rPr>
        <w:t>яғни</w:t>
      </w:r>
      <w:proofErr w:type="spellEnd"/>
      <w:r w:rsidRPr="008133EC">
        <w:rPr>
          <w:sz w:val="28"/>
          <w:szCs w:val="28"/>
          <w:lang w:val="uk-UA"/>
        </w:rPr>
        <w:t xml:space="preserve"> </w:t>
      </w:r>
      <w:proofErr w:type="spellStart"/>
      <w:r w:rsidRPr="008133EC">
        <w:rPr>
          <w:sz w:val="28"/>
          <w:szCs w:val="28"/>
          <w:lang w:val="uk-UA"/>
        </w:rPr>
        <w:t>морфемалық</w:t>
      </w:r>
      <w:proofErr w:type="spellEnd"/>
      <w:r w:rsidRPr="008133EC">
        <w:rPr>
          <w:sz w:val="28"/>
          <w:szCs w:val="28"/>
          <w:lang w:val="uk-UA"/>
        </w:rPr>
        <w:t xml:space="preserve"> </w:t>
      </w:r>
      <w:proofErr w:type="spellStart"/>
      <w:r w:rsidRPr="008133EC">
        <w:rPr>
          <w:sz w:val="28"/>
          <w:szCs w:val="28"/>
          <w:lang w:val="uk-UA"/>
        </w:rPr>
        <w:t>бірліктердің</w:t>
      </w:r>
      <w:proofErr w:type="spellEnd"/>
      <w:r w:rsidRPr="008133EC">
        <w:rPr>
          <w:sz w:val="28"/>
          <w:szCs w:val="28"/>
          <w:lang w:val="uk-UA"/>
        </w:rPr>
        <w:t xml:space="preserve"> </w:t>
      </w:r>
      <w:proofErr w:type="spellStart"/>
      <w:r w:rsidRPr="008133EC">
        <w:rPr>
          <w:sz w:val="28"/>
          <w:szCs w:val="28"/>
          <w:lang w:val="uk-UA"/>
        </w:rPr>
        <w:t>үндесім-үйлесім</w:t>
      </w:r>
      <w:proofErr w:type="spellEnd"/>
      <w:r w:rsidRPr="008133EC">
        <w:rPr>
          <w:sz w:val="28"/>
          <w:szCs w:val="28"/>
          <w:lang w:val="uk-UA"/>
        </w:rPr>
        <w:t xml:space="preserve"> </w:t>
      </w:r>
      <w:proofErr w:type="spellStart"/>
      <w:r w:rsidRPr="008133EC">
        <w:rPr>
          <w:sz w:val="28"/>
          <w:szCs w:val="28"/>
          <w:lang w:val="uk-UA"/>
        </w:rPr>
        <w:t>заңдылығына</w:t>
      </w:r>
      <w:proofErr w:type="spellEnd"/>
      <w:r w:rsidRPr="008133EC">
        <w:rPr>
          <w:sz w:val="28"/>
          <w:szCs w:val="28"/>
          <w:lang w:val="uk-UA"/>
        </w:rPr>
        <w:t xml:space="preserve"> </w:t>
      </w:r>
      <w:proofErr w:type="spellStart"/>
      <w:r w:rsidRPr="008133EC">
        <w:rPr>
          <w:sz w:val="28"/>
          <w:szCs w:val="28"/>
          <w:lang w:val="uk-UA"/>
        </w:rPr>
        <w:t>бағынған</w:t>
      </w:r>
      <w:proofErr w:type="spellEnd"/>
      <w:r w:rsidRPr="008133EC">
        <w:rPr>
          <w:sz w:val="28"/>
          <w:szCs w:val="28"/>
          <w:lang w:val="uk-UA"/>
        </w:rPr>
        <w:t xml:space="preserve"> </w:t>
      </w:r>
      <w:proofErr w:type="spellStart"/>
      <w:r w:rsidRPr="008133EC">
        <w:rPr>
          <w:sz w:val="28"/>
          <w:szCs w:val="28"/>
          <w:lang w:val="uk-UA"/>
        </w:rPr>
        <w:t>құрылымдық</w:t>
      </w:r>
      <w:proofErr w:type="spellEnd"/>
      <w:r w:rsidRPr="008133EC">
        <w:rPr>
          <w:sz w:val="28"/>
          <w:szCs w:val="28"/>
          <w:lang w:val="uk-UA"/>
        </w:rPr>
        <w:t xml:space="preserve"> </w:t>
      </w:r>
      <w:proofErr w:type="spellStart"/>
      <w:r w:rsidRPr="008133EC">
        <w:rPr>
          <w:sz w:val="28"/>
          <w:szCs w:val="28"/>
          <w:lang w:val="uk-UA"/>
        </w:rPr>
        <w:t>жүйесі</w:t>
      </w:r>
      <w:proofErr w:type="spellEnd"/>
      <w:r w:rsidRPr="008133EC">
        <w:rPr>
          <w:sz w:val="28"/>
          <w:szCs w:val="28"/>
          <w:lang w:val="uk-UA"/>
        </w:rPr>
        <w:t>.</w:t>
      </w:r>
    </w:p>
    <w:p w14:paraId="7F7E059C" w14:textId="77777777" w:rsidR="004536C7" w:rsidRPr="008133EC" w:rsidRDefault="004536C7" w:rsidP="004536C7">
      <w:pPr>
        <w:pStyle w:val="af"/>
        <w:spacing w:before="0" w:beforeAutospacing="0" w:after="0" w:afterAutospacing="0"/>
        <w:ind w:firstLine="709"/>
        <w:jc w:val="both"/>
        <w:rPr>
          <w:sz w:val="28"/>
          <w:szCs w:val="28"/>
          <w:lang w:val="kk-KZ"/>
        </w:rPr>
      </w:pPr>
      <w:r w:rsidRPr="008133EC">
        <w:rPr>
          <w:b/>
          <w:sz w:val="28"/>
          <w:szCs w:val="28"/>
          <w:lang w:val="kk-KZ"/>
        </w:rPr>
        <w:t xml:space="preserve">Зерттеу пәні – </w:t>
      </w:r>
      <w:r w:rsidRPr="008133EC">
        <w:rPr>
          <w:sz w:val="28"/>
          <w:szCs w:val="28"/>
          <w:lang w:val="kk-KZ"/>
        </w:rPr>
        <w:t>қазақ тіліндегі жұрнақ сегменттерінің үндесім-үйлесім заңдылықтары мен олардың интерактив-инновациялық модельдері.</w:t>
      </w:r>
    </w:p>
    <w:p w14:paraId="20AA3D2E" w14:textId="77777777" w:rsidR="004536C7" w:rsidRPr="008133EC" w:rsidRDefault="004536C7" w:rsidP="004536C7">
      <w:pPr>
        <w:ind w:firstLine="709"/>
        <w:jc w:val="both"/>
        <w:rPr>
          <w:rFonts w:ascii="Times New Roman" w:hAnsi="Times New Roman"/>
          <w:sz w:val="28"/>
          <w:szCs w:val="28"/>
          <w:lang w:val="uk-UA"/>
        </w:rPr>
      </w:pPr>
      <w:r w:rsidRPr="008133EC">
        <w:rPr>
          <w:rFonts w:ascii="Times New Roman" w:hAnsi="Times New Roman"/>
          <w:b/>
          <w:sz w:val="28"/>
          <w:szCs w:val="28"/>
          <w:lang w:val="kk-KZ"/>
        </w:rPr>
        <w:t>Зерттеудің мақсаты –</w:t>
      </w:r>
      <w:r w:rsidRPr="008133EC">
        <w:rPr>
          <w:rFonts w:ascii="Times New Roman" w:hAnsi="Times New Roman"/>
          <w:sz w:val="28"/>
          <w:szCs w:val="28"/>
          <w:lang w:val="kk-KZ"/>
        </w:rPr>
        <w:t xml:space="preserve"> қ</w:t>
      </w:r>
      <w:proofErr w:type="spellStart"/>
      <w:r w:rsidRPr="008133EC">
        <w:rPr>
          <w:rFonts w:ascii="Times New Roman" w:hAnsi="Times New Roman"/>
          <w:sz w:val="28"/>
          <w:szCs w:val="28"/>
          <w:lang w:val="uk-UA"/>
        </w:rPr>
        <w:t>азақ</w:t>
      </w:r>
      <w:proofErr w:type="spellEnd"/>
      <w:r w:rsidRPr="008133EC">
        <w:rPr>
          <w:rFonts w:ascii="Times New Roman" w:hAnsi="Times New Roman"/>
          <w:sz w:val="28"/>
          <w:szCs w:val="28"/>
          <w:lang w:val="uk-UA"/>
        </w:rPr>
        <w:t xml:space="preserve"> тілі </w:t>
      </w:r>
      <w:proofErr w:type="spellStart"/>
      <w:r w:rsidRPr="008133EC">
        <w:rPr>
          <w:rFonts w:ascii="Times New Roman" w:hAnsi="Times New Roman"/>
          <w:sz w:val="28"/>
          <w:szCs w:val="28"/>
          <w:lang w:val="uk-UA"/>
        </w:rPr>
        <w:t>жұрнақтарының</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үндесім</w:t>
      </w:r>
      <w:proofErr w:type="spellEnd"/>
      <w:r w:rsidRPr="008133EC">
        <w:rPr>
          <w:rFonts w:ascii="Times New Roman" w:hAnsi="Times New Roman"/>
          <w:sz w:val="28"/>
          <w:szCs w:val="28"/>
          <w:lang w:val="uk-UA"/>
        </w:rPr>
        <w:t>/</w:t>
      </w:r>
      <w:proofErr w:type="spellStart"/>
      <w:r w:rsidRPr="008133EC">
        <w:rPr>
          <w:rFonts w:ascii="Times New Roman" w:hAnsi="Times New Roman"/>
          <w:sz w:val="28"/>
          <w:szCs w:val="28"/>
          <w:lang w:val="uk-UA"/>
        </w:rPr>
        <w:t>үйлесім</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түрленім</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құрамын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анықтап</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олардың</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көрнекі</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интерактив</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сызбасын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дайындау</w:t>
      </w:r>
      <w:proofErr w:type="spellEnd"/>
      <w:r w:rsidRPr="008133EC">
        <w:rPr>
          <w:rFonts w:ascii="Times New Roman" w:hAnsi="Times New Roman"/>
          <w:sz w:val="28"/>
          <w:szCs w:val="28"/>
          <w:lang w:val="uk-UA"/>
        </w:rPr>
        <w:t>.</w:t>
      </w:r>
    </w:p>
    <w:p w14:paraId="3DF9E082" w14:textId="77777777" w:rsidR="004536C7" w:rsidRPr="008133EC" w:rsidRDefault="004536C7" w:rsidP="004536C7">
      <w:pPr>
        <w:ind w:firstLine="709"/>
        <w:rPr>
          <w:rFonts w:ascii="Times New Roman" w:hAnsi="Times New Roman"/>
          <w:sz w:val="28"/>
          <w:szCs w:val="28"/>
          <w:lang w:val="kk-KZ"/>
        </w:rPr>
      </w:pPr>
      <w:r w:rsidRPr="008133EC">
        <w:rPr>
          <w:rFonts w:ascii="Times New Roman" w:hAnsi="Times New Roman"/>
          <w:b/>
          <w:sz w:val="28"/>
          <w:szCs w:val="28"/>
          <w:lang w:val="kk-KZ"/>
        </w:rPr>
        <w:t>Зерттеудің міндеттері:</w:t>
      </w:r>
    </w:p>
    <w:p w14:paraId="3626AA0D" w14:textId="77777777" w:rsidR="004536C7" w:rsidRPr="008133EC" w:rsidRDefault="004536C7" w:rsidP="004536C7">
      <w:pPr>
        <w:pStyle w:val="ac"/>
        <w:numPr>
          <w:ilvl w:val="0"/>
          <w:numId w:val="16"/>
        </w:numPr>
        <w:spacing w:after="0" w:line="240" w:lineRule="auto"/>
        <w:ind w:left="0" w:firstLine="709"/>
        <w:jc w:val="both"/>
        <w:rPr>
          <w:rFonts w:ascii="Times New Roman" w:hAnsi="Times New Roman"/>
          <w:sz w:val="28"/>
          <w:szCs w:val="28"/>
          <w:lang w:val="kk-KZ" w:eastAsia="ru-KZ"/>
        </w:rPr>
      </w:pPr>
      <w:r w:rsidRPr="008133EC">
        <w:rPr>
          <w:rFonts w:ascii="Times New Roman" w:hAnsi="Times New Roman"/>
          <w:sz w:val="28"/>
          <w:szCs w:val="28"/>
          <w:lang w:val="kk-KZ" w:eastAsia="ru-KZ"/>
        </w:rPr>
        <w:t xml:space="preserve">Қазақ тіліндегі </w:t>
      </w:r>
      <w:proofErr w:type="spellStart"/>
      <w:r w:rsidRPr="008133EC">
        <w:rPr>
          <w:rFonts w:ascii="Times New Roman" w:hAnsi="Times New Roman"/>
          <w:sz w:val="28"/>
          <w:szCs w:val="28"/>
          <w:lang w:val="kk-KZ" w:eastAsia="ru-KZ"/>
        </w:rPr>
        <w:t>сингармологиялық</w:t>
      </w:r>
      <w:proofErr w:type="spellEnd"/>
      <w:r w:rsidRPr="008133EC">
        <w:rPr>
          <w:rFonts w:ascii="Times New Roman" w:hAnsi="Times New Roman"/>
          <w:sz w:val="28"/>
          <w:szCs w:val="28"/>
          <w:lang w:val="kk-KZ" w:eastAsia="ru-KZ"/>
        </w:rPr>
        <w:t xml:space="preserve"> атаулар мен терминдер жүйесін саралау және олардың ғылыми негізін нақтылау;</w:t>
      </w:r>
    </w:p>
    <w:p w14:paraId="045691DD" w14:textId="77777777" w:rsidR="004536C7" w:rsidRPr="008133EC" w:rsidRDefault="004536C7" w:rsidP="004536C7">
      <w:pPr>
        <w:pStyle w:val="ac"/>
        <w:numPr>
          <w:ilvl w:val="0"/>
          <w:numId w:val="16"/>
        </w:numPr>
        <w:spacing w:after="0" w:line="240" w:lineRule="auto"/>
        <w:ind w:left="0" w:firstLine="709"/>
        <w:jc w:val="both"/>
        <w:rPr>
          <w:rFonts w:ascii="Times New Roman" w:hAnsi="Times New Roman"/>
          <w:sz w:val="28"/>
          <w:szCs w:val="28"/>
          <w:lang w:val="kk-KZ" w:eastAsia="ru-KZ"/>
        </w:rPr>
      </w:pPr>
      <w:r w:rsidRPr="008133EC">
        <w:rPr>
          <w:rFonts w:ascii="Times New Roman" w:hAnsi="Times New Roman"/>
          <w:sz w:val="28"/>
          <w:szCs w:val="28"/>
          <w:lang w:val="kk-KZ" w:eastAsia="ru-KZ"/>
        </w:rPr>
        <w:t>Қазақ тілінің үндесім дыбыс құрамын анықтап, олардың артикуляциялық сипаттамасын беру;</w:t>
      </w:r>
    </w:p>
    <w:p w14:paraId="0826764C" w14:textId="77777777" w:rsidR="004536C7" w:rsidRPr="008133EC" w:rsidRDefault="004536C7" w:rsidP="004536C7">
      <w:pPr>
        <w:pStyle w:val="ac"/>
        <w:numPr>
          <w:ilvl w:val="0"/>
          <w:numId w:val="16"/>
        </w:numPr>
        <w:spacing w:after="0" w:line="240" w:lineRule="auto"/>
        <w:ind w:left="0" w:firstLine="709"/>
        <w:jc w:val="both"/>
        <w:rPr>
          <w:rFonts w:ascii="Times New Roman" w:hAnsi="Times New Roman"/>
          <w:sz w:val="28"/>
          <w:szCs w:val="28"/>
          <w:lang w:val="kk-KZ" w:eastAsia="ru-KZ"/>
        </w:rPr>
      </w:pPr>
      <w:r w:rsidRPr="008133EC">
        <w:rPr>
          <w:rFonts w:ascii="Times New Roman" w:hAnsi="Times New Roman"/>
          <w:sz w:val="28"/>
          <w:szCs w:val="28"/>
          <w:lang w:val="kk-KZ" w:eastAsia="ru-KZ"/>
        </w:rPr>
        <w:t>Қазақ тілінің үйлесім дыбыс құрамын анықтап, олардың артикуляциялық анықтамасын беру;</w:t>
      </w:r>
    </w:p>
    <w:p w14:paraId="4694FF20" w14:textId="77777777" w:rsidR="004536C7" w:rsidRPr="008133EC" w:rsidRDefault="004536C7" w:rsidP="004536C7">
      <w:pPr>
        <w:pStyle w:val="ac"/>
        <w:numPr>
          <w:ilvl w:val="0"/>
          <w:numId w:val="16"/>
        </w:numPr>
        <w:spacing w:after="0" w:line="240" w:lineRule="auto"/>
        <w:ind w:left="0" w:firstLine="709"/>
        <w:jc w:val="both"/>
        <w:rPr>
          <w:rFonts w:ascii="Times New Roman" w:hAnsi="Times New Roman"/>
          <w:sz w:val="28"/>
          <w:szCs w:val="28"/>
          <w:lang w:val="kk-KZ" w:eastAsia="ru-KZ"/>
        </w:rPr>
      </w:pPr>
      <w:r w:rsidRPr="008133EC">
        <w:rPr>
          <w:rFonts w:ascii="Times New Roman" w:hAnsi="Times New Roman"/>
          <w:sz w:val="28"/>
          <w:szCs w:val="28"/>
          <w:lang w:val="kk-KZ" w:eastAsia="ru-KZ"/>
        </w:rPr>
        <w:t>Қазақ тілі жұрнақ сегменттерінің үндесім-үйлесім құрамын толықтыру;</w:t>
      </w:r>
    </w:p>
    <w:p w14:paraId="5D0C4D55" w14:textId="77777777" w:rsidR="004536C7" w:rsidRPr="008133EC" w:rsidRDefault="004536C7" w:rsidP="004536C7">
      <w:pPr>
        <w:pStyle w:val="ac"/>
        <w:numPr>
          <w:ilvl w:val="0"/>
          <w:numId w:val="16"/>
        </w:numPr>
        <w:spacing w:after="0" w:line="240" w:lineRule="auto"/>
        <w:ind w:left="0" w:firstLine="709"/>
        <w:jc w:val="both"/>
        <w:rPr>
          <w:rFonts w:ascii="Times New Roman" w:hAnsi="Times New Roman"/>
          <w:sz w:val="28"/>
          <w:szCs w:val="28"/>
          <w:lang w:val="kk-KZ" w:eastAsia="ru-KZ"/>
        </w:rPr>
      </w:pPr>
      <w:r w:rsidRPr="008133EC">
        <w:rPr>
          <w:rFonts w:ascii="Times New Roman" w:hAnsi="Times New Roman"/>
          <w:sz w:val="28"/>
          <w:szCs w:val="28"/>
          <w:lang w:val="kk-KZ" w:eastAsia="ru-KZ"/>
        </w:rPr>
        <w:t>Қазақ тілінің жұрнақ сегменттерінің үндесім моделін құрастыру.</w:t>
      </w:r>
    </w:p>
    <w:p w14:paraId="3BFFA67F" w14:textId="77777777" w:rsidR="004536C7" w:rsidRPr="008133EC" w:rsidRDefault="004536C7" w:rsidP="004536C7">
      <w:pPr>
        <w:ind w:firstLine="709"/>
        <w:jc w:val="both"/>
        <w:rPr>
          <w:rFonts w:ascii="Times New Roman" w:hAnsi="Times New Roman"/>
          <w:b/>
          <w:sz w:val="28"/>
          <w:szCs w:val="28"/>
          <w:lang w:val="kk-KZ"/>
        </w:rPr>
      </w:pPr>
      <w:r w:rsidRPr="008133EC">
        <w:rPr>
          <w:rFonts w:ascii="Times New Roman" w:hAnsi="Times New Roman"/>
          <w:b/>
          <w:sz w:val="28"/>
          <w:szCs w:val="28"/>
          <w:lang w:val="kk-KZ"/>
        </w:rPr>
        <w:t xml:space="preserve">Зерттеу материалдары </w:t>
      </w:r>
      <w:r w:rsidRPr="008133EC">
        <w:rPr>
          <w:rFonts w:ascii="Times New Roman" w:hAnsi="Times New Roman"/>
          <w:bCs/>
          <w:sz w:val="28"/>
          <w:szCs w:val="28"/>
          <w:lang w:val="kk-KZ"/>
        </w:rPr>
        <w:t>ретінде қазақ тіліндегі 3000-ға жуық тілдік бірлік іріктеліп алынды, зерттеу жұмысында оқулықтар, ғылыми-зерттеу еңбектері, сөздіктер, аудио материалдар пайдаланылды.</w:t>
      </w:r>
    </w:p>
    <w:p w14:paraId="59A33033" w14:textId="77777777" w:rsidR="004536C7" w:rsidRPr="008133EC" w:rsidRDefault="004536C7" w:rsidP="004536C7">
      <w:pPr>
        <w:ind w:firstLine="709"/>
        <w:jc w:val="both"/>
        <w:rPr>
          <w:rFonts w:ascii="Times New Roman" w:hAnsi="Times New Roman"/>
          <w:sz w:val="28"/>
          <w:szCs w:val="28"/>
          <w:lang w:val="kk-KZ"/>
        </w:rPr>
      </w:pPr>
      <w:r w:rsidRPr="008133EC">
        <w:rPr>
          <w:rFonts w:ascii="Times New Roman" w:hAnsi="Times New Roman"/>
          <w:b/>
          <w:sz w:val="28"/>
          <w:szCs w:val="28"/>
          <w:lang w:val="kk-KZ"/>
        </w:rPr>
        <w:lastRenderedPageBreak/>
        <w:t>Зерттеу жұмысының дереккөздері.</w:t>
      </w:r>
      <w:r w:rsidRPr="008133EC">
        <w:rPr>
          <w:rFonts w:ascii="Times New Roman" w:hAnsi="Times New Roman"/>
          <w:sz w:val="28"/>
          <w:szCs w:val="28"/>
          <w:lang w:val="kk-KZ"/>
        </w:rPr>
        <w:t xml:space="preserve"> Қазақ тілінің фонетика-грамматикалық және теория-практикалық еңбектері.</w:t>
      </w:r>
    </w:p>
    <w:p w14:paraId="647CFB1A" w14:textId="77777777" w:rsidR="004536C7" w:rsidRPr="008133EC" w:rsidRDefault="004536C7" w:rsidP="004536C7">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А. Байтұрсынұлы </w:t>
      </w:r>
      <w:r w:rsidRPr="008133EC">
        <w:rPr>
          <w:rFonts w:ascii="Times New Roman" w:hAnsi="Times New Roman"/>
          <w:sz w:val="28"/>
          <w:szCs w:val="28"/>
        </w:rPr>
        <w:sym w:font="Symbol" w:char="F05B"/>
      </w:r>
      <w:r w:rsidRPr="008133EC">
        <w:rPr>
          <w:rFonts w:ascii="Times New Roman" w:hAnsi="Times New Roman"/>
          <w:sz w:val="28"/>
          <w:szCs w:val="28"/>
          <w:lang w:val="kk-KZ"/>
        </w:rPr>
        <w:t>3</w:t>
      </w:r>
      <w:r w:rsidRPr="008133EC">
        <w:rPr>
          <w:rFonts w:ascii="Times New Roman" w:hAnsi="Times New Roman"/>
          <w:sz w:val="28"/>
          <w:szCs w:val="28"/>
        </w:rPr>
        <w:sym w:font="Symbol" w:char="F05D"/>
      </w:r>
      <w:r w:rsidRPr="008133EC">
        <w:rPr>
          <w:rFonts w:ascii="Times New Roman" w:hAnsi="Times New Roman"/>
          <w:sz w:val="28"/>
          <w:szCs w:val="28"/>
          <w:lang w:val="kk-KZ"/>
        </w:rPr>
        <w:t xml:space="preserve"> қазақ тілінің дыбыс құрамын анықтап, алғаш рет артикуляциялық жіктелім кестесін, артикуляциялық атау/терминдерді, буын түрлерін, оқу-құрал үлгілерін ұсынған. Қазақ </w:t>
      </w:r>
      <w:proofErr w:type="spellStart"/>
      <w:r w:rsidRPr="008133EC">
        <w:rPr>
          <w:rFonts w:ascii="Times New Roman" w:hAnsi="Times New Roman"/>
          <w:sz w:val="28"/>
          <w:szCs w:val="28"/>
          <w:lang w:val="kk-KZ"/>
        </w:rPr>
        <w:t>тілтанымының</w:t>
      </w:r>
      <w:proofErr w:type="spellEnd"/>
      <w:r w:rsidRPr="008133EC">
        <w:rPr>
          <w:rFonts w:ascii="Times New Roman" w:hAnsi="Times New Roman"/>
          <w:sz w:val="28"/>
          <w:szCs w:val="28"/>
          <w:lang w:val="kk-KZ"/>
        </w:rPr>
        <w:t xml:space="preserve"> негізін қалаған. Х. </w:t>
      </w:r>
      <w:proofErr w:type="spellStart"/>
      <w:r w:rsidRPr="008133EC">
        <w:rPr>
          <w:rFonts w:ascii="Times New Roman" w:hAnsi="Times New Roman"/>
          <w:sz w:val="28"/>
          <w:szCs w:val="28"/>
          <w:lang w:val="kk-KZ"/>
        </w:rPr>
        <w:t>Досмұхамбетұлы</w:t>
      </w:r>
      <w:proofErr w:type="spellEnd"/>
      <w:r w:rsidRPr="008133EC">
        <w:rPr>
          <w:rFonts w:ascii="Times New Roman" w:hAnsi="Times New Roman"/>
          <w:sz w:val="28"/>
          <w:szCs w:val="28"/>
          <w:lang w:val="kk-KZ"/>
        </w:rPr>
        <w:t xml:space="preserve"> </w:t>
      </w:r>
      <w:r w:rsidRPr="008133EC">
        <w:rPr>
          <w:rFonts w:ascii="Times New Roman" w:hAnsi="Times New Roman"/>
          <w:sz w:val="28"/>
          <w:szCs w:val="28"/>
        </w:rPr>
        <w:sym w:font="Symbol" w:char="F05B"/>
      </w:r>
      <w:r w:rsidRPr="008133EC">
        <w:rPr>
          <w:rFonts w:ascii="Times New Roman" w:hAnsi="Times New Roman"/>
          <w:sz w:val="28"/>
          <w:szCs w:val="28"/>
          <w:lang w:val="kk-KZ"/>
        </w:rPr>
        <w:t>4</w:t>
      </w:r>
      <w:r w:rsidRPr="008133EC">
        <w:rPr>
          <w:rFonts w:ascii="Times New Roman" w:hAnsi="Times New Roman"/>
          <w:sz w:val="28"/>
          <w:szCs w:val="28"/>
        </w:rPr>
        <w:sym w:font="Symbol" w:char="F05D"/>
      </w:r>
      <w:r w:rsidRPr="008133EC">
        <w:rPr>
          <w:rFonts w:ascii="Times New Roman" w:hAnsi="Times New Roman"/>
          <w:sz w:val="28"/>
          <w:szCs w:val="28"/>
          <w:lang w:val="kk-KZ"/>
        </w:rPr>
        <w:t xml:space="preserve"> қазақ тіліндегі сингармонизм заңын жан-жақты талдаған алғашқы еңбек. Қ. Жұбанов </w:t>
      </w:r>
      <w:r w:rsidRPr="008133EC">
        <w:rPr>
          <w:rFonts w:ascii="Times New Roman" w:hAnsi="Times New Roman"/>
          <w:sz w:val="28"/>
          <w:szCs w:val="28"/>
        </w:rPr>
        <w:sym w:font="Symbol" w:char="F05B"/>
      </w:r>
      <w:r w:rsidRPr="008133EC">
        <w:rPr>
          <w:rFonts w:ascii="Times New Roman" w:hAnsi="Times New Roman"/>
          <w:sz w:val="28"/>
          <w:szCs w:val="28"/>
          <w:lang w:val="kk-KZ"/>
        </w:rPr>
        <w:t>5</w:t>
      </w:r>
      <w:r w:rsidRPr="008133EC">
        <w:rPr>
          <w:rFonts w:ascii="Times New Roman" w:hAnsi="Times New Roman"/>
          <w:sz w:val="28"/>
          <w:szCs w:val="28"/>
        </w:rPr>
        <w:sym w:font="Symbol" w:char="F05D"/>
      </w:r>
      <w:r w:rsidRPr="008133EC">
        <w:rPr>
          <w:rFonts w:ascii="Times New Roman" w:hAnsi="Times New Roman"/>
          <w:sz w:val="28"/>
          <w:szCs w:val="28"/>
          <w:lang w:val="kk-KZ"/>
        </w:rPr>
        <w:t xml:space="preserve"> қазақ тілінің ғылыми курсын дайындаған, қазақ грамматикасын, фонетикасын, алфавит, орфография, терминология мәселелеріне жан-жақты және толық тоқталған, ғылыми дәріс авторы. Н. Сауранбаев </w:t>
      </w:r>
      <w:r w:rsidRPr="008133EC">
        <w:rPr>
          <w:rFonts w:ascii="Times New Roman" w:hAnsi="Times New Roman"/>
          <w:sz w:val="28"/>
          <w:szCs w:val="28"/>
        </w:rPr>
        <w:sym w:font="Symbol" w:char="F05B"/>
      </w:r>
      <w:r w:rsidRPr="008133EC">
        <w:rPr>
          <w:rFonts w:ascii="Times New Roman" w:hAnsi="Times New Roman"/>
          <w:sz w:val="28"/>
          <w:szCs w:val="28"/>
          <w:lang w:val="kk-KZ"/>
        </w:rPr>
        <w:t>6</w:t>
      </w:r>
      <w:r w:rsidRPr="008133EC">
        <w:rPr>
          <w:rFonts w:ascii="Times New Roman" w:hAnsi="Times New Roman"/>
          <w:sz w:val="28"/>
          <w:szCs w:val="28"/>
        </w:rPr>
        <w:sym w:font="Symbol" w:char="F05D"/>
      </w:r>
      <w:r w:rsidRPr="008133EC">
        <w:rPr>
          <w:rFonts w:ascii="Times New Roman" w:hAnsi="Times New Roman"/>
          <w:sz w:val="28"/>
          <w:szCs w:val="28"/>
          <w:lang w:val="kk-KZ"/>
        </w:rPr>
        <w:t xml:space="preserve"> қазақ грамматикасының </w:t>
      </w:r>
      <w:proofErr w:type="spellStart"/>
      <w:r w:rsidRPr="008133EC">
        <w:rPr>
          <w:rFonts w:ascii="Times New Roman" w:hAnsi="Times New Roman"/>
          <w:sz w:val="28"/>
          <w:szCs w:val="28"/>
          <w:lang w:val="kk-KZ"/>
        </w:rPr>
        <w:t>мәселеріне</w:t>
      </w:r>
      <w:proofErr w:type="spellEnd"/>
      <w:r w:rsidRPr="008133EC">
        <w:rPr>
          <w:rFonts w:ascii="Times New Roman" w:hAnsi="Times New Roman"/>
          <w:sz w:val="28"/>
          <w:szCs w:val="28"/>
          <w:lang w:val="kk-KZ"/>
        </w:rPr>
        <w:t xml:space="preserve"> жан-жақты талдау жасаған, оқулық үлгісін дайындаған, қазақ жазуының емлесіне көп көңіл бөлген. Ғ. Мұсабаев </w:t>
      </w:r>
      <w:r w:rsidRPr="008133EC">
        <w:rPr>
          <w:rFonts w:ascii="Times New Roman" w:hAnsi="Times New Roman"/>
          <w:sz w:val="28"/>
          <w:szCs w:val="28"/>
        </w:rPr>
        <w:sym w:font="Symbol" w:char="F05B"/>
      </w:r>
      <w:r w:rsidRPr="008133EC">
        <w:rPr>
          <w:rFonts w:ascii="Times New Roman" w:hAnsi="Times New Roman"/>
          <w:sz w:val="28"/>
          <w:szCs w:val="28"/>
          <w:lang w:val="kk-KZ"/>
        </w:rPr>
        <w:t>7</w:t>
      </w:r>
      <w:r w:rsidRPr="008133EC">
        <w:rPr>
          <w:rFonts w:ascii="Times New Roman" w:hAnsi="Times New Roman"/>
          <w:sz w:val="28"/>
          <w:szCs w:val="28"/>
        </w:rPr>
        <w:sym w:font="Symbol" w:char="F05D"/>
      </w:r>
      <w:r w:rsidRPr="008133EC">
        <w:rPr>
          <w:rFonts w:ascii="Times New Roman" w:hAnsi="Times New Roman"/>
          <w:sz w:val="28"/>
          <w:szCs w:val="28"/>
          <w:lang w:val="kk-KZ"/>
        </w:rPr>
        <w:t xml:space="preserve"> қазақ тілінің лексикасының толық курсын дайындаған, тіл тарихымен шұғылданған, жұрнақтар жайлы мақаласы бар. </w:t>
      </w:r>
      <w:bookmarkStart w:id="2" w:name="_Hlk212188968"/>
      <w:proofErr w:type="spellStart"/>
      <w:r w:rsidRPr="008133EC">
        <w:rPr>
          <w:rFonts w:ascii="Times New Roman" w:hAnsi="Times New Roman"/>
          <w:sz w:val="28"/>
          <w:szCs w:val="28"/>
          <w:lang w:val="kk-KZ"/>
        </w:rPr>
        <w:t>І.Кеңесбаев</w:t>
      </w:r>
      <w:proofErr w:type="spellEnd"/>
      <w:r w:rsidRPr="008133EC">
        <w:rPr>
          <w:rFonts w:ascii="Times New Roman" w:hAnsi="Times New Roman"/>
          <w:sz w:val="28"/>
          <w:szCs w:val="28"/>
          <w:lang w:val="kk-KZ"/>
        </w:rPr>
        <w:t xml:space="preserve"> </w:t>
      </w:r>
      <w:r w:rsidRPr="008133EC">
        <w:rPr>
          <w:rFonts w:ascii="Times New Roman" w:hAnsi="Times New Roman"/>
          <w:sz w:val="28"/>
          <w:szCs w:val="28"/>
        </w:rPr>
        <w:sym w:font="Symbol" w:char="F05B"/>
      </w:r>
      <w:r w:rsidRPr="008133EC">
        <w:rPr>
          <w:rFonts w:ascii="Times New Roman" w:hAnsi="Times New Roman"/>
          <w:sz w:val="28"/>
          <w:szCs w:val="28"/>
          <w:lang w:val="kk-KZ"/>
        </w:rPr>
        <w:t>8</w:t>
      </w:r>
      <w:r w:rsidRPr="008133EC">
        <w:rPr>
          <w:rFonts w:ascii="Times New Roman" w:hAnsi="Times New Roman"/>
          <w:sz w:val="28"/>
          <w:szCs w:val="28"/>
        </w:rPr>
        <w:sym w:font="Symbol" w:char="F05D"/>
      </w:r>
      <w:r w:rsidRPr="008133EC">
        <w:rPr>
          <w:rFonts w:ascii="Times New Roman" w:hAnsi="Times New Roman"/>
          <w:sz w:val="28"/>
          <w:szCs w:val="28"/>
          <w:lang w:val="kk-KZ"/>
        </w:rPr>
        <w:t xml:space="preserve"> </w:t>
      </w:r>
      <w:bookmarkEnd w:id="2"/>
      <w:r w:rsidRPr="008133EC">
        <w:rPr>
          <w:rFonts w:ascii="Times New Roman" w:hAnsi="Times New Roman"/>
          <w:sz w:val="28"/>
          <w:szCs w:val="28"/>
          <w:lang w:val="kk-KZ"/>
        </w:rPr>
        <w:t xml:space="preserve">лексика және фразеология мәселелерімен шұғылданған, қазақ тілінің толық фонетика курсын дайындаған, фонема және екпін теориясын ұсынған. Ы. Маманов </w:t>
      </w:r>
      <w:r w:rsidRPr="008133EC">
        <w:rPr>
          <w:rFonts w:ascii="Times New Roman" w:hAnsi="Times New Roman"/>
          <w:sz w:val="28"/>
          <w:szCs w:val="28"/>
        </w:rPr>
        <w:sym w:font="Symbol" w:char="F05B"/>
      </w:r>
      <w:r w:rsidRPr="008133EC">
        <w:rPr>
          <w:rFonts w:ascii="Times New Roman" w:hAnsi="Times New Roman"/>
          <w:sz w:val="28"/>
          <w:szCs w:val="28"/>
          <w:lang w:val="kk-KZ"/>
        </w:rPr>
        <w:t>9</w:t>
      </w:r>
      <w:r w:rsidRPr="008133EC">
        <w:rPr>
          <w:rFonts w:ascii="Times New Roman" w:hAnsi="Times New Roman"/>
          <w:sz w:val="28"/>
          <w:szCs w:val="28"/>
        </w:rPr>
        <w:sym w:font="Symbol" w:char="F05D"/>
      </w:r>
      <w:r w:rsidRPr="008133EC">
        <w:rPr>
          <w:rFonts w:ascii="Times New Roman" w:hAnsi="Times New Roman"/>
          <w:sz w:val="28"/>
          <w:szCs w:val="28"/>
          <w:lang w:val="kk-KZ"/>
        </w:rPr>
        <w:t xml:space="preserve"> қазақ тілінің оқулығын дайындаған, негізгі еңбектері етістік категориясына арналған. </w:t>
      </w:r>
      <w:bookmarkStart w:id="3" w:name="_Hlk212189005"/>
      <w:r w:rsidRPr="008133EC">
        <w:rPr>
          <w:rFonts w:ascii="Times New Roman" w:hAnsi="Times New Roman"/>
          <w:sz w:val="28"/>
          <w:szCs w:val="28"/>
          <w:lang w:val="kk-KZ"/>
        </w:rPr>
        <w:t xml:space="preserve">Қазақ грамматикасы </w:t>
      </w:r>
      <w:r w:rsidRPr="008133EC">
        <w:rPr>
          <w:rFonts w:ascii="Times New Roman" w:hAnsi="Times New Roman"/>
          <w:sz w:val="28"/>
          <w:szCs w:val="28"/>
        </w:rPr>
        <w:sym w:font="Symbol" w:char="F05B"/>
      </w:r>
      <w:r w:rsidRPr="008133EC">
        <w:rPr>
          <w:rFonts w:ascii="Times New Roman" w:hAnsi="Times New Roman"/>
          <w:sz w:val="28"/>
          <w:szCs w:val="28"/>
          <w:lang w:val="kk-KZ"/>
        </w:rPr>
        <w:t>10</w:t>
      </w:r>
      <w:r w:rsidRPr="008133EC">
        <w:rPr>
          <w:rFonts w:ascii="Times New Roman" w:hAnsi="Times New Roman"/>
          <w:sz w:val="28"/>
          <w:szCs w:val="28"/>
        </w:rPr>
        <w:sym w:font="Symbol" w:char="F05D"/>
      </w:r>
      <w:r w:rsidRPr="008133EC">
        <w:rPr>
          <w:rFonts w:ascii="Times New Roman" w:hAnsi="Times New Roman"/>
          <w:sz w:val="28"/>
          <w:szCs w:val="28"/>
          <w:lang w:val="kk-KZ"/>
        </w:rPr>
        <w:t xml:space="preserve"> </w:t>
      </w:r>
      <w:bookmarkEnd w:id="3"/>
      <w:r w:rsidRPr="008133EC">
        <w:rPr>
          <w:rFonts w:ascii="Times New Roman" w:hAnsi="Times New Roman"/>
          <w:sz w:val="28"/>
          <w:szCs w:val="28"/>
          <w:lang w:val="kk-KZ"/>
        </w:rPr>
        <w:t xml:space="preserve">қазақ тілінің фонетика-грамматикалық (фонетика, сөзжасам, морфология, синтаксис) саласын түгел қамтыған академиялық еңбек. С. Аманжолов </w:t>
      </w:r>
      <w:r w:rsidRPr="008133EC">
        <w:rPr>
          <w:rFonts w:ascii="Times New Roman" w:hAnsi="Times New Roman"/>
          <w:sz w:val="28"/>
          <w:szCs w:val="28"/>
        </w:rPr>
        <w:sym w:font="Symbol" w:char="F05B"/>
      </w:r>
      <w:r w:rsidRPr="008133EC">
        <w:rPr>
          <w:rFonts w:ascii="Times New Roman" w:hAnsi="Times New Roman"/>
          <w:sz w:val="28"/>
          <w:szCs w:val="28"/>
          <w:lang w:val="kk-KZ"/>
        </w:rPr>
        <w:t>11</w:t>
      </w:r>
      <w:r w:rsidRPr="008133EC">
        <w:rPr>
          <w:rFonts w:ascii="Times New Roman" w:hAnsi="Times New Roman"/>
          <w:sz w:val="28"/>
          <w:szCs w:val="28"/>
        </w:rPr>
        <w:sym w:font="Symbol" w:char="F05D"/>
      </w:r>
      <w:r w:rsidRPr="008133EC">
        <w:rPr>
          <w:rFonts w:ascii="Times New Roman" w:hAnsi="Times New Roman"/>
          <w:sz w:val="28"/>
          <w:szCs w:val="28"/>
          <w:lang w:val="kk-KZ"/>
        </w:rPr>
        <w:t xml:space="preserve">, Ә. Ысқақов </w:t>
      </w:r>
      <w:r w:rsidRPr="008133EC">
        <w:rPr>
          <w:rFonts w:ascii="Times New Roman" w:hAnsi="Times New Roman"/>
          <w:sz w:val="28"/>
          <w:szCs w:val="28"/>
        </w:rPr>
        <w:sym w:font="Symbol" w:char="F05B"/>
      </w:r>
      <w:r w:rsidRPr="008133EC">
        <w:rPr>
          <w:rFonts w:ascii="Times New Roman" w:hAnsi="Times New Roman"/>
          <w:sz w:val="28"/>
          <w:szCs w:val="28"/>
          <w:lang w:val="kk-KZ"/>
        </w:rPr>
        <w:t>12</w:t>
      </w:r>
      <w:r w:rsidRPr="008133EC">
        <w:rPr>
          <w:rFonts w:ascii="Times New Roman" w:hAnsi="Times New Roman"/>
          <w:sz w:val="28"/>
          <w:szCs w:val="28"/>
        </w:rPr>
        <w:sym w:font="Symbol" w:char="F05D"/>
      </w:r>
      <w:r w:rsidRPr="008133EC">
        <w:rPr>
          <w:rFonts w:ascii="Times New Roman" w:hAnsi="Times New Roman"/>
          <w:sz w:val="28"/>
          <w:szCs w:val="28"/>
          <w:lang w:val="kk-KZ"/>
        </w:rPr>
        <w:t xml:space="preserve">, С. Исаев </w:t>
      </w:r>
      <w:r w:rsidRPr="008133EC">
        <w:rPr>
          <w:rFonts w:ascii="Times New Roman" w:hAnsi="Times New Roman"/>
          <w:sz w:val="28"/>
          <w:szCs w:val="28"/>
        </w:rPr>
        <w:sym w:font="Symbol" w:char="F05B"/>
      </w:r>
      <w:r w:rsidRPr="008133EC">
        <w:rPr>
          <w:rFonts w:ascii="Times New Roman" w:hAnsi="Times New Roman"/>
          <w:sz w:val="28"/>
          <w:szCs w:val="28"/>
          <w:lang w:val="kk-KZ"/>
        </w:rPr>
        <w:t>13</w:t>
      </w:r>
      <w:r w:rsidRPr="008133EC">
        <w:rPr>
          <w:rFonts w:ascii="Times New Roman" w:hAnsi="Times New Roman"/>
          <w:sz w:val="28"/>
          <w:szCs w:val="28"/>
        </w:rPr>
        <w:sym w:font="Symbol" w:char="F05D"/>
      </w:r>
      <w:r w:rsidRPr="008133EC">
        <w:rPr>
          <w:rFonts w:ascii="Times New Roman" w:hAnsi="Times New Roman"/>
          <w:sz w:val="28"/>
          <w:szCs w:val="28"/>
          <w:lang w:val="kk-KZ"/>
        </w:rPr>
        <w:t xml:space="preserve">, Ф. Оразбаева </w:t>
      </w:r>
      <w:r w:rsidRPr="008133EC">
        <w:rPr>
          <w:rFonts w:ascii="Times New Roman" w:hAnsi="Times New Roman"/>
          <w:sz w:val="28"/>
          <w:szCs w:val="28"/>
        </w:rPr>
        <w:sym w:font="Symbol" w:char="F05B"/>
      </w:r>
      <w:r w:rsidRPr="008133EC">
        <w:rPr>
          <w:rFonts w:ascii="Times New Roman" w:hAnsi="Times New Roman"/>
          <w:sz w:val="28"/>
          <w:szCs w:val="28"/>
          <w:lang w:val="kk-KZ"/>
        </w:rPr>
        <w:t>14</w:t>
      </w:r>
      <w:r w:rsidRPr="008133EC">
        <w:rPr>
          <w:rFonts w:ascii="Times New Roman" w:hAnsi="Times New Roman"/>
          <w:sz w:val="28"/>
          <w:szCs w:val="28"/>
        </w:rPr>
        <w:sym w:font="Symbol" w:char="F05D"/>
      </w:r>
      <w:r w:rsidRPr="008133EC">
        <w:rPr>
          <w:rFonts w:ascii="Times New Roman" w:hAnsi="Times New Roman"/>
          <w:sz w:val="28"/>
          <w:szCs w:val="28"/>
          <w:lang w:val="kk-KZ"/>
        </w:rPr>
        <w:t xml:space="preserve">, С. Мырзабеков </w:t>
      </w:r>
      <w:r w:rsidRPr="008133EC">
        <w:rPr>
          <w:rFonts w:ascii="Times New Roman" w:hAnsi="Times New Roman"/>
          <w:sz w:val="28"/>
          <w:szCs w:val="28"/>
        </w:rPr>
        <w:sym w:font="Symbol" w:char="F05B"/>
      </w:r>
      <w:r w:rsidRPr="008133EC">
        <w:rPr>
          <w:rFonts w:ascii="Times New Roman" w:hAnsi="Times New Roman"/>
          <w:sz w:val="28"/>
          <w:szCs w:val="28"/>
          <w:lang w:val="kk-KZ"/>
        </w:rPr>
        <w:t>15</w:t>
      </w:r>
      <w:r w:rsidRPr="008133EC">
        <w:rPr>
          <w:rFonts w:ascii="Times New Roman" w:hAnsi="Times New Roman"/>
          <w:sz w:val="28"/>
          <w:szCs w:val="28"/>
        </w:rPr>
        <w:sym w:font="Symbol" w:char="F05D"/>
      </w:r>
      <w:r w:rsidRPr="008133EC">
        <w:rPr>
          <w:rFonts w:ascii="Times New Roman" w:hAnsi="Times New Roman"/>
          <w:sz w:val="28"/>
          <w:szCs w:val="28"/>
          <w:lang w:val="kk-KZ"/>
        </w:rPr>
        <w:t>, т.б. ғалымдардың еңбектері мен орфографиялық және орфоэпиялық сөздіктер.</w:t>
      </w:r>
    </w:p>
    <w:p w14:paraId="29BA07D6" w14:textId="77777777" w:rsidR="004536C7" w:rsidRPr="008133EC" w:rsidRDefault="004536C7" w:rsidP="004536C7">
      <w:pPr>
        <w:pStyle w:val="af"/>
        <w:spacing w:before="0" w:beforeAutospacing="0" w:after="0" w:afterAutospacing="0"/>
        <w:ind w:firstLine="709"/>
        <w:jc w:val="both"/>
        <w:rPr>
          <w:sz w:val="28"/>
          <w:szCs w:val="28"/>
          <w:lang w:val="kk-KZ"/>
        </w:rPr>
      </w:pPr>
      <w:r w:rsidRPr="008133EC">
        <w:rPr>
          <w:b/>
          <w:bCs/>
          <w:sz w:val="28"/>
          <w:szCs w:val="28"/>
          <w:lang w:val="kk-KZ"/>
        </w:rPr>
        <w:t xml:space="preserve">Зерттеу әдістері </w:t>
      </w:r>
      <w:r w:rsidRPr="008133EC">
        <w:rPr>
          <w:sz w:val="28"/>
          <w:szCs w:val="28"/>
          <w:lang w:val="kk-KZ"/>
        </w:rPr>
        <w:t xml:space="preserve">– зерттеу жұмысында қазақ тілінің жұрнақ сегменттерін талдауға арналған фонетика-морфологиялық, салыстырмалы-салғастырмалы, </w:t>
      </w:r>
      <w:proofErr w:type="spellStart"/>
      <w:r w:rsidRPr="008133EC">
        <w:rPr>
          <w:sz w:val="28"/>
          <w:szCs w:val="28"/>
          <w:lang w:val="kk-KZ"/>
        </w:rPr>
        <w:t>сингармологиялық</w:t>
      </w:r>
      <w:proofErr w:type="spellEnd"/>
      <w:r w:rsidRPr="008133EC">
        <w:rPr>
          <w:sz w:val="28"/>
          <w:szCs w:val="28"/>
          <w:lang w:val="kk-KZ"/>
        </w:rPr>
        <w:t>, және интерактив-инновациялық модельдеу әдістері кешенді түрде қолданылды. Негізгі әдістер қатарында:</w:t>
      </w:r>
    </w:p>
    <w:p w14:paraId="60CB6C17" w14:textId="77777777" w:rsidR="004536C7" w:rsidRPr="008133EC" w:rsidRDefault="004536C7" w:rsidP="004536C7">
      <w:pPr>
        <w:pStyle w:val="af"/>
        <w:spacing w:before="0" w:beforeAutospacing="0" w:after="0" w:afterAutospacing="0"/>
        <w:ind w:firstLine="709"/>
        <w:jc w:val="both"/>
        <w:rPr>
          <w:sz w:val="28"/>
          <w:szCs w:val="28"/>
          <w:lang w:val="kk-KZ"/>
        </w:rPr>
      </w:pPr>
      <w:r w:rsidRPr="008133EC">
        <w:rPr>
          <w:sz w:val="28"/>
          <w:szCs w:val="28"/>
          <w:lang w:val="kk-KZ"/>
        </w:rPr>
        <w:t>- фонетика-морфологиялық талдау – жұрнақтардың үндесім мен үйлесім заңдылығына сәйкес түрлену ерекшеліктерін анықтау;</w:t>
      </w:r>
    </w:p>
    <w:p w14:paraId="76FE95E7" w14:textId="77777777" w:rsidR="004536C7" w:rsidRPr="008133EC" w:rsidRDefault="004536C7" w:rsidP="004536C7">
      <w:pPr>
        <w:pStyle w:val="af"/>
        <w:spacing w:before="0" w:beforeAutospacing="0" w:after="0" w:afterAutospacing="0"/>
        <w:ind w:firstLine="709"/>
        <w:jc w:val="both"/>
        <w:rPr>
          <w:sz w:val="28"/>
          <w:szCs w:val="28"/>
          <w:lang w:val="kk-KZ"/>
        </w:rPr>
      </w:pPr>
      <w:r w:rsidRPr="008133EC">
        <w:rPr>
          <w:sz w:val="28"/>
          <w:szCs w:val="28"/>
          <w:lang w:val="kk-KZ"/>
        </w:rPr>
        <w:t xml:space="preserve">- </w:t>
      </w:r>
      <w:proofErr w:type="spellStart"/>
      <w:r w:rsidR="00320DE4" w:rsidRPr="008133EC">
        <w:rPr>
          <w:b/>
          <w:bCs/>
          <w:sz w:val="28"/>
          <w:szCs w:val="28"/>
          <w:lang w:val="kk-KZ"/>
        </w:rPr>
        <w:t>Python</w:t>
      </w:r>
      <w:proofErr w:type="spellEnd"/>
      <w:r w:rsidR="00320DE4" w:rsidRPr="008133EC">
        <w:rPr>
          <w:sz w:val="28"/>
          <w:szCs w:val="28"/>
          <w:lang w:val="kk-KZ"/>
        </w:rPr>
        <w:t xml:space="preserve"> бағдарламасы арқылы к</w:t>
      </w:r>
      <w:r w:rsidRPr="008133EC">
        <w:rPr>
          <w:sz w:val="28"/>
          <w:szCs w:val="28"/>
          <w:lang w:val="kk-KZ"/>
        </w:rPr>
        <w:t>өрнекі сызба-кестелер арқылы жабдықтау – алынған деректердің визуалды бейнесін жасау;</w:t>
      </w:r>
    </w:p>
    <w:p w14:paraId="1FC9C02C" w14:textId="77777777" w:rsidR="004536C7" w:rsidRPr="008133EC" w:rsidRDefault="004536C7" w:rsidP="004536C7">
      <w:pPr>
        <w:pStyle w:val="af"/>
        <w:spacing w:before="0" w:beforeAutospacing="0" w:after="0" w:afterAutospacing="0"/>
        <w:ind w:firstLine="709"/>
        <w:jc w:val="both"/>
        <w:rPr>
          <w:sz w:val="28"/>
          <w:szCs w:val="28"/>
          <w:lang w:val="kk-KZ"/>
        </w:rPr>
      </w:pPr>
      <w:r w:rsidRPr="008133EC">
        <w:rPr>
          <w:sz w:val="28"/>
          <w:szCs w:val="28"/>
          <w:lang w:val="kk-KZ"/>
        </w:rPr>
        <w:t>- қосымшалардың артикуляциялық белгілерін модельдеу – дыбыстардың жасалу орны, тәсілі, дауыс және ерін қатысына қарай жүйелеу;</w:t>
      </w:r>
    </w:p>
    <w:p w14:paraId="19DE1833" w14:textId="77777777" w:rsidR="004536C7" w:rsidRPr="008133EC" w:rsidRDefault="004536C7" w:rsidP="004536C7">
      <w:pPr>
        <w:pStyle w:val="af"/>
        <w:spacing w:before="0" w:beforeAutospacing="0" w:after="0" w:afterAutospacing="0"/>
        <w:ind w:firstLine="709"/>
        <w:jc w:val="both"/>
        <w:rPr>
          <w:sz w:val="28"/>
          <w:szCs w:val="28"/>
          <w:lang w:val="kk-KZ"/>
        </w:rPr>
      </w:pPr>
      <w:r w:rsidRPr="008133EC">
        <w:rPr>
          <w:sz w:val="28"/>
          <w:szCs w:val="28"/>
          <w:lang w:val="kk-KZ"/>
        </w:rPr>
        <w:t xml:space="preserve">- </w:t>
      </w:r>
      <w:r w:rsidR="0010007C" w:rsidRPr="008133EC">
        <w:rPr>
          <w:b/>
          <w:bCs/>
          <w:sz w:val="28"/>
          <w:szCs w:val="28"/>
          <w:lang w:val="kk-KZ"/>
        </w:rPr>
        <w:t>PowerPoint</w:t>
      </w:r>
      <w:r w:rsidR="0010007C" w:rsidRPr="008133EC">
        <w:rPr>
          <w:sz w:val="28"/>
          <w:szCs w:val="28"/>
          <w:lang w:val="kk-KZ"/>
        </w:rPr>
        <w:t xml:space="preserve"> бағдарламасы негізінде т</w:t>
      </w:r>
      <w:r w:rsidRPr="008133EC">
        <w:rPr>
          <w:sz w:val="28"/>
          <w:szCs w:val="28"/>
          <w:lang w:val="kk-KZ"/>
        </w:rPr>
        <w:t>үс пен сызба-құрылым арқылы дыбыс тізбегін айқындау – морфемалық үндесімнің визуалды динамикасын көрсету.</w:t>
      </w:r>
    </w:p>
    <w:p w14:paraId="7853298D" w14:textId="77777777" w:rsidR="004536C7" w:rsidRPr="008133EC" w:rsidRDefault="004536C7" w:rsidP="004536C7">
      <w:pPr>
        <w:pStyle w:val="af"/>
        <w:spacing w:before="0" w:beforeAutospacing="0" w:after="0" w:afterAutospacing="0"/>
        <w:ind w:firstLine="709"/>
        <w:jc w:val="both"/>
        <w:rPr>
          <w:sz w:val="28"/>
          <w:szCs w:val="28"/>
          <w:lang w:val="kk-KZ"/>
        </w:rPr>
      </w:pPr>
      <w:r w:rsidRPr="008133EC">
        <w:rPr>
          <w:sz w:val="28"/>
          <w:szCs w:val="28"/>
          <w:lang w:val="kk-KZ"/>
        </w:rPr>
        <w:t>Модельдеу үдерісі екі бағытта жүзеге асырылады:</w:t>
      </w:r>
    </w:p>
    <w:p w14:paraId="296DFBF0" w14:textId="14CEEA4D" w:rsidR="004536C7" w:rsidRPr="008133EC" w:rsidRDefault="004536C7" w:rsidP="004536C7">
      <w:pPr>
        <w:pStyle w:val="af"/>
        <w:spacing w:before="0" w:beforeAutospacing="0" w:after="0" w:afterAutospacing="0"/>
        <w:ind w:firstLine="709"/>
        <w:jc w:val="both"/>
        <w:rPr>
          <w:sz w:val="28"/>
          <w:szCs w:val="28"/>
          <w:lang w:val="kk-KZ"/>
        </w:rPr>
      </w:pPr>
      <w:r w:rsidRPr="008133EC">
        <w:rPr>
          <w:sz w:val="28"/>
          <w:szCs w:val="28"/>
          <w:lang w:val="kk-KZ"/>
        </w:rPr>
        <w:t xml:space="preserve">1. </w:t>
      </w:r>
      <w:r w:rsidR="000E5487" w:rsidRPr="008133EC">
        <w:rPr>
          <w:color w:val="000000"/>
          <w:sz w:val="28"/>
          <w:szCs w:val="28"/>
          <w:lang w:val="kk-KZ"/>
        </w:rPr>
        <w:t xml:space="preserve">Сызба (геометриялық) модель – жуан және жіңішке, бүтін және үзік, ұзын және қысқа, түзу немесе ирек сызықтар, сондай-ақ түрлі түстер арқылы жұрнақтардың </w:t>
      </w:r>
      <w:proofErr w:type="spellStart"/>
      <w:r w:rsidR="000E5487" w:rsidRPr="008133EC">
        <w:rPr>
          <w:color w:val="000000"/>
          <w:sz w:val="28"/>
          <w:szCs w:val="28"/>
          <w:lang w:val="kk-KZ"/>
        </w:rPr>
        <w:t>үндесімдік</w:t>
      </w:r>
      <w:proofErr w:type="spellEnd"/>
      <w:r w:rsidR="000E5487" w:rsidRPr="008133EC">
        <w:rPr>
          <w:color w:val="000000"/>
          <w:sz w:val="28"/>
          <w:szCs w:val="28"/>
          <w:lang w:val="kk-KZ"/>
        </w:rPr>
        <w:t xml:space="preserve"> сәйкестігін көрнекі түрде көрсетуге арналған графикалық үлгі</w:t>
      </w:r>
      <w:r w:rsidRPr="008133EC">
        <w:rPr>
          <w:sz w:val="28"/>
          <w:szCs w:val="28"/>
          <w:lang w:val="kk-KZ"/>
        </w:rPr>
        <w:t>;</w:t>
      </w:r>
    </w:p>
    <w:p w14:paraId="7B66E772" w14:textId="77777777" w:rsidR="004536C7" w:rsidRPr="008133EC" w:rsidRDefault="004536C7" w:rsidP="004536C7">
      <w:pPr>
        <w:pStyle w:val="af"/>
        <w:spacing w:before="0" w:beforeAutospacing="0" w:after="0" w:afterAutospacing="0"/>
        <w:ind w:firstLine="709"/>
        <w:jc w:val="both"/>
        <w:rPr>
          <w:sz w:val="28"/>
          <w:szCs w:val="28"/>
          <w:lang w:val="kk-KZ"/>
        </w:rPr>
      </w:pPr>
      <w:r w:rsidRPr="008133EC">
        <w:rPr>
          <w:sz w:val="28"/>
          <w:szCs w:val="28"/>
          <w:lang w:val="kk-KZ"/>
        </w:rPr>
        <w:t>2. Артикуляциялық модель – қазақ тілі дыбыстарының жасалым үлгілеріне сүйене отырып, олардың тілдің көлденең және тік қалпы, дауыс желбезегінің тербелісі мен ерін қызметі тұрғысынан жіктелуі. Модельдеудің екі түріне де қазақ тілі дыбыстарының артикуляциялық белгілері теориялық және практикалық негіз ретінде алынған.</w:t>
      </w:r>
    </w:p>
    <w:p w14:paraId="35CA08A2" w14:textId="77777777" w:rsidR="004536C7" w:rsidRPr="008133EC" w:rsidRDefault="004536C7" w:rsidP="004536C7">
      <w:pPr>
        <w:ind w:firstLine="709"/>
        <w:jc w:val="both"/>
        <w:rPr>
          <w:rFonts w:ascii="Times New Roman" w:hAnsi="Times New Roman"/>
          <w:sz w:val="28"/>
          <w:szCs w:val="28"/>
          <w:lang w:val="kk-KZ"/>
        </w:rPr>
      </w:pPr>
      <w:r w:rsidRPr="008133EC">
        <w:rPr>
          <w:rFonts w:ascii="Times New Roman" w:hAnsi="Times New Roman"/>
          <w:b/>
          <w:sz w:val="28"/>
          <w:szCs w:val="28"/>
          <w:lang w:val="kk-KZ"/>
        </w:rPr>
        <w:lastRenderedPageBreak/>
        <w:t>Зерттеу жұмысының теориялық-әдіснамалық негіздері.</w:t>
      </w:r>
      <w:r w:rsidRPr="008133EC">
        <w:rPr>
          <w:rFonts w:ascii="Times New Roman" w:hAnsi="Times New Roman"/>
          <w:sz w:val="28"/>
          <w:szCs w:val="28"/>
          <w:lang w:val="kk-KZ"/>
        </w:rPr>
        <w:t xml:space="preserve"> Жалпы және түркі тіл біліміндегі фонетика пәніне арналған оқулықтар мен оқу-әдістеме құралдарының теория-практикалық ұстанымдары басшылыққа алынды. Атап айтар болсақ, қазақ тілінің дыбыс құрамын анықтауда, артикуляциялық жіктелім кестесін түзуде </w:t>
      </w:r>
      <w:proofErr w:type="spellStart"/>
      <w:r w:rsidRPr="008133EC">
        <w:rPr>
          <w:rFonts w:ascii="Times New Roman" w:hAnsi="Times New Roman"/>
          <w:sz w:val="28"/>
          <w:szCs w:val="28"/>
          <w:lang w:val="kk-KZ"/>
        </w:rPr>
        <w:t>А.Байтұрсынұлы</w:t>
      </w:r>
      <w:proofErr w:type="spellEnd"/>
      <w:r w:rsidRPr="008133EC">
        <w:rPr>
          <w:rFonts w:ascii="Times New Roman" w:hAnsi="Times New Roman"/>
          <w:sz w:val="28"/>
          <w:szCs w:val="28"/>
          <w:lang w:val="kk-KZ"/>
        </w:rPr>
        <w:t xml:space="preserve"> тұжырымдары, артикуляциялық атау/терминдер мен буын түрлеріне қатысты Х. </w:t>
      </w:r>
      <w:proofErr w:type="spellStart"/>
      <w:r w:rsidRPr="008133EC">
        <w:rPr>
          <w:rFonts w:ascii="Times New Roman" w:hAnsi="Times New Roman"/>
          <w:sz w:val="28"/>
          <w:szCs w:val="28"/>
          <w:lang w:val="kk-KZ"/>
        </w:rPr>
        <w:t>Досмұхамбетұлы</w:t>
      </w:r>
      <w:proofErr w:type="spellEnd"/>
      <w:r w:rsidRPr="008133EC">
        <w:rPr>
          <w:rFonts w:ascii="Times New Roman" w:hAnsi="Times New Roman"/>
          <w:sz w:val="28"/>
          <w:szCs w:val="28"/>
          <w:lang w:val="kk-KZ"/>
        </w:rPr>
        <w:t xml:space="preserve"> пікірлері, қазақ грамматикасы, фонетикасы, алфавит, орфография, терминология мәселелеріне байланысты Қ. Жұбанов зерттеулері, қазақ жазуының емлесіне байланысты Н. Сауранбаев еңбектері, жұрнақтардың тіл тарихымен байланыстығы туралы Ғ. Мұсабаев тұжырымдары, фонема және екпін теориясына байланысты І. Кеңесбаев еңбектері басшылыққа алынды. </w:t>
      </w:r>
    </w:p>
    <w:p w14:paraId="766B6BD8" w14:textId="77777777" w:rsidR="008D0B91" w:rsidRPr="008133EC" w:rsidRDefault="008D0B91" w:rsidP="004536C7">
      <w:pPr>
        <w:ind w:firstLine="709"/>
        <w:jc w:val="both"/>
        <w:rPr>
          <w:rFonts w:ascii="Times New Roman" w:hAnsi="Times New Roman"/>
          <w:color w:val="000000"/>
          <w:sz w:val="28"/>
          <w:szCs w:val="28"/>
          <w:lang w:val="kk-KZ"/>
        </w:rPr>
      </w:pPr>
      <w:r w:rsidRPr="008133EC">
        <w:rPr>
          <w:rFonts w:ascii="Times New Roman" w:hAnsi="Times New Roman"/>
          <w:b/>
          <w:bCs/>
          <w:color w:val="000000"/>
          <w:sz w:val="28"/>
          <w:szCs w:val="28"/>
          <w:lang w:val="kk-KZ"/>
        </w:rPr>
        <w:t>Зерттеу жұмысының теориялық маңызы.</w:t>
      </w:r>
      <w:r w:rsidRPr="008133EC">
        <w:rPr>
          <w:rFonts w:ascii="Times New Roman" w:hAnsi="Times New Roman"/>
          <w:color w:val="000000"/>
          <w:sz w:val="28"/>
          <w:szCs w:val="28"/>
          <w:lang w:val="kk-KZ"/>
        </w:rPr>
        <w:t xml:space="preserve"> Жүргізілген талдаулар қазақ </w:t>
      </w:r>
      <w:proofErr w:type="spellStart"/>
      <w:r w:rsidRPr="008133EC">
        <w:rPr>
          <w:rFonts w:ascii="Times New Roman" w:hAnsi="Times New Roman"/>
          <w:color w:val="000000"/>
          <w:sz w:val="28"/>
          <w:szCs w:val="28"/>
          <w:lang w:val="kk-KZ"/>
        </w:rPr>
        <w:t>фонетикасындағы</w:t>
      </w:r>
      <w:proofErr w:type="spellEnd"/>
      <w:r w:rsidRPr="008133EC">
        <w:rPr>
          <w:rFonts w:ascii="Times New Roman" w:hAnsi="Times New Roman"/>
          <w:color w:val="000000"/>
          <w:sz w:val="28"/>
          <w:szCs w:val="28"/>
          <w:lang w:val="kk-KZ"/>
        </w:rPr>
        <w:t xml:space="preserve"> </w:t>
      </w:r>
      <w:proofErr w:type="spellStart"/>
      <w:r w:rsidRPr="008133EC">
        <w:rPr>
          <w:rFonts w:ascii="Times New Roman" w:hAnsi="Times New Roman"/>
          <w:color w:val="000000"/>
          <w:sz w:val="28"/>
          <w:szCs w:val="28"/>
          <w:lang w:val="kk-KZ"/>
        </w:rPr>
        <w:t>сингармология</w:t>
      </w:r>
      <w:proofErr w:type="spellEnd"/>
      <w:r w:rsidRPr="008133EC">
        <w:rPr>
          <w:rFonts w:ascii="Times New Roman" w:hAnsi="Times New Roman"/>
          <w:color w:val="000000"/>
          <w:sz w:val="28"/>
          <w:szCs w:val="28"/>
          <w:lang w:val="kk-KZ"/>
        </w:rPr>
        <w:t xml:space="preserve"> бағытын жаңа деректермен толықтырып, оның теориялық негіздерін тереңдете түседі. Қазақ тіліндегі дыбыстар құрамын айқындауға және үндесім мен үйлесім белгілерінің жүйесін сипаттауға қосымша ғылыми үлес ретінде қарастырылады.</w:t>
      </w:r>
    </w:p>
    <w:p w14:paraId="5733F13A" w14:textId="4BF7A46B" w:rsidR="004536C7" w:rsidRPr="008133EC" w:rsidRDefault="004536C7" w:rsidP="004536C7">
      <w:pPr>
        <w:ind w:firstLine="709"/>
        <w:jc w:val="both"/>
        <w:rPr>
          <w:rFonts w:ascii="Times New Roman" w:hAnsi="Times New Roman"/>
          <w:sz w:val="28"/>
          <w:szCs w:val="28"/>
          <w:lang w:val="kk-KZ"/>
        </w:rPr>
      </w:pPr>
      <w:r w:rsidRPr="008133EC">
        <w:rPr>
          <w:rFonts w:ascii="Times New Roman" w:hAnsi="Times New Roman"/>
          <w:b/>
          <w:sz w:val="28"/>
          <w:szCs w:val="28"/>
          <w:lang w:val="kk-KZ"/>
        </w:rPr>
        <w:t>Зерттеу жұмысының практикалық құндылығы.</w:t>
      </w:r>
      <w:r w:rsidRPr="008133EC">
        <w:rPr>
          <w:rFonts w:ascii="Times New Roman" w:hAnsi="Times New Roman"/>
          <w:sz w:val="28"/>
          <w:szCs w:val="28"/>
          <w:lang w:val="kk-KZ"/>
        </w:rPr>
        <w:t xml:space="preserve"> Зерттеу нәтижесі қазақ тілінің оқулықтары мен оқу-құралдарын, әдістемесін көрнекі интерактив үлгілермен толықтыруға мүмкіндік береді.</w:t>
      </w:r>
    </w:p>
    <w:p w14:paraId="7EBA3461" w14:textId="77777777" w:rsidR="004536C7" w:rsidRPr="008133EC" w:rsidRDefault="004536C7" w:rsidP="00257220">
      <w:pPr>
        <w:ind w:firstLine="709"/>
        <w:jc w:val="both"/>
        <w:rPr>
          <w:rFonts w:ascii="Times New Roman" w:hAnsi="Times New Roman"/>
          <w:color w:val="000000"/>
          <w:sz w:val="28"/>
          <w:szCs w:val="28"/>
          <w:lang w:val="kk-KZ"/>
        </w:rPr>
      </w:pPr>
      <w:r w:rsidRPr="008133EC">
        <w:rPr>
          <w:rFonts w:ascii="Times New Roman" w:hAnsi="Times New Roman"/>
          <w:b/>
          <w:bCs/>
          <w:sz w:val="28"/>
          <w:szCs w:val="28"/>
          <w:lang w:val="kk-KZ"/>
        </w:rPr>
        <w:t xml:space="preserve">Зерттеу жұмысының жаңалығы. </w:t>
      </w:r>
      <w:r w:rsidRPr="008133EC">
        <w:rPr>
          <w:rFonts w:ascii="Times New Roman" w:hAnsi="Times New Roman"/>
          <w:sz w:val="28"/>
          <w:szCs w:val="28"/>
          <w:lang w:val="kk-KZ"/>
        </w:rPr>
        <w:t xml:space="preserve">Қазақ тілі қосымшаларының (жұрнақтарының) морфологиялық құрамы талданды. Жалғау мен жұрнаққа қатысты ғалымдар берген анықтамалар сараланып, жалғаулардың сөз түрлендіруші, ал жұрнақтардың сөз тудырушы қызметі пысықталды. Заттекті (зат есім),  </w:t>
      </w:r>
      <w:proofErr w:type="spellStart"/>
      <w:r w:rsidRPr="008133EC">
        <w:rPr>
          <w:rFonts w:ascii="Times New Roman" w:hAnsi="Times New Roman"/>
          <w:sz w:val="28"/>
          <w:szCs w:val="28"/>
          <w:lang w:val="kk-KZ"/>
        </w:rPr>
        <w:t>сынтекті</w:t>
      </w:r>
      <w:proofErr w:type="spellEnd"/>
      <w:r w:rsidRPr="008133EC">
        <w:rPr>
          <w:rFonts w:ascii="Times New Roman" w:hAnsi="Times New Roman"/>
          <w:sz w:val="28"/>
          <w:szCs w:val="28"/>
          <w:lang w:val="kk-KZ"/>
        </w:rPr>
        <w:t xml:space="preserve"> (сын есім), әрекет текті (етістік) т.б. жұрнақтардың құрамы (состав) анықталып, жүйесі (системасы) сипатталды. Қосымшалар орфографиялық тұрғыдан талданып, олардың айтылым үлгісі қалыпқа келтірілді. Жұрнақтардың дыбыс құрамын анықтаудағы дәстүрлі жаңсақтықтар ескеріліп, қосымшалардың толық құрамы көрсетілді. Орфоэпиялық жұрнақтар қазақ тіліндегі ақиқат бірліктер болып табылады. Орфоэпиялық жұрнақтардың құрамы мен орфографиялық жұрнақтардың ара жігі ажыратылып, жалған (жасырын) жұрнақтар мен ақиқат жұрнақтар деген</w:t>
      </w:r>
      <w:r w:rsidRPr="008133EC">
        <w:rPr>
          <w:rFonts w:ascii="Times New Roman" w:hAnsi="Times New Roman"/>
          <w:color w:val="000000"/>
          <w:sz w:val="28"/>
          <w:szCs w:val="28"/>
          <w:lang w:val="kk-KZ"/>
        </w:rPr>
        <w:t xml:space="preserve"> </w:t>
      </w:r>
      <w:proofErr w:type="spellStart"/>
      <w:r w:rsidRPr="008133EC">
        <w:rPr>
          <w:rFonts w:ascii="Times New Roman" w:hAnsi="Times New Roman"/>
          <w:color w:val="000000"/>
          <w:sz w:val="28"/>
          <w:szCs w:val="28"/>
          <w:lang w:val="kk-KZ"/>
        </w:rPr>
        <w:t>зерттелім</w:t>
      </w:r>
      <w:proofErr w:type="spellEnd"/>
      <w:r w:rsidRPr="008133EC">
        <w:rPr>
          <w:rFonts w:ascii="Times New Roman" w:hAnsi="Times New Roman"/>
          <w:color w:val="000000"/>
          <w:sz w:val="28"/>
          <w:szCs w:val="28"/>
          <w:lang w:val="kk-KZ"/>
        </w:rPr>
        <w:t xml:space="preserve"> ұғымдар енгізілді. Жұрнақтардың тізімдемесі (фонетикалық материал).</w:t>
      </w:r>
    </w:p>
    <w:p w14:paraId="4878662C" w14:textId="77777777" w:rsidR="004536C7" w:rsidRPr="008133EC" w:rsidRDefault="004536C7" w:rsidP="00257220">
      <w:pPr>
        <w:ind w:firstLine="709"/>
        <w:jc w:val="both"/>
        <w:rPr>
          <w:rFonts w:ascii="Times New Roman" w:hAnsi="Times New Roman"/>
          <w:b/>
          <w:bCs/>
          <w:color w:val="000000"/>
          <w:sz w:val="28"/>
          <w:szCs w:val="28"/>
          <w:lang w:val="kk-KZ"/>
        </w:rPr>
      </w:pPr>
      <w:r w:rsidRPr="008133EC">
        <w:rPr>
          <w:rFonts w:ascii="Times New Roman" w:hAnsi="Times New Roman"/>
          <w:b/>
          <w:bCs/>
          <w:color w:val="000000"/>
          <w:sz w:val="28"/>
          <w:szCs w:val="28"/>
          <w:lang w:val="kk-KZ"/>
        </w:rPr>
        <w:t>Қорғауға ұсынылатын тұжырымдар:</w:t>
      </w:r>
    </w:p>
    <w:p w14:paraId="4DF48644" w14:textId="77777777" w:rsidR="00257220" w:rsidRPr="008133EC" w:rsidRDefault="00257220" w:rsidP="00257220">
      <w:pPr>
        <w:pStyle w:val="af"/>
        <w:spacing w:before="0" w:beforeAutospacing="0" w:after="0" w:afterAutospacing="0"/>
        <w:ind w:firstLine="709"/>
        <w:jc w:val="both"/>
        <w:rPr>
          <w:sz w:val="28"/>
          <w:szCs w:val="28"/>
          <w:lang w:val="kk-KZ"/>
        </w:rPr>
      </w:pPr>
      <w:r w:rsidRPr="008133EC">
        <w:rPr>
          <w:b/>
          <w:bCs/>
          <w:sz w:val="28"/>
          <w:szCs w:val="28"/>
          <w:lang w:val="kk-KZ"/>
        </w:rPr>
        <w:t xml:space="preserve">- </w:t>
      </w:r>
      <w:proofErr w:type="spellStart"/>
      <w:r w:rsidRPr="008133EC">
        <w:rPr>
          <w:sz w:val="28"/>
          <w:szCs w:val="28"/>
          <w:lang w:val="kk-KZ"/>
        </w:rPr>
        <w:t>сингармология</w:t>
      </w:r>
      <w:proofErr w:type="spellEnd"/>
      <w:r w:rsidRPr="008133EC">
        <w:rPr>
          <w:sz w:val="28"/>
          <w:szCs w:val="28"/>
          <w:lang w:val="kk-KZ"/>
        </w:rPr>
        <w:t xml:space="preserve"> пәнінің жалпы лингвистикадағы орны және оның құрамды бөлігі ретінде қалыптасуы мен </w:t>
      </w:r>
      <w:proofErr w:type="spellStart"/>
      <w:r w:rsidRPr="008133EC">
        <w:rPr>
          <w:sz w:val="28"/>
          <w:szCs w:val="28"/>
          <w:lang w:val="kk-KZ"/>
        </w:rPr>
        <w:t>зерттелім</w:t>
      </w:r>
      <w:proofErr w:type="spellEnd"/>
      <w:r w:rsidRPr="008133EC">
        <w:rPr>
          <w:sz w:val="28"/>
          <w:szCs w:val="28"/>
          <w:lang w:val="kk-KZ"/>
        </w:rPr>
        <w:t xml:space="preserve"> құралы ретінде «фонологияны» алмастыруы заңдылық. </w:t>
      </w:r>
      <w:proofErr w:type="spellStart"/>
      <w:r w:rsidRPr="008133EC">
        <w:rPr>
          <w:sz w:val="28"/>
          <w:szCs w:val="28"/>
          <w:lang w:val="kk-KZ"/>
        </w:rPr>
        <w:t>Сингармологияның</w:t>
      </w:r>
      <w:proofErr w:type="spellEnd"/>
      <w:r w:rsidRPr="008133EC">
        <w:rPr>
          <w:sz w:val="28"/>
          <w:szCs w:val="28"/>
          <w:lang w:val="kk-KZ"/>
        </w:rPr>
        <w:t xml:space="preserve"> негізгі зерттеу нысаны – тілдің табиғи үндесім жүйесін модельдеу, оның мағыналық және құрылымдық заңдылықтарын жүйелеу. Осы ұстанымдарға сүйене отырып, </w:t>
      </w:r>
      <w:proofErr w:type="spellStart"/>
      <w:r w:rsidRPr="008133EC">
        <w:rPr>
          <w:sz w:val="28"/>
          <w:szCs w:val="28"/>
          <w:lang w:val="kk-KZ"/>
        </w:rPr>
        <w:t>сингармологиялық</w:t>
      </w:r>
      <w:proofErr w:type="spellEnd"/>
      <w:r w:rsidRPr="008133EC">
        <w:rPr>
          <w:sz w:val="28"/>
          <w:szCs w:val="28"/>
          <w:lang w:val="kk-KZ"/>
        </w:rPr>
        <w:t xml:space="preserve"> атаулардың өзара қатынасын интерактив модельдер арқылы визуалды түрде көрсету қазақ тіліндегі үндесім заңын ғылыми тұрғыда талдаудың және оны оқыту процесіне енгізудің жаңа инновациялық бағыты бола алады.</w:t>
      </w:r>
    </w:p>
    <w:p w14:paraId="38CFC834" w14:textId="77777777" w:rsidR="00257220" w:rsidRPr="008133EC" w:rsidRDefault="00257220" w:rsidP="0025722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 Дыбыстардың артикуляциялық сипаттарын жүйелі анықтау арқылы олардың </w:t>
      </w:r>
      <w:proofErr w:type="spellStart"/>
      <w:r w:rsidRPr="008133EC">
        <w:rPr>
          <w:rFonts w:ascii="Times New Roman" w:hAnsi="Times New Roman"/>
          <w:sz w:val="28"/>
          <w:szCs w:val="28"/>
          <w:lang w:val="kk-KZ"/>
        </w:rPr>
        <w:t>үндесімдік</w:t>
      </w:r>
      <w:proofErr w:type="spellEnd"/>
      <w:r w:rsidRPr="008133EC">
        <w:rPr>
          <w:rFonts w:ascii="Times New Roman" w:hAnsi="Times New Roman"/>
          <w:sz w:val="28"/>
          <w:szCs w:val="28"/>
          <w:lang w:val="kk-KZ"/>
        </w:rPr>
        <w:t xml:space="preserve"> қызметі мен морфемалық деңгейдегі түрлену </w:t>
      </w:r>
      <w:r w:rsidRPr="008133EC">
        <w:rPr>
          <w:rFonts w:ascii="Times New Roman" w:hAnsi="Times New Roman"/>
          <w:sz w:val="28"/>
          <w:szCs w:val="28"/>
          <w:lang w:val="kk-KZ"/>
        </w:rPr>
        <w:lastRenderedPageBreak/>
        <w:t xml:space="preserve">заңдылықтары нақтыланады. Осы бағыттағы зерттеу нәтижелері қазақ тілін қолданбалы құралдар мен </w:t>
      </w:r>
      <w:proofErr w:type="spellStart"/>
      <w:r w:rsidRPr="008133EC">
        <w:rPr>
          <w:rFonts w:ascii="Times New Roman" w:hAnsi="Times New Roman"/>
          <w:sz w:val="28"/>
          <w:szCs w:val="28"/>
          <w:lang w:val="kk-KZ"/>
        </w:rPr>
        <w:t>оргтехника</w:t>
      </w:r>
      <w:proofErr w:type="spellEnd"/>
      <w:r w:rsidRPr="008133EC">
        <w:rPr>
          <w:rFonts w:ascii="Times New Roman" w:hAnsi="Times New Roman"/>
          <w:sz w:val="28"/>
          <w:szCs w:val="28"/>
          <w:lang w:val="kk-KZ"/>
        </w:rPr>
        <w:t xml:space="preserve"> тіліне </w:t>
      </w:r>
      <w:proofErr w:type="spellStart"/>
      <w:r w:rsidRPr="008133EC">
        <w:rPr>
          <w:rFonts w:ascii="Times New Roman" w:hAnsi="Times New Roman"/>
          <w:sz w:val="28"/>
          <w:szCs w:val="28"/>
          <w:lang w:val="kk-KZ"/>
        </w:rPr>
        <w:t>бейімлеу</w:t>
      </w:r>
      <w:proofErr w:type="spellEnd"/>
      <w:r w:rsidRPr="008133EC">
        <w:rPr>
          <w:rFonts w:ascii="Times New Roman" w:hAnsi="Times New Roman"/>
          <w:sz w:val="28"/>
          <w:szCs w:val="28"/>
          <w:lang w:val="kk-KZ"/>
        </w:rPr>
        <w:t xml:space="preserve">, яғни цифрлық және техникалық ортада қазақ тілінің табиғи </w:t>
      </w:r>
      <w:proofErr w:type="spellStart"/>
      <w:r w:rsidRPr="008133EC">
        <w:rPr>
          <w:rFonts w:ascii="Times New Roman" w:hAnsi="Times New Roman"/>
          <w:sz w:val="28"/>
          <w:szCs w:val="28"/>
          <w:lang w:val="kk-KZ"/>
        </w:rPr>
        <w:t>үндесімдік</w:t>
      </w:r>
      <w:proofErr w:type="spellEnd"/>
      <w:r w:rsidRPr="008133EC">
        <w:rPr>
          <w:rFonts w:ascii="Times New Roman" w:hAnsi="Times New Roman"/>
          <w:sz w:val="28"/>
          <w:szCs w:val="28"/>
          <w:lang w:val="kk-KZ"/>
        </w:rPr>
        <w:t xml:space="preserve"> жүйесін сақтап қолдану арқылы мемлекеттік тіл ретінде қызмет ету аясын кеңейтуге мүмкіндік береді. Сондықтан қазақ тілінің үндесім дыбыс құрамын ғылыми тұрғыдан сипаттап, артикуляциялық тұрғыдан дәл анықтау – тек теориялық емес, сонымен қатар қазақ тілінің функционалдық-инновациялық әлеуетін арттыратыны сөзсіз.  </w:t>
      </w:r>
    </w:p>
    <w:p w14:paraId="16404324" w14:textId="77777777" w:rsidR="00257220" w:rsidRPr="008133EC" w:rsidRDefault="00257220" w:rsidP="00257220">
      <w:pPr>
        <w:ind w:firstLine="709"/>
        <w:jc w:val="both"/>
        <w:rPr>
          <w:rFonts w:ascii="Times New Roman" w:hAnsi="Times New Roman"/>
          <w:sz w:val="28"/>
          <w:szCs w:val="28"/>
          <w:lang w:val="kk-KZ"/>
        </w:rPr>
      </w:pPr>
      <w:r w:rsidRPr="008133EC">
        <w:rPr>
          <w:rFonts w:ascii="Times New Roman" w:hAnsi="Times New Roman"/>
          <w:sz w:val="28"/>
          <w:szCs w:val="28"/>
          <w:lang w:val="kk-KZ"/>
        </w:rPr>
        <w:t>- Дыбыстардың артикуляциялық және акустикалық белгілерін талдау арқылы олардың үйлесімдік қызметі, буындық жүйедегі өзара ықпалы мен үндестік шегі айқындалады. қазақ тілінің артикуляциялық құрылымын зерттеу мен оны визуалды-интерактив форматта көрсету – тілдің дыбыстық жүйесін түсіндірудің тиімді және заманауи әдісі саналады. Осы бағыттағы зерттеулер қазақ тілінің үндесі-үйлесім жүйесін оқыту мен қолдану тәжірибесін жаңа сапалық деңгейге көтереді.</w:t>
      </w:r>
    </w:p>
    <w:p w14:paraId="3A5C8429" w14:textId="74457189" w:rsidR="00257220" w:rsidRPr="008133EC" w:rsidRDefault="008D0B91" w:rsidP="00257220">
      <w:pPr>
        <w:ind w:firstLine="709"/>
        <w:jc w:val="both"/>
        <w:rPr>
          <w:rFonts w:ascii="Times New Roman" w:hAnsi="Times New Roman"/>
          <w:sz w:val="28"/>
          <w:szCs w:val="28"/>
          <w:lang w:val="kk-KZ"/>
        </w:rPr>
      </w:pPr>
      <w:r w:rsidRPr="008133EC">
        <w:rPr>
          <w:rFonts w:ascii="Times New Roman" w:hAnsi="Times New Roman"/>
          <w:color w:val="000000"/>
          <w:sz w:val="28"/>
          <w:szCs w:val="28"/>
          <w:lang w:val="kk-KZ"/>
        </w:rPr>
        <w:t xml:space="preserve">- Қазақ </w:t>
      </w:r>
      <w:proofErr w:type="spellStart"/>
      <w:r w:rsidRPr="008133EC">
        <w:rPr>
          <w:rFonts w:ascii="Times New Roman" w:hAnsi="Times New Roman"/>
          <w:color w:val="000000"/>
          <w:sz w:val="28"/>
          <w:szCs w:val="28"/>
          <w:lang w:val="kk-KZ"/>
        </w:rPr>
        <w:t>фонетикасындағы</w:t>
      </w:r>
      <w:proofErr w:type="spellEnd"/>
      <w:r w:rsidRPr="008133EC">
        <w:rPr>
          <w:rFonts w:ascii="Times New Roman" w:hAnsi="Times New Roman"/>
          <w:color w:val="000000"/>
          <w:sz w:val="28"/>
          <w:szCs w:val="28"/>
          <w:lang w:val="kk-KZ"/>
        </w:rPr>
        <w:t xml:space="preserve"> құрылымдық бірліктер жуан–жіңішке, еріндік–езулік сияқты жұптық сипатта көрінетіндіктен, тілдің табиғи сингармониялық икемі жұрнақтардың үндесім және үйлесім жүйесін модельдеуде маңызды қызмет атқарады</w:t>
      </w:r>
      <w:r w:rsidR="00257220" w:rsidRPr="008133EC">
        <w:rPr>
          <w:rFonts w:ascii="Times New Roman" w:hAnsi="Times New Roman"/>
          <w:sz w:val="28"/>
          <w:szCs w:val="28"/>
          <w:lang w:val="kk-KZ"/>
        </w:rPr>
        <w:t xml:space="preserve">. Мұндай құрылымдық үйлесім қазіргі ақпараттық технологияларды қолдану үдерісін едәуір жеңілдетіп, тілдік модельдерді цифрлық форматта өңдеуге, </w:t>
      </w:r>
      <w:proofErr w:type="spellStart"/>
      <w:r w:rsidR="00257220" w:rsidRPr="008133EC">
        <w:rPr>
          <w:rFonts w:ascii="Times New Roman" w:hAnsi="Times New Roman"/>
          <w:sz w:val="28"/>
          <w:szCs w:val="28"/>
          <w:lang w:val="kk-KZ"/>
        </w:rPr>
        <w:t>үндесімдік</w:t>
      </w:r>
      <w:proofErr w:type="spellEnd"/>
      <w:r w:rsidR="00257220" w:rsidRPr="008133EC">
        <w:rPr>
          <w:rFonts w:ascii="Times New Roman" w:hAnsi="Times New Roman"/>
          <w:sz w:val="28"/>
          <w:szCs w:val="28"/>
          <w:lang w:val="kk-KZ"/>
        </w:rPr>
        <w:t xml:space="preserve"> және үйлесімдік икемділігін арттырады, қазақ тілін цифрлық және қолданбалы кеңістікте тиімді қолдануға мүмкіндік береді.</w:t>
      </w:r>
    </w:p>
    <w:p w14:paraId="0A46E8B2" w14:textId="77777777" w:rsidR="00257220" w:rsidRPr="008133EC" w:rsidRDefault="00257220" w:rsidP="0025722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 морфемалық тізбектердің фонетикалық </w:t>
      </w:r>
      <w:proofErr w:type="spellStart"/>
      <w:r w:rsidRPr="008133EC">
        <w:rPr>
          <w:rFonts w:ascii="Times New Roman" w:hAnsi="Times New Roman"/>
          <w:sz w:val="28"/>
          <w:szCs w:val="28"/>
          <w:lang w:val="kk-KZ"/>
        </w:rPr>
        <w:t>үндесімге</w:t>
      </w:r>
      <w:proofErr w:type="spellEnd"/>
      <w:r w:rsidRPr="008133EC">
        <w:rPr>
          <w:rFonts w:ascii="Times New Roman" w:hAnsi="Times New Roman"/>
          <w:sz w:val="28"/>
          <w:szCs w:val="28"/>
          <w:lang w:val="kk-KZ"/>
        </w:rPr>
        <w:t xml:space="preserve"> бағынуы қазақ тілінің табиғи заңдылығы ретінде танылып, оның слайд түріндегі визуалды моделін жасау – </w:t>
      </w:r>
      <w:proofErr w:type="spellStart"/>
      <w:r w:rsidRPr="008133EC">
        <w:rPr>
          <w:rFonts w:ascii="Times New Roman" w:hAnsi="Times New Roman"/>
          <w:sz w:val="28"/>
          <w:szCs w:val="28"/>
          <w:lang w:val="kk-KZ"/>
        </w:rPr>
        <w:t>сингармологиялық</w:t>
      </w:r>
      <w:proofErr w:type="spellEnd"/>
      <w:r w:rsidRPr="008133EC">
        <w:rPr>
          <w:rFonts w:ascii="Times New Roman" w:hAnsi="Times New Roman"/>
          <w:sz w:val="28"/>
          <w:szCs w:val="28"/>
          <w:lang w:val="kk-KZ"/>
        </w:rPr>
        <w:t xml:space="preserve"> зерттеу әдіснамасын заманауи деңгейде көрсетуге мүмкіндік береді. Бұл модель қазақ </w:t>
      </w:r>
      <w:proofErr w:type="spellStart"/>
      <w:r w:rsidRPr="008133EC">
        <w:rPr>
          <w:rFonts w:ascii="Times New Roman" w:hAnsi="Times New Roman"/>
          <w:sz w:val="28"/>
          <w:szCs w:val="28"/>
          <w:lang w:val="kk-KZ"/>
        </w:rPr>
        <w:t>морфемикасының</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үндесімдік</w:t>
      </w:r>
      <w:proofErr w:type="spellEnd"/>
      <w:r w:rsidRPr="008133EC">
        <w:rPr>
          <w:rFonts w:ascii="Times New Roman" w:hAnsi="Times New Roman"/>
          <w:sz w:val="28"/>
          <w:szCs w:val="28"/>
          <w:lang w:val="kk-KZ"/>
        </w:rPr>
        <w:t xml:space="preserve"> құрылымын интерактив форматта түсіндірудің тиімді үлгісін қалыптастырады.</w:t>
      </w:r>
    </w:p>
    <w:p w14:paraId="5D59B94C" w14:textId="77777777" w:rsidR="004536C7" w:rsidRPr="008133EC" w:rsidRDefault="004536C7" w:rsidP="00257220">
      <w:pPr>
        <w:ind w:firstLine="709"/>
        <w:jc w:val="both"/>
        <w:rPr>
          <w:rFonts w:ascii="Times New Roman" w:hAnsi="Times New Roman"/>
          <w:bCs/>
          <w:sz w:val="28"/>
          <w:szCs w:val="28"/>
          <w:lang w:val="kk-KZ"/>
        </w:rPr>
      </w:pPr>
      <w:r w:rsidRPr="008133EC">
        <w:rPr>
          <w:rFonts w:ascii="Times New Roman" w:hAnsi="Times New Roman"/>
          <w:b/>
          <w:sz w:val="28"/>
          <w:szCs w:val="28"/>
          <w:lang w:val="kk-KZ"/>
        </w:rPr>
        <w:t xml:space="preserve">Зерттеу жұмысының талқылануы мен мақұлдануы. </w:t>
      </w:r>
      <w:r w:rsidRPr="008133EC">
        <w:rPr>
          <w:rFonts w:ascii="Times New Roman" w:hAnsi="Times New Roman"/>
          <w:bCs/>
          <w:sz w:val="28"/>
          <w:szCs w:val="28"/>
          <w:lang w:val="kk-KZ"/>
        </w:rPr>
        <w:t xml:space="preserve">Зерттеу жұмысының негізгі ғылыми нәтижелері мен </w:t>
      </w:r>
      <w:proofErr w:type="spellStart"/>
      <w:r w:rsidRPr="008133EC">
        <w:rPr>
          <w:rFonts w:ascii="Times New Roman" w:hAnsi="Times New Roman"/>
          <w:bCs/>
          <w:sz w:val="28"/>
          <w:szCs w:val="28"/>
          <w:lang w:val="kk-KZ"/>
        </w:rPr>
        <w:t>қорындылары</w:t>
      </w:r>
      <w:proofErr w:type="spellEnd"/>
      <w:r w:rsidRPr="008133EC">
        <w:rPr>
          <w:rFonts w:ascii="Times New Roman" w:hAnsi="Times New Roman"/>
          <w:bCs/>
          <w:sz w:val="28"/>
          <w:szCs w:val="28"/>
          <w:lang w:val="kk-KZ"/>
        </w:rPr>
        <w:t xml:space="preserve"> отандық және шетелдік басылымдарда, халықаралық ғылыми-теориялық және практикалық конференцияларда 10 мақала ретінде жарияланды. Оның ішінде </w:t>
      </w:r>
      <w:proofErr w:type="spellStart"/>
      <w:r w:rsidRPr="008133EC">
        <w:rPr>
          <w:rFonts w:ascii="Times New Roman" w:hAnsi="Times New Roman"/>
          <w:bCs/>
          <w:sz w:val="28"/>
          <w:szCs w:val="28"/>
          <w:lang w:val="kk-KZ"/>
        </w:rPr>
        <w:t>Скопус</w:t>
      </w:r>
      <w:proofErr w:type="spellEnd"/>
      <w:r w:rsidRPr="008133EC">
        <w:rPr>
          <w:rFonts w:ascii="Times New Roman" w:hAnsi="Times New Roman"/>
          <w:bCs/>
          <w:sz w:val="28"/>
          <w:szCs w:val="28"/>
          <w:lang w:val="kk-KZ"/>
        </w:rPr>
        <w:t xml:space="preserve"> мәліметтер базасында 1 мақала, халықаралық конференциялар жинағында 4 мақала, Қазақстан Республикасы Ғылым және жоғары білім министрлігінің Ғылым және жоғары білім беру сапасын қамтамасыз ету комитеті ұсынған тізімге енетін журналдарда 5 мақала жарияланды:</w:t>
      </w:r>
    </w:p>
    <w:p w14:paraId="56268122" w14:textId="77777777" w:rsidR="004536C7" w:rsidRPr="008133EC" w:rsidRDefault="004536C7" w:rsidP="004536C7">
      <w:pPr>
        <w:pStyle w:val="ac"/>
        <w:numPr>
          <w:ilvl w:val="0"/>
          <w:numId w:val="6"/>
        </w:numPr>
        <w:tabs>
          <w:tab w:val="left" w:pos="1134"/>
        </w:tabs>
        <w:spacing w:after="0" w:line="240" w:lineRule="auto"/>
        <w:ind w:left="0" w:firstLine="709"/>
        <w:jc w:val="both"/>
        <w:rPr>
          <w:rFonts w:ascii="Times New Roman" w:hAnsi="Times New Roman"/>
          <w:sz w:val="28"/>
          <w:szCs w:val="28"/>
          <w:lang w:val="kk-KZ" w:eastAsia="ko-KR"/>
        </w:rPr>
      </w:pPr>
      <w:bookmarkStart w:id="4" w:name="_Hlk212447840"/>
      <w:proofErr w:type="spellStart"/>
      <w:r w:rsidRPr="008133EC">
        <w:rPr>
          <w:rFonts w:ascii="Times New Roman" w:hAnsi="Times New Roman"/>
          <w:sz w:val="28"/>
          <w:szCs w:val="28"/>
          <w:lang w:val="kk-KZ" w:eastAsia="ko-KR"/>
        </w:rPr>
        <w:t>S.Ayazbayeva</w:t>
      </w:r>
      <w:proofErr w:type="spellEnd"/>
      <w:r w:rsidRPr="008133EC">
        <w:rPr>
          <w:rFonts w:ascii="Times New Roman" w:hAnsi="Times New Roman"/>
          <w:sz w:val="28"/>
          <w:szCs w:val="28"/>
          <w:lang w:val="kk-KZ" w:eastAsia="ko-KR"/>
        </w:rPr>
        <w:t xml:space="preserve">, </w:t>
      </w:r>
      <w:proofErr w:type="spellStart"/>
      <w:r w:rsidRPr="008133EC">
        <w:rPr>
          <w:rFonts w:ascii="Times New Roman" w:hAnsi="Times New Roman"/>
          <w:sz w:val="28"/>
          <w:szCs w:val="28"/>
          <w:lang w:val="kk-KZ" w:eastAsia="ko-KR"/>
        </w:rPr>
        <w:t>А.Junisbek</w:t>
      </w:r>
      <w:proofErr w:type="spellEnd"/>
      <w:r w:rsidRPr="008133EC">
        <w:rPr>
          <w:rFonts w:ascii="Times New Roman" w:hAnsi="Times New Roman"/>
          <w:sz w:val="28"/>
          <w:szCs w:val="28"/>
          <w:lang w:val="kk-KZ" w:eastAsia="ko-KR"/>
        </w:rPr>
        <w:t xml:space="preserve">, </w:t>
      </w:r>
      <w:proofErr w:type="spellStart"/>
      <w:r w:rsidRPr="008133EC">
        <w:rPr>
          <w:rFonts w:ascii="Times New Roman" w:hAnsi="Times New Roman"/>
          <w:sz w:val="28"/>
          <w:szCs w:val="28"/>
          <w:lang w:val="kk-KZ" w:eastAsia="ko-KR"/>
        </w:rPr>
        <w:t>M.Taldibaeva</w:t>
      </w:r>
      <w:proofErr w:type="spellEnd"/>
      <w:r w:rsidRPr="008133EC">
        <w:rPr>
          <w:rFonts w:ascii="Times New Roman" w:hAnsi="Times New Roman"/>
          <w:sz w:val="28"/>
          <w:szCs w:val="28"/>
          <w:lang w:val="kk-KZ" w:eastAsia="ko-KR"/>
        </w:rPr>
        <w:t xml:space="preserve"> </w:t>
      </w:r>
      <w:r w:rsidRPr="008133EC">
        <w:rPr>
          <w:rFonts w:ascii="Times New Roman" w:hAnsi="Times New Roman"/>
          <w:sz w:val="28"/>
          <w:szCs w:val="28"/>
          <w:lang w:val="en-US" w:eastAsia="ko-KR"/>
        </w:rPr>
        <w:t xml:space="preserve">Adapted transcription symbols for Turkic sounds </w:t>
      </w:r>
      <w:r w:rsidRPr="008133EC">
        <w:rPr>
          <w:rFonts w:ascii="Times New Roman" w:hAnsi="Times New Roman"/>
          <w:sz w:val="28"/>
          <w:szCs w:val="28"/>
          <w:lang w:val="kk-KZ" w:eastAsia="ko-KR"/>
        </w:rPr>
        <w:t xml:space="preserve">// </w:t>
      </w:r>
      <w:r w:rsidRPr="008133EC">
        <w:rPr>
          <w:rFonts w:ascii="Times New Roman" w:hAnsi="Times New Roman"/>
          <w:sz w:val="28"/>
          <w:szCs w:val="28"/>
          <w:lang w:val="en-US" w:eastAsia="ko-KR"/>
        </w:rPr>
        <w:t>Journal of Language and Literature, ISSN: 2078-0303, Vol. 7. No. 3. August, 2016</w:t>
      </w:r>
      <w:r w:rsidRPr="008133EC">
        <w:rPr>
          <w:rFonts w:ascii="Times New Roman" w:hAnsi="Times New Roman"/>
          <w:sz w:val="28"/>
          <w:szCs w:val="28"/>
          <w:lang w:val="kk-KZ" w:eastAsia="ko-KR"/>
        </w:rPr>
        <w:t>. – Р. 326-331.</w:t>
      </w:r>
    </w:p>
    <w:bookmarkEnd w:id="4"/>
    <w:p w14:paraId="1E34DE1B" w14:textId="77777777" w:rsidR="004536C7" w:rsidRPr="008133EC" w:rsidRDefault="004536C7" w:rsidP="004536C7">
      <w:pPr>
        <w:pStyle w:val="ac"/>
        <w:spacing w:after="0" w:line="240" w:lineRule="auto"/>
        <w:ind w:left="0" w:firstLine="709"/>
        <w:jc w:val="both"/>
        <w:rPr>
          <w:rFonts w:ascii="Times New Roman" w:hAnsi="Times New Roman"/>
          <w:bCs/>
          <w:sz w:val="28"/>
          <w:szCs w:val="28"/>
          <w:lang w:val="kk-KZ"/>
        </w:rPr>
      </w:pPr>
      <w:r w:rsidRPr="008133EC">
        <w:rPr>
          <w:rFonts w:ascii="Times New Roman" w:hAnsi="Times New Roman"/>
          <w:bCs/>
          <w:sz w:val="28"/>
          <w:szCs w:val="28"/>
          <w:lang w:val="kk-KZ"/>
        </w:rPr>
        <w:t xml:space="preserve">2. Аязбаева С.А. Қазақ тілі қосымшаларының морфологиялық вариант жасау моделі // ҚазҰУ </w:t>
      </w:r>
      <w:r w:rsidRPr="008133EC">
        <w:rPr>
          <w:rFonts w:ascii="Times New Roman" w:hAnsi="Times New Roman"/>
          <w:sz w:val="28"/>
          <w:szCs w:val="28"/>
          <w:lang w:val="kk-KZ"/>
        </w:rPr>
        <w:t>Хабаршысы. – Филология сериясы.</w:t>
      </w:r>
      <w:r w:rsidRPr="008133EC">
        <w:rPr>
          <w:rFonts w:ascii="Times New Roman" w:hAnsi="Times New Roman"/>
          <w:b/>
          <w:bCs/>
          <w:sz w:val="28"/>
          <w:szCs w:val="28"/>
          <w:lang w:val="kk-KZ"/>
        </w:rPr>
        <w:t xml:space="preserve"> </w:t>
      </w:r>
      <w:r w:rsidRPr="008133EC">
        <w:rPr>
          <w:rFonts w:ascii="Times New Roman" w:hAnsi="Times New Roman"/>
          <w:bCs/>
          <w:sz w:val="28"/>
          <w:szCs w:val="28"/>
          <w:lang w:val="kk-KZ"/>
        </w:rPr>
        <w:t xml:space="preserve">– Алматы, 2015. – №3 (155). – 330-336 </w:t>
      </w:r>
      <w:proofErr w:type="spellStart"/>
      <w:r w:rsidRPr="008133EC">
        <w:rPr>
          <w:rFonts w:ascii="Times New Roman" w:hAnsi="Times New Roman"/>
          <w:bCs/>
          <w:sz w:val="28"/>
          <w:szCs w:val="28"/>
          <w:lang w:val="kk-KZ"/>
        </w:rPr>
        <w:t>бб</w:t>
      </w:r>
      <w:proofErr w:type="spellEnd"/>
      <w:r w:rsidRPr="008133EC">
        <w:rPr>
          <w:rFonts w:ascii="Times New Roman" w:hAnsi="Times New Roman"/>
          <w:bCs/>
          <w:sz w:val="28"/>
          <w:szCs w:val="28"/>
          <w:lang w:val="kk-KZ"/>
        </w:rPr>
        <w:t>.</w:t>
      </w:r>
    </w:p>
    <w:p w14:paraId="6D3962BC" w14:textId="77777777" w:rsidR="004536C7" w:rsidRPr="008133EC" w:rsidRDefault="004536C7" w:rsidP="004536C7">
      <w:pPr>
        <w:pStyle w:val="ac"/>
        <w:spacing w:after="0" w:line="240" w:lineRule="auto"/>
        <w:ind w:left="0" w:firstLine="709"/>
        <w:jc w:val="both"/>
        <w:rPr>
          <w:rFonts w:ascii="Times New Roman" w:hAnsi="Times New Roman"/>
          <w:bCs/>
          <w:sz w:val="28"/>
          <w:szCs w:val="28"/>
          <w:lang w:val="kk-KZ"/>
        </w:rPr>
      </w:pPr>
      <w:r w:rsidRPr="008133EC">
        <w:rPr>
          <w:rFonts w:ascii="Times New Roman" w:hAnsi="Times New Roman"/>
          <w:bCs/>
          <w:sz w:val="28"/>
          <w:szCs w:val="28"/>
          <w:lang w:val="kk-KZ"/>
        </w:rPr>
        <w:t xml:space="preserve">3. </w:t>
      </w:r>
      <w:bookmarkStart w:id="5" w:name="_Hlk212447892"/>
      <w:r w:rsidRPr="008133EC">
        <w:rPr>
          <w:rFonts w:ascii="Times New Roman" w:hAnsi="Times New Roman"/>
          <w:bCs/>
          <w:sz w:val="28"/>
          <w:szCs w:val="28"/>
          <w:lang w:val="kk-KZ"/>
        </w:rPr>
        <w:t xml:space="preserve">Аязбаева С.А. Қазақ тілі жұрнақтарының буын </w:t>
      </w:r>
      <w:proofErr w:type="spellStart"/>
      <w:r w:rsidRPr="008133EC">
        <w:rPr>
          <w:rFonts w:ascii="Times New Roman" w:hAnsi="Times New Roman"/>
          <w:bCs/>
          <w:sz w:val="28"/>
          <w:szCs w:val="28"/>
          <w:lang w:val="kk-KZ"/>
        </w:rPr>
        <w:t>тұрқын</w:t>
      </w:r>
      <w:proofErr w:type="spellEnd"/>
      <w:r w:rsidRPr="008133EC">
        <w:rPr>
          <w:rFonts w:ascii="Times New Roman" w:hAnsi="Times New Roman"/>
          <w:bCs/>
          <w:sz w:val="28"/>
          <w:szCs w:val="28"/>
          <w:lang w:val="kk-KZ"/>
        </w:rPr>
        <w:t xml:space="preserve"> моделдеу. ҚазҰУ </w:t>
      </w:r>
      <w:r w:rsidRPr="008133EC">
        <w:rPr>
          <w:rFonts w:ascii="Times New Roman" w:hAnsi="Times New Roman"/>
          <w:sz w:val="28"/>
          <w:szCs w:val="28"/>
          <w:lang w:val="kk-KZ"/>
        </w:rPr>
        <w:t>Хабаршысы. – Филология сериясы.</w:t>
      </w:r>
      <w:r w:rsidRPr="008133EC">
        <w:rPr>
          <w:rFonts w:ascii="Times New Roman" w:hAnsi="Times New Roman"/>
          <w:b/>
          <w:bCs/>
          <w:sz w:val="28"/>
          <w:szCs w:val="28"/>
          <w:lang w:val="kk-KZ"/>
        </w:rPr>
        <w:t xml:space="preserve"> </w:t>
      </w:r>
      <w:r w:rsidRPr="008133EC">
        <w:rPr>
          <w:rFonts w:ascii="Times New Roman" w:hAnsi="Times New Roman"/>
          <w:bCs/>
          <w:sz w:val="28"/>
          <w:szCs w:val="28"/>
          <w:lang w:val="kk-KZ"/>
        </w:rPr>
        <w:t xml:space="preserve">– Алматы, 2016. – № </w:t>
      </w:r>
      <w:r w:rsidRPr="008133EC">
        <w:rPr>
          <w:rFonts w:ascii="Times New Roman" w:hAnsi="Times New Roman"/>
          <w:bCs/>
          <w:sz w:val="28"/>
          <w:szCs w:val="28"/>
          <w:lang w:val="kk-KZ" w:eastAsia="ko-KR"/>
        </w:rPr>
        <w:t xml:space="preserve">2/2 </w:t>
      </w:r>
      <w:r w:rsidRPr="008133EC">
        <w:rPr>
          <w:rFonts w:ascii="Times New Roman" w:hAnsi="Times New Roman"/>
          <w:bCs/>
          <w:sz w:val="28"/>
          <w:szCs w:val="28"/>
          <w:lang w:val="kk-KZ"/>
        </w:rPr>
        <w:t xml:space="preserve">(160). – 46-52 </w:t>
      </w:r>
      <w:proofErr w:type="spellStart"/>
      <w:r w:rsidRPr="008133EC">
        <w:rPr>
          <w:rFonts w:ascii="Times New Roman" w:hAnsi="Times New Roman"/>
          <w:bCs/>
          <w:sz w:val="28"/>
          <w:szCs w:val="28"/>
          <w:lang w:val="kk-KZ"/>
        </w:rPr>
        <w:t>бб</w:t>
      </w:r>
      <w:proofErr w:type="spellEnd"/>
      <w:r w:rsidRPr="008133EC">
        <w:rPr>
          <w:rFonts w:ascii="Times New Roman" w:hAnsi="Times New Roman"/>
          <w:bCs/>
          <w:sz w:val="28"/>
          <w:szCs w:val="28"/>
          <w:lang w:val="kk-KZ"/>
        </w:rPr>
        <w:t>.</w:t>
      </w:r>
    </w:p>
    <w:bookmarkEnd w:id="5"/>
    <w:p w14:paraId="4D8DB797" w14:textId="77777777" w:rsidR="004536C7" w:rsidRPr="008133EC" w:rsidRDefault="004536C7" w:rsidP="004536C7">
      <w:pPr>
        <w:pStyle w:val="ac"/>
        <w:spacing w:after="0" w:line="240" w:lineRule="auto"/>
        <w:ind w:left="0" w:firstLine="709"/>
        <w:jc w:val="both"/>
        <w:rPr>
          <w:rFonts w:ascii="Times New Roman" w:hAnsi="Times New Roman"/>
          <w:bCs/>
          <w:sz w:val="28"/>
          <w:szCs w:val="28"/>
          <w:lang w:val="kk-KZ" w:eastAsia="ko-KR"/>
        </w:rPr>
      </w:pPr>
      <w:r w:rsidRPr="008133EC">
        <w:rPr>
          <w:rFonts w:ascii="Times New Roman" w:hAnsi="Times New Roman"/>
          <w:bCs/>
          <w:sz w:val="28"/>
          <w:szCs w:val="28"/>
          <w:lang w:val="kk-KZ"/>
        </w:rPr>
        <w:lastRenderedPageBreak/>
        <w:t xml:space="preserve">4. </w:t>
      </w:r>
      <w:bookmarkStart w:id="6" w:name="_Hlk212447955"/>
      <w:r w:rsidRPr="008133EC">
        <w:rPr>
          <w:rFonts w:ascii="Times New Roman" w:hAnsi="Times New Roman"/>
          <w:bCs/>
          <w:sz w:val="28"/>
          <w:szCs w:val="28"/>
          <w:lang w:val="kk-KZ"/>
        </w:rPr>
        <w:t>Аязбаева С.А. Қазақ тілі қосымшаларының интер</w:t>
      </w:r>
      <w:r w:rsidRPr="008133EC">
        <w:rPr>
          <w:rFonts w:ascii="Times New Roman" w:hAnsi="Times New Roman"/>
          <w:bCs/>
          <w:sz w:val="28"/>
          <w:szCs w:val="28"/>
          <w:lang w:val="kk-KZ" w:eastAsia="ko-KR"/>
        </w:rPr>
        <w:t>-</w:t>
      </w:r>
      <w:r w:rsidRPr="008133EC">
        <w:rPr>
          <w:rFonts w:ascii="Times New Roman" w:hAnsi="Times New Roman"/>
          <w:bCs/>
          <w:sz w:val="28"/>
          <w:szCs w:val="28"/>
          <w:lang w:val="kk-KZ"/>
        </w:rPr>
        <w:t xml:space="preserve">актив инновациялық моделдері // Қазақстанның ғылымы мен өмірі. – Астана, 2017. – </w:t>
      </w:r>
      <w:r w:rsidRPr="008133EC">
        <w:rPr>
          <w:rFonts w:ascii="Times New Roman" w:hAnsi="Times New Roman"/>
          <w:bCs/>
          <w:sz w:val="28"/>
          <w:szCs w:val="28"/>
          <w:lang w:val="kk-KZ" w:eastAsia="ko-KR"/>
        </w:rPr>
        <w:t xml:space="preserve">№2 (44). – 172-174 </w:t>
      </w:r>
      <w:proofErr w:type="spellStart"/>
      <w:r w:rsidRPr="008133EC">
        <w:rPr>
          <w:rFonts w:ascii="Times New Roman" w:hAnsi="Times New Roman"/>
          <w:bCs/>
          <w:sz w:val="28"/>
          <w:szCs w:val="28"/>
          <w:lang w:val="kk-KZ" w:eastAsia="ko-KR"/>
        </w:rPr>
        <w:t>бб</w:t>
      </w:r>
      <w:proofErr w:type="spellEnd"/>
      <w:r w:rsidRPr="008133EC">
        <w:rPr>
          <w:rFonts w:ascii="Times New Roman" w:hAnsi="Times New Roman"/>
          <w:bCs/>
          <w:sz w:val="28"/>
          <w:szCs w:val="28"/>
          <w:lang w:val="kk-KZ" w:eastAsia="ko-KR"/>
        </w:rPr>
        <w:t>.</w:t>
      </w:r>
    </w:p>
    <w:p w14:paraId="50C8E7E8" w14:textId="77777777" w:rsidR="004536C7" w:rsidRPr="008133EC" w:rsidRDefault="004536C7" w:rsidP="004536C7">
      <w:pPr>
        <w:pStyle w:val="ac"/>
        <w:spacing w:after="0" w:line="240" w:lineRule="auto"/>
        <w:ind w:left="0" w:firstLine="709"/>
        <w:jc w:val="both"/>
        <w:rPr>
          <w:rFonts w:ascii="Times New Roman" w:hAnsi="Times New Roman"/>
          <w:sz w:val="28"/>
          <w:szCs w:val="28"/>
          <w:lang w:val="kk-KZ"/>
        </w:rPr>
      </w:pPr>
      <w:bookmarkStart w:id="7" w:name="_Hlk213233253"/>
      <w:bookmarkEnd w:id="6"/>
      <w:r w:rsidRPr="008133EC">
        <w:rPr>
          <w:rFonts w:ascii="Times New Roman" w:hAnsi="Times New Roman"/>
          <w:bCs/>
          <w:sz w:val="28"/>
          <w:szCs w:val="28"/>
          <w:lang w:val="kk-KZ"/>
        </w:rPr>
        <w:t xml:space="preserve">5. Аязбаева С.А. Модель </w:t>
      </w:r>
      <w:proofErr w:type="spellStart"/>
      <w:r w:rsidRPr="008133EC">
        <w:rPr>
          <w:rFonts w:ascii="Times New Roman" w:hAnsi="Times New Roman"/>
          <w:bCs/>
          <w:sz w:val="28"/>
          <w:szCs w:val="28"/>
          <w:lang w:val="kk-KZ"/>
        </w:rPr>
        <w:t>формирования</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морфологических</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вариантов</w:t>
      </w:r>
      <w:proofErr w:type="spellEnd"/>
      <w:r w:rsidRPr="008133EC">
        <w:rPr>
          <w:rFonts w:ascii="Times New Roman" w:hAnsi="Times New Roman"/>
          <w:bCs/>
          <w:sz w:val="28"/>
          <w:szCs w:val="28"/>
          <w:lang w:val="kk-KZ"/>
        </w:rPr>
        <w:t xml:space="preserve"> с </w:t>
      </w:r>
      <w:proofErr w:type="spellStart"/>
      <w:r w:rsidRPr="008133EC">
        <w:rPr>
          <w:rFonts w:ascii="Times New Roman" w:hAnsi="Times New Roman"/>
          <w:bCs/>
          <w:sz w:val="28"/>
          <w:szCs w:val="28"/>
          <w:lang w:val="kk-KZ"/>
        </w:rPr>
        <w:t>помощью</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аффиксов</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казахского</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языка</w:t>
      </w:r>
      <w:proofErr w:type="spellEnd"/>
      <w:r w:rsidRPr="008133EC">
        <w:rPr>
          <w:rFonts w:ascii="Times New Roman" w:hAnsi="Times New Roman"/>
          <w:bCs/>
          <w:sz w:val="28"/>
          <w:szCs w:val="28"/>
          <w:lang w:val="kk-KZ"/>
        </w:rPr>
        <w:t xml:space="preserve"> // </w:t>
      </w:r>
      <w:proofErr w:type="spellStart"/>
      <w:r w:rsidRPr="008133EC">
        <w:rPr>
          <w:rFonts w:ascii="Times New Roman" w:hAnsi="Times New Roman"/>
          <w:sz w:val="28"/>
          <w:szCs w:val="28"/>
          <w:lang w:val="kk-KZ"/>
        </w:rPr>
        <w:t>Жарчысы</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Вестник</w:t>
      </w:r>
      <w:proofErr w:type="spellEnd"/>
      <w:r w:rsidRPr="008133EC">
        <w:rPr>
          <w:rFonts w:ascii="Times New Roman" w:hAnsi="Times New Roman"/>
          <w:sz w:val="28"/>
          <w:szCs w:val="28"/>
          <w:lang w:val="kk-KZ"/>
        </w:rPr>
        <w:t>.</w:t>
      </w:r>
      <w:r w:rsidRPr="008133EC">
        <w:rPr>
          <w:rFonts w:ascii="Times New Roman" w:hAnsi="Times New Roman"/>
          <w:b/>
          <w:bCs/>
          <w:sz w:val="28"/>
          <w:szCs w:val="28"/>
          <w:lang w:val="kk-KZ"/>
        </w:rPr>
        <w:t xml:space="preserve"> </w:t>
      </w:r>
      <w:r w:rsidRPr="008133EC">
        <w:rPr>
          <w:rFonts w:ascii="Times New Roman" w:hAnsi="Times New Roman"/>
          <w:bCs/>
          <w:sz w:val="28"/>
          <w:szCs w:val="28"/>
          <w:lang w:val="kk-KZ"/>
        </w:rPr>
        <w:t xml:space="preserve">– Бішкек, </w:t>
      </w:r>
      <w:r w:rsidRPr="008133EC">
        <w:rPr>
          <w:rFonts w:ascii="Times New Roman" w:hAnsi="Times New Roman"/>
          <w:bCs/>
          <w:sz w:val="28"/>
          <w:szCs w:val="28"/>
          <w:lang w:val="kk-KZ" w:eastAsia="ko-KR"/>
        </w:rPr>
        <w:t xml:space="preserve">2016. </w:t>
      </w:r>
      <w:r w:rsidRPr="008133EC">
        <w:rPr>
          <w:rFonts w:ascii="Times New Roman" w:hAnsi="Times New Roman"/>
          <w:bCs/>
          <w:sz w:val="28"/>
          <w:szCs w:val="28"/>
          <w:lang w:val="kk-KZ"/>
        </w:rPr>
        <w:t>–</w:t>
      </w:r>
      <w:r w:rsidRPr="008133EC">
        <w:rPr>
          <w:rFonts w:ascii="Times New Roman" w:hAnsi="Times New Roman"/>
          <w:bCs/>
          <w:sz w:val="28"/>
          <w:szCs w:val="28"/>
          <w:lang w:val="kk-KZ" w:eastAsia="ko-KR"/>
        </w:rPr>
        <w:t xml:space="preserve"> №1</w:t>
      </w:r>
      <w:r w:rsidRPr="008133EC">
        <w:rPr>
          <w:rFonts w:ascii="Times New Roman" w:hAnsi="Times New Roman"/>
          <w:bCs/>
          <w:sz w:val="28"/>
          <w:szCs w:val="28"/>
          <w:lang w:val="kk-KZ"/>
        </w:rPr>
        <w:t xml:space="preserve">. – 111-115 </w:t>
      </w:r>
      <w:proofErr w:type="spellStart"/>
      <w:r w:rsidRPr="008133EC">
        <w:rPr>
          <w:rFonts w:ascii="Times New Roman" w:hAnsi="Times New Roman"/>
          <w:bCs/>
          <w:sz w:val="28"/>
          <w:szCs w:val="28"/>
          <w:lang w:val="kk-KZ"/>
        </w:rPr>
        <w:t>бб</w:t>
      </w:r>
      <w:proofErr w:type="spellEnd"/>
      <w:r w:rsidRPr="008133EC">
        <w:rPr>
          <w:rFonts w:ascii="Times New Roman" w:hAnsi="Times New Roman"/>
          <w:bCs/>
          <w:sz w:val="28"/>
          <w:szCs w:val="28"/>
          <w:lang w:val="kk-KZ"/>
        </w:rPr>
        <w:t>.</w:t>
      </w:r>
    </w:p>
    <w:p w14:paraId="46759722" w14:textId="77777777" w:rsidR="004536C7" w:rsidRPr="008133EC" w:rsidRDefault="004536C7" w:rsidP="004536C7">
      <w:pPr>
        <w:pStyle w:val="ac"/>
        <w:spacing w:after="0" w:line="240" w:lineRule="auto"/>
        <w:ind w:left="0" w:firstLine="709"/>
        <w:jc w:val="both"/>
        <w:rPr>
          <w:rFonts w:ascii="Times New Roman" w:hAnsi="Times New Roman"/>
          <w:sz w:val="28"/>
          <w:szCs w:val="28"/>
          <w:lang w:val="kk-KZ"/>
        </w:rPr>
      </w:pPr>
      <w:r w:rsidRPr="008133EC">
        <w:rPr>
          <w:rFonts w:ascii="Times New Roman" w:hAnsi="Times New Roman"/>
          <w:sz w:val="28"/>
          <w:szCs w:val="28"/>
          <w:lang w:val="kk-KZ"/>
        </w:rPr>
        <w:t xml:space="preserve">6. Аязбаева С.А. Қазақ тілі біліміндегі қосымшаларды жіктеу мәселесі // «Қазақ тілі коммуникативтік мәдени жүйеде: теориясы мен практикасы» атты халықаралық әдістемелік конференция». – Алматы, </w:t>
      </w:r>
      <w:r w:rsidRPr="008133EC">
        <w:rPr>
          <w:rFonts w:ascii="Times New Roman" w:hAnsi="Times New Roman"/>
          <w:sz w:val="28"/>
          <w:szCs w:val="28"/>
          <w:lang w:val="kk-KZ" w:eastAsia="ko-KR"/>
        </w:rPr>
        <w:t xml:space="preserve">2015. </w:t>
      </w:r>
      <w:r w:rsidRPr="008133EC">
        <w:rPr>
          <w:rFonts w:ascii="Times New Roman" w:hAnsi="Times New Roman"/>
          <w:sz w:val="28"/>
          <w:szCs w:val="28"/>
          <w:lang w:val="kk-KZ"/>
        </w:rPr>
        <w:t xml:space="preserve"> – 3 (155). –</w:t>
      </w:r>
      <w:r w:rsidRPr="008133EC">
        <w:rPr>
          <w:rFonts w:ascii="Times New Roman" w:hAnsi="Times New Roman"/>
          <w:sz w:val="28"/>
          <w:szCs w:val="28"/>
          <w:lang w:val="kk-KZ" w:eastAsia="ko-KR"/>
        </w:rPr>
        <w:t>78</w:t>
      </w:r>
      <w:r w:rsidRPr="008133EC">
        <w:rPr>
          <w:rFonts w:ascii="Times New Roman" w:hAnsi="Times New Roman"/>
          <w:sz w:val="28"/>
          <w:szCs w:val="28"/>
          <w:lang w:val="kk-KZ"/>
        </w:rPr>
        <w:t xml:space="preserve">-80 </w:t>
      </w:r>
      <w:proofErr w:type="spellStart"/>
      <w:r w:rsidRPr="008133EC">
        <w:rPr>
          <w:rFonts w:ascii="Times New Roman" w:hAnsi="Times New Roman"/>
          <w:sz w:val="28"/>
          <w:szCs w:val="28"/>
          <w:lang w:val="kk-KZ"/>
        </w:rPr>
        <w:t>бб</w:t>
      </w:r>
      <w:proofErr w:type="spellEnd"/>
      <w:r w:rsidRPr="008133EC">
        <w:rPr>
          <w:rFonts w:ascii="Times New Roman" w:hAnsi="Times New Roman"/>
          <w:sz w:val="28"/>
          <w:szCs w:val="28"/>
          <w:lang w:val="kk-KZ"/>
        </w:rPr>
        <w:t>.</w:t>
      </w:r>
    </w:p>
    <w:p w14:paraId="2833C3C0" w14:textId="77777777" w:rsidR="004536C7" w:rsidRPr="008133EC" w:rsidRDefault="004536C7" w:rsidP="004536C7">
      <w:pPr>
        <w:pStyle w:val="ac"/>
        <w:spacing w:after="0" w:line="240" w:lineRule="auto"/>
        <w:ind w:left="0" w:firstLine="709"/>
        <w:jc w:val="both"/>
        <w:rPr>
          <w:rFonts w:ascii="Times New Roman" w:hAnsi="Times New Roman"/>
          <w:sz w:val="28"/>
          <w:szCs w:val="28"/>
          <w:lang w:val="kk-KZ"/>
        </w:rPr>
      </w:pPr>
      <w:r w:rsidRPr="008133EC">
        <w:rPr>
          <w:rFonts w:ascii="Times New Roman" w:hAnsi="Times New Roman"/>
          <w:sz w:val="28"/>
          <w:szCs w:val="28"/>
          <w:lang w:val="kk-KZ"/>
        </w:rPr>
        <w:t xml:space="preserve">7. Аязбаева С.А. </w:t>
      </w:r>
      <w:r w:rsidRPr="008133EC">
        <w:rPr>
          <w:rFonts w:ascii="Times New Roman" w:hAnsi="Times New Roman"/>
          <w:sz w:val="28"/>
          <w:szCs w:val="28"/>
          <w:lang w:eastAsia="ko-KR"/>
        </w:rPr>
        <w:t xml:space="preserve">Проблемы </w:t>
      </w:r>
      <w:proofErr w:type="spellStart"/>
      <w:r w:rsidRPr="008133EC">
        <w:rPr>
          <w:rFonts w:ascii="Times New Roman" w:hAnsi="Times New Roman"/>
          <w:sz w:val="28"/>
          <w:szCs w:val="28"/>
          <w:lang w:eastAsia="ko-KR"/>
        </w:rPr>
        <w:t>просодологии</w:t>
      </w:r>
      <w:proofErr w:type="spellEnd"/>
      <w:r w:rsidRPr="008133EC">
        <w:rPr>
          <w:rFonts w:ascii="Times New Roman" w:hAnsi="Times New Roman"/>
          <w:sz w:val="28"/>
          <w:szCs w:val="28"/>
          <w:lang w:eastAsia="ko-KR"/>
        </w:rPr>
        <w:t xml:space="preserve"> и </w:t>
      </w:r>
      <w:proofErr w:type="spellStart"/>
      <w:r w:rsidRPr="008133EC">
        <w:rPr>
          <w:rFonts w:ascii="Times New Roman" w:hAnsi="Times New Roman"/>
          <w:sz w:val="28"/>
          <w:szCs w:val="28"/>
          <w:lang w:eastAsia="ko-KR"/>
        </w:rPr>
        <w:t>сегментологи</w:t>
      </w:r>
      <w:proofErr w:type="spellEnd"/>
      <w:r w:rsidRPr="008133EC">
        <w:rPr>
          <w:rFonts w:ascii="Times New Roman" w:hAnsi="Times New Roman"/>
          <w:sz w:val="28"/>
          <w:szCs w:val="28"/>
          <w:lang w:val="kk-KZ" w:eastAsia="ko-KR"/>
        </w:rPr>
        <w:t xml:space="preserve"> //</w:t>
      </w:r>
      <w:r w:rsidRPr="008133EC">
        <w:rPr>
          <w:rFonts w:ascii="Times New Roman" w:hAnsi="Times New Roman"/>
          <w:sz w:val="28"/>
          <w:szCs w:val="28"/>
          <w:lang w:val="kk-KZ"/>
        </w:rPr>
        <w:t xml:space="preserve"> «Профессор </w:t>
      </w:r>
      <w:proofErr w:type="spellStart"/>
      <w:r w:rsidRPr="008133EC">
        <w:rPr>
          <w:rFonts w:ascii="Times New Roman" w:hAnsi="Times New Roman"/>
          <w:sz w:val="28"/>
          <w:szCs w:val="28"/>
          <w:lang w:val="kk-KZ"/>
        </w:rPr>
        <w:t>Ә.Құрышжанұлы</w:t>
      </w:r>
      <w:proofErr w:type="spellEnd"/>
      <w:r w:rsidRPr="008133EC">
        <w:rPr>
          <w:rFonts w:ascii="Times New Roman" w:hAnsi="Times New Roman"/>
          <w:sz w:val="28"/>
          <w:szCs w:val="28"/>
          <w:lang w:val="kk-KZ"/>
        </w:rPr>
        <w:t xml:space="preserve"> және түркі дүниесі Тіл. Тарих. Руханият» атты халықаралық ғылыми-теориялық конференция». –Алматы,  2015. – 292-297 </w:t>
      </w:r>
      <w:proofErr w:type="spellStart"/>
      <w:r w:rsidRPr="008133EC">
        <w:rPr>
          <w:rFonts w:ascii="Times New Roman" w:hAnsi="Times New Roman"/>
          <w:sz w:val="28"/>
          <w:szCs w:val="28"/>
          <w:lang w:val="kk-KZ"/>
        </w:rPr>
        <w:t>бб</w:t>
      </w:r>
      <w:proofErr w:type="spellEnd"/>
      <w:r w:rsidRPr="008133EC">
        <w:rPr>
          <w:rFonts w:ascii="Times New Roman" w:hAnsi="Times New Roman"/>
          <w:sz w:val="28"/>
          <w:szCs w:val="28"/>
          <w:lang w:val="kk-KZ"/>
        </w:rPr>
        <w:t>.</w:t>
      </w:r>
    </w:p>
    <w:p w14:paraId="64E972C4" w14:textId="77777777" w:rsidR="004536C7" w:rsidRPr="008133EC" w:rsidRDefault="004536C7" w:rsidP="004536C7">
      <w:pPr>
        <w:pStyle w:val="ac"/>
        <w:spacing w:after="0" w:line="240" w:lineRule="auto"/>
        <w:ind w:left="0" w:firstLine="709"/>
        <w:jc w:val="both"/>
        <w:rPr>
          <w:rFonts w:ascii="Times New Roman" w:hAnsi="Times New Roman"/>
          <w:bCs/>
          <w:sz w:val="28"/>
          <w:szCs w:val="28"/>
          <w:lang w:val="kk-KZ"/>
        </w:rPr>
      </w:pPr>
      <w:r w:rsidRPr="008133EC">
        <w:rPr>
          <w:rFonts w:ascii="Times New Roman" w:hAnsi="Times New Roman"/>
          <w:sz w:val="28"/>
          <w:szCs w:val="28"/>
          <w:lang w:val="kk-KZ"/>
        </w:rPr>
        <w:t xml:space="preserve">8. Аязбаева С.А. Қазақ тілі жұрнақтарының буын тұрқы // «Қазақ тіл білімі лингвистикалық парадигмалар және </w:t>
      </w:r>
      <w:proofErr w:type="spellStart"/>
      <w:r w:rsidRPr="008133EC">
        <w:rPr>
          <w:rFonts w:ascii="Times New Roman" w:hAnsi="Times New Roman"/>
          <w:sz w:val="28"/>
          <w:szCs w:val="28"/>
          <w:lang w:val="kk-KZ"/>
        </w:rPr>
        <w:t>лингводидактика</w:t>
      </w:r>
      <w:proofErr w:type="spellEnd"/>
      <w:r w:rsidRPr="008133EC">
        <w:rPr>
          <w:rFonts w:ascii="Times New Roman" w:hAnsi="Times New Roman"/>
          <w:sz w:val="28"/>
          <w:szCs w:val="28"/>
          <w:lang w:val="kk-KZ"/>
        </w:rPr>
        <w:t>» атты халықаралық ғылыми-әдістемелік конференция».</w:t>
      </w:r>
      <w:r w:rsidRPr="008133EC">
        <w:rPr>
          <w:rFonts w:ascii="Times New Roman" w:hAnsi="Times New Roman"/>
          <w:b/>
          <w:bCs/>
          <w:sz w:val="28"/>
          <w:szCs w:val="28"/>
          <w:lang w:val="kk-KZ"/>
        </w:rPr>
        <w:t xml:space="preserve"> </w:t>
      </w:r>
      <w:r w:rsidRPr="008133EC">
        <w:rPr>
          <w:rFonts w:ascii="Times New Roman" w:hAnsi="Times New Roman"/>
          <w:bCs/>
          <w:sz w:val="28"/>
          <w:szCs w:val="28"/>
          <w:lang w:val="kk-KZ"/>
        </w:rPr>
        <w:t xml:space="preserve">– Алматы, 2016. – </w:t>
      </w:r>
      <w:r w:rsidRPr="008133EC">
        <w:rPr>
          <w:rFonts w:ascii="Times New Roman" w:hAnsi="Times New Roman"/>
          <w:bCs/>
          <w:sz w:val="28"/>
          <w:szCs w:val="28"/>
          <w:lang w:val="kk-KZ" w:eastAsia="ko-KR"/>
        </w:rPr>
        <w:t>68</w:t>
      </w:r>
      <w:r w:rsidRPr="008133EC">
        <w:rPr>
          <w:rFonts w:ascii="Times New Roman" w:hAnsi="Times New Roman"/>
          <w:bCs/>
          <w:sz w:val="28"/>
          <w:szCs w:val="28"/>
          <w:lang w:val="kk-KZ"/>
        </w:rPr>
        <w:t xml:space="preserve">-76 </w:t>
      </w:r>
      <w:proofErr w:type="spellStart"/>
      <w:r w:rsidRPr="008133EC">
        <w:rPr>
          <w:rFonts w:ascii="Times New Roman" w:hAnsi="Times New Roman"/>
          <w:bCs/>
          <w:sz w:val="28"/>
          <w:szCs w:val="28"/>
          <w:lang w:val="kk-KZ"/>
        </w:rPr>
        <w:t>бб</w:t>
      </w:r>
      <w:proofErr w:type="spellEnd"/>
      <w:r w:rsidRPr="008133EC">
        <w:rPr>
          <w:rFonts w:ascii="Times New Roman" w:hAnsi="Times New Roman"/>
          <w:bCs/>
          <w:sz w:val="28"/>
          <w:szCs w:val="28"/>
          <w:lang w:val="kk-KZ"/>
        </w:rPr>
        <w:t>.</w:t>
      </w:r>
    </w:p>
    <w:p w14:paraId="6AE4B71F" w14:textId="77777777" w:rsidR="004536C7" w:rsidRPr="008133EC" w:rsidRDefault="004536C7" w:rsidP="004536C7">
      <w:pPr>
        <w:pStyle w:val="ac"/>
        <w:spacing w:after="0" w:line="240" w:lineRule="auto"/>
        <w:ind w:left="0" w:firstLine="709"/>
        <w:jc w:val="both"/>
        <w:rPr>
          <w:rFonts w:ascii="Times New Roman" w:hAnsi="Times New Roman"/>
          <w:bCs/>
          <w:sz w:val="28"/>
          <w:szCs w:val="28"/>
          <w:lang w:val="kk-KZ"/>
        </w:rPr>
      </w:pPr>
      <w:r w:rsidRPr="008133EC">
        <w:rPr>
          <w:rFonts w:ascii="Times New Roman" w:hAnsi="Times New Roman"/>
          <w:bCs/>
          <w:sz w:val="28"/>
          <w:szCs w:val="28"/>
          <w:lang w:val="kk-KZ"/>
        </w:rPr>
        <w:t xml:space="preserve">9. Заттекті жұрнақ: үндесім-үйлесім модельдері // Аса көрнекті ғалым, филология ғылымдарының докторы профессор Әмір Рақыш Сәтұлының туғанына 95 жыл толуына орай «Қазақ тілі коммуникативтік мәдени жүйеде: теориясы мен практикасы» атты халықаралық ғылыми-әдістемелік конференция материалдары. – Алматы, 2025. – 292-297 </w:t>
      </w:r>
      <w:proofErr w:type="spellStart"/>
      <w:r w:rsidRPr="008133EC">
        <w:rPr>
          <w:rFonts w:ascii="Times New Roman" w:hAnsi="Times New Roman"/>
          <w:bCs/>
          <w:sz w:val="28"/>
          <w:szCs w:val="28"/>
          <w:lang w:val="kk-KZ"/>
        </w:rPr>
        <w:t>бб</w:t>
      </w:r>
      <w:proofErr w:type="spellEnd"/>
      <w:r w:rsidRPr="008133EC">
        <w:rPr>
          <w:rFonts w:ascii="Times New Roman" w:hAnsi="Times New Roman"/>
          <w:bCs/>
          <w:sz w:val="28"/>
          <w:szCs w:val="28"/>
          <w:lang w:val="kk-KZ"/>
        </w:rPr>
        <w:t>.</w:t>
      </w:r>
    </w:p>
    <w:p w14:paraId="63520C02" w14:textId="77777777" w:rsidR="004536C7" w:rsidRPr="008133EC" w:rsidRDefault="004536C7" w:rsidP="004536C7">
      <w:pPr>
        <w:ind w:firstLine="709"/>
        <w:jc w:val="both"/>
        <w:rPr>
          <w:rFonts w:ascii="Times New Roman" w:hAnsi="Times New Roman"/>
          <w:b/>
          <w:caps/>
          <w:color w:val="000000"/>
          <w:sz w:val="28"/>
          <w:szCs w:val="28"/>
          <w:lang w:val="kk-KZ"/>
        </w:rPr>
      </w:pPr>
      <w:r w:rsidRPr="008133EC">
        <w:rPr>
          <w:rFonts w:ascii="Times New Roman" w:hAnsi="Times New Roman"/>
          <w:bCs/>
          <w:sz w:val="28"/>
          <w:szCs w:val="28"/>
          <w:lang w:val="kk-KZ"/>
        </w:rPr>
        <w:t xml:space="preserve">10. </w:t>
      </w:r>
      <w:proofErr w:type="spellStart"/>
      <w:r w:rsidRPr="008133EC">
        <w:rPr>
          <w:rFonts w:ascii="Times New Roman" w:hAnsi="Times New Roman"/>
          <w:bCs/>
          <w:sz w:val="28"/>
          <w:szCs w:val="28"/>
          <w:lang w:val="kk-KZ"/>
        </w:rPr>
        <w:t>Сынтекті</w:t>
      </w:r>
      <w:proofErr w:type="spellEnd"/>
      <w:r w:rsidRPr="008133EC">
        <w:rPr>
          <w:rFonts w:ascii="Times New Roman" w:hAnsi="Times New Roman"/>
          <w:bCs/>
          <w:sz w:val="28"/>
          <w:szCs w:val="28"/>
          <w:lang w:val="kk-KZ"/>
        </w:rPr>
        <w:t xml:space="preserve"> жұрнақ: үндесім-үйлесім модельдері</w:t>
      </w:r>
      <w:r w:rsidRPr="008133EC">
        <w:rPr>
          <w:rFonts w:ascii="Times New Roman" w:hAnsi="Times New Roman"/>
          <w:color w:val="000000"/>
          <w:sz w:val="28"/>
          <w:szCs w:val="28"/>
          <w:lang w:val="kk-KZ"/>
        </w:rPr>
        <w:t xml:space="preserve"> // Филология ғылымдарының докторы, профессор Смағұлова Гүлдархан </w:t>
      </w:r>
      <w:proofErr w:type="spellStart"/>
      <w:r w:rsidRPr="008133EC">
        <w:rPr>
          <w:rFonts w:ascii="Times New Roman" w:hAnsi="Times New Roman"/>
          <w:color w:val="000000"/>
          <w:sz w:val="28"/>
          <w:szCs w:val="28"/>
          <w:lang w:val="kk-KZ"/>
        </w:rPr>
        <w:t>Нұрғазықызының</w:t>
      </w:r>
      <w:proofErr w:type="spellEnd"/>
      <w:r w:rsidRPr="008133EC">
        <w:rPr>
          <w:rFonts w:ascii="Times New Roman" w:hAnsi="Times New Roman"/>
          <w:color w:val="000000"/>
          <w:sz w:val="28"/>
          <w:szCs w:val="28"/>
          <w:lang w:val="kk-KZ"/>
        </w:rPr>
        <w:t xml:space="preserve"> 75 жылдық мерейтойына арналған </w:t>
      </w:r>
      <w:r w:rsidRPr="008133EC">
        <w:rPr>
          <w:rFonts w:ascii="Times New Roman" w:hAnsi="Times New Roman"/>
          <w:bCs/>
          <w:color w:val="000000"/>
          <w:sz w:val="28"/>
          <w:szCs w:val="28"/>
          <w:lang w:val="kk-KZ"/>
        </w:rPr>
        <w:t>«Тіл және мәдениет контексіндегі құндылықтар жүйесі»</w:t>
      </w:r>
      <w:r w:rsidRPr="008133EC">
        <w:rPr>
          <w:rFonts w:ascii="Times New Roman" w:hAnsi="Times New Roman"/>
          <w:color w:val="000000"/>
          <w:sz w:val="28"/>
          <w:szCs w:val="28"/>
          <w:lang w:val="kk-KZ"/>
        </w:rPr>
        <w:t xml:space="preserve"> тақырыбындағы халықаралық ғылыми-теориялық конференция жинағы. – Алматы: Қазақ университеті, 2025. – 270-274 </w:t>
      </w:r>
      <w:proofErr w:type="spellStart"/>
      <w:r w:rsidRPr="008133EC">
        <w:rPr>
          <w:rFonts w:ascii="Times New Roman" w:hAnsi="Times New Roman"/>
          <w:color w:val="000000"/>
          <w:sz w:val="28"/>
          <w:szCs w:val="28"/>
          <w:lang w:val="kk-KZ"/>
        </w:rPr>
        <w:t>бб</w:t>
      </w:r>
      <w:proofErr w:type="spellEnd"/>
      <w:r w:rsidRPr="008133EC">
        <w:rPr>
          <w:rFonts w:ascii="Times New Roman" w:hAnsi="Times New Roman"/>
          <w:color w:val="000000"/>
          <w:sz w:val="28"/>
          <w:szCs w:val="28"/>
          <w:lang w:val="kk-KZ"/>
        </w:rPr>
        <w:t xml:space="preserve">. </w:t>
      </w:r>
    </w:p>
    <w:bookmarkEnd w:id="7"/>
    <w:p w14:paraId="5DA38A35" w14:textId="77777777" w:rsidR="004536C7" w:rsidRPr="008133EC" w:rsidRDefault="004536C7" w:rsidP="004536C7">
      <w:pPr>
        <w:ind w:firstLine="709"/>
        <w:jc w:val="both"/>
        <w:rPr>
          <w:rFonts w:ascii="Times New Roman" w:hAnsi="Times New Roman"/>
          <w:b/>
          <w:sz w:val="28"/>
          <w:szCs w:val="28"/>
          <w:lang w:val="kk-KZ"/>
        </w:rPr>
      </w:pPr>
      <w:r w:rsidRPr="008133EC">
        <w:rPr>
          <w:rFonts w:ascii="Times New Roman" w:hAnsi="Times New Roman"/>
          <w:b/>
          <w:sz w:val="28"/>
          <w:szCs w:val="28"/>
          <w:lang w:val="kk-KZ"/>
        </w:rPr>
        <w:t xml:space="preserve">Зерттеу жұмысының құрылымы. </w:t>
      </w:r>
      <w:r w:rsidRPr="008133EC">
        <w:rPr>
          <w:rFonts w:ascii="Times New Roman" w:hAnsi="Times New Roman"/>
          <w:sz w:val="28"/>
          <w:szCs w:val="28"/>
          <w:lang w:val="kk-KZ"/>
        </w:rPr>
        <w:t>Диссертация кіріспеден, 3 бөлімнен, қорытынды, пайдаланылған әдебиет тізімі мен қосымшадан тұрады.</w:t>
      </w:r>
    </w:p>
    <w:p w14:paraId="65F9F928" w14:textId="77777777" w:rsidR="004536C7" w:rsidRPr="008133EC" w:rsidRDefault="004536C7" w:rsidP="004536C7">
      <w:pPr>
        <w:ind w:firstLine="720"/>
        <w:rPr>
          <w:rFonts w:ascii="Times New Roman" w:hAnsi="Times New Roman"/>
          <w:sz w:val="28"/>
          <w:szCs w:val="28"/>
          <w:lang w:val="kk-KZ"/>
        </w:rPr>
      </w:pPr>
    </w:p>
    <w:p w14:paraId="41D84E92" w14:textId="77777777" w:rsidR="00EE12AE" w:rsidRPr="008133EC" w:rsidRDefault="00EE12AE" w:rsidP="00EE12AE">
      <w:pPr>
        <w:rPr>
          <w:rFonts w:ascii="Times New Roman" w:hAnsi="Times New Roman"/>
          <w:sz w:val="28"/>
          <w:szCs w:val="28"/>
          <w:lang w:val="kk-KZ"/>
        </w:rPr>
      </w:pPr>
    </w:p>
    <w:p w14:paraId="224B051E" w14:textId="77777777" w:rsidR="00EE12AE" w:rsidRPr="008133EC" w:rsidRDefault="00EE12AE" w:rsidP="00EE12AE">
      <w:pPr>
        <w:rPr>
          <w:rFonts w:ascii="Times New Roman" w:hAnsi="Times New Roman"/>
          <w:sz w:val="28"/>
          <w:szCs w:val="28"/>
          <w:lang w:val="kk-KZ"/>
        </w:rPr>
      </w:pPr>
    </w:p>
    <w:p w14:paraId="33100DB7" w14:textId="77777777" w:rsidR="002C4451" w:rsidRPr="008133EC" w:rsidRDefault="002C4451" w:rsidP="00017529">
      <w:pPr>
        <w:ind w:firstLine="426"/>
        <w:jc w:val="both"/>
        <w:rPr>
          <w:rFonts w:ascii="Times New Roman" w:hAnsi="Times New Roman"/>
          <w:sz w:val="28"/>
          <w:szCs w:val="28"/>
          <w:lang w:val="kk-KZ"/>
        </w:rPr>
      </w:pPr>
    </w:p>
    <w:p w14:paraId="09EAF9B4" w14:textId="77777777" w:rsidR="006841CD" w:rsidRPr="008133EC" w:rsidRDefault="006841CD" w:rsidP="00017529">
      <w:pPr>
        <w:ind w:firstLine="426"/>
        <w:jc w:val="both"/>
        <w:rPr>
          <w:rFonts w:ascii="Times New Roman" w:hAnsi="Times New Roman"/>
          <w:sz w:val="28"/>
          <w:szCs w:val="28"/>
          <w:lang w:val="kk-KZ"/>
        </w:rPr>
      </w:pPr>
    </w:p>
    <w:p w14:paraId="167A282A" w14:textId="77777777" w:rsidR="002C4451" w:rsidRPr="008133EC" w:rsidRDefault="002C4451" w:rsidP="00017529">
      <w:pPr>
        <w:ind w:firstLine="426"/>
        <w:jc w:val="both"/>
        <w:rPr>
          <w:rFonts w:ascii="Times New Roman" w:hAnsi="Times New Roman"/>
          <w:sz w:val="28"/>
          <w:szCs w:val="28"/>
          <w:lang w:val="kk-KZ"/>
        </w:rPr>
      </w:pPr>
    </w:p>
    <w:p w14:paraId="67638874" w14:textId="77777777" w:rsidR="002C4451" w:rsidRPr="008133EC" w:rsidRDefault="002C4451" w:rsidP="00017529">
      <w:pPr>
        <w:ind w:firstLine="426"/>
        <w:jc w:val="both"/>
        <w:rPr>
          <w:rFonts w:ascii="Times New Roman" w:hAnsi="Times New Roman"/>
          <w:sz w:val="28"/>
          <w:szCs w:val="28"/>
          <w:lang w:val="kk-KZ"/>
        </w:rPr>
      </w:pPr>
    </w:p>
    <w:p w14:paraId="7076C8FE" w14:textId="77777777" w:rsidR="002C4451" w:rsidRPr="008133EC" w:rsidRDefault="002C4451" w:rsidP="00017529">
      <w:pPr>
        <w:ind w:firstLine="426"/>
        <w:jc w:val="both"/>
        <w:rPr>
          <w:rFonts w:ascii="Times New Roman" w:hAnsi="Times New Roman"/>
          <w:sz w:val="28"/>
          <w:szCs w:val="28"/>
          <w:lang w:val="kk-KZ"/>
        </w:rPr>
      </w:pPr>
    </w:p>
    <w:p w14:paraId="1809A5F9" w14:textId="77777777" w:rsidR="00A135FF" w:rsidRPr="008133EC" w:rsidRDefault="00830DC4" w:rsidP="00AF6043">
      <w:pPr>
        <w:ind w:firstLine="709"/>
        <w:jc w:val="both"/>
        <w:rPr>
          <w:rFonts w:ascii="Times New Roman" w:hAnsi="Times New Roman"/>
          <w:b/>
          <w:sz w:val="28"/>
          <w:szCs w:val="28"/>
          <w:lang w:val="kk-KZ"/>
        </w:rPr>
      </w:pPr>
      <w:r w:rsidRPr="008133EC">
        <w:rPr>
          <w:rFonts w:ascii="Times New Roman" w:hAnsi="Times New Roman"/>
          <w:b/>
          <w:sz w:val="28"/>
          <w:szCs w:val="28"/>
          <w:lang w:val="kk-KZ"/>
        </w:rPr>
        <w:br w:type="page"/>
      </w:r>
      <w:r w:rsidR="00D14BD5" w:rsidRPr="008133EC">
        <w:rPr>
          <w:rFonts w:ascii="Times New Roman" w:hAnsi="Times New Roman"/>
          <w:b/>
          <w:sz w:val="28"/>
          <w:szCs w:val="28"/>
          <w:lang w:val="kk-KZ"/>
        </w:rPr>
        <w:lastRenderedPageBreak/>
        <w:t xml:space="preserve">1 </w:t>
      </w:r>
      <w:r w:rsidR="008F6837" w:rsidRPr="008133EC">
        <w:rPr>
          <w:rFonts w:ascii="Times New Roman" w:hAnsi="Times New Roman"/>
          <w:b/>
          <w:sz w:val="28"/>
          <w:szCs w:val="28"/>
          <w:lang w:val="kk-KZ"/>
        </w:rPr>
        <w:t>ҚАЗАҚ ТІЛІНДЕГІ  ЖҰРНАҚ МОРФЕМАЛАР</w:t>
      </w:r>
      <w:r w:rsidR="0094108F" w:rsidRPr="008133EC">
        <w:rPr>
          <w:rFonts w:ascii="Times New Roman" w:hAnsi="Times New Roman"/>
          <w:b/>
          <w:sz w:val="28"/>
          <w:szCs w:val="28"/>
          <w:lang w:val="kk-KZ"/>
        </w:rPr>
        <w:t xml:space="preserve"> ЖӘНЕ</w:t>
      </w:r>
      <w:r w:rsidR="00AF6043" w:rsidRPr="008133EC">
        <w:rPr>
          <w:rFonts w:ascii="Times New Roman" w:hAnsi="Times New Roman"/>
          <w:b/>
          <w:sz w:val="28"/>
          <w:szCs w:val="28"/>
          <w:lang w:val="kk-KZ"/>
        </w:rPr>
        <w:t xml:space="preserve"> </w:t>
      </w:r>
      <w:r w:rsidR="0094108F" w:rsidRPr="008133EC">
        <w:rPr>
          <w:rFonts w:ascii="Times New Roman" w:hAnsi="Times New Roman"/>
          <w:b/>
          <w:sz w:val="28"/>
          <w:szCs w:val="28"/>
          <w:lang w:val="kk-KZ"/>
        </w:rPr>
        <w:t>ОЛАРДЫҢ</w:t>
      </w:r>
      <w:r w:rsidR="00AF6043" w:rsidRPr="008133EC">
        <w:rPr>
          <w:rFonts w:ascii="Times New Roman" w:hAnsi="Times New Roman"/>
          <w:b/>
          <w:sz w:val="28"/>
          <w:szCs w:val="28"/>
          <w:lang w:val="kk-KZ"/>
        </w:rPr>
        <w:t xml:space="preserve"> </w:t>
      </w:r>
      <w:r w:rsidR="0094108F" w:rsidRPr="008133EC">
        <w:rPr>
          <w:rFonts w:ascii="Times New Roman" w:hAnsi="Times New Roman"/>
          <w:b/>
          <w:sz w:val="28"/>
          <w:szCs w:val="28"/>
          <w:lang w:val="kk-KZ"/>
        </w:rPr>
        <w:t>СИНГАРМОЛОГИЯЛЫҚ ТАЛДАНЫМЫ</w:t>
      </w:r>
    </w:p>
    <w:p w14:paraId="4530F1F0" w14:textId="77777777" w:rsidR="0038034F" w:rsidRPr="008133EC" w:rsidRDefault="0038034F" w:rsidP="00E47904">
      <w:pPr>
        <w:ind w:firstLine="709"/>
        <w:jc w:val="both"/>
        <w:rPr>
          <w:rFonts w:ascii="Times New Roman" w:hAnsi="Times New Roman"/>
          <w:sz w:val="28"/>
          <w:szCs w:val="28"/>
          <w:lang w:val="kk-KZ"/>
        </w:rPr>
      </w:pPr>
    </w:p>
    <w:p w14:paraId="01BE4BAC" w14:textId="77777777" w:rsidR="006155F1" w:rsidRPr="008133EC" w:rsidRDefault="006155F1" w:rsidP="00E47904">
      <w:pPr>
        <w:ind w:firstLine="709"/>
        <w:jc w:val="both"/>
        <w:rPr>
          <w:rFonts w:ascii="Times New Roman" w:hAnsi="Times New Roman"/>
          <w:b/>
          <w:bCs/>
          <w:sz w:val="28"/>
          <w:szCs w:val="28"/>
          <w:lang w:val="kk-KZ"/>
        </w:rPr>
      </w:pPr>
      <w:r w:rsidRPr="008133EC">
        <w:rPr>
          <w:rFonts w:ascii="Times New Roman" w:hAnsi="Times New Roman"/>
          <w:b/>
          <w:bCs/>
          <w:sz w:val="28"/>
          <w:szCs w:val="28"/>
          <w:lang w:val="kk-KZ"/>
        </w:rPr>
        <w:t xml:space="preserve">1.1 </w:t>
      </w:r>
      <w:r w:rsidR="00CE5B93" w:rsidRPr="008133EC">
        <w:rPr>
          <w:rFonts w:ascii="Times New Roman" w:hAnsi="Times New Roman"/>
          <w:b/>
          <w:bCs/>
          <w:sz w:val="28"/>
          <w:szCs w:val="28"/>
          <w:lang w:val="kk-KZ"/>
        </w:rPr>
        <w:t xml:space="preserve">Қазақ фонетикасы мен </w:t>
      </w:r>
      <w:proofErr w:type="spellStart"/>
      <w:r w:rsidR="00CE5B93" w:rsidRPr="008133EC">
        <w:rPr>
          <w:rFonts w:ascii="Times New Roman" w:hAnsi="Times New Roman"/>
          <w:b/>
          <w:bCs/>
          <w:sz w:val="28"/>
          <w:szCs w:val="28"/>
          <w:lang w:val="kk-KZ"/>
        </w:rPr>
        <w:t>морфонологиясының</w:t>
      </w:r>
      <w:proofErr w:type="spellEnd"/>
      <w:r w:rsidR="00CE5B93" w:rsidRPr="008133EC">
        <w:rPr>
          <w:rFonts w:ascii="Times New Roman" w:hAnsi="Times New Roman"/>
          <w:b/>
          <w:bCs/>
          <w:sz w:val="28"/>
          <w:szCs w:val="28"/>
          <w:lang w:val="kk-KZ"/>
        </w:rPr>
        <w:t xml:space="preserve"> зерттелу кезеңдері</w:t>
      </w:r>
    </w:p>
    <w:p w14:paraId="7C69C3E5" w14:textId="77777777" w:rsidR="00147CD8" w:rsidRPr="008133EC" w:rsidRDefault="00147CD8"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Қазақ фонетикасының зерттелу тарихы </w:t>
      </w:r>
      <w:r w:rsidR="00B30444" w:rsidRPr="008133EC">
        <w:rPr>
          <w:rFonts w:ascii="Times New Roman" w:hAnsi="Times New Roman"/>
          <w:sz w:val="28"/>
          <w:szCs w:val="28"/>
          <w:lang w:val="kk-KZ"/>
        </w:rPr>
        <w:t>–</w:t>
      </w:r>
      <w:r w:rsidRPr="008133EC">
        <w:rPr>
          <w:rFonts w:ascii="Times New Roman" w:hAnsi="Times New Roman"/>
          <w:sz w:val="28"/>
          <w:szCs w:val="28"/>
          <w:lang w:val="kk-KZ"/>
        </w:rPr>
        <w:t xml:space="preserve"> қазақ тіл білімінің қалыптасуы мен дамуының маңызды құрамдас бөліг</w:t>
      </w:r>
      <w:r w:rsidR="00B30444" w:rsidRPr="008133EC">
        <w:rPr>
          <w:rFonts w:ascii="Times New Roman" w:hAnsi="Times New Roman"/>
          <w:sz w:val="28"/>
          <w:szCs w:val="28"/>
          <w:lang w:val="kk-KZ"/>
        </w:rPr>
        <w:t>і</w:t>
      </w:r>
      <w:r w:rsidRPr="008133EC">
        <w:rPr>
          <w:rFonts w:ascii="Times New Roman" w:hAnsi="Times New Roman"/>
          <w:sz w:val="28"/>
          <w:szCs w:val="28"/>
          <w:lang w:val="kk-KZ"/>
        </w:rPr>
        <w:t>. Оның өзіндік ерекшеліктері бар және бұл ерекшеліктер зерттеушілердің өмір сүрген дәуіріне, сол кезеңдегі ғылыми-теориялық бағыттар мен әдістемелік ұстанымдарға тікелей байланысты болды. Әрбір тарихи кезеңде фонетикалық зерттеулердің нысаны мен талдау әдістері заман талабына сай өзгеріп, жетілдіріліп отырды.</w:t>
      </w:r>
      <w:r w:rsidR="00B30444" w:rsidRPr="008133EC">
        <w:rPr>
          <w:rFonts w:ascii="Times New Roman" w:hAnsi="Times New Roman"/>
          <w:b/>
          <w:bCs/>
          <w:sz w:val="28"/>
          <w:szCs w:val="28"/>
          <w:lang w:val="kk-KZ"/>
        </w:rPr>
        <w:t xml:space="preserve"> </w:t>
      </w:r>
      <w:r w:rsidR="00B30444" w:rsidRPr="008133EC">
        <w:rPr>
          <w:rFonts w:ascii="Times New Roman" w:hAnsi="Times New Roman"/>
          <w:sz w:val="28"/>
          <w:szCs w:val="28"/>
          <w:lang w:val="kk-KZ"/>
        </w:rPr>
        <w:t xml:space="preserve">Қазақ фонетикасы мен </w:t>
      </w:r>
      <w:proofErr w:type="spellStart"/>
      <w:r w:rsidR="00B30444" w:rsidRPr="008133EC">
        <w:rPr>
          <w:rFonts w:ascii="Times New Roman" w:hAnsi="Times New Roman"/>
          <w:sz w:val="28"/>
          <w:szCs w:val="28"/>
          <w:lang w:val="kk-KZ"/>
        </w:rPr>
        <w:t>морфонологиясының</w:t>
      </w:r>
      <w:proofErr w:type="spellEnd"/>
      <w:r w:rsidR="00B30444" w:rsidRPr="008133EC">
        <w:rPr>
          <w:rFonts w:ascii="Times New Roman" w:hAnsi="Times New Roman"/>
          <w:sz w:val="28"/>
          <w:szCs w:val="28"/>
          <w:lang w:val="kk-KZ"/>
        </w:rPr>
        <w:t xml:space="preserve"> зерттелу кезеңдерін төмендегідей жіктеуге болады:</w:t>
      </w:r>
    </w:p>
    <w:p w14:paraId="008D342A" w14:textId="77777777" w:rsidR="00950D77" w:rsidRPr="008133EC" w:rsidRDefault="006155F1" w:rsidP="00EC4AAA">
      <w:pPr>
        <w:ind w:firstLine="709"/>
        <w:jc w:val="both"/>
        <w:rPr>
          <w:rFonts w:ascii="Times New Roman" w:hAnsi="Times New Roman"/>
          <w:sz w:val="28"/>
          <w:szCs w:val="28"/>
          <w:lang w:val="kk-KZ"/>
        </w:rPr>
      </w:pPr>
      <w:r w:rsidRPr="008133EC">
        <w:rPr>
          <w:rFonts w:ascii="Times New Roman" w:hAnsi="Times New Roman"/>
          <w:b/>
          <w:bCs/>
          <w:sz w:val="28"/>
          <w:szCs w:val="28"/>
          <w:lang w:val="kk-KZ"/>
        </w:rPr>
        <w:t xml:space="preserve">ХІХ ғ. </w:t>
      </w:r>
      <w:r w:rsidR="00EE4D7E" w:rsidRPr="008133EC">
        <w:rPr>
          <w:rFonts w:ascii="Times New Roman" w:hAnsi="Times New Roman"/>
          <w:b/>
          <w:bCs/>
          <w:sz w:val="28"/>
          <w:szCs w:val="28"/>
          <w:lang w:val="kk-KZ"/>
        </w:rPr>
        <w:t>қ</w:t>
      </w:r>
      <w:r w:rsidR="00A9282D" w:rsidRPr="008133EC">
        <w:rPr>
          <w:rFonts w:ascii="Times New Roman" w:hAnsi="Times New Roman"/>
          <w:b/>
          <w:bCs/>
          <w:sz w:val="28"/>
          <w:szCs w:val="28"/>
          <w:lang w:val="kk-KZ"/>
        </w:rPr>
        <w:t>азақ фонетикасы туралы зерттеулер</w:t>
      </w:r>
      <w:r w:rsidR="00950D77" w:rsidRPr="008133EC">
        <w:rPr>
          <w:rFonts w:ascii="Times New Roman" w:hAnsi="Times New Roman"/>
          <w:sz w:val="28"/>
          <w:szCs w:val="28"/>
          <w:lang w:val="kk-KZ"/>
        </w:rPr>
        <w:t>.</w:t>
      </w:r>
      <w:r w:rsidRPr="008133EC">
        <w:rPr>
          <w:rFonts w:ascii="Times New Roman" w:hAnsi="Times New Roman"/>
          <w:sz w:val="28"/>
          <w:szCs w:val="28"/>
          <w:lang w:val="kk-KZ"/>
        </w:rPr>
        <w:t xml:space="preserve"> </w:t>
      </w:r>
      <w:r w:rsidR="00A9282D" w:rsidRPr="008133EC">
        <w:rPr>
          <w:rFonts w:ascii="Times New Roman" w:hAnsi="Times New Roman"/>
          <w:sz w:val="28"/>
          <w:szCs w:val="28"/>
          <w:lang w:val="kk-KZ"/>
        </w:rPr>
        <w:t xml:space="preserve">Қазақ фонетикасы туралы алғашқы зерттеулер </w:t>
      </w:r>
      <w:r w:rsidRPr="008133EC">
        <w:rPr>
          <w:rFonts w:ascii="Times New Roman" w:hAnsi="Times New Roman"/>
          <w:sz w:val="28"/>
          <w:szCs w:val="28"/>
          <w:lang w:val="kk-KZ"/>
        </w:rPr>
        <w:t>ХIХ ғасырдың орта</w:t>
      </w:r>
      <w:r w:rsidR="00A9282D" w:rsidRPr="008133EC">
        <w:rPr>
          <w:rFonts w:ascii="Times New Roman" w:hAnsi="Times New Roman"/>
          <w:sz w:val="28"/>
          <w:szCs w:val="28"/>
          <w:lang w:val="kk-KZ"/>
        </w:rPr>
        <w:t xml:space="preserve">сы мен </w:t>
      </w:r>
      <w:r w:rsidRPr="008133EC">
        <w:rPr>
          <w:rFonts w:ascii="Times New Roman" w:hAnsi="Times New Roman"/>
          <w:sz w:val="28"/>
          <w:szCs w:val="28"/>
          <w:lang w:val="kk-KZ"/>
        </w:rPr>
        <w:t>екінші жартысын</w:t>
      </w:r>
      <w:r w:rsidR="00A9282D" w:rsidRPr="008133EC">
        <w:rPr>
          <w:rFonts w:ascii="Times New Roman" w:hAnsi="Times New Roman"/>
          <w:sz w:val="28"/>
          <w:szCs w:val="28"/>
          <w:lang w:val="kk-KZ"/>
        </w:rPr>
        <w:t>ан басталады. Тарихи кезеңге байланысты қазақ тарихымен қатар қазақ тілі де зерттеу нысанына айналды. Осы мақсатта</w:t>
      </w:r>
      <w:r w:rsidRPr="008133EC">
        <w:rPr>
          <w:rFonts w:ascii="Times New Roman" w:hAnsi="Times New Roman"/>
          <w:sz w:val="28"/>
          <w:szCs w:val="28"/>
          <w:lang w:val="kk-KZ"/>
        </w:rPr>
        <w:t xml:space="preserve"> қазақ тілін</w:t>
      </w:r>
      <w:r w:rsidR="00A9282D" w:rsidRPr="008133EC">
        <w:rPr>
          <w:rFonts w:ascii="Times New Roman" w:hAnsi="Times New Roman"/>
          <w:sz w:val="28"/>
          <w:szCs w:val="28"/>
          <w:lang w:val="kk-KZ"/>
        </w:rPr>
        <w:t xml:space="preserve">е қатысты </w:t>
      </w:r>
      <w:r w:rsidRPr="008133EC">
        <w:rPr>
          <w:rFonts w:ascii="Times New Roman" w:hAnsi="Times New Roman"/>
          <w:sz w:val="28"/>
          <w:szCs w:val="28"/>
          <w:lang w:val="kk-KZ"/>
        </w:rPr>
        <w:t>оқулықтар</w:t>
      </w:r>
      <w:r w:rsidR="00A9282D" w:rsidRPr="008133EC">
        <w:rPr>
          <w:rFonts w:ascii="Times New Roman" w:hAnsi="Times New Roman"/>
          <w:sz w:val="28"/>
          <w:szCs w:val="28"/>
          <w:lang w:val="kk-KZ"/>
        </w:rPr>
        <w:t xml:space="preserve"> мен сөздіктер жарық көрді. З</w:t>
      </w:r>
      <w:r w:rsidRPr="008133EC">
        <w:rPr>
          <w:rFonts w:ascii="Times New Roman" w:hAnsi="Times New Roman"/>
          <w:sz w:val="28"/>
          <w:szCs w:val="28"/>
          <w:lang w:val="kk-KZ"/>
        </w:rPr>
        <w:t>ерттеушілер</w:t>
      </w:r>
      <w:r w:rsidR="00A9282D" w:rsidRPr="008133EC">
        <w:rPr>
          <w:rFonts w:ascii="Times New Roman" w:hAnsi="Times New Roman"/>
          <w:sz w:val="28"/>
          <w:szCs w:val="28"/>
          <w:lang w:val="kk-KZ"/>
        </w:rPr>
        <w:t>де</w:t>
      </w:r>
      <w:r w:rsidRPr="008133EC">
        <w:rPr>
          <w:rFonts w:ascii="Times New Roman" w:hAnsi="Times New Roman"/>
          <w:sz w:val="28"/>
          <w:szCs w:val="28"/>
          <w:lang w:val="kk-KZ"/>
        </w:rPr>
        <w:t xml:space="preserve"> [</w:t>
      </w:r>
      <w:r w:rsidR="00201B4F" w:rsidRPr="008133EC">
        <w:rPr>
          <w:rFonts w:ascii="Times New Roman" w:hAnsi="Times New Roman"/>
          <w:sz w:val="28"/>
          <w:szCs w:val="28"/>
          <w:lang w:val="kk-KZ"/>
        </w:rPr>
        <w:t>16</w:t>
      </w:r>
      <w:r w:rsidR="004B4375" w:rsidRPr="008133EC">
        <w:rPr>
          <w:rFonts w:ascii="Times New Roman" w:hAnsi="Times New Roman"/>
          <w:sz w:val="28"/>
          <w:szCs w:val="28"/>
          <w:lang w:val="kk-KZ"/>
        </w:rPr>
        <w:t>;</w:t>
      </w:r>
      <w:r w:rsidR="00201B4F" w:rsidRPr="008133EC">
        <w:rPr>
          <w:rFonts w:ascii="Times New Roman" w:hAnsi="Times New Roman"/>
          <w:sz w:val="28"/>
          <w:szCs w:val="28"/>
          <w:lang w:val="kk-KZ"/>
        </w:rPr>
        <w:t xml:space="preserve"> 17</w:t>
      </w:r>
      <w:r w:rsidR="004B4375" w:rsidRPr="008133EC">
        <w:rPr>
          <w:rFonts w:ascii="Times New Roman" w:hAnsi="Times New Roman"/>
          <w:sz w:val="28"/>
          <w:szCs w:val="28"/>
          <w:lang w:val="kk-KZ"/>
        </w:rPr>
        <w:t>;</w:t>
      </w:r>
      <w:r w:rsidR="00201B4F" w:rsidRPr="008133EC">
        <w:rPr>
          <w:rFonts w:ascii="Times New Roman" w:hAnsi="Times New Roman"/>
          <w:sz w:val="28"/>
          <w:szCs w:val="28"/>
          <w:lang w:val="kk-KZ"/>
        </w:rPr>
        <w:t xml:space="preserve"> 18</w:t>
      </w:r>
      <w:r w:rsidRPr="008133EC">
        <w:rPr>
          <w:rFonts w:ascii="Times New Roman" w:hAnsi="Times New Roman"/>
          <w:sz w:val="28"/>
          <w:szCs w:val="28"/>
          <w:lang w:val="kk-KZ"/>
        </w:rPr>
        <w:t xml:space="preserve">] </w:t>
      </w:r>
      <w:r w:rsidR="00A9282D" w:rsidRPr="008133EC">
        <w:rPr>
          <w:rFonts w:ascii="Times New Roman" w:hAnsi="Times New Roman"/>
          <w:sz w:val="28"/>
          <w:szCs w:val="28"/>
          <w:lang w:val="kk-KZ"/>
        </w:rPr>
        <w:t xml:space="preserve">арнайы </w:t>
      </w:r>
      <w:r w:rsidRPr="008133EC">
        <w:rPr>
          <w:rFonts w:ascii="Times New Roman" w:hAnsi="Times New Roman"/>
          <w:sz w:val="28"/>
          <w:szCs w:val="28"/>
          <w:lang w:val="kk-KZ"/>
        </w:rPr>
        <w:t>тілдік материал</w:t>
      </w:r>
      <w:r w:rsidR="00A9282D" w:rsidRPr="008133EC">
        <w:rPr>
          <w:rFonts w:ascii="Times New Roman" w:hAnsi="Times New Roman"/>
          <w:sz w:val="28"/>
          <w:szCs w:val="28"/>
          <w:lang w:val="kk-KZ"/>
        </w:rPr>
        <w:t>дар</w:t>
      </w:r>
      <w:r w:rsidRPr="008133EC">
        <w:rPr>
          <w:rFonts w:ascii="Times New Roman" w:hAnsi="Times New Roman"/>
          <w:sz w:val="28"/>
          <w:szCs w:val="28"/>
          <w:lang w:val="kk-KZ"/>
        </w:rPr>
        <w:t xml:space="preserve"> бол</w:t>
      </w:r>
      <w:r w:rsidR="00A9282D" w:rsidRPr="008133EC">
        <w:rPr>
          <w:rFonts w:ascii="Times New Roman" w:hAnsi="Times New Roman"/>
          <w:sz w:val="28"/>
          <w:szCs w:val="28"/>
          <w:lang w:val="kk-KZ"/>
        </w:rPr>
        <w:t>мады</w:t>
      </w:r>
      <w:r w:rsidRPr="008133EC">
        <w:rPr>
          <w:rFonts w:ascii="Times New Roman" w:hAnsi="Times New Roman"/>
          <w:sz w:val="28"/>
          <w:szCs w:val="28"/>
          <w:lang w:val="kk-KZ"/>
        </w:rPr>
        <w:t xml:space="preserve">. </w:t>
      </w:r>
      <w:r w:rsidR="00A9282D" w:rsidRPr="008133EC">
        <w:rPr>
          <w:rFonts w:ascii="Times New Roman" w:hAnsi="Times New Roman"/>
          <w:sz w:val="28"/>
          <w:szCs w:val="28"/>
          <w:lang w:val="kk-KZ"/>
        </w:rPr>
        <w:t xml:space="preserve">Зерттеушілер </w:t>
      </w:r>
      <w:r w:rsidRPr="008133EC">
        <w:rPr>
          <w:rFonts w:ascii="Times New Roman" w:hAnsi="Times New Roman"/>
          <w:sz w:val="28"/>
          <w:szCs w:val="28"/>
          <w:lang w:val="kk-KZ"/>
        </w:rPr>
        <w:t>қазақ тілін</w:t>
      </w:r>
      <w:r w:rsidR="00A9282D" w:rsidRPr="008133EC">
        <w:rPr>
          <w:rFonts w:ascii="Times New Roman" w:hAnsi="Times New Roman"/>
          <w:sz w:val="28"/>
          <w:szCs w:val="28"/>
          <w:lang w:val="kk-KZ"/>
        </w:rPr>
        <w:t xml:space="preserve">е қатысты материалдарды </w:t>
      </w:r>
      <w:r w:rsidRPr="008133EC">
        <w:rPr>
          <w:rFonts w:ascii="Times New Roman" w:hAnsi="Times New Roman"/>
          <w:sz w:val="28"/>
          <w:szCs w:val="28"/>
          <w:lang w:val="kk-KZ"/>
        </w:rPr>
        <w:t>ел аралап жүріп жина</w:t>
      </w:r>
      <w:r w:rsidR="00A9282D" w:rsidRPr="008133EC">
        <w:rPr>
          <w:rFonts w:ascii="Times New Roman" w:hAnsi="Times New Roman"/>
          <w:sz w:val="28"/>
          <w:szCs w:val="28"/>
          <w:lang w:val="kk-KZ"/>
        </w:rPr>
        <w:t xml:space="preserve">ды. Қалай естісе сол күйінде жазба тілдік дерек ретінде пайдаланылды. </w:t>
      </w:r>
      <w:r w:rsidRPr="008133EC">
        <w:rPr>
          <w:rFonts w:ascii="Times New Roman" w:hAnsi="Times New Roman"/>
          <w:sz w:val="28"/>
          <w:szCs w:val="28"/>
          <w:lang w:val="kk-KZ"/>
        </w:rPr>
        <w:t xml:space="preserve"> </w:t>
      </w:r>
      <w:r w:rsidR="00A9282D" w:rsidRPr="008133EC">
        <w:rPr>
          <w:rFonts w:ascii="Times New Roman" w:hAnsi="Times New Roman"/>
          <w:sz w:val="28"/>
          <w:szCs w:val="28"/>
          <w:lang w:val="kk-KZ"/>
        </w:rPr>
        <w:t>Зерттеу материалдары</w:t>
      </w:r>
      <w:r w:rsidRPr="008133EC">
        <w:rPr>
          <w:rFonts w:ascii="Times New Roman" w:hAnsi="Times New Roman"/>
          <w:sz w:val="28"/>
          <w:szCs w:val="28"/>
          <w:lang w:val="kk-KZ"/>
        </w:rPr>
        <w:t xml:space="preserve"> қазақ сөзінің ауызша айтылым үлгісі</w:t>
      </w:r>
      <w:r w:rsidR="00A9282D" w:rsidRPr="008133EC">
        <w:rPr>
          <w:rFonts w:ascii="Times New Roman" w:hAnsi="Times New Roman"/>
          <w:sz w:val="28"/>
          <w:szCs w:val="28"/>
          <w:lang w:val="kk-KZ"/>
        </w:rPr>
        <w:t xml:space="preserve"> негізінде </w:t>
      </w:r>
      <w:r w:rsidRPr="008133EC">
        <w:rPr>
          <w:rFonts w:ascii="Times New Roman" w:hAnsi="Times New Roman"/>
          <w:sz w:val="28"/>
          <w:szCs w:val="28"/>
          <w:lang w:val="kk-KZ"/>
        </w:rPr>
        <w:t>қағаз</w:t>
      </w:r>
      <w:r w:rsidR="00A9282D" w:rsidRPr="008133EC">
        <w:rPr>
          <w:rFonts w:ascii="Times New Roman" w:hAnsi="Times New Roman"/>
          <w:sz w:val="28"/>
          <w:szCs w:val="28"/>
          <w:lang w:val="kk-KZ"/>
        </w:rPr>
        <w:t xml:space="preserve"> бетіне  түсті. Зерттеушілер</w:t>
      </w:r>
      <w:r w:rsidRPr="008133EC">
        <w:rPr>
          <w:rFonts w:ascii="Times New Roman" w:hAnsi="Times New Roman"/>
          <w:sz w:val="28"/>
          <w:szCs w:val="28"/>
          <w:lang w:val="kk-KZ"/>
        </w:rPr>
        <w:t xml:space="preserve"> құрастырған сөздіктер</w:t>
      </w:r>
      <w:r w:rsidR="00A9282D" w:rsidRPr="008133EC">
        <w:rPr>
          <w:rFonts w:ascii="Times New Roman" w:hAnsi="Times New Roman"/>
          <w:sz w:val="28"/>
          <w:szCs w:val="28"/>
          <w:lang w:val="kk-KZ"/>
        </w:rPr>
        <w:t>д</w:t>
      </w:r>
      <w:r w:rsidRPr="008133EC">
        <w:rPr>
          <w:rFonts w:ascii="Times New Roman" w:hAnsi="Times New Roman"/>
          <w:sz w:val="28"/>
          <w:szCs w:val="28"/>
          <w:lang w:val="kk-KZ"/>
        </w:rPr>
        <w:t xml:space="preserve">е қазақ </w:t>
      </w:r>
      <w:r w:rsidR="00A9282D" w:rsidRPr="008133EC">
        <w:rPr>
          <w:rFonts w:ascii="Times New Roman" w:hAnsi="Times New Roman"/>
          <w:sz w:val="28"/>
          <w:szCs w:val="28"/>
          <w:lang w:val="kk-KZ"/>
        </w:rPr>
        <w:t xml:space="preserve">тілінің </w:t>
      </w:r>
      <w:r w:rsidRPr="008133EC">
        <w:rPr>
          <w:rFonts w:ascii="Times New Roman" w:hAnsi="Times New Roman"/>
          <w:sz w:val="28"/>
          <w:szCs w:val="28"/>
          <w:lang w:val="kk-KZ"/>
        </w:rPr>
        <w:t>сингармониялық</w:t>
      </w:r>
      <w:r w:rsidR="00A9282D" w:rsidRPr="008133EC">
        <w:rPr>
          <w:rFonts w:ascii="Times New Roman" w:hAnsi="Times New Roman"/>
          <w:sz w:val="28"/>
          <w:szCs w:val="28"/>
          <w:lang w:val="kk-KZ"/>
        </w:rPr>
        <w:t>, үндесім</w:t>
      </w:r>
      <w:r w:rsidRPr="008133EC">
        <w:rPr>
          <w:rFonts w:ascii="Times New Roman" w:hAnsi="Times New Roman"/>
          <w:sz w:val="28"/>
          <w:szCs w:val="28"/>
          <w:lang w:val="kk-KZ"/>
        </w:rPr>
        <w:t xml:space="preserve"> үлгісі </w:t>
      </w:r>
      <w:r w:rsidR="00A9282D" w:rsidRPr="008133EC">
        <w:rPr>
          <w:rFonts w:ascii="Times New Roman" w:hAnsi="Times New Roman"/>
          <w:sz w:val="28"/>
          <w:szCs w:val="28"/>
          <w:lang w:val="kk-KZ"/>
        </w:rPr>
        <w:t>жарияланды. Т</w:t>
      </w:r>
      <w:r w:rsidRPr="008133EC">
        <w:rPr>
          <w:rFonts w:ascii="Times New Roman" w:hAnsi="Times New Roman"/>
          <w:sz w:val="28"/>
          <w:szCs w:val="28"/>
          <w:lang w:val="kk-KZ"/>
        </w:rPr>
        <w:t xml:space="preserve">аза ауызша </w:t>
      </w:r>
      <w:r w:rsidR="00A9282D" w:rsidRPr="008133EC">
        <w:rPr>
          <w:rFonts w:ascii="Times New Roman" w:hAnsi="Times New Roman"/>
          <w:sz w:val="28"/>
          <w:szCs w:val="28"/>
          <w:lang w:val="kk-KZ"/>
        </w:rPr>
        <w:t xml:space="preserve">қалай айтылса, яғни </w:t>
      </w:r>
      <w:r w:rsidRPr="008133EC">
        <w:rPr>
          <w:rFonts w:ascii="Times New Roman" w:hAnsi="Times New Roman"/>
          <w:sz w:val="28"/>
          <w:szCs w:val="28"/>
          <w:lang w:val="kk-KZ"/>
        </w:rPr>
        <w:t xml:space="preserve">айтылым </w:t>
      </w:r>
      <w:r w:rsidR="00A9282D" w:rsidRPr="008133EC">
        <w:rPr>
          <w:rFonts w:ascii="Times New Roman" w:hAnsi="Times New Roman"/>
          <w:sz w:val="28"/>
          <w:szCs w:val="28"/>
          <w:lang w:val="kk-KZ"/>
        </w:rPr>
        <w:t>үлгісінде енді. Бұл тілдік материалдардан қ</w:t>
      </w:r>
      <w:r w:rsidRPr="008133EC">
        <w:rPr>
          <w:rFonts w:ascii="Times New Roman" w:hAnsi="Times New Roman"/>
          <w:sz w:val="28"/>
          <w:szCs w:val="28"/>
          <w:lang w:val="kk-KZ"/>
        </w:rPr>
        <w:t>азақ тілі</w:t>
      </w:r>
      <w:r w:rsidR="00A9282D" w:rsidRPr="008133EC">
        <w:rPr>
          <w:rFonts w:ascii="Times New Roman" w:hAnsi="Times New Roman"/>
          <w:sz w:val="28"/>
          <w:szCs w:val="28"/>
          <w:lang w:val="kk-KZ"/>
        </w:rPr>
        <w:t>не тән</w:t>
      </w:r>
      <w:r w:rsidRPr="008133EC">
        <w:rPr>
          <w:rFonts w:ascii="Times New Roman" w:hAnsi="Times New Roman"/>
          <w:sz w:val="28"/>
          <w:szCs w:val="28"/>
          <w:lang w:val="kk-KZ"/>
        </w:rPr>
        <w:t xml:space="preserve"> дыбыстар</w:t>
      </w:r>
      <w:r w:rsidR="00A9282D" w:rsidRPr="008133EC">
        <w:rPr>
          <w:rFonts w:ascii="Times New Roman" w:hAnsi="Times New Roman"/>
          <w:sz w:val="28"/>
          <w:szCs w:val="28"/>
          <w:lang w:val="kk-KZ"/>
        </w:rPr>
        <w:t>д</w:t>
      </w:r>
      <w:r w:rsidRPr="008133EC">
        <w:rPr>
          <w:rFonts w:ascii="Times New Roman" w:hAnsi="Times New Roman"/>
          <w:sz w:val="28"/>
          <w:szCs w:val="28"/>
          <w:lang w:val="kk-KZ"/>
        </w:rPr>
        <w:t xml:space="preserve">ың сөз құрамындағы </w:t>
      </w:r>
      <w:proofErr w:type="spellStart"/>
      <w:r w:rsidRPr="008133EC">
        <w:rPr>
          <w:rFonts w:ascii="Times New Roman" w:hAnsi="Times New Roman"/>
          <w:sz w:val="28"/>
          <w:szCs w:val="28"/>
          <w:lang w:val="kk-KZ"/>
        </w:rPr>
        <w:t>түрленім</w:t>
      </w:r>
      <w:proofErr w:type="spellEnd"/>
      <w:r w:rsidRPr="008133EC">
        <w:rPr>
          <w:rFonts w:ascii="Times New Roman" w:hAnsi="Times New Roman"/>
          <w:sz w:val="28"/>
          <w:szCs w:val="28"/>
          <w:lang w:val="kk-KZ"/>
        </w:rPr>
        <w:t xml:space="preserve"> үлгілері</w:t>
      </w:r>
      <w:r w:rsidR="00A9282D" w:rsidRPr="008133EC">
        <w:rPr>
          <w:rFonts w:ascii="Times New Roman" w:hAnsi="Times New Roman"/>
          <w:sz w:val="28"/>
          <w:szCs w:val="28"/>
          <w:lang w:val="kk-KZ"/>
        </w:rPr>
        <w:t xml:space="preserve"> анық </w:t>
      </w:r>
      <w:proofErr w:type="spellStart"/>
      <w:r w:rsidR="00A9282D" w:rsidRPr="008133EC">
        <w:rPr>
          <w:rFonts w:ascii="Times New Roman" w:hAnsi="Times New Roman"/>
          <w:sz w:val="28"/>
          <w:szCs w:val="28"/>
          <w:lang w:val="kk-KZ"/>
        </w:rPr>
        <w:t>көріге</w:t>
      </w:r>
      <w:proofErr w:type="spellEnd"/>
      <w:r w:rsidR="00A9282D" w:rsidRPr="008133EC">
        <w:rPr>
          <w:rFonts w:ascii="Times New Roman" w:hAnsi="Times New Roman"/>
          <w:sz w:val="28"/>
          <w:szCs w:val="28"/>
          <w:lang w:val="kk-KZ"/>
        </w:rPr>
        <w:t xml:space="preserve"> болады. Сөз </w:t>
      </w:r>
      <w:proofErr w:type="spellStart"/>
      <w:r w:rsidR="00A9282D" w:rsidRPr="008133EC">
        <w:rPr>
          <w:rFonts w:ascii="Times New Roman" w:hAnsi="Times New Roman"/>
          <w:sz w:val="28"/>
          <w:szCs w:val="28"/>
          <w:lang w:val="kk-KZ"/>
        </w:rPr>
        <w:t>құрасындағы</w:t>
      </w:r>
      <w:proofErr w:type="spellEnd"/>
      <w:r w:rsidR="00A9282D" w:rsidRPr="008133EC">
        <w:rPr>
          <w:rFonts w:ascii="Times New Roman" w:hAnsi="Times New Roman"/>
          <w:sz w:val="28"/>
          <w:szCs w:val="28"/>
          <w:lang w:val="kk-KZ"/>
        </w:rPr>
        <w:t xml:space="preserve"> е</w:t>
      </w:r>
      <w:r w:rsidRPr="008133EC">
        <w:rPr>
          <w:rFonts w:ascii="Times New Roman" w:hAnsi="Times New Roman"/>
          <w:sz w:val="28"/>
          <w:szCs w:val="28"/>
          <w:lang w:val="kk-KZ"/>
        </w:rPr>
        <w:t>рін үндестігі</w:t>
      </w:r>
      <w:r w:rsidR="00A9282D" w:rsidRPr="008133EC">
        <w:rPr>
          <w:rFonts w:ascii="Times New Roman" w:hAnsi="Times New Roman"/>
          <w:sz w:val="28"/>
          <w:szCs w:val="28"/>
          <w:lang w:val="kk-KZ"/>
        </w:rPr>
        <w:t xml:space="preserve"> айқын көрініп тапты. Сөздерде ерін үндестігі</w:t>
      </w:r>
      <w:r w:rsidRPr="008133EC">
        <w:rPr>
          <w:rFonts w:ascii="Times New Roman" w:hAnsi="Times New Roman"/>
          <w:sz w:val="28"/>
          <w:szCs w:val="28"/>
          <w:lang w:val="kk-KZ"/>
        </w:rPr>
        <w:t xml:space="preserve"> көп буынды сөздердің </w:t>
      </w:r>
      <w:r w:rsidR="00A9282D" w:rsidRPr="008133EC">
        <w:rPr>
          <w:rFonts w:ascii="Times New Roman" w:hAnsi="Times New Roman"/>
          <w:sz w:val="28"/>
          <w:szCs w:val="28"/>
          <w:lang w:val="kk-KZ"/>
        </w:rPr>
        <w:t xml:space="preserve">құрамында келсе </w:t>
      </w:r>
      <w:r w:rsidRPr="008133EC">
        <w:rPr>
          <w:rFonts w:ascii="Times New Roman" w:hAnsi="Times New Roman"/>
          <w:sz w:val="28"/>
          <w:szCs w:val="28"/>
          <w:lang w:val="kk-KZ"/>
        </w:rPr>
        <w:t>соңғы буын</w:t>
      </w:r>
      <w:r w:rsidR="00A9282D" w:rsidRPr="008133EC">
        <w:rPr>
          <w:rFonts w:ascii="Times New Roman" w:hAnsi="Times New Roman"/>
          <w:sz w:val="28"/>
          <w:szCs w:val="28"/>
          <w:lang w:val="kk-KZ"/>
        </w:rPr>
        <w:t>ға д</w:t>
      </w:r>
      <w:r w:rsidRPr="008133EC">
        <w:rPr>
          <w:rFonts w:ascii="Times New Roman" w:hAnsi="Times New Roman"/>
          <w:sz w:val="28"/>
          <w:szCs w:val="28"/>
          <w:lang w:val="kk-KZ"/>
        </w:rPr>
        <w:t xml:space="preserve">ейін таңбаланды. </w:t>
      </w:r>
      <w:r w:rsidR="00A9282D" w:rsidRPr="008133EC">
        <w:rPr>
          <w:rFonts w:ascii="Times New Roman" w:hAnsi="Times New Roman"/>
          <w:sz w:val="28"/>
          <w:szCs w:val="28"/>
          <w:lang w:val="kk-KZ"/>
        </w:rPr>
        <w:t>Бұл кезеңдегі з</w:t>
      </w:r>
      <w:r w:rsidRPr="008133EC">
        <w:rPr>
          <w:rFonts w:ascii="Times New Roman" w:hAnsi="Times New Roman"/>
          <w:sz w:val="28"/>
          <w:szCs w:val="28"/>
          <w:lang w:val="kk-KZ"/>
        </w:rPr>
        <w:t>ерттеушілер</w:t>
      </w:r>
      <w:r w:rsidR="00A9282D" w:rsidRPr="008133EC">
        <w:rPr>
          <w:rFonts w:ascii="Times New Roman" w:hAnsi="Times New Roman"/>
          <w:sz w:val="28"/>
          <w:szCs w:val="28"/>
          <w:lang w:val="kk-KZ"/>
        </w:rPr>
        <w:t xml:space="preserve">дің </w:t>
      </w:r>
      <w:r w:rsidRPr="008133EC">
        <w:rPr>
          <w:rFonts w:ascii="Times New Roman" w:hAnsi="Times New Roman"/>
          <w:sz w:val="28"/>
          <w:szCs w:val="28"/>
          <w:lang w:val="kk-KZ"/>
        </w:rPr>
        <w:t xml:space="preserve">жазба </w:t>
      </w:r>
      <w:r w:rsidR="00A9282D" w:rsidRPr="008133EC">
        <w:rPr>
          <w:rFonts w:ascii="Times New Roman" w:hAnsi="Times New Roman"/>
          <w:sz w:val="28"/>
          <w:szCs w:val="28"/>
          <w:lang w:val="kk-KZ"/>
        </w:rPr>
        <w:t xml:space="preserve">тілдік </w:t>
      </w:r>
      <w:proofErr w:type="spellStart"/>
      <w:r w:rsidR="00A9282D" w:rsidRPr="008133EC">
        <w:rPr>
          <w:rFonts w:ascii="Times New Roman" w:hAnsi="Times New Roman"/>
          <w:sz w:val="28"/>
          <w:szCs w:val="28"/>
          <w:lang w:val="kk-KZ"/>
        </w:rPr>
        <w:t>материалдарнан</w:t>
      </w:r>
      <w:proofErr w:type="spellEnd"/>
      <w:r w:rsidR="00A9282D" w:rsidRPr="008133EC">
        <w:rPr>
          <w:rFonts w:ascii="Times New Roman" w:hAnsi="Times New Roman"/>
          <w:sz w:val="28"/>
          <w:szCs w:val="28"/>
          <w:lang w:val="kk-KZ"/>
        </w:rPr>
        <w:t xml:space="preserve"> </w:t>
      </w:r>
      <w:r w:rsidRPr="008133EC">
        <w:rPr>
          <w:rFonts w:ascii="Times New Roman" w:hAnsi="Times New Roman"/>
          <w:sz w:val="28"/>
          <w:szCs w:val="28"/>
          <w:lang w:val="kk-KZ"/>
        </w:rPr>
        <w:t xml:space="preserve">қазақ тілінің орфоэпиялық жазбасы </w:t>
      </w:r>
      <w:r w:rsidR="00A9282D" w:rsidRPr="008133EC">
        <w:rPr>
          <w:rFonts w:ascii="Times New Roman" w:hAnsi="Times New Roman"/>
          <w:sz w:val="28"/>
          <w:szCs w:val="28"/>
          <w:lang w:val="kk-KZ"/>
        </w:rPr>
        <w:t xml:space="preserve">толық аңғаруға болады. Бұл дәуірдегі қазақ тілін зерттеген </w:t>
      </w:r>
      <w:proofErr w:type="spellStart"/>
      <w:r w:rsidR="00A9282D" w:rsidRPr="008133EC">
        <w:rPr>
          <w:rFonts w:ascii="Times New Roman" w:hAnsi="Times New Roman"/>
          <w:sz w:val="28"/>
          <w:szCs w:val="28"/>
          <w:lang w:val="kk-KZ"/>
        </w:rPr>
        <w:t>зерттеушелер</w:t>
      </w:r>
      <w:proofErr w:type="spellEnd"/>
      <w:r w:rsidR="00A9282D" w:rsidRPr="008133EC">
        <w:rPr>
          <w:rFonts w:ascii="Times New Roman" w:hAnsi="Times New Roman"/>
          <w:sz w:val="28"/>
          <w:szCs w:val="28"/>
          <w:lang w:val="kk-KZ"/>
        </w:rPr>
        <w:t xml:space="preserve"> үндесім құбылысының теориялық тұжырымдарын қалыптастырды.</w:t>
      </w:r>
      <w:r w:rsidRPr="008133EC">
        <w:rPr>
          <w:rFonts w:ascii="Times New Roman" w:hAnsi="Times New Roman"/>
          <w:sz w:val="28"/>
          <w:szCs w:val="28"/>
          <w:lang w:val="kk-KZ"/>
        </w:rPr>
        <w:t xml:space="preserve"> </w:t>
      </w:r>
      <w:r w:rsidR="00A9282D" w:rsidRPr="008133EC">
        <w:rPr>
          <w:rFonts w:ascii="Times New Roman" w:hAnsi="Times New Roman"/>
          <w:sz w:val="28"/>
          <w:szCs w:val="28"/>
          <w:lang w:val="kk-KZ"/>
        </w:rPr>
        <w:t>Қазақ тіліне тән дыбыстарды</w:t>
      </w:r>
      <w:r w:rsidR="00EC4AAA" w:rsidRPr="008133EC">
        <w:rPr>
          <w:rFonts w:ascii="Times New Roman" w:hAnsi="Times New Roman"/>
          <w:sz w:val="28"/>
          <w:szCs w:val="28"/>
          <w:lang w:val="kk-KZ"/>
        </w:rPr>
        <w:t>ң</w:t>
      </w:r>
      <w:r w:rsidR="00A9282D" w:rsidRPr="008133EC">
        <w:rPr>
          <w:rFonts w:ascii="Times New Roman" w:hAnsi="Times New Roman"/>
          <w:sz w:val="28"/>
          <w:szCs w:val="28"/>
          <w:lang w:val="kk-KZ"/>
        </w:rPr>
        <w:t xml:space="preserve"> </w:t>
      </w:r>
      <w:r w:rsidR="00EC4AAA" w:rsidRPr="008133EC">
        <w:rPr>
          <w:rFonts w:ascii="Times New Roman" w:hAnsi="Times New Roman"/>
          <w:sz w:val="28"/>
          <w:szCs w:val="28"/>
          <w:lang w:val="kk-KZ"/>
        </w:rPr>
        <w:t xml:space="preserve">фонетикалық ерекшеліктерін ескеріп, </w:t>
      </w:r>
      <w:r w:rsidR="00A9282D" w:rsidRPr="008133EC">
        <w:rPr>
          <w:rFonts w:ascii="Times New Roman" w:hAnsi="Times New Roman"/>
          <w:sz w:val="28"/>
          <w:szCs w:val="28"/>
          <w:lang w:val="kk-KZ"/>
        </w:rPr>
        <w:t xml:space="preserve">құрамын анықтап, </w:t>
      </w:r>
      <w:r w:rsidR="00EC4AAA" w:rsidRPr="008133EC">
        <w:rPr>
          <w:rFonts w:ascii="Times New Roman" w:hAnsi="Times New Roman"/>
          <w:sz w:val="28"/>
          <w:szCs w:val="28"/>
          <w:lang w:val="kk-KZ"/>
        </w:rPr>
        <w:t>көп буынды сөздердің құрамындағы ерін үндестігін толық сақтағанын байқауға болады</w:t>
      </w:r>
      <w:r w:rsidR="00A9282D" w:rsidRPr="008133EC">
        <w:rPr>
          <w:rFonts w:ascii="Times New Roman" w:hAnsi="Times New Roman"/>
          <w:sz w:val="28"/>
          <w:szCs w:val="28"/>
          <w:lang w:val="kk-KZ"/>
        </w:rPr>
        <w:t>.</w:t>
      </w:r>
      <w:r w:rsidR="00EC4AAA" w:rsidRPr="008133EC">
        <w:rPr>
          <w:rFonts w:ascii="Times New Roman" w:hAnsi="Times New Roman"/>
          <w:sz w:val="28"/>
          <w:szCs w:val="28"/>
          <w:lang w:val="kk-KZ"/>
        </w:rPr>
        <w:t xml:space="preserve"> Дегенмен кейбір сөздердің жазылымындағы үнді й, у дауыссыздарының дауыстылармен қатар келудегі ерекшеліктерінде түрлі көзқарас танытқан. </w:t>
      </w:r>
      <w:r w:rsidR="00CD161E" w:rsidRPr="008133EC">
        <w:rPr>
          <w:rFonts w:ascii="Times New Roman" w:hAnsi="Times New Roman"/>
          <w:sz w:val="28"/>
          <w:szCs w:val="28"/>
          <w:lang w:val="kk-KZ"/>
        </w:rPr>
        <w:t xml:space="preserve">Бұл кезеңдегі зерттеушілер қазақ сөзіндегі айтылым үлгісін басшылыққа алған, дыбыс құрамын естілім </w:t>
      </w:r>
      <w:proofErr w:type="spellStart"/>
      <w:r w:rsidR="00CD161E" w:rsidRPr="008133EC">
        <w:rPr>
          <w:rFonts w:ascii="Times New Roman" w:hAnsi="Times New Roman"/>
          <w:sz w:val="28"/>
          <w:szCs w:val="28"/>
          <w:lang w:val="kk-KZ"/>
        </w:rPr>
        <w:t>түйсінімі</w:t>
      </w:r>
      <w:proofErr w:type="spellEnd"/>
      <w:r w:rsidR="00CD161E" w:rsidRPr="008133EC">
        <w:rPr>
          <w:rFonts w:ascii="Times New Roman" w:hAnsi="Times New Roman"/>
          <w:sz w:val="28"/>
          <w:szCs w:val="28"/>
          <w:lang w:val="kk-KZ"/>
        </w:rPr>
        <w:t xml:space="preserve"> арқылы анықтаған, сондықтан бұл кезеңді ғалымдар естілім </w:t>
      </w:r>
      <w:proofErr w:type="spellStart"/>
      <w:r w:rsidR="00CD161E" w:rsidRPr="008133EC">
        <w:rPr>
          <w:rFonts w:ascii="Times New Roman" w:hAnsi="Times New Roman"/>
          <w:sz w:val="28"/>
          <w:szCs w:val="28"/>
          <w:lang w:val="kk-KZ"/>
        </w:rPr>
        <w:t>зерттелім</w:t>
      </w:r>
      <w:proofErr w:type="spellEnd"/>
      <w:r w:rsidR="00CD161E" w:rsidRPr="008133EC">
        <w:rPr>
          <w:rFonts w:ascii="Times New Roman" w:hAnsi="Times New Roman"/>
          <w:sz w:val="28"/>
          <w:szCs w:val="28"/>
          <w:lang w:val="kk-KZ"/>
        </w:rPr>
        <w:t xml:space="preserve"> (</w:t>
      </w:r>
      <w:proofErr w:type="spellStart"/>
      <w:r w:rsidR="00CD161E" w:rsidRPr="008133EC">
        <w:rPr>
          <w:rFonts w:ascii="Times New Roman" w:hAnsi="Times New Roman"/>
          <w:sz w:val="28"/>
          <w:szCs w:val="28"/>
          <w:lang w:val="kk-KZ"/>
        </w:rPr>
        <w:t>слуховая</w:t>
      </w:r>
      <w:proofErr w:type="spellEnd"/>
      <w:r w:rsidR="00CD161E" w:rsidRPr="008133EC">
        <w:rPr>
          <w:rFonts w:ascii="Times New Roman" w:hAnsi="Times New Roman"/>
          <w:sz w:val="28"/>
          <w:szCs w:val="28"/>
          <w:lang w:val="kk-KZ"/>
        </w:rPr>
        <w:t xml:space="preserve"> фонетика) кезеңі деп атайды.</w:t>
      </w:r>
    </w:p>
    <w:p w14:paraId="4416DEFD" w14:textId="77777777" w:rsidR="00CD161E" w:rsidRPr="008133EC" w:rsidRDefault="006155F1" w:rsidP="00E47904">
      <w:pPr>
        <w:ind w:firstLine="709"/>
        <w:jc w:val="both"/>
        <w:rPr>
          <w:rFonts w:ascii="Times New Roman" w:hAnsi="Times New Roman"/>
          <w:sz w:val="28"/>
          <w:szCs w:val="28"/>
          <w:lang w:val="kk-KZ"/>
        </w:rPr>
      </w:pPr>
      <w:r w:rsidRPr="008133EC">
        <w:rPr>
          <w:rFonts w:ascii="Times New Roman" w:hAnsi="Times New Roman"/>
          <w:b/>
          <w:bCs/>
          <w:sz w:val="28"/>
          <w:szCs w:val="28"/>
          <w:lang w:val="kk-KZ"/>
        </w:rPr>
        <w:t xml:space="preserve">ХХ ғ. басындағы </w:t>
      </w:r>
      <w:r w:rsidR="00EE4D7E" w:rsidRPr="008133EC">
        <w:rPr>
          <w:rFonts w:ascii="Times New Roman" w:hAnsi="Times New Roman"/>
          <w:b/>
          <w:bCs/>
          <w:sz w:val="28"/>
          <w:szCs w:val="28"/>
          <w:lang w:val="kk-KZ"/>
        </w:rPr>
        <w:t>қ</w:t>
      </w:r>
      <w:r w:rsidR="00CD161E" w:rsidRPr="008133EC">
        <w:rPr>
          <w:rFonts w:ascii="Times New Roman" w:hAnsi="Times New Roman"/>
          <w:b/>
          <w:bCs/>
          <w:sz w:val="28"/>
          <w:szCs w:val="28"/>
          <w:lang w:val="kk-KZ"/>
        </w:rPr>
        <w:t>азақ фонетикасы туралы зерттеулер</w:t>
      </w:r>
      <w:r w:rsidR="00950D77" w:rsidRPr="008133EC">
        <w:rPr>
          <w:rFonts w:ascii="Times New Roman" w:hAnsi="Times New Roman"/>
          <w:sz w:val="28"/>
          <w:szCs w:val="28"/>
          <w:lang w:val="kk-KZ"/>
        </w:rPr>
        <w:t>.</w:t>
      </w:r>
      <w:r w:rsidRPr="008133EC">
        <w:rPr>
          <w:rFonts w:ascii="Times New Roman" w:hAnsi="Times New Roman"/>
          <w:sz w:val="28"/>
          <w:szCs w:val="28"/>
          <w:lang w:val="kk-KZ"/>
        </w:rPr>
        <w:t xml:space="preserve"> </w:t>
      </w:r>
      <w:r w:rsidR="00CD161E" w:rsidRPr="008133EC">
        <w:rPr>
          <w:rFonts w:ascii="Times New Roman" w:hAnsi="Times New Roman"/>
          <w:sz w:val="28"/>
          <w:szCs w:val="28"/>
          <w:lang w:val="kk-KZ"/>
        </w:rPr>
        <w:t>Қазақ фонетикасы туралы екінші кезеңі – ХХ ғасырдың</w:t>
      </w:r>
      <w:r w:rsidRPr="008133EC">
        <w:rPr>
          <w:rFonts w:ascii="Times New Roman" w:hAnsi="Times New Roman"/>
          <w:sz w:val="28"/>
          <w:szCs w:val="28"/>
          <w:lang w:val="kk-KZ"/>
        </w:rPr>
        <w:t xml:space="preserve"> басы. </w:t>
      </w:r>
      <w:r w:rsidR="00CD161E" w:rsidRPr="008133EC">
        <w:rPr>
          <w:rFonts w:ascii="Times New Roman" w:hAnsi="Times New Roman"/>
          <w:sz w:val="28"/>
          <w:szCs w:val="28"/>
          <w:lang w:val="kk-KZ"/>
        </w:rPr>
        <w:t>Қ</w:t>
      </w:r>
      <w:r w:rsidRPr="008133EC">
        <w:rPr>
          <w:rFonts w:ascii="Times New Roman" w:hAnsi="Times New Roman"/>
          <w:sz w:val="28"/>
          <w:szCs w:val="28"/>
          <w:lang w:val="kk-KZ"/>
        </w:rPr>
        <w:t>азақ фонетикасын</w:t>
      </w:r>
      <w:r w:rsidR="00CD161E" w:rsidRPr="008133EC">
        <w:rPr>
          <w:rFonts w:ascii="Times New Roman" w:hAnsi="Times New Roman"/>
          <w:sz w:val="28"/>
          <w:szCs w:val="28"/>
          <w:lang w:val="kk-KZ"/>
        </w:rPr>
        <w:t xml:space="preserve">  бұл кезеңде өзге </w:t>
      </w:r>
      <w:r w:rsidRPr="008133EC">
        <w:rPr>
          <w:rFonts w:ascii="Times New Roman" w:hAnsi="Times New Roman"/>
          <w:sz w:val="28"/>
          <w:szCs w:val="28"/>
          <w:lang w:val="kk-KZ"/>
        </w:rPr>
        <w:t>ұлт өкілдері</w:t>
      </w:r>
      <w:r w:rsidR="00CD161E" w:rsidRPr="008133EC">
        <w:rPr>
          <w:rFonts w:ascii="Times New Roman" w:hAnsi="Times New Roman"/>
          <w:sz w:val="28"/>
          <w:szCs w:val="28"/>
          <w:lang w:val="kk-KZ"/>
        </w:rPr>
        <w:t xml:space="preserve"> де зерттей бастады. Бұл туралы </w:t>
      </w:r>
      <w:proofErr w:type="spellStart"/>
      <w:r w:rsidR="00CD161E" w:rsidRPr="008133EC">
        <w:rPr>
          <w:rFonts w:ascii="Times New Roman" w:hAnsi="Times New Roman"/>
          <w:sz w:val="28"/>
          <w:szCs w:val="28"/>
          <w:lang w:val="kk-KZ"/>
        </w:rPr>
        <w:t>А.Байтұрсынов</w:t>
      </w:r>
      <w:proofErr w:type="spellEnd"/>
      <w:r w:rsidR="00CD161E" w:rsidRPr="008133EC">
        <w:rPr>
          <w:rFonts w:ascii="Times New Roman" w:hAnsi="Times New Roman"/>
          <w:sz w:val="28"/>
          <w:szCs w:val="28"/>
          <w:lang w:val="kk-KZ"/>
        </w:rPr>
        <w:t xml:space="preserve"> зерттеулерінен аңғаруға болады</w:t>
      </w:r>
      <w:r w:rsidRPr="008133EC">
        <w:rPr>
          <w:rFonts w:ascii="Times New Roman" w:hAnsi="Times New Roman"/>
          <w:sz w:val="28"/>
          <w:szCs w:val="28"/>
          <w:lang w:val="kk-KZ"/>
        </w:rPr>
        <w:t xml:space="preserve"> [</w:t>
      </w:r>
      <w:r w:rsidR="004B4375" w:rsidRPr="008133EC">
        <w:rPr>
          <w:rFonts w:ascii="Times New Roman" w:hAnsi="Times New Roman"/>
          <w:sz w:val="28"/>
          <w:szCs w:val="28"/>
          <w:lang w:val="kk-KZ"/>
        </w:rPr>
        <w:t>3</w:t>
      </w:r>
      <w:r w:rsidR="0079480C" w:rsidRPr="008133EC">
        <w:rPr>
          <w:rFonts w:ascii="Times New Roman" w:hAnsi="Times New Roman"/>
          <w:sz w:val="28"/>
          <w:szCs w:val="28"/>
          <w:lang w:val="kk-KZ"/>
        </w:rPr>
        <w:t>, б. 165</w:t>
      </w:r>
      <w:r w:rsidRPr="008133EC">
        <w:rPr>
          <w:rFonts w:ascii="Times New Roman" w:hAnsi="Times New Roman"/>
          <w:sz w:val="28"/>
          <w:szCs w:val="28"/>
          <w:lang w:val="kk-KZ"/>
        </w:rPr>
        <w:t xml:space="preserve">]. </w:t>
      </w:r>
      <w:r w:rsidR="00CD161E" w:rsidRPr="008133EC">
        <w:rPr>
          <w:rFonts w:ascii="Times New Roman" w:hAnsi="Times New Roman"/>
          <w:sz w:val="28"/>
          <w:szCs w:val="28"/>
          <w:lang w:val="kk-KZ"/>
        </w:rPr>
        <w:t xml:space="preserve">Қазақ </w:t>
      </w:r>
      <w:r w:rsidRPr="008133EC">
        <w:rPr>
          <w:rFonts w:ascii="Times New Roman" w:hAnsi="Times New Roman"/>
          <w:sz w:val="28"/>
          <w:szCs w:val="28"/>
          <w:lang w:val="kk-KZ"/>
        </w:rPr>
        <w:t>зерттеушілері қазақ фонетикасы</w:t>
      </w:r>
      <w:r w:rsidR="00CD161E" w:rsidRPr="008133EC">
        <w:rPr>
          <w:rFonts w:ascii="Times New Roman" w:hAnsi="Times New Roman"/>
          <w:sz w:val="28"/>
          <w:szCs w:val="28"/>
          <w:lang w:val="kk-KZ"/>
        </w:rPr>
        <w:t>н</w:t>
      </w:r>
      <w:r w:rsidRPr="008133EC">
        <w:rPr>
          <w:rFonts w:ascii="Times New Roman" w:hAnsi="Times New Roman"/>
          <w:sz w:val="28"/>
          <w:szCs w:val="28"/>
          <w:lang w:val="kk-KZ"/>
        </w:rPr>
        <w:t xml:space="preserve"> ана тілінің етене дыбыс жүйесі</w:t>
      </w:r>
      <w:r w:rsidR="00CD161E" w:rsidRPr="008133EC">
        <w:rPr>
          <w:rFonts w:ascii="Times New Roman" w:hAnsi="Times New Roman"/>
          <w:sz w:val="28"/>
          <w:szCs w:val="28"/>
          <w:lang w:val="kk-KZ"/>
        </w:rPr>
        <w:t xml:space="preserve"> негізінде зерттеуге көңіл бөлді. О</w:t>
      </w:r>
      <w:r w:rsidRPr="008133EC">
        <w:rPr>
          <w:rFonts w:ascii="Times New Roman" w:hAnsi="Times New Roman"/>
          <w:sz w:val="28"/>
          <w:szCs w:val="28"/>
          <w:lang w:val="kk-KZ"/>
        </w:rPr>
        <w:t xml:space="preserve">лар ана тілінің дыбыс заңдылықтарын </w:t>
      </w:r>
      <w:r w:rsidR="00CD161E" w:rsidRPr="008133EC">
        <w:rPr>
          <w:rFonts w:ascii="Times New Roman" w:hAnsi="Times New Roman"/>
          <w:sz w:val="28"/>
          <w:szCs w:val="28"/>
          <w:lang w:val="kk-KZ"/>
        </w:rPr>
        <w:t xml:space="preserve">сақтап, </w:t>
      </w:r>
      <w:r w:rsidRPr="008133EC">
        <w:rPr>
          <w:rFonts w:ascii="Times New Roman" w:hAnsi="Times New Roman"/>
          <w:sz w:val="28"/>
          <w:szCs w:val="28"/>
          <w:lang w:val="kk-KZ"/>
        </w:rPr>
        <w:t>интуиция</w:t>
      </w:r>
      <w:r w:rsidR="00CD161E" w:rsidRPr="008133EC">
        <w:rPr>
          <w:rFonts w:ascii="Times New Roman" w:hAnsi="Times New Roman"/>
          <w:sz w:val="28"/>
          <w:szCs w:val="28"/>
          <w:lang w:val="kk-KZ"/>
        </w:rPr>
        <w:t xml:space="preserve"> түйсігімен</w:t>
      </w:r>
      <w:r w:rsidRPr="008133EC">
        <w:rPr>
          <w:rFonts w:ascii="Times New Roman" w:hAnsi="Times New Roman"/>
          <w:sz w:val="28"/>
          <w:szCs w:val="28"/>
          <w:lang w:val="kk-KZ"/>
        </w:rPr>
        <w:t xml:space="preserve"> пайымдай білді</w:t>
      </w:r>
      <w:r w:rsidR="00CD161E" w:rsidRPr="008133EC">
        <w:rPr>
          <w:rFonts w:ascii="Times New Roman" w:hAnsi="Times New Roman"/>
          <w:sz w:val="28"/>
          <w:szCs w:val="28"/>
          <w:lang w:val="kk-KZ"/>
        </w:rPr>
        <w:t xml:space="preserve">. </w:t>
      </w:r>
      <w:r w:rsidRPr="008133EC">
        <w:rPr>
          <w:rFonts w:ascii="Times New Roman" w:hAnsi="Times New Roman"/>
          <w:sz w:val="28"/>
          <w:szCs w:val="28"/>
          <w:lang w:val="kk-KZ"/>
        </w:rPr>
        <w:t xml:space="preserve"> </w:t>
      </w:r>
    </w:p>
    <w:p w14:paraId="3C755E70" w14:textId="77777777" w:rsidR="006A5FED" w:rsidRPr="008133EC" w:rsidRDefault="00CD161E"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Қазақ сөзінің жуан/жіңішке үндесім әуезі негізінде зерттелуін осы кезеңге тән </w:t>
      </w:r>
      <w:r w:rsidR="006155F1" w:rsidRPr="008133EC">
        <w:rPr>
          <w:rFonts w:ascii="Times New Roman" w:hAnsi="Times New Roman"/>
          <w:sz w:val="28"/>
          <w:szCs w:val="28"/>
          <w:lang w:val="kk-KZ"/>
        </w:rPr>
        <w:t>жетістіктер деп</w:t>
      </w:r>
      <w:r w:rsidRPr="008133EC">
        <w:rPr>
          <w:rFonts w:ascii="Times New Roman" w:hAnsi="Times New Roman"/>
          <w:sz w:val="28"/>
          <w:szCs w:val="28"/>
          <w:lang w:val="kk-KZ"/>
        </w:rPr>
        <w:t xml:space="preserve"> бағалауға болады. Бұл кезеңде қ</w:t>
      </w:r>
      <w:r w:rsidR="006155F1" w:rsidRPr="008133EC">
        <w:rPr>
          <w:rFonts w:ascii="Times New Roman" w:hAnsi="Times New Roman"/>
          <w:sz w:val="28"/>
          <w:szCs w:val="28"/>
          <w:lang w:val="kk-KZ"/>
        </w:rPr>
        <w:t xml:space="preserve">азақ тілінің төл дыбыс </w:t>
      </w:r>
      <w:r w:rsidR="006155F1" w:rsidRPr="008133EC">
        <w:rPr>
          <w:rFonts w:ascii="Times New Roman" w:hAnsi="Times New Roman"/>
          <w:sz w:val="28"/>
          <w:szCs w:val="28"/>
          <w:lang w:val="kk-KZ"/>
        </w:rPr>
        <w:lastRenderedPageBreak/>
        <w:t>құрамы</w:t>
      </w:r>
      <w:r w:rsidRPr="008133EC">
        <w:rPr>
          <w:rFonts w:ascii="Times New Roman" w:hAnsi="Times New Roman"/>
          <w:sz w:val="28"/>
          <w:szCs w:val="28"/>
          <w:lang w:val="kk-KZ"/>
        </w:rPr>
        <w:t xml:space="preserve"> жүйеленіп, </w:t>
      </w:r>
      <w:r w:rsidR="006155F1" w:rsidRPr="008133EC">
        <w:rPr>
          <w:rFonts w:ascii="Times New Roman" w:hAnsi="Times New Roman"/>
          <w:sz w:val="28"/>
          <w:szCs w:val="28"/>
          <w:lang w:val="kk-KZ"/>
        </w:rPr>
        <w:t>морфем</w:t>
      </w:r>
      <w:r w:rsidRPr="008133EC">
        <w:rPr>
          <w:rFonts w:ascii="Times New Roman" w:hAnsi="Times New Roman"/>
          <w:sz w:val="28"/>
          <w:szCs w:val="28"/>
          <w:lang w:val="kk-KZ"/>
        </w:rPr>
        <w:t>а</w:t>
      </w:r>
      <w:r w:rsidR="006155F1" w:rsidRPr="008133EC">
        <w:rPr>
          <w:rFonts w:ascii="Times New Roman" w:hAnsi="Times New Roman"/>
          <w:sz w:val="28"/>
          <w:szCs w:val="28"/>
          <w:lang w:val="kk-KZ"/>
        </w:rPr>
        <w:t xml:space="preserve"> және буын түрлері</w:t>
      </w:r>
      <w:r w:rsidRPr="008133EC">
        <w:rPr>
          <w:rFonts w:ascii="Times New Roman" w:hAnsi="Times New Roman"/>
          <w:sz w:val="28"/>
          <w:szCs w:val="28"/>
          <w:lang w:val="kk-KZ"/>
        </w:rPr>
        <w:t xml:space="preserve"> жіктеліп, </w:t>
      </w:r>
      <w:r w:rsidR="006155F1" w:rsidRPr="008133EC">
        <w:rPr>
          <w:rFonts w:ascii="Times New Roman" w:hAnsi="Times New Roman"/>
          <w:sz w:val="28"/>
          <w:szCs w:val="28"/>
          <w:lang w:val="kk-KZ"/>
        </w:rPr>
        <w:t>үндесім</w:t>
      </w:r>
      <w:r w:rsidRPr="008133EC">
        <w:rPr>
          <w:rFonts w:ascii="Times New Roman" w:hAnsi="Times New Roman"/>
          <w:sz w:val="28"/>
          <w:szCs w:val="28"/>
          <w:lang w:val="kk-KZ"/>
        </w:rPr>
        <w:t xml:space="preserve"> заңдылықтарының </w:t>
      </w:r>
      <w:r w:rsidR="006155F1" w:rsidRPr="008133EC">
        <w:rPr>
          <w:rFonts w:ascii="Times New Roman" w:hAnsi="Times New Roman"/>
          <w:sz w:val="28"/>
          <w:szCs w:val="28"/>
          <w:lang w:val="kk-KZ"/>
        </w:rPr>
        <w:t xml:space="preserve">қалыптасқандығын </w:t>
      </w:r>
      <w:r w:rsidRPr="008133EC">
        <w:rPr>
          <w:rFonts w:ascii="Times New Roman" w:hAnsi="Times New Roman"/>
          <w:sz w:val="28"/>
          <w:szCs w:val="28"/>
          <w:lang w:val="kk-KZ"/>
        </w:rPr>
        <w:t>бағамдауға болады</w:t>
      </w:r>
      <w:r w:rsidR="006155F1" w:rsidRPr="008133EC">
        <w:rPr>
          <w:rFonts w:ascii="Times New Roman" w:hAnsi="Times New Roman"/>
          <w:sz w:val="28"/>
          <w:szCs w:val="28"/>
          <w:lang w:val="kk-KZ"/>
        </w:rPr>
        <w:t xml:space="preserve">. </w:t>
      </w:r>
      <w:r w:rsidR="007E490B" w:rsidRPr="008133EC">
        <w:rPr>
          <w:rFonts w:ascii="Times New Roman" w:hAnsi="Times New Roman"/>
          <w:sz w:val="28"/>
          <w:szCs w:val="28"/>
          <w:lang w:val="kk-KZ"/>
        </w:rPr>
        <w:t xml:space="preserve">Қазақ тілінің дыбыстық ерекшелігіне тән фонетикалық құбылыстардың басы ашылып, </w:t>
      </w:r>
      <w:proofErr w:type="spellStart"/>
      <w:r w:rsidR="007E490B" w:rsidRPr="008133EC">
        <w:rPr>
          <w:rFonts w:ascii="Times New Roman" w:hAnsi="Times New Roman"/>
          <w:sz w:val="28"/>
          <w:szCs w:val="28"/>
          <w:lang w:val="kk-KZ"/>
        </w:rPr>
        <w:t>казақ</w:t>
      </w:r>
      <w:proofErr w:type="spellEnd"/>
      <w:r w:rsidR="007E490B" w:rsidRPr="008133EC">
        <w:rPr>
          <w:rFonts w:ascii="Times New Roman" w:hAnsi="Times New Roman"/>
          <w:sz w:val="28"/>
          <w:szCs w:val="28"/>
          <w:lang w:val="kk-KZ"/>
        </w:rPr>
        <w:t xml:space="preserve"> жазуының өзіндік үлгісі қалыптастырылды. </w:t>
      </w:r>
      <w:r w:rsidRPr="008133EC">
        <w:rPr>
          <w:rFonts w:ascii="Times New Roman" w:hAnsi="Times New Roman"/>
          <w:sz w:val="28"/>
          <w:szCs w:val="28"/>
          <w:lang w:val="kk-KZ"/>
        </w:rPr>
        <w:t>Ғалымдар қ</w:t>
      </w:r>
      <w:r w:rsidR="006155F1" w:rsidRPr="008133EC">
        <w:rPr>
          <w:rFonts w:ascii="Times New Roman" w:hAnsi="Times New Roman"/>
          <w:sz w:val="28"/>
          <w:szCs w:val="28"/>
          <w:lang w:val="kk-KZ"/>
        </w:rPr>
        <w:t>азақ тіліне тән төл фонетикалық құбылыс</w:t>
      </w:r>
      <w:r w:rsidRPr="008133EC">
        <w:rPr>
          <w:rFonts w:ascii="Times New Roman" w:hAnsi="Times New Roman"/>
          <w:sz w:val="28"/>
          <w:szCs w:val="28"/>
          <w:lang w:val="kk-KZ"/>
        </w:rPr>
        <w:t xml:space="preserve"> - </w:t>
      </w:r>
      <w:r w:rsidR="006155F1" w:rsidRPr="008133EC">
        <w:rPr>
          <w:rFonts w:ascii="Times New Roman" w:hAnsi="Times New Roman"/>
          <w:sz w:val="28"/>
          <w:szCs w:val="28"/>
          <w:lang w:val="kk-KZ"/>
        </w:rPr>
        <w:t>ерін үндестігінің ескерусіз қал</w:t>
      </w:r>
      <w:r w:rsidRPr="008133EC">
        <w:rPr>
          <w:rFonts w:ascii="Times New Roman" w:hAnsi="Times New Roman"/>
          <w:sz w:val="28"/>
          <w:szCs w:val="28"/>
          <w:lang w:val="kk-KZ"/>
        </w:rPr>
        <w:t>уын</w:t>
      </w:r>
      <w:r w:rsidR="006155F1" w:rsidRPr="008133EC">
        <w:rPr>
          <w:rFonts w:ascii="Times New Roman" w:hAnsi="Times New Roman"/>
          <w:sz w:val="28"/>
          <w:szCs w:val="28"/>
          <w:lang w:val="kk-KZ"/>
        </w:rPr>
        <w:t xml:space="preserve">, </w:t>
      </w:r>
      <w:r w:rsidRPr="008133EC">
        <w:rPr>
          <w:rFonts w:ascii="Times New Roman" w:hAnsi="Times New Roman"/>
          <w:sz w:val="28"/>
          <w:szCs w:val="28"/>
          <w:lang w:val="kk-KZ"/>
        </w:rPr>
        <w:t xml:space="preserve">ерін үндестігінің </w:t>
      </w:r>
      <w:r w:rsidR="006155F1" w:rsidRPr="008133EC">
        <w:rPr>
          <w:rFonts w:ascii="Times New Roman" w:hAnsi="Times New Roman"/>
          <w:sz w:val="28"/>
          <w:szCs w:val="28"/>
          <w:lang w:val="kk-KZ"/>
        </w:rPr>
        <w:t>емле ережесіне енбе</w:t>
      </w:r>
      <w:r w:rsidRPr="008133EC">
        <w:rPr>
          <w:rFonts w:ascii="Times New Roman" w:hAnsi="Times New Roman"/>
          <w:sz w:val="28"/>
          <w:szCs w:val="28"/>
          <w:lang w:val="kk-KZ"/>
        </w:rPr>
        <w:t xml:space="preserve">уін – осы кезеңнің кемшілігі деп санайды. </w:t>
      </w:r>
      <w:r w:rsidR="007E490B" w:rsidRPr="008133EC">
        <w:rPr>
          <w:rFonts w:ascii="Times New Roman" w:hAnsi="Times New Roman"/>
          <w:sz w:val="28"/>
          <w:szCs w:val="28"/>
          <w:lang w:val="kk-KZ"/>
        </w:rPr>
        <w:t>Бұл кезең</w:t>
      </w:r>
      <w:r w:rsidR="006155F1" w:rsidRPr="008133EC">
        <w:rPr>
          <w:rFonts w:ascii="Times New Roman" w:hAnsi="Times New Roman"/>
          <w:sz w:val="28"/>
          <w:szCs w:val="28"/>
          <w:lang w:val="kk-KZ"/>
        </w:rPr>
        <w:t xml:space="preserve"> төл </w:t>
      </w:r>
      <w:proofErr w:type="spellStart"/>
      <w:r w:rsidR="006155F1" w:rsidRPr="008133EC">
        <w:rPr>
          <w:rFonts w:ascii="Times New Roman" w:hAnsi="Times New Roman"/>
          <w:sz w:val="28"/>
          <w:szCs w:val="28"/>
          <w:lang w:val="kk-KZ"/>
        </w:rPr>
        <w:t>зерттелім</w:t>
      </w:r>
      <w:proofErr w:type="spellEnd"/>
      <w:r w:rsidR="006155F1" w:rsidRPr="008133EC">
        <w:rPr>
          <w:rFonts w:ascii="Times New Roman" w:hAnsi="Times New Roman"/>
          <w:sz w:val="28"/>
          <w:szCs w:val="28"/>
          <w:lang w:val="kk-KZ"/>
        </w:rPr>
        <w:t xml:space="preserve"> (</w:t>
      </w:r>
      <w:proofErr w:type="spellStart"/>
      <w:r w:rsidR="006155F1" w:rsidRPr="008133EC">
        <w:rPr>
          <w:rFonts w:ascii="Times New Roman" w:hAnsi="Times New Roman"/>
          <w:sz w:val="28"/>
          <w:szCs w:val="28"/>
          <w:lang w:val="kk-KZ"/>
        </w:rPr>
        <w:t>интуитивная</w:t>
      </w:r>
      <w:proofErr w:type="spellEnd"/>
      <w:r w:rsidR="006155F1" w:rsidRPr="008133EC">
        <w:rPr>
          <w:rFonts w:ascii="Times New Roman" w:hAnsi="Times New Roman"/>
          <w:sz w:val="28"/>
          <w:szCs w:val="28"/>
          <w:lang w:val="kk-KZ"/>
        </w:rPr>
        <w:t xml:space="preserve"> фонетика) </w:t>
      </w:r>
      <w:r w:rsidR="007E490B" w:rsidRPr="008133EC">
        <w:rPr>
          <w:rFonts w:ascii="Times New Roman" w:hAnsi="Times New Roman"/>
          <w:sz w:val="28"/>
          <w:szCs w:val="28"/>
          <w:lang w:val="kk-KZ"/>
        </w:rPr>
        <w:t xml:space="preserve">кезеңі деп аталды. </w:t>
      </w:r>
      <w:r w:rsidR="006155F1" w:rsidRPr="008133EC">
        <w:rPr>
          <w:rFonts w:ascii="Times New Roman" w:hAnsi="Times New Roman"/>
          <w:sz w:val="28"/>
          <w:szCs w:val="28"/>
          <w:lang w:val="kk-KZ"/>
        </w:rPr>
        <w:t xml:space="preserve">. Өйткені өзге ұлт зерттеушілерінің </w:t>
      </w:r>
      <w:proofErr w:type="spellStart"/>
      <w:r w:rsidR="006155F1" w:rsidRPr="008133EC">
        <w:rPr>
          <w:rFonts w:ascii="Times New Roman" w:hAnsi="Times New Roman"/>
          <w:sz w:val="28"/>
          <w:szCs w:val="28"/>
          <w:lang w:val="kk-KZ"/>
        </w:rPr>
        <w:t>түйсініміне</w:t>
      </w:r>
      <w:proofErr w:type="spellEnd"/>
      <w:r w:rsidR="006155F1" w:rsidRPr="008133EC">
        <w:rPr>
          <w:rFonts w:ascii="Times New Roman" w:hAnsi="Times New Roman"/>
          <w:sz w:val="28"/>
          <w:szCs w:val="28"/>
          <w:lang w:val="kk-KZ"/>
        </w:rPr>
        <w:t xml:space="preserve"> іліне бермейтін, </w:t>
      </w:r>
    </w:p>
    <w:p w14:paraId="7DB4BB69" w14:textId="04134650" w:rsidR="00FA2419" w:rsidRPr="008133EC" w:rsidRDefault="006155F1" w:rsidP="00FA2419">
      <w:pPr>
        <w:ind w:firstLine="709"/>
        <w:jc w:val="both"/>
        <w:rPr>
          <w:rFonts w:ascii="Times New Roman" w:hAnsi="Times New Roman"/>
          <w:sz w:val="28"/>
          <w:szCs w:val="28"/>
          <w:lang w:val="kk-KZ"/>
        </w:rPr>
      </w:pPr>
      <w:r w:rsidRPr="008133EC">
        <w:rPr>
          <w:rFonts w:ascii="Times New Roman" w:hAnsi="Times New Roman"/>
          <w:b/>
          <w:bCs/>
          <w:sz w:val="28"/>
          <w:szCs w:val="28"/>
          <w:lang w:val="kk-KZ"/>
        </w:rPr>
        <w:t xml:space="preserve">ХХ ғ. екінші жартысындағы </w:t>
      </w:r>
      <w:r w:rsidR="00EE4D7E" w:rsidRPr="008133EC">
        <w:rPr>
          <w:rFonts w:ascii="Times New Roman" w:hAnsi="Times New Roman"/>
          <w:b/>
          <w:bCs/>
          <w:sz w:val="28"/>
          <w:szCs w:val="28"/>
          <w:lang w:val="kk-KZ"/>
        </w:rPr>
        <w:t>қазақ фонетикасы туралы зерттеулер</w:t>
      </w:r>
      <w:r w:rsidR="006A5FED" w:rsidRPr="008133EC">
        <w:rPr>
          <w:rFonts w:ascii="Times New Roman" w:hAnsi="Times New Roman"/>
          <w:sz w:val="28"/>
          <w:szCs w:val="28"/>
          <w:lang w:val="kk-KZ"/>
        </w:rPr>
        <w:t>.</w:t>
      </w:r>
      <w:r w:rsidRPr="008133EC">
        <w:rPr>
          <w:rFonts w:ascii="Times New Roman" w:hAnsi="Times New Roman"/>
          <w:sz w:val="28"/>
          <w:szCs w:val="28"/>
          <w:lang w:val="kk-KZ"/>
        </w:rPr>
        <w:t xml:space="preserve"> </w:t>
      </w:r>
      <w:r w:rsidR="00EE4D7E" w:rsidRPr="008133EC">
        <w:rPr>
          <w:rFonts w:ascii="Times New Roman" w:hAnsi="Times New Roman"/>
          <w:sz w:val="28"/>
          <w:szCs w:val="28"/>
          <w:lang w:val="kk-KZ"/>
        </w:rPr>
        <w:t>ХХ ғасырдың 50-70-жылдары аралығын қ</w:t>
      </w:r>
      <w:r w:rsidRPr="008133EC">
        <w:rPr>
          <w:rFonts w:ascii="Times New Roman" w:hAnsi="Times New Roman"/>
          <w:sz w:val="28"/>
          <w:szCs w:val="28"/>
          <w:lang w:val="kk-KZ"/>
        </w:rPr>
        <w:t xml:space="preserve">азақ фонетикасын зерттеудің үшінші </w:t>
      </w:r>
      <w:r w:rsidR="00EE4D7E" w:rsidRPr="008133EC">
        <w:rPr>
          <w:rFonts w:ascii="Times New Roman" w:hAnsi="Times New Roman"/>
          <w:sz w:val="28"/>
          <w:szCs w:val="28"/>
          <w:lang w:val="kk-KZ"/>
        </w:rPr>
        <w:t xml:space="preserve">кезеңіне </w:t>
      </w:r>
      <w:proofErr w:type="spellStart"/>
      <w:r w:rsidR="00EE4D7E" w:rsidRPr="008133EC">
        <w:rPr>
          <w:rFonts w:ascii="Times New Roman" w:hAnsi="Times New Roman"/>
          <w:sz w:val="28"/>
          <w:szCs w:val="28"/>
          <w:lang w:val="kk-KZ"/>
        </w:rPr>
        <w:t>жатқызуғаболады</w:t>
      </w:r>
      <w:proofErr w:type="spellEnd"/>
      <w:r w:rsidR="00EE4D7E" w:rsidRPr="008133EC">
        <w:rPr>
          <w:rFonts w:ascii="Times New Roman" w:hAnsi="Times New Roman"/>
          <w:sz w:val="28"/>
          <w:szCs w:val="28"/>
          <w:lang w:val="kk-KZ"/>
        </w:rPr>
        <w:t xml:space="preserve">. </w:t>
      </w:r>
      <w:r w:rsidRPr="008133EC">
        <w:rPr>
          <w:rFonts w:ascii="Times New Roman" w:hAnsi="Times New Roman"/>
          <w:sz w:val="28"/>
          <w:szCs w:val="28"/>
          <w:lang w:val="kk-KZ"/>
        </w:rPr>
        <w:t>Бұл кез</w:t>
      </w:r>
      <w:r w:rsidR="00EE4D7E" w:rsidRPr="008133EC">
        <w:rPr>
          <w:rFonts w:ascii="Times New Roman" w:hAnsi="Times New Roman"/>
          <w:sz w:val="28"/>
          <w:szCs w:val="28"/>
          <w:lang w:val="kk-KZ"/>
        </w:rPr>
        <w:t>еңді ғалымдар қ</w:t>
      </w:r>
      <w:r w:rsidRPr="008133EC">
        <w:rPr>
          <w:rFonts w:ascii="Times New Roman" w:hAnsi="Times New Roman"/>
          <w:sz w:val="28"/>
          <w:szCs w:val="28"/>
          <w:lang w:val="kk-KZ"/>
        </w:rPr>
        <w:t xml:space="preserve">азақ </w:t>
      </w:r>
      <w:r w:rsidR="00EE4D7E" w:rsidRPr="008133EC">
        <w:rPr>
          <w:rFonts w:ascii="Times New Roman" w:hAnsi="Times New Roman"/>
          <w:sz w:val="28"/>
          <w:szCs w:val="28"/>
          <w:lang w:val="kk-KZ"/>
        </w:rPr>
        <w:t>лингвистикасында</w:t>
      </w:r>
      <w:r w:rsidRPr="008133EC">
        <w:rPr>
          <w:rFonts w:ascii="Times New Roman" w:hAnsi="Times New Roman"/>
          <w:sz w:val="28"/>
          <w:szCs w:val="28"/>
          <w:lang w:val="kk-KZ"/>
        </w:rPr>
        <w:t xml:space="preserve"> академиялық тұрғыда</w:t>
      </w:r>
      <w:r w:rsidR="00EE4D7E" w:rsidRPr="008133EC">
        <w:rPr>
          <w:rFonts w:ascii="Times New Roman" w:hAnsi="Times New Roman"/>
          <w:sz w:val="28"/>
          <w:szCs w:val="28"/>
          <w:lang w:val="kk-KZ"/>
        </w:rPr>
        <w:t>н т</w:t>
      </w:r>
      <w:r w:rsidRPr="008133EC">
        <w:rPr>
          <w:rFonts w:ascii="Times New Roman" w:hAnsi="Times New Roman"/>
          <w:sz w:val="28"/>
          <w:szCs w:val="28"/>
          <w:lang w:val="kk-KZ"/>
        </w:rPr>
        <w:t>олық</w:t>
      </w:r>
      <w:r w:rsidR="00EE4D7E" w:rsidRPr="008133EC">
        <w:rPr>
          <w:rFonts w:ascii="Times New Roman" w:hAnsi="Times New Roman"/>
          <w:sz w:val="28"/>
          <w:szCs w:val="28"/>
          <w:lang w:val="kk-KZ"/>
        </w:rPr>
        <w:t xml:space="preserve">, жан-жақты қалыптасқан қазақ фонетикасының кезеңі деп есептейді. </w:t>
      </w:r>
      <w:r w:rsidR="00DD5C49" w:rsidRPr="008133EC">
        <w:rPr>
          <w:rFonts w:ascii="Times New Roman" w:hAnsi="Times New Roman"/>
          <w:sz w:val="28"/>
          <w:szCs w:val="28"/>
          <w:lang w:val="kk-KZ"/>
        </w:rPr>
        <w:t>Зерттеушілер б</w:t>
      </w:r>
      <w:r w:rsidR="00EE4D7E" w:rsidRPr="008133EC">
        <w:rPr>
          <w:rFonts w:ascii="Times New Roman" w:hAnsi="Times New Roman"/>
          <w:sz w:val="28"/>
          <w:szCs w:val="28"/>
          <w:lang w:val="kk-KZ"/>
        </w:rPr>
        <w:t xml:space="preserve">ұл кезеңде </w:t>
      </w:r>
      <w:r w:rsidRPr="008133EC">
        <w:rPr>
          <w:rFonts w:ascii="Times New Roman" w:hAnsi="Times New Roman"/>
          <w:sz w:val="28"/>
          <w:szCs w:val="28"/>
          <w:lang w:val="kk-KZ"/>
        </w:rPr>
        <w:t>еуропалық тіл (фонетика) теориясы</w:t>
      </w:r>
      <w:r w:rsidR="00DD5C49" w:rsidRPr="008133EC">
        <w:rPr>
          <w:rFonts w:ascii="Times New Roman" w:hAnsi="Times New Roman"/>
          <w:sz w:val="28"/>
          <w:szCs w:val="28"/>
          <w:lang w:val="kk-KZ"/>
        </w:rPr>
        <w:t xml:space="preserve">мен танысып, </w:t>
      </w:r>
      <w:r w:rsidRPr="008133EC">
        <w:rPr>
          <w:rFonts w:ascii="Times New Roman" w:hAnsi="Times New Roman"/>
          <w:sz w:val="28"/>
          <w:szCs w:val="28"/>
          <w:lang w:val="kk-KZ"/>
        </w:rPr>
        <w:t>батыс лингвистикасынан</w:t>
      </w:r>
      <w:r w:rsidR="00DD5C49" w:rsidRPr="008133EC">
        <w:rPr>
          <w:rFonts w:ascii="Times New Roman" w:hAnsi="Times New Roman"/>
          <w:sz w:val="28"/>
          <w:szCs w:val="28"/>
          <w:lang w:val="kk-KZ"/>
        </w:rPr>
        <w:t xml:space="preserve"> (</w:t>
      </w:r>
      <w:proofErr w:type="spellStart"/>
      <w:r w:rsidR="00DD5C49" w:rsidRPr="008133EC">
        <w:rPr>
          <w:rFonts w:ascii="Times New Roman" w:hAnsi="Times New Roman"/>
          <w:sz w:val="28"/>
          <w:szCs w:val="28"/>
          <w:lang w:val="kk-KZ"/>
        </w:rPr>
        <w:t>тілтанымынан</w:t>
      </w:r>
      <w:proofErr w:type="spellEnd"/>
      <w:r w:rsidRPr="008133EC">
        <w:rPr>
          <w:rFonts w:ascii="Times New Roman" w:hAnsi="Times New Roman"/>
          <w:sz w:val="28"/>
          <w:szCs w:val="28"/>
          <w:lang w:val="kk-KZ"/>
        </w:rPr>
        <w:t>) хабар</w:t>
      </w:r>
      <w:r w:rsidR="00DD5C49" w:rsidRPr="008133EC">
        <w:rPr>
          <w:rFonts w:ascii="Times New Roman" w:hAnsi="Times New Roman"/>
          <w:sz w:val="28"/>
          <w:szCs w:val="28"/>
          <w:lang w:val="kk-KZ"/>
        </w:rPr>
        <w:t>ы бар еді. Осыған байланысты</w:t>
      </w:r>
      <w:r w:rsidRPr="008133EC">
        <w:rPr>
          <w:rFonts w:ascii="Times New Roman" w:hAnsi="Times New Roman"/>
          <w:sz w:val="28"/>
          <w:szCs w:val="28"/>
          <w:lang w:val="kk-KZ"/>
        </w:rPr>
        <w:t xml:space="preserve"> қазақ тілінің дыбыс жүйесін</w:t>
      </w:r>
      <w:r w:rsidR="00DD5C49" w:rsidRPr="008133EC">
        <w:rPr>
          <w:rFonts w:ascii="Times New Roman" w:hAnsi="Times New Roman"/>
          <w:sz w:val="28"/>
          <w:szCs w:val="28"/>
          <w:lang w:val="kk-KZ"/>
        </w:rPr>
        <w:t xml:space="preserve">де </w:t>
      </w:r>
      <w:r w:rsidRPr="008133EC">
        <w:rPr>
          <w:rFonts w:ascii="Times New Roman" w:hAnsi="Times New Roman"/>
          <w:sz w:val="28"/>
          <w:szCs w:val="28"/>
          <w:lang w:val="kk-KZ"/>
        </w:rPr>
        <w:t>«</w:t>
      </w:r>
      <w:proofErr w:type="spellStart"/>
      <w:r w:rsidRPr="008133EC">
        <w:rPr>
          <w:rFonts w:ascii="Times New Roman" w:hAnsi="Times New Roman"/>
          <w:sz w:val="28"/>
          <w:szCs w:val="28"/>
          <w:lang w:val="kk-KZ"/>
        </w:rPr>
        <w:t>еуропа</w:t>
      </w:r>
      <w:r w:rsidR="005C3CD2" w:rsidRPr="008133EC">
        <w:rPr>
          <w:rFonts w:ascii="Times New Roman" w:hAnsi="Times New Roman"/>
          <w:sz w:val="28"/>
          <w:szCs w:val="28"/>
          <w:lang w:val="kk-KZ"/>
        </w:rPr>
        <w:t>өзектік</w:t>
      </w:r>
      <w:proofErr w:type="spellEnd"/>
      <w:r w:rsidRPr="008133EC">
        <w:rPr>
          <w:rFonts w:ascii="Times New Roman" w:hAnsi="Times New Roman"/>
          <w:sz w:val="28"/>
          <w:szCs w:val="28"/>
          <w:lang w:val="kk-KZ"/>
        </w:rPr>
        <w:t>»</w:t>
      </w:r>
      <w:r w:rsidR="005C3CD2"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талданым</w:t>
      </w:r>
      <w:proofErr w:type="spellEnd"/>
      <w:r w:rsidRPr="008133EC">
        <w:rPr>
          <w:rFonts w:ascii="Times New Roman" w:hAnsi="Times New Roman"/>
          <w:sz w:val="28"/>
          <w:szCs w:val="28"/>
          <w:lang w:val="kk-KZ"/>
        </w:rPr>
        <w:t xml:space="preserve"> амалы </w:t>
      </w:r>
      <w:r w:rsidR="005C3CD2" w:rsidRPr="008133EC">
        <w:rPr>
          <w:rFonts w:ascii="Times New Roman" w:hAnsi="Times New Roman"/>
          <w:sz w:val="28"/>
          <w:szCs w:val="28"/>
          <w:lang w:val="kk-KZ"/>
        </w:rPr>
        <w:t>қолданысқа түсті. Бұл кезеңдегі з</w:t>
      </w:r>
      <w:r w:rsidRPr="008133EC">
        <w:rPr>
          <w:rFonts w:ascii="Times New Roman" w:hAnsi="Times New Roman"/>
          <w:sz w:val="28"/>
          <w:szCs w:val="28"/>
          <w:lang w:val="kk-KZ"/>
        </w:rPr>
        <w:t>ерттеушілер [</w:t>
      </w:r>
      <w:bookmarkStart w:id="8" w:name="_Hlk212189996"/>
      <w:r w:rsidR="004B4375" w:rsidRPr="008133EC">
        <w:rPr>
          <w:rFonts w:ascii="Times New Roman" w:hAnsi="Times New Roman"/>
          <w:sz w:val="28"/>
          <w:szCs w:val="28"/>
          <w:lang w:val="kk-KZ"/>
        </w:rPr>
        <w:t>19; 20; 21; 22; 23</w:t>
      </w:r>
      <w:bookmarkEnd w:id="8"/>
      <w:r w:rsidRPr="008133EC">
        <w:rPr>
          <w:rFonts w:ascii="Times New Roman" w:hAnsi="Times New Roman"/>
          <w:sz w:val="28"/>
          <w:szCs w:val="28"/>
          <w:lang w:val="kk-KZ"/>
        </w:rPr>
        <w:t xml:space="preserve">] </w:t>
      </w:r>
      <w:r w:rsidR="005C3CD2" w:rsidRPr="008133EC">
        <w:rPr>
          <w:rFonts w:ascii="Times New Roman" w:hAnsi="Times New Roman"/>
          <w:sz w:val="28"/>
          <w:szCs w:val="28"/>
          <w:lang w:val="kk-KZ"/>
        </w:rPr>
        <w:t xml:space="preserve">үнді-еуропа тілдерінің ерекшеліктеріне сәйкес </w:t>
      </w:r>
      <w:r w:rsidRPr="008133EC">
        <w:rPr>
          <w:rFonts w:ascii="Times New Roman" w:hAnsi="Times New Roman"/>
          <w:sz w:val="28"/>
          <w:szCs w:val="28"/>
          <w:lang w:val="kk-KZ"/>
        </w:rPr>
        <w:t xml:space="preserve">қазақ тілінің дыбыс құрамын </w:t>
      </w:r>
      <w:r w:rsidR="005C3CD2" w:rsidRPr="008133EC">
        <w:rPr>
          <w:rFonts w:ascii="Times New Roman" w:hAnsi="Times New Roman"/>
          <w:sz w:val="28"/>
          <w:szCs w:val="28"/>
          <w:lang w:val="kk-KZ"/>
        </w:rPr>
        <w:t>салыстырды. Қ</w:t>
      </w:r>
      <w:r w:rsidRPr="008133EC">
        <w:rPr>
          <w:rFonts w:ascii="Times New Roman" w:hAnsi="Times New Roman"/>
          <w:sz w:val="28"/>
          <w:szCs w:val="28"/>
          <w:lang w:val="kk-KZ"/>
        </w:rPr>
        <w:t xml:space="preserve">азақ фонетикасына </w:t>
      </w:r>
      <w:r w:rsidR="005C3CD2" w:rsidRPr="008133EC">
        <w:rPr>
          <w:rFonts w:ascii="Times New Roman" w:hAnsi="Times New Roman"/>
          <w:sz w:val="28"/>
          <w:szCs w:val="28"/>
          <w:lang w:val="kk-KZ"/>
        </w:rPr>
        <w:t>«</w:t>
      </w:r>
      <w:proofErr w:type="spellStart"/>
      <w:r w:rsidRPr="008133EC">
        <w:rPr>
          <w:rFonts w:ascii="Times New Roman" w:hAnsi="Times New Roman"/>
          <w:sz w:val="28"/>
          <w:szCs w:val="28"/>
          <w:lang w:val="kk-KZ"/>
        </w:rPr>
        <w:t>фонем</w:t>
      </w:r>
      <w:proofErr w:type="spellEnd"/>
      <w:r w:rsidR="005C3CD2" w:rsidRPr="008133EC">
        <w:rPr>
          <w:rFonts w:ascii="Times New Roman" w:hAnsi="Times New Roman"/>
          <w:sz w:val="28"/>
          <w:szCs w:val="28"/>
          <w:lang w:val="kk-KZ"/>
        </w:rPr>
        <w:t>», «фонема»</w:t>
      </w:r>
      <w:r w:rsidRPr="008133EC">
        <w:rPr>
          <w:rFonts w:ascii="Times New Roman" w:hAnsi="Times New Roman"/>
          <w:sz w:val="28"/>
          <w:szCs w:val="28"/>
          <w:lang w:val="kk-KZ"/>
        </w:rPr>
        <w:t xml:space="preserve"> ұғымын </w:t>
      </w:r>
      <w:r w:rsidR="00B74EDC" w:rsidRPr="008133EC">
        <w:rPr>
          <w:rFonts w:ascii="Times New Roman" w:hAnsi="Times New Roman"/>
          <w:sz w:val="28"/>
          <w:szCs w:val="28"/>
          <w:lang w:val="kk-KZ"/>
        </w:rPr>
        <w:t>алып келді</w:t>
      </w:r>
      <w:r w:rsidRPr="008133EC">
        <w:rPr>
          <w:rFonts w:ascii="Times New Roman" w:hAnsi="Times New Roman"/>
          <w:sz w:val="28"/>
          <w:szCs w:val="28"/>
          <w:lang w:val="kk-KZ"/>
        </w:rPr>
        <w:t xml:space="preserve">. </w:t>
      </w:r>
      <w:r w:rsidR="00B74EDC" w:rsidRPr="008133EC">
        <w:rPr>
          <w:rFonts w:ascii="Times New Roman" w:hAnsi="Times New Roman"/>
          <w:sz w:val="28"/>
          <w:szCs w:val="28"/>
          <w:lang w:val="kk-KZ"/>
        </w:rPr>
        <w:t>Қазақ тіліндегі</w:t>
      </w:r>
      <w:r w:rsidRPr="008133EC">
        <w:rPr>
          <w:rFonts w:ascii="Times New Roman" w:hAnsi="Times New Roman"/>
          <w:sz w:val="28"/>
          <w:szCs w:val="28"/>
          <w:lang w:val="kk-KZ"/>
        </w:rPr>
        <w:t xml:space="preserve"> сөз </w:t>
      </w:r>
      <w:proofErr w:type="spellStart"/>
      <w:r w:rsidRPr="008133EC">
        <w:rPr>
          <w:rFonts w:ascii="Times New Roman" w:hAnsi="Times New Roman"/>
          <w:sz w:val="28"/>
          <w:szCs w:val="28"/>
          <w:lang w:val="kk-KZ"/>
        </w:rPr>
        <w:t>просодикасына</w:t>
      </w:r>
      <w:proofErr w:type="spellEnd"/>
      <w:r w:rsidRPr="008133EC">
        <w:rPr>
          <w:rFonts w:ascii="Times New Roman" w:hAnsi="Times New Roman"/>
          <w:sz w:val="28"/>
          <w:szCs w:val="28"/>
          <w:lang w:val="kk-KZ"/>
        </w:rPr>
        <w:t xml:space="preserve"> қатысты сөздік екпін </w:t>
      </w:r>
      <w:r w:rsidR="00B74EDC" w:rsidRPr="008133EC">
        <w:rPr>
          <w:rFonts w:ascii="Times New Roman" w:hAnsi="Times New Roman"/>
          <w:sz w:val="28"/>
          <w:szCs w:val="28"/>
          <w:lang w:val="kk-KZ"/>
        </w:rPr>
        <w:t>жасалды</w:t>
      </w:r>
      <w:r w:rsidRPr="008133EC">
        <w:rPr>
          <w:rFonts w:ascii="Times New Roman" w:hAnsi="Times New Roman"/>
          <w:sz w:val="28"/>
          <w:szCs w:val="28"/>
          <w:lang w:val="kk-KZ"/>
        </w:rPr>
        <w:t xml:space="preserve">. Ал </w:t>
      </w:r>
      <w:r w:rsidR="00B74EDC" w:rsidRPr="008133EC">
        <w:rPr>
          <w:rFonts w:ascii="Times New Roman" w:hAnsi="Times New Roman"/>
          <w:sz w:val="28"/>
          <w:szCs w:val="28"/>
          <w:lang w:val="kk-KZ"/>
        </w:rPr>
        <w:t>Қ</w:t>
      </w:r>
      <w:r w:rsidRPr="008133EC">
        <w:rPr>
          <w:rFonts w:ascii="Times New Roman" w:hAnsi="Times New Roman"/>
          <w:sz w:val="28"/>
          <w:szCs w:val="28"/>
          <w:lang w:val="kk-KZ"/>
        </w:rPr>
        <w:t xml:space="preserve">азақ тілінің </w:t>
      </w:r>
      <w:r w:rsidR="00B74EDC" w:rsidRPr="008133EC">
        <w:rPr>
          <w:rFonts w:ascii="Times New Roman" w:hAnsi="Times New Roman"/>
          <w:sz w:val="28"/>
          <w:szCs w:val="28"/>
          <w:lang w:val="kk-KZ"/>
        </w:rPr>
        <w:t>негізгі</w:t>
      </w:r>
      <w:r w:rsidRPr="008133EC">
        <w:rPr>
          <w:rFonts w:ascii="Times New Roman" w:hAnsi="Times New Roman"/>
          <w:sz w:val="28"/>
          <w:szCs w:val="28"/>
          <w:lang w:val="kk-KZ"/>
        </w:rPr>
        <w:t xml:space="preserve"> заң</w:t>
      </w:r>
      <w:r w:rsidR="00B74EDC" w:rsidRPr="008133EC">
        <w:rPr>
          <w:rFonts w:ascii="Times New Roman" w:hAnsi="Times New Roman"/>
          <w:sz w:val="28"/>
          <w:szCs w:val="28"/>
          <w:lang w:val="kk-KZ"/>
        </w:rPr>
        <w:t xml:space="preserve">ы саналатын </w:t>
      </w:r>
      <w:proofErr w:type="spellStart"/>
      <w:r w:rsidR="00B74EDC" w:rsidRPr="008133EC">
        <w:rPr>
          <w:rFonts w:ascii="Times New Roman" w:hAnsi="Times New Roman"/>
          <w:sz w:val="28"/>
          <w:szCs w:val="28"/>
          <w:lang w:val="kk-KZ"/>
        </w:rPr>
        <w:t>үндесатік</w:t>
      </w:r>
      <w:proofErr w:type="spellEnd"/>
      <w:r w:rsidR="00B74EDC" w:rsidRPr="008133EC">
        <w:rPr>
          <w:rFonts w:ascii="Times New Roman" w:hAnsi="Times New Roman"/>
          <w:sz w:val="28"/>
          <w:szCs w:val="28"/>
          <w:lang w:val="kk-KZ"/>
        </w:rPr>
        <w:t xml:space="preserve"> заңы фонетикалық құбылыс қатарында қалып қойды. Оның орнына қазақ тіліндегі буын үндестігі деген термин ұсынылды.</w:t>
      </w:r>
      <w:r w:rsidRPr="008133EC">
        <w:rPr>
          <w:rFonts w:ascii="Times New Roman" w:hAnsi="Times New Roman"/>
          <w:sz w:val="28"/>
          <w:szCs w:val="28"/>
          <w:lang w:val="kk-KZ"/>
        </w:rPr>
        <w:t xml:space="preserve"> </w:t>
      </w:r>
      <w:r w:rsidR="008D0B91" w:rsidRPr="008133EC">
        <w:rPr>
          <w:rFonts w:ascii="Times New Roman" w:hAnsi="Times New Roman"/>
          <w:color w:val="000000"/>
          <w:sz w:val="28"/>
          <w:szCs w:val="28"/>
          <w:lang w:val="kk-KZ"/>
        </w:rPr>
        <w:t xml:space="preserve">Қазақ тілі орфографиясына орыс тілінен енген и, у, я, ю, щ сияқты таңбалардың қосылуы қазақтың төл сөздерінің жазылымына елеулі ықпал етті. Бұл өзгерістер қазақ тілінің </w:t>
      </w:r>
      <w:proofErr w:type="spellStart"/>
      <w:r w:rsidR="008D0B91" w:rsidRPr="008133EC">
        <w:rPr>
          <w:rFonts w:ascii="Times New Roman" w:hAnsi="Times New Roman"/>
          <w:color w:val="000000"/>
          <w:sz w:val="28"/>
          <w:szCs w:val="28"/>
          <w:lang w:val="kk-KZ"/>
        </w:rPr>
        <w:t>морфемдік</w:t>
      </w:r>
      <w:proofErr w:type="spellEnd"/>
      <w:r w:rsidR="008D0B91" w:rsidRPr="008133EC">
        <w:rPr>
          <w:rFonts w:ascii="Times New Roman" w:hAnsi="Times New Roman"/>
          <w:color w:val="000000"/>
          <w:sz w:val="28"/>
          <w:szCs w:val="28"/>
          <w:lang w:val="kk-KZ"/>
        </w:rPr>
        <w:t xml:space="preserve"> құрылымына, буын жүйесіне және тасымалдау қағидаларына кері әсерін тигізді. Сол кезеңде «орыс сөздері қалай айтылса – солай айту, қалай жазылса – солай жазу» қағидасын ұстану көпшілікке ұсынылған болатын. Нәтижесінде қазақ тілінің әліпби құрамына оннан астам кірме әріп енгізіліп, қазақ жазуы іс жүзінде қазақ-орыс (тіпті орыс-қазақ) аралас әліпбиіне айналды. Осы өзгерістерге байланысты кірме әріптердің жазылуына қатысты бірнеше жаңа ереже жасалды [24]</w:t>
      </w:r>
      <w:r w:rsidR="00FA2419" w:rsidRPr="008133EC">
        <w:rPr>
          <w:rFonts w:ascii="Times New Roman" w:hAnsi="Times New Roman"/>
          <w:sz w:val="28"/>
          <w:szCs w:val="28"/>
          <w:lang w:val="kk-KZ"/>
        </w:rPr>
        <w:t xml:space="preserve">. Бұл кезеңнің жетісті ретінде «академиялық фонетиканың» қалыптасқанын айтуға болады. Бұл кезеңде қазақ фонетикасын зерттеуде фонемалық талдау әдісі кең қолданыс тапты. Сондықтан фонемалық </w:t>
      </w:r>
      <w:proofErr w:type="spellStart"/>
      <w:r w:rsidR="00FA2419" w:rsidRPr="008133EC">
        <w:rPr>
          <w:rFonts w:ascii="Times New Roman" w:hAnsi="Times New Roman"/>
          <w:sz w:val="28"/>
          <w:szCs w:val="28"/>
          <w:lang w:val="kk-KZ"/>
        </w:rPr>
        <w:t>зерттелім</w:t>
      </w:r>
      <w:proofErr w:type="spellEnd"/>
      <w:r w:rsidR="00FA2419" w:rsidRPr="008133EC">
        <w:rPr>
          <w:rFonts w:ascii="Times New Roman" w:hAnsi="Times New Roman"/>
          <w:sz w:val="28"/>
          <w:szCs w:val="28"/>
          <w:lang w:val="kk-KZ"/>
        </w:rPr>
        <w:t xml:space="preserve"> (</w:t>
      </w:r>
      <w:proofErr w:type="spellStart"/>
      <w:r w:rsidR="00FA2419" w:rsidRPr="008133EC">
        <w:rPr>
          <w:rFonts w:ascii="Times New Roman" w:hAnsi="Times New Roman"/>
          <w:sz w:val="28"/>
          <w:szCs w:val="28"/>
          <w:lang w:val="kk-KZ"/>
        </w:rPr>
        <w:t>акцентно-фонемная</w:t>
      </w:r>
      <w:proofErr w:type="spellEnd"/>
      <w:r w:rsidR="00FA2419" w:rsidRPr="008133EC">
        <w:rPr>
          <w:rFonts w:ascii="Times New Roman" w:hAnsi="Times New Roman"/>
          <w:sz w:val="28"/>
          <w:szCs w:val="28"/>
          <w:lang w:val="kk-KZ"/>
        </w:rPr>
        <w:t xml:space="preserve"> фонетика) кезеңі деп аталды. Қазақ тіліндегі екпінге жиі көңіл бөлінді.  </w:t>
      </w:r>
    </w:p>
    <w:p w14:paraId="1986AB59" w14:textId="6AA5AD5E" w:rsidR="006A5FED" w:rsidRPr="008133EC" w:rsidRDefault="006155F1" w:rsidP="00FA2419">
      <w:pPr>
        <w:ind w:firstLine="709"/>
        <w:jc w:val="both"/>
        <w:rPr>
          <w:rFonts w:ascii="Times New Roman" w:hAnsi="Times New Roman"/>
          <w:sz w:val="28"/>
          <w:szCs w:val="28"/>
          <w:lang w:val="kk-KZ"/>
        </w:rPr>
      </w:pPr>
      <w:r w:rsidRPr="008133EC">
        <w:rPr>
          <w:rFonts w:ascii="Times New Roman" w:hAnsi="Times New Roman"/>
          <w:b/>
          <w:bCs/>
          <w:sz w:val="28"/>
          <w:szCs w:val="28"/>
          <w:lang w:val="kk-KZ"/>
        </w:rPr>
        <w:t>ХХ ғ. соң</w:t>
      </w:r>
      <w:r w:rsidR="00FA2419" w:rsidRPr="008133EC">
        <w:rPr>
          <w:rFonts w:ascii="Times New Roman" w:hAnsi="Times New Roman"/>
          <w:b/>
          <w:bCs/>
          <w:sz w:val="28"/>
          <w:szCs w:val="28"/>
          <w:lang w:val="kk-KZ"/>
        </w:rPr>
        <w:t>ындағы</w:t>
      </w:r>
      <w:r w:rsidRPr="008133EC">
        <w:rPr>
          <w:rFonts w:ascii="Times New Roman" w:hAnsi="Times New Roman"/>
          <w:b/>
          <w:bCs/>
          <w:sz w:val="28"/>
          <w:szCs w:val="28"/>
          <w:lang w:val="kk-KZ"/>
        </w:rPr>
        <w:t xml:space="preserve"> </w:t>
      </w:r>
      <w:r w:rsidR="00FA2419" w:rsidRPr="008133EC">
        <w:rPr>
          <w:rFonts w:ascii="Times New Roman" w:hAnsi="Times New Roman"/>
          <w:b/>
          <w:bCs/>
          <w:sz w:val="28"/>
          <w:szCs w:val="28"/>
          <w:lang w:val="kk-KZ"/>
        </w:rPr>
        <w:t>қазақ фонетикасы туралы зерттеулер.</w:t>
      </w:r>
      <w:r w:rsidR="00FA2419" w:rsidRPr="008133EC">
        <w:rPr>
          <w:rFonts w:ascii="Times New Roman" w:hAnsi="Times New Roman"/>
          <w:sz w:val="28"/>
          <w:szCs w:val="28"/>
          <w:lang w:val="kk-KZ"/>
        </w:rPr>
        <w:t xml:space="preserve"> ХХ ғасырдың 70-90-жылдары мен ХХІ ғ. басы – қ</w:t>
      </w:r>
      <w:r w:rsidRPr="008133EC">
        <w:rPr>
          <w:rFonts w:ascii="Times New Roman" w:hAnsi="Times New Roman"/>
          <w:sz w:val="28"/>
          <w:szCs w:val="28"/>
          <w:lang w:val="kk-KZ"/>
        </w:rPr>
        <w:t xml:space="preserve">азақ фонетикасын зерттеудің төртінші </w:t>
      </w:r>
      <w:r w:rsidR="00FA2419" w:rsidRPr="008133EC">
        <w:rPr>
          <w:rFonts w:ascii="Times New Roman" w:hAnsi="Times New Roman"/>
          <w:sz w:val="28"/>
          <w:szCs w:val="28"/>
          <w:lang w:val="kk-KZ"/>
        </w:rPr>
        <w:t xml:space="preserve">кезеңі деп есептелді. </w:t>
      </w:r>
      <w:r w:rsidRPr="008133EC">
        <w:rPr>
          <w:rFonts w:ascii="Times New Roman" w:hAnsi="Times New Roman"/>
          <w:sz w:val="28"/>
          <w:szCs w:val="28"/>
          <w:lang w:val="kk-KZ"/>
        </w:rPr>
        <w:t xml:space="preserve">Бұл </w:t>
      </w:r>
      <w:r w:rsidR="00FA2419" w:rsidRPr="008133EC">
        <w:rPr>
          <w:rFonts w:ascii="Times New Roman" w:hAnsi="Times New Roman"/>
          <w:sz w:val="28"/>
          <w:szCs w:val="28"/>
          <w:lang w:val="kk-KZ"/>
        </w:rPr>
        <w:t>аралықта</w:t>
      </w:r>
      <w:r w:rsidRPr="008133EC">
        <w:rPr>
          <w:rFonts w:ascii="Times New Roman" w:hAnsi="Times New Roman"/>
          <w:sz w:val="28"/>
          <w:szCs w:val="28"/>
          <w:lang w:val="kk-KZ"/>
        </w:rPr>
        <w:t xml:space="preserve"> </w:t>
      </w:r>
      <w:r w:rsidR="00FA2419" w:rsidRPr="008133EC">
        <w:rPr>
          <w:rFonts w:ascii="Times New Roman" w:hAnsi="Times New Roman"/>
          <w:sz w:val="28"/>
          <w:szCs w:val="28"/>
          <w:lang w:val="kk-KZ"/>
        </w:rPr>
        <w:t xml:space="preserve">қазақ фонетикасымен айналысқан қазақ ғалымдарының, қазақ ағартушыларының оқуға рұқсат етілмеген еңбектері жарық көріп, </w:t>
      </w:r>
      <w:r w:rsidRPr="008133EC">
        <w:rPr>
          <w:rFonts w:ascii="Times New Roman" w:hAnsi="Times New Roman"/>
          <w:sz w:val="28"/>
          <w:szCs w:val="28"/>
          <w:lang w:val="kk-KZ"/>
        </w:rPr>
        <w:t>көпшілік</w:t>
      </w:r>
      <w:r w:rsidR="00FA2419" w:rsidRPr="008133EC">
        <w:rPr>
          <w:rFonts w:ascii="Times New Roman" w:hAnsi="Times New Roman"/>
          <w:sz w:val="28"/>
          <w:szCs w:val="28"/>
          <w:lang w:val="kk-KZ"/>
        </w:rPr>
        <w:t>ке ұсынылды. З</w:t>
      </w:r>
      <w:r w:rsidRPr="008133EC">
        <w:rPr>
          <w:rFonts w:ascii="Times New Roman" w:hAnsi="Times New Roman"/>
          <w:sz w:val="28"/>
          <w:szCs w:val="28"/>
          <w:lang w:val="kk-KZ"/>
        </w:rPr>
        <w:t xml:space="preserve">ерттеушілердің </w:t>
      </w:r>
      <w:r w:rsidR="00FA2419" w:rsidRPr="008133EC">
        <w:rPr>
          <w:rFonts w:ascii="Times New Roman" w:hAnsi="Times New Roman"/>
          <w:sz w:val="28"/>
          <w:szCs w:val="28"/>
          <w:lang w:val="kk-KZ"/>
        </w:rPr>
        <w:t>тағы бір</w:t>
      </w:r>
      <w:r w:rsidRPr="008133EC">
        <w:rPr>
          <w:rFonts w:ascii="Times New Roman" w:hAnsi="Times New Roman"/>
          <w:sz w:val="28"/>
          <w:szCs w:val="28"/>
          <w:lang w:val="kk-KZ"/>
        </w:rPr>
        <w:t xml:space="preserve"> тобы [</w:t>
      </w:r>
      <w:bookmarkStart w:id="9" w:name="_Hlk212190215"/>
      <w:r w:rsidR="004B4375" w:rsidRPr="008133EC">
        <w:rPr>
          <w:rFonts w:ascii="Times New Roman" w:hAnsi="Times New Roman"/>
          <w:sz w:val="28"/>
          <w:szCs w:val="28"/>
          <w:lang w:val="kk-KZ"/>
        </w:rPr>
        <w:t>25;</w:t>
      </w:r>
      <w:r w:rsidRPr="008133EC">
        <w:rPr>
          <w:rFonts w:ascii="Times New Roman" w:hAnsi="Times New Roman"/>
          <w:sz w:val="28"/>
          <w:szCs w:val="28"/>
          <w:lang w:val="kk-KZ"/>
        </w:rPr>
        <w:t xml:space="preserve"> </w:t>
      </w:r>
      <w:bookmarkEnd w:id="9"/>
      <w:r w:rsidR="00C814AD" w:rsidRPr="008133EC">
        <w:rPr>
          <w:rFonts w:ascii="Times New Roman" w:hAnsi="Times New Roman"/>
          <w:sz w:val="28"/>
          <w:szCs w:val="28"/>
          <w:lang w:val="kk-KZ"/>
        </w:rPr>
        <w:t>26; 27</w:t>
      </w:r>
      <w:r w:rsidRPr="008133EC">
        <w:rPr>
          <w:rFonts w:ascii="Times New Roman" w:hAnsi="Times New Roman"/>
          <w:sz w:val="28"/>
          <w:szCs w:val="28"/>
          <w:lang w:val="kk-KZ"/>
        </w:rPr>
        <w:t xml:space="preserve">] </w:t>
      </w:r>
      <w:r w:rsidR="00FA2419" w:rsidRPr="008133EC">
        <w:rPr>
          <w:rFonts w:ascii="Times New Roman" w:hAnsi="Times New Roman"/>
          <w:sz w:val="28"/>
          <w:szCs w:val="28"/>
          <w:lang w:val="kk-KZ"/>
        </w:rPr>
        <w:t xml:space="preserve">осы үрдісті жалғастырды. Зерттеушілердің келесі тобы </w:t>
      </w:r>
      <w:r w:rsidRPr="008133EC">
        <w:rPr>
          <w:rFonts w:ascii="Times New Roman" w:hAnsi="Times New Roman"/>
          <w:sz w:val="28"/>
          <w:szCs w:val="28"/>
          <w:lang w:val="kk-KZ"/>
        </w:rPr>
        <w:t>[</w:t>
      </w:r>
      <w:r w:rsidR="00C814AD" w:rsidRPr="008133EC">
        <w:rPr>
          <w:rFonts w:ascii="Times New Roman" w:hAnsi="Times New Roman"/>
          <w:sz w:val="28"/>
          <w:szCs w:val="28"/>
          <w:lang w:val="kk-KZ"/>
        </w:rPr>
        <w:t>28; 29; 30; 31</w:t>
      </w:r>
      <w:r w:rsidRPr="008133EC">
        <w:rPr>
          <w:rFonts w:ascii="Times New Roman" w:hAnsi="Times New Roman"/>
          <w:sz w:val="28"/>
          <w:szCs w:val="28"/>
          <w:lang w:val="kk-KZ"/>
        </w:rPr>
        <w:t xml:space="preserve">] </w:t>
      </w:r>
      <w:r w:rsidR="00FA2419" w:rsidRPr="008133EC">
        <w:rPr>
          <w:rFonts w:ascii="Times New Roman" w:hAnsi="Times New Roman"/>
          <w:sz w:val="28"/>
          <w:szCs w:val="28"/>
          <w:lang w:val="kk-KZ"/>
        </w:rPr>
        <w:t>шетелдік</w:t>
      </w:r>
      <w:r w:rsidRPr="008133EC">
        <w:rPr>
          <w:rFonts w:ascii="Times New Roman" w:hAnsi="Times New Roman"/>
          <w:sz w:val="28"/>
          <w:szCs w:val="28"/>
          <w:lang w:val="kk-KZ"/>
        </w:rPr>
        <w:t xml:space="preserve"> ғылыми орталықтар</w:t>
      </w:r>
      <w:r w:rsidR="00FA2419" w:rsidRPr="008133EC">
        <w:rPr>
          <w:rFonts w:ascii="Times New Roman" w:hAnsi="Times New Roman"/>
          <w:sz w:val="28"/>
          <w:szCs w:val="28"/>
          <w:lang w:val="kk-KZ"/>
        </w:rPr>
        <w:t>ға арнайы</w:t>
      </w:r>
      <w:r w:rsidRPr="008133EC">
        <w:rPr>
          <w:rFonts w:ascii="Times New Roman" w:hAnsi="Times New Roman"/>
          <w:sz w:val="28"/>
          <w:szCs w:val="28"/>
          <w:lang w:val="kk-KZ"/>
        </w:rPr>
        <w:t xml:space="preserve"> барып, кәсіби</w:t>
      </w:r>
      <w:r w:rsidR="00FA2419" w:rsidRPr="008133EC">
        <w:rPr>
          <w:rFonts w:ascii="Times New Roman" w:hAnsi="Times New Roman"/>
          <w:sz w:val="28"/>
          <w:szCs w:val="28"/>
          <w:lang w:val="kk-KZ"/>
        </w:rPr>
        <w:t xml:space="preserve"> </w:t>
      </w:r>
      <w:r w:rsidRPr="008133EC">
        <w:rPr>
          <w:rFonts w:ascii="Times New Roman" w:hAnsi="Times New Roman"/>
          <w:sz w:val="28"/>
          <w:szCs w:val="28"/>
          <w:lang w:val="kk-KZ"/>
        </w:rPr>
        <w:t>тәжірибеден өт</w:t>
      </w:r>
      <w:r w:rsidR="00FA2419" w:rsidRPr="008133EC">
        <w:rPr>
          <w:rFonts w:ascii="Times New Roman" w:hAnsi="Times New Roman"/>
          <w:sz w:val="28"/>
          <w:szCs w:val="28"/>
          <w:lang w:val="kk-KZ"/>
        </w:rPr>
        <w:t>ті. Қазақ фонетикасына қатысты ж</w:t>
      </w:r>
      <w:r w:rsidRPr="008133EC">
        <w:rPr>
          <w:rFonts w:ascii="Times New Roman" w:hAnsi="Times New Roman"/>
          <w:sz w:val="28"/>
          <w:szCs w:val="28"/>
          <w:lang w:val="kk-KZ"/>
        </w:rPr>
        <w:t xml:space="preserve">аңа зерттеу әдістерін </w:t>
      </w:r>
      <w:r w:rsidR="00FA2419" w:rsidRPr="008133EC">
        <w:rPr>
          <w:rFonts w:ascii="Times New Roman" w:hAnsi="Times New Roman"/>
          <w:sz w:val="28"/>
          <w:szCs w:val="28"/>
          <w:lang w:val="kk-KZ"/>
        </w:rPr>
        <w:t xml:space="preserve">игерді. </w:t>
      </w:r>
      <w:r w:rsidR="0035625B" w:rsidRPr="008133EC">
        <w:rPr>
          <w:rFonts w:ascii="Times New Roman" w:hAnsi="Times New Roman"/>
          <w:sz w:val="28"/>
          <w:szCs w:val="28"/>
          <w:lang w:val="kk-KZ"/>
        </w:rPr>
        <w:t>Қ</w:t>
      </w:r>
      <w:r w:rsidRPr="008133EC">
        <w:rPr>
          <w:rFonts w:ascii="Times New Roman" w:hAnsi="Times New Roman"/>
          <w:sz w:val="28"/>
          <w:szCs w:val="28"/>
          <w:lang w:val="kk-KZ"/>
        </w:rPr>
        <w:t>азақ тілінің дыбыс құрамы</w:t>
      </w:r>
      <w:r w:rsidR="0035625B" w:rsidRPr="008133EC">
        <w:rPr>
          <w:rFonts w:ascii="Times New Roman" w:hAnsi="Times New Roman"/>
          <w:sz w:val="28"/>
          <w:szCs w:val="28"/>
          <w:lang w:val="kk-KZ"/>
        </w:rPr>
        <w:t xml:space="preserve">, </w:t>
      </w:r>
      <w:r w:rsidRPr="008133EC">
        <w:rPr>
          <w:rFonts w:ascii="Times New Roman" w:hAnsi="Times New Roman"/>
          <w:sz w:val="28"/>
          <w:szCs w:val="28"/>
          <w:lang w:val="kk-KZ"/>
        </w:rPr>
        <w:t>жүйесі</w:t>
      </w:r>
      <w:r w:rsidR="0035625B" w:rsidRPr="008133EC">
        <w:rPr>
          <w:rFonts w:ascii="Times New Roman" w:hAnsi="Times New Roman"/>
          <w:sz w:val="28"/>
          <w:szCs w:val="28"/>
          <w:lang w:val="kk-KZ"/>
        </w:rPr>
        <w:t xml:space="preserve"> жаңа концепциялар негізінде зерттелді. Тың</w:t>
      </w:r>
      <w:r w:rsidRPr="008133EC">
        <w:rPr>
          <w:rFonts w:ascii="Times New Roman" w:hAnsi="Times New Roman"/>
          <w:sz w:val="28"/>
          <w:szCs w:val="28"/>
          <w:lang w:val="kk-KZ"/>
        </w:rPr>
        <w:t xml:space="preserve"> көзқарас қалыптасты, жаңа фонетикалық </w:t>
      </w:r>
      <w:r w:rsidR="0035625B" w:rsidRPr="008133EC">
        <w:rPr>
          <w:rFonts w:ascii="Times New Roman" w:hAnsi="Times New Roman"/>
          <w:sz w:val="28"/>
          <w:szCs w:val="28"/>
          <w:lang w:val="kk-KZ"/>
        </w:rPr>
        <w:t>ережелермен</w:t>
      </w:r>
      <w:r w:rsidRPr="008133EC">
        <w:rPr>
          <w:rFonts w:ascii="Times New Roman" w:hAnsi="Times New Roman"/>
          <w:sz w:val="28"/>
          <w:szCs w:val="28"/>
          <w:lang w:val="kk-KZ"/>
        </w:rPr>
        <w:t xml:space="preserve"> толықты. </w:t>
      </w:r>
      <w:bookmarkStart w:id="10" w:name="_Hlk212190785"/>
      <w:r w:rsidR="008D0B91" w:rsidRPr="008133EC">
        <w:rPr>
          <w:rFonts w:ascii="Times New Roman" w:hAnsi="Times New Roman"/>
          <w:color w:val="000000"/>
          <w:sz w:val="28"/>
          <w:szCs w:val="28"/>
          <w:lang w:val="kk-KZ"/>
        </w:rPr>
        <w:t xml:space="preserve">Қазақ фонетикасы </w:t>
      </w:r>
      <w:r w:rsidR="008D0B91" w:rsidRPr="008133EC">
        <w:rPr>
          <w:rFonts w:ascii="Times New Roman" w:hAnsi="Times New Roman"/>
          <w:color w:val="000000"/>
          <w:sz w:val="28"/>
          <w:szCs w:val="28"/>
          <w:lang w:val="kk-KZ"/>
        </w:rPr>
        <w:lastRenderedPageBreak/>
        <w:t xml:space="preserve">әртүрлі ғылыми бағыттарда зерттеліп келеді. Үндесім фонетикасы жөніндегі еңбектер негізінен </w:t>
      </w:r>
      <w:proofErr w:type="spellStart"/>
      <w:r w:rsidR="008D0B91" w:rsidRPr="008133EC">
        <w:rPr>
          <w:rFonts w:ascii="Times New Roman" w:hAnsi="Times New Roman"/>
          <w:color w:val="000000"/>
          <w:sz w:val="28"/>
          <w:szCs w:val="28"/>
          <w:lang w:val="kk-KZ"/>
        </w:rPr>
        <w:t>Нәзбиев</w:t>
      </w:r>
      <w:proofErr w:type="spellEnd"/>
      <w:r w:rsidR="008D0B91" w:rsidRPr="008133EC">
        <w:rPr>
          <w:rFonts w:ascii="Times New Roman" w:hAnsi="Times New Roman"/>
          <w:color w:val="000000"/>
          <w:sz w:val="28"/>
          <w:szCs w:val="28"/>
          <w:lang w:val="kk-KZ"/>
        </w:rPr>
        <w:t xml:space="preserve">, Сәдуақас, Өтебаева, </w:t>
      </w:r>
      <w:proofErr w:type="spellStart"/>
      <w:r w:rsidR="008D0B91" w:rsidRPr="008133EC">
        <w:rPr>
          <w:rFonts w:ascii="Times New Roman" w:hAnsi="Times New Roman"/>
          <w:color w:val="000000"/>
          <w:sz w:val="28"/>
          <w:szCs w:val="28"/>
          <w:lang w:val="kk-KZ"/>
        </w:rPr>
        <w:t>Талдыбаева</w:t>
      </w:r>
      <w:proofErr w:type="spellEnd"/>
      <w:r w:rsidR="008D0B91" w:rsidRPr="008133EC">
        <w:rPr>
          <w:rFonts w:ascii="Times New Roman" w:hAnsi="Times New Roman"/>
          <w:color w:val="000000"/>
          <w:sz w:val="28"/>
          <w:szCs w:val="28"/>
          <w:lang w:val="kk-KZ"/>
        </w:rPr>
        <w:t xml:space="preserve">, Асанова сияқты ғалымдардың зерттеулері арқылы дамыды. Үйлесім фонетикасы мәселелері Бәйімбетова, Баймұқанов, Исаева, Қайдарова, Молдашева, Оразалин, Аймырзаев еңбектерінде жан-жақты қарастырылған. Тарихи фонетиканың қалыптасуына Әлімбаев пен Жұмабаеваның зерттеулері негіз болды. Салыстырмалы фонетика саласы </w:t>
      </w:r>
      <w:proofErr w:type="spellStart"/>
      <w:r w:rsidR="008D0B91" w:rsidRPr="008133EC">
        <w:rPr>
          <w:rFonts w:ascii="Times New Roman" w:hAnsi="Times New Roman"/>
          <w:color w:val="000000"/>
          <w:sz w:val="28"/>
          <w:szCs w:val="28"/>
          <w:lang w:val="kk-KZ"/>
        </w:rPr>
        <w:t>Андабаева</w:t>
      </w:r>
      <w:proofErr w:type="spellEnd"/>
      <w:r w:rsidR="008D0B91" w:rsidRPr="008133EC">
        <w:rPr>
          <w:rFonts w:ascii="Times New Roman" w:hAnsi="Times New Roman"/>
          <w:color w:val="000000"/>
          <w:sz w:val="28"/>
          <w:szCs w:val="28"/>
          <w:lang w:val="kk-KZ"/>
        </w:rPr>
        <w:t xml:space="preserve">, Ерубаева және </w:t>
      </w:r>
      <w:proofErr w:type="spellStart"/>
      <w:r w:rsidR="008D0B91" w:rsidRPr="008133EC">
        <w:rPr>
          <w:rFonts w:ascii="Times New Roman" w:hAnsi="Times New Roman"/>
          <w:color w:val="000000"/>
          <w:sz w:val="28"/>
          <w:szCs w:val="28"/>
          <w:lang w:val="kk-KZ"/>
        </w:rPr>
        <w:t>Амалбекова</w:t>
      </w:r>
      <w:proofErr w:type="spellEnd"/>
      <w:r w:rsidR="008D0B91" w:rsidRPr="008133EC">
        <w:rPr>
          <w:rFonts w:ascii="Times New Roman" w:hAnsi="Times New Roman"/>
          <w:color w:val="000000"/>
          <w:sz w:val="28"/>
          <w:szCs w:val="28"/>
          <w:lang w:val="kk-KZ"/>
        </w:rPr>
        <w:t xml:space="preserve"> еңбектерінде сипатталған. Ал әуендік құбылыстар А. </w:t>
      </w:r>
      <w:proofErr w:type="spellStart"/>
      <w:r w:rsidR="008D0B91" w:rsidRPr="008133EC">
        <w:rPr>
          <w:rFonts w:ascii="Times New Roman" w:hAnsi="Times New Roman"/>
          <w:color w:val="000000"/>
          <w:sz w:val="28"/>
          <w:szCs w:val="28"/>
          <w:lang w:val="kk-KZ"/>
        </w:rPr>
        <w:t>Фазылжанова</w:t>
      </w:r>
      <w:proofErr w:type="spellEnd"/>
      <w:r w:rsidR="008D0B91" w:rsidRPr="008133EC">
        <w:rPr>
          <w:rFonts w:ascii="Times New Roman" w:hAnsi="Times New Roman"/>
          <w:color w:val="000000"/>
          <w:sz w:val="28"/>
          <w:szCs w:val="28"/>
          <w:lang w:val="kk-KZ"/>
        </w:rPr>
        <w:t xml:space="preserve"> [32], А. Аманбаева [33], Т. Кеншінбай, Ж. Кеншінбай және Д. </w:t>
      </w:r>
      <w:proofErr w:type="spellStart"/>
      <w:r w:rsidR="008D0B91" w:rsidRPr="008133EC">
        <w:rPr>
          <w:rFonts w:ascii="Times New Roman" w:hAnsi="Times New Roman"/>
          <w:color w:val="000000"/>
          <w:sz w:val="28"/>
          <w:szCs w:val="28"/>
          <w:lang w:val="kk-KZ"/>
        </w:rPr>
        <w:t>Қарағойшиева</w:t>
      </w:r>
      <w:proofErr w:type="spellEnd"/>
      <w:r w:rsidR="008D0B91" w:rsidRPr="008133EC">
        <w:rPr>
          <w:rFonts w:ascii="Times New Roman" w:hAnsi="Times New Roman"/>
          <w:color w:val="000000"/>
          <w:sz w:val="28"/>
          <w:szCs w:val="28"/>
          <w:lang w:val="kk-KZ"/>
        </w:rPr>
        <w:t xml:space="preserve"> зерттеулерінде талданған; </w:t>
      </w:r>
      <w:r w:rsidRPr="008133EC">
        <w:rPr>
          <w:rFonts w:ascii="Times New Roman" w:hAnsi="Times New Roman"/>
          <w:sz w:val="28"/>
          <w:szCs w:val="28"/>
          <w:lang w:val="kk-KZ"/>
        </w:rPr>
        <w:t>жазылым мәселелері</w:t>
      </w:r>
      <w:r w:rsidR="0035625B" w:rsidRPr="008133EC">
        <w:rPr>
          <w:rFonts w:ascii="Times New Roman" w:hAnsi="Times New Roman"/>
          <w:sz w:val="28"/>
          <w:szCs w:val="28"/>
          <w:lang w:val="kk-KZ"/>
        </w:rPr>
        <w:t xml:space="preserve"> негізінде</w:t>
      </w:r>
      <w:r w:rsidRPr="008133EC">
        <w:rPr>
          <w:rFonts w:ascii="Times New Roman" w:hAnsi="Times New Roman"/>
          <w:sz w:val="28"/>
          <w:szCs w:val="28"/>
          <w:lang w:val="kk-KZ"/>
        </w:rPr>
        <w:t xml:space="preserve"> – </w:t>
      </w:r>
      <w:proofErr w:type="spellStart"/>
      <w:r w:rsidR="00035412" w:rsidRPr="008133EC">
        <w:rPr>
          <w:rFonts w:ascii="Times New Roman" w:hAnsi="Times New Roman"/>
          <w:sz w:val="28"/>
          <w:szCs w:val="28"/>
          <w:lang w:val="kk-KZ"/>
        </w:rPr>
        <w:t>Қ.</w:t>
      </w:r>
      <w:r w:rsidRPr="008133EC">
        <w:rPr>
          <w:rFonts w:ascii="Times New Roman" w:hAnsi="Times New Roman"/>
          <w:sz w:val="28"/>
          <w:szCs w:val="28"/>
          <w:lang w:val="kk-KZ"/>
        </w:rPr>
        <w:t>Күдеринова</w:t>
      </w:r>
      <w:proofErr w:type="spellEnd"/>
      <w:r w:rsidRPr="008133EC">
        <w:rPr>
          <w:rFonts w:ascii="Times New Roman" w:hAnsi="Times New Roman"/>
          <w:sz w:val="28"/>
          <w:szCs w:val="28"/>
          <w:lang w:val="kk-KZ"/>
        </w:rPr>
        <w:t>; жазба мұрағаттар</w:t>
      </w:r>
      <w:r w:rsidR="0035625B" w:rsidRPr="008133EC">
        <w:rPr>
          <w:rFonts w:ascii="Times New Roman" w:hAnsi="Times New Roman"/>
          <w:sz w:val="28"/>
          <w:szCs w:val="28"/>
          <w:lang w:val="kk-KZ"/>
        </w:rPr>
        <w:t xml:space="preserve"> б</w:t>
      </w:r>
      <w:r w:rsidR="00C94F53" w:rsidRPr="008133EC">
        <w:rPr>
          <w:rFonts w:ascii="Times New Roman" w:hAnsi="Times New Roman"/>
          <w:sz w:val="28"/>
          <w:szCs w:val="28"/>
          <w:lang w:val="kk-KZ"/>
        </w:rPr>
        <w:t>о</w:t>
      </w:r>
      <w:r w:rsidR="0035625B" w:rsidRPr="008133EC">
        <w:rPr>
          <w:rFonts w:ascii="Times New Roman" w:hAnsi="Times New Roman"/>
          <w:sz w:val="28"/>
          <w:szCs w:val="28"/>
          <w:lang w:val="kk-KZ"/>
        </w:rPr>
        <w:t>йынша</w:t>
      </w:r>
      <w:r w:rsidRPr="008133EC">
        <w:rPr>
          <w:rFonts w:ascii="Times New Roman" w:hAnsi="Times New Roman"/>
          <w:sz w:val="28"/>
          <w:szCs w:val="28"/>
          <w:lang w:val="kk-KZ"/>
        </w:rPr>
        <w:t xml:space="preserve"> – </w:t>
      </w:r>
      <w:proofErr w:type="spellStart"/>
      <w:r w:rsidR="00035412" w:rsidRPr="008133EC">
        <w:rPr>
          <w:rFonts w:ascii="Times New Roman" w:hAnsi="Times New Roman"/>
          <w:sz w:val="28"/>
          <w:szCs w:val="28"/>
          <w:lang w:val="kk-KZ"/>
        </w:rPr>
        <w:t>О.</w:t>
      </w:r>
      <w:r w:rsidRPr="008133EC">
        <w:rPr>
          <w:rFonts w:ascii="Times New Roman" w:hAnsi="Times New Roman"/>
          <w:sz w:val="28"/>
          <w:szCs w:val="28"/>
          <w:lang w:val="kk-KZ"/>
        </w:rPr>
        <w:t>Жұбаева</w:t>
      </w:r>
      <w:proofErr w:type="spellEnd"/>
      <w:r w:rsidRPr="008133EC">
        <w:rPr>
          <w:rFonts w:ascii="Times New Roman" w:hAnsi="Times New Roman"/>
          <w:sz w:val="28"/>
          <w:szCs w:val="28"/>
          <w:lang w:val="kk-KZ"/>
        </w:rPr>
        <w:t xml:space="preserve">, </w:t>
      </w:r>
      <w:proofErr w:type="spellStart"/>
      <w:r w:rsidR="00035412" w:rsidRPr="008133EC">
        <w:rPr>
          <w:rFonts w:ascii="Times New Roman" w:hAnsi="Times New Roman"/>
          <w:sz w:val="28"/>
          <w:szCs w:val="28"/>
          <w:lang w:val="kk-KZ"/>
        </w:rPr>
        <w:t>С.</w:t>
      </w:r>
      <w:r w:rsidRPr="008133EC">
        <w:rPr>
          <w:rFonts w:ascii="Times New Roman" w:hAnsi="Times New Roman"/>
          <w:sz w:val="28"/>
          <w:szCs w:val="28"/>
          <w:lang w:val="kk-KZ"/>
        </w:rPr>
        <w:t>А</w:t>
      </w:r>
      <w:r w:rsidR="00D042FA" w:rsidRPr="008133EC">
        <w:rPr>
          <w:rFonts w:ascii="Times New Roman" w:hAnsi="Times New Roman"/>
          <w:sz w:val="28"/>
          <w:szCs w:val="28"/>
          <w:lang w:val="kk-KZ"/>
        </w:rPr>
        <w:t>қ</w:t>
      </w:r>
      <w:r w:rsidRPr="008133EC">
        <w:rPr>
          <w:rFonts w:ascii="Times New Roman" w:hAnsi="Times New Roman"/>
          <w:sz w:val="28"/>
          <w:szCs w:val="28"/>
          <w:lang w:val="kk-KZ"/>
        </w:rPr>
        <w:t>ымбек</w:t>
      </w:r>
      <w:proofErr w:type="spellEnd"/>
      <w:r w:rsidRPr="008133EC">
        <w:rPr>
          <w:rFonts w:ascii="Times New Roman" w:hAnsi="Times New Roman"/>
          <w:sz w:val="28"/>
          <w:szCs w:val="28"/>
          <w:lang w:val="kk-KZ"/>
        </w:rPr>
        <w:t xml:space="preserve">, </w:t>
      </w:r>
      <w:proofErr w:type="spellStart"/>
      <w:r w:rsidR="00035412" w:rsidRPr="008133EC">
        <w:rPr>
          <w:rFonts w:ascii="Times New Roman" w:hAnsi="Times New Roman"/>
          <w:sz w:val="28"/>
          <w:szCs w:val="28"/>
          <w:lang w:val="kk-KZ"/>
        </w:rPr>
        <w:t>С.</w:t>
      </w:r>
      <w:r w:rsidRPr="008133EC">
        <w:rPr>
          <w:rFonts w:ascii="Times New Roman" w:hAnsi="Times New Roman"/>
          <w:sz w:val="28"/>
          <w:szCs w:val="28"/>
          <w:lang w:val="kk-KZ"/>
        </w:rPr>
        <w:t>Шнайдер</w:t>
      </w:r>
      <w:proofErr w:type="spellEnd"/>
      <w:r w:rsidRPr="008133EC">
        <w:rPr>
          <w:rFonts w:ascii="Times New Roman" w:hAnsi="Times New Roman"/>
          <w:sz w:val="28"/>
          <w:szCs w:val="28"/>
          <w:lang w:val="kk-KZ"/>
        </w:rPr>
        <w:t>; қолданба</w:t>
      </w:r>
      <w:r w:rsidR="0035625B" w:rsidRPr="008133EC">
        <w:rPr>
          <w:rFonts w:ascii="Times New Roman" w:hAnsi="Times New Roman"/>
          <w:sz w:val="28"/>
          <w:szCs w:val="28"/>
          <w:lang w:val="kk-KZ"/>
        </w:rPr>
        <w:t>лы</w:t>
      </w:r>
      <w:r w:rsidRPr="008133EC">
        <w:rPr>
          <w:rFonts w:ascii="Times New Roman" w:hAnsi="Times New Roman"/>
          <w:sz w:val="28"/>
          <w:szCs w:val="28"/>
          <w:lang w:val="kk-KZ"/>
        </w:rPr>
        <w:t xml:space="preserve"> фонетика</w:t>
      </w:r>
      <w:r w:rsidR="0035625B" w:rsidRPr="008133EC">
        <w:rPr>
          <w:rFonts w:ascii="Times New Roman" w:hAnsi="Times New Roman"/>
          <w:sz w:val="28"/>
          <w:szCs w:val="28"/>
          <w:lang w:val="kk-KZ"/>
        </w:rPr>
        <w:t xml:space="preserve"> бағыты бойынша</w:t>
      </w:r>
      <w:r w:rsidRPr="008133EC">
        <w:rPr>
          <w:rFonts w:ascii="Times New Roman" w:hAnsi="Times New Roman"/>
          <w:sz w:val="28"/>
          <w:szCs w:val="28"/>
          <w:lang w:val="kk-KZ"/>
        </w:rPr>
        <w:t xml:space="preserve"> – Жексенғалиев, </w:t>
      </w:r>
      <w:proofErr w:type="spellStart"/>
      <w:r w:rsidR="00035412" w:rsidRPr="008133EC">
        <w:rPr>
          <w:rFonts w:ascii="Times New Roman" w:hAnsi="Times New Roman"/>
          <w:sz w:val="28"/>
          <w:szCs w:val="28"/>
          <w:lang w:val="kk-KZ"/>
        </w:rPr>
        <w:t>Х.</w:t>
      </w:r>
      <w:r w:rsidRPr="008133EC">
        <w:rPr>
          <w:rFonts w:ascii="Times New Roman" w:hAnsi="Times New Roman"/>
          <w:sz w:val="28"/>
          <w:szCs w:val="28"/>
          <w:lang w:val="kk-KZ"/>
        </w:rPr>
        <w:t>Зәуірбекова</w:t>
      </w:r>
      <w:proofErr w:type="spellEnd"/>
      <w:r w:rsidRPr="008133EC">
        <w:rPr>
          <w:rFonts w:ascii="Times New Roman" w:hAnsi="Times New Roman"/>
          <w:sz w:val="28"/>
          <w:szCs w:val="28"/>
          <w:lang w:val="kk-KZ"/>
        </w:rPr>
        <w:t xml:space="preserve">, </w:t>
      </w:r>
      <w:proofErr w:type="spellStart"/>
      <w:r w:rsidR="00035412" w:rsidRPr="008133EC">
        <w:rPr>
          <w:rFonts w:ascii="Times New Roman" w:hAnsi="Times New Roman"/>
          <w:sz w:val="28"/>
          <w:szCs w:val="28"/>
          <w:lang w:val="kk-KZ"/>
        </w:rPr>
        <w:t>А.</w:t>
      </w:r>
      <w:r w:rsidRPr="008133EC">
        <w:rPr>
          <w:rFonts w:ascii="Times New Roman" w:hAnsi="Times New Roman"/>
          <w:sz w:val="28"/>
          <w:szCs w:val="28"/>
          <w:lang w:val="kk-KZ"/>
        </w:rPr>
        <w:t>Көкенова</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Ар.Жүнісбек</w:t>
      </w:r>
      <w:proofErr w:type="spellEnd"/>
      <w:r w:rsidRPr="008133EC">
        <w:rPr>
          <w:rFonts w:ascii="Times New Roman" w:hAnsi="Times New Roman"/>
          <w:sz w:val="28"/>
          <w:szCs w:val="28"/>
          <w:lang w:val="kk-KZ"/>
        </w:rPr>
        <w:t xml:space="preserve">, </w:t>
      </w:r>
      <w:proofErr w:type="spellStart"/>
      <w:r w:rsidR="00C94F53" w:rsidRPr="008133EC">
        <w:rPr>
          <w:rFonts w:ascii="Times New Roman" w:hAnsi="Times New Roman"/>
          <w:sz w:val="28"/>
          <w:szCs w:val="28"/>
          <w:lang w:val="kk-KZ"/>
        </w:rPr>
        <w:t>А.</w:t>
      </w:r>
      <w:r w:rsidRPr="008133EC">
        <w:rPr>
          <w:rFonts w:ascii="Times New Roman" w:hAnsi="Times New Roman"/>
          <w:sz w:val="28"/>
          <w:szCs w:val="28"/>
          <w:lang w:val="kk-KZ"/>
        </w:rPr>
        <w:t>Үкібасова</w:t>
      </w:r>
      <w:proofErr w:type="spellEnd"/>
      <w:r w:rsidRPr="008133EC">
        <w:rPr>
          <w:rFonts w:ascii="Times New Roman" w:hAnsi="Times New Roman"/>
          <w:sz w:val="28"/>
          <w:szCs w:val="28"/>
          <w:lang w:val="kk-KZ"/>
        </w:rPr>
        <w:t xml:space="preserve">, </w:t>
      </w:r>
      <w:proofErr w:type="spellStart"/>
      <w:r w:rsidR="00C94F53" w:rsidRPr="008133EC">
        <w:rPr>
          <w:rFonts w:ascii="Times New Roman" w:hAnsi="Times New Roman"/>
          <w:sz w:val="28"/>
          <w:szCs w:val="28"/>
          <w:lang w:val="kk-KZ"/>
        </w:rPr>
        <w:t>А.</w:t>
      </w:r>
      <w:r w:rsidRPr="008133EC">
        <w:rPr>
          <w:rFonts w:ascii="Times New Roman" w:hAnsi="Times New Roman"/>
          <w:sz w:val="28"/>
          <w:szCs w:val="28"/>
          <w:lang w:val="kk-KZ"/>
        </w:rPr>
        <w:t>Қаршығаева</w:t>
      </w:r>
      <w:proofErr w:type="spellEnd"/>
      <w:r w:rsidR="00653033" w:rsidRPr="008133EC">
        <w:rPr>
          <w:rFonts w:ascii="Times New Roman" w:hAnsi="Times New Roman"/>
          <w:sz w:val="28"/>
          <w:szCs w:val="28"/>
          <w:lang w:val="kk-KZ"/>
        </w:rPr>
        <w:t>,</w:t>
      </w:r>
      <w:r w:rsidR="008113E3" w:rsidRPr="008133EC">
        <w:rPr>
          <w:rFonts w:ascii="Times New Roman" w:hAnsi="Times New Roman"/>
          <w:sz w:val="28"/>
          <w:szCs w:val="28"/>
          <w:lang w:val="kk-KZ"/>
        </w:rPr>
        <w:t xml:space="preserve"> </w:t>
      </w:r>
      <w:proofErr w:type="spellStart"/>
      <w:r w:rsidR="00035412" w:rsidRPr="008133EC">
        <w:rPr>
          <w:rFonts w:ascii="Times New Roman" w:hAnsi="Times New Roman"/>
          <w:sz w:val="28"/>
          <w:szCs w:val="28"/>
          <w:lang w:val="kk-KZ"/>
        </w:rPr>
        <w:t>Р.</w:t>
      </w:r>
      <w:r w:rsidR="00653033" w:rsidRPr="008133EC">
        <w:rPr>
          <w:rFonts w:ascii="Times New Roman" w:hAnsi="Times New Roman"/>
          <w:sz w:val="28"/>
          <w:szCs w:val="28"/>
          <w:lang w:val="kk-KZ"/>
        </w:rPr>
        <w:t>Кондыбаева</w:t>
      </w:r>
      <w:bookmarkEnd w:id="10"/>
      <w:proofErr w:type="spellEnd"/>
      <w:r w:rsidR="00C814AD" w:rsidRPr="008133EC">
        <w:rPr>
          <w:rFonts w:ascii="Times New Roman" w:hAnsi="Times New Roman"/>
          <w:sz w:val="28"/>
          <w:szCs w:val="28"/>
          <w:lang w:val="kk-KZ"/>
        </w:rPr>
        <w:t xml:space="preserve"> [</w:t>
      </w:r>
      <w:r w:rsidR="0079480C" w:rsidRPr="008133EC">
        <w:rPr>
          <w:rFonts w:ascii="Times New Roman" w:hAnsi="Times New Roman"/>
          <w:sz w:val="28"/>
          <w:szCs w:val="28"/>
          <w:lang w:val="kk-KZ"/>
        </w:rPr>
        <w:t>3</w:t>
      </w:r>
      <w:r w:rsidR="00D042FA" w:rsidRPr="008133EC">
        <w:rPr>
          <w:rFonts w:ascii="Times New Roman" w:hAnsi="Times New Roman"/>
          <w:sz w:val="28"/>
          <w:szCs w:val="28"/>
          <w:lang w:val="kk-KZ"/>
        </w:rPr>
        <w:t>4</w:t>
      </w:r>
      <w:r w:rsidR="00C814AD" w:rsidRPr="008133EC">
        <w:rPr>
          <w:rFonts w:ascii="Times New Roman" w:hAnsi="Times New Roman"/>
          <w:sz w:val="28"/>
          <w:szCs w:val="28"/>
          <w:lang w:val="kk-KZ"/>
        </w:rPr>
        <w:t>]</w:t>
      </w:r>
      <w:r w:rsidR="0035625B" w:rsidRPr="008133EC">
        <w:rPr>
          <w:rFonts w:ascii="Times New Roman" w:hAnsi="Times New Roman"/>
          <w:sz w:val="28"/>
          <w:szCs w:val="28"/>
          <w:lang w:val="kk-KZ"/>
        </w:rPr>
        <w:t>, т.б. зерттеу жүргізді. Қ</w:t>
      </w:r>
      <w:r w:rsidRPr="008133EC">
        <w:rPr>
          <w:rFonts w:ascii="Times New Roman" w:hAnsi="Times New Roman"/>
          <w:sz w:val="28"/>
          <w:szCs w:val="28"/>
          <w:lang w:val="kk-KZ"/>
        </w:rPr>
        <w:t xml:space="preserve">азақ тілінің </w:t>
      </w:r>
      <w:r w:rsidR="0035625B" w:rsidRPr="008133EC">
        <w:rPr>
          <w:rFonts w:ascii="Times New Roman" w:hAnsi="Times New Roman"/>
          <w:sz w:val="28"/>
          <w:szCs w:val="28"/>
          <w:lang w:val="kk-KZ"/>
        </w:rPr>
        <w:t xml:space="preserve">негізгі, басты </w:t>
      </w:r>
      <w:r w:rsidRPr="008133EC">
        <w:rPr>
          <w:rFonts w:ascii="Times New Roman" w:hAnsi="Times New Roman"/>
          <w:sz w:val="28"/>
          <w:szCs w:val="28"/>
          <w:lang w:val="kk-KZ"/>
        </w:rPr>
        <w:t>заңдылығы, үндесім (сингармонизм) құбылысы</w:t>
      </w:r>
      <w:r w:rsidR="0035625B" w:rsidRPr="008133EC">
        <w:rPr>
          <w:rFonts w:ascii="Times New Roman" w:hAnsi="Times New Roman"/>
          <w:sz w:val="28"/>
          <w:szCs w:val="28"/>
          <w:lang w:val="kk-KZ"/>
        </w:rPr>
        <w:t xml:space="preserve">на жиірек көңіл бөлінді, </w:t>
      </w:r>
      <w:r w:rsidR="00637401" w:rsidRPr="008133EC">
        <w:rPr>
          <w:rFonts w:ascii="Times New Roman" w:hAnsi="Times New Roman"/>
          <w:color w:val="000000"/>
          <w:sz w:val="28"/>
          <w:szCs w:val="28"/>
          <w:lang w:val="kk-KZ"/>
        </w:rPr>
        <w:t xml:space="preserve">қазақ тіліндегі фонема мен екпін мәселесіне қатысты ғылыми көзқарас біртіндеп өзгеріске түсті. Зерттеулерде жуан–жіңішке әуез бен еріндік–езулік әуезінің </w:t>
      </w:r>
      <w:proofErr w:type="spellStart"/>
      <w:r w:rsidR="00637401" w:rsidRPr="008133EC">
        <w:rPr>
          <w:rFonts w:ascii="Times New Roman" w:hAnsi="Times New Roman"/>
          <w:color w:val="000000"/>
          <w:sz w:val="28"/>
          <w:szCs w:val="28"/>
          <w:lang w:val="kk-KZ"/>
        </w:rPr>
        <w:t>үндесімдік</w:t>
      </w:r>
      <w:proofErr w:type="spellEnd"/>
      <w:r w:rsidR="00637401" w:rsidRPr="008133EC">
        <w:rPr>
          <w:rFonts w:ascii="Times New Roman" w:hAnsi="Times New Roman"/>
          <w:color w:val="000000"/>
          <w:sz w:val="28"/>
          <w:szCs w:val="28"/>
          <w:lang w:val="kk-KZ"/>
        </w:rPr>
        <w:t xml:space="preserve"> табиғаты </w:t>
      </w:r>
      <w:proofErr w:type="spellStart"/>
      <w:r w:rsidR="00637401" w:rsidRPr="008133EC">
        <w:rPr>
          <w:rFonts w:ascii="Times New Roman" w:hAnsi="Times New Roman"/>
          <w:color w:val="000000"/>
          <w:sz w:val="28"/>
          <w:szCs w:val="28"/>
          <w:lang w:val="kk-KZ"/>
        </w:rPr>
        <w:t>сингармология</w:t>
      </w:r>
      <w:proofErr w:type="spellEnd"/>
      <w:r w:rsidR="00637401" w:rsidRPr="008133EC">
        <w:rPr>
          <w:rFonts w:ascii="Times New Roman" w:hAnsi="Times New Roman"/>
          <w:color w:val="000000"/>
          <w:sz w:val="28"/>
          <w:szCs w:val="28"/>
          <w:lang w:val="kk-KZ"/>
        </w:rPr>
        <w:t xml:space="preserve"> тұрғысынан өзара тең дәрежедегі бірліктер ретінде қарастырылды. Сонымен қатар әліпби құрамынан тыс, қазақ тіліндегі дыбыстардың </w:t>
      </w:r>
      <w:proofErr w:type="spellStart"/>
      <w:r w:rsidR="00637401" w:rsidRPr="008133EC">
        <w:rPr>
          <w:rFonts w:ascii="Times New Roman" w:hAnsi="Times New Roman"/>
          <w:color w:val="000000"/>
          <w:sz w:val="28"/>
          <w:szCs w:val="28"/>
          <w:lang w:val="kk-KZ"/>
        </w:rPr>
        <w:t>үндесімдік</w:t>
      </w:r>
      <w:proofErr w:type="spellEnd"/>
      <w:r w:rsidR="00637401" w:rsidRPr="008133EC">
        <w:rPr>
          <w:rFonts w:ascii="Times New Roman" w:hAnsi="Times New Roman"/>
          <w:color w:val="000000"/>
          <w:sz w:val="28"/>
          <w:szCs w:val="28"/>
          <w:lang w:val="kk-KZ"/>
        </w:rPr>
        <w:t xml:space="preserve"> және үйлесімдік жүйесі жеке талданып, олардың нақты құрылымы айқындалды</w:t>
      </w:r>
      <w:r w:rsidR="0035625B" w:rsidRPr="008133EC">
        <w:rPr>
          <w:rFonts w:ascii="Times New Roman" w:hAnsi="Times New Roman"/>
          <w:sz w:val="28"/>
          <w:szCs w:val="28"/>
          <w:lang w:val="kk-KZ"/>
        </w:rPr>
        <w:t>. А</w:t>
      </w:r>
      <w:r w:rsidRPr="008133EC">
        <w:rPr>
          <w:rFonts w:ascii="Times New Roman" w:hAnsi="Times New Roman"/>
          <w:sz w:val="28"/>
          <w:szCs w:val="28"/>
          <w:lang w:val="kk-KZ"/>
        </w:rPr>
        <w:t>ртикуляциялық</w:t>
      </w:r>
      <w:r w:rsidR="0035625B" w:rsidRPr="008133EC">
        <w:rPr>
          <w:rFonts w:ascii="Times New Roman" w:hAnsi="Times New Roman"/>
          <w:sz w:val="28"/>
          <w:szCs w:val="28"/>
          <w:lang w:val="kk-KZ"/>
        </w:rPr>
        <w:t xml:space="preserve"> (жасалым</w:t>
      </w:r>
      <w:r w:rsidRPr="008133EC">
        <w:rPr>
          <w:rFonts w:ascii="Times New Roman" w:hAnsi="Times New Roman"/>
          <w:sz w:val="28"/>
          <w:szCs w:val="28"/>
          <w:lang w:val="kk-KZ"/>
        </w:rPr>
        <w:t xml:space="preserve">) фонетика </w:t>
      </w:r>
      <w:proofErr w:type="spellStart"/>
      <w:r w:rsidRPr="008133EC">
        <w:rPr>
          <w:rFonts w:ascii="Times New Roman" w:hAnsi="Times New Roman"/>
          <w:sz w:val="28"/>
          <w:szCs w:val="28"/>
          <w:lang w:val="kk-KZ"/>
        </w:rPr>
        <w:t>зерттелімнің</w:t>
      </w:r>
      <w:proofErr w:type="spellEnd"/>
      <w:r w:rsidRPr="008133EC">
        <w:rPr>
          <w:rFonts w:ascii="Times New Roman" w:hAnsi="Times New Roman"/>
          <w:sz w:val="28"/>
          <w:szCs w:val="28"/>
          <w:lang w:val="kk-KZ"/>
        </w:rPr>
        <w:t xml:space="preserve"> </w:t>
      </w:r>
      <w:r w:rsidR="0035625B" w:rsidRPr="008133EC">
        <w:rPr>
          <w:rFonts w:ascii="Times New Roman" w:hAnsi="Times New Roman"/>
          <w:sz w:val="28"/>
          <w:szCs w:val="28"/>
          <w:lang w:val="kk-KZ"/>
        </w:rPr>
        <w:t>өзегі ретінде қарастырылды.</w:t>
      </w:r>
      <w:r w:rsidRPr="008133EC">
        <w:rPr>
          <w:rFonts w:ascii="Times New Roman" w:hAnsi="Times New Roman"/>
          <w:sz w:val="28"/>
          <w:szCs w:val="28"/>
          <w:lang w:val="kk-KZ"/>
        </w:rPr>
        <w:t xml:space="preserve"> Қазақ тіліндегі кірме әріптердің </w:t>
      </w:r>
      <w:r w:rsidR="0035625B" w:rsidRPr="008133EC">
        <w:rPr>
          <w:rFonts w:ascii="Times New Roman" w:hAnsi="Times New Roman"/>
          <w:sz w:val="28"/>
          <w:szCs w:val="28"/>
          <w:lang w:val="kk-KZ"/>
        </w:rPr>
        <w:t>айтылымы (орфоэпиясы) жан-жақты зерттелді.</w:t>
      </w:r>
      <w:r w:rsidRPr="008133EC">
        <w:rPr>
          <w:rFonts w:ascii="Times New Roman" w:hAnsi="Times New Roman"/>
          <w:sz w:val="28"/>
          <w:szCs w:val="28"/>
          <w:lang w:val="kk-KZ"/>
        </w:rPr>
        <w:t xml:space="preserve"> </w:t>
      </w:r>
    </w:p>
    <w:p w14:paraId="5E684714" w14:textId="77777777" w:rsidR="002964CD" w:rsidRPr="008133EC" w:rsidRDefault="002964CD"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Үшінші кезеңге тән жетістік – қазақ фонетикасында тың </w:t>
      </w:r>
      <w:r w:rsidR="006155F1" w:rsidRPr="008133EC">
        <w:rPr>
          <w:rFonts w:ascii="Times New Roman" w:hAnsi="Times New Roman"/>
          <w:sz w:val="28"/>
          <w:szCs w:val="28"/>
          <w:lang w:val="kk-KZ"/>
        </w:rPr>
        <w:t>зерттеулердің негізінде жазу реформасының жаңа жобасы ұсыныл</w:t>
      </w:r>
      <w:r w:rsidRPr="008133EC">
        <w:rPr>
          <w:rFonts w:ascii="Times New Roman" w:hAnsi="Times New Roman"/>
          <w:sz w:val="28"/>
          <w:szCs w:val="28"/>
          <w:lang w:val="kk-KZ"/>
        </w:rPr>
        <w:t>ды. Қазақ фонетикасына тән ережелерді</w:t>
      </w:r>
      <w:r w:rsidR="006155F1" w:rsidRPr="008133EC">
        <w:rPr>
          <w:rFonts w:ascii="Times New Roman" w:hAnsi="Times New Roman"/>
          <w:sz w:val="28"/>
          <w:szCs w:val="28"/>
          <w:lang w:val="kk-KZ"/>
        </w:rPr>
        <w:t xml:space="preserve"> пысықтап, жаңа зертте</w:t>
      </w:r>
      <w:r w:rsidRPr="008133EC">
        <w:rPr>
          <w:rFonts w:ascii="Times New Roman" w:hAnsi="Times New Roman"/>
          <w:sz w:val="28"/>
          <w:szCs w:val="28"/>
          <w:lang w:val="kk-KZ"/>
        </w:rPr>
        <w:t xml:space="preserve">у </w:t>
      </w:r>
      <w:proofErr w:type="spellStart"/>
      <w:r w:rsidRPr="008133EC">
        <w:rPr>
          <w:rFonts w:ascii="Times New Roman" w:hAnsi="Times New Roman"/>
          <w:sz w:val="28"/>
          <w:szCs w:val="28"/>
          <w:lang w:val="kk-KZ"/>
        </w:rPr>
        <w:t>тәтижелерін</w:t>
      </w:r>
      <w:proofErr w:type="spellEnd"/>
      <w:r w:rsidRPr="008133EC">
        <w:rPr>
          <w:rFonts w:ascii="Times New Roman" w:hAnsi="Times New Roman"/>
          <w:sz w:val="28"/>
          <w:szCs w:val="28"/>
          <w:lang w:val="kk-KZ"/>
        </w:rPr>
        <w:t xml:space="preserve"> енгізіп</w:t>
      </w:r>
      <w:r w:rsidR="006155F1" w:rsidRPr="008133EC">
        <w:rPr>
          <w:rFonts w:ascii="Times New Roman" w:hAnsi="Times New Roman"/>
          <w:sz w:val="28"/>
          <w:szCs w:val="28"/>
          <w:lang w:val="kk-KZ"/>
        </w:rPr>
        <w:t xml:space="preserve">, қазақ тілінің өзіндік </w:t>
      </w:r>
      <w:r w:rsidRPr="008133EC">
        <w:rPr>
          <w:rFonts w:ascii="Times New Roman" w:hAnsi="Times New Roman"/>
          <w:sz w:val="28"/>
          <w:szCs w:val="28"/>
          <w:lang w:val="kk-KZ"/>
        </w:rPr>
        <w:t>табиғатына тән</w:t>
      </w:r>
      <w:r w:rsidR="006155F1" w:rsidRPr="008133EC">
        <w:rPr>
          <w:rFonts w:ascii="Times New Roman" w:hAnsi="Times New Roman"/>
          <w:sz w:val="28"/>
          <w:szCs w:val="28"/>
          <w:lang w:val="kk-KZ"/>
        </w:rPr>
        <w:t xml:space="preserve"> жаңа </w:t>
      </w:r>
      <w:r w:rsidRPr="008133EC">
        <w:rPr>
          <w:rFonts w:ascii="Times New Roman" w:hAnsi="Times New Roman"/>
          <w:sz w:val="28"/>
          <w:szCs w:val="28"/>
          <w:lang w:val="kk-KZ"/>
        </w:rPr>
        <w:t>формадағы</w:t>
      </w:r>
      <w:r w:rsidR="006155F1" w:rsidRPr="008133EC">
        <w:rPr>
          <w:rFonts w:ascii="Times New Roman" w:hAnsi="Times New Roman"/>
          <w:sz w:val="28"/>
          <w:szCs w:val="28"/>
          <w:lang w:val="kk-KZ"/>
        </w:rPr>
        <w:t xml:space="preserve"> </w:t>
      </w:r>
      <w:r w:rsidRPr="008133EC">
        <w:rPr>
          <w:rFonts w:ascii="Times New Roman" w:hAnsi="Times New Roman"/>
          <w:sz w:val="28"/>
          <w:szCs w:val="28"/>
          <w:lang w:val="kk-KZ"/>
        </w:rPr>
        <w:t>«</w:t>
      </w:r>
      <w:r w:rsidR="006155F1" w:rsidRPr="008133EC">
        <w:rPr>
          <w:rFonts w:ascii="Times New Roman" w:hAnsi="Times New Roman"/>
          <w:sz w:val="28"/>
          <w:szCs w:val="28"/>
          <w:lang w:val="kk-KZ"/>
        </w:rPr>
        <w:t>академиялық фонетика</w:t>
      </w:r>
      <w:r w:rsidRPr="008133EC">
        <w:rPr>
          <w:rFonts w:ascii="Times New Roman" w:hAnsi="Times New Roman"/>
          <w:sz w:val="28"/>
          <w:szCs w:val="28"/>
          <w:lang w:val="kk-KZ"/>
        </w:rPr>
        <w:t>»</w:t>
      </w:r>
      <w:r w:rsidR="006155F1" w:rsidRPr="008133EC">
        <w:rPr>
          <w:rFonts w:ascii="Times New Roman" w:hAnsi="Times New Roman"/>
          <w:sz w:val="28"/>
          <w:szCs w:val="28"/>
          <w:lang w:val="kk-KZ"/>
        </w:rPr>
        <w:t xml:space="preserve"> дайындал</w:t>
      </w:r>
      <w:r w:rsidRPr="008133EC">
        <w:rPr>
          <w:rFonts w:ascii="Times New Roman" w:hAnsi="Times New Roman"/>
          <w:sz w:val="28"/>
          <w:szCs w:val="28"/>
          <w:lang w:val="kk-KZ"/>
        </w:rPr>
        <w:t xml:space="preserve">ды. </w:t>
      </w:r>
    </w:p>
    <w:p w14:paraId="617BAA9F" w14:textId="77777777" w:rsidR="002964CD" w:rsidRPr="008133EC" w:rsidRDefault="006155F1"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Төртінші </w:t>
      </w:r>
      <w:r w:rsidR="002964CD" w:rsidRPr="008133EC">
        <w:rPr>
          <w:rFonts w:ascii="Times New Roman" w:hAnsi="Times New Roman"/>
          <w:sz w:val="28"/>
          <w:szCs w:val="28"/>
          <w:lang w:val="kk-KZ"/>
        </w:rPr>
        <w:t>кезеңдегі қазақ фонетикалық зерттеген</w:t>
      </w:r>
      <w:r w:rsidRPr="008133EC">
        <w:rPr>
          <w:rFonts w:ascii="Times New Roman" w:hAnsi="Times New Roman"/>
          <w:sz w:val="28"/>
          <w:szCs w:val="28"/>
          <w:lang w:val="kk-KZ"/>
        </w:rPr>
        <w:t xml:space="preserve"> зерттеушілер ұстанымы үндесім (сингармонизм) заңдылығы</w:t>
      </w:r>
      <w:r w:rsidR="002964CD" w:rsidRPr="008133EC">
        <w:rPr>
          <w:rFonts w:ascii="Times New Roman" w:hAnsi="Times New Roman"/>
          <w:sz w:val="28"/>
          <w:szCs w:val="28"/>
          <w:lang w:val="kk-KZ"/>
        </w:rPr>
        <w:t xml:space="preserve">н басты ұстаным ретінде ұсынды. Соның нәтижесінде </w:t>
      </w:r>
      <w:r w:rsidRPr="008133EC">
        <w:rPr>
          <w:rFonts w:ascii="Times New Roman" w:hAnsi="Times New Roman"/>
          <w:sz w:val="28"/>
          <w:szCs w:val="28"/>
          <w:lang w:val="kk-KZ"/>
        </w:rPr>
        <w:t xml:space="preserve"> бұл </w:t>
      </w:r>
      <w:r w:rsidR="002964CD" w:rsidRPr="008133EC">
        <w:rPr>
          <w:rFonts w:ascii="Times New Roman" w:hAnsi="Times New Roman"/>
          <w:sz w:val="28"/>
          <w:szCs w:val="28"/>
          <w:lang w:val="kk-KZ"/>
        </w:rPr>
        <w:t>кезеңді</w:t>
      </w:r>
      <w:r w:rsidRPr="008133EC">
        <w:rPr>
          <w:rFonts w:ascii="Times New Roman" w:hAnsi="Times New Roman"/>
          <w:sz w:val="28"/>
          <w:szCs w:val="28"/>
          <w:lang w:val="kk-KZ"/>
        </w:rPr>
        <w:t xml:space="preserve"> үндесім </w:t>
      </w:r>
      <w:proofErr w:type="spellStart"/>
      <w:r w:rsidRPr="008133EC">
        <w:rPr>
          <w:rFonts w:ascii="Times New Roman" w:hAnsi="Times New Roman"/>
          <w:sz w:val="28"/>
          <w:szCs w:val="28"/>
          <w:lang w:val="kk-KZ"/>
        </w:rPr>
        <w:t>зерттелім</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сингармоническая</w:t>
      </w:r>
      <w:proofErr w:type="spellEnd"/>
      <w:r w:rsidRPr="008133EC">
        <w:rPr>
          <w:rFonts w:ascii="Times New Roman" w:hAnsi="Times New Roman"/>
          <w:sz w:val="28"/>
          <w:szCs w:val="28"/>
          <w:lang w:val="kk-KZ"/>
        </w:rPr>
        <w:t xml:space="preserve"> фонетика) </w:t>
      </w:r>
      <w:r w:rsidR="002964CD" w:rsidRPr="008133EC">
        <w:rPr>
          <w:rFonts w:ascii="Times New Roman" w:hAnsi="Times New Roman"/>
          <w:sz w:val="28"/>
          <w:szCs w:val="28"/>
          <w:lang w:val="kk-KZ"/>
        </w:rPr>
        <w:t>кезеңі</w:t>
      </w:r>
      <w:r w:rsidRPr="008133EC">
        <w:rPr>
          <w:rFonts w:ascii="Times New Roman" w:hAnsi="Times New Roman"/>
          <w:sz w:val="28"/>
          <w:szCs w:val="28"/>
          <w:lang w:val="kk-KZ"/>
        </w:rPr>
        <w:t xml:space="preserve"> деп </w:t>
      </w:r>
      <w:r w:rsidR="002964CD" w:rsidRPr="008133EC">
        <w:rPr>
          <w:rFonts w:ascii="Times New Roman" w:hAnsi="Times New Roman"/>
          <w:sz w:val="28"/>
          <w:szCs w:val="28"/>
          <w:lang w:val="kk-KZ"/>
        </w:rPr>
        <w:t>атады. Кірме әріптер мәселесі, дыбыстарға қатысты ережелер әлі де жазу реформасында қатар қаралып келеді.</w:t>
      </w:r>
    </w:p>
    <w:p w14:paraId="2D049B43" w14:textId="77777777" w:rsidR="00637401" w:rsidRPr="008133EC" w:rsidRDefault="00637401" w:rsidP="00E47904">
      <w:pPr>
        <w:ind w:firstLine="709"/>
        <w:jc w:val="both"/>
        <w:rPr>
          <w:rFonts w:ascii="Times New Roman" w:hAnsi="Times New Roman"/>
          <w:color w:val="000000"/>
          <w:sz w:val="28"/>
          <w:szCs w:val="28"/>
          <w:lang w:val="en-US"/>
        </w:rPr>
      </w:pPr>
      <w:r w:rsidRPr="008133EC">
        <w:rPr>
          <w:rFonts w:ascii="Times New Roman" w:hAnsi="Times New Roman"/>
          <w:color w:val="000000"/>
          <w:sz w:val="28"/>
          <w:szCs w:val="28"/>
          <w:lang w:val="kk-KZ"/>
        </w:rPr>
        <w:t xml:space="preserve">Қазақ тіліндегі фонетикалық және фонологиялық заңдылықтарды жан-жақты түсіну үшін </w:t>
      </w:r>
      <w:proofErr w:type="spellStart"/>
      <w:r w:rsidRPr="008133EC">
        <w:rPr>
          <w:rFonts w:ascii="Times New Roman" w:hAnsi="Times New Roman"/>
          <w:color w:val="000000"/>
          <w:sz w:val="28"/>
          <w:szCs w:val="28"/>
          <w:lang w:val="kk-KZ"/>
        </w:rPr>
        <w:t>морфонологиялық</w:t>
      </w:r>
      <w:proofErr w:type="spellEnd"/>
      <w:r w:rsidRPr="008133EC">
        <w:rPr>
          <w:rFonts w:ascii="Times New Roman" w:hAnsi="Times New Roman"/>
          <w:color w:val="000000"/>
          <w:sz w:val="28"/>
          <w:szCs w:val="28"/>
          <w:lang w:val="kk-KZ"/>
        </w:rPr>
        <w:t xml:space="preserve"> құбылыстарды терең талдау қажет. Осы бағыттағы зерттеу тәсілі фонетика саласында әзірге түсіндірілуі күрделі болып отырған бірқатар мәселелердің шешімін табуға мүмкіндік береді</w:t>
      </w:r>
      <w:r w:rsidR="000C0CF8" w:rsidRPr="008133EC">
        <w:rPr>
          <w:rFonts w:ascii="Times New Roman" w:hAnsi="Times New Roman"/>
          <w:sz w:val="28"/>
          <w:szCs w:val="28"/>
          <w:lang w:val="kk-KZ"/>
        </w:rPr>
        <w:t xml:space="preserve">. Қазақ тіліндегі кейбір дыбыс алмасулардың фонетикалық ерекшелігін </w:t>
      </w:r>
      <w:proofErr w:type="spellStart"/>
      <w:r w:rsidR="000C0CF8" w:rsidRPr="008133EC">
        <w:rPr>
          <w:rFonts w:ascii="Times New Roman" w:hAnsi="Times New Roman"/>
          <w:sz w:val="28"/>
          <w:szCs w:val="28"/>
          <w:lang w:val="kk-KZ"/>
        </w:rPr>
        <w:t>морфонологиялық</w:t>
      </w:r>
      <w:proofErr w:type="spellEnd"/>
      <w:r w:rsidR="000C0CF8" w:rsidRPr="008133EC">
        <w:rPr>
          <w:rFonts w:ascii="Times New Roman" w:hAnsi="Times New Roman"/>
          <w:sz w:val="28"/>
          <w:szCs w:val="28"/>
          <w:lang w:val="kk-KZ"/>
        </w:rPr>
        <w:t xml:space="preserve"> аспектіде ғана түсіндіруге болады. Себебі тілдегі </w:t>
      </w:r>
      <w:proofErr w:type="spellStart"/>
      <w:r w:rsidR="000C0CF8" w:rsidRPr="008133EC">
        <w:rPr>
          <w:rFonts w:ascii="Times New Roman" w:hAnsi="Times New Roman"/>
          <w:sz w:val="28"/>
          <w:szCs w:val="28"/>
          <w:lang w:val="kk-KZ"/>
        </w:rPr>
        <w:t>м</w:t>
      </w:r>
      <w:r w:rsidR="00CE5B93" w:rsidRPr="008133EC">
        <w:rPr>
          <w:rFonts w:ascii="Times New Roman" w:hAnsi="Times New Roman"/>
          <w:sz w:val="28"/>
          <w:szCs w:val="28"/>
          <w:lang w:val="kk-KZ"/>
        </w:rPr>
        <w:t>орфонологиялық</w:t>
      </w:r>
      <w:proofErr w:type="spellEnd"/>
      <w:r w:rsidR="00CE5B93" w:rsidRPr="008133EC">
        <w:rPr>
          <w:rFonts w:ascii="Times New Roman" w:hAnsi="Times New Roman"/>
          <w:sz w:val="28"/>
          <w:szCs w:val="28"/>
          <w:lang w:val="kk-KZ"/>
        </w:rPr>
        <w:t xml:space="preserve"> құбылыстар  фонетика</w:t>
      </w:r>
      <w:r w:rsidR="000C0CF8" w:rsidRPr="008133EC">
        <w:rPr>
          <w:rFonts w:ascii="Times New Roman" w:hAnsi="Times New Roman"/>
          <w:sz w:val="28"/>
          <w:szCs w:val="28"/>
          <w:lang w:val="kk-KZ"/>
        </w:rPr>
        <w:t xml:space="preserve"> ғылымындағы </w:t>
      </w:r>
      <w:r w:rsidR="00CE5B93" w:rsidRPr="008133EC">
        <w:rPr>
          <w:rFonts w:ascii="Times New Roman" w:hAnsi="Times New Roman"/>
          <w:sz w:val="28"/>
          <w:szCs w:val="28"/>
          <w:lang w:val="kk-KZ"/>
        </w:rPr>
        <w:t xml:space="preserve">өзгерістердің  ара жігін </w:t>
      </w:r>
      <w:r w:rsidR="000C0CF8" w:rsidRPr="008133EC">
        <w:rPr>
          <w:rFonts w:ascii="Times New Roman" w:hAnsi="Times New Roman"/>
          <w:sz w:val="28"/>
          <w:szCs w:val="28"/>
          <w:lang w:val="kk-KZ"/>
        </w:rPr>
        <w:t>ажыратып бере алады. Қазақ тіліндегі ф</w:t>
      </w:r>
      <w:r w:rsidR="00CE5B93" w:rsidRPr="008133EC">
        <w:rPr>
          <w:rFonts w:ascii="Times New Roman" w:hAnsi="Times New Roman"/>
          <w:sz w:val="28"/>
          <w:szCs w:val="28"/>
          <w:lang w:val="kk-KZ"/>
        </w:rPr>
        <w:t>онетика</w:t>
      </w:r>
      <w:r w:rsidR="000C0CF8" w:rsidRPr="008133EC">
        <w:rPr>
          <w:rFonts w:ascii="Times New Roman" w:hAnsi="Times New Roman"/>
          <w:sz w:val="28"/>
          <w:szCs w:val="28"/>
          <w:lang w:val="kk-KZ"/>
        </w:rPr>
        <w:t>лық, фонологиялық заңдылықтарды</w:t>
      </w:r>
      <w:r w:rsidR="00CE5B93" w:rsidRPr="008133EC">
        <w:rPr>
          <w:rFonts w:ascii="Times New Roman" w:hAnsi="Times New Roman"/>
          <w:sz w:val="28"/>
          <w:szCs w:val="28"/>
          <w:lang w:val="kk-KZ"/>
        </w:rPr>
        <w:t xml:space="preserve"> қарастыру барысында  </w:t>
      </w:r>
      <w:r w:rsidR="000C0CF8" w:rsidRPr="008133EC">
        <w:rPr>
          <w:rFonts w:ascii="Times New Roman" w:hAnsi="Times New Roman"/>
          <w:sz w:val="28"/>
          <w:szCs w:val="28"/>
          <w:lang w:val="kk-KZ"/>
        </w:rPr>
        <w:t xml:space="preserve">қазақ тіл білімінде </w:t>
      </w:r>
      <w:proofErr w:type="spellStart"/>
      <w:r w:rsidR="00CE5B93" w:rsidRPr="008133EC">
        <w:rPr>
          <w:rFonts w:ascii="Times New Roman" w:hAnsi="Times New Roman"/>
          <w:sz w:val="28"/>
          <w:szCs w:val="28"/>
          <w:lang w:val="kk-KZ"/>
        </w:rPr>
        <w:t>морфонологияның</w:t>
      </w:r>
      <w:proofErr w:type="spellEnd"/>
      <w:r w:rsidR="00CE5B93" w:rsidRPr="008133EC">
        <w:rPr>
          <w:rFonts w:ascii="Times New Roman" w:hAnsi="Times New Roman"/>
          <w:sz w:val="28"/>
          <w:szCs w:val="28"/>
          <w:lang w:val="kk-KZ"/>
        </w:rPr>
        <w:t xml:space="preserve"> зерттелуіне ерекше үлес қосқан</w:t>
      </w:r>
      <w:r w:rsidR="004D00DB" w:rsidRPr="008133EC">
        <w:rPr>
          <w:rFonts w:ascii="Times New Roman" w:hAnsi="Times New Roman"/>
          <w:sz w:val="28"/>
          <w:szCs w:val="28"/>
          <w:lang w:val="kk-KZ"/>
        </w:rPr>
        <w:t xml:space="preserve"> ғалым, филология ғылымдарының докторы, профессор А. </w:t>
      </w:r>
      <w:r w:rsidR="00CE5B93" w:rsidRPr="008133EC">
        <w:rPr>
          <w:rFonts w:ascii="Times New Roman" w:hAnsi="Times New Roman"/>
          <w:sz w:val="28"/>
          <w:szCs w:val="28"/>
          <w:lang w:val="kk-KZ"/>
        </w:rPr>
        <w:t>Айғабылұлы  </w:t>
      </w:r>
      <w:r w:rsidR="004D00DB" w:rsidRPr="008133EC">
        <w:rPr>
          <w:rFonts w:ascii="Times New Roman" w:hAnsi="Times New Roman"/>
          <w:sz w:val="28"/>
          <w:szCs w:val="28"/>
          <w:lang w:val="kk-KZ"/>
        </w:rPr>
        <w:t>еңбектерін, тұжырымдарын</w:t>
      </w:r>
      <w:r w:rsidR="00CE5B93" w:rsidRPr="008133EC">
        <w:rPr>
          <w:rFonts w:ascii="Times New Roman" w:hAnsi="Times New Roman"/>
          <w:sz w:val="28"/>
          <w:szCs w:val="28"/>
          <w:lang w:val="kk-KZ"/>
        </w:rPr>
        <w:t xml:space="preserve"> басшылыққа ал</w:t>
      </w:r>
      <w:r w:rsidR="004D00DB" w:rsidRPr="008133EC">
        <w:rPr>
          <w:rFonts w:ascii="Times New Roman" w:hAnsi="Times New Roman"/>
          <w:sz w:val="28"/>
          <w:szCs w:val="28"/>
          <w:lang w:val="kk-KZ"/>
        </w:rPr>
        <w:t xml:space="preserve">уға болады. А. Айғабылұлы еңбектерінде </w:t>
      </w:r>
      <w:proofErr w:type="spellStart"/>
      <w:r w:rsidR="004D00DB" w:rsidRPr="008133EC">
        <w:rPr>
          <w:rFonts w:ascii="Times New Roman" w:hAnsi="Times New Roman"/>
          <w:sz w:val="28"/>
          <w:szCs w:val="28"/>
          <w:lang w:val="kk-KZ"/>
        </w:rPr>
        <w:t>м</w:t>
      </w:r>
      <w:r w:rsidR="00CE5B93" w:rsidRPr="008133EC">
        <w:rPr>
          <w:rFonts w:ascii="Times New Roman" w:hAnsi="Times New Roman"/>
          <w:sz w:val="28"/>
          <w:szCs w:val="28"/>
          <w:lang w:val="kk-KZ"/>
        </w:rPr>
        <w:t>орфонология</w:t>
      </w:r>
      <w:proofErr w:type="spellEnd"/>
      <w:r w:rsidR="004D00DB" w:rsidRPr="008133EC">
        <w:rPr>
          <w:rFonts w:ascii="Times New Roman" w:hAnsi="Times New Roman"/>
          <w:sz w:val="28"/>
          <w:szCs w:val="28"/>
          <w:lang w:val="kk-KZ"/>
        </w:rPr>
        <w:t xml:space="preserve"> саласының </w:t>
      </w:r>
      <w:r w:rsidR="00CE5B93" w:rsidRPr="008133EC">
        <w:rPr>
          <w:rFonts w:ascii="Times New Roman" w:hAnsi="Times New Roman"/>
          <w:sz w:val="28"/>
          <w:szCs w:val="28"/>
          <w:lang w:val="kk-KZ"/>
        </w:rPr>
        <w:t>нысаны</w:t>
      </w:r>
      <w:r w:rsidR="004D00DB" w:rsidRPr="008133EC">
        <w:rPr>
          <w:rFonts w:ascii="Times New Roman" w:hAnsi="Times New Roman"/>
          <w:sz w:val="28"/>
          <w:szCs w:val="28"/>
          <w:lang w:val="kk-KZ"/>
        </w:rPr>
        <w:t xml:space="preserve">, негізгі </w:t>
      </w:r>
      <w:r w:rsidR="004D00DB" w:rsidRPr="008133EC">
        <w:rPr>
          <w:rFonts w:ascii="Times New Roman" w:hAnsi="Times New Roman"/>
          <w:sz w:val="28"/>
          <w:szCs w:val="28"/>
          <w:lang w:val="kk-KZ"/>
        </w:rPr>
        <w:lastRenderedPageBreak/>
        <w:t xml:space="preserve">ұғымдары, </w:t>
      </w:r>
      <w:proofErr w:type="spellStart"/>
      <w:r w:rsidR="004D00DB" w:rsidRPr="008133EC">
        <w:rPr>
          <w:rFonts w:ascii="Times New Roman" w:hAnsi="Times New Roman"/>
          <w:sz w:val="28"/>
          <w:szCs w:val="28"/>
          <w:lang w:val="kk-KZ"/>
        </w:rPr>
        <w:t>морфонология</w:t>
      </w:r>
      <w:r w:rsidR="00EE7D5E" w:rsidRPr="008133EC">
        <w:rPr>
          <w:rFonts w:ascii="Times New Roman" w:hAnsi="Times New Roman"/>
          <w:sz w:val="28"/>
          <w:szCs w:val="28"/>
          <w:lang w:val="kk-KZ"/>
        </w:rPr>
        <w:t>ға</w:t>
      </w:r>
      <w:proofErr w:type="spellEnd"/>
      <w:r w:rsidR="004D00DB" w:rsidRPr="008133EC">
        <w:rPr>
          <w:rFonts w:ascii="Times New Roman" w:hAnsi="Times New Roman"/>
          <w:sz w:val="28"/>
          <w:szCs w:val="28"/>
          <w:lang w:val="kk-KZ"/>
        </w:rPr>
        <w:t xml:space="preserve"> тән тілдік бірліктер,</w:t>
      </w:r>
      <w:r w:rsidR="00CE5B93" w:rsidRPr="008133EC">
        <w:rPr>
          <w:rFonts w:ascii="Times New Roman" w:hAnsi="Times New Roman"/>
          <w:sz w:val="28"/>
          <w:szCs w:val="28"/>
          <w:lang w:val="kk-KZ"/>
        </w:rPr>
        <w:t xml:space="preserve"> </w:t>
      </w:r>
      <w:proofErr w:type="spellStart"/>
      <w:r w:rsidR="00EE7D5E" w:rsidRPr="008133EC">
        <w:rPr>
          <w:rFonts w:ascii="Times New Roman" w:hAnsi="Times New Roman"/>
          <w:sz w:val="28"/>
          <w:szCs w:val="28"/>
          <w:lang w:val="kk-KZ"/>
        </w:rPr>
        <w:t>морфонология</w:t>
      </w:r>
      <w:proofErr w:type="spellEnd"/>
      <w:r w:rsidR="00EE7D5E" w:rsidRPr="008133EC">
        <w:rPr>
          <w:rFonts w:ascii="Times New Roman" w:hAnsi="Times New Roman"/>
          <w:sz w:val="28"/>
          <w:szCs w:val="28"/>
          <w:lang w:val="kk-KZ"/>
        </w:rPr>
        <w:t xml:space="preserve"> құбылысы, </w:t>
      </w:r>
      <w:r w:rsidR="00CE5B93" w:rsidRPr="008133EC">
        <w:rPr>
          <w:rFonts w:ascii="Times New Roman" w:hAnsi="Times New Roman"/>
          <w:sz w:val="28"/>
          <w:szCs w:val="28"/>
          <w:lang w:val="kk-KZ"/>
        </w:rPr>
        <w:t xml:space="preserve">оның пайда болу жолдары </w:t>
      </w:r>
      <w:r w:rsidR="00EE7D5E" w:rsidRPr="008133EC">
        <w:rPr>
          <w:rFonts w:ascii="Times New Roman" w:hAnsi="Times New Roman"/>
          <w:sz w:val="28"/>
          <w:szCs w:val="28"/>
          <w:lang w:val="kk-KZ"/>
        </w:rPr>
        <w:t>кешенді қарастырылады. Мұндай зерттеулер қазақ тіл біліміндегі</w:t>
      </w:r>
      <w:r w:rsidR="00CE5B93" w:rsidRPr="008133EC">
        <w:rPr>
          <w:rFonts w:ascii="Times New Roman" w:hAnsi="Times New Roman"/>
          <w:sz w:val="28"/>
          <w:szCs w:val="28"/>
          <w:lang w:val="kk-KZ"/>
        </w:rPr>
        <w:t xml:space="preserve"> түсіндірілуі қиын құбылыстардың сыры</w:t>
      </w:r>
      <w:r w:rsidR="00EE7D5E" w:rsidRPr="008133EC">
        <w:rPr>
          <w:rFonts w:ascii="Times New Roman" w:hAnsi="Times New Roman"/>
          <w:sz w:val="28"/>
          <w:szCs w:val="28"/>
          <w:lang w:val="kk-KZ"/>
        </w:rPr>
        <w:t>н</w:t>
      </w:r>
      <w:r w:rsidR="00CE5B93" w:rsidRPr="008133EC">
        <w:rPr>
          <w:rFonts w:ascii="Times New Roman" w:hAnsi="Times New Roman"/>
          <w:sz w:val="28"/>
          <w:szCs w:val="28"/>
          <w:lang w:val="kk-KZ"/>
        </w:rPr>
        <w:t xml:space="preserve"> аш</w:t>
      </w:r>
      <w:r w:rsidR="00EE7D5E" w:rsidRPr="008133EC">
        <w:rPr>
          <w:rFonts w:ascii="Times New Roman" w:hAnsi="Times New Roman"/>
          <w:sz w:val="28"/>
          <w:szCs w:val="28"/>
          <w:lang w:val="kk-KZ"/>
        </w:rPr>
        <w:t xml:space="preserve">уға септігін тигізеді. </w:t>
      </w:r>
      <w:r w:rsidRPr="008133EC">
        <w:rPr>
          <w:rFonts w:ascii="Times New Roman" w:hAnsi="Times New Roman"/>
          <w:color w:val="000000"/>
          <w:sz w:val="28"/>
          <w:szCs w:val="28"/>
          <w:lang w:val="kk-KZ"/>
        </w:rPr>
        <w:t xml:space="preserve">Қазақ тіл білімінде </w:t>
      </w:r>
      <w:proofErr w:type="spellStart"/>
      <w:r w:rsidRPr="008133EC">
        <w:rPr>
          <w:rFonts w:ascii="Times New Roman" w:hAnsi="Times New Roman"/>
          <w:color w:val="000000"/>
          <w:sz w:val="28"/>
          <w:szCs w:val="28"/>
          <w:lang w:val="kk-KZ"/>
        </w:rPr>
        <w:t>морфонология</w:t>
      </w:r>
      <w:proofErr w:type="spellEnd"/>
      <w:r w:rsidRPr="008133EC">
        <w:rPr>
          <w:rFonts w:ascii="Times New Roman" w:hAnsi="Times New Roman"/>
          <w:color w:val="000000"/>
          <w:sz w:val="28"/>
          <w:szCs w:val="28"/>
          <w:lang w:val="kk-KZ"/>
        </w:rPr>
        <w:t xml:space="preserve"> саласының қалыптасуына, оның дамып, жаңа бағыттармен толықтырылуына А. </w:t>
      </w:r>
      <w:proofErr w:type="spellStart"/>
      <w:r w:rsidRPr="008133EC">
        <w:rPr>
          <w:rFonts w:ascii="Times New Roman" w:hAnsi="Times New Roman"/>
          <w:color w:val="000000"/>
          <w:sz w:val="28"/>
          <w:szCs w:val="28"/>
          <w:lang w:val="kk-KZ"/>
        </w:rPr>
        <w:t>Айғабылұлының</w:t>
      </w:r>
      <w:proofErr w:type="spellEnd"/>
      <w:r w:rsidRPr="008133EC">
        <w:rPr>
          <w:rFonts w:ascii="Times New Roman" w:hAnsi="Times New Roman"/>
          <w:color w:val="000000"/>
          <w:sz w:val="28"/>
          <w:szCs w:val="28"/>
          <w:lang w:val="kk-KZ"/>
        </w:rPr>
        <w:t xml:space="preserve"> еңбектері айрықша ықпал етті. Зерттеушілер </w:t>
      </w:r>
      <w:proofErr w:type="spellStart"/>
      <w:r w:rsidRPr="008133EC">
        <w:rPr>
          <w:rFonts w:ascii="Times New Roman" w:hAnsi="Times New Roman"/>
          <w:color w:val="000000"/>
          <w:sz w:val="28"/>
          <w:szCs w:val="28"/>
          <w:lang w:val="kk-KZ"/>
        </w:rPr>
        <w:t>морфонологиялық</w:t>
      </w:r>
      <w:proofErr w:type="spellEnd"/>
      <w:r w:rsidRPr="008133EC">
        <w:rPr>
          <w:rFonts w:ascii="Times New Roman" w:hAnsi="Times New Roman"/>
          <w:color w:val="000000"/>
          <w:sz w:val="28"/>
          <w:szCs w:val="28"/>
          <w:lang w:val="kk-KZ"/>
        </w:rPr>
        <w:t xml:space="preserve"> құбылыстар мен фонетикалық заңдылықтар арасындағы байланыстарды қарастырғанда, осы ғалымның тұжырымдары мен ғылыми көзқарастарын негізгі бағдар ретінде пайдаланып келеді.</w:t>
      </w:r>
    </w:p>
    <w:p w14:paraId="36E16786" w14:textId="77777777" w:rsidR="005675AB" w:rsidRPr="008133EC" w:rsidRDefault="00637401" w:rsidP="005675AB">
      <w:pPr>
        <w:pStyle w:val="af"/>
        <w:spacing w:before="0" w:beforeAutospacing="0" w:after="0" w:afterAutospacing="0"/>
        <w:jc w:val="both"/>
        <w:rPr>
          <w:color w:val="000000"/>
          <w:sz w:val="28"/>
          <w:szCs w:val="28"/>
          <w:lang w:val="ru-KZ"/>
        </w:rPr>
      </w:pPr>
      <w:proofErr w:type="spellStart"/>
      <w:r w:rsidRPr="008133EC">
        <w:rPr>
          <w:color w:val="000000"/>
          <w:sz w:val="28"/>
          <w:szCs w:val="28"/>
        </w:rPr>
        <w:t>Қазақ</w:t>
      </w:r>
      <w:proofErr w:type="spellEnd"/>
      <w:r w:rsidRPr="008133EC">
        <w:rPr>
          <w:color w:val="000000"/>
          <w:sz w:val="28"/>
          <w:szCs w:val="28"/>
          <w:lang w:val="en-US"/>
        </w:rPr>
        <w:t xml:space="preserve"> </w:t>
      </w:r>
      <w:proofErr w:type="spellStart"/>
      <w:r w:rsidRPr="008133EC">
        <w:rPr>
          <w:color w:val="000000"/>
          <w:sz w:val="28"/>
          <w:szCs w:val="28"/>
        </w:rPr>
        <w:t>тіліндегі</w:t>
      </w:r>
      <w:proofErr w:type="spellEnd"/>
      <w:r w:rsidRPr="008133EC">
        <w:rPr>
          <w:color w:val="000000"/>
          <w:sz w:val="28"/>
          <w:szCs w:val="28"/>
          <w:lang w:val="en-US"/>
        </w:rPr>
        <w:t xml:space="preserve"> </w:t>
      </w:r>
      <w:r w:rsidRPr="008133EC">
        <w:rPr>
          <w:color w:val="000000"/>
          <w:sz w:val="28"/>
          <w:szCs w:val="28"/>
        </w:rPr>
        <w:t>фонетика</w:t>
      </w:r>
      <w:r w:rsidRPr="008133EC">
        <w:rPr>
          <w:color w:val="000000"/>
          <w:sz w:val="28"/>
          <w:szCs w:val="28"/>
          <w:lang w:val="en-US"/>
        </w:rPr>
        <w:t xml:space="preserve"> </w:t>
      </w:r>
      <w:r w:rsidRPr="008133EC">
        <w:rPr>
          <w:color w:val="000000"/>
          <w:sz w:val="28"/>
          <w:szCs w:val="28"/>
        </w:rPr>
        <w:t>мен</w:t>
      </w:r>
      <w:r w:rsidRPr="008133EC">
        <w:rPr>
          <w:color w:val="000000"/>
          <w:sz w:val="28"/>
          <w:szCs w:val="28"/>
          <w:lang w:val="en-US"/>
        </w:rPr>
        <w:t xml:space="preserve"> </w:t>
      </w:r>
      <w:r w:rsidRPr="008133EC">
        <w:rPr>
          <w:color w:val="000000"/>
          <w:sz w:val="28"/>
          <w:szCs w:val="28"/>
        </w:rPr>
        <w:t>морфология</w:t>
      </w:r>
      <w:r w:rsidRPr="008133EC">
        <w:rPr>
          <w:color w:val="000000"/>
          <w:sz w:val="28"/>
          <w:szCs w:val="28"/>
          <w:lang w:val="en-US"/>
        </w:rPr>
        <w:t xml:space="preserve"> – </w:t>
      </w:r>
      <w:proofErr w:type="spellStart"/>
      <w:r w:rsidRPr="008133EC">
        <w:rPr>
          <w:color w:val="000000"/>
          <w:sz w:val="28"/>
          <w:szCs w:val="28"/>
        </w:rPr>
        <w:t>зерттеу</w:t>
      </w:r>
      <w:proofErr w:type="spellEnd"/>
      <w:r w:rsidRPr="008133EC">
        <w:rPr>
          <w:color w:val="000000"/>
          <w:sz w:val="28"/>
          <w:szCs w:val="28"/>
          <w:lang w:val="en-US"/>
        </w:rPr>
        <w:t xml:space="preserve"> </w:t>
      </w:r>
      <w:proofErr w:type="spellStart"/>
      <w:r w:rsidRPr="008133EC">
        <w:rPr>
          <w:color w:val="000000"/>
          <w:sz w:val="28"/>
          <w:szCs w:val="28"/>
        </w:rPr>
        <w:t>объектілері</w:t>
      </w:r>
      <w:proofErr w:type="spellEnd"/>
      <w:r w:rsidRPr="008133EC">
        <w:rPr>
          <w:color w:val="000000"/>
          <w:sz w:val="28"/>
          <w:szCs w:val="28"/>
          <w:lang w:val="en-US"/>
        </w:rPr>
        <w:t xml:space="preserve"> </w:t>
      </w:r>
      <w:proofErr w:type="spellStart"/>
      <w:r w:rsidRPr="008133EC">
        <w:rPr>
          <w:color w:val="000000"/>
          <w:sz w:val="28"/>
          <w:szCs w:val="28"/>
        </w:rPr>
        <w:t>айқындалған</w:t>
      </w:r>
      <w:proofErr w:type="spellEnd"/>
      <w:r w:rsidRPr="008133EC">
        <w:rPr>
          <w:color w:val="000000"/>
          <w:sz w:val="28"/>
          <w:szCs w:val="28"/>
          <w:lang w:val="en-US"/>
        </w:rPr>
        <w:t xml:space="preserve">, </w:t>
      </w:r>
      <w:proofErr w:type="spellStart"/>
      <w:r w:rsidRPr="008133EC">
        <w:rPr>
          <w:color w:val="000000"/>
          <w:sz w:val="28"/>
          <w:szCs w:val="28"/>
        </w:rPr>
        <w:t>тіл</w:t>
      </w:r>
      <w:proofErr w:type="spellEnd"/>
      <w:r w:rsidRPr="008133EC">
        <w:rPr>
          <w:color w:val="000000"/>
          <w:sz w:val="28"/>
          <w:szCs w:val="28"/>
          <w:lang w:val="en-US"/>
        </w:rPr>
        <w:t xml:space="preserve"> </w:t>
      </w:r>
      <w:proofErr w:type="spellStart"/>
      <w:r w:rsidRPr="008133EC">
        <w:rPr>
          <w:color w:val="000000"/>
          <w:sz w:val="28"/>
          <w:szCs w:val="28"/>
        </w:rPr>
        <w:t>білімінің</w:t>
      </w:r>
      <w:proofErr w:type="spellEnd"/>
      <w:r w:rsidRPr="008133EC">
        <w:rPr>
          <w:color w:val="000000"/>
          <w:sz w:val="28"/>
          <w:szCs w:val="28"/>
          <w:lang w:val="en-US"/>
        </w:rPr>
        <w:t xml:space="preserve"> </w:t>
      </w:r>
      <w:proofErr w:type="spellStart"/>
      <w:r w:rsidRPr="008133EC">
        <w:rPr>
          <w:color w:val="000000"/>
          <w:sz w:val="28"/>
          <w:szCs w:val="28"/>
        </w:rPr>
        <w:t>өз</w:t>
      </w:r>
      <w:proofErr w:type="spellEnd"/>
      <w:r w:rsidRPr="008133EC">
        <w:rPr>
          <w:color w:val="000000"/>
          <w:sz w:val="28"/>
          <w:szCs w:val="28"/>
          <w:lang w:val="en-US"/>
        </w:rPr>
        <w:t xml:space="preserve"> </w:t>
      </w:r>
      <w:proofErr w:type="spellStart"/>
      <w:r w:rsidRPr="008133EC">
        <w:rPr>
          <w:color w:val="000000"/>
          <w:sz w:val="28"/>
          <w:szCs w:val="28"/>
        </w:rPr>
        <w:t>алдына</w:t>
      </w:r>
      <w:proofErr w:type="spellEnd"/>
      <w:r w:rsidRPr="008133EC">
        <w:rPr>
          <w:color w:val="000000"/>
          <w:sz w:val="28"/>
          <w:szCs w:val="28"/>
          <w:lang w:val="en-US"/>
        </w:rPr>
        <w:t xml:space="preserve"> </w:t>
      </w:r>
      <w:proofErr w:type="spellStart"/>
      <w:r w:rsidRPr="008133EC">
        <w:rPr>
          <w:color w:val="000000"/>
          <w:sz w:val="28"/>
          <w:szCs w:val="28"/>
        </w:rPr>
        <w:t>дербес</w:t>
      </w:r>
      <w:proofErr w:type="spellEnd"/>
      <w:r w:rsidRPr="008133EC">
        <w:rPr>
          <w:color w:val="000000"/>
          <w:sz w:val="28"/>
          <w:szCs w:val="28"/>
          <w:lang w:val="en-US"/>
        </w:rPr>
        <w:t xml:space="preserve"> </w:t>
      </w:r>
      <w:proofErr w:type="spellStart"/>
      <w:r w:rsidRPr="008133EC">
        <w:rPr>
          <w:color w:val="000000"/>
          <w:sz w:val="28"/>
          <w:szCs w:val="28"/>
        </w:rPr>
        <w:t>қарастырылатын</w:t>
      </w:r>
      <w:proofErr w:type="spellEnd"/>
      <w:r w:rsidRPr="008133EC">
        <w:rPr>
          <w:color w:val="000000"/>
          <w:sz w:val="28"/>
          <w:szCs w:val="28"/>
          <w:lang w:val="en-US"/>
        </w:rPr>
        <w:t xml:space="preserve"> </w:t>
      </w:r>
      <w:proofErr w:type="spellStart"/>
      <w:r w:rsidRPr="008133EC">
        <w:rPr>
          <w:color w:val="000000"/>
          <w:sz w:val="28"/>
          <w:szCs w:val="28"/>
        </w:rPr>
        <w:t>екі</w:t>
      </w:r>
      <w:proofErr w:type="spellEnd"/>
      <w:r w:rsidRPr="008133EC">
        <w:rPr>
          <w:color w:val="000000"/>
          <w:sz w:val="28"/>
          <w:szCs w:val="28"/>
          <w:lang w:val="en-US"/>
        </w:rPr>
        <w:t xml:space="preserve"> </w:t>
      </w:r>
      <w:proofErr w:type="spellStart"/>
      <w:r w:rsidRPr="008133EC">
        <w:rPr>
          <w:color w:val="000000"/>
          <w:sz w:val="28"/>
          <w:szCs w:val="28"/>
        </w:rPr>
        <w:t>бөлек</w:t>
      </w:r>
      <w:proofErr w:type="spellEnd"/>
      <w:r w:rsidRPr="008133EC">
        <w:rPr>
          <w:color w:val="000000"/>
          <w:sz w:val="28"/>
          <w:szCs w:val="28"/>
          <w:lang w:val="en-US"/>
        </w:rPr>
        <w:t xml:space="preserve"> </w:t>
      </w:r>
      <w:proofErr w:type="spellStart"/>
      <w:r w:rsidRPr="008133EC">
        <w:rPr>
          <w:color w:val="000000"/>
          <w:sz w:val="28"/>
          <w:szCs w:val="28"/>
        </w:rPr>
        <w:t>саласы</w:t>
      </w:r>
      <w:proofErr w:type="spellEnd"/>
      <w:r w:rsidR="00CE5B93" w:rsidRPr="008133EC">
        <w:rPr>
          <w:sz w:val="28"/>
          <w:szCs w:val="28"/>
          <w:lang w:val="kk-KZ"/>
        </w:rPr>
        <w:t>.</w:t>
      </w:r>
      <w:r w:rsidR="00AA642A" w:rsidRPr="008133EC">
        <w:rPr>
          <w:sz w:val="28"/>
          <w:szCs w:val="28"/>
          <w:lang w:val="kk-KZ"/>
        </w:rPr>
        <w:t xml:space="preserve"> Осы екі ғылым саласы арасындағы тіл біліміндегі заңдылықтарды </w:t>
      </w:r>
      <w:proofErr w:type="spellStart"/>
      <w:r w:rsidR="00AA642A" w:rsidRPr="008133EC">
        <w:rPr>
          <w:sz w:val="28"/>
          <w:szCs w:val="28"/>
          <w:lang w:val="kk-KZ"/>
        </w:rPr>
        <w:t>морфонология</w:t>
      </w:r>
      <w:proofErr w:type="spellEnd"/>
      <w:r w:rsidR="00AA642A" w:rsidRPr="008133EC">
        <w:rPr>
          <w:sz w:val="28"/>
          <w:szCs w:val="28"/>
          <w:lang w:val="kk-KZ"/>
        </w:rPr>
        <w:t xml:space="preserve"> қарастырады. </w:t>
      </w:r>
      <w:proofErr w:type="spellStart"/>
      <w:r w:rsidR="00CE5B93" w:rsidRPr="008133EC">
        <w:rPr>
          <w:sz w:val="28"/>
          <w:szCs w:val="28"/>
          <w:lang w:val="kk-KZ"/>
        </w:rPr>
        <w:t>Морфонология</w:t>
      </w:r>
      <w:proofErr w:type="spellEnd"/>
      <w:r w:rsidR="00CE5B93" w:rsidRPr="008133EC">
        <w:rPr>
          <w:sz w:val="28"/>
          <w:szCs w:val="28"/>
          <w:lang w:val="kk-KZ"/>
        </w:rPr>
        <w:t xml:space="preserve"> термині </w:t>
      </w:r>
      <w:r w:rsidR="00AA642A" w:rsidRPr="008133EC">
        <w:rPr>
          <w:sz w:val="28"/>
          <w:szCs w:val="28"/>
          <w:lang w:val="kk-KZ"/>
        </w:rPr>
        <w:t>сөз тұлғасы (</w:t>
      </w:r>
      <w:r w:rsidR="00CE5B93" w:rsidRPr="008133EC">
        <w:rPr>
          <w:sz w:val="28"/>
          <w:szCs w:val="28"/>
          <w:lang w:val="kk-KZ"/>
        </w:rPr>
        <w:t>морфема</w:t>
      </w:r>
      <w:r w:rsidR="00AA642A" w:rsidRPr="008133EC">
        <w:rPr>
          <w:sz w:val="28"/>
          <w:szCs w:val="28"/>
          <w:lang w:val="kk-KZ"/>
        </w:rPr>
        <w:t>)</w:t>
      </w:r>
      <w:r w:rsidR="00CE5B93" w:rsidRPr="008133EC">
        <w:rPr>
          <w:sz w:val="28"/>
          <w:szCs w:val="28"/>
          <w:lang w:val="kk-KZ"/>
        </w:rPr>
        <w:t xml:space="preserve"> </w:t>
      </w:r>
      <w:r w:rsidR="00AA642A" w:rsidRPr="008133EC">
        <w:rPr>
          <w:sz w:val="28"/>
          <w:szCs w:val="28"/>
          <w:lang w:val="kk-KZ"/>
        </w:rPr>
        <w:t>және</w:t>
      </w:r>
      <w:r w:rsidR="00CE5B93" w:rsidRPr="008133EC">
        <w:rPr>
          <w:sz w:val="28"/>
          <w:szCs w:val="28"/>
          <w:lang w:val="kk-KZ"/>
        </w:rPr>
        <w:t xml:space="preserve"> фонология</w:t>
      </w:r>
      <w:r w:rsidR="00AA642A" w:rsidRPr="008133EC">
        <w:rPr>
          <w:sz w:val="28"/>
          <w:szCs w:val="28"/>
          <w:lang w:val="kk-KZ"/>
        </w:rPr>
        <w:t xml:space="preserve"> сөздерінің бірігуінен жасалған. Бұл терминді</w:t>
      </w:r>
      <w:r w:rsidR="00CE5B93" w:rsidRPr="008133EC">
        <w:rPr>
          <w:sz w:val="28"/>
          <w:szCs w:val="28"/>
          <w:lang w:val="kk-KZ"/>
        </w:rPr>
        <w:t xml:space="preserve"> алғаш</w:t>
      </w:r>
      <w:r w:rsidR="00AA642A" w:rsidRPr="008133EC">
        <w:rPr>
          <w:sz w:val="28"/>
          <w:szCs w:val="28"/>
          <w:lang w:val="kk-KZ"/>
        </w:rPr>
        <w:t xml:space="preserve"> </w:t>
      </w:r>
      <w:r w:rsidR="00CE5B93" w:rsidRPr="008133EC">
        <w:rPr>
          <w:sz w:val="28"/>
          <w:szCs w:val="28"/>
          <w:lang w:val="kk-KZ"/>
        </w:rPr>
        <w:t xml:space="preserve"> </w:t>
      </w:r>
      <w:r w:rsidR="00AA642A" w:rsidRPr="008133EC">
        <w:rPr>
          <w:sz w:val="28"/>
          <w:szCs w:val="28"/>
          <w:lang w:val="kk-KZ"/>
        </w:rPr>
        <w:t xml:space="preserve">жалпы </w:t>
      </w:r>
      <w:r w:rsidR="00CE5B93" w:rsidRPr="008133EC">
        <w:rPr>
          <w:sz w:val="28"/>
          <w:szCs w:val="28"/>
          <w:lang w:val="kk-KZ"/>
        </w:rPr>
        <w:t xml:space="preserve">тіл біліміне </w:t>
      </w:r>
      <w:bookmarkStart w:id="11" w:name="_Hlk212201496"/>
      <w:r w:rsidR="00CE5B93" w:rsidRPr="008133EC">
        <w:rPr>
          <w:sz w:val="28"/>
          <w:szCs w:val="28"/>
          <w:lang w:val="kk-KZ"/>
        </w:rPr>
        <w:t>Н.С.</w:t>
      </w:r>
      <w:r w:rsidR="0079480C" w:rsidRPr="008133EC">
        <w:rPr>
          <w:sz w:val="28"/>
          <w:szCs w:val="28"/>
          <w:lang w:val="kk-KZ"/>
        </w:rPr>
        <w:t xml:space="preserve"> </w:t>
      </w:r>
      <w:proofErr w:type="spellStart"/>
      <w:r w:rsidR="00CE5B93" w:rsidRPr="008133EC">
        <w:rPr>
          <w:sz w:val="28"/>
          <w:szCs w:val="28"/>
          <w:lang w:val="kk-KZ"/>
        </w:rPr>
        <w:t>Трубецкой</w:t>
      </w:r>
      <w:proofErr w:type="spellEnd"/>
      <w:r w:rsidR="00CE5B93" w:rsidRPr="008133EC">
        <w:rPr>
          <w:sz w:val="28"/>
          <w:szCs w:val="28"/>
          <w:lang w:val="kk-KZ"/>
        </w:rPr>
        <w:t xml:space="preserve"> </w:t>
      </w:r>
      <w:bookmarkEnd w:id="11"/>
      <w:r w:rsidR="00CE5B93" w:rsidRPr="008133EC">
        <w:rPr>
          <w:sz w:val="28"/>
          <w:szCs w:val="28"/>
          <w:lang w:val="kk-KZ"/>
        </w:rPr>
        <w:t>енгізді [</w:t>
      </w:r>
      <w:r w:rsidR="00035412" w:rsidRPr="008133EC">
        <w:rPr>
          <w:sz w:val="28"/>
          <w:szCs w:val="28"/>
          <w:lang w:val="kk-KZ"/>
        </w:rPr>
        <w:t>3</w:t>
      </w:r>
      <w:r w:rsidR="0079480C" w:rsidRPr="008133EC">
        <w:rPr>
          <w:sz w:val="28"/>
          <w:szCs w:val="28"/>
          <w:lang w:val="kk-KZ"/>
        </w:rPr>
        <w:t>5</w:t>
      </w:r>
      <w:r w:rsidR="00C20D46" w:rsidRPr="008133EC">
        <w:rPr>
          <w:sz w:val="28"/>
          <w:szCs w:val="28"/>
          <w:lang w:val="kk-KZ"/>
        </w:rPr>
        <w:t>]</w:t>
      </w:r>
      <w:r w:rsidR="00CE5B93" w:rsidRPr="008133EC">
        <w:rPr>
          <w:sz w:val="28"/>
          <w:szCs w:val="28"/>
          <w:lang w:val="kk-KZ"/>
        </w:rPr>
        <w:t xml:space="preserve">. </w:t>
      </w:r>
      <w:proofErr w:type="spellStart"/>
      <w:r w:rsidR="00CE5B93" w:rsidRPr="008133EC">
        <w:rPr>
          <w:sz w:val="28"/>
          <w:szCs w:val="28"/>
          <w:lang w:val="kk-KZ"/>
        </w:rPr>
        <w:t>Морфонология</w:t>
      </w:r>
      <w:proofErr w:type="spellEnd"/>
      <w:r w:rsidR="00AA642A" w:rsidRPr="008133EC">
        <w:rPr>
          <w:sz w:val="28"/>
          <w:szCs w:val="28"/>
          <w:lang w:val="kk-KZ"/>
        </w:rPr>
        <w:t xml:space="preserve"> фонетика мен морфология саласында шешімін таппаған тілдік құбылыстарды зерттейді. Тілдегі мұндай құбылыстарды, ең алдымен, фонетист ғалымдар аңғарған. </w:t>
      </w:r>
      <w:r w:rsidR="005675AB" w:rsidRPr="008133EC">
        <w:rPr>
          <w:color w:val="000000"/>
          <w:sz w:val="28"/>
          <w:szCs w:val="28"/>
          <w:lang w:val="kk-KZ"/>
        </w:rPr>
        <w:t xml:space="preserve">Зерттеушілер фонетика мен морфологияның жалпы қағидаларымен түсіндіруге келмейтін бірқатар тілдік құбылыстарды байқап, олардың шығу себептеріне назар аударған. Фонетика заңдылықтарына толық сай келмейтін грамматикалық өзгерістердің болатыны жөнінде алғаш пікір білдірген ғалымдардың бірі </w:t>
      </w:r>
      <w:proofErr w:type="spellStart"/>
      <w:r w:rsidR="005675AB" w:rsidRPr="008133EC">
        <w:rPr>
          <w:color w:val="000000"/>
          <w:sz w:val="28"/>
          <w:szCs w:val="28"/>
          <w:lang w:val="kk-KZ"/>
        </w:rPr>
        <w:t>Бодуэн</w:t>
      </w:r>
      <w:proofErr w:type="spellEnd"/>
      <w:r w:rsidR="005675AB" w:rsidRPr="008133EC">
        <w:rPr>
          <w:color w:val="000000"/>
          <w:sz w:val="28"/>
          <w:szCs w:val="28"/>
          <w:lang w:val="kk-KZ"/>
        </w:rPr>
        <w:t xml:space="preserve"> де </w:t>
      </w:r>
      <w:proofErr w:type="spellStart"/>
      <w:r w:rsidR="005675AB" w:rsidRPr="008133EC">
        <w:rPr>
          <w:color w:val="000000"/>
          <w:sz w:val="28"/>
          <w:szCs w:val="28"/>
          <w:lang w:val="kk-KZ"/>
        </w:rPr>
        <w:t>Куртэне</w:t>
      </w:r>
      <w:proofErr w:type="spellEnd"/>
      <w:r w:rsidR="005675AB" w:rsidRPr="008133EC">
        <w:rPr>
          <w:color w:val="000000"/>
          <w:sz w:val="28"/>
          <w:szCs w:val="28"/>
          <w:lang w:val="kk-KZ"/>
        </w:rPr>
        <w:t xml:space="preserve"> екені белгілі [36]. Ал </w:t>
      </w:r>
      <w:proofErr w:type="spellStart"/>
      <w:r w:rsidR="005675AB" w:rsidRPr="008133EC">
        <w:rPr>
          <w:color w:val="000000"/>
          <w:sz w:val="28"/>
          <w:szCs w:val="28"/>
          <w:lang w:val="kk-KZ"/>
        </w:rPr>
        <w:t>морфонологияның</w:t>
      </w:r>
      <w:proofErr w:type="spellEnd"/>
      <w:r w:rsidR="005675AB" w:rsidRPr="008133EC">
        <w:rPr>
          <w:color w:val="000000"/>
          <w:sz w:val="28"/>
          <w:szCs w:val="28"/>
          <w:lang w:val="kk-KZ"/>
        </w:rPr>
        <w:t xml:space="preserve"> жалпы тіл біліміндегі ғылыми негізін қалаушы ретінде Н. С. </w:t>
      </w:r>
      <w:proofErr w:type="spellStart"/>
      <w:r w:rsidR="005675AB" w:rsidRPr="008133EC">
        <w:rPr>
          <w:color w:val="000000"/>
          <w:sz w:val="28"/>
          <w:szCs w:val="28"/>
          <w:lang w:val="kk-KZ"/>
        </w:rPr>
        <w:t>Трубецкойдың</w:t>
      </w:r>
      <w:proofErr w:type="spellEnd"/>
      <w:r w:rsidR="005675AB" w:rsidRPr="008133EC">
        <w:rPr>
          <w:color w:val="000000"/>
          <w:sz w:val="28"/>
          <w:szCs w:val="28"/>
          <w:lang w:val="kk-KZ"/>
        </w:rPr>
        <w:t xml:space="preserve"> есімі аталады. Түркітану саласында бұл мәселені Э.Р. </w:t>
      </w:r>
      <w:proofErr w:type="spellStart"/>
      <w:r w:rsidR="005675AB" w:rsidRPr="008133EC">
        <w:rPr>
          <w:color w:val="000000"/>
          <w:sz w:val="28"/>
          <w:szCs w:val="28"/>
          <w:lang w:val="kk-KZ"/>
        </w:rPr>
        <w:t>Тенишев</w:t>
      </w:r>
      <w:proofErr w:type="spellEnd"/>
      <w:r w:rsidR="005675AB" w:rsidRPr="008133EC">
        <w:rPr>
          <w:color w:val="000000"/>
          <w:sz w:val="28"/>
          <w:szCs w:val="28"/>
          <w:lang w:val="kk-KZ"/>
        </w:rPr>
        <w:t xml:space="preserve">, М.З. Закиев, И.П. Павлов, А.А. Юлдашев қарастырса, қазақ тіл білімінде </w:t>
      </w:r>
      <w:proofErr w:type="spellStart"/>
      <w:r w:rsidR="005675AB" w:rsidRPr="008133EC">
        <w:rPr>
          <w:color w:val="000000"/>
          <w:sz w:val="28"/>
          <w:szCs w:val="28"/>
          <w:lang w:val="kk-KZ"/>
        </w:rPr>
        <w:t>морфонологиялық</w:t>
      </w:r>
      <w:proofErr w:type="spellEnd"/>
      <w:r w:rsidR="005675AB" w:rsidRPr="008133EC">
        <w:rPr>
          <w:color w:val="000000"/>
          <w:sz w:val="28"/>
          <w:szCs w:val="28"/>
          <w:lang w:val="kk-KZ"/>
        </w:rPr>
        <w:t xml:space="preserve"> құбылыстар Н. Оралбаева, А. Қалыбаева, М. Жүсіпұлы және басқа да ғалымдар еңбектерінде талданған. Қазақ тіліндегі </w:t>
      </w:r>
      <w:proofErr w:type="spellStart"/>
      <w:r w:rsidR="005675AB" w:rsidRPr="008133EC">
        <w:rPr>
          <w:color w:val="000000"/>
          <w:sz w:val="28"/>
          <w:szCs w:val="28"/>
          <w:lang w:val="kk-KZ"/>
        </w:rPr>
        <w:t>морфонологияға</w:t>
      </w:r>
      <w:proofErr w:type="spellEnd"/>
      <w:r w:rsidR="005675AB" w:rsidRPr="008133EC">
        <w:rPr>
          <w:color w:val="000000"/>
          <w:sz w:val="28"/>
          <w:szCs w:val="28"/>
          <w:lang w:val="kk-KZ"/>
        </w:rPr>
        <w:t xml:space="preserve"> тән заңдылықтар арнайы түрде А. </w:t>
      </w:r>
      <w:proofErr w:type="spellStart"/>
      <w:r w:rsidR="005675AB" w:rsidRPr="008133EC">
        <w:rPr>
          <w:color w:val="000000"/>
          <w:sz w:val="28"/>
          <w:szCs w:val="28"/>
          <w:lang w:val="kk-KZ"/>
        </w:rPr>
        <w:t>Айғабылұлының</w:t>
      </w:r>
      <w:proofErr w:type="spellEnd"/>
      <w:r w:rsidR="005675AB" w:rsidRPr="008133EC">
        <w:rPr>
          <w:color w:val="000000"/>
          <w:sz w:val="28"/>
          <w:szCs w:val="28"/>
          <w:lang w:val="kk-KZ"/>
        </w:rPr>
        <w:t xml:space="preserve"> зерттеулерінде жан-жақты сипатталған [37].</w:t>
      </w:r>
    </w:p>
    <w:p w14:paraId="16315657" w14:textId="79C9341E" w:rsidR="005675AB" w:rsidRPr="008133EC" w:rsidRDefault="005675AB" w:rsidP="005675AB">
      <w:pPr>
        <w:pStyle w:val="af"/>
        <w:spacing w:before="0" w:beforeAutospacing="0" w:after="0" w:afterAutospacing="0"/>
        <w:ind w:firstLine="708"/>
        <w:jc w:val="both"/>
        <w:rPr>
          <w:color w:val="000000"/>
          <w:sz w:val="28"/>
          <w:szCs w:val="28"/>
          <w:lang w:val="ru-KZ"/>
        </w:rPr>
      </w:pPr>
      <w:r w:rsidRPr="008133EC">
        <w:rPr>
          <w:color w:val="000000"/>
          <w:sz w:val="28"/>
          <w:szCs w:val="28"/>
          <w:lang w:val="ru-KZ"/>
        </w:rPr>
        <w:t>Фонологиялық және морфонологиялық алмасулардың айырмашылығын нақты көрсету тіл білімінде ерекше маңызды. Фонологиялық алмасу қандай тіл болмасын сөйлеушінің артикуляциялық мүмкіндігіне сүйеніп қалыптасады және өзгеріске көп түспейді. Ал морфонологиялық өзгерістер артикуляциялық базаға тәуелді емес, сөйлеу тәжірибесі мен дағдысы негізінде қалыптасады, сондықтан олардың көрінісі біркелкі болмайды. Фонетикалық өзгерістер көрші дыбыстардың ілгерінді немесе кейінді ықпалының нәтижесінде пайда болса, морфонологиялық құбылыстар артикуляциялық заңдылыққа емес, сөйлеу барысында қалыптасқан нормаларға сүйенеді.</w:t>
      </w:r>
    </w:p>
    <w:p w14:paraId="7DC9FF80" w14:textId="77777777" w:rsidR="005675AB" w:rsidRPr="008133EC" w:rsidRDefault="005675AB" w:rsidP="005675AB">
      <w:pPr>
        <w:pStyle w:val="af"/>
        <w:spacing w:before="0" w:beforeAutospacing="0" w:after="0" w:afterAutospacing="0"/>
        <w:ind w:firstLine="708"/>
        <w:jc w:val="both"/>
        <w:rPr>
          <w:color w:val="000000"/>
          <w:sz w:val="28"/>
          <w:szCs w:val="28"/>
          <w:lang w:val="ru-KZ"/>
        </w:rPr>
      </w:pPr>
      <w:r w:rsidRPr="008133EC">
        <w:rPr>
          <w:color w:val="000000"/>
          <w:sz w:val="28"/>
          <w:szCs w:val="28"/>
          <w:lang w:val="ru-KZ"/>
        </w:rPr>
        <w:t xml:space="preserve">А. Айғабылов фонетика мен морфонологияны ажырату үшін бірнеше нақты мысалдарды талдайды. Қазақ тілінің артикуляциялық жүйесінде табиғи түрде кездеспейтін сш, шс, нк, ак, нг сияқты дыбыс тіркестері сөйлеу кезінде өзгеріске түсетіні байқалады: басшы – башшы, күшсіз – күштсіз, түнгі – түңгү. Сондай-ақ ек-ін – егін, түп-і – түбі, ақ-ыс – ағыс формаларында қатаң к, п, қ дыбыстары ұяң г, б, ғ болып айтылады. Бұл құбылыстар оқулықтарда кейінгі ықпалдың нәтижесі ретінде түсіндірілсе де, екі, апа, көпір, мықын сияқты </w:t>
      </w:r>
      <w:r w:rsidRPr="008133EC">
        <w:rPr>
          <w:color w:val="000000"/>
          <w:sz w:val="28"/>
          <w:szCs w:val="28"/>
          <w:lang w:val="ru-KZ"/>
        </w:rPr>
        <w:lastRenderedPageBreak/>
        <w:t>сөздерде дәл сондай жағдай орын алмайды. Осыған сүйене отырып, ғалым мұндай өзгерістер артикуляциялық мүмкіндіктен емес, сөйлеудегі қалыптасқан әдеттен туындайтынын, сондықтан олардың морфонологиялық құбылыс ретінде қаралуы керектігін ескертеді. Ол «ілгерінді және кейінді ықпал арқылы түсіндірілетін өзгерістердің артикуляциялық мүмкіндіктен туындаған-туындамағанын анықтау қажет, сонда ғана фонетика мен морфонологияның ара жігін айыруға болады» деп көрсетеді [37, 12].</w:t>
      </w:r>
    </w:p>
    <w:p w14:paraId="495BBEAC" w14:textId="77777777" w:rsidR="005675AB" w:rsidRPr="008133EC" w:rsidRDefault="005675AB" w:rsidP="005675AB">
      <w:pPr>
        <w:pStyle w:val="af"/>
        <w:spacing w:before="0" w:beforeAutospacing="0" w:after="0" w:afterAutospacing="0"/>
        <w:ind w:firstLine="708"/>
        <w:jc w:val="both"/>
        <w:rPr>
          <w:color w:val="000000"/>
          <w:sz w:val="28"/>
          <w:szCs w:val="28"/>
          <w:lang w:val="ru-KZ"/>
        </w:rPr>
      </w:pPr>
      <w:r w:rsidRPr="008133EC">
        <w:rPr>
          <w:color w:val="000000"/>
          <w:sz w:val="28"/>
          <w:szCs w:val="28"/>
          <w:lang w:val="ru-KZ"/>
        </w:rPr>
        <w:t>Фонетистер сипаттайтын ілгерінді, кейінді және тоғыспалы ықпалдың барлығы бірдей фонетикалық заңдылықтың нәтижесі бола бермейді. Айғабылұлының зерттеулері фонетикалық және морфонологиялық өзгерістер арасындағы айырмашылықты ашуға мүмкіндік берді. Мәселен, тарақ – тарағым, керек – керегім, ала кел – алагел сөздеріндегі қатаң дыбыстардың ұяңдауы дауысты дыбыстың әрекетімен байланысты деп түсіндірілсе де, жақын, мықын, арқа тәрізді сөздерде мұндай алмасу болмайды. Сонымен бірге фонетикалық алмасу бір жағдайда бір ғана нұсқада көрінсе, морфонологиялық құбылыстарда бірдей ортада бірнеше түрлі өзгерістер болуы ықтимал. Мысалы, көптік жалғауының -лар формасы сөзге жалғанғанда, оның -лер, -дар, -дер, -тар, -тер нұсқалары жарыса қолданылмайды, алайда -шік/тік, -шек/тек жұрнақтары бір тұлғаға қатар жалғана алады: бүршік – бүртік.</w:t>
      </w:r>
    </w:p>
    <w:p w14:paraId="5FAE98FC" w14:textId="77777777" w:rsidR="005675AB" w:rsidRPr="008133EC" w:rsidRDefault="005675AB" w:rsidP="005675AB">
      <w:pPr>
        <w:pStyle w:val="af"/>
        <w:spacing w:before="0" w:beforeAutospacing="0" w:after="0" w:afterAutospacing="0"/>
        <w:ind w:firstLine="360"/>
        <w:jc w:val="both"/>
        <w:rPr>
          <w:color w:val="000000"/>
          <w:sz w:val="28"/>
          <w:szCs w:val="28"/>
          <w:lang w:val="ru-KZ"/>
        </w:rPr>
      </w:pPr>
      <w:r w:rsidRPr="008133EC">
        <w:rPr>
          <w:color w:val="000000"/>
          <w:sz w:val="28"/>
          <w:szCs w:val="28"/>
          <w:lang w:val="ru-KZ"/>
        </w:rPr>
        <w:t>Морфемалар жігіндегі п &gt; у алмасуы бұрын регрессивтік ассимиляциямен байланысты деп қарастырылған еді. Қазіргі зерттеулер бұл алмасудың морфонологиялық табиғатын көрсетеді. Айғабылұлы п дыбысына біткен сөздерге дауыстыдан басталатын қосымша жалғанғанда п дыбысы барлық жағдайда б болып ұяңдамайтынын, оның үш түрлі өзгеріс беретінін айтады:</w:t>
      </w:r>
    </w:p>
    <w:p w14:paraId="482FE6D8" w14:textId="77777777" w:rsidR="005675AB" w:rsidRPr="008133EC" w:rsidRDefault="005675AB" w:rsidP="005675AB">
      <w:pPr>
        <w:pStyle w:val="af"/>
        <w:numPr>
          <w:ilvl w:val="0"/>
          <w:numId w:val="22"/>
        </w:numPr>
        <w:spacing w:before="0" w:beforeAutospacing="0" w:after="0" w:afterAutospacing="0"/>
        <w:jc w:val="both"/>
        <w:rPr>
          <w:color w:val="000000"/>
          <w:sz w:val="28"/>
          <w:szCs w:val="28"/>
        </w:rPr>
      </w:pPr>
      <w:r w:rsidRPr="008133EC">
        <w:rPr>
          <w:color w:val="000000"/>
          <w:sz w:val="28"/>
          <w:szCs w:val="28"/>
        </w:rPr>
        <w:t>сап-</w:t>
      </w:r>
      <w:proofErr w:type="spellStart"/>
      <w:r w:rsidRPr="008133EC">
        <w:rPr>
          <w:color w:val="000000"/>
          <w:sz w:val="28"/>
          <w:szCs w:val="28"/>
        </w:rPr>
        <w:t>сары</w:t>
      </w:r>
      <w:proofErr w:type="spellEnd"/>
      <w:r w:rsidRPr="008133EC">
        <w:rPr>
          <w:color w:val="000000"/>
          <w:sz w:val="28"/>
          <w:szCs w:val="28"/>
        </w:rPr>
        <w:t>, теп-</w:t>
      </w:r>
      <w:proofErr w:type="spellStart"/>
      <w:r w:rsidRPr="008133EC">
        <w:rPr>
          <w:color w:val="000000"/>
          <w:sz w:val="28"/>
          <w:szCs w:val="28"/>
        </w:rPr>
        <w:t>тепеңде</w:t>
      </w:r>
      <w:proofErr w:type="spellEnd"/>
    </w:p>
    <w:p w14:paraId="70B7CA80" w14:textId="77777777" w:rsidR="005675AB" w:rsidRPr="008133EC" w:rsidRDefault="005675AB" w:rsidP="005675AB">
      <w:pPr>
        <w:pStyle w:val="af"/>
        <w:numPr>
          <w:ilvl w:val="0"/>
          <w:numId w:val="22"/>
        </w:numPr>
        <w:spacing w:before="0" w:beforeAutospacing="0" w:after="0" w:afterAutospacing="0"/>
        <w:jc w:val="both"/>
        <w:rPr>
          <w:color w:val="000000"/>
          <w:sz w:val="28"/>
          <w:szCs w:val="28"/>
        </w:rPr>
      </w:pPr>
      <w:proofErr w:type="spellStart"/>
      <w:r w:rsidRPr="008133EC">
        <w:rPr>
          <w:color w:val="000000"/>
          <w:sz w:val="28"/>
          <w:szCs w:val="28"/>
        </w:rPr>
        <w:t>жап-жамыл</w:t>
      </w:r>
      <w:proofErr w:type="spellEnd"/>
    </w:p>
    <w:p w14:paraId="55E08F21" w14:textId="77777777" w:rsidR="005675AB" w:rsidRPr="008133EC" w:rsidRDefault="005675AB" w:rsidP="005675AB">
      <w:pPr>
        <w:pStyle w:val="af"/>
        <w:numPr>
          <w:ilvl w:val="0"/>
          <w:numId w:val="22"/>
        </w:numPr>
        <w:spacing w:before="0" w:beforeAutospacing="0" w:after="0" w:afterAutospacing="0"/>
        <w:jc w:val="both"/>
        <w:rPr>
          <w:color w:val="000000"/>
          <w:sz w:val="28"/>
          <w:szCs w:val="28"/>
        </w:rPr>
      </w:pPr>
      <w:proofErr w:type="spellStart"/>
      <w:r w:rsidRPr="008133EC">
        <w:rPr>
          <w:color w:val="000000"/>
          <w:sz w:val="28"/>
          <w:szCs w:val="28"/>
        </w:rPr>
        <w:t>жап-жауып</w:t>
      </w:r>
      <w:proofErr w:type="spellEnd"/>
    </w:p>
    <w:p w14:paraId="22DFBDC8" w14:textId="77777777" w:rsidR="005675AB" w:rsidRPr="008133EC" w:rsidRDefault="005675AB" w:rsidP="005675AB">
      <w:pPr>
        <w:pStyle w:val="af"/>
        <w:spacing w:before="0" w:beforeAutospacing="0" w:after="0" w:afterAutospacing="0"/>
        <w:ind w:firstLine="360"/>
        <w:jc w:val="both"/>
        <w:rPr>
          <w:color w:val="000000"/>
          <w:sz w:val="28"/>
          <w:szCs w:val="28"/>
        </w:rPr>
      </w:pPr>
      <w:r w:rsidRPr="008133EC">
        <w:rPr>
          <w:color w:val="000000"/>
          <w:sz w:val="28"/>
          <w:szCs w:val="28"/>
        </w:rPr>
        <w:t xml:space="preserve">Осы </w:t>
      </w:r>
      <w:proofErr w:type="spellStart"/>
      <w:r w:rsidRPr="008133EC">
        <w:rPr>
          <w:color w:val="000000"/>
          <w:sz w:val="28"/>
          <w:szCs w:val="28"/>
        </w:rPr>
        <w:t>ерекшеліктерге</w:t>
      </w:r>
      <w:proofErr w:type="spellEnd"/>
      <w:r w:rsidRPr="008133EC">
        <w:rPr>
          <w:color w:val="000000"/>
          <w:sz w:val="28"/>
          <w:szCs w:val="28"/>
        </w:rPr>
        <w:t xml:space="preserve"> </w:t>
      </w:r>
      <w:proofErr w:type="spellStart"/>
      <w:r w:rsidRPr="008133EC">
        <w:rPr>
          <w:color w:val="000000"/>
          <w:sz w:val="28"/>
          <w:szCs w:val="28"/>
        </w:rPr>
        <w:t>сүйенген</w:t>
      </w:r>
      <w:proofErr w:type="spellEnd"/>
      <w:r w:rsidRPr="008133EC">
        <w:rPr>
          <w:color w:val="000000"/>
          <w:sz w:val="28"/>
          <w:szCs w:val="28"/>
        </w:rPr>
        <w:t xml:space="preserve"> </w:t>
      </w:r>
      <w:proofErr w:type="spellStart"/>
      <w:r w:rsidRPr="008133EC">
        <w:rPr>
          <w:color w:val="000000"/>
          <w:sz w:val="28"/>
          <w:szCs w:val="28"/>
        </w:rPr>
        <w:t>ол</w:t>
      </w:r>
      <w:proofErr w:type="spellEnd"/>
      <w:r w:rsidRPr="008133EC">
        <w:rPr>
          <w:color w:val="000000"/>
          <w:sz w:val="28"/>
          <w:szCs w:val="28"/>
        </w:rPr>
        <w:t xml:space="preserve"> п–б </w:t>
      </w:r>
      <w:proofErr w:type="spellStart"/>
      <w:r w:rsidRPr="008133EC">
        <w:rPr>
          <w:color w:val="000000"/>
          <w:sz w:val="28"/>
          <w:szCs w:val="28"/>
        </w:rPr>
        <w:t>алмасуы</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заңға</w:t>
      </w:r>
      <w:proofErr w:type="spellEnd"/>
      <w:r w:rsidRPr="008133EC">
        <w:rPr>
          <w:color w:val="000000"/>
          <w:sz w:val="28"/>
          <w:szCs w:val="28"/>
        </w:rPr>
        <w:t xml:space="preserve"> </w:t>
      </w:r>
      <w:proofErr w:type="spellStart"/>
      <w:r w:rsidRPr="008133EC">
        <w:rPr>
          <w:color w:val="000000"/>
          <w:sz w:val="28"/>
          <w:szCs w:val="28"/>
        </w:rPr>
        <w:t>сәйкес</w:t>
      </w:r>
      <w:proofErr w:type="spellEnd"/>
      <w:r w:rsidRPr="008133EC">
        <w:rPr>
          <w:color w:val="000000"/>
          <w:sz w:val="28"/>
          <w:szCs w:val="28"/>
        </w:rPr>
        <w:t xml:space="preserve"> </w:t>
      </w:r>
      <w:proofErr w:type="spellStart"/>
      <w:r w:rsidRPr="008133EC">
        <w:rPr>
          <w:color w:val="000000"/>
          <w:sz w:val="28"/>
          <w:szCs w:val="28"/>
        </w:rPr>
        <w:t>келмейтінін</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өзгеріс</w:t>
      </w:r>
      <w:proofErr w:type="spellEnd"/>
      <w:r w:rsidRPr="008133EC">
        <w:rPr>
          <w:color w:val="000000"/>
          <w:sz w:val="28"/>
          <w:szCs w:val="28"/>
        </w:rPr>
        <w:t xml:space="preserve"> </w:t>
      </w:r>
      <w:proofErr w:type="spellStart"/>
      <w:r w:rsidRPr="008133EC">
        <w:rPr>
          <w:color w:val="000000"/>
          <w:sz w:val="28"/>
          <w:szCs w:val="28"/>
        </w:rPr>
        <w:t>екенін</w:t>
      </w:r>
      <w:proofErr w:type="spellEnd"/>
      <w:r w:rsidRPr="008133EC">
        <w:rPr>
          <w:color w:val="000000"/>
          <w:sz w:val="28"/>
          <w:szCs w:val="28"/>
        </w:rPr>
        <w:t xml:space="preserve"> </w:t>
      </w:r>
      <w:proofErr w:type="spellStart"/>
      <w:r w:rsidRPr="008133EC">
        <w:rPr>
          <w:color w:val="000000"/>
          <w:sz w:val="28"/>
          <w:szCs w:val="28"/>
        </w:rPr>
        <w:t>атап</w:t>
      </w:r>
      <w:proofErr w:type="spellEnd"/>
      <w:r w:rsidRPr="008133EC">
        <w:rPr>
          <w:color w:val="000000"/>
          <w:sz w:val="28"/>
          <w:szCs w:val="28"/>
        </w:rPr>
        <w:t xml:space="preserve"> </w:t>
      </w:r>
      <w:proofErr w:type="spellStart"/>
      <w:r w:rsidRPr="008133EC">
        <w:rPr>
          <w:color w:val="000000"/>
          <w:sz w:val="28"/>
          <w:szCs w:val="28"/>
        </w:rPr>
        <w:t>өтеді</w:t>
      </w:r>
      <w:proofErr w:type="spellEnd"/>
      <w:r w:rsidRPr="008133EC">
        <w:rPr>
          <w:color w:val="000000"/>
          <w:sz w:val="28"/>
          <w:szCs w:val="28"/>
        </w:rPr>
        <w:t xml:space="preserve"> [37, 27].</w:t>
      </w:r>
    </w:p>
    <w:p w14:paraId="7C805E7F" w14:textId="77777777" w:rsidR="005675AB" w:rsidRPr="008133EC" w:rsidRDefault="005675AB" w:rsidP="005675AB">
      <w:pPr>
        <w:pStyle w:val="af"/>
        <w:spacing w:before="0" w:beforeAutospacing="0" w:after="0" w:afterAutospacing="0"/>
        <w:ind w:firstLine="360"/>
        <w:jc w:val="both"/>
        <w:rPr>
          <w:color w:val="000000"/>
          <w:sz w:val="28"/>
          <w:szCs w:val="28"/>
        </w:rPr>
      </w:pPr>
      <w:proofErr w:type="spellStart"/>
      <w:r w:rsidRPr="008133EC">
        <w:rPr>
          <w:color w:val="000000"/>
          <w:sz w:val="28"/>
          <w:szCs w:val="28"/>
        </w:rPr>
        <w:t>Морфонологияның</w:t>
      </w:r>
      <w:proofErr w:type="spellEnd"/>
      <w:r w:rsidRPr="008133EC">
        <w:rPr>
          <w:color w:val="000000"/>
          <w:sz w:val="28"/>
          <w:szCs w:val="28"/>
        </w:rPr>
        <w:t xml:space="preserve"> </w:t>
      </w:r>
      <w:proofErr w:type="spellStart"/>
      <w:r w:rsidRPr="008133EC">
        <w:rPr>
          <w:color w:val="000000"/>
          <w:sz w:val="28"/>
          <w:szCs w:val="28"/>
        </w:rPr>
        <w:t>табиғатын</w:t>
      </w:r>
      <w:proofErr w:type="spellEnd"/>
      <w:r w:rsidRPr="008133EC">
        <w:rPr>
          <w:color w:val="000000"/>
          <w:sz w:val="28"/>
          <w:szCs w:val="28"/>
        </w:rPr>
        <w:t xml:space="preserve"> </w:t>
      </w:r>
      <w:proofErr w:type="spellStart"/>
      <w:r w:rsidRPr="008133EC">
        <w:rPr>
          <w:color w:val="000000"/>
          <w:sz w:val="28"/>
          <w:szCs w:val="28"/>
        </w:rPr>
        <w:t>тану</w:t>
      </w:r>
      <w:proofErr w:type="spellEnd"/>
      <w:r w:rsidRPr="008133EC">
        <w:rPr>
          <w:color w:val="000000"/>
          <w:sz w:val="28"/>
          <w:szCs w:val="28"/>
        </w:rPr>
        <w:t xml:space="preserve"> </w:t>
      </w:r>
      <w:proofErr w:type="spellStart"/>
      <w:r w:rsidRPr="008133EC">
        <w:rPr>
          <w:color w:val="000000"/>
          <w:sz w:val="28"/>
          <w:szCs w:val="28"/>
        </w:rPr>
        <w:t>жолында</w:t>
      </w:r>
      <w:proofErr w:type="spellEnd"/>
      <w:r w:rsidRPr="008133EC">
        <w:rPr>
          <w:color w:val="000000"/>
          <w:sz w:val="28"/>
          <w:szCs w:val="28"/>
        </w:rPr>
        <w:t xml:space="preserve"> М. </w:t>
      </w:r>
      <w:proofErr w:type="spellStart"/>
      <w:r w:rsidRPr="008133EC">
        <w:rPr>
          <w:color w:val="000000"/>
          <w:sz w:val="28"/>
          <w:szCs w:val="28"/>
        </w:rPr>
        <w:t>Жүсіпұлының</w:t>
      </w:r>
      <w:proofErr w:type="spellEnd"/>
      <w:r w:rsidRPr="008133EC">
        <w:rPr>
          <w:color w:val="000000"/>
          <w:sz w:val="28"/>
          <w:szCs w:val="28"/>
        </w:rPr>
        <w:t xml:space="preserve"> </w:t>
      </w:r>
      <w:proofErr w:type="spellStart"/>
      <w:r w:rsidRPr="008133EC">
        <w:rPr>
          <w:color w:val="000000"/>
          <w:sz w:val="28"/>
          <w:szCs w:val="28"/>
        </w:rPr>
        <w:t>зерттеулері</w:t>
      </w:r>
      <w:proofErr w:type="spellEnd"/>
      <w:r w:rsidRPr="008133EC">
        <w:rPr>
          <w:color w:val="000000"/>
          <w:sz w:val="28"/>
          <w:szCs w:val="28"/>
        </w:rPr>
        <w:t xml:space="preserve"> де </w:t>
      </w:r>
      <w:proofErr w:type="spellStart"/>
      <w:r w:rsidRPr="008133EC">
        <w:rPr>
          <w:color w:val="000000"/>
          <w:sz w:val="28"/>
          <w:szCs w:val="28"/>
        </w:rPr>
        <w:t>маңызды</w:t>
      </w:r>
      <w:proofErr w:type="spellEnd"/>
      <w:r w:rsidRPr="008133EC">
        <w:rPr>
          <w:color w:val="000000"/>
          <w:sz w:val="28"/>
          <w:szCs w:val="28"/>
        </w:rPr>
        <w:t xml:space="preserve"> </w:t>
      </w:r>
      <w:proofErr w:type="spellStart"/>
      <w:r w:rsidRPr="008133EC">
        <w:rPr>
          <w:color w:val="000000"/>
          <w:sz w:val="28"/>
          <w:szCs w:val="28"/>
        </w:rPr>
        <w:t>орын</w:t>
      </w:r>
      <w:proofErr w:type="spellEnd"/>
      <w:r w:rsidRPr="008133EC">
        <w:rPr>
          <w:color w:val="000000"/>
          <w:sz w:val="28"/>
          <w:szCs w:val="28"/>
        </w:rPr>
        <w:t xml:space="preserve"> </w:t>
      </w:r>
      <w:proofErr w:type="spellStart"/>
      <w:r w:rsidRPr="008133EC">
        <w:rPr>
          <w:color w:val="000000"/>
          <w:sz w:val="28"/>
          <w:szCs w:val="28"/>
        </w:rPr>
        <w:t>алады</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тіліндегі</w:t>
      </w:r>
      <w:proofErr w:type="spellEnd"/>
      <w:r w:rsidRPr="008133EC">
        <w:rPr>
          <w:color w:val="000000"/>
          <w:sz w:val="28"/>
          <w:szCs w:val="28"/>
        </w:rPr>
        <w:t xml:space="preserve"> </w:t>
      </w:r>
      <w:proofErr w:type="spellStart"/>
      <w:r w:rsidRPr="008133EC">
        <w:rPr>
          <w:color w:val="000000"/>
          <w:sz w:val="28"/>
          <w:szCs w:val="28"/>
        </w:rPr>
        <w:t>аффикстер</w:t>
      </w:r>
      <w:proofErr w:type="spellEnd"/>
      <w:r w:rsidRPr="008133EC">
        <w:rPr>
          <w:color w:val="000000"/>
          <w:sz w:val="28"/>
          <w:szCs w:val="28"/>
        </w:rPr>
        <w:t xml:space="preserve"> </w:t>
      </w:r>
      <w:proofErr w:type="spellStart"/>
      <w:r w:rsidRPr="008133EC">
        <w:rPr>
          <w:color w:val="000000"/>
          <w:sz w:val="28"/>
          <w:szCs w:val="28"/>
        </w:rPr>
        <w:t>құрамында</w:t>
      </w:r>
      <w:proofErr w:type="spellEnd"/>
      <w:r w:rsidRPr="008133EC">
        <w:rPr>
          <w:color w:val="000000"/>
          <w:sz w:val="28"/>
          <w:szCs w:val="28"/>
        </w:rPr>
        <w:t xml:space="preserve"> </w:t>
      </w:r>
      <w:proofErr w:type="spellStart"/>
      <w:r w:rsidRPr="008133EC">
        <w:rPr>
          <w:color w:val="000000"/>
          <w:sz w:val="28"/>
          <w:szCs w:val="28"/>
        </w:rPr>
        <w:t>кездесетін</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алмасуларды</w:t>
      </w:r>
      <w:proofErr w:type="spellEnd"/>
      <w:r w:rsidRPr="008133EC">
        <w:rPr>
          <w:color w:val="000000"/>
          <w:sz w:val="28"/>
          <w:szCs w:val="28"/>
        </w:rPr>
        <w:t xml:space="preserve"> да </w:t>
      </w:r>
      <w:proofErr w:type="spellStart"/>
      <w:r w:rsidRPr="008133EC">
        <w:rPr>
          <w:color w:val="000000"/>
          <w:sz w:val="28"/>
          <w:szCs w:val="28"/>
        </w:rPr>
        <w:t>ажырата</w:t>
      </w:r>
      <w:proofErr w:type="spellEnd"/>
      <w:r w:rsidRPr="008133EC">
        <w:rPr>
          <w:color w:val="000000"/>
          <w:sz w:val="28"/>
          <w:szCs w:val="28"/>
        </w:rPr>
        <w:t xml:space="preserve"> </w:t>
      </w:r>
      <w:proofErr w:type="spellStart"/>
      <w:r w:rsidRPr="008133EC">
        <w:rPr>
          <w:color w:val="000000"/>
          <w:sz w:val="28"/>
          <w:szCs w:val="28"/>
        </w:rPr>
        <w:t>білу</w:t>
      </w:r>
      <w:proofErr w:type="spellEnd"/>
      <w:r w:rsidRPr="008133EC">
        <w:rPr>
          <w:color w:val="000000"/>
          <w:sz w:val="28"/>
          <w:szCs w:val="28"/>
        </w:rPr>
        <w:t xml:space="preserve"> </w:t>
      </w:r>
      <w:proofErr w:type="spellStart"/>
      <w:r w:rsidRPr="008133EC">
        <w:rPr>
          <w:color w:val="000000"/>
          <w:sz w:val="28"/>
          <w:szCs w:val="28"/>
        </w:rPr>
        <w:t>қажет</w:t>
      </w:r>
      <w:proofErr w:type="spellEnd"/>
      <w:r w:rsidRPr="008133EC">
        <w:rPr>
          <w:color w:val="000000"/>
          <w:sz w:val="28"/>
          <w:szCs w:val="28"/>
        </w:rPr>
        <w:t xml:space="preserve">. </w:t>
      </w:r>
      <w:proofErr w:type="spellStart"/>
      <w:r w:rsidRPr="008133EC">
        <w:rPr>
          <w:color w:val="000000"/>
          <w:sz w:val="28"/>
          <w:szCs w:val="28"/>
        </w:rPr>
        <w:t>Мысалы</w:t>
      </w:r>
      <w:proofErr w:type="spellEnd"/>
      <w:r w:rsidRPr="008133EC">
        <w:rPr>
          <w:color w:val="000000"/>
          <w:sz w:val="28"/>
          <w:szCs w:val="28"/>
        </w:rPr>
        <w:t xml:space="preserve">, </w:t>
      </w:r>
      <w:proofErr w:type="spellStart"/>
      <w:r w:rsidRPr="008133EC">
        <w:rPr>
          <w:color w:val="000000"/>
          <w:sz w:val="28"/>
          <w:szCs w:val="28"/>
        </w:rPr>
        <w:t>дауысты</w:t>
      </w:r>
      <w:proofErr w:type="spellEnd"/>
      <w:r w:rsidRPr="008133EC">
        <w:rPr>
          <w:color w:val="000000"/>
          <w:sz w:val="28"/>
          <w:szCs w:val="28"/>
        </w:rPr>
        <w:t xml:space="preserve"> </w:t>
      </w:r>
      <w:proofErr w:type="spellStart"/>
      <w:r w:rsidRPr="008133EC">
        <w:rPr>
          <w:color w:val="000000"/>
          <w:sz w:val="28"/>
          <w:szCs w:val="28"/>
        </w:rPr>
        <w:t>дыбыспен</w:t>
      </w:r>
      <w:proofErr w:type="spellEnd"/>
      <w:r w:rsidRPr="008133EC">
        <w:rPr>
          <w:color w:val="000000"/>
          <w:sz w:val="28"/>
          <w:szCs w:val="28"/>
        </w:rPr>
        <w:t xml:space="preserve"> </w:t>
      </w:r>
      <w:proofErr w:type="spellStart"/>
      <w:r w:rsidRPr="008133EC">
        <w:rPr>
          <w:color w:val="000000"/>
          <w:sz w:val="28"/>
          <w:szCs w:val="28"/>
        </w:rPr>
        <w:t>аяқталатын</w:t>
      </w:r>
      <w:proofErr w:type="spellEnd"/>
      <w:r w:rsidRPr="008133EC">
        <w:rPr>
          <w:color w:val="000000"/>
          <w:sz w:val="28"/>
          <w:szCs w:val="28"/>
        </w:rPr>
        <w:t xml:space="preserve"> </w:t>
      </w:r>
      <w:proofErr w:type="spellStart"/>
      <w:r w:rsidRPr="008133EC">
        <w:rPr>
          <w:color w:val="000000"/>
          <w:sz w:val="28"/>
          <w:szCs w:val="28"/>
        </w:rPr>
        <w:t>түбір</w:t>
      </w:r>
      <w:proofErr w:type="spellEnd"/>
      <w:r w:rsidRPr="008133EC">
        <w:rPr>
          <w:color w:val="000000"/>
          <w:sz w:val="28"/>
          <w:szCs w:val="28"/>
        </w:rPr>
        <w:t xml:space="preserve"> </w:t>
      </w:r>
      <w:proofErr w:type="spellStart"/>
      <w:r w:rsidRPr="008133EC">
        <w:rPr>
          <w:color w:val="000000"/>
          <w:sz w:val="28"/>
          <w:szCs w:val="28"/>
        </w:rPr>
        <w:t>бірде</w:t>
      </w:r>
      <w:proofErr w:type="spellEnd"/>
      <w:r w:rsidRPr="008133EC">
        <w:rPr>
          <w:color w:val="000000"/>
          <w:sz w:val="28"/>
          <w:szCs w:val="28"/>
        </w:rPr>
        <w:t xml:space="preserve"> н, </w:t>
      </w:r>
      <w:proofErr w:type="spellStart"/>
      <w:r w:rsidRPr="008133EC">
        <w:rPr>
          <w:color w:val="000000"/>
          <w:sz w:val="28"/>
          <w:szCs w:val="28"/>
        </w:rPr>
        <w:t>бірде</w:t>
      </w:r>
      <w:proofErr w:type="spellEnd"/>
      <w:r w:rsidRPr="008133EC">
        <w:rPr>
          <w:color w:val="000000"/>
          <w:sz w:val="28"/>
          <w:szCs w:val="28"/>
        </w:rPr>
        <w:t xml:space="preserve"> д </w:t>
      </w:r>
      <w:proofErr w:type="spellStart"/>
      <w:r w:rsidRPr="008133EC">
        <w:rPr>
          <w:color w:val="000000"/>
          <w:sz w:val="28"/>
          <w:szCs w:val="28"/>
        </w:rPr>
        <w:t>сингармодыбысымен</w:t>
      </w:r>
      <w:proofErr w:type="spellEnd"/>
      <w:r w:rsidRPr="008133EC">
        <w:rPr>
          <w:color w:val="000000"/>
          <w:sz w:val="28"/>
          <w:szCs w:val="28"/>
        </w:rPr>
        <w:t xml:space="preserve"> </w:t>
      </w:r>
      <w:proofErr w:type="spellStart"/>
      <w:r w:rsidRPr="008133EC">
        <w:rPr>
          <w:color w:val="000000"/>
          <w:sz w:val="28"/>
          <w:szCs w:val="28"/>
        </w:rPr>
        <w:t>басталатын</w:t>
      </w:r>
      <w:proofErr w:type="spellEnd"/>
      <w:r w:rsidRPr="008133EC">
        <w:rPr>
          <w:color w:val="000000"/>
          <w:sz w:val="28"/>
          <w:szCs w:val="28"/>
        </w:rPr>
        <w:t xml:space="preserve"> </w:t>
      </w:r>
      <w:proofErr w:type="spellStart"/>
      <w:r w:rsidRPr="008133EC">
        <w:rPr>
          <w:color w:val="000000"/>
          <w:sz w:val="28"/>
          <w:szCs w:val="28"/>
        </w:rPr>
        <w:t>қосымшаны</w:t>
      </w:r>
      <w:proofErr w:type="spellEnd"/>
      <w:r w:rsidRPr="008133EC">
        <w:rPr>
          <w:color w:val="000000"/>
          <w:sz w:val="28"/>
          <w:szCs w:val="28"/>
        </w:rPr>
        <w:t xml:space="preserve"> </w:t>
      </w:r>
      <w:proofErr w:type="spellStart"/>
      <w:r w:rsidRPr="008133EC">
        <w:rPr>
          <w:color w:val="000000"/>
          <w:sz w:val="28"/>
          <w:szCs w:val="28"/>
        </w:rPr>
        <w:t>қабылдай</w:t>
      </w:r>
      <w:proofErr w:type="spellEnd"/>
      <w:r w:rsidRPr="008133EC">
        <w:rPr>
          <w:color w:val="000000"/>
          <w:sz w:val="28"/>
          <w:szCs w:val="28"/>
        </w:rPr>
        <w:t xml:space="preserve"> </w:t>
      </w:r>
      <w:proofErr w:type="spellStart"/>
      <w:r w:rsidRPr="008133EC">
        <w:rPr>
          <w:color w:val="000000"/>
          <w:sz w:val="28"/>
          <w:szCs w:val="28"/>
        </w:rPr>
        <w:t>алады</w:t>
      </w:r>
      <w:proofErr w:type="spellEnd"/>
      <w:r w:rsidRPr="008133EC">
        <w:rPr>
          <w:color w:val="000000"/>
          <w:sz w:val="28"/>
          <w:szCs w:val="28"/>
        </w:rPr>
        <w:t>: бала-</w:t>
      </w:r>
      <w:proofErr w:type="spellStart"/>
      <w:r w:rsidRPr="008133EC">
        <w:rPr>
          <w:color w:val="000000"/>
          <w:sz w:val="28"/>
          <w:szCs w:val="28"/>
        </w:rPr>
        <w:t>ның</w:t>
      </w:r>
      <w:proofErr w:type="spellEnd"/>
      <w:r w:rsidRPr="008133EC">
        <w:rPr>
          <w:color w:val="000000"/>
          <w:sz w:val="28"/>
          <w:szCs w:val="28"/>
        </w:rPr>
        <w:t xml:space="preserve">, бала-дан; </w:t>
      </w:r>
      <w:proofErr w:type="spellStart"/>
      <w:r w:rsidRPr="008133EC">
        <w:rPr>
          <w:color w:val="000000"/>
          <w:sz w:val="28"/>
          <w:szCs w:val="28"/>
        </w:rPr>
        <w:t>кеме-нің</w:t>
      </w:r>
      <w:proofErr w:type="spellEnd"/>
      <w:r w:rsidRPr="008133EC">
        <w:rPr>
          <w:color w:val="000000"/>
          <w:sz w:val="28"/>
          <w:szCs w:val="28"/>
        </w:rPr>
        <w:t xml:space="preserve">, </w:t>
      </w:r>
      <w:proofErr w:type="spellStart"/>
      <w:r w:rsidRPr="008133EC">
        <w:rPr>
          <w:color w:val="000000"/>
          <w:sz w:val="28"/>
          <w:szCs w:val="28"/>
        </w:rPr>
        <w:t>кеме</w:t>
      </w:r>
      <w:proofErr w:type="spellEnd"/>
      <w:r w:rsidRPr="008133EC">
        <w:rPr>
          <w:color w:val="000000"/>
          <w:sz w:val="28"/>
          <w:szCs w:val="28"/>
        </w:rPr>
        <w:t>-ден [38].</w:t>
      </w:r>
    </w:p>
    <w:p w14:paraId="11E561A3" w14:textId="77777777" w:rsidR="005675AB" w:rsidRPr="008133EC" w:rsidRDefault="005675AB" w:rsidP="005675AB">
      <w:pPr>
        <w:pStyle w:val="af"/>
        <w:spacing w:before="0" w:beforeAutospacing="0" w:after="0" w:afterAutospacing="0"/>
        <w:ind w:firstLine="360"/>
        <w:jc w:val="both"/>
        <w:rPr>
          <w:color w:val="000000"/>
          <w:sz w:val="28"/>
          <w:szCs w:val="28"/>
          <w:lang w:val="ru-KZ"/>
        </w:rPr>
      </w:pPr>
      <w:r w:rsidRPr="008133EC">
        <w:rPr>
          <w:color w:val="000000"/>
          <w:sz w:val="28"/>
          <w:szCs w:val="28"/>
        </w:rPr>
        <w:t xml:space="preserve">М. </w:t>
      </w:r>
      <w:proofErr w:type="spellStart"/>
      <w:r w:rsidRPr="008133EC">
        <w:rPr>
          <w:color w:val="000000"/>
          <w:sz w:val="28"/>
          <w:szCs w:val="28"/>
        </w:rPr>
        <w:t>Жүсіпұлы</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тілінің</w:t>
      </w:r>
      <w:proofErr w:type="spellEnd"/>
      <w:r w:rsidRPr="008133EC">
        <w:rPr>
          <w:color w:val="000000"/>
          <w:sz w:val="28"/>
          <w:szCs w:val="28"/>
        </w:rPr>
        <w:t xml:space="preserve"> вокализм </w:t>
      </w:r>
      <w:proofErr w:type="spellStart"/>
      <w:r w:rsidRPr="008133EC">
        <w:rPr>
          <w:color w:val="000000"/>
          <w:sz w:val="28"/>
          <w:szCs w:val="28"/>
        </w:rPr>
        <w:t>жүйесінде</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алмасудың</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ғана</w:t>
      </w:r>
      <w:proofErr w:type="spellEnd"/>
      <w:r w:rsidRPr="008133EC">
        <w:rPr>
          <w:color w:val="000000"/>
          <w:sz w:val="28"/>
          <w:szCs w:val="28"/>
        </w:rPr>
        <w:t xml:space="preserve"> </w:t>
      </w:r>
      <w:proofErr w:type="spellStart"/>
      <w:r w:rsidRPr="008133EC">
        <w:rPr>
          <w:color w:val="000000"/>
          <w:sz w:val="28"/>
          <w:szCs w:val="28"/>
        </w:rPr>
        <w:t>түрі</w:t>
      </w:r>
      <w:proofErr w:type="spellEnd"/>
      <w:r w:rsidRPr="008133EC">
        <w:rPr>
          <w:color w:val="000000"/>
          <w:sz w:val="28"/>
          <w:szCs w:val="28"/>
        </w:rPr>
        <w:t xml:space="preserve"> бар </w:t>
      </w:r>
      <w:proofErr w:type="spellStart"/>
      <w:r w:rsidRPr="008133EC">
        <w:rPr>
          <w:color w:val="000000"/>
          <w:sz w:val="28"/>
          <w:szCs w:val="28"/>
        </w:rPr>
        <w:t>екенін</w:t>
      </w:r>
      <w:proofErr w:type="spellEnd"/>
      <w:r w:rsidRPr="008133EC">
        <w:rPr>
          <w:color w:val="000000"/>
          <w:sz w:val="28"/>
          <w:szCs w:val="28"/>
        </w:rPr>
        <w:t xml:space="preserve"> </w:t>
      </w:r>
      <w:proofErr w:type="spellStart"/>
      <w:r w:rsidRPr="008133EC">
        <w:rPr>
          <w:color w:val="000000"/>
          <w:sz w:val="28"/>
          <w:szCs w:val="28"/>
        </w:rPr>
        <w:t>көрсетеді</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өзгеріс</w:t>
      </w:r>
      <w:proofErr w:type="spellEnd"/>
      <w:r w:rsidRPr="008133EC">
        <w:rPr>
          <w:color w:val="000000"/>
          <w:sz w:val="28"/>
          <w:szCs w:val="28"/>
        </w:rPr>
        <w:t xml:space="preserve"> [ы, і] </w:t>
      </w:r>
      <w:proofErr w:type="spellStart"/>
      <w:r w:rsidRPr="008133EC">
        <w:rPr>
          <w:color w:val="000000"/>
          <w:sz w:val="28"/>
          <w:szCs w:val="28"/>
        </w:rPr>
        <w:t>дауыстыларының</w:t>
      </w:r>
      <w:proofErr w:type="spellEnd"/>
      <w:r w:rsidRPr="008133EC">
        <w:rPr>
          <w:color w:val="000000"/>
          <w:sz w:val="28"/>
          <w:szCs w:val="28"/>
        </w:rPr>
        <w:t xml:space="preserve"> ноль </w:t>
      </w:r>
      <w:proofErr w:type="spellStart"/>
      <w:r w:rsidRPr="008133EC">
        <w:rPr>
          <w:color w:val="000000"/>
          <w:sz w:val="28"/>
          <w:szCs w:val="28"/>
        </w:rPr>
        <w:t>дыбыспен</w:t>
      </w:r>
      <w:proofErr w:type="spellEnd"/>
      <w:r w:rsidRPr="008133EC">
        <w:rPr>
          <w:color w:val="000000"/>
          <w:sz w:val="28"/>
          <w:szCs w:val="28"/>
        </w:rPr>
        <w:t xml:space="preserve"> </w:t>
      </w:r>
      <w:proofErr w:type="spellStart"/>
      <w:r w:rsidRPr="008133EC">
        <w:rPr>
          <w:color w:val="000000"/>
          <w:sz w:val="28"/>
          <w:szCs w:val="28"/>
        </w:rPr>
        <w:t>алмасуы</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жүзеге</w:t>
      </w:r>
      <w:proofErr w:type="spellEnd"/>
      <w:r w:rsidRPr="008133EC">
        <w:rPr>
          <w:color w:val="000000"/>
          <w:sz w:val="28"/>
          <w:szCs w:val="28"/>
        </w:rPr>
        <w:t xml:space="preserve"> </w:t>
      </w:r>
      <w:proofErr w:type="spellStart"/>
      <w:r w:rsidRPr="008133EC">
        <w:rPr>
          <w:color w:val="000000"/>
          <w:sz w:val="28"/>
          <w:szCs w:val="28"/>
        </w:rPr>
        <w:t>асады</w:t>
      </w:r>
      <w:proofErr w:type="spellEnd"/>
      <w:r w:rsidRPr="008133EC">
        <w:rPr>
          <w:color w:val="000000"/>
          <w:sz w:val="28"/>
          <w:szCs w:val="28"/>
        </w:rPr>
        <w:t xml:space="preserve">, </w:t>
      </w:r>
      <w:proofErr w:type="spellStart"/>
      <w:r w:rsidRPr="008133EC">
        <w:rPr>
          <w:color w:val="000000"/>
          <w:sz w:val="28"/>
          <w:szCs w:val="28"/>
        </w:rPr>
        <w:t>яғни</w:t>
      </w:r>
      <w:proofErr w:type="spellEnd"/>
      <w:r w:rsidRPr="008133EC">
        <w:rPr>
          <w:color w:val="000000"/>
          <w:sz w:val="28"/>
          <w:szCs w:val="28"/>
        </w:rPr>
        <w:t xml:space="preserve"> </w:t>
      </w:r>
      <w:proofErr w:type="spellStart"/>
      <w:r w:rsidRPr="008133EC">
        <w:rPr>
          <w:color w:val="000000"/>
          <w:sz w:val="28"/>
          <w:szCs w:val="28"/>
        </w:rPr>
        <w:t>сөз</w:t>
      </w:r>
      <w:proofErr w:type="spellEnd"/>
      <w:r w:rsidRPr="008133EC">
        <w:rPr>
          <w:color w:val="000000"/>
          <w:sz w:val="28"/>
          <w:szCs w:val="28"/>
        </w:rPr>
        <w:t xml:space="preserve"> </w:t>
      </w:r>
      <w:proofErr w:type="spellStart"/>
      <w:r w:rsidRPr="008133EC">
        <w:rPr>
          <w:color w:val="000000"/>
          <w:sz w:val="28"/>
          <w:szCs w:val="28"/>
        </w:rPr>
        <w:t>түрленген</w:t>
      </w:r>
      <w:proofErr w:type="spellEnd"/>
      <w:r w:rsidRPr="008133EC">
        <w:rPr>
          <w:color w:val="000000"/>
          <w:sz w:val="28"/>
          <w:szCs w:val="28"/>
        </w:rPr>
        <w:t xml:space="preserve"> </w:t>
      </w:r>
      <w:proofErr w:type="spellStart"/>
      <w:r w:rsidRPr="008133EC">
        <w:rPr>
          <w:color w:val="000000"/>
          <w:sz w:val="28"/>
          <w:szCs w:val="28"/>
        </w:rPr>
        <w:t>кезде</w:t>
      </w:r>
      <w:proofErr w:type="spellEnd"/>
      <w:r w:rsidRPr="008133EC">
        <w:rPr>
          <w:color w:val="000000"/>
          <w:sz w:val="28"/>
          <w:szCs w:val="28"/>
        </w:rPr>
        <w:t xml:space="preserve"> </w:t>
      </w:r>
      <w:proofErr w:type="spellStart"/>
      <w:r w:rsidRPr="008133EC">
        <w:rPr>
          <w:color w:val="000000"/>
          <w:sz w:val="28"/>
          <w:szCs w:val="28"/>
        </w:rPr>
        <w:t>қысаң</w:t>
      </w:r>
      <w:proofErr w:type="spellEnd"/>
      <w:r w:rsidRPr="008133EC">
        <w:rPr>
          <w:color w:val="000000"/>
          <w:sz w:val="28"/>
          <w:szCs w:val="28"/>
        </w:rPr>
        <w:t xml:space="preserve"> </w:t>
      </w:r>
      <w:proofErr w:type="spellStart"/>
      <w:r w:rsidRPr="008133EC">
        <w:rPr>
          <w:color w:val="000000"/>
          <w:sz w:val="28"/>
          <w:szCs w:val="28"/>
        </w:rPr>
        <w:t>дауыстылар</w:t>
      </w:r>
      <w:proofErr w:type="spellEnd"/>
      <w:r w:rsidRPr="008133EC">
        <w:rPr>
          <w:color w:val="000000"/>
          <w:sz w:val="28"/>
          <w:szCs w:val="28"/>
        </w:rPr>
        <w:t xml:space="preserve"> </w:t>
      </w:r>
      <w:proofErr w:type="spellStart"/>
      <w:r w:rsidRPr="008133EC">
        <w:rPr>
          <w:color w:val="000000"/>
          <w:sz w:val="28"/>
          <w:szCs w:val="28"/>
        </w:rPr>
        <w:t>түсіп</w:t>
      </w:r>
      <w:proofErr w:type="spellEnd"/>
      <w:r w:rsidRPr="008133EC">
        <w:rPr>
          <w:color w:val="000000"/>
          <w:sz w:val="28"/>
          <w:szCs w:val="28"/>
        </w:rPr>
        <w:t xml:space="preserve"> </w:t>
      </w:r>
      <w:proofErr w:type="spellStart"/>
      <w:r w:rsidRPr="008133EC">
        <w:rPr>
          <w:color w:val="000000"/>
          <w:sz w:val="28"/>
          <w:szCs w:val="28"/>
        </w:rPr>
        <w:t>қалып</w:t>
      </w:r>
      <w:proofErr w:type="spellEnd"/>
      <w:r w:rsidRPr="008133EC">
        <w:rPr>
          <w:color w:val="000000"/>
          <w:sz w:val="28"/>
          <w:szCs w:val="28"/>
        </w:rPr>
        <w:t xml:space="preserve">, </w:t>
      </w:r>
      <w:proofErr w:type="spellStart"/>
      <w:r w:rsidRPr="008133EC">
        <w:rPr>
          <w:color w:val="000000"/>
          <w:sz w:val="28"/>
          <w:szCs w:val="28"/>
        </w:rPr>
        <w:t>дыбысталмай</w:t>
      </w:r>
      <w:proofErr w:type="spellEnd"/>
      <w:r w:rsidRPr="008133EC">
        <w:rPr>
          <w:color w:val="000000"/>
          <w:sz w:val="28"/>
          <w:szCs w:val="28"/>
        </w:rPr>
        <w:t xml:space="preserve"> </w:t>
      </w:r>
      <w:proofErr w:type="spellStart"/>
      <w:r w:rsidRPr="008133EC">
        <w:rPr>
          <w:color w:val="000000"/>
          <w:sz w:val="28"/>
          <w:szCs w:val="28"/>
        </w:rPr>
        <w:t>қалады</w:t>
      </w:r>
      <w:proofErr w:type="spellEnd"/>
      <w:r w:rsidRPr="008133EC">
        <w:rPr>
          <w:color w:val="000000"/>
          <w:sz w:val="28"/>
          <w:szCs w:val="28"/>
        </w:rPr>
        <w:t xml:space="preserve">. </w:t>
      </w:r>
      <w:proofErr w:type="spellStart"/>
      <w:r w:rsidRPr="008133EC">
        <w:rPr>
          <w:color w:val="000000"/>
          <w:sz w:val="28"/>
          <w:szCs w:val="28"/>
        </w:rPr>
        <w:t>Мұндай</w:t>
      </w:r>
      <w:proofErr w:type="spellEnd"/>
      <w:r w:rsidRPr="008133EC">
        <w:rPr>
          <w:color w:val="000000"/>
          <w:sz w:val="28"/>
          <w:szCs w:val="28"/>
        </w:rPr>
        <w:t xml:space="preserve"> </w:t>
      </w:r>
      <w:proofErr w:type="spellStart"/>
      <w:r w:rsidRPr="008133EC">
        <w:rPr>
          <w:color w:val="000000"/>
          <w:sz w:val="28"/>
          <w:szCs w:val="28"/>
        </w:rPr>
        <w:t>алмасулар</w:t>
      </w:r>
      <w:proofErr w:type="spellEnd"/>
      <w:r w:rsidRPr="008133EC">
        <w:rPr>
          <w:color w:val="000000"/>
          <w:sz w:val="28"/>
          <w:szCs w:val="28"/>
        </w:rPr>
        <w:t xml:space="preserve"> </w:t>
      </w:r>
      <w:proofErr w:type="spellStart"/>
      <w:r w:rsidRPr="008133EC">
        <w:rPr>
          <w:color w:val="000000"/>
          <w:sz w:val="28"/>
          <w:szCs w:val="28"/>
        </w:rPr>
        <w:t>ойын</w:t>
      </w:r>
      <w:proofErr w:type="spellEnd"/>
      <w:r w:rsidRPr="008133EC">
        <w:rPr>
          <w:color w:val="000000"/>
          <w:sz w:val="28"/>
          <w:szCs w:val="28"/>
        </w:rPr>
        <w:t xml:space="preserve"> – </w:t>
      </w:r>
      <w:proofErr w:type="spellStart"/>
      <w:r w:rsidRPr="008133EC">
        <w:rPr>
          <w:color w:val="000000"/>
          <w:sz w:val="28"/>
          <w:szCs w:val="28"/>
        </w:rPr>
        <w:t>ойна</w:t>
      </w:r>
      <w:proofErr w:type="spellEnd"/>
      <w:r w:rsidRPr="008133EC">
        <w:rPr>
          <w:color w:val="000000"/>
          <w:sz w:val="28"/>
          <w:szCs w:val="28"/>
        </w:rPr>
        <w:t xml:space="preserve">, </w:t>
      </w:r>
      <w:proofErr w:type="spellStart"/>
      <w:r w:rsidRPr="008133EC">
        <w:rPr>
          <w:color w:val="000000"/>
          <w:sz w:val="28"/>
          <w:szCs w:val="28"/>
        </w:rPr>
        <w:t>қырық</w:t>
      </w:r>
      <w:proofErr w:type="spellEnd"/>
      <w:r w:rsidRPr="008133EC">
        <w:rPr>
          <w:color w:val="000000"/>
          <w:sz w:val="28"/>
          <w:szCs w:val="28"/>
        </w:rPr>
        <w:t xml:space="preserve"> – </w:t>
      </w:r>
      <w:proofErr w:type="spellStart"/>
      <w:r w:rsidRPr="008133EC">
        <w:rPr>
          <w:color w:val="000000"/>
          <w:sz w:val="28"/>
          <w:szCs w:val="28"/>
        </w:rPr>
        <w:t>қырқыншы</w:t>
      </w:r>
      <w:proofErr w:type="spellEnd"/>
      <w:r w:rsidRPr="008133EC">
        <w:rPr>
          <w:color w:val="000000"/>
          <w:sz w:val="28"/>
          <w:szCs w:val="28"/>
        </w:rPr>
        <w:t xml:space="preserve">, </w:t>
      </w:r>
      <w:proofErr w:type="spellStart"/>
      <w:r w:rsidRPr="008133EC">
        <w:rPr>
          <w:color w:val="000000"/>
          <w:sz w:val="28"/>
          <w:szCs w:val="28"/>
        </w:rPr>
        <w:t>ерік</w:t>
      </w:r>
      <w:proofErr w:type="spellEnd"/>
      <w:r w:rsidRPr="008133EC">
        <w:rPr>
          <w:color w:val="000000"/>
          <w:sz w:val="28"/>
          <w:szCs w:val="28"/>
        </w:rPr>
        <w:t xml:space="preserve"> – </w:t>
      </w:r>
      <w:proofErr w:type="spellStart"/>
      <w:r w:rsidRPr="008133EC">
        <w:rPr>
          <w:color w:val="000000"/>
          <w:sz w:val="28"/>
          <w:szCs w:val="28"/>
        </w:rPr>
        <w:t>еркім</w:t>
      </w:r>
      <w:proofErr w:type="spellEnd"/>
      <w:r w:rsidRPr="008133EC">
        <w:rPr>
          <w:color w:val="000000"/>
          <w:sz w:val="28"/>
          <w:szCs w:val="28"/>
        </w:rPr>
        <w:t xml:space="preserve">, </w:t>
      </w:r>
      <w:proofErr w:type="spellStart"/>
      <w:r w:rsidRPr="008133EC">
        <w:rPr>
          <w:color w:val="000000"/>
          <w:sz w:val="28"/>
          <w:szCs w:val="28"/>
        </w:rPr>
        <w:t>көрік</w:t>
      </w:r>
      <w:proofErr w:type="spellEnd"/>
      <w:r w:rsidRPr="008133EC">
        <w:rPr>
          <w:color w:val="000000"/>
          <w:sz w:val="28"/>
          <w:szCs w:val="28"/>
        </w:rPr>
        <w:t xml:space="preserve"> – </w:t>
      </w:r>
      <w:proofErr w:type="spellStart"/>
      <w:r w:rsidRPr="008133EC">
        <w:rPr>
          <w:color w:val="000000"/>
          <w:sz w:val="28"/>
          <w:szCs w:val="28"/>
        </w:rPr>
        <w:t>көркім</w:t>
      </w:r>
      <w:proofErr w:type="spellEnd"/>
      <w:r w:rsidRPr="008133EC">
        <w:rPr>
          <w:color w:val="000000"/>
          <w:sz w:val="28"/>
          <w:szCs w:val="28"/>
        </w:rPr>
        <w:t xml:space="preserve"> </w:t>
      </w:r>
      <w:proofErr w:type="spellStart"/>
      <w:r w:rsidRPr="008133EC">
        <w:rPr>
          <w:color w:val="000000"/>
          <w:sz w:val="28"/>
          <w:szCs w:val="28"/>
        </w:rPr>
        <w:t>сияқты</w:t>
      </w:r>
      <w:proofErr w:type="spellEnd"/>
      <w:r w:rsidRPr="008133EC">
        <w:rPr>
          <w:color w:val="000000"/>
          <w:sz w:val="28"/>
          <w:szCs w:val="28"/>
        </w:rPr>
        <w:t xml:space="preserve"> </w:t>
      </w:r>
      <w:proofErr w:type="spellStart"/>
      <w:r w:rsidRPr="008133EC">
        <w:rPr>
          <w:color w:val="000000"/>
          <w:sz w:val="28"/>
          <w:szCs w:val="28"/>
        </w:rPr>
        <w:t>мысалдардан</w:t>
      </w:r>
      <w:proofErr w:type="spellEnd"/>
      <w:r w:rsidRPr="008133EC">
        <w:rPr>
          <w:color w:val="000000"/>
          <w:sz w:val="28"/>
          <w:szCs w:val="28"/>
        </w:rPr>
        <w:t xml:space="preserve"> </w:t>
      </w:r>
      <w:proofErr w:type="spellStart"/>
      <w:r w:rsidRPr="008133EC">
        <w:rPr>
          <w:color w:val="000000"/>
          <w:sz w:val="28"/>
          <w:szCs w:val="28"/>
        </w:rPr>
        <w:t>байқалады</w:t>
      </w:r>
      <w:proofErr w:type="spellEnd"/>
      <w:r w:rsidRPr="008133EC">
        <w:rPr>
          <w:color w:val="000000"/>
          <w:sz w:val="28"/>
          <w:szCs w:val="28"/>
        </w:rPr>
        <w:t xml:space="preserve"> [38, 174].</w:t>
      </w:r>
    </w:p>
    <w:p w14:paraId="27DF6363" w14:textId="77777777" w:rsidR="005675AB" w:rsidRPr="008133EC" w:rsidRDefault="005675AB" w:rsidP="005675AB">
      <w:pPr>
        <w:pStyle w:val="af"/>
        <w:spacing w:before="0" w:beforeAutospacing="0" w:after="0" w:afterAutospacing="0"/>
        <w:ind w:firstLine="360"/>
        <w:jc w:val="both"/>
        <w:rPr>
          <w:color w:val="000000"/>
          <w:sz w:val="28"/>
          <w:szCs w:val="28"/>
        </w:rPr>
      </w:pPr>
      <w:r w:rsidRPr="008133EC">
        <w:rPr>
          <w:color w:val="000000"/>
          <w:sz w:val="28"/>
          <w:szCs w:val="28"/>
          <w:lang w:val="ru-KZ"/>
        </w:rPr>
        <w:t xml:space="preserve">Орыс тілінде, керісінше, дауысты дыбыстардың морфонологиялық алмасуы әлдеқайда көп әрі түрлі формада көрінеді. Бұл тілде бірде дауысты дыбыс нольмен алмастырылса (о/0, е/0: сонь – сна, день – дня, пень – пня), бірде дауысты мен дауыссыз дыбыстың өзара алмасуы орын алады [39]. Сонымен </w:t>
      </w:r>
      <w:r w:rsidRPr="008133EC">
        <w:rPr>
          <w:color w:val="000000"/>
          <w:sz w:val="28"/>
          <w:szCs w:val="28"/>
          <w:lang w:val="ru-KZ"/>
        </w:rPr>
        <w:lastRenderedPageBreak/>
        <w:t xml:space="preserve">қатар орыс тіліндегі альтернацияға екі-үш түрлі дауысты дыбыс немесе дауысты мен дауыссыздың біріккен түрлері қатысады. </w:t>
      </w:r>
      <w:proofErr w:type="spellStart"/>
      <w:r w:rsidRPr="008133EC">
        <w:rPr>
          <w:color w:val="000000"/>
          <w:sz w:val="28"/>
          <w:szCs w:val="28"/>
        </w:rPr>
        <w:t>Мысалы</w:t>
      </w:r>
      <w:proofErr w:type="spellEnd"/>
      <w:r w:rsidRPr="008133EC">
        <w:rPr>
          <w:color w:val="000000"/>
          <w:sz w:val="28"/>
          <w:szCs w:val="28"/>
        </w:rPr>
        <w:t xml:space="preserve">: ы/у/о (засыхать – засушить – засохнет), е/о (петь – пой), и/е (бить – бей), ев/у (ночевать – ночую), </w:t>
      </w:r>
      <w:proofErr w:type="spellStart"/>
      <w:r w:rsidRPr="008133EC">
        <w:rPr>
          <w:color w:val="000000"/>
          <w:sz w:val="28"/>
          <w:szCs w:val="28"/>
        </w:rPr>
        <w:t>ов</w:t>
      </w:r>
      <w:proofErr w:type="spellEnd"/>
      <w:r w:rsidRPr="008133EC">
        <w:rPr>
          <w:color w:val="000000"/>
          <w:sz w:val="28"/>
          <w:szCs w:val="28"/>
        </w:rPr>
        <w:t>/у (совать – сую) [39, 175].</w:t>
      </w:r>
    </w:p>
    <w:p w14:paraId="3FF49725" w14:textId="77777777" w:rsidR="005675AB" w:rsidRPr="008133EC" w:rsidRDefault="005675AB" w:rsidP="005675AB">
      <w:pPr>
        <w:pStyle w:val="af"/>
        <w:spacing w:before="0" w:beforeAutospacing="0" w:after="0" w:afterAutospacing="0"/>
        <w:ind w:firstLine="360"/>
        <w:jc w:val="both"/>
        <w:rPr>
          <w:color w:val="000000"/>
          <w:sz w:val="28"/>
          <w:szCs w:val="28"/>
        </w:rPr>
      </w:pPr>
      <w:proofErr w:type="spellStart"/>
      <w:r w:rsidRPr="008133EC">
        <w:rPr>
          <w:color w:val="000000"/>
          <w:sz w:val="28"/>
          <w:szCs w:val="28"/>
        </w:rPr>
        <w:t>Ғалымның</w:t>
      </w:r>
      <w:proofErr w:type="spellEnd"/>
      <w:r w:rsidRPr="008133EC">
        <w:rPr>
          <w:color w:val="000000"/>
          <w:sz w:val="28"/>
          <w:szCs w:val="28"/>
        </w:rPr>
        <w:t xml:space="preserve"> </w:t>
      </w:r>
      <w:proofErr w:type="spellStart"/>
      <w:r w:rsidRPr="008133EC">
        <w:rPr>
          <w:color w:val="000000"/>
          <w:sz w:val="28"/>
          <w:szCs w:val="28"/>
        </w:rPr>
        <w:t>пікірінше</w:t>
      </w:r>
      <w:proofErr w:type="spellEnd"/>
      <w:r w:rsidRPr="008133EC">
        <w:rPr>
          <w:color w:val="000000"/>
          <w:sz w:val="28"/>
          <w:szCs w:val="28"/>
        </w:rPr>
        <w:t xml:space="preserve">, </w:t>
      </w:r>
      <w:proofErr w:type="spellStart"/>
      <w:r w:rsidRPr="008133EC">
        <w:rPr>
          <w:color w:val="000000"/>
          <w:sz w:val="28"/>
          <w:szCs w:val="28"/>
        </w:rPr>
        <w:t>орыс</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дауыстылардың</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алмасуы</w:t>
      </w:r>
      <w:proofErr w:type="spellEnd"/>
      <w:r w:rsidRPr="008133EC">
        <w:rPr>
          <w:color w:val="000000"/>
          <w:sz w:val="28"/>
          <w:szCs w:val="28"/>
        </w:rPr>
        <w:t xml:space="preserve"> </w:t>
      </w:r>
      <w:proofErr w:type="spellStart"/>
      <w:r w:rsidRPr="008133EC">
        <w:rPr>
          <w:color w:val="000000"/>
          <w:sz w:val="28"/>
          <w:szCs w:val="28"/>
        </w:rPr>
        <w:t>өте</w:t>
      </w:r>
      <w:proofErr w:type="spellEnd"/>
      <w:r w:rsidRPr="008133EC">
        <w:rPr>
          <w:color w:val="000000"/>
          <w:sz w:val="28"/>
          <w:szCs w:val="28"/>
        </w:rPr>
        <w:t xml:space="preserve"> </w:t>
      </w:r>
      <w:proofErr w:type="spellStart"/>
      <w:r w:rsidRPr="008133EC">
        <w:rPr>
          <w:color w:val="000000"/>
          <w:sz w:val="28"/>
          <w:szCs w:val="28"/>
        </w:rPr>
        <w:t>көп</w:t>
      </w:r>
      <w:proofErr w:type="spellEnd"/>
      <w:r w:rsidRPr="008133EC">
        <w:rPr>
          <w:color w:val="000000"/>
          <w:sz w:val="28"/>
          <w:szCs w:val="28"/>
        </w:rPr>
        <w:t xml:space="preserve"> </w:t>
      </w:r>
      <w:proofErr w:type="spellStart"/>
      <w:r w:rsidRPr="008133EC">
        <w:rPr>
          <w:color w:val="000000"/>
          <w:sz w:val="28"/>
          <w:szCs w:val="28"/>
        </w:rPr>
        <w:t>әрі</w:t>
      </w:r>
      <w:proofErr w:type="spellEnd"/>
      <w:r w:rsidRPr="008133EC">
        <w:rPr>
          <w:color w:val="000000"/>
          <w:sz w:val="28"/>
          <w:szCs w:val="28"/>
        </w:rPr>
        <w:t xml:space="preserve"> сан </w:t>
      </w:r>
      <w:proofErr w:type="spellStart"/>
      <w:r w:rsidRPr="008133EC">
        <w:rPr>
          <w:color w:val="000000"/>
          <w:sz w:val="28"/>
          <w:szCs w:val="28"/>
        </w:rPr>
        <w:t>қырлы</w:t>
      </w:r>
      <w:proofErr w:type="spellEnd"/>
      <w:r w:rsidRPr="008133EC">
        <w:rPr>
          <w:color w:val="000000"/>
          <w:sz w:val="28"/>
          <w:szCs w:val="28"/>
        </w:rPr>
        <w:t xml:space="preserve"> </w:t>
      </w:r>
      <w:proofErr w:type="spellStart"/>
      <w:r w:rsidRPr="008133EC">
        <w:rPr>
          <w:color w:val="000000"/>
          <w:sz w:val="28"/>
          <w:szCs w:val="28"/>
        </w:rPr>
        <w:t>болса</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құбылыс</w:t>
      </w:r>
      <w:proofErr w:type="spellEnd"/>
      <w:r w:rsidRPr="008133EC">
        <w:rPr>
          <w:color w:val="000000"/>
          <w:sz w:val="28"/>
          <w:szCs w:val="28"/>
        </w:rPr>
        <w:t xml:space="preserve"> тек [ы, і] </w:t>
      </w:r>
      <w:proofErr w:type="spellStart"/>
      <w:r w:rsidRPr="008133EC">
        <w:rPr>
          <w:color w:val="000000"/>
          <w:sz w:val="28"/>
          <w:szCs w:val="28"/>
        </w:rPr>
        <w:t>дауыстыларының</w:t>
      </w:r>
      <w:proofErr w:type="spellEnd"/>
      <w:r w:rsidRPr="008133EC">
        <w:rPr>
          <w:color w:val="000000"/>
          <w:sz w:val="28"/>
          <w:szCs w:val="28"/>
        </w:rPr>
        <w:t xml:space="preserve"> ноль </w:t>
      </w:r>
      <w:proofErr w:type="spellStart"/>
      <w:r w:rsidRPr="008133EC">
        <w:rPr>
          <w:color w:val="000000"/>
          <w:sz w:val="28"/>
          <w:szCs w:val="28"/>
        </w:rPr>
        <w:t>дыбыспен</w:t>
      </w:r>
      <w:proofErr w:type="spellEnd"/>
      <w:r w:rsidRPr="008133EC">
        <w:rPr>
          <w:color w:val="000000"/>
          <w:sz w:val="28"/>
          <w:szCs w:val="28"/>
        </w:rPr>
        <w:t xml:space="preserve"> </w:t>
      </w:r>
      <w:proofErr w:type="spellStart"/>
      <w:r w:rsidRPr="008133EC">
        <w:rPr>
          <w:color w:val="000000"/>
          <w:sz w:val="28"/>
          <w:szCs w:val="28"/>
        </w:rPr>
        <w:t>алмасуымен</w:t>
      </w:r>
      <w:proofErr w:type="spellEnd"/>
      <w:r w:rsidRPr="008133EC">
        <w:rPr>
          <w:color w:val="000000"/>
          <w:sz w:val="28"/>
          <w:szCs w:val="28"/>
        </w:rPr>
        <w:t xml:space="preserve"> </w:t>
      </w:r>
      <w:proofErr w:type="spellStart"/>
      <w:r w:rsidRPr="008133EC">
        <w:rPr>
          <w:color w:val="000000"/>
          <w:sz w:val="28"/>
          <w:szCs w:val="28"/>
        </w:rPr>
        <w:t>шектеледі</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немесе</w:t>
      </w:r>
      <w:proofErr w:type="spellEnd"/>
      <w:r w:rsidRPr="008133EC">
        <w:rPr>
          <w:color w:val="000000"/>
          <w:sz w:val="28"/>
          <w:szCs w:val="28"/>
        </w:rPr>
        <w:t xml:space="preserve"> </w:t>
      </w:r>
      <w:proofErr w:type="spellStart"/>
      <w:r w:rsidRPr="008133EC">
        <w:rPr>
          <w:color w:val="000000"/>
          <w:sz w:val="28"/>
          <w:szCs w:val="28"/>
        </w:rPr>
        <w:t>үш</w:t>
      </w:r>
      <w:proofErr w:type="spellEnd"/>
      <w:r w:rsidRPr="008133EC">
        <w:rPr>
          <w:color w:val="000000"/>
          <w:sz w:val="28"/>
          <w:szCs w:val="28"/>
        </w:rPr>
        <w:t xml:space="preserve"> </w:t>
      </w:r>
      <w:proofErr w:type="spellStart"/>
      <w:r w:rsidRPr="008133EC">
        <w:rPr>
          <w:color w:val="000000"/>
          <w:sz w:val="28"/>
          <w:szCs w:val="28"/>
        </w:rPr>
        <w:t>дауыстының</w:t>
      </w:r>
      <w:proofErr w:type="spellEnd"/>
      <w:r w:rsidRPr="008133EC">
        <w:rPr>
          <w:color w:val="000000"/>
          <w:sz w:val="28"/>
          <w:szCs w:val="28"/>
        </w:rPr>
        <w:t xml:space="preserve"> </w:t>
      </w:r>
      <w:proofErr w:type="spellStart"/>
      <w:r w:rsidRPr="008133EC">
        <w:rPr>
          <w:color w:val="000000"/>
          <w:sz w:val="28"/>
          <w:szCs w:val="28"/>
        </w:rPr>
        <w:t>қатар</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алмасуы</w:t>
      </w:r>
      <w:proofErr w:type="spellEnd"/>
      <w:r w:rsidRPr="008133EC">
        <w:rPr>
          <w:color w:val="000000"/>
          <w:sz w:val="28"/>
          <w:szCs w:val="28"/>
        </w:rPr>
        <w:t xml:space="preserve"> </w:t>
      </w:r>
      <w:proofErr w:type="spellStart"/>
      <w:r w:rsidRPr="008133EC">
        <w:rPr>
          <w:color w:val="000000"/>
          <w:sz w:val="28"/>
          <w:szCs w:val="28"/>
        </w:rPr>
        <w:t>немесе</w:t>
      </w:r>
      <w:proofErr w:type="spellEnd"/>
      <w:r w:rsidRPr="008133EC">
        <w:rPr>
          <w:color w:val="000000"/>
          <w:sz w:val="28"/>
          <w:szCs w:val="28"/>
        </w:rPr>
        <w:t xml:space="preserve"> </w:t>
      </w:r>
      <w:proofErr w:type="spellStart"/>
      <w:r w:rsidRPr="008133EC">
        <w:rPr>
          <w:color w:val="000000"/>
          <w:sz w:val="28"/>
          <w:szCs w:val="28"/>
        </w:rPr>
        <w:t>дауысты</w:t>
      </w:r>
      <w:proofErr w:type="spellEnd"/>
      <w:r w:rsidRPr="008133EC">
        <w:rPr>
          <w:color w:val="000000"/>
          <w:sz w:val="28"/>
          <w:szCs w:val="28"/>
        </w:rPr>
        <w:t xml:space="preserve"> мен </w:t>
      </w:r>
      <w:proofErr w:type="spellStart"/>
      <w:r w:rsidRPr="008133EC">
        <w:rPr>
          <w:color w:val="000000"/>
          <w:sz w:val="28"/>
          <w:szCs w:val="28"/>
        </w:rPr>
        <w:t>дауыссыздың</w:t>
      </w:r>
      <w:proofErr w:type="spellEnd"/>
      <w:r w:rsidRPr="008133EC">
        <w:rPr>
          <w:color w:val="000000"/>
          <w:sz w:val="28"/>
          <w:szCs w:val="28"/>
        </w:rPr>
        <w:t xml:space="preserve"> </w:t>
      </w:r>
      <w:proofErr w:type="spellStart"/>
      <w:r w:rsidRPr="008133EC">
        <w:rPr>
          <w:color w:val="000000"/>
          <w:sz w:val="28"/>
          <w:szCs w:val="28"/>
        </w:rPr>
        <w:t>біріге</w:t>
      </w:r>
      <w:proofErr w:type="spellEnd"/>
      <w:r w:rsidRPr="008133EC">
        <w:rPr>
          <w:color w:val="000000"/>
          <w:sz w:val="28"/>
          <w:szCs w:val="28"/>
        </w:rPr>
        <w:t xml:space="preserve"> </w:t>
      </w:r>
      <w:proofErr w:type="spellStart"/>
      <w:r w:rsidRPr="008133EC">
        <w:rPr>
          <w:color w:val="000000"/>
          <w:sz w:val="28"/>
          <w:szCs w:val="28"/>
        </w:rPr>
        <w:t>алмасуы</w:t>
      </w:r>
      <w:proofErr w:type="spellEnd"/>
      <w:r w:rsidRPr="008133EC">
        <w:rPr>
          <w:color w:val="000000"/>
          <w:sz w:val="28"/>
          <w:szCs w:val="28"/>
        </w:rPr>
        <w:t xml:space="preserve"> </w:t>
      </w:r>
      <w:proofErr w:type="spellStart"/>
      <w:r w:rsidRPr="008133EC">
        <w:rPr>
          <w:color w:val="000000"/>
          <w:sz w:val="28"/>
          <w:szCs w:val="28"/>
        </w:rPr>
        <w:t>кездеспейді</w:t>
      </w:r>
      <w:proofErr w:type="spellEnd"/>
      <w:r w:rsidRPr="008133EC">
        <w:rPr>
          <w:color w:val="000000"/>
          <w:sz w:val="28"/>
          <w:szCs w:val="28"/>
        </w:rPr>
        <w:t xml:space="preserve">. </w:t>
      </w:r>
      <w:proofErr w:type="spellStart"/>
      <w:r w:rsidRPr="008133EC">
        <w:rPr>
          <w:color w:val="000000"/>
          <w:sz w:val="28"/>
          <w:szCs w:val="28"/>
        </w:rPr>
        <w:t>Осындай</w:t>
      </w:r>
      <w:proofErr w:type="spellEnd"/>
      <w:r w:rsidRPr="008133EC">
        <w:rPr>
          <w:color w:val="000000"/>
          <w:sz w:val="28"/>
          <w:szCs w:val="28"/>
        </w:rPr>
        <w:t xml:space="preserve"> </w:t>
      </w:r>
      <w:proofErr w:type="spellStart"/>
      <w:r w:rsidRPr="008133EC">
        <w:rPr>
          <w:color w:val="000000"/>
          <w:sz w:val="28"/>
          <w:szCs w:val="28"/>
        </w:rPr>
        <w:t>алмасулардың</w:t>
      </w:r>
      <w:proofErr w:type="spellEnd"/>
      <w:r w:rsidRPr="008133EC">
        <w:rPr>
          <w:color w:val="000000"/>
          <w:sz w:val="28"/>
          <w:szCs w:val="28"/>
        </w:rPr>
        <w:t xml:space="preserve"> </w:t>
      </w:r>
      <w:proofErr w:type="spellStart"/>
      <w:r w:rsidRPr="008133EC">
        <w:rPr>
          <w:color w:val="000000"/>
          <w:sz w:val="28"/>
          <w:szCs w:val="28"/>
        </w:rPr>
        <w:t>болуы</w:t>
      </w:r>
      <w:proofErr w:type="spellEnd"/>
      <w:r w:rsidRPr="008133EC">
        <w:rPr>
          <w:color w:val="000000"/>
          <w:sz w:val="28"/>
          <w:szCs w:val="28"/>
        </w:rPr>
        <w:t xml:space="preserve"> </w:t>
      </w:r>
      <w:proofErr w:type="spellStart"/>
      <w:r w:rsidRPr="008133EC">
        <w:rPr>
          <w:color w:val="000000"/>
          <w:sz w:val="28"/>
          <w:szCs w:val="28"/>
        </w:rPr>
        <w:t>орыс</w:t>
      </w:r>
      <w:proofErr w:type="spellEnd"/>
      <w:r w:rsidRPr="008133EC">
        <w:rPr>
          <w:color w:val="000000"/>
          <w:sz w:val="28"/>
          <w:szCs w:val="28"/>
        </w:rPr>
        <w:t xml:space="preserve"> </w:t>
      </w:r>
      <w:proofErr w:type="spellStart"/>
      <w:r w:rsidRPr="008133EC">
        <w:rPr>
          <w:color w:val="000000"/>
          <w:sz w:val="28"/>
          <w:szCs w:val="28"/>
        </w:rPr>
        <w:t>тіліне</w:t>
      </w:r>
      <w:proofErr w:type="spellEnd"/>
      <w:r w:rsidRPr="008133EC">
        <w:rPr>
          <w:color w:val="000000"/>
          <w:sz w:val="28"/>
          <w:szCs w:val="28"/>
        </w:rPr>
        <w:t xml:space="preserve"> </w:t>
      </w:r>
      <w:proofErr w:type="spellStart"/>
      <w:r w:rsidRPr="008133EC">
        <w:rPr>
          <w:color w:val="000000"/>
          <w:sz w:val="28"/>
          <w:szCs w:val="28"/>
        </w:rPr>
        <w:t>тән</w:t>
      </w:r>
      <w:proofErr w:type="spellEnd"/>
      <w:r w:rsidRPr="008133EC">
        <w:rPr>
          <w:color w:val="000000"/>
          <w:sz w:val="28"/>
          <w:szCs w:val="28"/>
        </w:rPr>
        <w:t xml:space="preserve"> </w:t>
      </w:r>
      <w:proofErr w:type="spellStart"/>
      <w:r w:rsidRPr="008133EC">
        <w:rPr>
          <w:color w:val="000000"/>
          <w:sz w:val="28"/>
          <w:szCs w:val="28"/>
        </w:rPr>
        <w:t>ерекше</w:t>
      </w:r>
      <w:proofErr w:type="spellEnd"/>
      <w:r w:rsidRPr="008133EC">
        <w:rPr>
          <w:color w:val="000000"/>
          <w:sz w:val="28"/>
          <w:szCs w:val="28"/>
        </w:rPr>
        <w:t xml:space="preserve"> </w:t>
      </w:r>
      <w:proofErr w:type="spellStart"/>
      <w:r w:rsidRPr="008133EC">
        <w:rPr>
          <w:color w:val="000000"/>
          <w:sz w:val="28"/>
          <w:szCs w:val="28"/>
        </w:rPr>
        <w:t>фонологиялық</w:t>
      </w:r>
      <w:proofErr w:type="spellEnd"/>
      <w:r w:rsidRPr="008133EC">
        <w:rPr>
          <w:color w:val="000000"/>
          <w:sz w:val="28"/>
          <w:szCs w:val="28"/>
        </w:rPr>
        <w:t xml:space="preserve"> </w:t>
      </w:r>
      <w:proofErr w:type="spellStart"/>
      <w:r w:rsidRPr="008133EC">
        <w:rPr>
          <w:color w:val="000000"/>
          <w:sz w:val="28"/>
          <w:szCs w:val="28"/>
        </w:rPr>
        <w:t>қасиет</w:t>
      </w:r>
      <w:proofErr w:type="spellEnd"/>
      <w:r w:rsidRPr="008133EC">
        <w:rPr>
          <w:color w:val="000000"/>
          <w:sz w:val="28"/>
          <w:szCs w:val="28"/>
        </w:rPr>
        <w:t xml:space="preserve"> </w:t>
      </w:r>
      <w:proofErr w:type="spellStart"/>
      <w:r w:rsidRPr="008133EC">
        <w:rPr>
          <w:color w:val="000000"/>
          <w:sz w:val="28"/>
          <w:szCs w:val="28"/>
        </w:rPr>
        <w:t>саналады</w:t>
      </w:r>
      <w:proofErr w:type="spellEnd"/>
      <w:r w:rsidRPr="008133EC">
        <w:rPr>
          <w:color w:val="000000"/>
          <w:sz w:val="28"/>
          <w:szCs w:val="28"/>
        </w:rPr>
        <w:t xml:space="preserve"> [38, 174–175].</w:t>
      </w:r>
    </w:p>
    <w:p w14:paraId="2557398A" w14:textId="77777777" w:rsidR="005675AB" w:rsidRPr="008133EC" w:rsidRDefault="005675AB" w:rsidP="005675AB">
      <w:pPr>
        <w:pStyle w:val="af"/>
        <w:spacing w:before="0" w:beforeAutospacing="0" w:after="0" w:afterAutospacing="0"/>
        <w:ind w:firstLine="360"/>
        <w:jc w:val="both"/>
        <w:rPr>
          <w:color w:val="000000"/>
          <w:sz w:val="28"/>
          <w:szCs w:val="28"/>
        </w:rPr>
      </w:pP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құбылыстарды</w:t>
      </w:r>
      <w:proofErr w:type="spellEnd"/>
      <w:r w:rsidRPr="008133EC">
        <w:rPr>
          <w:color w:val="000000"/>
          <w:sz w:val="28"/>
          <w:szCs w:val="28"/>
        </w:rPr>
        <w:t xml:space="preserve"> </w:t>
      </w:r>
      <w:proofErr w:type="spellStart"/>
      <w:r w:rsidRPr="008133EC">
        <w:rPr>
          <w:color w:val="000000"/>
          <w:sz w:val="28"/>
          <w:szCs w:val="28"/>
        </w:rPr>
        <w:t>анықтау</w:t>
      </w:r>
      <w:proofErr w:type="spellEnd"/>
      <w:r w:rsidRPr="008133EC">
        <w:rPr>
          <w:color w:val="000000"/>
          <w:sz w:val="28"/>
          <w:szCs w:val="28"/>
        </w:rPr>
        <w:t xml:space="preserve"> </w:t>
      </w:r>
      <w:proofErr w:type="spellStart"/>
      <w:r w:rsidRPr="008133EC">
        <w:rPr>
          <w:color w:val="000000"/>
          <w:sz w:val="28"/>
          <w:szCs w:val="28"/>
        </w:rPr>
        <w:t>барысында</w:t>
      </w:r>
      <w:proofErr w:type="spellEnd"/>
      <w:r w:rsidRPr="008133EC">
        <w:rPr>
          <w:color w:val="000000"/>
          <w:sz w:val="28"/>
          <w:szCs w:val="28"/>
        </w:rPr>
        <w:t xml:space="preserve"> </w:t>
      </w:r>
      <w:proofErr w:type="spellStart"/>
      <w:r w:rsidRPr="008133EC">
        <w:rPr>
          <w:color w:val="000000"/>
          <w:sz w:val="28"/>
          <w:szCs w:val="28"/>
        </w:rPr>
        <w:t>зерттеушілер</w:t>
      </w:r>
      <w:proofErr w:type="spellEnd"/>
      <w:r w:rsidRPr="008133EC">
        <w:rPr>
          <w:color w:val="000000"/>
          <w:sz w:val="28"/>
          <w:szCs w:val="28"/>
        </w:rPr>
        <w:t xml:space="preserve"> </w:t>
      </w:r>
      <w:proofErr w:type="spellStart"/>
      <w:r w:rsidRPr="008133EC">
        <w:rPr>
          <w:color w:val="000000"/>
          <w:sz w:val="28"/>
          <w:szCs w:val="28"/>
        </w:rPr>
        <w:t>арасында</w:t>
      </w:r>
      <w:proofErr w:type="spellEnd"/>
      <w:r w:rsidRPr="008133EC">
        <w:rPr>
          <w:color w:val="000000"/>
          <w:sz w:val="28"/>
          <w:szCs w:val="28"/>
        </w:rPr>
        <w:t xml:space="preserve"> </w:t>
      </w:r>
      <w:proofErr w:type="spellStart"/>
      <w:r w:rsidRPr="008133EC">
        <w:rPr>
          <w:color w:val="000000"/>
          <w:sz w:val="28"/>
          <w:szCs w:val="28"/>
        </w:rPr>
        <w:t>кейде</w:t>
      </w:r>
      <w:proofErr w:type="spellEnd"/>
      <w:r w:rsidRPr="008133EC">
        <w:rPr>
          <w:color w:val="000000"/>
          <w:sz w:val="28"/>
          <w:szCs w:val="28"/>
        </w:rPr>
        <w:t xml:space="preserve"> </w:t>
      </w:r>
      <w:proofErr w:type="spellStart"/>
      <w:r w:rsidRPr="008133EC">
        <w:rPr>
          <w:color w:val="000000"/>
          <w:sz w:val="28"/>
          <w:szCs w:val="28"/>
        </w:rPr>
        <w:t>әртүрлі</w:t>
      </w:r>
      <w:proofErr w:type="spellEnd"/>
      <w:r w:rsidRPr="008133EC">
        <w:rPr>
          <w:color w:val="000000"/>
          <w:sz w:val="28"/>
          <w:szCs w:val="28"/>
        </w:rPr>
        <w:t xml:space="preserve"> </w:t>
      </w:r>
      <w:proofErr w:type="spellStart"/>
      <w:r w:rsidRPr="008133EC">
        <w:rPr>
          <w:color w:val="000000"/>
          <w:sz w:val="28"/>
          <w:szCs w:val="28"/>
        </w:rPr>
        <w:t>пікірлер</w:t>
      </w:r>
      <w:proofErr w:type="spellEnd"/>
      <w:r w:rsidRPr="008133EC">
        <w:rPr>
          <w:color w:val="000000"/>
          <w:sz w:val="28"/>
          <w:szCs w:val="28"/>
        </w:rPr>
        <w:t xml:space="preserve"> </w:t>
      </w:r>
      <w:proofErr w:type="spellStart"/>
      <w:r w:rsidRPr="008133EC">
        <w:rPr>
          <w:color w:val="000000"/>
          <w:sz w:val="28"/>
          <w:szCs w:val="28"/>
        </w:rPr>
        <w:t>кездеседі</w:t>
      </w:r>
      <w:proofErr w:type="spellEnd"/>
      <w:r w:rsidRPr="008133EC">
        <w:rPr>
          <w:color w:val="000000"/>
          <w:sz w:val="28"/>
          <w:szCs w:val="28"/>
        </w:rPr>
        <w:t xml:space="preserve">. </w:t>
      </w:r>
      <w:proofErr w:type="spellStart"/>
      <w:r w:rsidRPr="008133EC">
        <w:rPr>
          <w:color w:val="000000"/>
          <w:sz w:val="28"/>
          <w:szCs w:val="28"/>
        </w:rPr>
        <w:t>Мысалы</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тілінің</w:t>
      </w:r>
      <w:proofErr w:type="spellEnd"/>
      <w:r w:rsidRPr="008133EC">
        <w:rPr>
          <w:color w:val="000000"/>
          <w:sz w:val="28"/>
          <w:szCs w:val="28"/>
        </w:rPr>
        <w:t xml:space="preserve"> </w:t>
      </w:r>
      <w:proofErr w:type="spellStart"/>
      <w:r w:rsidRPr="008133EC">
        <w:rPr>
          <w:color w:val="000000"/>
          <w:sz w:val="28"/>
          <w:szCs w:val="28"/>
        </w:rPr>
        <w:t>дәстүрлі</w:t>
      </w:r>
      <w:proofErr w:type="spellEnd"/>
      <w:r w:rsidRPr="008133EC">
        <w:rPr>
          <w:color w:val="000000"/>
          <w:sz w:val="28"/>
          <w:szCs w:val="28"/>
        </w:rPr>
        <w:t xml:space="preserve"> </w:t>
      </w:r>
      <w:proofErr w:type="spellStart"/>
      <w:r w:rsidRPr="008133EC">
        <w:rPr>
          <w:color w:val="000000"/>
          <w:sz w:val="28"/>
          <w:szCs w:val="28"/>
        </w:rPr>
        <w:t>еңбектерінде</w:t>
      </w:r>
      <w:proofErr w:type="spellEnd"/>
      <w:r w:rsidRPr="008133EC">
        <w:rPr>
          <w:color w:val="000000"/>
          <w:sz w:val="28"/>
          <w:szCs w:val="28"/>
        </w:rPr>
        <w:t xml:space="preserve"> </w:t>
      </w:r>
      <w:proofErr w:type="spellStart"/>
      <w:r w:rsidRPr="008133EC">
        <w:rPr>
          <w:color w:val="000000"/>
          <w:sz w:val="28"/>
          <w:szCs w:val="28"/>
        </w:rPr>
        <w:t>ойын</w:t>
      </w:r>
      <w:proofErr w:type="spellEnd"/>
      <w:r w:rsidRPr="008133EC">
        <w:rPr>
          <w:color w:val="000000"/>
          <w:sz w:val="28"/>
          <w:szCs w:val="28"/>
        </w:rPr>
        <w:t xml:space="preserve"> – </w:t>
      </w:r>
      <w:proofErr w:type="spellStart"/>
      <w:r w:rsidRPr="008133EC">
        <w:rPr>
          <w:color w:val="000000"/>
          <w:sz w:val="28"/>
          <w:szCs w:val="28"/>
        </w:rPr>
        <w:t>ойна</w:t>
      </w:r>
      <w:proofErr w:type="spellEnd"/>
      <w:r w:rsidRPr="008133EC">
        <w:rPr>
          <w:color w:val="000000"/>
          <w:sz w:val="28"/>
          <w:szCs w:val="28"/>
        </w:rPr>
        <w:t xml:space="preserve">, </w:t>
      </w:r>
      <w:proofErr w:type="spellStart"/>
      <w:r w:rsidRPr="008133EC">
        <w:rPr>
          <w:color w:val="000000"/>
          <w:sz w:val="28"/>
          <w:szCs w:val="28"/>
        </w:rPr>
        <w:t>мұрын</w:t>
      </w:r>
      <w:proofErr w:type="spellEnd"/>
      <w:r w:rsidRPr="008133EC">
        <w:rPr>
          <w:color w:val="000000"/>
          <w:sz w:val="28"/>
          <w:szCs w:val="28"/>
        </w:rPr>
        <w:t xml:space="preserve"> – </w:t>
      </w:r>
      <w:proofErr w:type="spellStart"/>
      <w:r w:rsidRPr="008133EC">
        <w:rPr>
          <w:color w:val="000000"/>
          <w:sz w:val="28"/>
          <w:szCs w:val="28"/>
        </w:rPr>
        <w:t>мұрны</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 </w:t>
      </w:r>
      <w:proofErr w:type="spellStart"/>
      <w:r w:rsidRPr="008133EC">
        <w:rPr>
          <w:color w:val="000000"/>
          <w:sz w:val="28"/>
          <w:szCs w:val="28"/>
        </w:rPr>
        <w:t>ерні</w:t>
      </w:r>
      <w:proofErr w:type="spellEnd"/>
      <w:r w:rsidRPr="008133EC">
        <w:rPr>
          <w:color w:val="000000"/>
          <w:sz w:val="28"/>
          <w:szCs w:val="28"/>
        </w:rPr>
        <w:t xml:space="preserve"> </w:t>
      </w:r>
      <w:proofErr w:type="spellStart"/>
      <w:r w:rsidRPr="008133EC">
        <w:rPr>
          <w:color w:val="000000"/>
          <w:sz w:val="28"/>
          <w:szCs w:val="28"/>
        </w:rPr>
        <w:t>сөздеріндегі</w:t>
      </w:r>
      <w:proofErr w:type="spellEnd"/>
      <w:r w:rsidRPr="008133EC">
        <w:rPr>
          <w:color w:val="000000"/>
          <w:sz w:val="28"/>
          <w:szCs w:val="28"/>
        </w:rPr>
        <w:t xml:space="preserve"> [ы, і] </w:t>
      </w:r>
      <w:proofErr w:type="spellStart"/>
      <w:r w:rsidRPr="008133EC">
        <w:rPr>
          <w:color w:val="000000"/>
          <w:sz w:val="28"/>
          <w:szCs w:val="28"/>
        </w:rPr>
        <w:t>қысаң</w:t>
      </w:r>
      <w:proofErr w:type="spellEnd"/>
      <w:r w:rsidRPr="008133EC">
        <w:rPr>
          <w:color w:val="000000"/>
          <w:sz w:val="28"/>
          <w:szCs w:val="28"/>
        </w:rPr>
        <w:t xml:space="preserve"> </w:t>
      </w:r>
      <w:proofErr w:type="spellStart"/>
      <w:r w:rsidRPr="008133EC">
        <w:rPr>
          <w:color w:val="000000"/>
          <w:sz w:val="28"/>
          <w:szCs w:val="28"/>
        </w:rPr>
        <w:t>дауыстыларының</w:t>
      </w:r>
      <w:proofErr w:type="spellEnd"/>
      <w:r w:rsidRPr="008133EC">
        <w:rPr>
          <w:color w:val="000000"/>
          <w:sz w:val="28"/>
          <w:szCs w:val="28"/>
        </w:rPr>
        <w:t xml:space="preserve"> </w:t>
      </w:r>
      <w:proofErr w:type="spellStart"/>
      <w:r w:rsidRPr="008133EC">
        <w:rPr>
          <w:color w:val="000000"/>
          <w:sz w:val="28"/>
          <w:szCs w:val="28"/>
        </w:rPr>
        <w:t>түсіп</w:t>
      </w:r>
      <w:proofErr w:type="spellEnd"/>
      <w:r w:rsidRPr="008133EC">
        <w:rPr>
          <w:color w:val="000000"/>
          <w:sz w:val="28"/>
          <w:szCs w:val="28"/>
        </w:rPr>
        <w:t xml:space="preserve"> </w:t>
      </w:r>
      <w:proofErr w:type="spellStart"/>
      <w:r w:rsidRPr="008133EC">
        <w:rPr>
          <w:color w:val="000000"/>
          <w:sz w:val="28"/>
          <w:szCs w:val="28"/>
        </w:rPr>
        <w:t>қалуы</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редукция» </w:t>
      </w:r>
      <w:proofErr w:type="spellStart"/>
      <w:r w:rsidRPr="008133EC">
        <w:rPr>
          <w:color w:val="000000"/>
          <w:sz w:val="28"/>
          <w:szCs w:val="28"/>
        </w:rPr>
        <w:t>деп</w:t>
      </w:r>
      <w:proofErr w:type="spellEnd"/>
      <w:r w:rsidRPr="008133EC">
        <w:rPr>
          <w:color w:val="000000"/>
          <w:sz w:val="28"/>
          <w:szCs w:val="28"/>
        </w:rPr>
        <w:t xml:space="preserve"> </w:t>
      </w:r>
      <w:proofErr w:type="spellStart"/>
      <w:r w:rsidRPr="008133EC">
        <w:rPr>
          <w:color w:val="000000"/>
          <w:sz w:val="28"/>
          <w:szCs w:val="28"/>
        </w:rPr>
        <w:t>сипатталып</w:t>
      </w:r>
      <w:proofErr w:type="spellEnd"/>
      <w:r w:rsidRPr="008133EC">
        <w:rPr>
          <w:color w:val="000000"/>
          <w:sz w:val="28"/>
          <w:szCs w:val="28"/>
        </w:rPr>
        <w:t xml:space="preserve">, </w:t>
      </w:r>
      <w:proofErr w:type="spellStart"/>
      <w:r w:rsidRPr="008133EC">
        <w:rPr>
          <w:color w:val="000000"/>
          <w:sz w:val="28"/>
          <w:szCs w:val="28"/>
        </w:rPr>
        <w:t>фонологиялық</w:t>
      </w:r>
      <w:proofErr w:type="spellEnd"/>
      <w:r w:rsidRPr="008133EC">
        <w:rPr>
          <w:color w:val="000000"/>
          <w:sz w:val="28"/>
          <w:szCs w:val="28"/>
        </w:rPr>
        <w:t xml:space="preserve"> </w:t>
      </w:r>
      <w:proofErr w:type="spellStart"/>
      <w:r w:rsidRPr="008133EC">
        <w:rPr>
          <w:color w:val="000000"/>
          <w:sz w:val="28"/>
          <w:szCs w:val="28"/>
        </w:rPr>
        <w:t>құбылысқа</w:t>
      </w:r>
      <w:proofErr w:type="spellEnd"/>
      <w:r w:rsidRPr="008133EC">
        <w:rPr>
          <w:color w:val="000000"/>
          <w:sz w:val="28"/>
          <w:szCs w:val="28"/>
        </w:rPr>
        <w:t xml:space="preserve"> </w:t>
      </w:r>
      <w:proofErr w:type="spellStart"/>
      <w:r w:rsidRPr="008133EC">
        <w:rPr>
          <w:color w:val="000000"/>
          <w:sz w:val="28"/>
          <w:szCs w:val="28"/>
        </w:rPr>
        <w:t>жатқызылған</w:t>
      </w:r>
      <w:proofErr w:type="spellEnd"/>
      <w:r w:rsidRPr="008133EC">
        <w:rPr>
          <w:color w:val="000000"/>
          <w:sz w:val="28"/>
          <w:szCs w:val="28"/>
        </w:rPr>
        <w:t xml:space="preserve"> [40]. Ал М. </w:t>
      </w:r>
      <w:proofErr w:type="spellStart"/>
      <w:r w:rsidRPr="008133EC">
        <w:rPr>
          <w:color w:val="000000"/>
          <w:sz w:val="28"/>
          <w:szCs w:val="28"/>
        </w:rPr>
        <w:t>Жүсіпұлы</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өзгерістерді</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алмасу</w:t>
      </w:r>
      <w:proofErr w:type="spellEnd"/>
      <w:r w:rsidRPr="008133EC">
        <w:rPr>
          <w:color w:val="000000"/>
          <w:sz w:val="28"/>
          <w:szCs w:val="28"/>
        </w:rPr>
        <w:t xml:space="preserve">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қарастырады</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айтуынша</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сөзде</w:t>
      </w:r>
      <w:proofErr w:type="spellEnd"/>
      <w:r w:rsidRPr="008133EC">
        <w:rPr>
          <w:color w:val="000000"/>
          <w:sz w:val="28"/>
          <w:szCs w:val="28"/>
        </w:rPr>
        <w:t xml:space="preserve"> </w:t>
      </w:r>
      <w:proofErr w:type="spellStart"/>
      <w:r w:rsidRPr="008133EC">
        <w:rPr>
          <w:color w:val="000000"/>
          <w:sz w:val="28"/>
          <w:szCs w:val="28"/>
        </w:rPr>
        <w:t>қысаң</w:t>
      </w:r>
      <w:proofErr w:type="spellEnd"/>
      <w:r w:rsidRPr="008133EC">
        <w:rPr>
          <w:color w:val="000000"/>
          <w:sz w:val="28"/>
          <w:szCs w:val="28"/>
        </w:rPr>
        <w:t xml:space="preserve"> </w:t>
      </w:r>
      <w:proofErr w:type="spellStart"/>
      <w:r w:rsidRPr="008133EC">
        <w:rPr>
          <w:color w:val="000000"/>
          <w:sz w:val="28"/>
          <w:szCs w:val="28"/>
        </w:rPr>
        <w:t>дауысты</w:t>
      </w:r>
      <w:proofErr w:type="spellEnd"/>
      <w:r w:rsidRPr="008133EC">
        <w:rPr>
          <w:color w:val="000000"/>
          <w:sz w:val="28"/>
          <w:szCs w:val="28"/>
        </w:rPr>
        <w:t xml:space="preserve"> ноль </w:t>
      </w:r>
      <w:proofErr w:type="spellStart"/>
      <w:r w:rsidRPr="008133EC">
        <w:rPr>
          <w:color w:val="000000"/>
          <w:sz w:val="28"/>
          <w:szCs w:val="28"/>
        </w:rPr>
        <w:t>дыбыспен</w:t>
      </w:r>
      <w:proofErr w:type="spellEnd"/>
      <w:r w:rsidRPr="008133EC">
        <w:rPr>
          <w:color w:val="000000"/>
          <w:sz w:val="28"/>
          <w:szCs w:val="28"/>
        </w:rPr>
        <w:t xml:space="preserve"> </w:t>
      </w:r>
      <w:proofErr w:type="spellStart"/>
      <w:r w:rsidRPr="008133EC">
        <w:rPr>
          <w:color w:val="000000"/>
          <w:sz w:val="28"/>
          <w:szCs w:val="28"/>
        </w:rPr>
        <w:t>алмасатын</w:t>
      </w:r>
      <w:proofErr w:type="spellEnd"/>
      <w:r w:rsidRPr="008133EC">
        <w:rPr>
          <w:color w:val="000000"/>
          <w:sz w:val="28"/>
          <w:szCs w:val="28"/>
        </w:rPr>
        <w:t xml:space="preserve"> </w:t>
      </w:r>
      <w:proofErr w:type="spellStart"/>
      <w:r w:rsidRPr="008133EC">
        <w:rPr>
          <w:color w:val="000000"/>
          <w:sz w:val="28"/>
          <w:szCs w:val="28"/>
        </w:rPr>
        <w:t>болса</w:t>
      </w:r>
      <w:proofErr w:type="spellEnd"/>
      <w:r w:rsidRPr="008133EC">
        <w:rPr>
          <w:color w:val="000000"/>
          <w:sz w:val="28"/>
          <w:szCs w:val="28"/>
        </w:rPr>
        <w:t xml:space="preserve">, </w:t>
      </w:r>
      <w:proofErr w:type="spellStart"/>
      <w:r w:rsidRPr="008133EC">
        <w:rPr>
          <w:color w:val="000000"/>
          <w:sz w:val="28"/>
          <w:szCs w:val="28"/>
        </w:rPr>
        <w:t>дәл</w:t>
      </w:r>
      <w:proofErr w:type="spellEnd"/>
      <w:r w:rsidRPr="008133EC">
        <w:rPr>
          <w:color w:val="000000"/>
          <w:sz w:val="28"/>
          <w:szCs w:val="28"/>
        </w:rPr>
        <w:t xml:space="preserve"> </w:t>
      </w:r>
      <w:proofErr w:type="spellStart"/>
      <w:r w:rsidRPr="008133EC">
        <w:rPr>
          <w:color w:val="000000"/>
          <w:sz w:val="28"/>
          <w:szCs w:val="28"/>
        </w:rPr>
        <w:t>сондай</w:t>
      </w:r>
      <w:proofErr w:type="spellEnd"/>
      <w:r w:rsidRPr="008133EC">
        <w:rPr>
          <w:color w:val="000000"/>
          <w:sz w:val="28"/>
          <w:szCs w:val="28"/>
        </w:rPr>
        <w:t xml:space="preserve"> </w:t>
      </w:r>
      <w:proofErr w:type="spellStart"/>
      <w:r w:rsidRPr="008133EC">
        <w:rPr>
          <w:color w:val="000000"/>
          <w:sz w:val="28"/>
          <w:szCs w:val="28"/>
        </w:rPr>
        <w:t>ортада</w:t>
      </w:r>
      <w:proofErr w:type="spellEnd"/>
      <w:r w:rsidRPr="008133EC">
        <w:rPr>
          <w:color w:val="000000"/>
          <w:sz w:val="28"/>
          <w:szCs w:val="28"/>
        </w:rPr>
        <w:t xml:space="preserve"> </w:t>
      </w:r>
      <w:proofErr w:type="spellStart"/>
      <w:r w:rsidRPr="008133EC">
        <w:rPr>
          <w:color w:val="000000"/>
          <w:sz w:val="28"/>
          <w:szCs w:val="28"/>
        </w:rPr>
        <w:t>басқа</w:t>
      </w:r>
      <w:proofErr w:type="spellEnd"/>
      <w:r w:rsidRPr="008133EC">
        <w:rPr>
          <w:color w:val="000000"/>
          <w:sz w:val="28"/>
          <w:szCs w:val="28"/>
        </w:rPr>
        <w:t xml:space="preserve"> </w:t>
      </w:r>
      <w:proofErr w:type="spellStart"/>
      <w:r w:rsidRPr="008133EC">
        <w:rPr>
          <w:color w:val="000000"/>
          <w:sz w:val="28"/>
          <w:szCs w:val="28"/>
        </w:rPr>
        <w:t>сөзде</w:t>
      </w:r>
      <w:proofErr w:type="spellEnd"/>
      <w:r w:rsidRPr="008133EC">
        <w:rPr>
          <w:color w:val="000000"/>
          <w:sz w:val="28"/>
          <w:szCs w:val="28"/>
        </w:rPr>
        <w:t xml:space="preserve"> </w:t>
      </w:r>
      <w:proofErr w:type="spellStart"/>
      <w:r w:rsidRPr="008133EC">
        <w:rPr>
          <w:color w:val="000000"/>
          <w:sz w:val="28"/>
          <w:szCs w:val="28"/>
        </w:rPr>
        <w:t>өзгеріс</w:t>
      </w:r>
      <w:proofErr w:type="spellEnd"/>
      <w:r w:rsidRPr="008133EC">
        <w:rPr>
          <w:color w:val="000000"/>
          <w:sz w:val="28"/>
          <w:szCs w:val="28"/>
        </w:rPr>
        <w:t xml:space="preserve"> </w:t>
      </w:r>
      <w:proofErr w:type="spellStart"/>
      <w:r w:rsidRPr="008133EC">
        <w:rPr>
          <w:color w:val="000000"/>
          <w:sz w:val="28"/>
          <w:szCs w:val="28"/>
        </w:rPr>
        <w:t>болмай</w:t>
      </w:r>
      <w:proofErr w:type="spellEnd"/>
      <w:r w:rsidRPr="008133EC">
        <w:rPr>
          <w:color w:val="000000"/>
          <w:sz w:val="28"/>
          <w:szCs w:val="28"/>
        </w:rPr>
        <w:t xml:space="preserve"> </w:t>
      </w:r>
      <w:proofErr w:type="spellStart"/>
      <w:r w:rsidRPr="008133EC">
        <w:rPr>
          <w:color w:val="000000"/>
          <w:sz w:val="28"/>
          <w:szCs w:val="28"/>
        </w:rPr>
        <w:t>қалуы</w:t>
      </w:r>
      <w:proofErr w:type="spellEnd"/>
      <w:r w:rsidRPr="008133EC">
        <w:rPr>
          <w:color w:val="000000"/>
          <w:sz w:val="28"/>
          <w:szCs w:val="28"/>
        </w:rPr>
        <w:t xml:space="preserve"> </w:t>
      </w:r>
      <w:proofErr w:type="spellStart"/>
      <w:r w:rsidRPr="008133EC">
        <w:rPr>
          <w:color w:val="000000"/>
          <w:sz w:val="28"/>
          <w:szCs w:val="28"/>
        </w:rPr>
        <w:t>мүмкін</w:t>
      </w:r>
      <w:proofErr w:type="spellEnd"/>
      <w:r w:rsidRPr="008133EC">
        <w:rPr>
          <w:color w:val="000000"/>
          <w:sz w:val="28"/>
          <w:szCs w:val="28"/>
        </w:rPr>
        <w:t xml:space="preserve">. </w:t>
      </w:r>
      <w:proofErr w:type="spellStart"/>
      <w:r w:rsidRPr="008133EC">
        <w:rPr>
          <w:color w:val="000000"/>
          <w:sz w:val="28"/>
          <w:szCs w:val="28"/>
        </w:rPr>
        <w:t>Мысалы</w:t>
      </w:r>
      <w:proofErr w:type="spellEnd"/>
      <w:r w:rsidRPr="008133EC">
        <w:rPr>
          <w:color w:val="000000"/>
          <w:sz w:val="28"/>
          <w:szCs w:val="28"/>
        </w:rPr>
        <w:t xml:space="preserve">: </w:t>
      </w:r>
      <w:proofErr w:type="spellStart"/>
      <w:r w:rsidRPr="008133EC">
        <w:rPr>
          <w:color w:val="000000"/>
          <w:sz w:val="28"/>
          <w:szCs w:val="28"/>
        </w:rPr>
        <w:t>мұрын</w:t>
      </w:r>
      <w:proofErr w:type="spellEnd"/>
      <w:r w:rsidRPr="008133EC">
        <w:rPr>
          <w:color w:val="000000"/>
          <w:sz w:val="28"/>
          <w:szCs w:val="28"/>
        </w:rPr>
        <w:t xml:space="preserve"> – </w:t>
      </w:r>
      <w:proofErr w:type="spellStart"/>
      <w:r w:rsidRPr="008133EC">
        <w:rPr>
          <w:color w:val="000000"/>
          <w:sz w:val="28"/>
          <w:szCs w:val="28"/>
        </w:rPr>
        <w:t>мұрным</w:t>
      </w:r>
      <w:proofErr w:type="spellEnd"/>
      <w:r w:rsidRPr="008133EC">
        <w:rPr>
          <w:color w:val="000000"/>
          <w:sz w:val="28"/>
          <w:szCs w:val="28"/>
        </w:rPr>
        <w:t xml:space="preserve">, </w:t>
      </w:r>
      <w:proofErr w:type="spellStart"/>
      <w:r w:rsidRPr="008133EC">
        <w:rPr>
          <w:color w:val="000000"/>
          <w:sz w:val="28"/>
          <w:szCs w:val="28"/>
        </w:rPr>
        <w:t>бірақ</w:t>
      </w:r>
      <w:proofErr w:type="spellEnd"/>
      <w:r w:rsidRPr="008133EC">
        <w:rPr>
          <w:color w:val="000000"/>
          <w:sz w:val="28"/>
          <w:szCs w:val="28"/>
        </w:rPr>
        <w:t xml:space="preserve"> </w:t>
      </w:r>
      <w:proofErr w:type="spellStart"/>
      <w:r w:rsidRPr="008133EC">
        <w:rPr>
          <w:color w:val="000000"/>
          <w:sz w:val="28"/>
          <w:szCs w:val="28"/>
        </w:rPr>
        <w:t>сабын</w:t>
      </w:r>
      <w:proofErr w:type="spellEnd"/>
      <w:r w:rsidRPr="008133EC">
        <w:rPr>
          <w:color w:val="000000"/>
          <w:sz w:val="28"/>
          <w:szCs w:val="28"/>
        </w:rPr>
        <w:t xml:space="preserve"> – </w:t>
      </w:r>
      <w:proofErr w:type="spellStart"/>
      <w:r w:rsidRPr="008133EC">
        <w:rPr>
          <w:color w:val="000000"/>
          <w:sz w:val="28"/>
          <w:szCs w:val="28"/>
        </w:rPr>
        <w:t>сабыным</w:t>
      </w:r>
      <w:proofErr w:type="spellEnd"/>
      <w:r w:rsidRPr="008133EC">
        <w:rPr>
          <w:color w:val="000000"/>
          <w:sz w:val="28"/>
          <w:szCs w:val="28"/>
        </w:rPr>
        <w:t xml:space="preserve">. </w:t>
      </w:r>
      <w:proofErr w:type="spellStart"/>
      <w:r w:rsidRPr="008133EC">
        <w:rPr>
          <w:color w:val="000000"/>
          <w:sz w:val="28"/>
          <w:szCs w:val="28"/>
        </w:rPr>
        <w:t>Бірдей</w:t>
      </w:r>
      <w:proofErr w:type="spellEnd"/>
      <w:r w:rsidRPr="008133EC">
        <w:rPr>
          <w:color w:val="000000"/>
          <w:sz w:val="28"/>
          <w:szCs w:val="28"/>
        </w:rPr>
        <w:t xml:space="preserve"> </w:t>
      </w:r>
      <w:proofErr w:type="spellStart"/>
      <w:r w:rsidRPr="008133EC">
        <w:rPr>
          <w:color w:val="000000"/>
          <w:sz w:val="28"/>
          <w:szCs w:val="28"/>
        </w:rPr>
        <w:t>жағдайда</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түрлі</w:t>
      </w:r>
      <w:proofErr w:type="spellEnd"/>
      <w:r w:rsidRPr="008133EC">
        <w:rPr>
          <w:color w:val="000000"/>
          <w:sz w:val="28"/>
          <w:szCs w:val="28"/>
        </w:rPr>
        <w:t xml:space="preserve"> </w:t>
      </w:r>
      <w:proofErr w:type="spellStart"/>
      <w:r w:rsidRPr="008133EC">
        <w:rPr>
          <w:color w:val="000000"/>
          <w:sz w:val="28"/>
          <w:szCs w:val="28"/>
        </w:rPr>
        <w:t>нәтиженің</w:t>
      </w:r>
      <w:proofErr w:type="spellEnd"/>
      <w:r w:rsidRPr="008133EC">
        <w:rPr>
          <w:color w:val="000000"/>
          <w:sz w:val="28"/>
          <w:szCs w:val="28"/>
        </w:rPr>
        <w:t xml:space="preserve"> </w:t>
      </w:r>
      <w:proofErr w:type="spellStart"/>
      <w:r w:rsidRPr="008133EC">
        <w:rPr>
          <w:color w:val="000000"/>
          <w:sz w:val="28"/>
          <w:szCs w:val="28"/>
        </w:rPr>
        <w:t>болуы</w:t>
      </w:r>
      <w:proofErr w:type="spellEnd"/>
      <w:r w:rsidRPr="008133EC">
        <w:rPr>
          <w:color w:val="000000"/>
          <w:sz w:val="28"/>
          <w:szCs w:val="28"/>
        </w:rPr>
        <w:t xml:space="preserve"> оны </w:t>
      </w:r>
      <w:proofErr w:type="spellStart"/>
      <w:r w:rsidRPr="008133EC">
        <w:rPr>
          <w:color w:val="000000"/>
          <w:sz w:val="28"/>
          <w:szCs w:val="28"/>
        </w:rPr>
        <w:t>фонологиялық</w:t>
      </w:r>
      <w:proofErr w:type="spellEnd"/>
      <w:r w:rsidRPr="008133EC">
        <w:rPr>
          <w:color w:val="000000"/>
          <w:sz w:val="28"/>
          <w:szCs w:val="28"/>
        </w:rPr>
        <w:t xml:space="preserve"> </w:t>
      </w:r>
      <w:proofErr w:type="spellStart"/>
      <w:r w:rsidRPr="008133EC">
        <w:rPr>
          <w:color w:val="000000"/>
          <w:sz w:val="28"/>
          <w:szCs w:val="28"/>
        </w:rPr>
        <w:t>алмасу</w:t>
      </w:r>
      <w:proofErr w:type="spellEnd"/>
      <w:r w:rsidRPr="008133EC">
        <w:rPr>
          <w:color w:val="000000"/>
          <w:sz w:val="28"/>
          <w:szCs w:val="28"/>
        </w:rPr>
        <w:t xml:space="preserve"> </w:t>
      </w:r>
      <w:proofErr w:type="spellStart"/>
      <w:r w:rsidRPr="008133EC">
        <w:rPr>
          <w:color w:val="000000"/>
          <w:sz w:val="28"/>
          <w:szCs w:val="28"/>
        </w:rPr>
        <w:t>санатына</w:t>
      </w:r>
      <w:proofErr w:type="spellEnd"/>
      <w:r w:rsidRPr="008133EC">
        <w:rPr>
          <w:color w:val="000000"/>
          <w:sz w:val="28"/>
          <w:szCs w:val="28"/>
        </w:rPr>
        <w:t xml:space="preserve"> </w:t>
      </w:r>
      <w:proofErr w:type="spellStart"/>
      <w:r w:rsidRPr="008133EC">
        <w:rPr>
          <w:color w:val="000000"/>
          <w:sz w:val="28"/>
          <w:szCs w:val="28"/>
        </w:rPr>
        <w:t>жатқызуға</w:t>
      </w:r>
      <w:proofErr w:type="spellEnd"/>
      <w:r w:rsidRPr="008133EC">
        <w:rPr>
          <w:color w:val="000000"/>
          <w:sz w:val="28"/>
          <w:szCs w:val="28"/>
        </w:rPr>
        <w:t xml:space="preserve"> </w:t>
      </w:r>
      <w:proofErr w:type="spellStart"/>
      <w:r w:rsidRPr="008133EC">
        <w:rPr>
          <w:color w:val="000000"/>
          <w:sz w:val="28"/>
          <w:szCs w:val="28"/>
        </w:rPr>
        <w:t>мүмкіндік</w:t>
      </w:r>
      <w:proofErr w:type="spellEnd"/>
      <w:r w:rsidRPr="008133EC">
        <w:rPr>
          <w:color w:val="000000"/>
          <w:sz w:val="28"/>
          <w:szCs w:val="28"/>
        </w:rPr>
        <w:t xml:space="preserve"> </w:t>
      </w:r>
      <w:proofErr w:type="spellStart"/>
      <w:r w:rsidRPr="008133EC">
        <w:rPr>
          <w:color w:val="000000"/>
          <w:sz w:val="28"/>
          <w:szCs w:val="28"/>
        </w:rPr>
        <w:t>бермейді</w:t>
      </w:r>
      <w:proofErr w:type="spellEnd"/>
      <w:r w:rsidRPr="008133EC">
        <w:rPr>
          <w:color w:val="000000"/>
          <w:sz w:val="28"/>
          <w:szCs w:val="28"/>
        </w:rPr>
        <w:t>.</w:t>
      </w:r>
    </w:p>
    <w:p w14:paraId="1E472778" w14:textId="77777777" w:rsidR="005675AB" w:rsidRPr="008133EC" w:rsidRDefault="005675AB" w:rsidP="005675AB">
      <w:pPr>
        <w:pStyle w:val="af"/>
        <w:spacing w:before="0" w:beforeAutospacing="0" w:after="0" w:afterAutospacing="0"/>
        <w:ind w:firstLine="360"/>
        <w:jc w:val="both"/>
        <w:rPr>
          <w:color w:val="000000"/>
          <w:sz w:val="28"/>
          <w:szCs w:val="28"/>
        </w:rPr>
      </w:pPr>
      <w:r w:rsidRPr="008133EC">
        <w:rPr>
          <w:color w:val="000000"/>
          <w:sz w:val="28"/>
          <w:szCs w:val="28"/>
        </w:rPr>
        <w:t xml:space="preserve">Сол </w:t>
      </w:r>
      <w:proofErr w:type="spellStart"/>
      <w:r w:rsidRPr="008133EC">
        <w:rPr>
          <w:color w:val="000000"/>
          <w:sz w:val="28"/>
          <w:szCs w:val="28"/>
        </w:rPr>
        <w:t>сияқты</w:t>
      </w:r>
      <w:proofErr w:type="spellEnd"/>
      <w:r w:rsidRPr="008133EC">
        <w:rPr>
          <w:color w:val="000000"/>
          <w:sz w:val="28"/>
          <w:szCs w:val="28"/>
        </w:rPr>
        <w:t xml:space="preserve">, </w:t>
      </w:r>
      <w:proofErr w:type="spellStart"/>
      <w:r w:rsidRPr="008133EC">
        <w:rPr>
          <w:color w:val="000000"/>
          <w:sz w:val="28"/>
          <w:szCs w:val="28"/>
        </w:rPr>
        <w:t>бұрын</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заңдылықпен</w:t>
      </w:r>
      <w:proofErr w:type="spellEnd"/>
      <w:r w:rsidRPr="008133EC">
        <w:rPr>
          <w:color w:val="000000"/>
          <w:sz w:val="28"/>
          <w:szCs w:val="28"/>
        </w:rPr>
        <w:t xml:space="preserve"> </w:t>
      </w:r>
      <w:proofErr w:type="spellStart"/>
      <w:r w:rsidRPr="008133EC">
        <w:rPr>
          <w:color w:val="000000"/>
          <w:sz w:val="28"/>
          <w:szCs w:val="28"/>
        </w:rPr>
        <w:t>түсіндіріліп</w:t>
      </w:r>
      <w:proofErr w:type="spellEnd"/>
      <w:r w:rsidRPr="008133EC">
        <w:rPr>
          <w:color w:val="000000"/>
          <w:sz w:val="28"/>
          <w:szCs w:val="28"/>
        </w:rPr>
        <w:t xml:space="preserve"> </w:t>
      </w:r>
      <w:proofErr w:type="spellStart"/>
      <w:r w:rsidRPr="008133EC">
        <w:rPr>
          <w:color w:val="000000"/>
          <w:sz w:val="28"/>
          <w:szCs w:val="28"/>
        </w:rPr>
        <w:t>келген</w:t>
      </w:r>
      <w:proofErr w:type="spellEnd"/>
      <w:r w:rsidRPr="008133EC">
        <w:rPr>
          <w:color w:val="000000"/>
          <w:sz w:val="28"/>
          <w:szCs w:val="28"/>
        </w:rPr>
        <w:t xml:space="preserve"> </w:t>
      </w:r>
      <w:proofErr w:type="spellStart"/>
      <w:r w:rsidRPr="008133EC">
        <w:rPr>
          <w:color w:val="000000"/>
          <w:sz w:val="28"/>
          <w:szCs w:val="28"/>
        </w:rPr>
        <w:t>парақ</w:t>
      </w:r>
      <w:proofErr w:type="spellEnd"/>
      <w:r w:rsidRPr="008133EC">
        <w:rPr>
          <w:color w:val="000000"/>
          <w:sz w:val="28"/>
          <w:szCs w:val="28"/>
        </w:rPr>
        <w:t xml:space="preserve"> – </w:t>
      </w:r>
      <w:proofErr w:type="spellStart"/>
      <w:r w:rsidRPr="008133EC">
        <w:rPr>
          <w:color w:val="000000"/>
          <w:sz w:val="28"/>
          <w:szCs w:val="28"/>
        </w:rPr>
        <w:t>парағым</w:t>
      </w:r>
      <w:proofErr w:type="spellEnd"/>
      <w:r w:rsidRPr="008133EC">
        <w:rPr>
          <w:color w:val="000000"/>
          <w:sz w:val="28"/>
          <w:szCs w:val="28"/>
        </w:rPr>
        <w:t xml:space="preserve">, </w:t>
      </w:r>
      <w:proofErr w:type="spellStart"/>
      <w:r w:rsidRPr="008133EC">
        <w:rPr>
          <w:color w:val="000000"/>
          <w:sz w:val="28"/>
          <w:szCs w:val="28"/>
        </w:rPr>
        <w:t>жүрек</w:t>
      </w:r>
      <w:proofErr w:type="spellEnd"/>
      <w:r w:rsidRPr="008133EC">
        <w:rPr>
          <w:color w:val="000000"/>
          <w:sz w:val="28"/>
          <w:szCs w:val="28"/>
        </w:rPr>
        <w:t xml:space="preserve"> – </w:t>
      </w:r>
      <w:proofErr w:type="spellStart"/>
      <w:r w:rsidRPr="008133EC">
        <w:rPr>
          <w:color w:val="000000"/>
          <w:sz w:val="28"/>
          <w:szCs w:val="28"/>
        </w:rPr>
        <w:t>жүрегім</w:t>
      </w:r>
      <w:proofErr w:type="spellEnd"/>
      <w:r w:rsidRPr="008133EC">
        <w:rPr>
          <w:color w:val="000000"/>
          <w:sz w:val="28"/>
          <w:szCs w:val="28"/>
        </w:rPr>
        <w:t xml:space="preserve">, доп – </w:t>
      </w:r>
      <w:proofErr w:type="spellStart"/>
      <w:r w:rsidRPr="008133EC">
        <w:rPr>
          <w:color w:val="000000"/>
          <w:sz w:val="28"/>
          <w:szCs w:val="28"/>
        </w:rPr>
        <w:t>добым</w:t>
      </w:r>
      <w:proofErr w:type="spellEnd"/>
      <w:r w:rsidRPr="008133EC">
        <w:rPr>
          <w:color w:val="000000"/>
          <w:sz w:val="28"/>
          <w:szCs w:val="28"/>
        </w:rPr>
        <w:t xml:space="preserve">, </w:t>
      </w:r>
      <w:proofErr w:type="spellStart"/>
      <w:r w:rsidRPr="008133EC">
        <w:rPr>
          <w:color w:val="000000"/>
          <w:sz w:val="28"/>
          <w:szCs w:val="28"/>
        </w:rPr>
        <w:t>мектеп</w:t>
      </w:r>
      <w:proofErr w:type="spellEnd"/>
      <w:r w:rsidRPr="008133EC">
        <w:rPr>
          <w:color w:val="000000"/>
          <w:sz w:val="28"/>
          <w:szCs w:val="28"/>
        </w:rPr>
        <w:t xml:space="preserve"> – </w:t>
      </w:r>
      <w:proofErr w:type="spellStart"/>
      <w:r w:rsidRPr="008133EC">
        <w:rPr>
          <w:color w:val="000000"/>
          <w:sz w:val="28"/>
          <w:szCs w:val="28"/>
        </w:rPr>
        <w:t>мектебім</w:t>
      </w:r>
      <w:proofErr w:type="spellEnd"/>
      <w:r w:rsidRPr="008133EC">
        <w:rPr>
          <w:color w:val="000000"/>
          <w:sz w:val="28"/>
          <w:szCs w:val="28"/>
        </w:rPr>
        <w:t xml:space="preserve"> </w:t>
      </w:r>
      <w:proofErr w:type="spellStart"/>
      <w:r w:rsidRPr="008133EC">
        <w:rPr>
          <w:color w:val="000000"/>
          <w:sz w:val="28"/>
          <w:szCs w:val="28"/>
        </w:rPr>
        <w:t>тәрізді</w:t>
      </w:r>
      <w:proofErr w:type="spellEnd"/>
      <w:r w:rsidRPr="008133EC">
        <w:rPr>
          <w:color w:val="000000"/>
          <w:sz w:val="28"/>
          <w:szCs w:val="28"/>
        </w:rPr>
        <w:t xml:space="preserve"> қ/ғ, к/г, п/б </w:t>
      </w:r>
      <w:proofErr w:type="spellStart"/>
      <w:r w:rsidRPr="008133EC">
        <w:rPr>
          <w:color w:val="000000"/>
          <w:sz w:val="28"/>
          <w:szCs w:val="28"/>
        </w:rPr>
        <w:t>алмасулары</w:t>
      </w:r>
      <w:proofErr w:type="spellEnd"/>
      <w:r w:rsidRPr="008133EC">
        <w:rPr>
          <w:color w:val="000000"/>
          <w:sz w:val="28"/>
          <w:szCs w:val="28"/>
        </w:rPr>
        <w:t xml:space="preserve"> да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құбылыстар</w:t>
      </w:r>
      <w:proofErr w:type="spellEnd"/>
      <w:r w:rsidRPr="008133EC">
        <w:rPr>
          <w:color w:val="000000"/>
          <w:sz w:val="28"/>
          <w:szCs w:val="28"/>
        </w:rPr>
        <w:t xml:space="preserve">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танылуы</w:t>
      </w:r>
      <w:proofErr w:type="spellEnd"/>
      <w:r w:rsidRPr="008133EC">
        <w:rPr>
          <w:color w:val="000000"/>
          <w:sz w:val="28"/>
          <w:szCs w:val="28"/>
        </w:rPr>
        <w:t xml:space="preserve"> </w:t>
      </w:r>
      <w:proofErr w:type="spellStart"/>
      <w:r w:rsidRPr="008133EC">
        <w:rPr>
          <w:color w:val="000000"/>
          <w:sz w:val="28"/>
          <w:szCs w:val="28"/>
        </w:rPr>
        <w:t>қажет</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алмасулар</w:t>
      </w:r>
      <w:proofErr w:type="spellEnd"/>
      <w:r w:rsidRPr="008133EC">
        <w:rPr>
          <w:color w:val="000000"/>
          <w:sz w:val="28"/>
          <w:szCs w:val="28"/>
        </w:rPr>
        <w:t>: қ/ғ (</w:t>
      </w:r>
      <w:proofErr w:type="spellStart"/>
      <w:r w:rsidRPr="008133EC">
        <w:rPr>
          <w:color w:val="000000"/>
          <w:sz w:val="28"/>
          <w:szCs w:val="28"/>
        </w:rPr>
        <w:t>парақ</w:t>
      </w:r>
      <w:proofErr w:type="spellEnd"/>
      <w:r w:rsidRPr="008133EC">
        <w:rPr>
          <w:color w:val="000000"/>
          <w:sz w:val="28"/>
          <w:szCs w:val="28"/>
        </w:rPr>
        <w:t xml:space="preserve"> – </w:t>
      </w:r>
      <w:proofErr w:type="spellStart"/>
      <w:r w:rsidRPr="008133EC">
        <w:rPr>
          <w:color w:val="000000"/>
          <w:sz w:val="28"/>
          <w:szCs w:val="28"/>
        </w:rPr>
        <w:t>парағым</w:t>
      </w:r>
      <w:proofErr w:type="spellEnd"/>
      <w:r w:rsidRPr="008133EC">
        <w:rPr>
          <w:color w:val="000000"/>
          <w:sz w:val="28"/>
          <w:szCs w:val="28"/>
        </w:rPr>
        <w:t xml:space="preserve"> – </w:t>
      </w:r>
      <w:proofErr w:type="spellStart"/>
      <w:r w:rsidRPr="008133EC">
        <w:rPr>
          <w:color w:val="000000"/>
          <w:sz w:val="28"/>
          <w:szCs w:val="28"/>
        </w:rPr>
        <w:t>парақтар</w:t>
      </w:r>
      <w:proofErr w:type="spellEnd"/>
      <w:r w:rsidRPr="008133EC">
        <w:rPr>
          <w:color w:val="000000"/>
          <w:sz w:val="28"/>
          <w:szCs w:val="28"/>
        </w:rPr>
        <w:t>), к/г (</w:t>
      </w:r>
      <w:proofErr w:type="spellStart"/>
      <w:r w:rsidRPr="008133EC">
        <w:rPr>
          <w:color w:val="000000"/>
          <w:sz w:val="28"/>
          <w:szCs w:val="28"/>
        </w:rPr>
        <w:t>терек</w:t>
      </w:r>
      <w:proofErr w:type="spellEnd"/>
      <w:r w:rsidRPr="008133EC">
        <w:rPr>
          <w:color w:val="000000"/>
          <w:sz w:val="28"/>
          <w:szCs w:val="28"/>
        </w:rPr>
        <w:t xml:space="preserve"> – </w:t>
      </w:r>
      <w:proofErr w:type="spellStart"/>
      <w:r w:rsidRPr="008133EC">
        <w:rPr>
          <w:color w:val="000000"/>
          <w:sz w:val="28"/>
          <w:szCs w:val="28"/>
        </w:rPr>
        <w:t>терегім</w:t>
      </w:r>
      <w:proofErr w:type="spellEnd"/>
      <w:r w:rsidRPr="008133EC">
        <w:rPr>
          <w:color w:val="000000"/>
          <w:sz w:val="28"/>
          <w:szCs w:val="28"/>
        </w:rPr>
        <w:t xml:space="preserve"> – </w:t>
      </w:r>
      <w:proofErr w:type="spellStart"/>
      <w:r w:rsidRPr="008133EC">
        <w:rPr>
          <w:color w:val="000000"/>
          <w:sz w:val="28"/>
          <w:szCs w:val="28"/>
        </w:rPr>
        <w:t>теректер</w:t>
      </w:r>
      <w:proofErr w:type="spellEnd"/>
      <w:r w:rsidRPr="008133EC">
        <w:rPr>
          <w:color w:val="000000"/>
          <w:sz w:val="28"/>
          <w:szCs w:val="28"/>
        </w:rPr>
        <w:t xml:space="preserve">), п/б (доп – </w:t>
      </w:r>
      <w:proofErr w:type="spellStart"/>
      <w:r w:rsidRPr="008133EC">
        <w:rPr>
          <w:color w:val="000000"/>
          <w:sz w:val="28"/>
          <w:szCs w:val="28"/>
        </w:rPr>
        <w:t>добым</w:t>
      </w:r>
      <w:proofErr w:type="spellEnd"/>
      <w:r w:rsidRPr="008133EC">
        <w:rPr>
          <w:color w:val="000000"/>
          <w:sz w:val="28"/>
          <w:szCs w:val="28"/>
        </w:rPr>
        <w:t xml:space="preserve"> – </w:t>
      </w:r>
      <w:proofErr w:type="spellStart"/>
      <w:r w:rsidRPr="008133EC">
        <w:rPr>
          <w:color w:val="000000"/>
          <w:sz w:val="28"/>
          <w:szCs w:val="28"/>
        </w:rPr>
        <w:t>доптар</w:t>
      </w:r>
      <w:proofErr w:type="spellEnd"/>
      <w:r w:rsidRPr="008133EC">
        <w:rPr>
          <w:color w:val="000000"/>
          <w:sz w:val="28"/>
          <w:szCs w:val="28"/>
        </w:rPr>
        <w:t>), п/т (</w:t>
      </w:r>
      <w:proofErr w:type="spellStart"/>
      <w:r w:rsidRPr="008133EC">
        <w:rPr>
          <w:color w:val="000000"/>
          <w:sz w:val="28"/>
          <w:szCs w:val="28"/>
        </w:rPr>
        <w:t>мектеп</w:t>
      </w:r>
      <w:proofErr w:type="spellEnd"/>
      <w:r w:rsidRPr="008133EC">
        <w:rPr>
          <w:color w:val="000000"/>
          <w:sz w:val="28"/>
          <w:szCs w:val="28"/>
        </w:rPr>
        <w:t xml:space="preserve"> – </w:t>
      </w:r>
      <w:proofErr w:type="spellStart"/>
      <w:r w:rsidRPr="008133EC">
        <w:rPr>
          <w:color w:val="000000"/>
          <w:sz w:val="28"/>
          <w:szCs w:val="28"/>
        </w:rPr>
        <w:t>мектебім</w:t>
      </w:r>
      <w:proofErr w:type="spellEnd"/>
      <w:r w:rsidRPr="008133EC">
        <w:rPr>
          <w:color w:val="000000"/>
          <w:sz w:val="28"/>
          <w:szCs w:val="28"/>
        </w:rPr>
        <w:t xml:space="preserve"> – </w:t>
      </w:r>
      <w:proofErr w:type="spellStart"/>
      <w:r w:rsidRPr="008133EC">
        <w:rPr>
          <w:color w:val="000000"/>
          <w:sz w:val="28"/>
          <w:szCs w:val="28"/>
        </w:rPr>
        <w:t>мектептер</w:t>
      </w:r>
      <w:proofErr w:type="spellEnd"/>
      <w:r w:rsidRPr="008133EC">
        <w:rPr>
          <w:color w:val="000000"/>
          <w:sz w:val="28"/>
          <w:szCs w:val="28"/>
        </w:rPr>
        <w:t>) [38, 181].</w:t>
      </w:r>
    </w:p>
    <w:p w14:paraId="2AC1F33F" w14:textId="77777777" w:rsidR="005675AB" w:rsidRPr="008133EC" w:rsidRDefault="005675AB" w:rsidP="005675AB">
      <w:pPr>
        <w:pStyle w:val="af"/>
        <w:spacing w:before="0" w:beforeAutospacing="0" w:after="0" w:afterAutospacing="0"/>
        <w:ind w:firstLine="360"/>
        <w:jc w:val="both"/>
        <w:rPr>
          <w:color w:val="000000"/>
          <w:sz w:val="28"/>
          <w:szCs w:val="28"/>
        </w:rPr>
      </w:pPr>
      <w:proofErr w:type="spellStart"/>
      <w:r w:rsidRPr="008133EC">
        <w:rPr>
          <w:color w:val="000000"/>
          <w:sz w:val="28"/>
          <w:szCs w:val="28"/>
        </w:rPr>
        <w:t>Жүсіпұлының</w:t>
      </w:r>
      <w:proofErr w:type="spellEnd"/>
      <w:r w:rsidRPr="008133EC">
        <w:rPr>
          <w:color w:val="000000"/>
          <w:sz w:val="28"/>
          <w:szCs w:val="28"/>
        </w:rPr>
        <w:t xml:space="preserve"> </w:t>
      </w:r>
      <w:proofErr w:type="spellStart"/>
      <w:r w:rsidRPr="008133EC">
        <w:rPr>
          <w:color w:val="000000"/>
          <w:sz w:val="28"/>
          <w:szCs w:val="28"/>
        </w:rPr>
        <w:t>көрсетуі</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color w:val="000000"/>
          <w:sz w:val="28"/>
          <w:szCs w:val="28"/>
        </w:rPr>
        <w:t xml:space="preserve">, </w:t>
      </w:r>
      <w:proofErr w:type="spellStart"/>
      <w:r w:rsidRPr="008133EC">
        <w:rPr>
          <w:color w:val="000000"/>
          <w:sz w:val="28"/>
          <w:szCs w:val="28"/>
        </w:rPr>
        <w:t>орыс</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дәл</w:t>
      </w:r>
      <w:proofErr w:type="spellEnd"/>
      <w:r w:rsidRPr="008133EC">
        <w:rPr>
          <w:color w:val="000000"/>
          <w:sz w:val="28"/>
          <w:szCs w:val="28"/>
        </w:rPr>
        <w:t xml:space="preserve"> </w:t>
      </w:r>
      <w:proofErr w:type="spellStart"/>
      <w:r w:rsidRPr="008133EC">
        <w:rPr>
          <w:color w:val="000000"/>
          <w:sz w:val="28"/>
          <w:szCs w:val="28"/>
        </w:rPr>
        <w:t>осындай</w:t>
      </w:r>
      <w:proofErr w:type="spellEnd"/>
      <w:r w:rsidRPr="008133EC">
        <w:rPr>
          <w:color w:val="000000"/>
          <w:sz w:val="28"/>
          <w:szCs w:val="28"/>
        </w:rPr>
        <w:t xml:space="preserve"> </w:t>
      </w:r>
      <w:proofErr w:type="spellStart"/>
      <w:r w:rsidRPr="008133EC">
        <w:rPr>
          <w:color w:val="000000"/>
          <w:sz w:val="28"/>
          <w:szCs w:val="28"/>
        </w:rPr>
        <w:t>айқын</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алмасулар</w:t>
      </w:r>
      <w:proofErr w:type="spellEnd"/>
      <w:r w:rsidRPr="008133EC">
        <w:rPr>
          <w:color w:val="000000"/>
          <w:sz w:val="28"/>
          <w:szCs w:val="28"/>
        </w:rPr>
        <w:t xml:space="preserve"> </w:t>
      </w:r>
      <w:proofErr w:type="spellStart"/>
      <w:r w:rsidRPr="008133EC">
        <w:rPr>
          <w:color w:val="000000"/>
          <w:sz w:val="28"/>
          <w:szCs w:val="28"/>
        </w:rPr>
        <w:t>жоқ</w:t>
      </w:r>
      <w:proofErr w:type="spellEnd"/>
      <w:r w:rsidRPr="008133EC">
        <w:rPr>
          <w:color w:val="000000"/>
          <w:sz w:val="28"/>
          <w:szCs w:val="28"/>
        </w:rPr>
        <w:t xml:space="preserve">. Город – города, рог – рога </w:t>
      </w:r>
      <w:proofErr w:type="spellStart"/>
      <w:r w:rsidRPr="008133EC">
        <w:rPr>
          <w:color w:val="000000"/>
          <w:sz w:val="28"/>
          <w:szCs w:val="28"/>
        </w:rPr>
        <w:t>сияқты</w:t>
      </w:r>
      <w:proofErr w:type="spellEnd"/>
      <w:r w:rsidRPr="008133EC">
        <w:rPr>
          <w:color w:val="000000"/>
          <w:sz w:val="28"/>
          <w:szCs w:val="28"/>
        </w:rPr>
        <w:t xml:space="preserve"> </w:t>
      </w:r>
      <w:proofErr w:type="spellStart"/>
      <w:r w:rsidRPr="008133EC">
        <w:rPr>
          <w:color w:val="000000"/>
          <w:sz w:val="28"/>
          <w:szCs w:val="28"/>
        </w:rPr>
        <w:t>мысалдарда</w:t>
      </w:r>
      <w:proofErr w:type="spellEnd"/>
      <w:r w:rsidRPr="008133EC">
        <w:rPr>
          <w:color w:val="000000"/>
          <w:sz w:val="28"/>
          <w:szCs w:val="28"/>
        </w:rPr>
        <w:t xml:space="preserve"> </w:t>
      </w:r>
      <w:proofErr w:type="spellStart"/>
      <w:r w:rsidRPr="008133EC">
        <w:rPr>
          <w:color w:val="000000"/>
          <w:sz w:val="28"/>
          <w:szCs w:val="28"/>
        </w:rPr>
        <w:t>байқалатын</w:t>
      </w:r>
      <w:proofErr w:type="spellEnd"/>
      <w:r w:rsidRPr="008133EC">
        <w:rPr>
          <w:color w:val="000000"/>
          <w:sz w:val="28"/>
          <w:szCs w:val="28"/>
        </w:rPr>
        <w:t xml:space="preserve"> </w:t>
      </w:r>
      <w:proofErr w:type="spellStart"/>
      <w:r w:rsidRPr="008133EC">
        <w:rPr>
          <w:color w:val="000000"/>
          <w:sz w:val="28"/>
          <w:szCs w:val="28"/>
        </w:rPr>
        <w:t>өзгерістер</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емес</w:t>
      </w:r>
      <w:proofErr w:type="spellEnd"/>
      <w:r w:rsidRPr="008133EC">
        <w:rPr>
          <w:color w:val="000000"/>
          <w:sz w:val="28"/>
          <w:szCs w:val="28"/>
        </w:rPr>
        <w:t xml:space="preserve">, </w:t>
      </w:r>
      <w:proofErr w:type="spellStart"/>
      <w:r w:rsidRPr="008133EC">
        <w:rPr>
          <w:color w:val="000000"/>
          <w:sz w:val="28"/>
          <w:szCs w:val="28"/>
        </w:rPr>
        <w:t>фонологиялық</w:t>
      </w:r>
      <w:proofErr w:type="spellEnd"/>
      <w:r w:rsidRPr="008133EC">
        <w:rPr>
          <w:color w:val="000000"/>
          <w:sz w:val="28"/>
          <w:szCs w:val="28"/>
        </w:rPr>
        <w:t xml:space="preserve"> </w:t>
      </w:r>
      <w:proofErr w:type="spellStart"/>
      <w:r w:rsidRPr="008133EC">
        <w:rPr>
          <w:color w:val="000000"/>
          <w:sz w:val="28"/>
          <w:szCs w:val="28"/>
        </w:rPr>
        <w:t>құбылыс</w:t>
      </w:r>
      <w:proofErr w:type="spellEnd"/>
      <w:r w:rsidRPr="008133EC">
        <w:rPr>
          <w:color w:val="000000"/>
          <w:sz w:val="28"/>
          <w:szCs w:val="28"/>
        </w:rPr>
        <w:t xml:space="preserve"> </w:t>
      </w:r>
      <w:proofErr w:type="spellStart"/>
      <w:r w:rsidRPr="008133EC">
        <w:rPr>
          <w:color w:val="000000"/>
          <w:sz w:val="28"/>
          <w:szCs w:val="28"/>
        </w:rPr>
        <w:t>деп</w:t>
      </w:r>
      <w:proofErr w:type="spellEnd"/>
      <w:r w:rsidRPr="008133EC">
        <w:rPr>
          <w:color w:val="000000"/>
          <w:sz w:val="28"/>
          <w:szCs w:val="28"/>
        </w:rPr>
        <w:t xml:space="preserve"> </w:t>
      </w:r>
      <w:proofErr w:type="spellStart"/>
      <w:r w:rsidRPr="008133EC">
        <w:rPr>
          <w:color w:val="000000"/>
          <w:sz w:val="28"/>
          <w:szCs w:val="28"/>
        </w:rPr>
        <w:t>саналады</w:t>
      </w:r>
      <w:proofErr w:type="spellEnd"/>
      <w:r w:rsidRPr="008133EC">
        <w:rPr>
          <w:color w:val="000000"/>
          <w:sz w:val="28"/>
          <w:szCs w:val="28"/>
        </w:rPr>
        <w:t xml:space="preserve">, </w:t>
      </w:r>
      <w:proofErr w:type="spellStart"/>
      <w:r w:rsidRPr="008133EC">
        <w:rPr>
          <w:color w:val="000000"/>
          <w:sz w:val="28"/>
          <w:szCs w:val="28"/>
        </w:rPr>
        <w:t>себебі</w:t>
      </w:r>
      <w:proofErr w:type="spellEnd"/>
      <w:r w:rsidRPr="008133EC">
        <w:rPr>
          <w:color w:val="000000"/>
          <w:sz w:val="28"/>
          <w:szCs w:val="28"/>
        </w:rPr>
        <w:t xml:space="preserve"> </w:t>
      </w:r>
      <w:proofErr w:type="spellStart"/>
      <w:r w:rsidRPr="008133EC">
        <w:rPr>
          <w:color w:val="000000"/>
          <w:sz w:val="28"/>
          <w:szCs w:val="28"/>
        </w:rPr>
        <w:t>орыс</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сөз</w:t>
      </w:r>
      <w:proofErr w:type="spellEnd"/>
      <w:r w:rsidRPr="008133EC">
        <w:rPr>
          <w:color w:val="000000"/>
          <w:sz w:val="28"/>
          <w:szCs w:val="28"/>
        </w:rPr>
        <w:t xml:space="preserve"> </w:t>
      </w:r>
      <w:proofErr w:type="spellStart"/>
      <w:r w:rsidRPr="008133EC">
        <w:rPr>
          <w:color w:val="000000"/>
          <w:sz w:val="28"/>
          <w:szCs w:val="28"/>
        </w:rPr>
        <w:t>соңындағы</w:t>
      </w:r>
      <w:proofErr w:type="spellEnd"/>
      <w:r w:rsidRPr="008133EC">
        <w:rPr>
          <w:color w:val="000000"/>
          <w:sz w:val="28"/>
          <w:szCs w:val="28"/>
        </w:rPr>
        <w:t xml:space="preserve"> </w:t>
      </w:r>
      <w:proofErr w:type="spellStart"/>
      <w:r w:rsidRPr="008133EC">
        <w:rPr>
          <w:color w:val="000000"/>
          <w:sz w:val="28"/>
          <w:szCs w:val="28"/>
        </w:rPr>
        <w:t>ұяң</w:t>
      </w:r>
      <w:proofErr w:type="spellEnd"/>
      <w:r w:rsidRPr="008133EC">
        <w:rPr>
          <w:color w:val="000000"/>
          <w:sz w:val="28"/>
          <w:szCs w:val="28"/>
        </w:rPr>
        <w:t xml:space="preserve"> </w:t>
      </w:r>
      <w:proofErr w:type="spellStart"/>
      <w:r w:rsidRPr="008133EC">
        <w:rPr>
          <w:color w:val="000000"/>
          <w:sz w:val="28"/>
          <w:szCs w:val="28"/>
        </w:rPr>
        <w:t>дауыссыздар</w:t>
      </w:r>
      <w:proofErr w:type="spellEnd"/>
      <w:r w:rsidRPr="008133EC">
        <w:rPr>
          <w:color w:val="000000"/>
          <w:sz w:val="28"/>
          <w:szCs w:val="28"/>
        </w:rPr>
        <w:t xml:space="preserve"> позиция </w:t>
      </w:r>
      <w:proofErr w:type="spellStart"/>
      <w:r w:rsidRPr="008133EC">
        <w:rPr>
          <w:color w:val="000000"/>
          <w:sz w:val="28"/>
          <w:szCs w:val="28"/>
        </w:rPr>
        <w:t>әлсіздігіне</w:t>
      </w:r>
      <w:proofErr w:type="spellEnd"/>
      <w:r w:rsidRPr="008133EC">
        <w:rPr>
          <w:color w:val="000000"/>
          <w:sz w:val="28"/>
          <w:szCs w:val="28"/>
        </w:rPr>
        <w:t xml:space="preserve"> </w:t>
      </w:r>
      <w:proofErr w:type="spellStart"/>
      <w:r w:rsidRPr="008133EC">
        <w:rPr>
          <w:color w:val="000000"/>
          <w:sz w:val="28"/>
          <w:szCs w:val="28"/>
        </w:rPr>
        <w:t>байланысты</w:t>
      </w:r>
      <w:proofErr w:type="spellEnd"/>
      <w:r w:rsidRPr="008133EC">
        <w:rPr>
          <w:color w:val="000000"/>
          <w:sz w:val="28"/>
          <w:szCs w:val="28"/>
        </w:rPr>
        <w:t xml:space="preserve"> </w:t>
      </w:r>
      <w:proofErr w:type="spellStart"/>
      <w:r w:rsidRPr="008133EC">
        <w:rPr>
          <w:color w:val="000000"/>
          <w:sz w:val="28"/>
          <w:szCs w:val="28"/>
        </w:rPr>
        <w:t>қатаңдап</w:t>
      </w:r>
      <w:proofErr w:type="spellEnd"/>
      <w:r w:rsidRPr="008133EC">
        <w:rPr>
          <w:color w:val="000000"/>
          <w:sz w:val="28"/>
          <w:szCs w:val="28"/>
        </w:rPr>
        <w:t xml:space="preserve"> </w:t>
      </w:r>
      <w:proofErr w:type="spellStart"/>
      <w:r w:rsidRPr="008133EC">
        <w:rPr>
          <w:color w:val="000000"/>
          <w:sz w:val="28"/>
          <w:szCs w:val="28"/>
        </w:rPr>
        <w:t>айтылады</w:t>
      </w:r>
      <w:proofErr w:type="spellEnd"/>
      <w:r w:rsidRPr="008133EC">
        <w:rPr>
          <w:color w:val="000000"/>
          <w:sz w:val="28"/>
          <w:szCs w:val="28"/>
        </w:rPr>
        <w:t xml:space="preserve"> [38, 182].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пікірді</w:t>
      </w:r>
      <w:proofErr w:type="spellEnd"/>
      <w:r w:rsidRPr="008133EC">
        <w:rPr>
          <w:color w:val="000000"/>
          <w:sz w:val="28"/>
          <w:szCs w:val="28"/>
        </w:rPr>
        <w:t xml:space="preserve"> Н. </w:t>
      </w:r>
      <w:proofErr w:type="spellStart"/>
      <w:r w:rsidRPr="008133EC">
        <w:rPr>
          <w:color w:val="000000"/>
          <w:sz w:val="28"/>
          <w:szCs w:val="28"/>
        </w:rPr>
        <w:t>Оралбаева</w:t>
      </w:r>
      <w:proofErr w:type="spellEnd"/>
      <w:r w:rsidRPr="008133EC">
        <w:rPr>
          <w:color w:val="000000"/>
          <w:sz w:val="28"/>
          <w:szCs w:val="28"/>
        </w:rPr>
        <w:t xml:space="preserve"> мен А. </w:t>
      </w:r>
      <w:proofErr w:type="spellStart"/>
      <w:r w:rsidRPr="008133EC">
        <w:rPr>
          <w:color w:val="000000"/>
          <w:sz w:val="28"/>
          <w:szCs w:val="28"/>
        </w:rPr>
        <w:t>Қалыбаева</w:t>
      </w:r>
      <w:proofErr w:type="spellEnd"/>
      <w:r w:rsidRPr="008133EC">
        <w:rPr>
          <w:color w:val="000000"/>
          <w:sz w:val="28"/>
          <w:szCs w:val="28"/>
        </w:rPr>
        <w:t xml:space="preserve"> да </w:t>
      </w:r>
      <w:proofErr w:type="spellStart"/>
      <w:r w:rsidRPr="008133EC">
        <w:rPr>
          <w:color w:val="000000"/>
          <w:sz w:val="28"/>
          <w:szCs w:val="28"/>
        </w:rPr>
        <w:t>қолдайды</w:t>
      </w:r>
      <w:proofErr w:type="spellEnd"/>
      <w:r w:rsidRPr="008133EC">
        <w:rPr>
          <w:color w:val="000000"/>
          <w:sz w:val="28"/>
          <w:szCs w:val="28"/>
        </w:rPr>
        <w:t xml:space="preserve">: </w:t>
      </w:r>
      <w:proofErr w:type="spellStart"/>
      <w:r w:rsidRPr="008133EC">
        <w:rPr>
          <w:color w:val="000000"/>
          <w:sz w:val="28"/>
          <w:szCs w:val="28"/>
        </w:rPr>
        <w:t>дауыстыдан</w:t>
      </w:r>
      <w:proofErr w:type="spellEnd"/>
      <w:r w:rsidRPr="008133EC">
        <w:rPr>
          <w:color w:val="000000"/>
          <w:sz w:val="28"/>
          <w:szCs w:val="28"/>
        </w:rPr>
        <w:t xml:space="preserve"> </w:t>
      </w:r>
      <w:proofErr w:type="spellStart"/>
      <w:r w:rsidRPr="008133EC">
        <w:rPr>
          <w:color w:val="000000"/>
          <w:sz w:val="28"/>
          <w:szCs w:val="28"/>
        </w:rPr>
        <w:t>басталатын</w:t>
      </w:r>
      <w:proofErr w:type="spellEnd"/>
      <w:r w:rsidRPr="008133EC">
        <w:rPr>
          <w:color w:val="000000"/>
          <w:sz w:val="28"/>
          <w:szCs w:val="28"/>
        </w:rPr>
        <w:t xml:space="preserve"> </w:t>
      </w:r>
      <w:proofErr w:type="spellStart"/>
      <w:r w:rsidRPr="008133EC">
        <w:rPr>
          <w:color w:val="000000"/>
          <w:sz w:val="28"/>
          <w:szCs w:val="28"/>
        </w:rPr>
        <w:t>қосымшаның</w:t>
      </w:r>
      <w:proofErr w:type="spellEnd"/>
      <w:r w:rsidRPr="008133EC">
        <w:rPr>
          <w:color w:val="000000"/>
          <w:sz w:val="28"/>
          <w:szCs w:val="28"/>
        </w:rPr>
        <w:t xml:space="preserve"> </w:t>
      </w:r>
      <w:proofErr w:type="spellStart"/>
      <w:r w:rsidRPr="008133EC">
        <w:rPr>
          <w:color w:val="000000"/>
          <w:sz w:val="28"/>
          <w:szCs w:val="28"/>
        </w:rPr>
        <w:t>әсерінен</w:t>
      </w:r>
      <w:proofErr w:type="spellEnd"/>
      <w:r w:rsidRPr="008133EC">
        <w:rPr>
          <w:color w:val="000000"/>
          <w:sz w:val="28"/>
          <w:szCs w:val="28"/>
        </w:rPr>
        <w:t xml:space="preserve"> </w:t>
      </w:r>
      <w:proofErr w:type="spellStart"/>
      <w:r w:rsidRPr="008133EC">
        <w:rPr>
          <w:color w:val="000000"/>
          <w:sz w:val="28"/>
          <w:szCs w:val="28"/>
        </w:rPr>
        <w:t>пайда</w:t>
      </w:r>
      <w:proofErr w:type="spellEnd"/>
      <w:r w:rsidRPr="008133EC">
        <w:rPr>
          <w:color w:val="000000"/>
          <w:sz w:val="28"/>
          <w:szCs w:val="28"/>
        </w:rPr>
        <w:t xml:space="preserve"> </w:t>
      </w:r>
      <w:proofErr w:type="spellStart"/>
      <w:r w:rsidRPr="008133EC">
        <w:rPr>
          <w:color w:val="000000"/>
          <w:sz w:val="28"/>
          <w:szCs w:val="28"/>
        </w:rPr>
        <w:t>болатын</w:t>
      </w:r>
      <w:proofErr w:type="spellEnd"/>
      <w:r w:rsidRPr="008133EC">
        <w:rPr>
          <w:color w:val="000000"/>
          <w:sz w:val="28"/>
          <w:szCs w:val="28"/>
        </w:rPr>
        <w:t xml:space="preserve"> </w:t>
      </w:r>
      <w:proofErr w:type="spellStart"/>
      <w:r w:rsidRPr="008133EC">
        <w:rPr>
          <w:color w:val="000000"/>
          <w:sz w:val="28"/>
          <w:szCs w:val="28"/>
        </w:rPr>
        <w:t>көг</w:t>
      </w:r>
      <w:proofErr w:type="spellEnd"/>
      <w:r w:rsidRPr="008133EC">
        <w:rPr>
          <w:color w:val="000000"/>
          <w:sz w:val="28"/>
          <w:szCs w:val="28"/>
        </w:rPr>
        <w:t xml:space="preserve">-і, </w:t>
      </w:r>
      <w:proofErr w:type="spellStart"/>
      <w:r w:rsidRPr="008133EC">
        <w:rPr>
          <w:color w:val="000000"/>
          <w:sz w:val="28"/>
          <w:szCs w:val="28"/>
        </w:rPr>
        <w:t>шоғ</w:t>
      </w:r>
      <w:proofErr w:type="spellEnd"/>
      <w:r w:rsidRPr="008133EC">
        <w:rPr>
          <w:color w:val="000000"/>
          <w:sz w:val="28"/>
          <w:szCs w:val="28"/>
        </w:rPr>
        <w:t xml:space="preserve">-ы, </w:t>
      </w:r>
      <w:proofErr w:type="spellStart"/>
      <w:r w:rsidRPr="008133EC">
        <w:rPr>
          <w:color w:val="000000"/>
          <w:sz w:val="28"/>
          <w:szCs w:val="28"/>
        </w:rPr>
        <w:t>таб-ылды</w:t>
      </w:r>
      <w:proofErr w:type="spellEnd"/>
      <w:r w:rsidRPr="008133EC">
        <w:rPr>
          <w:color w:val="000000"/>
          <w:sz w:val="28"/>
          <w:szCs w:val="28"/>
        </w:rPr>
        <w:t xml:space="preserve"> </w:t>
      </w:r>
      <w:proofErr w:type="spellStart"/>
      <w:r w:rsidRPr="008133EC">
        <w:rPr>
          <w:color w:val="000000"/>
          <w:sz w:val="28"/>
          <w:szCs w:val="28"/>
        </w:rPr>
        <w:t>тәрізді</w:t>
      </w:r>
      <w:proofErr w:type="spellEnd"/>
      <w:r w:rsidRPr="008133EC">
        <w:rPr>
          <w:color w:val="000000"/>
          <w:sz w:val="28"/>
          <w:szCs w:val="28"/>
        </w:rPr>
        <w:t xml:space="preserve"> </w:t>
      </w:r>
      <w:proofErr w:type="spellStart"/>
      <w:r w:rsidRPr="008133EC">
        <w:rPr>
          <w:color w:val="000000"/>
          <w:sz w:val="28"/>
          <w:szCs w:val="28"/>
        </w:rPr>
        <w:t>формалар</w:t>
      </w:r>
      <w:proofErr w:type="spellEnd"/>
      <w:r w:rsidRPr="008133EC">
        <w:rPr>
          <w:color w:val="000000"/>
          <w:sz w:val="28"/>
          <w:szCs w:val="28"/>
        </w:rPr>
        <w:t xml:space="preserve"> </w:t>
      </w:r>
      <w:proofErr w:type="spellStart"/>
      <w:r w:rsidRPr="008133EC">
        <w:rPr>
          <w:color w:val="000000"/>
          <w:sz w:val="28"/>
          <w:szCs w:val="28"/>
        </w:rPr>
        <w:t>морфонологияға</w:t>
      </w:r>
      <w:proofErr w:type="spellEnd"/>
      <w:r w:rsidRPr="008133EC">
        <w:rPr>
          <w:color w:val="000000"/>
          <w:sz w:val="28"/>
          <w:szCs w:val="28"/>
        </w:rPr>
        <w:t xml:space="preserve"> </w:t>
      </w:r>
      <w:proofErr w:type="spellStart"/>
      <w:r w:rsidRPr="008133EC">
        <w:rPr>
          <w:color w:val="000000"/>
          <w:sz w:val="28"/>
          <w:szCs w:val="28"/>
        </w:rPr>
        <w:t>жатады</w:t>
      </w:r>
      <w:proofErr w:type="spellEnd"/>
      <w:r w:rsidRPr="008133EC">
        <w:rPr>
          <w:color w:val="000000"/>
          <w:sz w:val="28"/>
          <w:szCs w:val="28"/>
        </w:rPr>
        <w:t xml:space="preserve"> [41].</w:t>
      </w:r>
    </w:p>
    <w:p w14:paraId="6D9D8AC1" w14:textId="77777777" w:rsidR="005675AB" w:rsidRPr="008133EC" w:rsidRDefault="005675AB" w:rsidP="005675AB">
      <w:pPr>
        <w:pStyle w:val="af"/>
        <w:spacing w:before="0" w:beforeAutospacing="0" w:after="0" w:afterAutospacing="0"/>
        <w:ind w:firstLine="360"/>
        <w:jc w:val="both"/>
        <w:rPr>
          <w:color w:val="000000"/>
          <w:sz w:val="28"/>
          <w:szCs w:val="28"/>
        </w:rPr>
      </w:pP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құбылыстарды</w:t>
      </w:r>
      <w:proofErr w:type="spellEnd"/>
      <w:r w:rsidRPr="008133EC">
        <w:rPr>
          <w:color w:val="000000"/>
          <w:sz w:val="28"/>
          <w:szCs w:val="28"/>
        </w:rPr>
        <w:t xml:space="preserve"> </w:t>
      </w:r>
      <w:proofErr w:type="spellStart"/>
      <w:r w:rsidRPr="008133EC">
        <w:rPr>
          <w:color w:val="000000"/>
          <w:sz w:val="28"/>
          <w:szCs w:val="28"/>
        </w:rPr>
        <w:t>морфологиядан</w:t>
      </w:r>
      <w:proofErr w:type="spellEnd"/>
      <w:r w:rsidRPr="008133EC">
        <w:rPr>
          <w:color w:val="000000"/>
          <w:sz w:val="28"/>
          <w:szCs w:val="28"/>
        </w:rPr>
        <w:t xml:space="preserve"> </w:t>
      </w:r>
      <w:proofErr w:type="spellStart"/>
      <w:r w:rsidRPr="008133EC">
        <w:rPr>
          <w:color w:val="000000"/>
          <w:sz w:val="28"/>
          <w:szCs w:val="28"/>
        </w:rPr>
        <w:t>ажырату</w:t>
      </w:r>
      <w:proofErr w:type="spellEnd"/>
      <w:r w:rsidRPr="008133EC">
        <w:rPr>
          <w:color w:val="000000"/>
          <w:sz w:val="28"/>
          <w:szCs w:val="28"/>
        </w:rPr>
        <w:t xml:space="preserve"> </w:t>
      </w:r>
      <w:proofErr w:type="spellStart"/>
      <w:r w:rsidRPr="008133EC">
        <w:rPr>
          <w:color w:val="000000"/>
          <w:sz w:val="28"/>
          <w:szCs w:val="28"/>
        </w:rPr>
        <w:t>үшін</w:t>
      </w:r>
      <w:proofErr w:type="spellEnd"/>
      <w:r w:rsidRPr="008133EC">
        <w:rPr>
          <w:color w:val="000000"/>
          <w:sz w:val="28"/>
          <w:szCs w:val="28"/>
        </w:rPr>
        <w:t xml:space="preserve"> </w:t>
      </w:r>
      <w:proofErr w:type="spellStart"/>
      <w:r w:rsidRPr="008133EC">
        <w:rPr>
          <w:color w:val="000000"/>
          <w:sz w:val="28"/>
          <w:szCs w:val="28"/>
        </w:rPr>
        <w:t>бірқатар</w:t>
      </w:r>
      <w:proofErr w:type="spellEnd"/>
      <w:r w:rsidRPr="008133EC">
        <w:rPr>
          <w:color w:val="000000"/>
          <w:sz w:val="28"/>
          <w:szCs w:val="28"/>
        </w:rPr>
        <w:t xml:space="preserve"> </w:t>
      </w:r>
      <w:proofErr w:type="spellStart"/>
      <w:r w:rsidRPr="008133EC">
        <w:rPr>
          <w:color w:val="000000"/>
          <w:sz w:val="28"/>
          <w:szCs w:val="28"/>
        </w:rPr>
        <w:t>мысалдарды</w:t>
      </w:r>
      <w:proofErr w:type="spellEnd"/>
      <w:r w:rsidRPr="008133EC">
        <w:rPr>
          <w:color w:val="000000"/>
          <w:sz w:val="28"/>
          <w:szCs w:val="28"/>
        </w:rPr>
        <w:t xml:space="preserve"> </w:t>
      </w:r>
      <w:proofErr w:type="spellStart"/>
      <w:r w:rsidRPr="008133EC">
        <w:rPr>
          <w:color w:val="000000"/>
          <w:sz w:val="28"/>
          <w:szCs w:val="28"/>
        </w:rPr>
        <w:t>ескерген</w:t>
      </w:r>
      <w:proofErr w:type="spellEnd"/>
      <w:r w:rsidRPr="008133EC">
        <w:rPr>
          <w:color w:val="000000"/>
          <w:sz w:val="28"/>
          <w:szCs w:val="28"/>
        </w:rPr>
        <w:t xml:space="preserve"> </w:t>
      </w:r>
      <w:proofErr w:type="spellStart"/>
      <w:r w:rsidRPr="008133EC">
        <w:rPr>
          <w:color w:val="000000"/>
          <w:sz w:val="28"/>
          <w:szCs w:val="28"/>
        </w:rPr>
        <w:t>жөн</w:t>
      </w:r>
      <w:proofErr w:type="spellEnd"/>
      <w:r w:rsidRPr="008133EC">
        <w:rPr>
          <w:color w:val="000000"/>
          <w:sz w:val="28"/>
          <w:szCs w:val="28"/>
        </w:rPr>
        <w:t xml:space="preserve">. </w:t>
      </w:r>
      <w:proofErr w:type="spellStart"/>
      <w:r w:rsidRPr="008133EC">
        <w:rPr>
          <w:color w:val="000000"/>
          <w:sz w:val="28"/>
          <w:szCs w:val="28"/>
        </w:rPr>
        <w:t>Қызық</w:t>
      </w:r>
      <w:proofErr w:type="spellEnd"/>
      <w:r w:rsidRPr="008133EC">
        <w:rPr>
          <w:color w:val="000000"/>
          <w:sz w:val="28"/>
          <w:szCs w:val="28"/>
        </w:rPr>
        <w:t xml:space="preserve"> – </w:t>
      </w:r>
      <w:proofErr w:type="spellStart"/>
      <w:r w:rsidRPr="008133EC">
        <w:rPr>
          <w:color w:val="000000"/>
          <w:sz w:val="28"/>
          <w:szCs w:val="28"/>
        </w:rPr>
        <w:t>қызықты</w:t>
      </w:r>
      <w:proofErr w:type="spellEnd"/>
      <w:r w:rsidRPr="008133EC">
        <w:rPr>
          <w:color w:val="000000"/>
          <w:sz w:val="28"/>
          <w:szCs w:val="28"/>
        </w:rPr>
        <w:t xml:space="preserve">, </w:t>
      </w:r>
      <w:proofErr w:type="spellStart"/>
      <w:r w:rsidRPr="008133EC">
        <w:rPr>
          <w:color w:val="000000"/>
          <w:sz w:val="28"/>
          <w:szCs w:val="28"/>
        </w:rPr>
        <w:t>тиіс</w:t>
      </w:r>
      <w:proofErr w:type="spellEnd"/>
      <w:r w:rsidRPr="008133EC">
        <w:rPr>
          <w:color w:val="000000"/>
          <w:sz w:val="28"/>
          <w:szCs w:val="28"/>
        </w:rPr>
        <w:t xml:space="preserve"> – </w:t>
      </w:r>
      <w:proofErr w:type="spellStart"/>
      <w:r w:rsidRPr="008133EC">
        <w:rPr>
          <w:color w:val="000000"/>
          <w:sz w:val="28"/>
          <w:szCs w:val="28"/>
        </w:rPr>
        <w:t>тиісті</w:t>
      </w:r>
      <w:proofErr w:type="spellEnd"/>
      <w:r w:rsidRPr="008133EC">
        <w:rPr>
          <w:color w:val="000000"/>
          <w:sz w:val="28"/>
          <w:szCs w:val="28"/>
        </w:rPr>
        <w:t xml:space="preserve">, </w:t>
      </w:r>
      <w:proofErr w:type="spellStart"/>
      <w:r w:rsidRPr="008133EC">
        <w:rPr>
          <w:color w:val="000000"/>
          <w:sz w:val="28"/>
          <w:szCs w:val="28"/>
        </w:rPr>
        <w:t>мынадай</w:t>
      </w:r>
      <w:proofErr w:type="spellEnd"/>
      <w:r w:rsidRPr="008133EC">
        <w:rPr>
          <w:color w:val="000000"/>
          <w:sz w:val="28"/>
          <w:szCs w:val="28"/>
        </w:rPr>
        <w:t xml:space="preserve"> – </w:t>
      </w:r>
      <w:proofErr w:type="spellStart"/>
      <w:r w:rsidRPr="008133EC">
        <w:rPr>
          <w:color w:val="000000"/>
          <w:sz w:val="28"/>
          <w:szCs w:val="28"/>
        </w:rPr>
        <w:t>мынандай</w:t>
      </w:r>
      <w:proofErr w:type="spellEnd"/>
      <w:r w:rsidRPr="008133EC">
        <w:rPr>
          <w:color w:val="000000"/>
          <w:sz w:val="28"/>
          <w:szCs w:val="28"/>
        </w:rPr>
        <w:t xml:space="preserve">, </w:t>
      </w:r>
      <w:proofErr w:type="spellStart"/>
      <w:r w:rsidRPr="008133EC">
        <w:rPr>
          <w:color w:val="000000"/>
          <w:sz w:val="28"/>
          <w:szCs w:val="28"/>
        </w:rPr>
        <w:t>барған</w:t>
      </w:r>
      <w:proofErr w:type="spellEnd"/>
      <w:r w:rsidRPr="008133EC">
        <w:rPr>
          <w:color w:val="000000"/>
          <w:sz w:val="28"/>
          <w:szCs w:val="28"/>
        </w:rPr>
        <w:t xml:space="preserve"> </w:t>
      </w:r>
      <w:proofErr w:type="spellStart"/>
      <w:r w:rsidRPr="008133EC">
        <w:rPr>
          <w:color w:val="000000"/>
          <w:sz w:val="28"/>
          <w:szCs w:val="28"/>
        </w:rPr>
        <w:t>едім</w:t>
      </w:r>
      <w:proofErr w:type="spellEnd"/>
      <w:r w:rsidRPr="008133EC">
        <w:rPr>
          <w:color w:val="000000"/>
          <w:sz w:val="28"/>
          <w:szCs w:val="28"/>
        </w:rPr>
        <w:t xml:space="preserve"> – </w:t>
      </w:r>
      <w:proofErr w:type="spellStart"/>
      <w:r w:rsidRPr="008133EC">
        <w:rPr>
          <w:color w:val="000000"/>
          <w:sz w:val="28"/>
          <w:szCs w:val="28"/>
        </w:rPr>
        <w:t>барған</w:t>
      </w:r>
      <w:proofErr w:type="spellEnd"/>
      <w:r w:rsidRPr="008133EC">
        <w:rPr>
          <w:color w:val="000000"/>
          <w:sz w:val="28"/>
          <w:szCs w:val="28"/>
        </w:rPr>
        <w:t xml:space="preserve"> е/</w:t>
      </w:r>
      <w:proofErr w:type="spellStart"/>
      <w:r w:rsidRPr="008133EC">
        <w:rPr>
          <w:color w:val="000000"/>
          <w:sz w:val="28"/>
          <w:szCs w:val="28"/>
        </w:rPr>
        <w:t>ді</w:t>
      </w:r>
      <w:proofErr w:type="spellEnd"/>
      <w:r w:rsidRPr="008133EC">
        <w:rPr>
          <w:color w:val="000000"/>
          <w:sz w:val="28"/>
          <w:szCs w:val="28"/>
        </w:rPr>
        <w:t xml:space="preserve">/м </w:t>
      </w:r>
      <w:proofErr w:type="spellStart"/>
      <w:r w:rsidRPr="008133EC">
        <w:rPr>
          <w:color w:val="000000"/>
          <w:sz w:val="28"/>
          <w:szCs w:val="28"/>
        </w:rPr>
        <w:t>тәрізді</w:t>
      </w:r>
      <w:proofErr w:type="spellEnd"/>
      <w:r w:rsidRPr="008133EC">
        <w:rPr>
          <w:color w:val="000000"/>
          <w:sz w:val="28"/>
          <w:szCs w:val="28"/>
        </w:rPr>
        <w:t xml:space="preserve"> </w:t>
      </w:r>
      <w:proofErr w:type="spellStart"/>
      <w:r w:rsidRPr="008133EC">
        <w:rPr>
          <w:color w:val="000000"/>
          <w:sz w:val="28"/>
          <w:szCs w:val="28"/>
        </w:rPr>
        <w:t>сөздерде</w:t>
      </w:r>
      <w:proofErr w:type="spellEnd"/>
      <w:r w:rsidRPr="008133EC">
        <w:rPr>
          <w:color w:val="000000"/>
          <w:sz w:val="28"/>
          <w:szCs w:val="28"/>
        </w:rPr>
        <w:t xml:space="preserve"> </w:t>
      </w:r>
      <w:proofErr w:type="spellStart"/>
      <w:r w:rsidRPr="008133EC">
        <w:rPr>
          <w:color w:val="000000"/>
          <w:sz w:val="28"/>
          <w:szCs w:val="28"/>
        </w:rPr>
        <w:t>қосымша</w:t>
      </w:r>
      <w:proofErr w:type="spellEnd"/>
      <w:r w:rsidRPr="008133EC">
        <w:rPr>
          <w:color w:val="000000"/>
          <w:sz w:val="28"/>
          <w:szCs w:val="28"/>
        </w:rPr>
        <w:t xml:space="preserve"> </w:t>
      </w:r>
      <w:proofErr w:type="spellStart"/>
      <w:r w:rsidRPr="008133EC">
        <w:rPr>
          <w:color w:val="000000"/>
          <w:sz w:val="28"/>
          <w:szCs w:val="28"/>
        </w:rPr>
        <w:t>дыбыстардың</w:t>
      </w:r>
      <w:proofErr w:type="spellEnd"/>
      <w:r w:rsidRPr="008133EC">
        <w:rPr>
          <w:color w:val="000000"/>
          <w:sz w:val="28"/>
          <w:szCs w:val="28"/>
        </w:rPr>
        <w:t xml:space="preserve"> </w:t>
      </w:r>
      <w:proofErr w:type="spellStart"/>
      <w:r w:rsidRPr="008133EC">
        <w:rPr>
          <w:color w:val="000000"/>
          <w:sz w:val="28"/>
          <w:szCs w:val="28"/>
        </w:rPr>
        <w:t>пайда</w:t>
      </w:r>
      <w:proofErr w:type="spellEnd"/>
      <w:r w:rsidRPr="008133EC">
        <w:rPr>
          <w:color w:val="000000"/>
          <w:sz w:val="28"/>
          <w:szCs w:val="28"/>
        </w:rPr>
        <w:t xml:space="preserve"> </w:t>
      </w:r>
      <w:proofErr w:type="spellStart"/>
      <w:r w:rsidRPr="008133EC">
        <w:rPr>
          <w:color w:val="000000"/>
          <w:sz w:val="28"/>
          <w:szCs w:val="28"/>
        </w:rPr>
        <w:t>болуы</w:t>
      </w:r>
      <w:proofErr w:type="spellEnd"/>
      <w:r w:rsidRPr="008133EC">
        <w:rPr>
          <w:color w:val="000000"/>
          <w:sz w:val="28"/>
          <w:szCs w:val="28"/>
        </w:rPr>
        <w:t xml:space="preserve"> </w:t>
      </w:r>
      <w:proofErr w:type="spellStart"/>
      <w:r w:rsidRPr="008133EC">
        <w:rPr>
          <w:color w:val="000000"/>
          <w:sz w:val="28"/>
          <w:szCs w:val="28"/>
        </w:rPr>
        <w:t>сөздің</w:t>
      </w:r>
      <w:proofErr w:type="spellEnd"/>
      <w:r w:rsidRPr="008133EC">
        <w:rPr>
          <w:color w:val="000000"/>
          <w:sz w:val="28"/>
          <w:szCs w:val="28"/>
        </w:rPr>
        <w:t xml:space="preserve"> </w:t>
      </w:r>
      <w:proofErr w:type="spellStart"/>
      <w:r w:rsidRPr="008133EC">
        <w:rPr>
          <w:color w:val="000000"/>
          <w:sz w:val="28"/>
          <w:szCs w:val="28"/>
        </w:rPr>
        <w:t>мағынасын</w:t>
      </w:r>
      <w:proofErr w:type="spellEnd"/>
      <w:r w:rsidRPr="008133EC">
        <w:rPr>
          <w:color w:val="000000"/>
          <w:sz w:val="28"/>
          <w:szCs w:val="28"/>
        </w:rPr>
        <w:t xml:space="preserve"> </w:t>
      </w:r>
      <w:proofErr w:type="spellStart"/>
      <w:r w:rsidRPr="008133EC">
        <w:rPr>
          <w:color w:val="000000"/>
          <w:sz w:val="28"/>
          <w:szCs w:val="28"/>
        </w:rPr>
        <w:t>өзгертпейді</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мұндай</w:t>
      </w:r>
      <w:proofErr w:type="spellEnd"/>
      <w:r w:rsidRPr="008133EC">
        <w:rPr>
          <w:color w:val="000000"/>
          <w:sz w:val="28"/>
          <w:szCs w:val="28"/>
        </w:rPr>
        <w:t xml:space="preserve"> </w:t>
      </w:r>
      <w:proofErr w:type="spellStart"/>
      <w:r w:rsidRPr="008133EC">
        <w:rPr>
          <w:color w:val="000000"/>
          <w:sz w:val="28"/>
          <w:szCs w:val="28"/>
        </w:rPr>
        <w:t>өзгерістер</w:t>
      </w:r>
      <w:proofErr w:type="spellEnd"/>
      <w:r w:rsidRPr="008133EC">
        <w:rPr>
          <w:color w:val="000000"/>
          <w:sz w:val="28"/>
          <w:szCs w:val="28"/>
        </w:rPr>
        <w:t xml:space="preserve"> А. </w:t>
      </w:r>
      <w:proofErr w:type="spellStart"/>
      <w:r w:rsidRPr="008133EC">
        <w:rPr>
          <w:color w:val="000000"/>
          <w:sz w:val="28"/>
          <w:szCs w:val="28"/>
        </w:rPr>
        <w:t>Айғабылұлының</w:t>
      </w:r>
      <w:proofErr w:type="spellEnd"/>
      <w:r w:rsidRPr="008133EC">
        <w:rPr>
          <w:color w:val="000000"/>
          <w:sz w:val="28"/>
          <w:szCs w:val="28"/>
        </w:rPr>
        <w:t xml:space="preserve"> </w:t>
      </w:r>
      <w:proofErr w:type="spellStart"/>
      <w:r w:rsidRPr="008133EC">
        <w:rPr>
          <w:color w:val="000000"/>
          <w:sz w:val="28"/>
          <w:szCs w:val="28"/>
        </w:rPr>
        <w:t>пайымдауынша</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құбылыстарға</w:t>
      </w:r>
      <w:proofErr w:type="spellEnd"/>
      <w:r w:rsidRPr="008133EC">
        <w:rPr>
          <w:color w:val="000000"/>
          <w:sz w:val="28"/>
          <w:szCs w:val="28"/>
        </w:rPr>
        <w:t xml:space="preserve"> </w:t>
      </w:r>
      <w:proofErr w:type="spellStart"/>
      <w:r w:rsidRPr="008133EC">
        <w:rPr>
          <w:color w:val="000000"/>
          <w:sz w:val="28"/>
          <w:szCs w:val="28"/>
        </w:rPr>
        <w:t>жатады</w:t>
      </w:r>
      <w:proofErr w:type="spellEnd"/>
      <w:r w:rsidRPr="008133EC">
        <w:rPr>
          <w:color w:val="000000"/>
          <w:sz w:val="28"/>
          <w:szCs w:val="28"/>
        </w:rPr>
        <w:t xml:space="preserve">. М. </w:t>
      </w:r>
      <w:proofErr w:type="spellStart"/>
      <w:r w:rsidRPr="008133EC">
        <w:rPr>
          <w:color w:val="000000"/>
          <w:sz w:val="28"/>
          <w:szCs w:val="28"/>
        </w:rPr>
        <w:t>Жүсіпұлы</w:t>
      </w:r>
      <w:proofErr w:type="spellEnd"/>
      <w:r w:rsidRPr="008133EC">
        <w:rPr>
          <w:color w:val="000000"/>
          <w:sz w:val="28"/>
          <w:szCs w:val="28"/>
        </w:rPr>
        <w:t xml:space="preserve"> да </w:t>
      </w:r>
      <w:proofErr w:type="spellStart"/>
      <w:r w:rsidRPr="008133EC">
        <w:rPr>
          <w:color w:val="000000"/>
          <w:sz w:val="28"/>
          <w:szCs w:val="28"/>
        </w:rPr>
        <w:t>фонологиялық</w:t>
      </w:r>
      <w:proofErr w:type="spellEnd"/>
      <w:r w:rsidRPr="008133EC">
        <w:rPr>
          <w:color w:val="000000"/>
          <w:sz w:val="28"/>
          <w:szCs w:val="28"/>
        </w:rPr>
        <w:t xml:space="preserve"> </w:t>
      </w:r>
      <w:proofErr w:type="spellStart"/>
      <w:r w:rsidRPr="008133EC">
        <w:rPr>
          <w:color w:val="000000"/>
          <w:sz w:val="28"/>
          <w:szCs w:val="28"/>
        </w:rPr>
        <w:t>алмасу</w:t>
      </w:r>
      <w:proofErr w:type="spellEnd"/>
      <w:r w:rsidRPr="008133EC">
        <w:rPr>
          <w:color w:val="000000"/>
          <w:sz w:val="28"/>
          <w:szCs w:val="28"/>
        </w:rPr>
        <w:t xml:space="preserve"> </w:t>
      </w:r>
      <w:proofErr w:type="spellStart"/>
      <w:r w:rsidRPr="008133EC">
        <w:rPr>
          <w:color w:val="000000"/>
          <w:sz w:val="28"/>
          <w:szCs w:val="28"/>
        </w:rPr>
        <w:t>жеке</w:t>
      </w:r>
      <w:proofErr w:type="spellEnd"/>
      <w:r w:rsidRPr="008133EC">
        <w:rPr>
          <w:color w:val="000000"/>
          <w:sz w:val="28"/>
          <w:szCs w:val="28"/>
        </w:rPr>
        <w:t xml:space="preserve"> </w:t>
      </w:r>
      <w:proofErr w:type="spellStart"/>
      <w:r w:rsidRPr="008133EC">
        <w:rPr>
          <w:color w:val="000000"/>
          <w:sz w:val="28"/>
          <w:szCs w:val="28"/>
        </w:rPr>
        <w:t>сингармофонеманың</w:t>
      </w:r>
      <w:proofErr w:type="spellEnd"/>
      <w:r w:rsidRPr="008133EC">
        <w:rPr>
          <w:color w:val="000000"/>
          <w:sz w:val="28"/>
          <w:szCs w:val="28"/>
        </w:rPr>
        <w:t xml:space="preserve"> </w:t>
      </w:r>
      <w:proofErr w:type="spellStart"/>
      <w:r w:rsidRPr="008133EC">
        <w:rPr>
          <w:color w:val="000000"/>
          <w:sz w:val="28"/>
          <w:szCs w:val="28"/>
        </w:rPr>
        <w:t>позициялық</w:t>
      </w:r>
      <w:proofErr w:type="spellEnd"/>
      <w:r w:rsidRPr="008133EC">
        <w:rPr>
          <w:color w:val="000000"/>
          <w:sz w:val="28"/>
          <w:szCs w:val="28"/>
        </w:rPr>
        <w:t xml:space="preserve"> </w:t>
      </w:r>
      <w:proofErr w:type="spellStart"/>
      <w:r w:rsidRPr="008133EC">
        <w:rPr>
          <w:color w:val="000000"/>
          <w:sz w:val="28"/>
          <w:szCs w:val="28"/>
        </w:rPr>
        <w:t>түрлерін</w:t>
      </w:r>
      <w:proofErr w:type="spellEnd"/>
      <w:r w:rsidRPr="008133EC">
        <w:rPr>
          <w:color w:val="000000"/>
          <w:sz w:val="28"/>
          <w:szCs w:val="28"/>
        </w:rPr>
        <w:t xml:space="preserve"> </w:t>
      </w:r>
      <w:proofErr w:type="spellStart"/>
      <w:r w:rsidRPr="008133EC">
        <w:rPr>
          <w:color w:val="000000"/>
          <w:sz w:val="28"/>
          <w:szCs w:val="28"/>
        </w:rPr>
        <w:t>қамтитынын</w:t>
      </w:r>
      <w:proofErr w:type="spellEnd"/>
      <w:r w:rsidRPr="008133EC">
        <w:rPr>
          <w:color w:val="000000"/>
          <w:sz w:val="28"/>
          <w:szCs w:val="28"/>
        </w:rPr>
        <w:t xml:space="preserve">, ал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алмасуда</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позицияда</w:t>
      </w:r>
      <w:proofErr w:type="spellEnd"/>
      <w:r w:rsidRPr="008133EC">
        <w:rPr>
          <w:color w:val="000000"/>
          <w:sz w:val="28"/>
          <w:szCs w:val="28"/>
        </w:rPr>
        <w:t xml:space="preserve"> </w:t>
      </w:r>
      <w:proofErr w:type="spellStart"/>
      <w:r w:rsidRPr="008133EC">
        <w:rPr>
          <w:color w:val="000000"/>
          <w:sz w:val="28"/>
          <w:szCs w:val="28"/>
        </w:rPr>
        <w:t>бірнеше</w:t>
      </w:r>
      <w:proofErr w:type="spellEnd"/>
      <w:r w:rsidRPr="008133EC">
        <w:rPr>
          <w:color w:val="000000"/>
          <w:sz w:val="28"/>
          <w:szCs w:val="28"/>
        </w:rPr>
        <w:t xml:space="preserve"> </w:t>
      </w:r>
      <w:proofErr w:type="spellStart"/>
      <w:r w:rsidRPr="008133EC">
        <w:rPr>
          <w:color w:val="000000"/>
          <w:sz w:val="28"/>
          <w:szCs w:val="28"/>
        </w:rPr>
        <w:t>түрлі</w:t>
      </w:r>
      <w:proofErr w:type="spellEnd"/>
      <w:r w:rsidRPr="008133EC">
        <w:rPr>
          <w:color w:val="000000"/>
          <w:sz w:val="28"/>
          <w:szCs w:val="28"/>
        </w:rPr>
        <w:t xml:space="preserve"> вариант </w:t>
      </w:r>
      <w:proofErr w:type="spellStart"/>
      <w:r w:rsidRPr="008133EC">
        <w:rPr>
          <w:color w:val="000000"/>
          <w:sz w:val="28"/>
          <w:szCs w:val="28"/>
        </w:rPr>
        <w:t>болуы</w:t>
      </w:r>
      <w:proofErr w:type="spellEnd"/>
      <w:r w:rsidRPr="008133EC">
        <w:rPr>
          <w:color w:val="000000"/>
          <w:sz w:val="28"/>
          <w:szCs w:val="28"/>
        </w:rPr>
        <w:t xml:space="preserve"> </w:t>
      </w:r>
      <w:proofErr w:type="spellStart"/>
      <w:r w:rsidRPr="008133EC">
        <w:rPr>
          <w:color w:val="000000"/>
          <w:sz w:val="28"/>
          <w:szCs w:val="28"/>
        </w:rPr>
        <w:t>мүмкін</w:t>
      </w:r>
      <w:proofErr w:type="spellEnd"/>
      <w:r w:rsidRPr="008133EC">
        <w:rPr>
          <w:color w:val="000000"/>
          <w:sz w:val="28"/>
          <w:szCs w:val="28"/>
        </w:rPr>
        <w:t xml:space="preserve"> </w:t>
      </w:r>
      <w:proofErr w:type="spellStart"/>
      <w:r w:rsidRPr="008133EC">
        <w:rPr>
          <w:color w:val="000000"/>
          <w:sz w:val="28"/>
          <w:szCs w:val="28"/>
        </w:rPr>
        <w:t>екенін</w:t>
      </w:r>
      <w:proofErr w:type="spellEnd"/>
      <w:r w:rsidRPr="008133EC">
        <w:rPr>
          <w:color w:val="000000"/>
          <w:sz w:val="28"/>
          <w:szCs w:val="28"/>
        </w:rPr>
        <w:t xml:space="preserve"> </w:t>
      </w:r>
      <w:proofErr w:type="spellStart"/>
      <w:r w:rsidRPr="008133EC">
        <w:rPr>
          <w:color w:val="000000"/>
          <w:sz w:val="28"/>
          <w:szCs w:val="28"/>
        </w:rPr>
        <w:t>атап</w:t>
      </w:r>
      <w:proofErr w:type="spellEnd"/>
      <w:r w:rsidRPr="008133EC">
        <w:rPr>
          <w:color w:val="000000"/>
          <w:sz w:val="28"/>
          <w:szCs w:val="28"/>
        </w:rPr>
        <w:t xml:space="preserve"> </w:t>
      </w:r>
      <w:proofErr w:type="spellStart"/>
      <w:r w:rsidRPr="008133EC">
        <w:rPr>
          <w:color w:val="000000"/>
          <w:sz w:val="28"/>
          <w:szCs w:val="28"/>
        </w:rPr>
        <w:t>өтеді</w:t>
      </w:r>
      <w:proofErr w:type="spellEnd"/>
      <w:r w:rsidRPr="008133EC">
        <w:rPr>
          <w:color w:val="000000"/>
          <w:sz w:val="28"/>
          <w:szCs w:val="28"/>
        </w:rPr>
        <w:t xml:space="preserve"> [38, 173].</w:t>
      </w:r>
    </w:p>
    <w:p w14:paraId="4FE10A45" w14:textId="77777777" w:rsidR="005675AB" w:rsidRPr="008133EC" w:rsidRDefault="005675AB" w:rsidP="005675AB">
      <w:pPr>
        <w:pStyle w:val="af"/>
        <w:spacing w:before="0" w:beforeAutospacing="0" w:after="0" w:afterAutospacing="0"/>
        <w:ind w:firstLine="360"/>
        <w:jc w:val="both"/>
        <w:rPr>
          <w:color w:val="000000"/>
          <w:sz w:val="28"/>
          <w:szCs w:val="28"/>
        </w:rPr>
      </w:pPr>
      <w:proofErr w:type="spellStart"/>
      <w:r w:rsidRPr="008133EC">
        <w:rPr>
          <w:color w:val="000000"/>
          <w:sz w:val="28"/>
          <w:szCs w:val="28"/>
        </w:rPr>
        <w:t>Фонологиялық</w:t>
      </w:r>
      <w:proofErr w:type="spellEnd"/>
      <w:r w:rsidRPr="008133EC">
        <w:rPr>
          <w:color w:val="000000"/>
          <w:sz w:val="28"/>
          <w:szCs w:val="28"/>
        </w:rPr>
        <w:t xml:space="preserve"> </w:t>
      </w:r>
      <w:proofErr w:type="spellStart"/>
      <w:r w:rsidRPr="008133EC">
        <w:rPr>
          <w:color w:val="000000"/>
          <w:sz w:val="28"/>
          <w:szCs w:val="28"/>
        </w:rPr>
        <w:t>алмасу</w:t>
      </w:r>
      <w:proofErr w:type="spellEnd"/>
      <w:r w:rsidRPr="008133EC">
        <w:rPr>
          <w:color w:val="000000"/>
          <w:sz w:val="28"/>
          <w:szCs w:val="28"/>
        </w:rPr>
        <w:t xml:space="preserve"> </w:t>
      </w:r>
      <w:proofErr w:type="spellStart"/>
      <w:r w:rsidRPr="008133EC">
        <w:rPr>
          <w:color w:val="000000"/>
          <w:sz w:val="28"/>
          <w:szCs w:val="28"/>
        </w:rPr>
        <w:t>позицияға</w:t>
      </w:r>
      <w:proofErr w:type="spellEnd"/>
      <w:r w:rsidRPr="008133EC">
        <w:rPr>
          <w:color w:val="000000"/>
          <w:sz w:val="28"/>
          <w:szCs w:val="28"/>
        </w:rPr>
        <w:t xml:space="preserve"> </w:t>
      </w:r>
      <w:proofErr w:type="spellStart"/>
      <w:r w:rsidRPr="008133EC">
        <w:rPr>
          <w:color w:val="000000"/>
          <w:sz w:val="28"/>
          <w:szCs w:val="28"/>
        </w:rPr>
        <w:t>тәуелді</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сөздерде</w:t>
      </w:r>
      <w:proofErr w:type="spellEnd"/>
      <w:r w:rsidRPr="008133EC">
        <w:rPr>
          <w:color w:val="000000"/>
          <w:sz w:val="28"/>
          <w:szCs w:val="28"/>
        </w:rPr>
        <w:t xml:space="preserve"> </w:t>
      </w:r>
      <w:proofErr w:type="spellStart"/>
      <w:r w:rsidRPr="008133EC">
        <w:rPr>
          <w:color w:val="000000"/>
          <w:sz w:val="28"/>
          <w:szCs w:val="28"/>
        </w:rPr>
        <w:t>бірдей</w:t>
      </w:r>
      <w:proofErr w:type="spellEnd"/>
      <w:r w:rsidRPr="008133EC">
        <w:rPr>
          <w:color w:val="000000"/>
          <w:sz w:val="28"/>
          <w:szCs w:val="28"/>
        </w:rPr>
        <w:t xml:space="preserve"> </w:t>
      </w:r>
      <w:proofErr w:type="spellStart"/>
      <w:r w:rsidRPr="008133EC">
        <w:rPr>
          <w:color w:val="000000"/>
          <w:sz w:val="28"/>
          <w:szCs w:val="28"/>
        </w:rPr>
        <w:t>іске</w:t>
      </w:r>
      <w:proofErr w:type="spellEnd"/>
      <w:r w:rsidRPr="008133EC">
        <w:rPr>
          <w:color w:val="000000"/>
          <w:sz w:val="28"/>
          <w:szCs w:val="28"/>
        </w:rPr>
        <w:t xml:space="preserve"> асса,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алмасу</w:t>
      </w:r>
      <w:proofErr w:type="spellEnd"/>
      <w:r w:rsidRPr="008133EC">
        <w:rPr>
          <w:color w:val="000000"/>
          <w:sz w:val="28"/>
          <w:szCs w:val="28"/>
        </w:rPr>
        <w:t xml:space="preserve"> </w:t>
      </w:r>
      <w:proofErr w:type="spellStart"/>
      <w:r w:rsidRPr="008133EC">
        <w:rPr>
          <w:color w:val="000000"/>
          <w:sz w:val="28"/>
          <w:szCs w:val="28"/>
        </w:rPr>
        <w:t>позицияға</w:t>
      </w:r>
      <w:proofErr w:type="spellEnd"/>
      <w:r w:rsidRPr="008133EC">
        <w:rPr>
          <w:color w:val="000000"/>
          <w:sz w:val="28"/>
          <w:szCs w:val="28"/>
        </w:rPr>
        <w:t xml:space="preserve"> </w:t>
      </w:r>
      <w:proofErr w:type="spellStart"/>
      <w:r w:rsidRPr="008133EC">
        <w:rPr>
          <w:color w:val="000000"/>
          <w:sz w:val="28"/>
          <w:szCs w:val="28"/>
        </w:rPr>
        <w:t>байланысты</w:t>
      </w:r>
      <w:proofErr w:type="spellEnd"/>
      <w:r w:rsidRPr="008133EC">
        <w:rPr>
          <w:color w:val="000000"/>
          <w:sz w:val="28"/>
          <w:szCs w:val="28"/>
        </w:rPr>
        <w:t xml:space="preserve"> </w:t>
      </w:r>
      <w:proofErr w:type="spellStart"/>
      <w:r w:rsidRPr="008133EC">
        <w:rPr>
          <w:color w:val="000000"/>
          <w:sz w:val="28"/>
          <w:szCs w:val="28"/>
        </w:rPr>
        <w:t>емес</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сөзде</w:t>
      </w:r>
      <w:proofErr w:type="spellEnd"/>
      <w:r w:rsidRPr="008133EC">
        <w:rPr>
          <w:color w:val="000000"/>
          <w:sz w:val="28"/>
          <w:szCs w:val="28"/>
        </w:rPr>
        <w:t xml:space="preserve"> </w:t>
      </w:r>
      <w:proofErr w:type="spellStart"/>
      <w:r w:rsidRPr="008133EC">
        <w:rPr>
          <w:color w:val="000000"/>
          <w:sz w:val="28"/>
          <w:szCs w:val="28"/>
        </w:rPr>
        <w:t>бірдей</w:t>
      </w:r>
      <w:proofErr w:type="spellEnd"/>
      <w:r w:rsidRPr="008133EC">
        <w:rPr>
          <w:color w:val="000000"/>
          <w:sz w:val="28"/>
          <w:szCs w:val="28"/>
        </w:rPr>
        <w:t xml:space="preserve"> </w:t>
      </w:r>
      <w:proofErr w:type="spellStart"/>
      <w:r w:rsidRPr="008133EC">
        <w:rPr>
          <w:color w:val="000000"/>
          <w:sz w:val="28"/>
          <w:szCs w:val="28"/>
        </w:rPr>
        <w:t>көріне</w:t>
      </w:r>
      <w:proofErr w:type="spellEnd"/>
      <w:r w:rsidRPr="008133EC">
        <w:rPr>
          <w:color w:val="000000"/>
          <w:sz w:val="28"/>
          <w:szCs w:val="28"/>
        </w:rPr>
        <w:t xml:space="preserve"> </w:t>
      </w:r>
      <w:proofErr w:type="spellStart"/>
      <w:r w:rsidRPr="008133EC">
        <w:rPr>
          <w:color w:val="000000"/>
          <w:sz w:val="28"/>
          <w:szCs w:val="28"/>
        </w:rPr>
        <w:t>бермейді</w:t>
      </w:r>
      <w:proofErr w:type="spellEnd"/>
      <w:r w:rsidRPr="008133EC">
        <w:rPr>
          <w:color w:val="000000"/>
          <w:sz w:val="28"/>
          <w:szCs w:val="28"/>
        </w:rPr>
        <w:t xml:space="preserve">. </w:t>
      </w:r>
      <w:proofErr w:type="spellStart"/>
      <w:r w:rsidRPr="008133EC">
        <w:rPr>
          <w:color w:val="000000"/>
          <w:sz w:val="28"/>
          <w:szCs w:val="28"/>
        </w:rPr>
        <w:t>Мысалы</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алды</w:t>
      </w:r>
      <w:proofErr w:type="spellEnd"/>
      <w:r w:rsidRPr="008133EC">
        <w:rPr>
          <w:color w:val="000000"/>
          <w:sz w:val="28"/>
          <w:szCs w:val="28"/>
        </w:rPr>
        <w:t xml:space="preserve"> ң, </w:t>
      </w:r>
      <w:proofErr w:type="spellStart"/>
      <w:r w:rsidRPr="008133EC">
        <w:rPr>
          <w:color w:val="000000"/>
          <w:sz w:val="28"/>
          <w:szCs w:val="28"/>
        </w:rPr>
        <w:t>еріндік</w:t>
      </w:r>
      <w:proofErr w:type="spellEnd"/>
      <w:r w:rsidRPr="008133EC">
        <w:rPr>
          <w:color w:val="000000"/>
          <w:sz w:val="28"/>
          <w:szCs w:val="28"/>
        </w:rPr>
        <w:t xml:space="preserve"> м, б </w:t>
      </w:r>
      <w:proofErr w:type="spellStart"/>
      <w:r w:rsidRPr="008133EC">
        <w:rPr>
          <w:color w:val="000000"/>
          <w:sz w:val="28"/>
          <w:szCs w:val="28"/>
        </w:rPr>
        <w:lastRenderedPageBreak/>
        <w:t>дыбыстары</w:t>
      </w:r>
      <w:proofErr w:type="spellEnd"/>
      <w:r w:rsidRPr="008133EC">
        <w:rPr>
          <w:color w:val="000000"/>
          <w:sz w:val="28"/>
          <w:szCs w:val="28"/>
        </w:rPr>
        <w:t xml:space="preserve"> </w:t>
      </w: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сөздерде</w:t>
      </w:r>
      <w:proofErr w:type="spellEnd"/>
      <w:r w:rsidRPr="008133EC">
        <w:rPr>
          <w:color w:val="000000"/>
          <w:sz w:val="28"/>
          <w:szCs w:val="28"/>
        </w:rPr>
        <w:t xml:space="preserve"> </w:t>
      </w:r>
      <w:proofErr w:type="spellStart"/>
      <w:r w:rsidRPr="008133EC">
        <w:rPr>
          <w:color w:val="000000"/>
          <w:sz w:val="28"/>
          <w:szCs w:val="28"/>
        </w:rPr>
        <w:t>регрессивтік</w:t>
      </w:r>
      <w:proofErr w:type="spellEnd"/>
      <w:r w:rsidRPr="008133EC">
        <w:rPr>
          <w:color w:val="000000"/>
          <w:sz w:val="28"/>
          <w:szCs w:val="28"/>
        </w:rPr>
        <w:t xml:space="preserve"> </w:t>
      </w:r>
      <w:proofErr w:type="spellStart"/>
      <w:r w:rsidRPr="008133EC">
        <w:rPr>
          <w:color w:val="000000"/>
          <w:sz w:val="28"/>
          <w:szCs w:val="28"/>
        </w:rPr>
        <w:t>ассимиляцияға</w:t>
      </w:r>
      <w:proofErr w:type="spellEnd"/>
      <w:r w:rsidRPr="008133EC">
        <w:rPr>
          <w:color w:val="000000"/>
          <w:sz w:val="28"/>
          <w:szCs w:val="28"/>
        </w:rPr>
        <w:t xml:space="preserve"> </w:t>
      </w:r>
      <w:proofErr w:type="spellStart"/>
      <w:r w:rsidRPr="008133EC">
        <w:rPr>
          <w:color w:val="000000"/>
          <w:sz w:val="28"/>
          <w:szCs w:val="28"/>
        </w:rPr>
        <w:t>түсіп</w:t>
      </w:r>
      <w:proofErr w:type="spellEnd"/>
      <w:r w:rsidRPr="008133EC">
        <w:rPr>
          <w:color w:val="000000"/>
          <w:sz w:val="28"/>
          <w:szCs w:val="28"/>
        </w:rPr>
        <w:t xml:space="preserve">, </w:t>
      </w:r>
      <w:proofErr w:type="spellStart"/>
      <w:r w:rsidRPr="008133EC">
        <w:rPr>
          <w:color w:val="000000"/>
          <w:sz w:val="28"/>
          <w:szCs w:val="28"/>
        </w:rPr>
        <w:t>нан</w:t>
      </w:r>
      <w:proofErr w:type="spellEnd"/>
      <w:r w:rsidRPr="008133EC">
        <w:rPr>
          <w:color w:val="000000"/>
          <w:sz w:val="28"/>
          <w:szCs w:val="28"/>
        </w:rPr>
        <w:t xml:space="preserve"> ба – </w:t>
      </w:r>
      <w:proofErr w:type="spellStart"/>
      <w:r w:rsidRPr="008133EC">
        <w:rPr>
          <w:color w:val="000000"/>
          <w:sz w:val="28"/>
          <w:szCs w:val="28"/>
        </w:rPr>
        <w:t>намба</w:t>
      </w:r>
      <w:proofErr w:type="spellEnd"/>
      <w:r w:rsidRPr="008133EC">
        <w:rPr>
          <w:color w:val="000000"/>
          <w:sz w:val="28"/>
          <w:szCs w:val="28"/>
        </w:rPr>
        <w:t xml:space="preserve">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айтылады</w:t>
      </w:r>
      <w:proofErr w:type="spellEnd"/>
      <w:r w:rsidRPr="008133EC">
        <w:rPr>
          <w:color w:val="000000"/>
          <w:sz w:val="28"/>
          <w:szCs w:val="28"/>
        </w:rPr>
        <w:t xml:space="preserve"> [38, 173]. Ал </w:t>
      </w:r>
      <w:proofErr w:type="spellStart"/>
      <w:r w:rsidRPr="008133EC">
        <w:rPr>
          <w:color w:val="000000"/>
          <w:sz w:val="28"/>
          <w:szCs w:val="28"/>
        </w:rPr>
        <w:t>орыс</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сөздің</w:t>
      </w:r>
      <w:proofErr w:type="spellEnd"/>
      <w:r w:rsidRPr="008133EC">
        <w:rPr>
          <w:color w:val="000000"/>
          <w:sz w:val="28"/>
          <w:szCs w:val="28"/>
        </w:rPr>
        <w:t xml:space="preserve"> </w:t>
      </w:r>
      <w:proofErr w:type="spellStart"/>
      <w:r w:rsidRPr="008133EC">
        <w:rPr>
          <w:color w:val="000000"/>
          <w:sz w:val="28"/>
          <w:szCs w:val="28"/>
        </w:rPr>
        <w:t>құрамында</w:t>
      </w:r>
      <w:proofErr w:type="spellEnd"/>
      <w:r w:rsidRPr="008133EC">
        <w:rPr>
          <w:color w:val="000000"/>
          <w:sz w:val="28"/>
          <w:szCs w:val="28"/>
        </w:rPr>
        <w:t xml:space="preserve"> </w:t>
      </w:r>
      <w:proofErr w:type="spellStart"/>
      <w:r w:rsidRPr="008133EC">
        <w:rPr>
          <w:color w:val="000000"/>
          <w:sz w:val="28"/>
          <w:szCs w:val="28"/>
        </w:rPr>
        <w:t>фонологиялық</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алмасу</w:t>
      </w:r>
      <w:proofErr w:type="spellEnd"/>
      <w:r w:rsidRPr="008133EC">
        <w:rPr>
          <w:color w:val="000000"/>
          <w:sz w:val="28"/>
          <w:szCs w:val="28"/>
        </w:rPr>
        <w:t xml:space="preserve"> </w:t>
      </w:r>
      <w:proofErr w:type="spellStart"/>
      <w:r w:rsidRPr="008133EC">
        <w:rPr>
          <w:color w:val="000000"/>
          <w:sz w:val="28"/>
          <w:szCs w:val="28"/>
        </w:rPr>
        <w:t>қатар</w:t>
      </w:r>
      <w:proofErr w:type="spellEnd"/>
      <w:r w:rsidRPr="008133EC">
        <w:rPr>
          <w:color w:val="000000"/>
          <w:sz w:val="28"/>
          <w:szCs w:val="28"/>
        </w:rPr>
        <w:t xml:space="preserve"> </w:t>
      </w:r>
      <w:proofErr w:type="spellStart"/>
      <w:r w:rsidRPr="008133EC">
        <w:rPr>
          <w:color w:val="000000"/>
          <w:sz w:val="28"/>
          <w:szCs w:val="28"/>
        </w:rPr>
        <w:t>жүруі</w:t>
      </w:r>
      <w:proofErr w:type="spellEnd"/>
      <w:r w:rsidRPr="008133EC">
        <w:rPr>
          <w:color w:val="000000"/>
          <w:sz w:val="28"/>
          <w:szCs w:val="28"/>
        </w:rPr>
        <w:t xml:space="preserve"> </w:t>
      </w:r>
      <w:proofErr w:type="spellStart"/>
      <w:r w:rsidRPr="008133EC">
        <w:rPr>
          <w:color w:val="000000"/>
          <w:sz w:val="28"/>
          <w:szCs w:val="28"/>
        </w:rPr>
        <w:t>мүмкін</w:t>
      </w:r>
      <w:proofErr w:type="spellEnd"/>
      <w:r w:rsidRPr="008133EC">
        <w:rPr>
          <w:color w:val="000000"/>
          <w:sz w:val="28"/>
          <w:szCs w:val="28"/>
        </w:rPr>
        <w:t xml:space="preserve">: намазать – намажу – намажь, резать – режу – режь. </w:t>
      </w:r>
      <w:proofErr w:type="spellStart"/>
      <w:r w:rsidRPr="008133EC">
        <w:rPr>
          <w:color w:val="000000"/>
          <w:sz w:val="28"/>
          <w:szCs w:val="28"/>
        </w:rPr>
        <w:t>Мұнда</w:t>
      </w:r>
      <w:proofErr w:type="spellEnd"/>
      <w:r w:rsidRPr="008133EC">
        <w:rPr>
          <w:color w:val="000000"/>
          <w:sz w:val="28"/>
          <w:szCs w:val="28"/>
        </w:rPr>
        <w:t xml:space="preserve"> з/ж </w:t>
      </w:r>
      <w:proofErr w:type="spellStart"/>
      <w:r w:rsidRPr="008133EC">
        <w:rPr>
          <w:color w:val="000000"/>
          <w:sz w:val="28"/>
          <w:szCs w:val="28"/>
        </w:rPr>
        <w:t>алмасуы</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ал ж/ш </w:t>
      </w:r>
      <w:proofErr w:type="spellStart"/>
      <w:r w:rsidRPr="008133EC">
        <w:rPr>
          <w:color w:val="000000"/>
          <w:sz w:val="28"/>
          <w:szCs w:val="28"/>
        </w:rPr>
        <w:t>алмасуы</w:t>
      </w:r>
      <w:proofErr w:type="spellEnd"/>
      <w:r w:rsidRPr="008133EC">
        <w:rPr>
          <w:color w:val="000000"/>
          <w:sz w:val="28"/>
          <w:szCs w:val="28"/>
        </w:rPr>
        <w:t xml:space="preserve"> </w:t>
      </w:r>
      <w:proofErr w:type="spellStart"/>
      <w:r w:rsidRPr="008133EC">
        <w:rPr>
          <w:color w:val="000000"/>
          <w:sz w:val="28"/>
          <w:szCs w:val="28"/>
        </w:rPr>
        <w:t>фонологиялық</w:t>
      </w:r>
      <w:proofErr w:type="spellEnd"/>
      <w:r w:rsidRPr="008133EC">
        <w:rPr>
          <w:color w:val="000000"/>
          <w:sz w:val="28"/>
          <w:szCs w:val="28"/>
        </w:rPr>
        <w:t xml:space="preserve"> </w:t>
      </w:r>
      <w:proofErr w:type="spellStart"/>
      <w:r w:rsidRPr="008133EC">
        <w:rPr>
          <w:color w:val="000000"/>
          <w:sz w:val="28"/>
          <w:szCs w:val="28"/>
        </w:rPr>
        <w:t>құбылыс</w:t>
      </w:r>
      <w:proofErr w:type="spellEnd"/>
      <w:r w:rsidRPr="008133EC">
        <w:rPr>
          <w:color w:val="000000"/>
          <w:sz w:val="28"/>
          <w:szCs w:val="28"/>
        </w:rPr>
        <w:t xml:space="preserve"> [38, 173].</w:t>
      </w:r>
    </w:p>
    <w:p w14:paraId="1C4DC387" w14:textId="77777777" w:rsidR="005675AB" w:rsidRPr="008133EC" w:rsidRDefault="005675AB" w:rsidP="005675AB">
      <w:pPr>
        <w:pStyle w:val="af"/>
        <w:spacing w:before="0" w:beforeAutospacing="0" w:after="0" w:afterAutospacing="0"/>
        <w:ind w:firstLine="360"/>
        <w:jc w:val="both"/>
        <w:rPr>
          <w:color w:val="000000"/>
          <w:sz w:val="28"/>
          <w:szCs w:val="28"/>
          <w:lang w:val="ru-KZ"/>
        </w:rPr>
      </w:pPr>
      <w:r w:rsidRPr="008133EC">
        <w:rPr>
          <w:color w:val="000000"/>
          <w:sz w:val="28"/>
          <w:szCs w:val="28"/>
        </w:rPr>
        <w:t xml:space="preserve">М. </w:t>
      </w:r>
      <w:proofErr w:type="spellStart"/>
      <w:r w:rsidRPr="008133EC">
        <w:rPr>
          <w:color w:val="000000"/>
          <w:sz w:val="28"/>
          <w:szCs w:val="28"/>
        </w:rPr>
        <w:t>Жүсіпұлының</w:t>
      </w:r>
      <w:proofErr w:type="spellEnd"/>
      <w:r w:rsidRPr="008133EC">
        <w:rPr>
          <w:color w:val="000000"/>
          <w:sz w:val="28"/>
          <w:szCs w:val="28"/>
        </w:rPr>
        <w:t xml:space="preserve"> </w:t>
      </w:r>
      <w:proofErr w:type="spellStart"/>
      <w:r w:rsidRPr="008133EC">
        <w:rPr>
          <w:color w:val="000000"/>
          <w:sz w:val="28"/>
          <w:szCs w:val="28"/>
        </w:rPr>
        <w:t>пікірінше</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дыбыстар</w:t>
      </w:r>
      <w:proofErr w:type="spellEnd"/>
      <w:r w:rsidRPr="008133EC">
        <w:rPr>
          <w:color w:val="000000"/>
          <w:sz w:val="28"/>
          <w:szCs w:val="28"/>
        </w:rPr>
        <w:t xml:space="preserve"> </w:t>
      </w:r>
      <w:proofErr w:type="spellStart"/>
      <w:r w:rsidRPr="008133EC">
        <w:rPr>
          <w:color w:val="000000"/>
          <w:sz w:val="28"/>
          <w:szCs w:val="28"/>
        </w:rPr>
        <w:t>тіркесінде</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алмасу</w:t>
      </w:r>
      <w:proofErr w:type="spellEnd"/>
      <w:r w:rsidRPr="008133EC">
        <w:rPr>
          <w:color w:val="000000"/>
          <w:sz w:val="28"/>
          <w:szCs w:val="28"/>
        </w:rPr>
        <w:t xml:space="preserve"> </w:t>
      </w:r>
      <w:proofErr w:type="spellStart"/>
      <w:r w:rsidRPr="008133EC">
        <w:rPr>
          <w:color w:val="000000"/>
          <w:sz w:val="28"/>
          <w:szCs w:val="28"/>
        </w:rPr>
        <w:t>байқалса</w:t>
      </w:r>
      <w:proofErr w:type="spellEnd"/>
      <w:r w:rsidRPr="008133EC">
        <w:rPr>
          <w:color w:val="000000"/>
          <w:sz w:val="28"/>
          <w:szCs w:val="28"/>
        </w:rPr>
        <w:t xml:space="preserve">, </w:t>
      </w:r>
      <w:proofErr w:type="spellStart"/>
      <w:r w:rsidRPr="008133EC">
        <w:rPr>
          <w:color w:val="000000"/>
          <w:sz w:val="28"/>
          <w:szCs w:val="28"/>
        </w:rPr>
        <w:t>дәл</w:t>
      </w:r>
      <w:proofErr w:type="spellEnd"/>
      <w:r w:rsidRPr="008133EC">
        <w:rPr>
          <w:color w:val="000000"/>
          <w:sz w:val="28"/>
          <w:szCs w:val="28"/>
        </w:rPr>
        <w:t xml:space="preserve"> </w:t>
      </w:r>
      <w:proofErr w:type="spellStart"/>
      <w:r w:rsidRPr="008133EC">
        <w:rPr>
          <w:color w:val="000000"/>
          <w:sz w:val="28"/>
          <w:szCs w:val="28"/>
        </w:rPr>
        <w:t>сол</w:t>
      </w:r>
      <w:proofErr w:type="spellEnd"/>
      <w:r w:rsidRPr="008133EC">
        <w:rPr>
          <w:color w:val="000000"/>
          <w:sz w:val="28"/>
          <w:szCs w:val="28"/>
        </w:rPr>
        <w:t xml:space="preserve"> </w:t>
      </w:r>
      <w:proofErr w:type="spellStart"/>
      <w:r w:rsidRPr="008133EC">
        <w:rPr>
          <w:color w:val="000000"/>
          <w:sz w:val="28"/>
          <w:szCs w:val="28"/>
        </w:rPr>
        <w:t>позицияда</w:t>
      </w:r>
      <w:proofErr w:type="spellEnd"/>
      <w:r w:rsidRPr="008133EC">
        <w:rPr>
          <w:color w:val="000000"/>
          <w:sz w:val="28"/>
          <w:szCs w:val="28"/>
        </w:rPr>
        <w:t xml:space="preserve"> </w:t>
      </w:r>
      <w:proofErr w:type="spellStart"/>
      <w:r w:rsidRPr="008133EC">
        <w:rPr>
          <w:color w:val="000000"/>
          <w:sz w:val="28"/>
          <w:szCs w:val="28"/>
        </w:rPr>
        <w:t>фонологиялық</w:t>
      </w:r>
      <w:proofErr w:type="spellEnd"/>
      <w:r w:rsidRPr="008133EC">
        <w:rPr>
          <w:color w:val="000000"/>
          <w:sz w:val="28"/>
          <w:szCs w:val="28"/>
        </w:rPr>
        <w:t xml:space="preserve"> </w:t>
      </w:r>
      <w:proofErr w:type="spellStart"/>
      <w:r w:rsidRPr="008133EC">
        <w:rPr>
          <w:color w:val="000000"/>
          <w:sz w:val="28"/>
          <w:szCs w:val="28"/>
        </w:rPr>
        <w:t>алмасу</w:t>
      </w:r>
      <w:proofErr w:type="spellEnd"/>
      <w:r w:rsidRPr="008133EC">
        <w:rPr>
          <w:color w:val="000000"/>
          <w:sz w:val="28"/>
          <w:szCs w:val="28"/>
        </w:rPr>
        <w:t xml:space="preserve"> </w:t>
      </w:r>
      <w:proofErr w:type="spellStart"/>
      <w:r w:rsidRPr="008133EC">
        <w:rPr>
          <w:color w:val="000000"/>
          <w:sz w:val="28"/>
          <w:szCs w:val="28"/>
        </w:rPr>
        <w:t>болмайды</w:t>
      </w:r>
      <w:proofErr w:type="spellEnd"/>
      <w:r w:rsidRPr="008133EC">
        <w:rPr>
          <w:color w:val="000000"/>
          <w:sz w:val="28"/>
          <w:szCs w:val="28"/>
        </w:rPr>
        <w:t xml:space="preserve">; </w:t>
      </w:r>
      <w:proofErr w:type="spellStart"/>
      <w:r w:rsidRPr="008133EC">
        <w:rPr>
          <w:color w:val="000000"/>
          <w:sz w:val="28"/>
          <w:szCs w:val="28"/>
        </w:rPr>
        <w:t>керісінше</w:t>
      </w:r>
      <w:proofErr w:type="spellEnd"/>
      <w:r w:rsidRPr="008133EC">
        <w:rPr>
          <w:color w:val="000000"/>
          <w:sz w:val="28"/>
          <w:szCs w:val="28"/>
        </w:rPr>
        <w:t xml:space="preserve">, </w:t>
      </w:r>
      <w:proofErr w:type="spellStart"/>
      <w:r w:rsidRPr="008133EC">
        <w:rPr>
          <w:color w:val="000000"/>
          <w:sz w:val="28"/>
          <w:szCs w:val="28"/>
        </w:rPr>
        <w:t>фонологиялық</w:t>
      </w:r>
      <w:proofErr w:type="spellEnd"/>
      <w:r w:rsidRPr="008133EC">
        <w:rPr>
          <w:color w:val="000000"/>
          <w:sz w:val="28"/>
          <w:szCs w:val="28"/>
        </w:rPr>
        <w:t xml:space="preserve"> </w:t>
      </w:r>
      <w:proofErr w:type="spellStart"/>
      <w:r w:rsidRPr="008133EC">
        <w:rPr>
          <w:color w:val="000000"/>
          <w:sz w:val="28"/>
          <w:szCs w:val="28"/>
        </w:rPr>
        <w:t>алмасу</w:t>
      </w:r>
      <w:proofErr w:type="spellEnd"/>
      <w:r w:rsidRPr="008133EC">
        <w:rPr>
          <w:color w:val="000000"/>
          <w:sz w:val="28"/>
          <w:szCs w:val="28"/>
        </w:rPr>
        <w:t xml:space="preserve"> </w:t>
      </w:r>
      <w:proofErr w:type="spellStart"/>
      <w:r w:rsidRPr="008133EC">
        <w:rPr>
          <w:color w:val="000000"/>
          <w:sz w:val="28"/>
          <w:szCs w:val="28"/>
        </w:rPr>
        <w:t>болған</w:t>
      </w:r>
      <w:proofErr w:type="spellEnd"/>
      <w:r w:rsidRPr="008133EC">
        <w:rPr>
          <w:color w:val="000000"/>
          <w:sz w:val="28"/>
          <w:szCs w:val="28"/>
        </w:rPr>
        <w:t xml:space="preserve"> </w:t>
      </w:r>
      <w:proofErr w:type="spellStart"/>
      <w:r w:rsidRPr="008133EC">
        <w:rPr>
          <w:color w:val="000000"/>
          <w:sz w:val="28"/>
          <w:szCs w:val="28"/>
        </w:rPr>
        <w:t>жағдайда</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өзгеріс</w:t>
      </w:r>
      <w:proofErr w:type="spellEnd"/>
      <w:r w:rsidRPr="008133EC">
        <w:rPr>
          <w:color w:val="000000"/>
          <w:sz w:val="28"/>
          <w:szCs w:val="28"/>
        </w:rPr>
        <w:t xml:space="preserve"> </w:t>
      </w:r>
      <w:proofErr w:type="spellStart"/>
      <w:r w:rsidRPr="008133EC">
        <w:rPr>
          <w:color w:val="000000"/>
          <w:sz w:val="28"/>
          <w:szCs w:val="28"/>
        </w:rPr>
        <w:t>кездеспейді</w:t>
      </w:r>
      <w:proofErr w:type="spellEnd"/>
      <w:r w:rsidRPr="008133EC">
        <w:rPr>
          <w:color w:val="000000"/>
          <w:sz w:val="28"/>
          <w:szCs w:val="28"/>
        </w:rPr>
        <w:t xml:space="preserve">. </w:t>
      </w:r>
      <w:proofErr w:type="spellStart"/>
      <w:r w:rsidRPr="008133EC">
        <w:rPr>
          <w:color w:val="000000"/>
          <w:sz w:val="28"/>
          <w:szCs w:val="28"/>
        </w:rPr>
        <w:t>Ғалым</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ерекшелікті</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тіліне</w:t>
      </w:r>
      <w:proofErr w:type="spellEnd"/>
      <w:r w:rsidRPr="008133EC">
        <w:rPr>
          <w:color w:val="000000"/>
          <w:sz w:val="28"/>
          <w:szCs w:val="28"/>
        </w:rPr>
        <w:t xml:space="preserve"> </w:t>
      </w:r>
      <w:proofErr w:type="spellStart"/>
      <w:r w:rsidRPr="008133EC">
        <w:rPr>
          <w:color w:val="000000"/>
          <w:sz w:val="28"/>
          <w:szCs w:val="28"/>
        </w:rPr>
        <w:t>тән</w:t>
      </w:r>
      <w:proofErr w:type="spellEnd"/>
      <w:r w:rsidRPr="008133EC">
        <w:rPr>
          <w:color w:val="000000"/>
          <w:sz w:val="28"/>
          <w:szCs w:val="28"/>
        </w:rPr>
        <w:t xml:space="preserve"> </w:t>
      </w:r>
      <w:proofErr w:type="spellStart"/>
      <w:r w:rsidRPr="008133EC">
        <w:rPr>
          <w:color w:val="000000"/>
          <w:sz w:val="28"/>
          <w:szCs w:val="28"/>
        </w:rPr>
        <w:t>құбылыс</w:t>
      </w:r>
      <w:proofErr w:type="spellEnd"/>
      <w:r w:rsidRPr="008133EC">
        <w:rPr>
          <w:color w:val="000000"/>
          <w:sz w:val="28"/>
          <w:szCs w:val="28"/>
        </w:rPr>
        <w:t xml:space="preserve">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атап</w:t>
      </w:r>
      <w:proofErr w:type="spellEnd"/>
      <w:r w:rsidRPr="008133EC">
        <w:rPr>
          <w:color w:val="000000"/>
          <w:sz w:val="28"/>
          <w:szCs w:val="28"/>
        </w:rPr>
        <w:t xml:space="preserve"> </w:t>
      </w:r>
      <w:proofErr w:type="spellStart"/>
      <w:r w:rsidRPr="008133EC">
        <w:rPr>
          <w:color w:val="000000"/>
          <w:sz w:val="28"/>
          <w:szCs w:val="28"/>
        </w:rPr>
        <w:t>өтеді</w:t>
      </w:r>
      <w:proofErr w:type="spellEnd"/>
      <w:r w:rsidRPr="008133EC">
        <w:rPr>
          <w:color w:val="000000"/>
          <w:sz w:val="28"/>
          <w:szCs w:val="28"/>
        </w:rPr>
        <w:t xml:space="preserve"> [38, 174]. </w:t>
      </w:r>
      <w:proofErr w:type="spellStart"/>
      <w:r w:rsidRPr="008133EC">
        <w:rPr>
          <w:color w:val="000000"/>
          <w:sz w:val="28"/>
          <w:szCs w:val="28"/>
        </w:rPr>
        <w:t>Осыған</w:t>
      </w:r>
      <w:proofErr w:type="spellEnd"/>
      <w:r w:rsidRPr="008133EC">
        <w:rPr>
          <w:color w:val="000000"/>
          <w:sz w:val="28"/>
          <w:szCs w:val="28"/>
        </w:rPr>
        <w:t xml:space="preserve"> </w:t>
      </w:r>
      <w:proofErr w:type="spellStart"/>
      <w:r w:rsidRPr="008133EC">
        <w:rPr>
          <w:color w:val="000000"/>
          <w:sz w:val="28"/>
          <w:szCs w:val="28"/>
        </w:rPr>
        <w:t>байланысты</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мұндай</w:t>
      </w:r>
      <w:proofErr w:type="spellEnd"/>
      <w:r w:rsidRPr="008133EC">
        <w:rPr>
          <w:color w:val="000000"/>
          <w:sz w:val="28"/>
          <w:szCs w:val="28"/>
        </w:rPr>
        <w:t xml:space="preserve"> </w:t>
      </w:r>
      <w:proofErr w:type="spellStart"/>
      <w:r w:rsidRPr="008133EC">
        <w:rPr>
          <w:color w:val="000000"/>
          <w:sz w:val="28"/>
          <w:szCs w:val="28"/>
        </w:rPr>
        <w:t>алмасуларды</w:t>
      </w:r>
      <w:proofErr w:type="spellEnd"/>
      <w:r w:rsidRPr="008133EC">
        <w:rPr>
          <w:color w:val="000000"/>
          <w:sz w:val="28"/>
          <w:szCs w:val="28"/>
        </w:rPr>
        <w:t xml:space="preserve"> </w:t>
      </w:r>
      <w:proofErr w:type="spellStart"/>
      <w:r w:rsidRPr="008133EC">
        <w:rPr>
          <w:color w:val="000000"/>
          <w:sz w:val="28"/>
          <w:szCs w:val="28"/>
        </w:rPr>
        <w:t>бірізді</w:t>
      </w:r>
      <w:proofErr w:type="spellEnd"/>
      <w:r w:rsidRPr="008133EC">
        <w:rPr>
          <w:color w:val="000000"/>
          <w:sz w:val="28"/>
          <w:szCs w:val="28"/>
        </w:rPr>
        <w:t xml:space="preserve"> </w:t>
      </w:r>
      <w:proofErr w:type="spellStart"/>
      <w:r w:rsidRPr="008133EC">
        <w:rPr>
          <w:color w:val="000000"/>
          <w:sz w:val="28"/>
          <w:szCs w:val="28"/>
        </w:rPr>
        <w:t>реттейтін</w:t>
      </w:r>
      <w:proofErr w:type="spellEnd"/>
      <w:r w:rsidRPr="008133EC">
        <w:rPr>
          <w:color w:val="000000"/>
          <w:sz w:val="28"/>
          <w:szCs w:val="28"/>
        </w:rPr>
        <w:t xml:space="preserve"> </w:t>
      </w:r>
      <w:proofErr w:type="spellStart"/>
      <w:r w:rsidRPr="008133EC">
        <w:rPr>
          <w:color w:val="000000"/>
          <w:sz w:val="28"/>
          <w:szCs w:val="28"/>
        </w:rPr>
        <w:t>әмбебап</w:t>
      </w:r>
      <w:proofErr w:type="spellEnd"/>
      <w:r w:rsidRPr="008133EC">
        <w:rPr>
          <w:color w:val="000000"/>
          <w:sz w:val="28"/>
          <w:szCs w:val="28"/>
        </w:rPr>
        <w:t xml:space="preserve"> </w:t>
      </w:r>
      <w:proofErr w:type="spellStart"/>
      <w:r w:rsidRPr="008133EC">
        <w:rPr>
          <w:color w:val="000000"/>
          <w:sz w:val="28"/>
          <w:szCs w:val="28"/>
        </w:rPr>
        <w:t>заңдылық</w:t>
      </w:r>
      <w:proofErr w:type="spellEnd"/>
      <w:r w:rsidRPr="008133EC">
        <w:rPr>
          <w:color w:val="000000"/>
          <w:sz w:val="28"/>
          <w:szCs w:val="28"/>
        </w:rPr>
        <w:t xml:space="preserve"> </w:t>
      </w:r>
      <w:proofErr w:type="spellStart"/>
      <w:r w:rsidRPr="008133EC">
        <w:rPr>
          <w:color w:val="000000"/>
          <w:sz w:val="28"/>
          <w:szCs w:val="28"/>
        </w:rPr>
        <w:t>жоқ</w:t>
      </w:r>
      <w:proofErr w:type="spellEnd"/>
      <w:r w:rsidRPr="008133EC">
        <w:rPr>
          <w:color w:val="000000"/>
          <w:sz w:val="28"/>
          <w:szCs w:val="28"/>
        </w:rPr>
        <w:t xml:space="preserve">, ал </w:t>
      </w:r>
      <w:proofErr w:type="spellStart"/>
      <w:r w:rsidRPr="008133EC">
        <w:rPr>
          <w:color w:val="000000"/>
          <w:sz w:val="28"/>
          <w:szCs w:val="28"/>
        </w:rPr>
        <w:t>орыс</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керісінше</w:t>
      </w:r>
      <w:proofErr w:type="spellEnd"/>
      <w:r w:rsidRPr="008133EC">
        <w:rPr>
          <w:color w:val="000000"/>
          <w:sz w:val="28"/>
          <w:szCs w:val="28"/>
        </w:rPr>
        <w:t xml:space="preserve"> </w:t>
      </w:r>
      <w:proofErr w:type="spellStart"/>
      <w:r w:rsidRPr="008133EC">
        <w:rPr>
          <w:color w:val="000000"/>
          <w:sz w:val="28"/>
          <w:szCs w:val="28"/>
        </w:rPr>
        <w:t>белгілі</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жүйеге</w:t>
      </w:r>
      <w:proofErr w:type="spellEnd"/>
      <w:r w:rsidRPr="008133EC">
        <w:rPr>
          <w:color w:val="000000"/>
          <w:sz w:val="28"/>
          <w:szCs w:val="28"/>
        </w:rPr>
        <w:t xml:space="preserve"> </w:t>
      </w:r>
      <w:proofErr w:type="spellStart"/>
      <w:r w:rsidRPr="008133EC">
        <w:rPr>
          <w:color w:val="000000"/>
          <w:sz w:val="28"/>
          <w:szCs w:val="28"/>
        </w:rPr>
        <w:t>бағынатын</w:t>
      </w:r>
      <w:proofErr w:type="spellEnd"/>
      <w:r w:rsidRPr="008133EC">
        <w:rPr>
          <w:color w:val="000000"/>
          <w:sz w:val="28"/>
          <w:szCs w:val="28"/>
        </w:rPr>
        <w:t xml:space="preserve"> </w:t>
      </w:r>
      <w:proofErr w:type="spellStart"/>
      <w:r w:rsidRPr="008133EC">
        <w:rPr>
          <w:color w:val="000000"/>
          <w:sz w:val="28"/>
          <w:szCs w:val="28"/>
        </w:rPr>
        <w:t>тұрақты</w:t>
      </w:r>
      <w:proofErr w:type="spellEnd"/>
      <w:r w:rsidRPr="008133EC">
        <w:rPr>
          <w:color w:val="000000"/>
          <w:sz w:val="28"/>
          <w:szCs w:val="28"/>
        </w:rPr>
        <w:t xml:space="preserve"> механизм </w:t>
      </w:r>
      <w:proofErr w:type="spellStart"/>
      <w:r w:rsidRPr="008133EC">
        <w:rPr>
          <w:color w:val="000000"/>
          <w:sz w:val="28"/>
          <w:szCs w:val="28"/>
        </w:rPr>
        <w:t>байқалады</w:t>
      </w:r>
      <w:proofErr w:type="spellEnd"/>
      <w:r w:rsidRPr="008133EC">
        <w:rPr>
          <w:color w:val="000000"/>
          <w:sz w:val="28"/>
          <w:szCs w:val="28"/>
        </w:rPr>
        <w:t xml:space="preserve">. </w:t>
      </w:r>
      <w:proofErr w:type="spellStart"/>
      <w:r w:rsidRPr="008133EC">
        <w:rPr>
          <w:color w:val="000000"/>
          <w:sz w:val="28"/>
          <w:szCs w:val="28"/>
        </w:rPr>
        <w:t>Орыс</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дыбыстық</w:t>
      </w:r>
      <w:proofErr w:type="spellEnd"/>
      <w:r w:rsidRPr="008133EC">
        <w:rPr>
          <w:color w:val="000000"/>
          <w:sz w:val="28"/>
          <w:szCs w:val="28"/>
        </w:rPr>
        <w:t xml:space="preserve"> </w:t>
      </w:r>
      <w:proofErr w:type="spellStart"/>
      <w:r w:rsidRPr="008133EC">
        <w:rPr>
          <w:color w:val="000000"/>
          <w:sz w:val="28"/>
          <w:szCs w:val="28"/>
        </w:rPr>
        <w:t>алмасуға</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фонеманың</w:t>
      </w:r>
      <w:proofErr w:type="spellEnd"/>
      <w:r w:rsidRPr="008133EC">
        <w:rPr>
          <w:color w:val="000000"/>
          <w:sz w:val="28"/>
          <w:szCs w:val="28"/>
        </w:rPr>
        <w:t xml:space="preserve"> </w:t>
      </w:r>
      <w:proofErr w:type="spellStart"/>
      <w:r w:rsidRPr="008133EC">
        <w:rPr>
          <w:color w:val="000000"/>
          <w:sz w:val="28"/>
          <w:szCs w:val="28"/>
        </w:rPr>
        <w:t>позициялық</w:t>
      </w:r>
      <w:proofErr w:type="spellEnd"/>
      <w:r w:rsidRPr="008133EC">
        <w:rPr>
          <w:color w:val="000000"/>
          <w:sz w:val="28"/>
          <w:szCs w:val="28"/>
        </w:rPr>
        <w:t xml:space="preserve"> </w:t>
      </w:r>
      <w:proofErr w:type="spellStart"/>
      <w:r w:rsidRPr="008133EC">
        <w:rPr>
          <w:color w:val="000000"/>
          <w:sz w:val="28"/>
          <w:szCs w:val="28"/>
        </w:rPr>
        <w:t>түрлері</w:t>
      </w:r>
      <w:proofErr w:type="spellEnd"/>
      <w:r w:rsidRPr="008133EC">
        <w:rPr>
          <w:color w:val="000000"/>
          <w:sz w:val="28"/>
          <w:szCs w:val="28"/>
        </w:rPr>
        <w:t xml:space="preserve"> </w:t>
      </w:r>
      <w:proofErr w:type="spellStart"/>
      <w:r w:rsidRPr="008133EC">
        <w:rPr>
          <w:color w:val="000000"/>
          <w:sz w:val="28"/>
          <w:szCs w:val="28"/>
        </w:rPr>
        <w:t>қатысса</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жеке</w:t>
      </w:r>
      <w:proofErr w:type="spellEnd"/>
      <w:r w:rsidRPr="008133EC">
        <w:rPr>
          <w:color w:val="000000"/>
          <w:sz w:val="28"/>
          <w:szCs w:val="28"/>
        </w:rPr>
        <w:t xml:space="preserve"> </w:t>
      </w:r>
      <w:proofErr w:type="spellStart"/>
      <w:r w:rsidRPr="008133EC">
        <w:rPr>
          <w:color w:val="000000"/>
          <w:sz w:val="28"/>
          <w:szCs w:val="28"/>
        </w:rPr>
        <w:t>сингармофонемалар</w:t>
      </w:r>
      <w:proofErr w:type="spellEnd"/>
      <w:r w:rsidRPr="008133EC">
        <w:rPr>
          <w:color w:val="000000"/>
          <w:sz w:val="28"/>
          <w:szCs w:val="28"/>
        </w:rPr>
        <w:t xml:space="preserve"> </w:t>
      </w:r>
      <w:proofErr w:type="spellStart"/>
      <w:r w:rsidRPr="008133EC">
        <w:rPr>
          <w:color w:val="000000"/>
          <w:sz w:val="28"/>
          <w:szCs w:val="28"/>
        </w:rPr>
        <w:t>араласады</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сыртқы</w:t>
      </w:r>
      <w:proofErr w:type="spellEnd"/>
      <w:r w:rsidRPr="008133EC">
        <w:rPr>
          <w:color w:val="000000"/>
          <w:sz w:val="28"/>
          <w:szCs w:val="28"/>
        </w:rPr>
        <w:t xml:space="preserve"> </w:t>
      </w:r>
      <w:proofErr w:type="spellStart"/>
      <w:r w:rsidRPr="008133EC">
        <w:rPr>
          <w:color w:val="000000"/>
          <w:sz w:val="28"/>
          <w:szCs w:val="28"/>
        </w:rPr>
        <w:t>түрі</w:t>
      </w:r>
      <w:proofErr w:type="spellEnd"/>
      <w:r w:rsidRPr="008133EC">
        <w:rPr>
          <w:color w:val="000000"/>
          <w:sz w:val="28"/>
          <w:szCs w:val="28"/>
        </w:rPr>
        <w:t xml:space="preserve"> </w:t>
      </w:r>
      <w:proofErr w:type="spellStart"/>
      <w:r w:rsidRPr="008133EC">
        <w:rPr>
          <w:color w:val="000000"/>
          <w:sz w:val="28"/>
          <w:szCs w:val="28"/>
        </w:rPr>
        <w:t>ұқсас</w:t>
      </w:r>
      <w:proofErr w:type="spellEnd"/>
      <w:r w:rsidRPr="008133EC">
        <w:rPr>
          <w:color w:val="000000"/>
          <w:sz w:val="28"/>
          <w:szCs w:val="28"/>
        </w:rPr>
        <w:t xml:space="preserve">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көрінетін</w:t>
      </w:r>
      <w:proofErr w:type="spellEnd"/>
      <w:r w:rsidRPr="008133EC">
        <w:rPr>
          <w:color w:val="000000"/>
          <w:sz w:val="28"/>
          <w:szCs w:val="28"/>
        </w:rPr>
        <w:t xml:space="preserve"> </w:t>
      </w:r>
      <w:proofErr w:type="spellStart"/>
      <w:r w:rsidRPr="008133EC">
        <w:rPr>
          <w:color w:val="000000"/>
          <w:sz w:val="28"/>
          <w:szCs w:val="28"/>
        </w:rPr>
        <w:t>алмасулар</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тілде</w:t>
      </w:r>
      <w:proofErr w:type="spellEnd"/>
      <w:r w:rsidRPr="008133EC">
        <w:rPr>
          <w:color w:val="000000"/>
          <w:sz w:val="28"/>
          <w:szCs w:val="28"/>
        </w:rPr>
        <w:t xml:space="preserve"> </w:t>
      </w:r>
      <w:proofErr w:type="spellStart"/>
      <w:r w:rsidRPr="008133EC">
        <w:rPr>
          <w:color w:val="000000"/>
          <w:sz w:val="28"/>
          <w:szCs w:val="28"/>
        </w:rPr>
        <w:t>мазмұны</w:t>
      </w:r>
      <w:proofErr w:type="spellEnd"/>
      <w:r w:rsidRPr="008133EC">
        <w:rPr>
          <w:color w:val="000000"/>
          <w:sz w:val="28"/>
          <w:szCs w:val="28"/>
        </w:rPr>
        <w:t xml:space="preserve"> </w:t>
      </w:r>
      <w:proofErr w:type="spellStart"/>
      <w:r w:rsidRPr="008133EC">
        <w:rPr>
          <w:color w:val="000000"/>
          <w:sz w:val="28"/>
          <w:szCs w:val="28"/>
        </w:rPr>
        <w:t>жағынан</w:t>
      </w:r>
      <w:proofErr w:type="spellEnd"/>
      <w:r w:rsidRPr="008133EC">
        <w:rPr>
          <w:color w:val="000000"/>
          <w:sz w:val="28"/>
          <w:szCs w:val="28"/>
        </w:rPr>
        <w:t xml:space="preserve"> </w:t>
      </w:r>
      <w:proofErr w:type="spellStart"/>
      <w:r w:rsidRPr="008133EC">
        <w:rPr>
          <w:color w:val="000000"/>
          <w:sz w:val="28"/>
          <w:szCs w:val="28"/>
        </w:rPr>
        <w:t>мүлдем</w:t>
      </w:r>
      <w:proofErr w:type="spellEnd"/>
      <w:r w:rsidRPr="008133EC">
        <w:rPr>
          <w:color w:val="000000"/>
          <w:sz w:val="28"/>
          <w:szCs w:val="28"/>
        </w:rPr>
        <w:t xml:space="preserve"> </w:t>
      </w:r>
      <w:proofErr w:type="spellStart"/>
      <w:r w:rsidRPr="008133EC">
        <w:rPr>
          <w:color w:val="000000"/>
          <w:sz w:val="28"/>
          <w:szCs w:val="28"/>
        </w:rPr>
        <w:t>бөлек</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құбылыс</w:t>
      </w:r>
      <w:proofErr w:type="spellEnd"/>
      <w:r w:rsidRPr="008133EC">
        <w:rPr>
          <w:color w:val="000000"/>
          <w:sz w:val="28"/>
          <w:szCs w:val="28"/>
        </w:rPr>
        <w:t xml:space="preserve">, ал </w:t>
      </w:r>
      <w:proofErr w:type="spellStart"/>
      <w:r w:rsidRPr="008133EC">
        <w:rPr>
          <w:color w:val="000000"/>
          <w:sz w:val="28"/>
          <w:szCs w:val="28"/>
        </w:rPr>
        <w:t>орыс</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 </w:t>
      </w:r>
      <w:proofErr w:type="spellStart"/>
      <w:r w:rsidRPr="008133EC">
        <w:rPr>
          <w:color w:val="000000"/>
          <w:sz w:val="28"/>
          <w:szCs w:val="28"/>
        </w:rPr>
        <w:t>фонологиялық</w:t>
      </w:r>
      <w:proofErr w:type="spellEnd"/>
      <w:r w:rsidRPr="008133EC">
        <w:rPr>
          <w:color w:val="000000"/>
          <w:sz w:val="28"/>
          <w:szCs w:val="28"/>
        </w:rPr>
        <w:t xml:space="preserve"> </w:t>
      </w:r>
      <w:proofErr w:type="spellStart"/>
      <w:r w:rsidRPr="008133EC">
        <w:rPr>
          <w:color w:val="000000"/>
          <w:sz w:val="28"/>
          <w:szCs w:val="28"/>
        </w:rPr>
        <w:t>өзгеріс</w:t>
      </w:r>
      <w:proofErr w:type="spellEnd"/>
      <w:r w:rsidRPr="008133EC">
        <w:rPr>
          <w:color w:val="000000"/>
          <w:sz w:val="28"/>
          <w:szCs w:val="28"/>
        </w:rPr>
        <w:t xml:space="preserve"> [39, 556].</w:t>
      </w:r>
    </w:p>
    <w:p w14:paraId="6E52CCC9" w14:textId="77777777" w:rsidR="005675AB" w:rsidRPr="008133EC" w:rsidRDefault="005675AB" w:rsidP="005675AB">
      <w:pPr>
        <w:pStyle w:val="af"/>
        <w:spacing w:before="0" w:beforeAutospacing="0" w:after="0" w:afterAutospacing="0"/>
        <w:ind w:firstLine="360"/>
        <w:jc w:val="both"/>
        <w:rPr>
          <w:color w:val="000000"/>
          <w:sz w:val="28"/>
          <w:szCs w:val="28"/>
          <w:lang w:val="ru-KZ"/>
        </w:rPr>
      </w:pPr>
      <w:r w:rsidRPr="008133EC">
        <w:rPr>
          <w:color w:val="000000"/>
          <w:sz w:val="28"/>
          <w:szCs w:val="28"/>
          <w:lang w:val="ru-KZ"/>
        </w:rPr>
        <w:t>Фонетика заңдылықтары көрші дыбыстардың бір-біріне әсерінен туындайтын позициялық алмасуды түсіндіретіні белгілі. Бірақ кейінгі зерттеулерде бұған дейін фонетикалық деп есептеліп келген кейбір алмасулардың табиғаты өзгеше екені анықталды және олардың морфонология заңдылықтарына сәйкес қарастырылатыны дәлелденді.</w:t>
      </w:r>
    </w:p>
    <w:p w14:paraId="79872471" w14:textId="77777777" w:rsidR="005675AB" w:rsidRPr="008133EC" w:rsidRDefault="005675AB" w:rsidP="005675AB">
      <w:pPr>
        <w:pStyle w:val="af"/>
        <w:spacing w:before="0" w:beforeAutospacing="0" w:after="0" w:afterAutospacing="0"/>
        <w:ind w:firstLine="360"/>
        <w:jc w:val="both"/>
        <w:rPr>
          <w:color w:val="000000"/>
          <w:sz w:val="28"/>
          <w:szCs w:val="28"/>
          <w:lang w:val="ru-KZ"/>
        </w:rPr>
      </w:pPr>
      <w:r w:rsidRPr="008133EC">
        <w:rPr>
          <w:color w:val="000000"/>
          <w:sz w:val="28"/>
          <w:szCs w:val="28"/>
          <w:lang w:val="ru-KZ"/>
        </w:rPr>
        <w:t>Морфонология дербес сала болуы үшін оның өзіндік бірліктері болуға тиіс. Осы тұрғыдан А. Айғабылұлы морфонологияға тиесілі бірқатар арнайы терминдерді атап көрсетеді. Бұған бұрын фонетикада қарастырылған игерусіз өзгерістер, сөз құрылымының ықшамдалуы немесе керісінше кеңеюі сияқты құбылыстар жатады. Элизия, апокопа, гаплология, прокопа, метатеза, синкопа, қыстырма дыбыс, селбеспелі дыбыс, субморф тәрізді ұғымдар морфонологияның төл бірліктері ретінде сипатталады [37, 147]. Ғалымның айтуынша, морфонология сөз құрамында мағынасы жоқ, бірақ сөздің қалыптасуына әсер ететін дыбыстарды қарастырады. Осындай мағынасыз элементтер сөздің әр позициясында әртүрлі қызмет атқарады: сөз басындағысы – қатар дыбыс (протеза), сөз ортасында – қыстырма дыбыс, сөз соңында – селбеспелі дыбыс, ал мағыналы морфемаларға ұқсайтындары – субморф деп аталады [37, 158].</w:t>
      </w:r>
    </w:p>
    <w:p w14:paraId="508DF2C5" w14:textId="77777777" w:rsidR="005675AB" w:rsidRPr="008133EC" w:rsidRDefault="005675AB" w:rsidP="005675AB">
      <w:pPr>
        <w:pStyle w:val="af"/>
        <w:spacing w:before="0" w:beforeAutospacing="0" w:after="0" w:afterAutospacing="0"/>
        <w:ind w:firstLine="360"/>
        <w:jc w:val="both"/>
        <w:rPr>
          <w:color w:val="000000"/>
          <w:sz w:val="28"/>
          <w:szCs w:val="28"/>
          <w:lang w:val="ru-KZ"/>
        </w:rPr>
      </w:pPr>
      <w:r w:rsidRPr="008133EC">
        <w:rPr>
          <w:color w:val="000000"/>
          <w:sz w:val="28"/>
          <w:szCs w:val="28"/>
          <w:lang w:val="ru-KZ"/>
        </w:rPr>
        <w:t>Тұлға жігіндегі дауысты дыбыстардың арасына қойылатын қыстырма дыбыстар сөздің негізіндегі дауыстыны сақтау қызметін атқарады. Мысалы: зырылда+ық → зырылда/ы/қ → зырылда+/у/+ық [37, 159]. Ал сөздердің ықшамдалу құбылысы сөз басында, сөз ортасында және сөз соңында көрініс береді: бақыр – ақыр, торы ала – торала, орын+ы – орны, қайын іні – қайыныны – қайын, аға-іні – аға-й-ыны – ағайын және тағы басқалары [37, 173].</w:t>
      </w:r>
    </w:p>
    <w:p w14:paraId="70A742CF" w14:textId="77777777" w:rsidR="005675AB" w:rsidRPr="008133EC" w:rsidRDefault="005675AB" w:rsidP="005675AB">
      <w:pPr>
        <w:pStyle w:val="af"/>
        <w:spacing w:before="0" w:beforeAutospacing="0" w:after="0" w:afterAutospacing="0"/>
        <w:ind w:firstLine="360"/>
        <w:jc w:val="both"/>
        <w:rPr>
          <w:color w:val="000000"/>
          <w:sz w:val="28"/>
          <w:szCs w:val="28"/>
          <w:lang w:val="ru-KZ"/>
        </w:rPr>
      </w:pPr>
      <w:r w:rsidRPr="008133EC">
        <w:rPr>
          <w:color w:val="000000"/>
          <w:sz w:val="28"/>
          <w:szCs w:val="28"/>
          <w:lang w:val="ru-KZ"/>
        </w:rPr>
        <w:t xml:space="preserve">Морфонологиялық алмасу, сөз құрылымының кеңеюі және ықшамдалуы жөніндегі зерттеулер фонетика мен морфология салаларында қалыптасқан бұрынғы көзқарастардың қайта қаралуына себеп болды. Осы ғылыми ізденістер </w:t>
      </w:r>
      <w:r w:rsidRPr="008133EC">
        <w:rPr>
          <w:color w:val="000000"/>
          <w:sz w:val="28"/>
          <w:szCs w:val="28"/>
          <w:lang w:val="ru-KZ"/>
        </w:rPr>
        <w:lastRenderedPageBreak/>
        <w:t>морфонологияны тіл білімінің жеке әрі маңызды саласы ретінде тануға мүмкіндік ашты. Қорытындылай келгенде, қазіргі зерттеулерде А. Айғабылұлы еңбектеріндегі морфонология мәселелеріне қатысты тұжырымдардың ғылыми маңызы арта түсіп, қазақ фонетикасындағы жаңа бағыттарға негіз болып отыр.</w:t>
      </w:r>
    </w:p>
    <w:p w14:paraId="3AC19617" w14:textId="77777777" w:rsidR="00CE5B93" w:rsidRPr="008133EC" w:rsidRDefault="00CE5B93" w:rsidP="00E47904">
      <w:pPr>
        <w:ind w:firstLine="709"/>
        <w:rPr>
          <w:rFonts w:ascii="Times New Roman" w:hAnsi="Times New Roman"/>
          <w:sz w:val="28"/>
          <w:szCs w:val="28"/>
          <w:lang w:val="ru-KZ"/>
        </w:rPr>
      </w:pPr>
      <w:r w:rsidRPr="008133EC">
        <w:rPr>
          <w:rFonts w:ascii="Times New Roman" w:hAnsi="Times New Roman"/>
          <w:sz w:val="28"/>
          <w:szCs w:val="28"/>
          <w:lang w:val="ru-KZ"/>
        </w:rPr>
        <w:t>              </w:t>
      </w:r>
    </w:p>
    <w:p w14:paraId="2FA7CB52" w14:textId="77777777" w:rsidR="00595929" w:rsidRPr="008133EC" w:rsidRDefault="00595929" w:rsidP="00E47904">
      <w:pPr>
        <w:ind w:firstLine="709"/>
        <w:jc w:val="both"/>
        <w:rPr>
          <w:rFonts w:ascii="Times New Roman" w:hAnsi="Times New Roman"/>
          <w:b/>
          <w:bCs/>
          <w:sz w:val="28"/>
          <w:szCs w:val="28"/>
          <w:lang w:val="kk-KZ"/>
        </w:rPr>
      </w:pPr>
      <w:r w:rsidRPr="008133EC">
        <w:rPr>
          <w:rFonts w:ascii="Times New Roman" w:hAnsi="Times New Roman"/>
          <w:b/>
          <w:bCs/>
          <w:sz w:val="28"/>
          <w:szCs w:val="28"/>
          <w:lang w:val="kk-KZ"/>
        </w:rPr>
        <w:t>1.</w:t>
      </w:r>
      <w:r w:rsidR="006155F1" w:rsidRPr="008133EC">
        <w:rPr>
          <w:rFonts w:ascii="Times New Roman" w:hAnsi="Times New Roman"/>
          <w:b/>
          <w:bCs/>
          <w:sz w:val="28"/>
          <w:szCs w:val="28"/>
          <w:lang w:val="kk-KZ"/>
        </w:rPr>
        <w:t>2</w:t>
      </w:r>
      <w:r w:rsidRPr="008133EC">
        <w:rPr>
          <w:rFonts w:ascii="Times New Roman" w:hAnsi="Times New Roman"/>
          <w:b/>
          <w:bCs/>
          <w:sz w:val="28"/>
          <w:szCs w:val="28"/>
          <w:lang w:val="kk-KZ"/>
        </w:rPr>
        <w:t xml:space="preserve"> Түбір морфемалар мен қосымша морфемалардың тіркесімі</w:t>
      </w:r>
    </w:p>
    <w:p w14:paraId="532FCFE5" w14:textId="77777777" w:rsidR="0038034F" w:rsidRPr="008133EC" w:rsidRDefault="00BD792F"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Қазақ</w:t>
      </w:r>
      <w:r w:rsidR="002964CD" w:rsidRPr="008133EC">
        <w:rPr>
          <w:rFonts w:ascii="Times New Roman" w:hAnsi="Times New Roman"/>
          <w:sz w:val="28"/>
          <w:szCs w:val="28"/>
          <w:lang w:val="kk-KZ"/>
        </w:rPr>
        <w:t xml:space="preserve"> тіл білімінде түбір мен морфемаға қатысты тың </w:t>
      </w:r>
      <w:r w:rsidRPr="008133EC">
        <w:rPr>
          <w:rFonts w:ascii="Times New Roman" w:hAnsi="Times New Roman"/>
          <w:sz w:val="28"/>
          <w:szCs w:val="28"/>
          <w:lang w:val="kk-KZ"/>
        </w:rPr>
        <w:t>заңдылықтар</w:t>
      </w:r>
      <w:r w:rsidR="002964CD" w:rsidRPr="008133EC">
        <w:rPr>
          <w:rFonts w:ascii="Times New Roman" w:hAnsi="Times New Roman"/>
          <w:sz w:val="28"/>
          <w:szCs w:val="28"/>
          <w:lang w:val="kk-KZ"/>
        </w:rPr>
        <w:t>ды</w:t>
      </w:r>
      <w:r w:rsidRPr="008133EC">
        <w:rPr>
          <w:rFonts w:ascii="Times New Roman" w:hAnsi="Times New Roman"/>
          <w:sz w:val="28"/>
          <w:szCs w:val="28"/>
          <w:lang w:val="kk-KZ"/>
        </w:rPr>
        <w:t xml:space="preserve"> ашып, </w:t>
      </w:r>
      <w:r w:rsidR="002964CD" w:rsidRPr="008133EC">
        <w:rPr>
          <w:rFonts w:ascii="Times New Roman" w:hAnsi="Times New Roman"/>
          <w:sz w:val="28"/>
          <w:szCs w:val="28"/>
          <w:lang w:val="kk-KZ"/>
        </w:rPr>
        <w:t xml:space="preserve">теориясын жасаған ғалым – </w:t>
      </w:r>
      <w:proofErr w:type="spellStart"/>
      <w:r w:rsidRPr="008133EC">
        <w:rPr>
          <w:rFonts w:ascii="Times New Roman" w:hAnsi="Times New Roman"/>
          <w:sz w:val="28"/>
          <w:szCs w:val="28"/>
          <w:lang w:val="kk-KZ"/>
        </w:rPr>
        <w:t>А.Байтұрсынұлы</w:t>
      </w:r>
      <w:proofErr w:type="spellEnd"/>
      <w:r w:rsidRPr="008133EC">
        <w:rPr>
          <w:rFonts w:ascii="Times New Roman" w:hAnsi="Times New Roman"/>
          <w:sz w:val="28"/>
          <w:szCs w:val="28"/>
          <w:lang w:val="kk-KZ"/>
        </w:rPr>
        <w:t xml:space="preserve">. </w:t>
      </w:r>
      <w:r w:rsidR="002964CD" w:rsidRPr="008133EC">
        <w:rPr>
          <w:rFonts w:ascii="Times New Roman" w:hAnsi="Times New Roman"/>
          <w:sz w:val="28"/>
          <w:szCs w:val="28"/>
          <w:lang w:val="kk-KZ"/>
        </w:rPr>
        <w:t xml:space="preserve">Ол өз еңбегінде </w:t>
      </w:r>
      <w:r w:rsidRPr="008133EC">
        <w:rPr>
          <w:rFonts w:ascii="Times New Roman" w:hAnsi="Times New Roman"/>
          <w:sz w:val="28"/>
          <w:szCs w:val="28"/>
          <w:lang w:val="kk-KZ"/>
        </w:rPr>
        <w:t xml:space="preserve">қосымшалардың </w:t>
      </w:r>
      <w:r w:rsidR="002964CD" w:rsidRPr="008133EC">
        <w:rPr>
          <w:rFonts w:ascii="Times New Roman" w:hAnsi="Times New Roman"/>
          <w:sz w:val="28"/>
          <w:szCs w:val="28"/>
          <w:lang w:val="kk-KZ"/>
        </w:rPr>
        <w:t>түбірге қосылғанда жаңа мағына үстейтіндігін мынадай мысал арқылы түсіндіреді</w:t>
      </w:r>
      <w:r w:rsidRPr="008133EC">
        <w:rPr>
          <w:rFonts w:ascii="Times New Roman" w:hAnsi="Times New Roman"/>
          <w:sz w:val="28"/>
          <w:szCs w:val="28"/>
          <w:lang w:val="kk-KZ"/>
        </w:rPr>
        <w:t xml:space="preserve">: </w:t>
      </w:r>
      <w:r w:rsidR="0038034F" w:rsidRPr="008133EC">
        <w:rPr>
          <w:rFonts w:ascii="Times New Roman" w:hAnsi="Times New Roman"/>
          <w:sz w:val="28"/>
          <w:szCs w:val="28"/>
          <w:lang w:val="kk-KZ"/>
        </w:rPr>
        <w:t xml:space="preserve">«Құлақ» деген сөзге «тың» деген жалғау қоссақ, «құлақтың» болады. </w:t>
      </w:r>
      <w:r w:rsidR="002964CD" w:rsidRPr="008133EC">
        <w:rPr>
          <w:rFonts w:ascii="Times New Roman" w:hAnsi="Times New Roman"/>
          <w:i/>
          <w:iCs/>
          <w:sz w:val="28"/>
          <w:szCs w:val="28"/>
          <w:lang w:val="kk-KZ"/>
        </w:rPr>
        <w:t>-тың</w:t>
      </w:r>
      <w:r w:rsidR="002964CD" w:rsidRPr="008133EC">
        <w:rPr>
          <w:rFonts w:ascii="Times New Roman" w:hAnsi="Times New Roman"/>
          <w:sz w:val="28"/>
          <w:szCs w:val="28"/>
          <w:lang w:val="kk-KZ"/>
        </w:rPr>
        <w:t xml:space="preserve"> қосымшасы сөздің тұлғасын өзгерткенімен, мағынасына әсер ете алмады. </w:t>
      </w:r>
      <w:r w:rsidR="0038034F" w:rsidRPr="008133EC">
        <w:rPr>
          <w:rFonts w:ascii="Times New Roman" w:hAnsi="Times New Roman"/>
          <w:sz w:val="28"/>
          <w:szCs w:val="28"/>
          <w:lang w:val="kk-KZ"/>
        </w:rPr>
        <w:t>«Құлақ</w:t>
      </w:r>
      <w:r w:rsidR="002964CD" w:rsidRPr="008133EC">
        <w:rPr>
          <w:rFonts w:ascii="Times New Roman" w:hAnsi="Times New Roman"/>
          <w:sz w:val="28"/>
          <w:szCs w:val="28"/>
          <w:lang w:val="kk-KZ"/>
        </w:rPr>
        <w:t>» сөзін түрлендірді</w:t>
      </w:r>
      <w:r w:rsidR="0038034F" w:rsidRPr="008133EC">
        <w:rPr>
          <w:rFonts w:ascii="Times New Roman" w:hAnsi="Times New Roman"/>
          <w:sz w:val="28"/>
          <w:szCs w:val="28"/>
          <w:lang w:val="kk-KZ"/>
        </w:rPr>
        <w:t>. Егер де «құлақ»</w:t>
      </w:r>
      <w:r w:rsidR="002964CD" w:rsidRPr="008133EC">
        <w:rPr>
          <w:rFonts w:ascii="Times New Roman" w:hAnsi="Times New Roman"/>
          <w:sz w:val="28"/>
          <w:szCs w:val="28"/>
          <w:lang w:val="kk-KZ"/>
        </w:rPr>
        <w:t xml:space="preserve"> сөзіне -</w:t>
      </w:r>
      <w:r w:rsidR="0038034F" w:rsidRPr="008133EC">
        <w:rPr>
          <w:rFonts w:ascii="Times New Roman" w:hAnsi="Times New Roman"/>
          <w:sz w:val="28"/>
          <w:szCs w:val="28"/>
          <w:lang w:val="kk-KZ"/>
        </w:rPr>
        <w:t xml:space="preserve">шын деген </w:t>
      </w:r>
      <w:r w:rsidR="002964CD" w:rsidRPr="008133EC">
        <w:rPr>
          <w:rFonts w:ascii="Times New Roman" w:hAnsi="Times New Roman"/>
          <w:sz w:val="28"/>
          <w:szCs w:val="28"/>
          <w:lang w:val="kk-KZ"/>
        </w:rPr>
        <w:t>қосымша</w:t>
      </w:r>
      <w:r w:rsidR="0038034F" w:rsidRPr="008133EC">
        <w:rPr>
          <w:rFonts w:ascii="Times New Roman" w:hAnsi="Times New Roman"/>
          <w:sz w:val="28"/>
          <w:szCs w:val="28"/>
          <w:lang w:val="kk-KZ"/>
        </w:rPr>
        <w:t xml:space="preserve"> қоссақ, «құлақ» </w:t>
      </w:r>
      <w:r w:rsidR="002964CD" w:rsidRPr="008133EC">
        <w:rPr>
          <w:rFonts w:ascii="Times New Roman" w:hAnsi="Times New Roman"/>
          <w:sz w:val="28"/>
          <w:szCs w:val="28"/>
          <w:lang w:val="kk-KZ"/>
        </w:rPr>
        <w:t>сөзінің мағынасын өзгереді. Бас киім атауына ауысты. С</w:t>
      </w:r>
      <w:r w:rsidR="0038034F" w:rsidRPr="008133EC">
        <w:rPr>
          <w:rFonts w:ascii="Times New Roman" w:hAnsi="Times New Roman"/>
          <w:sz w:val="28"/>
          <w:szCs w:val="28"/>
          <w:lang w:val="kk-KZ"/>
        </w:rPr>
        <w:t xml:space="preserve">ондықтан </w:t>
      </w:r>
      <w:r w:rsidR="002964CD" w:rsidRPr="008133EC">
        <w:rPr>
          <w:rFonts w:ascii="Times New Roman" w:hAnsi="Times New Roman"/>
          <w:i/>
          <w:iCs/>
          <w:sz w:val="28"/>
          <w:szCs w:val="28"/>
          <w:lang w:val="kk-KZ"/>
        </w:rPr>
        <w:t>-</w:t>
      </w:r>
      <w:r w:rsidR="0038034F" w:rsidRPr="008133EC">
        <w:rPr>
          <w:rFonts w:ascii="Times New Roman" w:hAnsi="Times New Roman"/>
          <w:i/>
          <w:iCs/>
          <w:sz w:val="28"/>
          <w:szCs w:val="28"/>
          <w:lang w:val="kk-KZ"/>
        </w:rPr>
        <w:t>тың</w:t>
      </w:r>
      <w:r w:rsidR="002964CD" w:rsidRPr="008133EC">
        <w:rPr>
          <w:rFonts w:ascii="Times New Roman" w:hAnsi="Times New Roman"/>
          <w:sz w:val="28"/>
          <w:szCs w:val="28"/>
          <w:lang w:val="kk-KZ"/>
        </w:rPr>
        <w:t xml:space="preserve"> жалғауын</w:t>
      </w:r>
      <w:r w:rsidR="0038034F" w:rsidRPr="008133EC">
        <w:rPr>
          <w:rFonts w:ascii="Times New Roman" w:hAnsi="Times New Roman"/>
          <w:sz w:val="28"/>
          <w:szCs w:val="28"/>
          <w:lang w:val="kk-KZ"/>
        </w:rPr>
        <w:t xml:space="preserve"> тысқарғы, </w:t>
      </w:r>
      <w:r w:rsidR="00645056" w:rsidRPr="008133EC">
        <w:rPr>
          <w:rFonts w:ascii="Times New Roman" w:hAnsi="Times New Roman"/>
          <w:i/>
          <w:iCs/>
          <w:sz w:val="28"/>
          <w:szCs w:val="28"/>
          <w:lang w:val="kk-KZ"/>
        </w:rPr>
        <w:t>-</w:t>
      </w:r>
      <w:r w:rsidR="0038034F" w:rsidRPr="008133EC">
        <w:rPr>
          <w:rFonts w:ascii="Times New Roman" w:hAnsi="Times New Roman"/>
          <w:i/>
          <w:iCs/>
          <w:sz w:val="28"/>
          <w:szCs w:val="28"/>
          <w:lang w:val="kk-KZ"/>
        </w:rPr>
        <w:t>шын</w:t>
      </w:r>
      <w:r w:rsidR="00645056" w:rsidRPr="008133EC">
        <w:rPr>
          <w:rFonts w:ascii="Times New Roman" w:hAnsi="Times New Roman"/>
          <w:sz w:val="28"/>
          <w:szCs w:val="28"/>
          <w:lang w:val="kk-KZ"/>
        </w:rPr>
        <w:t xml:space="preserve"> қосымшасын</w:t>
      </w:r>
      <w:r w:rsidR="0038034F" w:rsidRPr="008133EC">
        <w:rPr>
          <w:rFonts w:ascii="Times New Roman" w:hAnsi="Times New Roman"/>
          <w:sz w:val="28"/>
          <w:szCs w:val="28"/>
          <w:lang w:val="kk-KZ"/>
        </w:rPr>
        <w:t xml:space="preserve"> ішкергі </w:t>
      </w:r>
      <w:r w:rsidR="00645056" w:rsidRPr="008133EC">
        <w:rPr>
          <w:rFonts w:ascii="Times New Roman" w:hAnsi="Times New Roman"/>
          <w:sz w:val="28"/>
          <w:szCs w:val="28"/>
          <w:lang w:val="kk-KZ"/>
        </w:rPr>
        <w:t>қосымша деп атайды</w:t>
      </w:r>
      <w:r w:rsidR="0038034F" w:rsidRPr="008133EC">
        <w:rPr>
          <w:rFonts w:ascii="Times New Roman" w:hAnsi="Times New Roman"/>
          <w:sz w:val="28"/>
          <w:szCs w:val="28"/>
          <w:lang w:val="kk-KZ"/>
        </w:rPr>
        <w:t>.</w:t>
      </w:r>
      <w:r w:rsidR="00645056" w:rsidRPr="008133EC">
        <w:rPr>
          <w:rFonts w:ascii="Times New Roman" w:hAnsi="Times New Roman"/>
          <w:sz w:val="28"/>
          <w:szCs w:val="28"/>
          <w:lang w:val="kk-KZ"/>
        </w:rPr>
        <w:t xml:space="preserve"> Бұл туралы А. Байтұрсынұлы: «Е</w:t>
      </w:r>
      <w:r w:rsidR="0038034F" w:rsidRPr="008133EC">
        <w:rPr>
          <w:rFonts w:ascii="Times New Roman" w:hAnsi="Times New Roman"/>
          <w:sz w:val="28"/>
          <w:szCs w:val="28"/>
          <w:lang w:val="kk-KZ"/>
        </w:rPr>
        <w:t xml:space="preserve">кі түрлі жалғаудың </w:t>
      </w:r>
      <w:proofErr w:type="spellStart"/>
      <w:r w:rsidR="0038034F" w:rsidRPr="008133EC">
        <w:rPr>
          <w:rFonts w:ascii="Times New Roman" w:hAnsi="Times New Roman"/>
          <w:sz w:val="28"/>
          <w:szCs w:val="28"/>
          <w:lang w:val="kk-KZ"/>
        </w:rPr>
        <w:t>тысқарғысы</w:t>
      </w:r>
      <w:proofErr w:type="spellEnd"/>
      <w:r w:rsidR="0038034F" w:rsidRPr="008133EC">
        <w:rPr>
          <w:rFonts w:ascii="Times New Roman" w:hAnsi="Times New Roman"/>
          <w:sz w:val="28"/>
          <w:szCs w:val="28"/>
          <w:lang w:val="kk-KZ"/>
        </w:rPr>
        <w:t xml:space="preserve"> сөйлегенде, жазғанда сөздерді біріне-бірін </w:t>
      </w:r>
      <w:proofErr w:type="spellStart"/>
      <w:r w:rsidR="0038034F" w:rsidRPr="008133EC">
        <w:rPr>
          <w:rFonts w:ascii="Times New Roman" w:hAnsi="Times New Roman"/>
          <w:sz w:val="28"/>
          <w:szCs w:val="28"/>
          <w:lang w:val="kk-KZ"/>
        </w:rPr>
        <w:t>қиындастырып</w:t>
      </w:r>
      <w:proofErr w:type="spellEnd"/>
      <w:r w:rsidR="0038034F" w:rsidRPr="008133EC">
        <w:rPr>
          <w:rFonts w:ascii="Times New Roman" w:hAnsi="Times New Roman"/>
          <w:sz w:val="28"/>
          <w:szCs w:val="28"/>
          <w:lang w:val="kk-KZ"/>
        </w:rPr>
        <w:t xml:space="preserve"> тізу үш</w:t>
      </w:r>
      <w:r w:rsidR="00161587" w:rsidRPr="008133EC">
        <w:rPr>
          <w:rFonts w:ascii="Times New Roman" w:hAnsi="Times New Roman"/>
          <w:sz w:val="28"/>
          <w:szCs w:val="28"/>
          <w:lang w:val="kk-KZ"/>
        </w:rPr>
        <w:t>і</w:t>
      </w:r>
      <w:r w:rsidR="0038034F" w:rsidRPr="008133EC">
        <w:rPr>
          <w:rFonts w:ascii="Times New Roman" w:hAnsi="Times New Roman"/>
          <w:sz w:val="28"/>
          <w:szCs w:val="28"/>
          <w:lang w:val="kk-KZ"/>
        </w:rPr>
        <w:t xml:space="preserve">н қажет, ішкергісі бір </w:t>
      </w:r>
      <w:proofErr w:type="spellStart"/>
      <w:r w:rsidR="0038034F" w:rsidRPr="008133EC">
        <w:rPr>
          <w:rFonts w:ascii="Times New Roman" w:hAnsi="Times New Roman"/>
          <w:sz w:val="28"/>
          <w:szCs w:val="28"/>
          <w:lang w:val="kk-KZ"/>
        </w:rPr>
        <w:t>мағаналы</w:t>
      </w:r>
      <w:proofErr w:type="spellEnd"/>
      <w:r w:rsidR="0038034F" w:rsidRPr="008133EC">
        <w:rPr>
          <w:rFonts w:ascii="Times New Roman" w:hAnsi="Times New Roman"/>
          <w:sz w:val="28"/>
          <w:szCs w:val="28"/>
          <w:lang w:val="kk-KZ"/>
        </w:rPr>
        <w:t xml:space="preserve"> сөзден екінші </w:t>
      </w:r>
      <w:proofErr w:type="spellStart"/>
      <w:r w:rsidR="0038034F" w:rsidRPr="008133EC">
        <w:rPr>
          <w:rFonts w:ascii="Times New Roman" w:hAnsi="Times New Roman"/>
          <w:sz w:val="28"/>
          <w:szCs w:val="28"/>
          <w:lang w:val="kk-KZ"/>
        </w:rPr>
        <w:t>мағаналы</w:t>
      </w:r>
      <w:proofErr w:type="spellEnd"/>
      <w:r w:rsidR="0038034F" w:rsidRPr="008133EC">
        <w:rPr>
          <w:rFonts w:ascii="Times New Roman" w:hAnsi="Times New Roman"/>
          <w:sz w:val="28"/>
          <w:szCs w:val="28"/>
          <w:lang w:val="kk-KZ"/>
        </w:rPr>
        <w:t xml:space="preserve"> сөз шығарып, сөзден сөз туғызып, көбе</w:t>
      </w:r>
      <w:r w:rsidR="007437B3" w:rsidRPr="008133EC">
        <w:rPr>
          <w:rFonts w:ascii="Times New Roman" w:hAnsi="Times New Roman"/>
          <w:sz w:val="28"/>
          <w:szCs w:val="28"/>
          <w:lang w:val="kk-KZ"/>
        </w:rPr>
        <w:t xml:space="preserve">йтіп, тілді байыту үшін қажет» </w:t>
      </w:r>
      <w:r w:rsidR="00D53C05" w:rsidRPr="008133EC">
        <w:rPr>
          <w:rFonts w:ascii="Times New Roman" w:hAnsi="Times New Roman"/>
          <w:sz w:val="28"/>
          <w:szCs w:val="28"/>
          <w:lang w:val="kk-KZ"/>
        </w:rPr>
        <w:t>[3</w:t>
      </w:r>
      <w:r w:rsidR="007437B3" w:rsidRPr="008133EC">
        <w:rPr>
          <w:rFonts w:ascii="Times New Roman" w:hAnsi="Times New Roman"/>
          <w:sz w:val="28"/>
          <w:szCs w:val="28"/>
          <w:lang w:val="kk-KZ"/>
        </w:rPr>
        <w:t>,</w:t>
      </w:r>
      <w:r w:rsidR="00BA6073" w:rsidRPr="008133EC">
        <w:rPr>
          <w:rFonts w:ascii="Times New Roman" w:hAnsi="Times New Roman"/>
          <w:sz w:val="28"/>
          <w:szCs w:val="28"/>
          <w:lang w:val="kk-KZ"/>
        </w:rPr>
        <w:t xml:space="preserve"> </w:t>
      </w:r>
      <w:r w:rsidR="002C0993" w:rsidRPr="008133EC">
        <w:rPr>
          <w:rFonts w:ascii="Times New Roman" w:hAnsi="Times New Roman"/>
          <w:sz w:val="28"/>
          <w:szCs w:val="28"/>
          <w:lang w:val="kk-KZ"/>
        </w:rPr>
        <w:t xml:space="preserve">б. </w:t>
      </w:r>
      <w:r w:rsidR="0038034F" w:rsidRPr="008133EC">
        <w:rPr>
          <w:rFonts w:ascii="Times New Roman" w:hAnsi="Times New Roman"/>
          <w:sz w:val="28"/>
          <w:szCs w:val="28"/>
          <w:lang w:val="kk-KZ"/>
        </w:rPr>
        <w:t>15</w:t>
      </w:r>
      <w:r w:rsidR="007437B3" w:rsidRPr="008133EC">
        <w:rPr>
          <w:rFonts w:ascii="Times New Roman" w:hAnsi="Times New Roman"/>
          <w:sz w:val="28"/>
          <w:szCs w:val="28"/>
          <w:lang w:val="kk-KZ"/>
        </w:rPr>
        <w:t>]</w:t>
      </w:r>
      <w:r w:rsidR="00645056" w:rsidRPr="008133EC">
        <w:rPr>
          <w:rFonts w:ascii="Times New Roman" w:hAnsi="Times New Roman"/>
          <w:sz w:val="28"/>
          <w:szCs w:val="28"/>
          <w:lang w:val="kk-KZ"/>
        </w:rPr>
        <w:t>, –</w:t>
      </w:r>
      <w:r w:rsidRPr="008133EC">
        <w:rPr>
          <w:rFonts w:ascii="Times New Roman" w:hAnsi="Times New Roman"/>
          <w:sz w:val="28"/>
          <w:szCs w:val="28"/>
          <w:lang w:val="kk-KZ"/>
        </w:rPr>
        <w:t xml:space="preserve"> де</w:t>
      </w:r>
      <w:r w:rsidR="00645056" w:rsidRPr="008133EC">
        <w:rPr>
          <w:rFonts w:ascii="Times New Roman" w:hAnsi="Times New Roman"/>
          <w:sz w:val="28"/>
          <w:szCs w:val="28"/>
          <w:lang w:val="kk-KZ"/>
        </w:rPr>
        <w:t xml:space="preserve">йді. Бұл тұжырым әлі де </w:t>
      </w:r>
      <w:r w:rsidRPr="008133EC">
        <w:rPr>
          <w:rFonts w:ascii="Times New Roman" w:hAnsi="Times New Roman"/>
          <w:sz w:val="28"/>
          <w:szCs w:val="28"/>
          <w:lang w:val="kk-KZ"/>
        </w:rPr>
        <w:t>ғылыми маңызы</w:t>
      </w:r>
      <w:r w:rsidR="00645056" w:rsidRPr="008133EC">
        <w:rPr>
          <w:rFonts w:ascii="Times New Roman" w:hAnsi="Times New Roman"/>
          <w:sz w:val="28"/>
          <w:szCs w:val="28"/>
          <w:lang w:val="kk-KZ"/>
        </w:rPr>
        <w:t xml:space="preserve"> мен өз </w:t>
      </w:r>
      <w:proofErr w:type="spellStart"/>
      <w:r w:rsidR="00645056" w:rsidRPr="008133EC">
        <w:rPr>
          <w:rFonts w:ascii="Times New Roman" w:hAnsi="Times New Roman"/>
          <w:sz w:val="28"/>
          <w:szCs w:val="28"/>
          <w:lang w:val="kk-KZ"/>
        </w:rPr>
        <w:t>құқндылығын</w:t>
      </w:r>
      <w:proofErr w:type="spellEnd"/>
      <w:r w:rsidRPr="008133EC">
        <w:rPr>
          <w:rFonts w:ascii="Times New Roman" w:hAnsi="Times New Roman"/>
          <w:sz w:val="28"/>
          <w:szCs w:val="28"/>
          <w:lang w:val="kk-KZ"/>
        </w:rPr>
        <w:t xml:space="preserve"> жойма</w:t>
      </w:r>
      <w:r w:rsidR="00645056" w:rsidRPr="008133EC">
        <w:rPr>
          <w:rFonts w:ascii="Times New Roman" w:hAnsi="Times New Roman"/>
          <w:sz w:val="28"/>
          <w:szCs w:val="28"/>
          <w:lang w:val="kk-KZ"/>
        </w:rPr>
        <w:t xml:space="preserve">ды. </w:t>
      </w:r>
    </w:p>
    <w:p w14:paraId="6C476C7D" w14:textId="77777777" w:rsidR="00D31179" w:rsidRPr="008133EC" w:rsidRDefault="00D31179"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Қазақ тіліндегі қосымшалардың </w:t>
      </w:r>
      <w:proofErr w:type="spellStart"/>
      <w:r w:rsidR="00645056" w:rsidRPr="008133EC">
        <w:rPr>
          <w:rFonts w:ascii="Times New Roman" w:hAnsi="Times New Roman"/>
          <w:sz w:val="28"/>
          <w:szCs w:val="28"/>
          <w:lang w:val="kk-KZ"/>
        </w:rPr>
        <w:t>функионалдық</w:t>
      </w:r>
      <w:proofErr w:type="spellEnd"/>
      <w:r w:rsidRPr="008133EC">
        <w:rPr>
          <w:rFonts w:ascii="Times New Roman" w:hAnsi="Times New Roman"/>
          <w:sz w:val="28"/>
          <w:szCs w:val="28"/>
          <w:lang w:val="kk-KZ"/>
        </w:rPr>
        <w:t xml:space="preserve"> қызметі грамматикалық форма</w:t>
      </w:r>
      <w:r w:rsidR="00645056" w:rsidRPr="008133EC">
        <w:rPr>
          <w:rFonts w:ascii="Times New Roman" w:hAnsi="Times New Roman"/>
          <w:sz w:val="28"/>
          <w:szCs w:val="28"/>
          <w:lang w:val="kk-KZ"/>
        </w:rPr>
        <w:t>лар</w:t>
      </w:r>
      <w:r w:rsidRPr="008133EC">
        <w:rPr>
          <w:rFonts w:ascii="Times New Roman" w:hAnsi="Times New Roman"/>
          <w:sz w:val="28"/>
          <w:szCs w:val="28"/>
          <w:lang w:val="kk-KZ"/>
        </w:rPr>
        <w:t xml:space="preserve"> арқылы көрінеді. Қосымшалардың </w:t>
      </w:r>
      <w:r w:rsidR="00645056" w:rsidRPr="008133EC">
        <w:rPr>
          <w:rFonts w:ascii="Times New Roman" w:hAnsi="Times New Roman"/>
          <w:sz w:val="28"/>
          <w:szCs w:val="28"/>
          <w:lang w:val="kk-KZ"/>
        </w:rPr>
        <w:t>функционалдық қызметін п</w:t>
      </w:r>
      <w:r w:rsidRPr="008133EC">
        <w:rPr>
          <w:rFonts w:ascii="Times New Roman" w:hAnsi="Times New Roman"/>
          <w:sz w:val="28"/>
          <w:szCs w:val="28"/>
          <w:lang w:val="kk-KZ"/>
        </w:rPr>
        <w:t>роф</w:t>
      </w:r>
      <w:r w:rsidR="00645056" w:rsidRPr="008133EC">
        <w:rPr>
          <w:rFonts w:ascii="Times New Roman" w:hAnsi="Times New Roman"/>
          <w:sz w:val="28"/>
          <w:szCs w:val="28"/>
          <w:lang w:val="kk-KZ"/>
        </w:rPr>
        <w:t>ессор</w:t>
      </w:r>
      <w:r w:rsidRPr="008133EC">
        <w:rPr>
          <w:rFonts w:ascii="Times New Roman" w:hAnsi="Times New Roman"/>
          <w:sz w:val="28"/>
          <w:szCs w:val="28"/>
          <w:lang w:val="kk-KZ"/>
        </w:rPr>
        <w:t xml:space="preserve"> С.</w:t>
      </w:r>
      <w:r w:rsidR="00645056" w:rsidRPr="008133EC">
        <w:rPr>
          <w:rFonts w:ascii="Times New Roman" w:hAnsi="Times New Roman"/>
          <w:sz w:val="28"/>
          <w:szCs w:val="28"/>
          <w:lang w:val="kk-KZ"/>
        </w:rPr>
        <w:t xml:space="preserve"> </w:t>
      </w:r>
      <w:r w:rsidRPr="008133EC">
        <w:rPr>
          <w:rFonts w:ascii="Times New Roman" w:hAnsi="Times New Roman"/>
          <w:sz w:val="28"/>
          <w:szCs w:val="28"/>
          <w:lang w:val="kk-KZ"/>
        </w:rPr>
        <w:t xml:space="preserve">Исаев былай </w:t>
      </w:r>
      <w:proofErr w:type="spellStart"/>
      <w:r w:rsidRPr="008133EC">
        <w:rPr>
          <w:rFonts w:ascii="Times New Roman" w:hAnsi="Times New Roman"/>
          <w:sz w:val="28"/>
          <w:szCs w:val="28"/>
          <w:lang w:val="kk-KZ"/>
        </w:rPr>
        <w:t>түсіндереді</w:t>
      </w:r>
      <w:proofErr w:type="spellEnd"/>
      <w:r w:rsidRPr="008133EC">
        <w:rPr>
          <w:rFonts w:ascii="Times New Roman" w:hAnsi="Times New Roman"/>
          <w:sz w:val="28"/>
          <w:szCs w:val="28"/>
          <w:lang w:val="kk-KZ"/>
        </w:rPr>
        <w:t xml:space="preserve">: «Грамматикалық форма... сөздің сөйлеу процесінде түрлену жүйесінің тұлғалық көрінісі болып.., белгілі мәндегі грамматикалық мағынаны білдірудің тәсілі болып табылады...  </w:t>
      </w:r>
      <w:proofErr w:type="spellStart"/>
      <w:r w:rsidRPr="008133EC">
        <w:rPr>
          <w:rFonts w:ascii="Times New Roman" w:hAnsi="Times New Roman"/>
          <w:sz w:val="28"/>
          <w:szCs w:val="28"/>
          <w:lang w:val="kk-KZ"/>
        </w:rPr>
        <w:t>Мысалы,тәуелдік</w:t>
      </w:r>
      <w:proofErr w:type="spellEnd"/>
      <w:r w:rsidRPr="008133EC">
        <w:rPr>
          <w:rFonts w:ascii="Times New Roman" w:hAnsi="Times New Roman"/>
          <w:sz w:val="28"/>
          <w:szCs w:val="28"/>
          <w:lang w:val="kk-KZ"/>
        </w:rPr>
        <w:t xml:space="preserve"> мағына (оңаша түрі) </w:t>
      </w:r>
      <w:r w:rsidRPr="008133EC">
        <w:rPr>
          <w:rFonts w:ascii="Times New Roman" w:hAnsi="Times New Roman"/>
          <w:i/>
          <w:iCs/>
          <w:sz w:val="28"/>
          <w:szCs w:val="28"/>
          <w:lang w:val="kk-KZ"/>
        </w:rPr>
        <w:t xml:space="preserve">1-жақта </w:t>
      </w:r>
      <w:r w:rsidR="00950D77" w:rsidRPr="008133EC">
        <w:rPr>
          <w:rFonts w:ascii="Times New Roman" w:hAnsi="Times New Roman"/>
          <w:i/>
          <w:iCs/>
          <w:sz w:val="28"/>
          <w:szCs w:val="28"/>
          <w:lang w:val="kk-KZ"/>
        </w:rPr>
        <w:t>-</w:t>
      </w:r>
      <w:r w:rsidRPr="008133EC">
        <w:rPr>
          <w:rFonts w:ascii="Times New Roman" w:hAnsi="Times New Roman"/>
          <w:i/>
          <w:iCs/>
          <w:sz w:val="28"/>
          <w:szCs w:val="28"/>
          <w:lang w:val="kk-KZ"/>
        </w:rPr>
        <w:t xml:space="preserve">ым, -ім, -м, 2-жақта </w:t>
      </w:r>
      <w:r w:rsidR="00950D77" w:rsidRPr="008133EC">
        <w:rPr>
          <w:rFonts w:ascii="Times New Roman" w:hAnsi="Times New Roman"/>
          <w:i/>
          <w:iCs/>
          <w:sz w:val="28"/>
          <w:szCs w:val="28"/>
          <w:lang w:val="kk-KZ"/>
        </w:rPr>
        <w:t>-</w:t>
      </w:r>
      <w:r w:rsidRPr="008133EC">
        <w:rPr>
          <w:rFonts w:ascii="Times New Roman" w:hAnsi="Times New Roman"/>
          <w:i/>
          <w:iCs/>
          <w:sz w:val="28"/>
          <w:szCs w:val="28"/>
          <w:lang w:val="kk-KZ"/>
        </w:rPr>
        <w:t>ың, -ің, -ң...</w:t>
      </w:r>
      <w:r w:rsidRPr="008133EC">
        <w:rPr>
          <w:rFonts w:ascii="Times New Roman" w:hAnsi="Times New Roman"/>
          <w:sz w:val="28"/>
          <w:szCs w:val="28"/>
          <w:lang w:val="kk-KZ"/>
        </w:rPr>
        <w:t xml:space="preserve"> тұлғалары арқылы беріледі. Міне, осындай мәндегі тұлға грамматикалық форма деп аталады» [</w:t>
      </w:r>
      <w:r w:rsidR="00B55B35" w:rsidRPr="008133EC">
        <w:rPr>
          <w:rFonts w:ascii="Times New Roman" w:hAnsi="Times New Roman"/>
          <w:sz w:val="28"/>
          <w:szCs w:val="28"/>
          <w:lang w:val="kk-KZ"/>
        </w:rPr>
        <w:t>13</w:t>
      </w:r>
      <w:r w:rsidR="007437B3" w:rsidRPr="008133EC">
        <w:rPr>
          <w:rFonts w:ascii="Times New Roman" w:hAnsi="Times New Roman"/>
          <w:sz w:val="28"/>
          <w:szCs w:val="28"/>
          <w:lang w:val="kk-KZ"/>
        </w:rPr>
        <w:t>,</w:t>
      </w:r>
      <w:r w:rsidR="00BA6073" w:rsidRPr="008133EC">
        <w:rPr>
          <w:rFonts w:ascii="Times New Roman" w:hAnsi="Times New Roman"/>
          <w:sz w:val="28"/>
          <w:szCs w:val="28"/>
          <w:lang w:val="kk-KZ"/>
        </w:rPr>
        <w:t xml:space="preserve"> </w:t>
      </w:r>
      <w:r w:rsidR="002C0993" w:rsidRPr="008133EC">
        <w:rPr>
          <w:rFonts w:ascii="Times New Roman" w:hAnsi="Times New Roman"/>
          <w:sz w:val="28"/>
          <w:szCs w:val="28"/>
          <w:lang w:val="kk-KZ"/>
        </w:rPr>
        <w:t xml:space="preserve">б. </w:t>
      </w:r>
      <w:r w:rsidRPr="008133EC">
        <w:rPr>
          <w:rFonts w:ascii="Times New Roman" w:hAnsi="Times New Roman"/>
          <w:sz w:val="28"/>
          <w:szCs w:val="28"/>
          <w:lang w:val="kk-KZ"/>
        </w:rPr>
        <w:t xml:space="preserve">20]. Бұл жердегі қосымшаның мысалы тәуелдік жалғау болғандықтан, ғалым пікірі біздің жұмысымызға тікелей қатысты екенін ескеріп отырмыз. Одан әрі: «...грамматикалық мағынаның белгілі бір түрі... грамматикалық формалар арқылы беріледі. Сөйтіп, </w:t>
      </w:r>
      <w:r w:rsidRPr="008133EC">
        <w:rPr>
          <w:rFonts w:ascii="Times New Roman" w:hAnsi="Times New Roman"/>
          <w:iCs/>
          <w:sz w:val="28"/>
          <w:szCs w:val="28"/>
          <w:lang w:val="kk-KZ"/>
        </w:rPr>
        <w:t>грамматикалық форма белгілі топтағы сөздердің қосымшалар, грамматикалық тұлғалар (жалғау, жұрнақ) арқылы белгілі жүйелі парадигма бойынша түрленуі болып табылады...»</w:t>
      </w:r>
      <w:r w:rsidRPr="008133EC">
        <w:rPr>
          <w:rFonts w:ascii="Times New Roman" w:hAnsi="Times New Roman"/>
          <w:sz w:val="28"/>
          <w:szCs w:val="28"/>
          <w:lang w:val="kk-KZ"/>
        </w:rPr>
        <w:t xml:space="preserve"> [</w:t>
      </w:r>
      <w:r w:rsidR="00B55B35" w:rsidRPr="008133EC">
        <w:rPr>
          <w:rFonts w:ascii="Times New Roman" w:hAnsi="Times New Roman"/>
          <w:sz w:val="28"/>
          <w:szCs w:val="28"/>
          <w:lang w:val="kk-KZ"/>
        </w:rPr>
        <w:t>13</w:t>
      </w:r>
      <w:r w:rsidR="007437B3" w:rsidRPr="008133EC">
        <w:rPr>
          <w:rFonts w:ascii="Times New Roman" w:hAnsi="Times New Roman"/>
          <w:sz w:val="28"/>
          <w:szCs w:val="28"/>
          <w:lang w:val="kk-KZ"/>
        </w:rPr>
        <w:t>,</w:t>
      </w:r>
      <w:r w:rsidR="00BA6073" w:rsidRPr="008133EC">
        <w:rPr>
          <w:rFonts w:ascii="Times New Roman" w:hAnsi="Times New Roman"/>
          <w:sz w:val="28"/>
          <w:szCs w:val="28"/>
          <w:lang w:val="kk-KZ"/>
        </w:rPr>
        <w:t xml:space="preserve"> </w:t>
      </w:r>
      <w:r w:rsidR="002C0993" w:rsidRPr="008133EC">
        <w:rPr>
          <w:rFonts w:ascii="Times New Roman" w:hAnsi="Times New Roman"/>
          <w:sz w:val="28"/>
          <w:szCs w:val="28"/>
          <w:lang w:val="kk-KZ"/>
        </w:rPr>
        <w:t xml:space="preserve">б. </w:t>
      </w:r>
      <w:r w:rsidRPr="008133EC">
        <w:rPr>
          <w:rFonts w:ascii="Times New Roman" w:hAnsi="Times New Roman"/>
          <w:sz w:val="28"/>
          <w:szCs w:val="28"/>
          <w:lang w:val="kk-KZ"/>
        </w:rPr>
        <w:t xml:space="preserve">21] қосымшалардың түрленуіне тоқталады, басқаша айтқанда, қосымшалардың түрлену ретінде белгілі бір жүйе бар екендігін көрсетеді. Ғалым жалғау мен жұрнақты қатар атайды. Алайда, біз жұрнақ жағына баса назар аударамыз. Өйткені жалғау </w:t>
      </w:r>
      <w:r w:rsidR="00645056" w:rsidRPr="008133EC">
        <w:rPr>
          <w:rFonts w:ascii="Times New Roman" w:hAnsi="Times New Roman"/>
          <w:sz w:val="28"/>
          <w:szCs w:val="28"/>
          <w:lang w:val="kk-KZ"/>
        </w:rPr>
        <w:t>мәселесі</w:t>
      </w:r>
      <w:r w:rsidRPr="008133EC">
        <w:rPr>
          <w:rFonts w:ascii="Times New Roman" w:hAnsi="Times New Roman"/>
          <w:sz w:val="28"/>
          <w:szCs w:val="28"/>
          <w:lang w:val="kk-KZ"/>
        </w:rPr>
        <w:t xml:space="preserve"> біздің зерттеуіміздің нысаны емес.</w:t>
      </w:r>
    </w:p>
    <w:p w14:paraId="0B19F19F" w14:textId="77777777" w:rsidR="00D31179" w:rsidRPr="008133EC" w:rsidRDefault="00D31179"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Сонымен қазақ тіліндегі қосымшалар (жұрнақ) жайлы қалыптасқан пікір жайлы мынаны айтуға болады. Жұрнақ морфемалар – өз алдына  жеке тұрып ешбір мағына бере алмайтын, тек түбір морфемаларға қосылып, оған әр түрлі қосымша мағыналар үстейтін морфемалар. Демек жұрнақ морфемаларда не мағыналық, не тұлғалық, не қолдануда дербестік болмайды, оның мән-мағынасы, қызметі түбір морфеманың ыңғайында ғана ашылып, анықталады. Ол тек түбірге жалғанып қолданылатындықтан, түбір морфеманың дыбыстық </w:t>
      </w:r>
      <w:r w:rsidRPr="008133EC">
        <w:rPr>
          <w:rFonts w:ascii="Times New Roman" w:hAnsi="Times New Roman"/>
          <w:sz w:val="28"/>
          <w:szCs w:val="28"/>
          <w:lang w:val="kk-KZ"/>
        </w:rPr>
        <w:lastRenderedPageBreak/>
        <w:t xml:space="preserve">ерекшелігіне </w:t>
      </w:r>
      <w:r w:rsidR="00645056" w:rsidRPr="008133EC">
        <w:rPr>
          <w:rFonts w:ascii="Times New Roman" w:hAnsi="Times New Roman"/>
          <w:sz w:val="28"/>
          <w:szCs w:val="28"/>
          <w:lang w:val="kk-KZ"/>
        </w:rPr>
        <w:t>сәйкес</w:t>
      </w:r>
      <w:r w:rsidRPr="008133EC">
        <w:rPr>
          <w:rFonts w:ascii="Times New Roman" w:hAnsi="Times New Roman"/>
          <w:sz w:val="28"/>
          <w:szCs w:val="28"/>
          <w:lang w:val="kk-KZ"/>
        </w:rPr>
        <w:t xml:space="preserve"> өзгеріп, </w:t>
      </w:r>
      <w:r w:rsidR="00645056" w:rsidRPr="008133EC">
        <w:rPr>
          <w:rFonts w:ascii="Times New Roman" w:hAnsi="Times New Roman"/>
          <w:sz w:val="28"/>
          <w:szCs w:val="28"/>
          <w:lang w:val="kk-KZ"/>
        </w:rPr>
        <w:t>түрленеді</w:t>
      </w:r>
      <w:r w:rsidRPr="008133EC">
        <w:rPr>
          <w:rFonts w:ascii="Times New Roman" w:hAnsi="Times New Roman"/>
          <w:sz w:val="28"/>
          <w:szCs w:val="28"/>
          <w:lang w:val="kk-KZ"/>
        </w:rPr>
        <w:t xml:space="preserve">. Сондықтан да бір жұрнақ морфеманың бірнеше дыбыстық </w:t>
      </w:r>
      <w:r w:rsidR="00645056" w:rsidRPr="008133EC">
        <w:rPr>
          <w:rFonts w:ascii="Times New Roman" w:hAnsi="Times New Roman"/>
          <w:sz w:val="28"/>
          <w:szCs w:val="28"/>
          <w:lang w:val="kk-KZ"/>
        </w:rPr>
        <w:t>нұсқасы (варианты)</w:t>
      </w:r>
      <w:r w:rsidRPr="008133EC">
        <w:rPr>
          <w:rFonts w:ascii="Times New Roman" w:hAnsi="Times New Roman"/>
          <w:sz w:val="28"/>
          <w:szCs w:val="28"/>
          <w:lang w:val="kk-KZ"/>
        </w:rPr>
        <w:t xml:space="preserve"> болады. Мысалы, сын есім тудыратын қосымшаның – 6 нұсқасы (-</w:t>
      </w:r>
      <w:proofErr w:type="spellStart"/>
      <w:r w:rsidRPr="008133EC">
        <w:rPr>
          <w:rFonts w:ascii="Times New Roman" w:hAnsi="Times New Roman"/>
          <w:sz w:val="28"/>
          <w:szCs w:val="28"/>
          <w:lang w:val="kk-KZ"/>
        </w:rPr>
        <w:t>лы</w:t>
      </w:r>
      <w:proofErr w:type="spellEnd"/>
      <w:r w:rsidRPr="008133EC">
        <w:rPr>
          <w:rFonts w:ascii="Times New Roman" w:hAnsi="Times New Roman"/>
          <w:sz w:val="28"/>
          <w:szCs w:val="28"/>
          <w:lang w:val="kk-KZ"/>
        </w:rPr>
        <w:t>, -</w:t>
      </w:r>
      <w:proofErr w:type="spellStart"/>
      <w:r w:rsidRPr="008133EC">
        <w:rPr>
          <w:rFonts w:ascii="Times New Roman" w:hAnsi="Times New Roman"/>
          <w:sz w:val="28"/>
          <w:szCs w:val="28"/>
          <w:lang w:val="kk-KZ"/>
        </w:rPr>
        <w:t>лі</w:t>
      </w:r>
      <w:proofErr w:type="spellEnd"/>
      <w:r w:rsidRPr="008133EC">
        <w:rPr>
          <w:rFonts w:ascii="Times New Roman" w:hAnsi="Times New Roman"/>
          <w:sz w:val="28"/>
          <w:szCs w:val="28"/>
          <w:lang w:val="kk-KZ"/>
        </w:rPr>
        <w:t>, -ды, -</w:t>
      </w:r>
      <w:proofErr w:type="spellStart"/>
      <w:r w:rsidRPr="008133EC">
        <w:rPr>
          <w:rFonts w:ascii="Times New Roman" w:hAnsi="Times New Roman"/>
          <w:sz w:val="28"/>
          <w:szCs w:val="28"/>
          <w:lang w:val="kk-KZ"/>
        </w:rPr>
        <w:t>ді</w:t>
      </w:r>
      <w:proofErr w:type="spellEnd"/>
      <w:r w:rsidRPr="008133EC">
        <w:rPr>
          <w:rFonts w:ascii="Times New Roman" w:hAnsi="Times New Roman"/>
          <w:sz w:val="28"/>
          <w:szCs w:val="28"/>
          <w:lang w:val="kk-KZ"/>
        </w:rPr>
        <w:t>, -</w:t>
      </w:r>
      <w:proofErr w:type="spellStart"/>
      <w:r w:rsidRPr="008133EC">
        <w:rPr>
          <w:rFonts w:ascii="Times New Roman" w:hAnsi="Times New Roman"/>
          <w:sz w:val="28"/>
          <w:szCs w:val="28"/>
          <w:lang w:val="kk-KZ"/>
        </w:rPr>
        <w:t>ты</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ті</w:t>
      </w:r>
      <w:proofErr w:type="spellEnd"/>
      <w:r w:rsidRPr="008133EC">
        <w:rPr>
          <w:rFonts w:ascii="Times New Roman" w:hAnsi="Times New Roman"/>
          <w:sz w:val="28"/>
          <w:szCs w:val="28"/>
          <w:lang w:val="kk-KZ"/>
        </w:rPr>
        <w:t xml:space="preserve">) бар, </w:t>
      </w:r>
      <w:r w:rsidRPr="008133EC">
        <w:rPr>
          <w:rFonts w:ascii="Times New Roman" w:hAnsi="Times New Roman"/>
          <w:iCs/>
          <w:sz w:val="28"/>
          <w:szCs w:val="28"/>
          <w:lang w:val="kk-KZ"/>
        </w:rPr>
        <w:t>ал сөйлеу тілінде ерін үндестігіне қатысты нұсқалары одан да көп,</w:t>
      </w:r>
      <w:r w:rsidRPr="008133EC">
        <w:rPr>
          <w:rFonts w:ascii="Times New Roman" w:hAnsi="Times New Roman"/>
          <w:i/>
          <w:sz w:val="28"/>
          <w:szCs w:val="28"/>
          <w:lang w:val="kk-KZ"/>
        </w:rPr>
        <w:t xml:space="preserve"> </w:t>
      </w:r>
      <w:r w:rsidRPr="008133EC">
        <w:rPr>
          <w:rFonts w:ascii="Times New Roman" w:hAnsi="Times New Roman"/>
          <w:sz w:val="28"/>
          <w:szCs w:val="28"/>
          <w:lang w:val="kk-KZ"/>
        </w:rPr>
        <w:t xml:space="preserve">алайда нұсқалар арасында не мағыналық, не қызметтік, не </w:t>
      </w:r>
      <w:proofErr w:type="spellStart"/>
      <w:r w:rsidRPr="008133EC">
        <w:rPr>
          <w:rFonts w:ascii="Times New Roman" w:hAnsi="Times New Roman"/>
          <w:sz w:val="28"/>
          <w:szCs w:val="28"/>
          <w:lang w:val="kk-KZ"/>
        </w:rPr>
        <w:t>стиьдік</w:t>
      </w:r>
      <w:proofErr w:type="spellEnd"/>
      <w:r w:rsidRPr="008133EC">
        <w:rPr>
          <w:rFonts w:ascii="Times New Roman" w:hAnsi="Times New Roman"/>
          <w:sz w:val="28"/>
          <w:szCs w:val="28"/>
          <w:lang w:val="kk-KZ"/>
        </w:rPr>
        <w:t xml:space="preserve"> айырма жоқ.</w:t>
      </w:r>
    </w:p>
    <w:p w14:paraId="7D571E20" w14:textId="3937DD0D" w:rsidR="00AC0044" w:rsidRPr="008133EC" w:rsidRDefault="00D31179"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Негізгі қағида ретінде бізде осы пікірді ұстанып отырамыз.</w:t>
      </w:r>
      <w:r w:rsidR="008113E3" w:rsidRPr="008133EC">
        <w:rPr>
          <w:rFonts w:ascii="Times New Roman" w:hAnsi="Times New Roman"/>
          <w:sz w:val="28"/>
          <w:szCs w:val="28"/>
          <w:lang w:val="kk-KZ"/>
        </w:rPr>
        <w:t xml:space="preserve"> </w:t>
      </w:r>
      <w:r w:rsidR="000902CC" w:rsidRPr="008133EC">
        <w:rPr>
          <w:rFonts w:ascii="Times New Roman" w:hAnsi="Times New Roman"/>
          <w:color w:val="000000"/>
          <w:sz w:val="28"/>
          <w:szCs w:val="28"/>
          <w:lang w:val="kk-KZ"/>
        </w:rPr>
        <w:t>Қосымша морфемалар өздігінен жеке тұрған кезде белгілі бір мағына тудырмайды; олар тек түбір морфемамен бірігіп қолданылғанда ғана белгілі бір грамматикалық немесе туынды мағына үстейді. Сондықтан мұндай морфемаларға мағыналық жағынан да, тұлғалық тұрғыдан да, қолданыс еркіндігі жағынан да дербестік тән емес. Қосымшаның мәні мен қызметі әрдайым түбір морфемамен байланыста айқындалады және оның семантикасын толықтыру немесе түрлендіру арқылы ғана жүзеге асады</w:t>
      </w:r>
      <w:r w:rsidR="00AC0044" w:rsidRPr="008133EC">
        <w:rPr>
          <w:rFonts w:ascii="Times New Roman" w:hAnsi="Times New Roman"/>
          <w:sz w:val="28"/>
          <w:szCs w:val="28"/>
          <w:lang w:val="kk-KZ"/>
        </w:rPr>
        <w:t xml:space="preserve">. Ол тек түбірге жалғанып қолданылатындықтан, түбір морфеманың дыбыстық ерекшелігіне лайық әуеніне еріп, өзгеріп, </w:t>
      </w:r>
      <w:proofErr w:type="spellStart"/>
      <w:r w:rsidR="00AC0044" w:rsidRPr="008133EC">
        <w:rPr>
          <w:rFonts w:ascii="Times New Roman" w:hAnsi="Times New Roman"/>
          <w:sz w:val="28"/>
          <w:szCs w:val="28"/>
          <w:lang w:val="kk-KZ"/>
        </w:rPr>
        <w:t>нұсқаланып</w:t>
      </w:r>
      <w:proofErr w:type="spellEnd"/>
      <w:r w:rsidR="00AC0044" w:rsidRPr="008133EC">
        <w:rPr>
          <w:rFonts w:ascii="Times New Roman" w:hAnsi="Times New Roman"/>
          <w:sz w:val="28"/>
          <w:szCs w:val="28"/>
          <w:lang w:val="kk-KZ"/>
        </w:rPr>
        <w:t>, түрленіп отырады. Сондықтан да бір қосымша морфеманың бірнеше дыбыстық нұсқасы болады. Мысалы,</w:t>
      </w:r>
      <w:r w:rsidR="002C4451" w:rsidRPr="008133EC">
        <w:rPr>
          <w:rFonts w:ascii="Times New Roman" w:hAnsi="Times New Roman"/>
          <w:sz w:val="28"/>
          <w:szCs w:val="28"/>
          <w:lang w:val="kk-KZ"/>
        </w:rPr>
        <w:t xml:space="preserve"> жоғарыда айтылғандай,</w:t>
      </w:r>
      <w:r w:rsidR="00AC0044" w:rsidRPr="008133EC">
        <w:rPr>
          <w:rFonts w:ascii="Times New Roman" w:hAnsi="Times New Roman"/>
          <w:sz w:val="28"/>
          <w:szCs w:val="28"/>
          <w:lang w:val="kk-KZ"/>
        </w:rPr>
        <w:t xml:space="preserve"> сын есім тудыратын қосымшаның – 6 нұсқасы (-</w:t>
      </w:r>
      <w:proofErr w:type="spellStart"/>
      <w:r w:rsidR="00AC0044" w:rsidRPr="008133EC">
        <w:rPr>
          <w:rFonts w:ascii="Times New Roman" w:hAnsi="Times New Roman"/>
          <w:sz w:val="28"/>
          <w:szCs w:val="28"/>
          <w:lang w:val="kk-KZ"/>
        </w:rPr>
        <w:t>лы</w:t>
      </w:r>
      <w:proofErr w:type="spellEnd"/>
      <w:r w:rsidR="00AC0044" w:rsidRPr="008133EC">
        <w:rPr>
          <w:rFonts w:ascii="Times New Roman" w:hAnsi="Times New Roman"/>
          <w:sz w:val="28"/>
          <w:szCs w:val="28"/>
          <w:lang w:val="kk-KZ"/>
        </w:rPr>
        <w:t>, -</w:t>
      </w:r>
      <w:proofErr w:type="spellStart"/>
      <w:r w:rsidR="00AC0044" w:rsidRPr="008133EC">
        <w:rPr>
          <w:rFonts w:ascii="Times New Roman" w:hAnsi="Times New Roman"/>
          <w:sz w:val="28"/>
          <w:szCs w:val="28"/>
          <w:lang w:val="kk-KZ"/>
        </w:rPr>
        <w:t>лі</w:t>
      </w:r>
      <w:proofErr w:type="spellEnd"/>
      <w:r w:rsidR="00AC0044" w:rsidRPr="008133EC">
        <w:rPr>
          <w:rFonts w:ascii="Times New Roman" w:hAnsi="Times New Roman"/>
          <w:sz w:val="28"/>
          <w:szCs w:val="28"/>
          <w:lang w:val="kk-KZ"/>
        </w:rPr>
        <w:t>, -ды, -</w:t>
      </w:r>
      <w:proofErr w:type="spellStart"/>
      <w:r w:rsidR="00AC0044" w:rsidRPr="008133EC">
        <w:rPr>
          <w:rFonts w:ascii="Times New Roman" w:hAnsi="Times New Roman"/>
          <w:sz w:val="28"/>
          <w:szCs w:val="28"/>
          <w:lang w:val="kk-KZ"/>
        </w:rPr>
        <w:t>ді</w:t>
      </w:r>
      <w:proofErr w:type="spellEnd"/>
      <w:r w:rsidR="00AC0044" w:rsidRPr="008133EC">
        <w:rPr>
          <w:rFonts w:ascii="Times New Roman" w:hAnsi="Times New Roman"/>
          <w:sz w:val="28"/>
          <w:szCs w:val="28"/>
          <w:lang w:val="kk-KZ"/>
        </w:rPr>
        <w:t>, -</w:t>
      </w:r>
      <w:proofErr w:type="spellStart"/>
      <w:r w:rsidR="00AC0044" w:rsidRPr="008133EC">
        <w:rPr>
          <w:rFonts w:ascii="Times New Roman" w:hAnsi="Times New Roman"/>
          <w:sz w:val="28"/>
          <w:szCs w:val="28"/>
          <w:lang w:val="kk-KZ"/>
        </w:rPr>
        <w:t>ты</w:t>
      </w:r>
      <w:proofErr w:type="spellEnd"/>
      <w:r w:rsidR="00AC0044" w:rsidRPr="008133EC">
        <w:rPr>
          <w:rFonts w:ascii="Times New Roman" w:hAnsi="Times New Roman"/>
          <w:sz w:val="28"/>
          <w:szCs w:val="28"/>
          <w:lang w:val="kk-KZ"/>
        </w:rPr>
        <w:t>,-</w:t>
      </w:r>
      <w:proofErr w:type="spellStart"/>
      <w:r w:rsidR="00AC0044" w:rsidRPr="008133EC">
        <w:rPr>
          <w:rFonts w:ascii="Times New Roman" w:hAnsi="Times New Roman"/>
          <w:sz w:val="28"/>
          <w:szCs w:val="28"/>
          <w:lang w:val="kk-KZ"/>
        </w:rPr>
        <w:t>ті</w:t>
      </w:r>
      <w:proofErr w:type="spellEnd"/>
      <w:r w:rsidR="00AC0044" w:rsidRPr="008133EC">
        <w:rPr>
          <w:rFonts w:ascii="Times New Roman" w:hAnsi="Times New Roman"/>
          <w:sz w:val="28"/>
          <w:szCs w:val="28"/>
          <w:lang w:val="kk-KZ"/>
        </w:rPr>
        <w:t xml:space="preserve">) бар, ал ерін </w:t>
      </w:r>
      <w:proofErr w:type="spellStart"/>
      <w:r w:rsidR="00AC0044" w:rsidRPr="008133EC">
        <w:rPr>
          <w:rFonts w:ascii="Times New Roman" w:hAnsi="Times New Roman"/>
          <w:sz w:val="28"/>
          <w:szCs w:val="28"/>
          <w:lang w:val="kk-KZ"/>
        </w:rPr>
        <w:t>үндесімімен</w:t>
      </w:r>
      <w:proofErr w:type="spellEnd"/>
      <w:r w:rsidR="00AC0044" w:rsidRPr="008133EC">
        <w:rPr>
          <w:rFonts w:ascii="Times New Roman" w:hAnsi="Times New Roman"/>
          <w:sz w:val="28"/>
          <w:szCs w:val="28"/>
          <w:lang w:val="kk-KZ"/>
        </w:rPr>
        <w:t xml:space="preserve"> олар екі есе көбейеді (</w:t>
      </w:r>
      <w:r w:rsidR="00645056" w:rsidRPr="008133EC">
        <w:rPr>
          <w:rFonts w:ascii="Times New Roman" w:hAnsi="Times New Roman"/>
          <w:sz w:val="28"/>
          <w:szCs w:val="28"/>
          <w:lang w:val="kk-KZ"/>
        </w:rPr>
        <w:t>-</w:t>
      </w:r>
      <w:proofErr w:type="spellStart"/>
      <w:r w:rsidR="00AC0044" w:rsidRPr="008133EC">
        <w:rPr>
          <w:rFonts w:ascii="Times New Roman" w:hAnsi="Times New Roman"/>
          <w:sz w:val="28"/>
          <w:szCs w:val="28"/>
          <w:lang w:val="kk-KZ"/>
        </w:rPr>
        <w:t>лұ</w:t>
      </w:r>
      <w:proofErr w:type="spellEnd"/>
      <w:r w:rsidR="00AC0044" w:rsidRPr="008133EC">
        <w:rPr>
          <w:rFonts w:ascii="Times New Roman" w:hAnsi="Times New Roman"/>
          <w:sz w:val="28"/>
          <w:szCs w:val="28"/>
          <w:lang w:val="kk-KZ"/>
        </w:rPr>
        <w:t xml:space="preserve">, </w:t>
      </w:r>
      <w:r w:rsidR="00645056" w:rsidRPr="008133EC">
        <w:rPr>
          <w:rFonts w:ascii="Times New Roman" w:hAnsi="Times New Roman"/>
          <w:sz w:val="28"/>
          <w:szCs w:val="28"/>
          <w:lang w:val="kk-KZ"/>
        </w:rPr>
        <w:t>-</w:t>
      </w:r>
      <w:proofErr w:type="spellStart"/>
      <w:r w:rsidR="00AC0044" w:rsidRPr="008133EC">
        <w:rPr>
          <w:rFonts w:ascii="Times New Roman" w:hAnsi="Times New Roman"/>
          <w:sz w:val="28"/>
          <w:szCs w:val="28"/>
          <w:lang w:val="kk-KZ"/>
        </w:rPr>
        <w:t>лү</w:t>
      </w:r>
      <w:proofErr w:type="spellEnd"/>
      <w:r w:rsidR="00AC0044" w:rsidRPr="008133EC">
        <w:rPr>
          <w:rFonts w:ascii="Times New Roman" w:hAnsi="Times New Roman"/>
          <w:sz w:val="28"/>
          <w:szCs w:val="28"/>
          <w:lang w:val="kk-KZ"/>
        </w:rPr>
        <w:t xml:space="preserve">, </w:t>
      </w:r>
      <w:r w:rsidR="00645056" w:rsidRPr="008133EC">
        <w:rPr>
          <w:rFonts w:ascii="Times New Roman" w:hAnsi="Times New Roman"/>
          <w:sz w:val="28"/>
          <w:szCs w:val="28"/>
          <w:lang w:val="kk-KZ"/>
        </w:rPr>
        <w:t>-</w:t>
      </w:r>
      <w:proofErr w:type="spellStart"/>
      <w:r w:rsidR="00AC0044" w:rsidRPr="008133EC">
        <w:rPr>
          <w:rFonts w:ascii="Times New Roman" w:hAnsi="Times New Roman"/>
          <w:sz w:val="28"/>
          <w:szCs w:val="28"/>
          <w:lang w:val="kk-KZ"/>
        </w:rPr>
        <w:t>дұ</w:t>
      </w:r>
      <w:proofErr w:type="spellEnd"/>
      <w:r w:rsidR="00AC0044" w:rsidRPr="008133EC">
        <w:rPr>
          <w:rFonts w:ascii="Times New Roman" w:hAnsi="Times New Roman"/>
          <w:sz w:val="28"/>
          <w:szCs w:val="28"/>
          <w:lang w:val="kk-KZ"/>
        </w:rPr>
        <w:t xml:space="preserve">, </w:t>
      </w:r>
      <w:r w:rsidR="00645056" w:rsidRPr="008133EC">
        <w:rPr>
          <w:rFonts w:ascii="Times New Roman" w:hAnsi="Times New Roman"/>
          <w:sz w:val="28"/>
          <w:szCs w:val="28"/>
          <w:lang w:val="kk-KZ"/>
        </w:rPr>
        <w:t>-</w:t>
      </w:r>
      <w:proofErr w:type="spellStart"/>
      <w:r w:rsidR="00AC0044" w:rsidRPr="008133EC">
        <w:rPr>
          <w:rFonts w:ascii="Times New Roman" w:hAnsi="Times New Roman"/>
          <w:sz w:val="28"/>
          <w:szCs w:val="28"/>
          <w:lang w:val="kk-KZ"/>
        </w:rPr>
        <w:t>дү</w:t>
      </w:r>
      <w:proofErr w:type="spellEnd"/>
      <w:r w:rsidR="00AC0044" w:rsidRPr="008133EC">
        <w:rPr>
          <w:rFonts w:ascii="Times New Roman" w:hAnsi="Times New Roman"/>
          <w:sz w:val="28"/>
          <w:szCs w:val="28"/>
          <w:lang w:val="kk-KZ"/>
        </w:rPr>
        <w:t xml:space="preserve">, </w:t>
      </w:r>
      <w:r w:rsidR="00645056" w:rsidRPr="008133EC">
        <w:rPr>
          <w:rFonts w:ascii="Times New Roman" w:hAnsi="Times New Roman"/>
          <w:sz w:val="28"/>
          <w:szCs w:val="28"/>
          <w:lang w:val="kk-KZ"/>
        </w:rPr>
        <w:t>-</w:t>
      </w:r>
      <w:proofErr w:type="spellStart"/>
      <w:r w:rsidR="00AC0044" w:rsidRPr="008133EC">
        <w:rPr>
          <w:rFonts w:ascii="Times New Roman" w:hAnsi="Times New Roman"/>
          <w:sz w:val="28"/>
          <w:szCs w:val="28"/>
          <w:lang w:val="kk-KZ"/>
        </w:rPr>
        <w:t>тұ</w:t>
      </w:r>
      <w:proofErr w:type="spellEnd"/>
      <w:r w:rsidR="00AC0044" w:rsidRPr="008133EC">
        <w:rPr>
          <w:rFonts w:ascii="Times New Roman" w:hAnsi="Times New Roman"/>
          <w:sz w:val="28"/>
          <w:szCs w:val="28"/>
          <w:lang w:val="kk-KZ"/>
        </w:rPr>
        <w:t xml:space="preserve">, </w:t>
      </w:r>
      <w:r w:rsidR="00645056" w:rsidRPr="008133EC">
        <w:rPr>
          <w:rFonts w:ascii="Times New Roman" w:hAnsi="Times New Roman"/>
          <w:sz w:val="28"/>
          <w:szCs w:val="28"/>
          <w:lang w:val="kk-KZ"/>
        </w:rPr>
        <w:t>-</w:t>
      </w:r>
      <w:proofErr w:type="spellStart"/>
      <w:r w:rsidR="00AC0044" w:rsidRPr="008133EC">
        <w:rPr>
          <w:rFonts w:ascii="Times New Roman" w:hAnsi="Times New Roman"/>
          <w:sz w:val="28"/>
          <w:szCs w:val="28"/>
          <w:lang w:val="kk-KZ"/>
        </w:rPr>
        <w:t>тү</w:t>
      </w:r>
      <w:proofErr w:type="spellEnd"/>
      <w:r w:rsidR="00AC0044" w:rsidRPr="008133EC">
        <w:rPr>
          <w:rFonts w:ascii="Times New Roman" w:hAnsi="Times New Roman"/>
          <w:sz w:val="28"/>
          <w:szCs w:val="28"/>
          <w:lang w:val="kk-KZ"/>
        </w:rPr>
        <w:t xml:space="preserve">)  алайда нұсқалар арасында не мағыналық, не қызметтік, не </w:t>
      </w:r>
      <w:proofErr w:type="spellStart"/>
      <w:r w:rsidR="00AC0044" w:rsidRPr="008133EC">
        <w:rPr>
          <w:rFonts w:ascii="Times New Roman" w:hAnsi="Times New Roman"/>
          <w:sz w:val="28"/>
          <w:szCs w:val="28"/>
          <w:lang w:val="kk-KZ"/>
        </w:rPr>
        <w:t>стиьдік</w:t>
      </w:r>
      <w:proofErr w:type="spellEnd"/>
      <w:r w:rsidR="00AC0044" w:rsidRPr="008133EC">
        <w:rPr>
          <w:rFonts w:ascii="Times New Roman" w:hAnsi="Times New Roman"/>
          <w:sz w:val="28"/>
          <w:szCs w:val="28"/>
          <w:lang w:val="kk-KZ"/>
        </w:rPr>
        <w:t xml:space="preserve"> айырма жоқ.</w:t>
      </w:r>
    </w:p>
    <w:p w14:paraId="122BA8C4" w14:textId="77777777" w:rsidR="00AC0044" w:rsidRPr="008133EC" w:rsidRDefault="00AC0044"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Түбір морфемалар мен қосымша морфемалардың </w:t>
      </w:r>
      <w:proofErr w:type="spellStart"/>
      <w:r w:rsidRPr="008133EC">
        <w:rPr>
          <w:rFonts w:ascii="Times New Roman" w:hAnsi="Times New Roman"/>
          <w:sz w:val="28"/>
          <w:szCs w:val="28"/>
          <w:lang w:val="kk-KZ"/>
        </w:rPr>
        <w:t>тіркесімінде</w:t>
      </w:r>
      <w:proofErr w:type="spellEnd"/>
      <w:r w:rsidRPr="008133EC">
        <w:rPr>
          <w:rFonts w:ascii="Times New Roman" w:hAnsi="Times New Roman"/>
          <w:sz w:val="28"/>
          <w:szCs w:val="28"/>
          <w:lang w:val="kk-KZ"/>
        </w:rPr>
        <w:t xml:space="preserve"> заңдылық бар, мысалы, шарттылықты білдіретін –са, -</w:t>
      </w:r>
      <w:proofErr w:type="spellStart"/>
      <w:r w:rsidRPr="008133EC">
        <w:rPr>
          <w:rFonts w:ascii="Times New Roman" w:hAnsi="Times New Roman"/>
          <w:sz w:val="28"/>
          <w:szCs w:val="28"/>
          <w:lang w:val="kk-KZ"/>
        </w:rPr>
        <w:t>се</w:t>
      </w:r>
      <w:proofErr w:type="spellEnd"/>
      <w:r w:rsidRPr="008133EC">
        <w:rPr>
          <w:rFonts w:ascii="Times New Roman" w:hAnsi="Times New Roman"/>
          <w:sz w:val="28"/>
          <w:szCs w:val="28"/>
          <w:lang w:val="kk-KZ"/>
        </w:rPr>
        <w:t>, шақтықты білдіретін –</w:t>
      </w:r>
      <w:proofErr w:type="spellStart"/>
      <w:r w:rsidRPr="008133EC">
        <w:rPr>
          <w:rFonts w:ascii="Times New Roman" w:hAnsi="Times New Roman"/>
          <w:sz w:val="28"/>
          <w:szCs w:val="28"/>
          <w:lang w:val="kk-KZ"/>
        </w:rPr>
        <w:t>ған</w:t>
      </w:r>
      <w:proofErr w:type="spellEnd"/>
      <w:r w:rsidRPr="008133EC">
        <w:rPr>
          <w:rFonts w:ascii="Times New Roman" w:hAnsi="Times New Roman"/>
          <w:sz w:val="28"/>
          <w:szCs w:val="28"/>
          <w:lang w:val="kk-KZ"/>
        </w:rPr>
        <w:t>, -ген, -қан, -кен, -ды, -</w:t>
      </w:r>
      <w:proofErr w:type="spellStart"/>
      <w:r w:rsidRPr="008133EC">
        <w:rPr>
          <w:rFonts w:ascii="Times New Roman" w:hAnsi="Times New Roman"/>
          <w:sz w:val="28"/>
          <w:szCs w:val="28"/>
          <w:lang w:val="kk-KZ"/>
        </w:rPr>
        <w:t>ді</w:t>
      </w:r>
      <w:proofErr w:type="spellEnd"/>
      <w:r w:rsidRPr="008133EC">
        <w:rPr>
          <w:rFonts w:ascii="Times New Roman" w:hAnsi="Times New Roman"/>
          <w:sz w:val="28"/>
          <w:szCs w:val="28"/>
          <w:lang w:val="kk-KZ"/>
        </w:rPr>
        <w:t>, -</w:t>
      </w:r>
      <w:proofErr w:type="spellStart"/>
      <w:r w:rsidRPr="008133EC">
        <w:rPr>
          <w:rFonts w:ascii="Times New Roman" w:hAnsi="Times New Roman"/>
          <w:sz w:val="28"/>
          <w:szCs w:val="28"/>
          <w:lang w:val="kk-KZ"/>
        </w:rPr>
        <w:t>ты</w:t>
      </w:r>
      <w:proofErr w:type="spellEnd"/>
      <w:r w:rsidRPr="008133EC">
        <w:rPr>
          <w:rFonts w:ascii="Times New Roman" w:hAnsi="Times New Roman"/>
          <w:sz w:val="28"/>
          <w:szCs w:val="28"/>
          <w:lang w:val="kk-KZ"/>
        </w:rPr>
        <w:t>, -</w:t>
      </w:r>
      <w:proofErr w:type="spellStart"/>
      <w:r w:rsidRPr="008133EC">
        <w:rPr>
          <w:rFonts w:ascii="Times New Roman" w:hAnsi="Times New Roman"/>
          <w:sz w:val="28"/>
          <w:szCs w:val="28"/>
          <w:lang w:val="kk-KZ"/>
        </w:rPr>
        <w:t>ті</w:t>
      </w:r>
      <w:proofErr w:type="spellEnd"/>
      <w:r w:rsidRPr="008133EC">
        <w:rPr>
          <w:rFonts w:ascii="Times New Roman" w:hAnsi="Times New Roman"/>
          <w:sz w:val="28"/>
          <w:szCs w:val="28"/>
          <w:lang w:val="kk-KZ"/>
        </w:rPr>
        <w:t xml:space="preserve"> қосымша морфемалар тек етістікпен тіркеседі... </w:t>
      </w:r>
    </w:p>
    <w:p w14:paraId="2FF61356" w14:textId="77777777" w:rsidR="00AC0044" w:rsidRPr="008133EC" w:rsidRDefault="002C4451"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Қ</w:t>
      </w:r>
      <w:r w:rsidR="00AC0044" w:rsidRPr="008133EC">
        <w:rPr>
          <w:rFonts w:ascii="Times New Roman" w:hAnsi="Times New Roman"/>
          <w:sz w:val="28"/>
          <w:szCs w:val="28"/>
          <w:lang w:val="kk-KZ"/>
        </w:rPr>
        <w:t>азақ тілінде грамматикалық формаларға форма тудырушы жұрнақтар</w:t>
      </w:r>
      <w:r w:rsidR="00AC0044" w:rsidRPr="008133EC">
        <w:rPr>
          <w:rFonts w:ascii="Times New Roman" w:hAnsi="Times New Roman"/>
          <w:i/>
          <w:sz w:val="28"/>
          <w:szCs w:val="28"/>
          <w:lang w:val="kk-KZ"/>
        </w:rPr>
        <w:t xml:space="preserve"> </w:t>
      </w:r>
      <w:r w:rsidR="00AC0044" w:rsidRPr="008133EC">
        <w:rPr>
          <w:rFonts w:ascii="Times New Roman" w:hAnsi="Times New Roman"/>
          <w:sz w:val="28"/>
          <w:szCs w:val="28"/>
          <w:lang w:val="kk-KZ"/>
        </w:rPr>
        <w:t>(сын есімнің шырай тұлғалары, етіс, күшейтпелі етістік, тұйық етістік, рай, шақ, есімше, көсемше тұлғалары) жатады.</w:t>
      </w:r>
    </w:p>
    <w:p w14:paraId="0E50A38F" w14:textId="77777777" w:rsidR="00BF5C2A" w:rsidRPr="008133EC" w:rsidRDefault="002F7E4C"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Қазақ фонетика-морфологиялық </w:t>
      </w:r>
      <w:proofErr w:type="spellStart"/>
      <w:r w:rsidRPr="008133EC">
        <w:rPr>
          <w:rFonts w:ascii="Times New Roman" w:hAnsi="Times New Roman"/>
          <w:sz w:val="28"/>
          <w:szCs w:val="28"/>
          <w:lang w:val="kk-KZ"/>
        </w:rPr>
        <w:t>тілтанымында</w:t>
      </w:r>
      <w:proofErr w:type="spellEnd"/>
      <w:r w:rsidRPr="008133EC">
        <w:rPr>
          <w:rFonts w:ascii="Times New Roman" w:hAnsi="Times New Roman"/>
          <w:sz w:val="28"/>
          <w:szCs w:val="28"/>
          <w:lang w:val="kk-KZ"/>
        </w:rPr>
        <w:t xml:space="preserve"> орнығып қалған пікір бар: қазақ тілінде дауыссыз морфемалар бар деп саналады. Мысалы, «Ал құрамы жағынан, ең алдымен, бір дыбыстан тұратын, мысалы, ...-й, -п, -у, -с, -ш, -т, -к, -қ, -м, -ң, -н </w:t>
      </w:r>
      <w:proofErr w:type="spellStart"/>
      <w:r w:rsidRPr="008133EC">
        <w:rPr>
          <w:rFonts w:ascii="Times New Roman" w:hAnsi="Times New Roman"/>
          <w:sz w:val="28"/>
          <w:szCs w:val="28"/>
          <w:lang w:val="kk-KZ"/>
        </w:rPr>
        <w:t>т.б.қосымшалар</w:t>
      </w:r>
      <w:proofErr w:type="spellEnd"/>
      <w:r w:rsidRPr="008133EC">
        <w:rPr>
          <w:rFonts w:ascii="Times New Roman" w:hAnsi="Times New Roman"/>
          <w:sz w:val="28"/>
          <w:szCs w:val="28"/>
          <w:lang w:val="kk-KZ"/>
        </w:rPr>
        <w:t>: ...</w:t>
      </w:r>
      <w:r w:rsidRPr="008133EC">
        <w:rPr>
          <w:rFonts w:ascii="Times New Roman" w:hAnsi="Times New Roman"/>
          <w:i/>
          <w:sz w:val="28"/>
          <w:szCs w:val="28"/>
          <w:lang w:val="kk-KZ"/>
        </w:rPr>
        <w:t>сөйле-й, қара-п, сал-у, күре-с, ойла-т, сана-қ, бала-м, баласы-н, іні-ң</w:t>
      </w:r>
      <w:r w:rsidRPr="008133EC">
        <w:rPr>
          <w:rFonts w:ascii="Times New Roman" w:hAnsi="Times New Roman"/>
          <w:sz w:val="28"/>
          <w:szCs w:val="28"/>
          <w:lang w:val="kk-KZ"/>
        </w:rPr>
        <w:t xml:space="preserve"> т.б. бар екенін айтуға болады» [</w:t>
      </w:r>
      <w:r w:rsidR="00B55B35" w:rsidRPr="008133EC">
        <w:rPr>
          <w:rFonts w:ascii="Times New Roman" w:hAnsi="Times New Roman"/>
          <w:sz w:val="28"/>
          <w:szCs w:val="28"/>
          <w:lang w:val="kk-KZ"/>
        </w:rPr>
        <w:t>13</w:t>
      </w:r>
      <w:r w:rsidR="007437B3" w:rsidRPr="008133EC">
        <w:rPr>
          <w:rFonts w:ascii="Times New Roman" w:hAnsi="Times New Roman"/>
          <w:sz w:val="28"/>
          <w:szCs w:val="28"/>
          <w:lang w:val="kk-KZ"/>
        </w:rPr>
        <w:t>,</w:t>
      </w:r>
      <w:r w:rsidR="00BA6073" w:rsidRPr="008133EC">
        <w:rPr>
          <w:rFonts w:ascii="Times New Roman" w:hAnsi="Times New Roman"/>
          <w:sz w:val="28"/>
          <w:szCs w:val="28"/>
          <w:lang w:val="kk-KZ"/>
        </w:rPr>
        <w:t xml:space="preserve"> </w:t>
      </w:r>
      <w:r w:rsidR="002C0993" w:rsidRPr="008133EC">
        <w:rPr>
          <w:rFonts w:ascii="Times New Roman" w:hAnsi="Times New Roman"/>
          <w:sz w:val="28"/>
          <w:szCs w:val="28"/>
          <w:lang w:val="kk-KZ"/>
        </w:rPr>
        <w:t xml:space="preserve">б. </w:t>
      </w:r>
      <w:r w:rsidRPr="008133EC">
        <w:rPr>
          <w:rFonts w:ascii="Times New Roman" w:hAnsi="Times New Roman"/>
          <w:sz w:val="28"/>
          <w:szCs w:val="28"/>
          <w:lang w:val="kk-KZ"/>
        </w:rPr>
        <w:t xml:space="preserve">105] деп жазады </w:t>
      </w:r>
      <w:proofErr w:type="spellStart"/>
      <w:r w:rsidRPr="008133EC">
        <w:rPr>
          <w:rFonts w:ascii="Times New Roman" w:hAnsi="Times New Roman"/>
          <w:sz w:val="28"/>
          <w:szCs w:val="28"/>
          <w:lang w:val="kk-KZ"/>
        </w:rPr>
        <w:t>проф.С.Исаев</w:t>
      </w:r>
      <w:proofErr w:type="spellEnd"/>
      <w:r w:rsidRPr="008133EC">
        <w:rPr>
          <w:rFonts w:ascii="Times New Roman" w:hAnsi="Times New Roman"/>
          <w:sz w:val="28"/>
          <w:szCs w:val="28"/>
          <w:lang w:val="kk-KZ"/>
        </w:rPr>
        <w:t xml:space="preserve">. </w:t>
      </w:r>
      <w:r w:rsidR="005C5160" w:rsidRPr="008133EC">
        <w:rPr>
          <w:rFonts w:ascii="Times New Roman" w:hAnsi="Times New Roman"/>
          <w:sz w:val="28"/>
          <w:szCs w:val="28"/>
          <w:lang w:val="kk-KZ"/>
        </w:rPr>
        <w:t xml:space="preserve">Әрине дауысты морфемаларға қатысты қарсылық жоқ, бірақ ғалым «...белгілі бір елге, жерге, ру-тайпаға, халыққа т.б. нақтылы қатыстылықты білдіретін </w:t>
      </w:r>
      <w:r w:rsidR="005C5160" w:rsidRPr="008133EC">
        <w:rPr>
          <w:rFonts w:ascii="Times New Roman" w:hAnsi="Times New Roman"/>
          <w:i/>
          <w:sz w:val="28"/>
          <w:szCs w:val="28"/>
          <w:lang w:val="kk-KZ"/>
        </w:rPr>
        <w:t>–ы, -і</w:t>
      </w:r>
      <w:r w:rsidR="005C5160" w:rsidRPr="008133EC">
        <w:rPr>
          <w:rFonts w:ascii="Times New Roman" w:hAnsi="Times New Roman"/>
          <w:sz w:val="28"/>
          <w:szCs w:val="28"/>
          <w:lang w:val="kk-KZ"/>
        </w:rPr>
        <w:t xml:space="preserve"> және кірме </w:t>
      </w:r>
      <w:r w:rsidR="005C5160" w:rsidRPr="008133EC">
        <w:rPr>
          <w:rFonts w:ascii="Times New Roman" w:hAnsi="Times New Roman"/>
          <w:i/>
          <w:sz w:val="28"/>
          <w:szCs w:val="28"/>
          <w:lang w:val="kk-KZ"/>
        </w:rPr>
        <w:t>–и</w:t>
      </w:r>
      <w:r w:rsidR="005C5160" w:rsidRPr="008133EC">
        <w:rPr>
          <w:rFonts w:ascii="Times New Roman" w:hAnsi="Times New Roman"/>
          <w:sz w:val="28"/>
          <w:szCs w:val="28"/>
          <w:lang w:val="kk-KZ"/>
        </w:rPr>
        <w:t xml:space="preserve"> қосымшалары </w:t>
      </w:r>
      <w:proofErr w:type="spellStart"/>
      <w:r w:rsidR="005C5160" w:rsidRPr="008133EC">
        <w:rPr>
          <w:rFonts w:ascii="Times New Roman" w:hAnsi="Times New Roman"/>
          <w:sz w:val="28"/>
          <w:szCs w:val="28"/>
          <w:lang w:val="kk-KZ"/>
        </w:rPr>
        <w:t>моносемиялы</w:t>
      </w:r>
      <w:proofErr w:type="spellEnd"/>
      <w:r w:rsidR="005C5160" w:rsidRPr="008133EC">
        <w:rPr>
          <w:rFonts w:ascii="Times New Roman" w:hAnsi="Times New Roman"/>
          <w:sz w:val="28"/>
          <w:szCs w:val="28"/>
          <w:lang w:val="kk-KZ"/>
        </w:rPr>
        <w:t xml:space="preserve"> болып табылады: қазақ-ы (мал)... </w:t>
      </w:r>
      <w:proofErr w:type="spellStart"/>
      <w:r w:rsidR="005C5160" w:rsidRPr="008133EC">
        <w:rPr>
          <w:rFonts w:ascii="Times New Roman" w:hAnsi="Times New Roman"/>
          <w:sz w:val="28"/>
          <w:szCs w:val="28"/>
          <w:lang w:val="kk-KZ"/>
        </w:rPr>
        <w:t>әдеб</w:t>
      </w:r>
      <w:proofErr w:type="spellEnd"/>
      <w:r w:rsidR="005C5160" w:rsidRPr="008133EC">
        <w:rPr>
          <w:rFonts w:ascii="Times New Roman" w:hAnsi="Times New Roman"/>
          <w:sz w:val="28"/>
          <w:szCs w:val="28"/>
          <w:lang w:val="kk-KZ"/>
        </w:rPr>
        <w:t>-и (тіл)...» [</w:t>
      </w:r>
      <w:r w:rsidR="00B55B35" w:rsidRPr="008133EC">
        <w:rPr>
          <w:rFonts w:ascii="Times New Roman" w:hAnsi="Times New Roman"/>
          <w:sz w:val="28"/>
          <w:szCs w:val="28"/>
          <w:lang w:val="kk-KZ"/>
        </w:rPr>
        <w:t>13</w:t>
      </w:r>
      <w:r w:rsidR="007437B3" w:rsidRPr="008133EC">
        <w:rPr>
          <w:rFonts w:ascii="Times New Roman" w:hAnsi="Times New Roman"/>
          <w:sz w:val="28"/>
          <w:szCs w:val="28"/>
          <w:lang w:val="kk-KZ"/>
        </w:rPr>
        <w:t>,</w:t>
      </w:r>
      <w:r w:rsidR="00BA6073" w:rsidRPr="008133EC">
        <w:rPr>
          <w:rFonts w:ascii="Times New Roman" w:hAnsi="Times New Roman"/>
          <w:sz w:val="28"/>
          <w:szCs w:val="28"/>
          <w:lang w:val="kk-KZ"/>
        </w:rPr>
        <w:t xml:space="preserve"> </w:t>
      </w:r>
      <w:r w:rsidR="002C0993" w:rsidRPr="008133EC">
        <w:rPr>
          <w:rFonts w:ascii="Times New Roman" w:hAnsi="Times New Roman"/>
          <w:sz w:val="28"/>
          <w:szCs w:val="28"/>
          <w:lang w:val="kk-KZ"/>
        </w:rPr>
        <w:t xml:space="preserve">б. </w:t>
      </w:r>
      <w:r w:rsidR="005C5160" w:rsidRPr="008133EC">
        <w:rPr>
          <w:rFonts w:ascii="Times New Roman" w:hAnsi="Times New Roman"/>
          <w:sz w:val="28"/>
          <w:szCs w:val="28"/>
          <w:lang w:val="kk-KZ"/>
        </w:rPr>
        <w:t xml:space="preserve">101] деп өз ойын жалғастырады. Осындағы </w:t>
      </w:r>
      <w:r w:rsidR="005C5160" w:rsidRPr="008133EC">
        <w:rPr>
          <w:rFonts w:ascii="Times New Roman" w:hAnsi="Times New Roman"/>
          <w:i/>
          <w:sz w:val="28"/>
          <w:szCs w:val="28"/>
          <w:lang w:val="kk-KZ"/>
        </w:rPr>
        <w:t>«и»</w:t>
      </w:r>
      <w:r w:rsidR="005C5160" w:rsidRPr="008133EC">
        <w:rPr>
          <w:rFonts w:ascii="Times New Roman" w:hAnsi="Times New Roman"/>
          <w:sz w:val="28"/>
          <w:szCs w:val="28"/>
          <w:lang w:val="kk-KZ"/>
        </w:rPr>
        <w:t xml:space="preserve"> таңбасына қатысты </w:t>
      </w:r>
      <w:proofErr w:type="spellStart"/>
      <w:r w:rsidR="005C5160" w:rsidRPr="008133EC">
        <w:rPr>
          <w:rFonts w:ascii="Times New Roman" w:hAnsi="Times New Roman"/>
          <w:sz w:val="28"/>
          <w:szCs w:val="28"/>
          <w:lang w:val="kk-KZ"/>
        </w:rPr>
        <w:t>күман</w:t>
      </w:r>
      <w:proofErr w:type="spellEnd"/>
      <w:r w:rsidR="005C5160" w:rsidRPr="008133EC">
        <w:rPr>
          <w:rFonts w:ascii="Times New Roman" w:hAnsi="Times New Roman"/>
          <w:sz w:val="28"/>
          <w:szCs w:val="28"/>
          <w:lang w:val="kk-KZ"/>
        </w:rPr>
        <w:t xml:space="preserve"> келтіруге тура келеді. Өйткені кірме таңбалардың дыбыс мәні жайлы да ортақ пікір жоқ. Осы бір </w:t>
      </w:r>
      <w:proofErr w:type="spellStart"/>
      <w:r w:rsidR="005C5160" w:rsidRPr="008133EC">
        <w:rPr>
          <w:rFonts w:ascii="Times New Roman" w:hAnsi="Times New Roman"/>
          <w:sz w:val="28"/>
          <w:szCs w:val="28"/>
          <w:lang w:val="kk-KZ"/>
        </w:rPr>
        <w:t>күманды</w:t>
      </w:r>
      <w:proofErr w:type="spellEnd"/>
      <w:r w:rsidR="005C5160" w:rsidRPr="008133EC">
        <w:rPr>
          <w:rFonts w:ascii="Times New Roman" w:hAnsi="Times New Roman"/>
          <w:sz w:val="28"/>
          <w:szCs w:val="28"/>
          <w:lang w:val="kk-KZ"/>
        </w:rPr>
        <w:t xml:space="preserve"> жайға проф.</w:t>
      </w:r>
      <w:r w:rsidR="002C0993" w:rsidRPr="008133EC">
        <w:rPr>
          <w:rFonts w:ascii="Times New Roman" w:hAnsi="Times New Roman"/>
          <w:sz w:val="28"/>
          <w:szCs w:val="28"/>
          <w:lang w:val="kk-KZ"/>
        </w:rPr>
        <w:t xml:space="preserve"> </w:t>
      </w:r>
      <w:r w:rsidR="005C5160" w:rsidRPr="008133EC">
        <w:rPr>
          <w:rFonts w:ascii="Times New Roman" w:hAnsi="Times New Roman"/>
          <w:sz w:val="28"/>
          <w:szCs w:val="28"/>
          <w:lang w:val="kk-KZ"/>
        </w:rPr>
        <w:t>С.</w:t>
      </w:r>
      <w:r w:rsidR="002C0993" w:rsidRPr="008133EC">
        <w:rPr>
          <w:rFonts w:ascii="Times New Roman" w:hAnsi="Times New Roman"/>
          <w:sz w:val="28"/>
          <w:szCs w:val="28"/>
          <w:lang w:val="kk-KZ"/>
        </w:rPr>
        <w:t xml:space="preserve"> </w:t>
      </w:r>
      <w:r w:rsidR="005C5160" w:rsidRPr="008133EC">
        <w:rPr>
          <w:rFonts w:ascii="Times New Roman" w:hAnsi="Times New Roman"/>
          <w:sz w:val="28"/>
          <w:szCs w:val="28"/>
          <w:lang w:val="kk-KZ"/>
        </w:rPr>
        <w:t xml:space="preserve">Исаевтың өзі ақиқат жауабын береді: </w:t>
      </w:r>
      <w:r w:rsidR="00BF5C2A" w:rsidRPr="008133EC">
        <w:rPr>
          <w:rFonts w:ascii="Times New Roman" w:hAnsi="Times New Roman"/>
          <w:sz w:val="28"/>
          <w:szCs w:val="28"/>
          <w:lang w:val="kk-KZ"/>
        </w:rPr>
        <w:t xml:space="preserve">«Оқулықтарда дауысты дыбыс делініп жүрген </w:t>
      </w:r>
      <w:r w:rsidR="00BF5C2A" w:rsidRPr="008133EC">
        <w:rPr>
          <w:rFonts w:ascii="Times New Roman" w:hAnsi="Times New Roman"/>
          <w:i/>
          <w:sz w:val="28"/>
          <w:szCs w:val="28"/>
          <w:lang w:val="kk-KZ"/>
        </w:rPr>
        <w:t>и, у</w:t>
      </w:r>
      <w:r w:rsidR="00BF5C2A" w:rsidRPr="008133EC">
        <w:rPr>
          <w:rFonts w:ascii="Times New Roman" w:hAnsi="Times New Roman"/>
          <w:sz w:val="28"/>
          <w:szCs w:val="28"/>
          <w:lang w:val="kk-KZ"/>
        </w:rPr>
        <w:t xml:space="preserve"> дыбыстары қосар дыбыс немесе дифтонг екені белгілі: </w:t>
      </w:r>
      <w:r w:rsidR="00BF5C2A" w:rsidRPr="008133EC">
        <w:rPr>
          <w:rFonts w:ascii="Times New Roman" w:hAnsi="Times New Roman"/>
          <w:i/>
          <w:sz w:val="28"/>
          <w:szCs w:val="28"/>
          <w:lang w:val="kk-KZ"/>
        </w:rPr>
        <w:t>у-</w:t>
      </w:r>
      <w:proofErr w:type="spellStart"/>
      <w:r w:rsidR="00BF5C2A" w:rsidRPr="008133EC">
        <w:rPr>
          <w:rFonts w:ascii="Times New Roman" w:hAnsi="Times New Roman"/>
          <w:i/>
          <w:sz w:val="28"/>
          <w:szCs w:val="28"/>
          <w:lang w:val="kk-KZ"/>
        </w:rPr>
        <w:t>ұу</w:t>
      </w:r>
      <w:proofErr w:type="spellEnd"/>
      <w:r w:rsidR="00BF5C2A" w:rsidRPr="008133EC">
        <w:rPr>
          <w:rFonts w:ascii="Times New Roman" w:hAnsi="Times New Roman"/>
          <w:i/>
          <w:sz w:val="28"/>
          <w:szCs w:val="28"/>
          <w:lang w:val="kk-KZ"/>
        </w:rPr>
        <w:t xml:space="preserve"> </w:t>
      </w:r>
      <w:r w:rsidR="00BF5C2A" w:rsidRPr="008133EC">
        <w:rPr>
          <w:rFonts w:ascii="Times New Roman" w:hAnsi="Times New Roman"/>
          <w:sz w:val="28"/>
          <w:szCs w:val="28"/>
          <w:lang w:val="kk-KZ"/>
        </w:rPr>
        <w:t xml:space="preserve">немесе </w:t>
      </w:r>
      <w:r w:rsidR="00BF5C2A" w:rsidRPr="008133EC">
        <w:rPr>
          <w:rFonts w:ascii="Times New Roman" w:hAnsi="Times New Roman"/>
          <w:i/>
          <w:sz w:val="28"/>
          <w:szCs w:val="28"/>
          <w:lang w:val="kk-KZ"/>
        </w:rPr>
        <w:t>у-</w:t>
      </w:r>
      <w:proofErr w:type="spellStart"/>
      <w:r w:rsidR="00BF5C2A" w:rsidRPr="008133EC">
        <w:rPr>
          <w:rFonts w:ascii="Times New Roman" w:hAnsi="Times New Roman"/>
          <w:i/>
          <w:sz w:val="28"/>
          <w:szCs w:val="28"/>
          <w:lang w:val="kk-KZ"/>
        </w:rPr>
        <w:t>үу</w:t>
      </w:r>
      <w:proofErr w:type="spellEnd"/>
      <w:r w:rsidR="00BF5C2A" w:rsidRPr="008133EC">
        <w:rPr>
          <w:rFonts w:ascii="Times New Roman" w:hAnsi="Times New Roman"/>
          <w:i/>
          <w:sz w:val="28"/>
          <w:szCs w:val="28"/>
          <w:lang w:val="kk-KZ"/>
        </w:rPr>
        <w:t>,</w:t>
      </w:r>
      <w:r w:rsidR="00BF5C2A" w:rsidRPr="008133EC">
        <w:rPr>
          <w:rFonts w:ascii="Times New Roman" w:hAnsi="Times New Roman"/>
          <w:sz w:val="28"/>
          <w:szCs w:val="28"/>
          <w:lang w:val="kk-KZ"/>
        </w:rPr>
        <w:t xml:space="preserve"> немесе и-</w:t>
      </w:r>
      <w:proofErr w:type="spellStart"/>
      <w:r w:rsidR="00BF5C2A" w:rsidRPr="008133EC">
        <w:rPr>
          <w:rFonts w:ascii="Times New Roman" w:hAnsi="Times New Roman"/>
          <w:sz w:val="28"/>
          <w:szCs w:val="28"/>
          <w:lang w:val="kk-KZ"/>
        </w:rPr>
        <w:t>ый</w:t>
      </w:r>
      <w:proofErr w:type="spellEnd"/>
      <w:r w:rsidR="00BF5C2A" w:rsidRPr="008133EC">
        <w:rPr>
          <w:rFonts w:ascii="Times New Roman" w:hAnsi="Times New Roman"/>
          <w:sz w:val="28"/>
          <w:szCs w:val="28"/>
          <w:lang w:val="kk-KZ"/>
        </w:rPr>
        <w:t xml:space="preserve"> немесе и-</w:t>
      </w:r>
      <w:proofErr w:type="spellStart"/>
      <w:r w:rsidR="00BF5C2A" w:rsidRPr="008133EC">
        <w:rPr>
          <w:rFonts w:ascii="Times New Roman" w:hAnsi="Times New Roman"/>
          <w:sz w:val="28"/>
          <w:szCs w:val="28"/>
          <w:lang w:val="kk-KZ"/>
        </w:rPr>
        <w:t>ій</w:t>
      </w:r>
      <w:proofErr w:type="spellEnd"/>
      <w:r w:rsidR="00BF5C2A" w:rsidRPr="008133EC">
        <w:rPr>
          <w:rFonts w:ascii="Times New Roman" w:hAnsi="Times New Roman"/>
          <w:sz w:val="28"/>
          <w:szCs w:val="28"/>
          <w:lang w:val="kk-KZ"/>
        </w:rPr>
        <w:t xml:space="preserve">, бұлардың соңғы дыбысы кәдімгі дауыссыз (үнді) у немесе й болып табылады, сондықтан да қосымша бұндай дыбысқа біткен сөздерге дауысты дыбысқа біткен сөздерге сияқты емес, ауыз жолды </w:t>
      </w:r>
      <w:proofErr w:type="spellStart"/>
      <w:r w:rsidR="00BF5C2A" w:rsidRPr="008133EC">
        <w:rPr>
          <w:rFonts w:ascii="Times New Roman" w:hAnsi="Times New Roman"/>
          <w:sz w:val="28"/>
          <w:szCs w:val="28"/>
          <w:lang w:val="kk-KZ"/>
        </w:rPr>
        <w:t>сонор</w:t>
      </w:r>
      <w:proofErr w:type="spellEnd"/>
      <w:r w:rsidR="00BF5C2A" w:rsidRPr="008133EC">
        <w:rPr>
          <w:rFonts w:ascii="Times New Roman" w:hAnsi="Times New Roman"/>
          <w:sz w:val="28"/>
          <w:szCs w:val="28"/>
          <w:lang w:val="kk-KZ"/>
        </w:rPr>
        <w:t xml:space="preserve"> дыбыстарға (р, л, у, й) біткен сөздерге қосылатын тәрізді жалғанады...» [</w:t>
      </w:r>
      <w:r w:rsidR="00B55B35" w:rsidRPr="008133EC">
        <w:rPr>
          <w:rFonts w:ascii="Times New Roman" w:hAnsi="Times New Roman"/>
          <w:sz w:val="28"/>
          <w:szCs w:val="28"/>
          <w:lang w:val="kk-KZ"/>
        </w:rPr>
        <w:t>13</w:t>
      </w:r>
      <w:r w:rsidR="007437B3" w:rsidRPr="008133EC">
        <w:rPr>
          <w:rFonts w:ascii="Times New Roman" w:hAnsi="Times New Roman"/>
          <w:sz w:val="28"/>
          <w:szCs w:val="28"/>
          <w:lang w:val="kk-KZ"/>
        </w:rPr>
        <w:t>,</w:t>
      </w:r>
      <w:r w:rsidR="00BA6073" w:rsidRPr="008133EC">
        <w:rPr>
          <w:rFonts w:ascii="Times New Roman" w:hAnsi="Times New Roman"/>
          <w:sz w:val="28"/>
          <w:szCs w:val="28"/>
          <w:lang w:val="kk-KZ"/>
        </w:rPr>
        <w:t xml:space="preserve"> </w:t>
      </w:r>
      <w:r w:rsidR="002C0993" w:rsidRPr="008133EC">
        <w:rPr>
          <w:rFonts w:ascii="Times New Roman" w:hAnsi="Times New Roman"/>
          <w:sz w:val="28"/>
          <w:szCs w:val="28"/>
          <w:lang w:val="kk-KZ"/>
        </w:rPr>
        <w:t xml:space="preserve">б. </w:t>
      </w:r>
      <w:r w:rsidR="00BF5C2A" w:rsidRPr="008133EC">
        <w:rPr>
          <w:rFonts w:ascii="Times New Roman" w:hAnsi="Times New Roman"/>
          <w:sz w:val="28"/>
          <w:szCs w:val="28"/>
          <w:lang w:val="kk-KZ"/>
        </w:rPr>
        <w:t>123-124]. Ендеше кірме таңбалардың дыбыс мәнін автор нақты және дәл дәлелдеп беріп отыр.</w:t>
      </w:r>
    </w:p>
    <w:p w14:paraId="469F6C35" w14:textId="77777777" w:rsidR="005C5160" w:rsidRPr="008133EC" w:rsidRDefault="00BF5C2A"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lastRenderedPageBreak/>
        <w:t xml:space="preserve">Дауыссыз морфема бар деген ұстанымға «солардың қатарына есімше қосымшаларын (...сондай-ақ </w:t>
      </w:r>
      <w:r w:rsidRPr="008133EC">
        <w:rPr>
          <w:rFonts w:ascii="Times New Roman" w:hAnsi="Times New Roman"/>
          <w:i/>
          <w:sz w:val="28"/>
          <w:szCs w:val="28"/>
          <w:lang w:val="kk-KZ"/>
        </w:rPr>
        <w:t>–ақ, -ар, -ер, -р, -с</w:t>
      </w:r>
      <w:r w:rsidRPr="008133EC">
        <w:rPr>
          <w:rFonts w:ascii="Times New Roman" w:hAnsi="Times New Roman"/>
          <w:sz w:val="28"/>
          <w:szCs w:val="28"/>
          <w:lang w:val="kk-KZ"/>
        </w:rPr>
        <w:t xml:space="preserve">), көсемше қосымшаларын </w:t>
      </w:r>
      <w:r w:rsidRPr="008133EC">
        <w:rPr>
          <w:rFonts w:ascii="Times New Roman" w:hAnsi="Times New Roman"/>
          <w:i/>
          <w:sz w:val="28"/>
          <w:szCs w:val="28"/>
          <w:lang w:val="kk-KZ"/>
        </w:rPr>
        <w:t>(-а, -е, -й</w:t>
      </w:r>
      <w:r w:rsidRPr="008133EC">
        <w:rPr>
          <w:rFonts w:ascii="Times New Roman" w:hAnsi="Times New Roman"/>
          <w:sz w:val="28"/>
          <w:szCs w:val="28"/>
          <w:lang w:val="kk-KZ"/>
        </w:rPr>
        <w:t xml:space="preserve"> және </w:t>
      </w:r>
      <w:r w:rsidRPr="008133EC">
        <w:rPr>
          <w:rFonts w:ascii="Times New Roman" w:hAnsi="Times New Roman"/>
          <w:i/>
          <w:sz w:val="28"/>
          <w:szCs w:val="28"/>
          <w:lang w:val="kk-KZ"/>
        </w:rPr>
        <w:t>–ып, -</w:t>
      </w:r>
      <w:proofErr w:type="spellStart"/>
      <w:r w:rsidRPr="008133EC">
        <w:rPr>
          <w:rFonts w:ascii="Times New Roman" w:hAnsi="Times New Roman"/>
          <w:i/>
          <w:sz w:val="28"/>
          <w:szCs w:val="28"/>
          <w:lang w:val="kk-KZ"/>
        </w:rPr>
        <w:t>іп</w:t>
      </w:r>
      <w:proofErr w:type="spellEnd"/>
      <w:r w:rsidRPr="008133EC">
        <w:rPr>
          <w:rFonts w:ascii="Times New Roman" w:hAnsi="Times New Roman"/>
          <w:i/>
          <w:sz w:val="28"/>
          <w:szCs w:val="28"/>
          <w:lang w:val="kk-KZ"/>
        </w:rPr>
        <w:t>, -п</w:t>
      </w:r>
      <w:r w:rsidRPr="008133EC">
        <w:rPr>
          <w:rFonts w:ascii="Times New Roman" w:hAnsi="Times New Roman"/>
          <w:sz w:val="28"/>
          <w:szCs w:val="28"/>
          <w:lang w:val="kk-KZ"/>
        </w:rPr>
        <w:t>) т.б. жатқызуға болады» деген сықылды нақты мысалдар жеткілікті. Дауыссыз морфеманың бұдан басқа да мысалдары жеткілікті.</w:t>
      </w:r>
    </w:p>
    <w:p w14:paraId="6D06FD20" w14:textId="77777777" w:rsidR="002F7E4C" w:rsidRPr="008133EC" w:rsidRDefault="005C5160"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 </w:t>
      </w:r>
      <w:r w:rsidR="002F7E4C" w:rsidRPr="008133EC">
        <w:rPr>
          <w:rFonts w:ascii="Times New Roman" w:hAnsi="Times New Roman"/>
          <w:sz w:val="28"/>
          <w:szCs w:val="28"/>
          <w:lang w:val="kk-KZ"/>
        </w:rPr>
        <w:t>Осы пікірдің зерттеушілер мен оқулық авторларының бәріне тән екенін атай отырып, бұған қарсы пікір бар екенін де ескеріп отырмыз.</w:t>
      </w:r>
    </w:p>
    <w:p w14:paraId="4029A697" w14:textId="2F9884D5" w:rsidR="002C4451" w:rsidRPr="008133EC" w:rsidRDefault="002F7E4C"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Проф</w:t>
      </w:r>
      <w:r w:rsidR="00207DA0" w:rsidRPr="008133EC">
        <w:rPr>
          <w:rFonts w:ascii="Times New Roman" w:hAnsi="Times New Roman"/>
          <w:sz w:val="28"/>
          <w:szCs w:val="28"/>
          <w:lang w:val="kk-KZ"/>
        </w:rPr>
        <w:t>ессор</w:t>
      </w:r>
      <w:r w:rsidR="000902CC" w:rsidRPr="008133EC">
        <w:rPr>
          <w:rFonts w:ascii="Times New Roman" w:hAnsi="Times New Roman"/>
          <w:sz w:val="28"/>
          <w:szCs w:val="28"/>
          <w:lang w:val="kk-KZ"/>
        </w:rPr>
        <w:t xml:space="preserve"> </w:t>
      </w:r>
      <w:r w:rsidRPr="008133EC">
        <w:rPr>
          <w:rFonts w:ascii="Times New Roman" w:hAnsi="Times New Roman"/>
          <w:sz w:val="28"/>
          <w:szCs w:val="28"/>
          <w:lang w:val="kk-KZ"/>
        </w:rPr>
        <w:t>Ә.</w:t>
      </w:r>
      <w:r w:rsidR="002C0993" w:rsidRPr="008133EC">
        <w:rPr>
          <w:rFonts w:ascii="Times New Roman" w:hAnsi="Times New Roman"/>
          <w:sz w:val="28"/>
          <w:szCs w:val="28"/>
          <w:lang w:val="kk-KZ"/>
        </w:rPr>
        <w:t xml:space="preserve"> </w:t>
      </w:r>
      <w:r w:rsidRPr="008133EC">
        <w:rPr>
          <w:rFonts w:ascii="Times New Roman" w:hAnsi="Times New Roman"/>
          <w:sz w:val="28"/>
          <w:szCs w:val="28"/>
          <w:lang w:val="kk-KZ"/>
        </w:rPr>
        <w:t>Жүнісбек қазақ (тіпті түркі) тілінде дауыссыз қосымшаның болуы мүмкін емес. Өйткені үндесім (сингармониялық) тілдерде ең кіші мағыналық бөлшек буын болып табылады. Үндесім әуезі тек буын деңгей</w:t>
      </w:r>
      <w:r w:rsidR="0064633B" w:rsidRPr="008133EC">
        <w:rPr>
          <w:rFonts w:ascii="Times New Roman" w:hAnsi="Times New Roman"/>
          <w:sz w:val="28"/>
          <w:szCs w:val="28"/>
          <w:lang w:val="kk-KZ"/>
        </w:rPr>
        <w:t>ін</w:t>
      </w:r>
      <w:r w:rsidRPr="008133EC">
        <w:rPr>
          <w:rFonts w:ascii="Times New Roman" w:hAnsi="Times New Roman"/>
          <w:sz w:val="28"/>
          <w:szCs w:val="28"/>
          <w:lang w:val="kk-KZ"/>
        </w:rPr>
        <w:t>е</w:t>
      </w:r>
      <w:r w:rsidR="0064633B" w:rsidRPr="008133EC">
        <w:rPr>
          <w:rFonts w:ascii="Times New Roman" w:hAnsi="Times New Roman"/>
          <w:sz w:val="28"/>
          <w:szCs w:val="28"/>
          <w:lang w:val="kk-KZ"/>
        </w:rPr>
        <w:t xml:space="preserve"> ғана тән. Ал жеке дауыссыз буын емес, ендеше дауыссыз дыбыс</w:t>
      </w:r>
      <w:r w:rsidR="00BF5C2A" w:rsidRPr="008133EC">
        <w:rPr>
          <w:rFonts w:ascii="Times New Roman" w:hAnsi="Times New Roman"/>
          <w:sz w:val="28"/>
          <w:szCs w:val="28"/>
          <w:lang w:val="kk-KZ"/>
        </w:rPr>
        <w:t xml:space="preserve"> жеке тұрып</w:t>
      </w:r>
      <w:r w:rsidR="0064633B" w:rsidRPr="008133EC">
        <w:rPr>
          <w:rFonts w:ascii="Times New Roman" w:hAnsi="Times New Roman"/>
          <w:sz w:val="28"/>
          <w:szCs w:val="28"/>
          <w:lang w:val="kk-KZ"/>
        </w:rPr>
        <w:t xml:space="preserve"> белгілі бір үндесім әуезінің</w:t>
      </w:r>
      <w:r w:rsidRPr="008133EC">
        <w:rPr>
          <w:rFonts w:ascii="Times New Roman" w:hAnsi="Times New Roman"/>
          <w:sz w:val="28"/>
          <w:szCs w:val="28"/>
          <w:lang w:val="kk-KZ"/>
        </w:rPr>
        <w:t xml:space="preserve"> </w:t>
      </w:r>
      <w:r w:rsidR="0064633B" w:rsidRPr="008133EC">
        <w:rPr>
          <w:rFonts w:ascii="Times New Roman" w:hAnsi="Times New Roman"/>
          <w:sz w:val="28"/>
          <w:szCs w:val="28"/>
          <w:lang w:val="kk-KZ"/>
        </w:rPr>
        <w:t>көрсеткіші бола алмайды</w:t>
      </w:r>
      <w:r w:rsidR="00D53C05" w:rsidRPr="008133EC">
        <w:rPr>
          <w:rFonts w:ascii="Times New Roman" w:hAnsi="Times New Roman"/>
          <w:sz w:val="28"/>
          <w:szCs w:val="28"/>
          <w:lang w:val="kk-KZ"/>
        </w:rPr>
        <w:t xml:space="preserve"> [</w:t>
      </w:r>
      <w:r w:rsidR="00C20D46" w:rsidRPr="008133EC">
        <w:rPr>
          <w:rFonts w:ascii="Times New Roman" w:hAnsi="Times New Roman"/>
          <w:sz w:val="28"/>
          <w:szCs w:val="28"/>
          <w:lang w:val="kk-KZ"/>
        </w:rPr>
        <w:t>3</w:t>
      </w:r>
      <w:r w:rsidR="00207DA0" w:rsidRPr="008133EC">
        <w:rPr>
          <w:rFonts w:ascii="Times New Roman" w:hAnsi="Times New Roman"/>
          <w:sz w:val="28"/>
          <w:szCs w:val="28"/>
          <w:lang w:val="kk-KZ"/>
        </w:rPr>
        <w:t>9</w:t>
      </w:r>
      <w:r w:rsidR="002C0993" w:rsidRPr="008133EC">
        <w:rPr>
          <w:rFonts w:ascii="Times New Roman" w:hAnsi="Times New Roman"/>
          <w:sz w:val="28"/>
          <w:szCs w:val="28"/>
          <w:lang w:val="kk-KZ"/>
        </w:rPr>
        <w:t>, б. 98</w:t>
      </w:r>
      <w:r w:rsidR="007437B3" w:rsidRPr="008133EC">
        <w:rPr>
          <w:rFonts w:ascii="Times New Roman" w:hAnsi="Times New Roman"/>
          <w:sz w:val="28"/>
          <w:szCs w:val="28"/>
          <w:lang w:val="kk-KZ"/>
        </w:rPr>
        <w:t>]</w:t>
      </w:r>
      <w:r w:rsidR="0064633B" w:rsidRPr="008133EC">
        <w:rPr>
          <w:rFonts w:ascii="Times New Roman" w:hAnsi="Times New Roman"/>
          <w:sz w:val="28"/>
          <w:szCs w:val="28"/>
          <w:lang w:val="kk-KZ"/>
        </w:rPr>
        <w:t>.</w:t>
      </w:r>
    </w:p>
    <w:p w14:paraId="18E8D356" w14:textId="77777777" w:rsidR="002C4451" w:rsidRPr="008133EC" w:rsidRDefault="002C4451" w:rsidP="00E47904">
      <w:pPr>
        <w:ind w:firstLine="709"/>
        <w:jc w:val="both"/>
        <w:rPr>
          <w:rFonts w:ascii="Times New Roman" w:hAnsi="Times New Roman"/>
          <w:sz w:val="28"/>
          <w:szCs w:val="28"/>
          <w:lang w:val="kk-KZ"/>
        </w:rPr>
      </w:pPr>
      <w:proofErr w:type="spellStart"/>
      <w:r w:rsidRPr="008133EC">
        <w:rPr>
          <w:rFonts w:ascii="Times New Roman" w:hAnsi="Times New Roman"/>
          <w:sz w:val="28"/>
          <w:szCs w:val="28"/>
          <w:lang w:val="kk-KZ"/>
        </w:rPr>
        <w:t>Сингорманизм</w:t>
      </w:r>
      <w:proofErr w:type="spellEnd"/>
      <w:r w:rsidRPr="008133EC">
        <w:rPr>
          <w:rFonts w:ascii="Times New Roman" w:hAnsi="Times New Roman"/>
          <w:sz w:val="28"/>
          <w:szCs w:val="28"/>
          <w:lang w:val="kk-KZ"/>
        </w:rPr>
        <w:t xml:space="preserve"> (үндесім) заңы қазақ тіл білімінде ертеден айтылып келе</w:t>
      </w:r>
      <w:r w:rsidR="00D92C2D" w:rsidRPr="008133EC">
        <w:rPr>
          <w:rFonts w:ascii="Times New Roman" w:hAnsi="Times New Roman"/>
          <w:sz w:val="28"/>
          <w:szCs w:val="28"/>
          <w:lang w:val="kk-KZ"/>
        </w:rPr>
        <w:t xml:space="preserve"> жатқан мәселелердің бірі. Сингармо</w:t>
      </w:r>
      <w:r w:rsidRPr="008133EC">
        <w:rPr>
          <w:rFonts w:ascii="Times New Roman" w:hAnsi="Times New Roman"/>
          <w:sz w:val="28"/>
          <w:szCs w:val="28"/>
          <w:lang w:val="kk-KZ"/>
        </w:rPr>
        <w:t>низм заңына тіл білімінде В.В Радлов</w:t>
      </w:r>
      <w:r w:rsidR="00F344F6" w:rsidRPr="008133EC">
        <w:rPr>
          <w:rFonts w:ascii="Times New Roman" w:hAnsi="Times New Roman"/>
          <w:sz w:val="28"/>
          <w:szCs w:val="28"/>
          <w:lang w:val="kk-KZ"/>
        </w:rPr>
        <w:t>,</w:t>
      </w:r>
      <w:r w:rsidRPr="008133EC">
        <w:rPr>
          <w:rFonts w:ascii="Times New Roman" w:hAnsi="Times New Roman"/>
          <w:sz w:val="28"/>
          <w:szCs w:val="28"/>
          <w:lang w:val="kk-KZ"/>
        </w:rPr>
        <w:t xml:space="preserve"> В.А. </w:t>
      </w:r>
      <w:proofErr w:type="spellStart"/>
      <w:r w:rsidRPr="008133EC">
        <w:rPr>
          <w:rFonts w:ascii="Times New Roman" w:hAnsi="Times New Roman"/>
          <w:sz w:val="28"/>
          <w:szCs w:val="28"/>
          <w:lang w:val="kk-KZ"/>
        </w:rPr>
        <w:t>Богородицкий</w:t>
      </w:r>
      <w:proofErr w:type="spellEnd"/>
      <w:r w:rsidRPr="008133EC">
        <w:rPr>
          <w:rFonts w:ascii="Times New Roman" w:hAnsi="Times New Roman"/>
          <w:sz w:val="28"/>
          <w:szCs w:val="28"/>
          <w:lang w:val="kk-KZ"/>
        </w:rPr>
        <w:t>,</w:t>
      </w:r>
      <w:r w:rsidR="00D92C2D" w:rsidRPr="008133EC">
        <w:rPr>
          <w:rFonts w:ascii="Times New Roman" w:hAnsi="Times New Roman"/>
          <w:sz w:val="28"/>
          <w:szCs w:val="28"/>
          <w:lang w:val="kk-KZ"/>
        </w:rPr>
        <w:t xml:space="preserve"> И.П. Ильминский, П.М. Мелиоранский</w:t>
      </w:r>
      <w:r w:rsidR="00E16658" w:rsidRPr="008133EC">
        <w:rPr>
          <w:rFonts w:ascii="Times New Roman" w:hAnsi="Times New Roman"/>
          <w:sz w:val="28"/>
          <w:szCs w:val="28"/>
          <w:lang w:val="kk-KZ"/>
        </w:rPr>
        <w:t xml:space="preserve"> [</w:t>
      </w:r>
      <w:r w:rsidR="00C20D46" w:rsidRPr="008133EC">
        <w:rPr>
          <w:rFonts w:ascii="Times New Roman" w:hAnsi="Times New Roman"/>
          <w:sz w:val="28"/>
          <w:szCs w:val="28"/>
          <w:lang w:val="kk-KZ"/>
        </w:rPr>
        <w:t>4</w:t>
      </w:r>
      <w:r w:rsidR="00B55B35" w:rsidRPr="008133EC">
        <w:rPr>
          <w:rFonts w:ascii="Times New Roman" w:hAnsi="Times New Roman"/>
          <w:sz w:val="28"/>
          <w:szCs w:val="28"/>
          <w:lang w:val="kk-KZ"/>
        </w:rPr>
        <w:t>2</w:t>
      </w:r>
      <w:r w:rsidR="00E16658" w:rsidRPr="008133EC">
        <w:rPr>
          <w:rFonts w:ascii="Times New Roman" w:hAnsi="Times New Roman"/>
          <w:sz w:val="28"/>
          <w:szCs w:val="28"/>
          <w:lang w:val="kk-KZ"/>
        </w:rPr>
        <w:t>]</w:t>
      </w:r>
      <w:r w:rsidR="00D92C2D" w:rsidRPr="008133EC">
        <w:rPr>
          <w:rFonts w:ascii="Times New Roman" w:hAnsi="Times New Roman"/>
          <w:sz w:val="28"/>
          <w:szCs w:val="28"/>
          <w:lang w:val="kk-KZ"/>
        </w:rPr>
        <w:t xml:space="preserve">, </w:t>
      </w:r>
      <w:r w:rsidRPr="008133EC">
        <w:rPr>
          <w:rFonts w:ascii="Times New Roman" w:hAnsi="Times New Roman"/>
          <w:sz w:val="28"/>
          <w:szCs w:val="28"/>
          <w:lang w:val="kk-KZ"/>
        </w:rPr>
        <w:t xml:space="preserve"> </w:t>
      </w:r>
      <w:r w:rsidR="002C0993" w:rsidRPr="008133EC">
        <w:rPr>
          <w:rFonts w:ascii="Times New Roman" w:hAnsi="Times New Roman"/>
          <w:sz w:val="28"/>
          <w:szCs w:val="28"/>
          <w:lang w:val="kk-KZ"/>
        </w:rPr>
        <w:t xml:space="preserve">                        </w:t>
      </w:r>
      <w:r w:rsidRPr="008133EC">
        <w:rPr>
          <w:rFonts w:ascii="Times New Roman" w:hAnsi="Times New Roman"/>
          <w:sz w:val="28"/>
          <w:szCs w:val="28"/>
          <w:lang w:val="kk-KZ"/>
        </w:rPr>
        <w:t>Н.А. Баскаков</w:t>
      </w:r>
      <w:r w:rsidR="00B839F8" w:rsidRPr="008133EC">
        <w:rPr>
          <w:rFonts w:ascii="Times New Roman" w:hAnsi="Times New Roman"/>
          <w:sz w:val="28"/>
          <w:szCs w:val="28"/>
          <w:lang w:val="kk-KZ"/>
        </w:rPr>
        <w:t xml:space="preserve"> [</w:t>
      </w:r>
      <w:r w:rsidR="00C20D46" w:rsidRPr="008133EC">
        <w:rPr>
          <w:rFonts w:ascii="Times New Roman" w:hAnsi="Times New Roman"/>
          <w:sz w:val="28"/>
          <w:szCs w:val="28"/>
          <w:lang w:val="kk-KZ"/>
        </w:rPr>
        <w:t>4</w:t>
      </w:r>
      <w:r w:rsidR="00B55B35" w:rsidRPr="008133EC">
        <w:rPr>
          <w:rFonts w:ascii="Times New Roman" w:hAnsi="Times New Roman"/>
          <w:sz w:val="28"/>
          <w:szCs w:val="28"/>
          <w:lang w:val="kk-KZ"/>
        </w:rPr>
        <w:t>3</w:t>
      </w:r>
      <w:r w:rsidR="00D53C05" w:rsidRPr="008133EC">
        <w:rPr>
          <w:rFonts w:ascii="Times New Roman" w:hAnsi="Times New Roman"/>
          <w:sz w:val="28"/>
          <w:szCs w:val="28"/>
          <w:lang w:val="kk-KZ"/>
        </w:rPr>
        <w:t>]</w:t>
      </w:r>
      <w:r w:rsidRPr="008133EC">
        <w:rPr>
          <w:rFonts w:ascii="Times New Roman" w:hAnsi="Times New Roman"/>
          <w:sz w:val="28"/>
          <w:szCs w:val="28"/>
          <w:lang w:val="kk-KZ"/>
        </w:rPr>
        <w:t>, Қ. Жұбанов, Х. Досмұхамедов</w:t>
      </w:r>
      <w:r w:rsidR="00B839F8" w:rsidRPr="008133EC">
        <w:rPr>
          <w:rFonts w:ascii="Times New Roman" w:hAnsi="Times New Roman"/>
          <w:sz w:val="28"/>
          <w:szCs w:val="28"/>
          <w:lang w:val="kk-KZ"/>
        </w:rPr>
        <w:t xml:space="preserve"> [</w:t>
      </w:r>
      <w:r w:rsidR="00C20D46" w:rsidRPr="008133EC">
        <w:rPr>
          <w:rFonts w:ascii="Times New Roman" w:hAnsi="Times New Roman"/>
          <w:sz w:val="28"/>
          <w:szCs w:val="28"/>
          <w:lang w:val="kk-KZ"/>
        </w:rPr>
        <w:t>4</w:t>
      </w:r>
      <w:r w:rsidR="00B55B35" w:rsidRPr="008133EC">
        <w:rPr>
          <w:rFonts w:ascii="Times New Roman" w:hAnsi="Times New Roman"/>
          <w:sz w:val="28"/>
          <w:szCs w:val="28"/>
          <w:lang w:val="kk-KZ"/>
        </w:rPr>
        <w:t>4</w:t>
      </w:r>
      <w:r w:rsidR="00D53C05" w:rsidRPr="008133EC">
        <w:rPr>
          <w:rFonts w:ascii="Times New Roman" w:hAnsi="Times New Roman"/>
          <w:sz w:val="28"/>
          <w:szCs w:val="28"/>
          <w:lang w:val="kk-KZ"/>
        </w:rPr>
        <w:t>]</w:t>
      </w:r>
      <w:r w:rsidRPr="008133EC">
        <w:rPr>
          <w:rFonts w:ascii="Times New Roman" w:hAnsi="Times New Roman"/>
          <w:sz w:val="28"/>
          <w:szCs w:val="28"/>
          <w:lang w:val="kk-KZ"/>
        </w:rPr>
        <w:t>, І.</w:t>
      </w:r>
      <w:r w:rsidR="008113E3" w:rsidRPr="008133EC">
        <w:rPr>
          <w:rFonts w:ascii="Times New Roman" w:hAnsi="Times New Roman"/>
          <w:sz w:val="28"/>
          <w:szCs w:val="28"/>
          <w:lang w:val="kk-KZ"/>
        </w:rPr>
        <w:t> </w:t>
      </w:r>
      <w:r w:rsidRPr="008133EC">
        <w:rPr>
          <w:rFonts w:ascii="Times New Roman" w:hAnsi="Times New Roman"/>
          <w:sz w:val="28"/>
          <w:szCs w:val="28"/>
          <w:lang w:val="kk-KZ"/>
        </w:rPr>
        <w:t>Кеңесбаев</w:t>
      </w:r>
      <w:r w:rsidR="00B839F8" w:rsidRPr="008133EC">
        <w:rPr>
          <w:rFonts w:ascii="Times New Roman" w:hAnsi="Times New Roman"/>
          <w:sz w:val="28"/>
          <w:szCs w:val="28"/>
          <w:lang w:val="kk-KZ"/>
        </w:rPr>
        <w:t>,</w:t>
      </w:r>
      <w:r w:rsidR="00D53C05" w:rsidRPr="008133EC">
        <w:rPr>
          <w:rFonts w:ascii="Times New Roman" w:hAnsi="Times New Roman"/>
          <w:sz w:val="28"/>
          <w:szCs w:val="28"/>
          <w:lang w:val="kk-KZ"/>
        </w:rPr>
        <w:t xml:space="preserve"> </w:t>
      </w:r>
      <w:r w:rsidR="00070865" w:rsidRPr="008133EC">
        <w:rPr>
          <w:rFonts w:ascii="Times New Roman" w:hAnsi="Times New Roman"/>
          <w:sz w:val="28"/>
          <w:szCs w:val="28"/>
          <w:lang w:val="kk-KZ"/>
        </w:rPr>
        <w:t xml:space="preserve">                      </w:t>
      </w:r>
      <w:r w:rsidR="00D53C05" w:rsidRPr="008133EC">
        <w:rPr>
          <w:rFonts w:ascii="Times New Roman" w:hAnsi="Times New Roman"/>
          <w:sz w:val="28"/>
          <w:szCs w:val="28"/>
          <w:lang w:val="kk-KZ"/>
        </w:rPr>
        <w:t>А.</w:t>
      </w:r>
      <w:r w:rsidR="00070865" w:rsidRPr="008133EC">
        <w:rPr>
          <w:rFonts w:ascii="Times New Roman" w:hAnsi="Times New Roman"/>
          <w:sz w:val="28"/>
          <w:szCs w:val="28"/>
          <w:lang w:val="kk-KZ"/>
        </w:rPr>
        <w:t xml:space="preserve"> </w:t>
      </w:r>
      <w:r w:rsidR="00D53C05" w:rsidRPr="008133EC">
        <w:rPr>
          <w:rFonts w:ascii="Times New Roman" w:hAnsi="Times New Roman"/>
          <w:sz w:val="28"/>
          <w:szCs w:val="28"/>
          <w:lang w:val="kk-KZ"/>
        </w:rPr>
        <w:t>Байтұрсынұлы [</w:t>
      </w:r>
      <w:r w:rsidR="00C20D46" w:rsidRPr="008133EC">
        <w:rPr>
          <w:rFonts w:ascii="Times New Roman" w:hAnsi="Times New Roman"/>
          <w:sz w:val="28"/>
          <w:szCs w:val="28"/>
          <w:lang w:val="kk-KZ"/>
        </w:rPr>
        <w:t>4</w:t>
      </w:r>
      <w:r w:rsidR="00B55B35" w:rsidRPr="008133EC">
        <w:rPr>
          <w:rFonts w:ascii="Times New Roman" w:hAnsi="Times New Roman"/>
          <w:sz w:val="28"/>
          <w:szCs w:val="28"/>
          <w:lang w:val="kk-KZ"/>
        </w:rPr>
        <w:t>5</w:t>
      </w:r>
      <w:r w:rsidR="00D53C05" w:rsidRPr="008133EC">
        <w:rPr>
          <w:rFonts w:ascii="Times New Roman" w:hAnsi="Times New Roman"/>
          <w:sz w:val="28"/>
          <w:szCs w:val="28"/>
          <w:lang w:val="kk-KZ"/>
        </w:rPr>
        <w:t>]</w:t>
      </w:r>
      <w:r w:rsidR="00B839F8" w:rsidRPr="008133EC">
        <w:rPr>
          <w:rFonts w:ascii="Times New Roman" w:hAnsi="Times New Roman"/>
          <w:sz w:val="28"/>
          <w:szCs w:val="28"/>
          <w:lang w:val="kk-KZ"/>
        </w:rPr>
        <w:t xml:space="preserve"> </w:t>
      </w:r>
      <w:r w:rsidRPr="008133EC">
        <w:rPr>
          <w:rFonts w:ascii="Times New Roman" w:hAnsi="Times New Roman"/>
          <w:sz w:val="28"/>
          <w:szCs w:val="28"/>
          <w:lang w:val="kk-KZ"/>
        </w:rPr>
        <w:t>т.б. ғалымдар өз еңбектерінде жан-жақты тоқталып, теория-практикалық ұсыныстар жасап отырған.</w:t>
      </w:r>
    </w:p>
    <w:p w14:paraId="370053F9" w14:textId="77777777" w:rsidR="002C4451" w:rsidRPr="008133EC" w:rsidRDefault="002C4451"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Қазақ фонетика тарихында сингармонизм заңын көптеген зерттеушілер атап өткен. Мысалы, проф.</w:t>
      </w:r>
      <w:r w:rsidR="00070865" w:rsidRPr="008133EC">
        <w:rPr>
          <w:rFonts w:ascii="Times New Roman" w:hAnsi="Times New Roman"/>
          <w:sz w:val="28"/>
          <w:szCs w:val="28"/>
          <w:lang w:val="kk-KZ"/>
        </w:rPr>
        <w:t xml:space="preserve"> </w:t>
      </w:r>
      <w:r w:rsidRPr="008133EC">
        <w:rPr>
          <w:rFonts w:ascii="Times New Roman" w:hAnsi="Times New Roman"/>
          <w:sz w:val="28"/>
          <w:szCs w:val="28"/>
          <w:lang w:val="kk-KZ"/>
        </w:rPr>
        <w:t>Қ.</w:t>
      </w:r>
      <w:r w:rsidR="00070865" w:rsidRPr="008133EC">
        <w:rPr>
          <w:rFonts w:ascii="Times New Roman" w:hAnsi="Times New Roman"/>
          <w:sz w:val="28"/>
          <w:szCs w:val="28"/>
          <w:lang w:val="kk-KZ"/>
        </w:rPr>
        <w:t xml:space="preserve"> </w:t>
      </w:r>
      <w:r w:rsidRPr="008133EC">
        <w:rPr>
          <w:rFonts w:ascii="Times New Roman" w:hAnsi="Times New Roman"/>
          <w:sz w:val="28"/>
          <w:szCs w:val="28"/>
          <w:lang w:val="kk-KZ"/>
        </w:rPr>
        <w:t>Жұбанов «</w:t>
      </w:r>
      <w:bookmarkStart w:id="12" w:name="_Hlk191895371"/>
      <w:r w:rsidRPr="008133EC">
        <w:rPr>
          <w:rFonts w:ascii="Times New Roman" w:hAnsi="Times New Roman"/>
          <w:sz w:val="28"/>
          <w:szCs w:val="28"/>
          <w:lang w:val="kk-KZ"/>
        </w:rPr>
        <w:t>Сөз мүшелерін матастырып ұстайтын арқанның ең күштісі – түбір мүше мен қосымша мүшелердің үндесуі</w:t>
      </w:r>
      <w:bookmarkEnd w:id="12"/>
      <w:r w:rsidRPr="008133EC">
        <w:rPr>
          <w:rFonts w:ascii="Times New Roman" w:hAnsi="Times New Roman"/>
          <w:sz w:val="28"/>
          <w:szCs w:val="28"/>
          <w:lang w:val="kk-KZ"/>
        </w:rPr>
        <w:t>. Бұл</w:t>
      </w:r>
      <w:r w:rsidR="007437B3" w:rsidRPr="008133EC">
        <w:rPr>
          <w:rFonts w:ascii="Times New Roman" w:hAnsi="Times New Roman"/>
          <w:sz w:val="28"/>
          <w:szCs w:val="28"/>
          <w:lang w:val="kk-KZ"/>
        </w:rPr>
        <w:t xml:space="preserve"> заңды сингармонизм дейміз» [</w:t>
      </w:r>
      <w:r w:rsidR="00B55B35" w:rsidRPr="008133EC">
        <w:rPr>
          <w:rFonts w:ascii="Times New Roman" w:hAnsi="Times New Roman"/>
          <w:sz w:val="28"/>
          <w:szCs w:val="28"/>
          <w:lang w:val="kk-KZ"/>
        </w:rPr>
        <w:t>5</w:t>
      </w:r>
      <w:r w:rsidRPr="008133EC">
        <w:rPr>
          <w:rFonts w:ascii="Times New Roman" w:hAnsi="Times New Roman"/>
          <w:sz w:val="28"/>
          <w:szCs w:val="28"/>
          <w:lang w:val="kk-KZ"/>
        </w:rPr>
        <w:t xml:space="preserve">, </w:t>
      </w:r>
      <w:r w:rsidR="00070865" w:rsidRPr="008133EC">
        <w:rPr>
          <w:rFonts w:ascii="Times New Roman" w:hAnsi="Times New Roman"/>
          <w:sz w:val="28"/>
          <w:szCs w:val="28"/>
          <w:lang w:val="kk-KZ"/>
        </w:rPr>
        <w:t xml:space="preserve">б. </w:t>
      </w:r>
      <w:r w:rsidRPr="008133EC">
        <w:rPr>
          <w:rFonts w:ascii="Times New Roman" w:hAnsi="Times New Roman"/>
          <w:sz w:val="28"/>
          <w:szCs w:val="28"/>
          <w:lang w:val="kk-KZ"/>
        </w:rPr>
        <w:t xml:space="preserve">209] деген анықтама береді. Ғалым ұсынған анықтама кейінгі </w:t>
      </w:r>
      <w:proofErr w:type="spellStart"/>
      <w:r w:rsidRPr="008133EC">
        <w:rPr>
          <w:rFonts w:ascii="Times New Roman" w:hAnsi="Times New Roman"/>
          <w:sz w:val="28"/>
          <w:szCs w:val="28"/>
          <w:lang w:val="kk-KZ"/>
        </w:rPr>
        <w:t>зерттелімдерге</w:t>
      </w:r>
      <w:proofErr w:type="spellEnd"/>
      <w:r w:rsidRPr="008133EC">
        <w:rPr>
          <w:rFonts w:ascii="Times New Roman" w:hAnsi="Times New Roman"/>
          <w:sz w:val="28"/>
          <w:szCs w:val="28"/>
          <w:lang w:val="kk-KZ"/>
        </w:rPr>
        <w:t xml:space="preserve"> түгел үлгі болған.</w:t>
      </w:r>
    </w:p>
    <w:p w14:paraId="22A2471C" w14:textId="77777777" w:rsidR="002C4451" w:rsidRPr="008133EC" w:rsidRDefault="002C4451"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w:t>
      </w:r>
      <w:proofErr w:type="spellStart"/>
      <w:r w:rsidRPr="008133EC">
        <w:rPr>
          <w:rFonts w:ascii="Times New Roman" w:hAnsi="Times New Roman"/>
          <w:sz w:val="28"/>
          <w:szCs w:val="28"/>
          <w:lang w:val="kk-KZ"/>
        </w:rPr>
        <w:t>Сингорманизм</w:t>
      </w:r>
      <w:proofErr w:type="spellEnd"/>
      <w:r w:rsidRPr="008133EC">
        <w:rPr>
          <w:rFonts w:ascii="Times New Roman" w:hAnsi="Times New Roman"/>
          <w:sz w:val="28"/>
          <w:szCs w:val="28"/>
          <w:lang w:val="kk-KZ"/>
        </w:rPr>
        <w:t xml:space="preserve"> заңын, яғни дыбыс үндестігі түркі тілдес халықтардың тіліндегі тамаша қасиет екендігін ғылыми байыппен дәлелдеп, басқа жұртпен көп араласқан Стамбул түріктері, ноғай, өзбектер бұл айрықша қасиеті</w:t>
      </w:r>
      <w:r w:rsidR="007437B3" w:rsidRPr="008133EC">
        <w:rPr>
          <w:rFonts w:ascii="Times New Roman" w:hAnsi="Times New Roman"/>
          <w:sz w:val="28"/>
          <w:szCs w:val="28"/>
          <w:lang w:val="kk-KZ"/>
        </w:rPr>
        <w:t>н жоғалтып алғандығын айтады» [</w:t>
      </w:r>
      <w:r w:rsidR="00070865" w:rsidRPr="008133EC">
        <w:rPr>
          <w:rFonts w:ascii="Times New Roman" w:hAnsi="Times New Roman"/>
          <w:sz w:val="28"/>
          <w:szCs w:val="28"/>
          <w:lang w:val="kk-KZ"/>
        </w:rPr>
        <w:t>4</w:t>
      </w:r>
      <w:r w:rsidR="00173841" w:rsidRPr="008133EC">
        <w:rPr>
          <w:rFonts w:ascii="Times New Roman" w:hAnsi="Times New Roman"/>
          <w:sz w:val="28"/>
          <w:szCs w:val="28"/>
          <w:lang w:val="kk-KZ"/>
        </w:rPr>
        <w:t>4</w:t>
      </w:r>
      <w:r w:rsidR="00070865" w:rsidRPr="008133EC">
        <w:rPr>
          <w:rFonts w:ascii="Times New Roman" w:hAnsi="Times New Roman"/>
          <w:sz w:val="28"/>
          <w:szCs w:val="28"/>
          <w:lang w:val="kk-KZ"/>
        </w:rPr>
        <w:t>, б. 28</w:t>
      </w:r>
      <w:r w:rsidRPr="008133EC">
        <w:rPr>
          <w:rFonts w:ascii="Times New Roman" w:hAnsi="Times New Roman"/>
          <w:sz w:val="28"/>
          <w:szCs w:val="28"/>
          <w:lang w:val="kk-KZ"/>
        </w:rPr>
        <w:t xml:space="preserve">] деген Х. Досмұхамедұлының </w:t>
      </w:r>
      <w:proofErr w:type="spellStart"/>
      <w:r w:rsidRPr="008133EC">
        <w:rPr>
          <w:rFonts w:ascii="Times New Roman" w:hAnsi="Times New Roman"/>
          <w:sz w:val="28"/>
          <w:szCs w:val="28"/>
          <w:lang w:val="kk-KZ"/>
        </w:rPr>
        <w:t>сингорманизм</w:t>
      </w:r>
      <w:proofErr w:type="spellEnd"/>
      <w:r w:rsidRPr="008133EC">
        <w:rPr>
          <w:rFonts w:ascii="Times New Roman" w:hAnsi="Times New Roman"/>
          <w:sz w:val="28"/>
          <w:szCs w:val="28"/>
          <w:lang w:val="kk-KZ"/>
        </w:rPr>
        <w:t xml:space="preserve"> заңына аса үлкен мән беріп, оны «тамаша қасиет» деп жоғары бағалай келе, </w:t>
      </w:r>
      <w:proofErr w:type="spellStart"/>
      <w:r w:rsidRPr="008133EC">
        <w:rPr>
          <w:rFonts w:ascii="Times New Roman" w:hAnsi="Times New Roman"/>
          <w:sz w:val="28"/>
          <w:szCs w:val="28"/>
          <w:lang w:val="kk-KZ"/>
        </w:rPr>
        <w:t>сингорманизм</w:t>
      </w:r>
      <w:proofErr w:type="spellEnd"/>
      <w:r w:rsidRPr="008133EC">
        <w:rPr>
          <w:rFonts w:ascii="Times New Roman" w:hAnsi="Times New Roman"/>
          <w:sz w:val="28"/>
          <w:szCs w:val="28"/>
          <w:lang w:val="kk-KZ"/>
        </w:rPr>
        <w:t xml:space="preserve"> заңы тек түріктікті сақтаған тілдерде ғана өзгермегендігіне айрықша мән беріп, атап өткен.</w:t>
      </w:r>
    </w:p>
    <w:p w14:paraId="468EB3DF" w14:textId="77777777" w:rsidR="002C4451" w:rsidRPr="008133EC" w:rsidRDefault="002C4451" w:rsidP="00E47904">
      <w:pPr>
        <w:tabs>
          <w:tab w:val="left" w:pos="9354"/>
        </w:tabs>
        <w:ind w:firstLine="709"/>
        <w:jc w:val="both"/>
        <w:rPr>
          <w:rFonts w:ascii="Times New Roman" w:hAnsi="Times New Roman"/>
          <w:sz w:val="28"/>
          <w:szCs w:val="28"/>
          <w:lang w:val="kk-KZ"/>
        </w:rPr>
      </w:pPr>
      <w:r w:rsidRPr="008133EC">
        <w:rPr>
          <w:rFonts w:ascii="Times New Roman" w:hAnsi="Times New Roman"/>
          <w:sz w:val="28"/>
          <w:szCs w:val="28"/>
          <w:lang w:val="kk-KZ"/>
        </w:rPr>
        <w:t>Ғалым «</w:t>
      </w:r>
      <w:proofErr w:type="spellStart"/>
      <w:r w:rsidRPr="008133EC">
        <w:rPr>
          <w:rFonts w:ascii="Times New Roman" w:hAnsi="Times New Roman"/>
          <w:sz w:val="28"/>
          <w:szCs w:val="28"/>
          <w:lang w:val="kk-KZ"/>
        </w:rPr>
        <w:t>Сингорманизм</w:t>
      </w:r>
      <w:proofErr w:type="spellEnd"/>
      <w:r w:rsidRPr="008133EC">
        <w:rPr>
          <w:rFonts w:ascii="Times New Roman" w:hAnsi="Times New Roman"/>
          <w:sz w:val="28"/>
          <w:szCs w:val="28"/>
          <w:lang w:val="kk-KZ"/>
        </w:rPr>
        <w:t xml:space="preserve"> деген сөз, қазақша айтқанда, үндестік, ұйқастық деген мағынада... Түрік тілі жалғамалы тіл. Жалғамалы тілдегі сөздердің түбірі өзгермейді. Сөз аяғына жалғанған қосымшалар арқылы өзгереді. Қазақ-қырғыз тілі түрік тілінің бір тарауы. Сондықтан қазақ-қырғыз сөздері де түбін өзгертпей қ</w:t>
      </w:r>
      <w:r w:rsidR="007437B3" w:rsidRPr="008133EC">
        <w:rPr>
          <w:rFonts w:ascii="Times New Roman" w:hAnsi="Times New Roman"/>
          <w:sz w:val="28"/>
          <w:szCs w:val="28"/>
          <w:lang w:val="kk-KZ"/>
        </w:rPr>
        <w:t>осылған жалғауменен өзгереді» [</w:t>
      </w:r>
      <w:r w:rsidR="00070865" w:rsidRPr="008133EC">
        <w:rPr>
          <w:rFonts w:ascii="Times New Roman" w:hAnsi="Times New Roman"/>
          <w:sz w:val="28"/>
          <w:szCs w:val="28"/>
          <w:lang w:val="kk-KZ"/>
        </w:rPr>
        <w:t>44, б. 69</w:t>
      </w:r>
      <w:r w:rsidRPr="008133EC">
        <w:rPr>
          <w:rFonts w:ascii="Times New Roman" w:hAnsi="Times New Roman"/>
          <w:sz w:val="28"/>
          <w:szCs w:val="28"/>
          <w:lang w:val="kk-KZ"/>
        </w:rPr>
        <w:t>], – дей келе, қазақ тіліндегі қосымшалардың дыбыстық үндестіктеріне баса мән береді  немесе «Жалғамалы тіл сөздің аяғына жалғау қосылып өзгерілетін тіл. Біздің қазақ тілі түркі тілдің бір тарауы болғандықтан жалғамалы тіл. Қазақ сөзінің түбірі өзгерілмей аяғы</w:t>
      </w:r>
      <w:r w:rsidR="007437B3" w:rsidRPr="008133EC">
        <w:rPr>
          <w:rFonts w:ascii="Times New Roman" w:hAnsi="Times New Roman"/>
          <w:sz w:val="28"/>
          <w:szCs w:val="28"/>
          <w:lang w:val="kk-KZ"/>
        </w:rPr>
        <w:t>на жалғау қосылып өзгеріледі» [</w:t>
      </w:r>
      <w:r w:rsidR="00070865" w:rsidRPr="008133EC">
        <w:rPr>
          <w:rFonts w:ascii="Times New Roman" w:hAnsi="Times New Roman"/>
          <w:sz w:val="28"/>
          <w:szCs w:val="28"/>
          <w:lang w:val="kk-KZ"/>
        </w:rPr>
        <w:t>4</w:t>
      </w:r>
      <w:r w:rsidR="00B839F8" w:rsidRPr="008133EC">
        <w:rPr>
          <w:rFonts w:ascii="Times New Roman" w:hAnsi="Times New Roman"/>
          <w:sz w:val="28"/>
          <w:szCs w:val="28"/>
          <w:lang w:val="kk-KZ"/>
        </w:rPr>
        <w:t>5</w:t>
      </w:r>
      <w:r w:rsidR="00070865" w:rsidRPr="008133EC">
        <w:rPr>
          <w:rFonts w:ascii="Times New Roman" w:hAnsi="Times New Roman"/>
          <w:sz w:val="28"/>
          <w:szCs w:val="28"/>
          <w:lang w:val="kk-KZ"/>
        </w:rPr>
        <w:t>, б. 32</w:t>
      </w:r>
      <w:r w:rsidRPr="008133EC">
        <w:rPr>
          <w:rFonts w:ascii="Times New Roman" w:hAnsi="Times New Roman"/>
          <w:sz w:val="28"/>
          <w:szCs w:val="28"/>
          <w:lang w:val="kk-KZ"/>
        </w:rPr>
        <w:t xml:space="preserve">] деген </w:t>
      </w:r>
      <w:r w:rsidR="00070865" w:rsidRPr="008133EC">
        <w:rPr>
          <w:rFonts w:ascii="Times New Roman" w:hAnsi="Times New Roman"/>
          <w:sz w:val="28"/>
          <w:szCs w:val="28"/>
          <w:lang w:val="kk-KZ"/>
        </w:rPr>
        <w:t xml:space="preserve">                                           </w:t>
      </w:r>
      <w:r w:rsidRPr="008133EC">
        <w:rPr>
          <w:rFonts w:ascii="Times New Roman" w:hAnsi="Times New Roman"/>
          <w:sz w:val="28"/>
          <w:szCs w:val="28"/>
          <w:lang w:val="kk-KZ"/>
        </w:rPr>
        <w:t>А.</w:t>
      </w:r>
      <w:r w:rsidR="00070865" w:rsidRPr="008133EC">
        <w:rPr>
          <w:rFonts w:ascii="Times New Roman" w:hAnsi="Times New Roman"/>
          <w:sz w:val="28"/>
          <w:szCs w:val="28"/>
          <w:lang w:val="kk-KZ"/>
        </w:rPr>
        <w:t xml:space="preserve"> </w:t>
      </w:r>
      <w:r w:rsidRPr="008133EC">
        <w:rPr>
          <w:rFonts w:ascii="Times New Roman" w:hAnsi="Times New Roman"/>
          <w:sz w:val="28"/>
          <w:szCs w:val="28"/>
          <w:lang w:val="kk-KZ"/>
        </w:rPr>
        <w:t>Байтұрсынұлының да, Х.</w:t>
      </w:r>
      <w:r w:rsidR="00070865" w:rsidRPr="008133EC">
        <w:rPr>
          <w:rFonts w:ascii="Times New Roman" w:hAnsi="Times New Roman"/>
          <w:sz w:val="28"/>
          <w:szCs w:val="28"/>
          <w:lang w:val="kk-KZ"/>
        </w:rPr>
        <w:t xml:space="preserve"> </w:t>
      </w:r>
      <w:r w:rsidRPr="008133EC">
        <w:rPr>
          <w:rFonts w:ascii="Times New Roman" w:hAnsi="Times New Roman"/>
          <w:sz w:val="28"/>
          <w:szCs w:val="28"/>
          <w:lang w:val="kk-KZ"/>
        </w:rPr>
        <w:t>Досмұхамедұлының да ғылыми пікірі бір жерден шығып отырғандығы, тіліміздегі сөздердің де, жалғаула</w:t>
      </w:r>
      <w:r w:rsidR="00F11BCE" w:rsidRPr="008133EC">
        <w:rPr>
          <w:rFonts w:ascii="Times New Roman" w:hAnsi="Times New Roman"/>
          <w:sz w:val="28"/>
          <w:szCs w:val="28"/>
          <w:lang w:val="kk-KZ"/>
        </w:rPr>
        <w:t>рымыздың да сингармо</w:t>
      </w:r>
      <w:r w:rsidRPr="008133EC">
        <w:rPr>
          <w:rFonts w:ascii="Times New Roman" w:hAnsi="Times New Roman"/>
          <w:sz w:val="28"/>
          <w:szCs w:val="28"/>
          <w:lang w:val="kk-KZ"/>
        </w:rPr>
        <w:t>низм заңына бағынатындығын айқындап береді</w:t>
      </w:r>
      <w:r w:rsidR="00C16DB9" w:rsidRPr="008133EC">
        <w:rPr>
          <w:rFonts w:ascii="Times New Roman" w:hAnsi="Times New Roman"/>
          <w:sz w:val="28"/>
          <w:szCs w:val="28"/>
          <w:lang w:val="kk-KZ"/>
        </w:rPr>
        <w:t xml:space="preserve"> [</w:t>
      </w:r>
      <w:r w:rsidR="00C20D46" w:rsidRPr="008133EC">
        <w:rPr>
          <w:rFonts w:ascii="Times New Roman" w:hAnsi="Times New Roman"/>
          <w:sz w:val="28"/>
          <w:szCs w:val="28"/>
          <w:lang w:val="kk-KZ"/>
        </w:rPr>
        <w:t>4</w:t>
      </w:r>
      <w:r w:rsidR="00C16DB9" w:rsidRPr="008133EC">
        <w:rPr>
          <w:rFonts w:ascii="Times New Roman" w:hAnsi="Times New Roman"/>
          <w:sz w:val="28"/>
          <w:szCs w:val="28"/>
          <w:lang w:val="kk-KZ"/>
        </w:rPr>
        <w:t xml:space="preserve">6; </w:t>
      </w:r>
      <w:r w:rsidR="00C20D46" w:rsidRPr="008133EC">
        <w:rPr>
          <w:rFonts w:ascii="Times New Roman" w:hAnsi="Times New Roman"/>
          <w:sz w:val="28"/>
          <w:szCs w:val="28"/>
          <w:lang w:val="kk-KZ"/>
        </w:rPr>
        <w:t>4</w:t>
      </w:r>
      <w:r w:rsidR="00C16DB9" w:rsidRPr="008133EC">
        <w:rPr>
          <w:rFonts w:ascii="Times New Roman" w:hAnsi="Times New Roman"/>
          <w:sz w:val="28"/>
          <w:szCs w:val="28"/>
          <w:lang w:val="kk-KZ"/>
        </w:rPr>
        <w:t xml:space="preserve">7; </w:t>
      </w:r>
      <w:r w:rsidR="00C20D46" w:rsidRPr="008133EC">
        <w:rPr>
          <w:rFonts w:ascii="Times New Roman" w:hAnsi="Times New Roman"/>
          <w:sz w:val="28"/>
          <w:szCs w:val="28"/>
          <w:lang w:val="kk-KZ"/>
        </w:rPr>
        <w:t>4</w:t>
      </w:r>
      <w:r w:rsidR="00C16DB9" w:rsidRPr="008133EC">
        <w:rPr>
          <w:rFonts w:ascii="Times New Roman" w:hAnsi="Times New Roman"/>
          <w:sz w:val="28"/>
          <w:szCs w:val="28"/>
          <w:lang w:val="kk-KZ"/>
        </w:rPr>
        <w:t xml:space="preserve">8; </w:t>
      </w:r>
      <w:r w:rsidR="00C20D46" w:rsidRPr="008133EC">
        <w:rPr>
          <w:rFonts w:ascii="Times New Roman" w:hAnsi="Times New Roman"/>
          <w:sz w:val="28"/>
          <w:szCs w:val="28"/>
          <w:lang w:val="kk-KZ"/>
        </w:rPr>
        <w:t>4</w:t>
      </w:r>
      <w:r w:rsidR="00C16DB9" w:rsidRPr="008133EC">
        <w:rPr>
          <w:rFonts w:ascii="Times New Roman" w:hAnsi="Times New Roman"/>
          <w:sz w:val="28"/>
          <w:szCs w:val="28"/>
          <w:lang w:val="kk-KZ"/>
        </w:rPr>
        <w:t>9]</w:t>
      </w:r>
      <w:r w:rsidRPr="008133EC">
        <w:rPr>
          <w:rFonts w:ascii="Times New Roman" w:hAnsi="Times New Roman"/>
          <w:sz w:val="28"/>
          <w:szCs w:val="28"/>
          <w:lang w:val="kk-KZ"/>
        </w:rPr>
        <w:t xml:space="preserve">. </w:t>
      </w:r>
    </w:p>
    <w:p w14:paraId="6B973C6A" w14:textId="77777777" w:rsidR="002C4451" w:rsidRPr="008133EC" w:rsidRDefault="002C4451" w:rsidP="00E47904">
      <w:pPr>
        <w:tabs>
          <w:tab w:val="left" w:pos="9354"/>
        </w:tabs>
        <w:ind w:firstLine="709"/>
        <w:jc w:val="both"/>
        <w:rPr>
          <w:rFonts w:ascii="Times New Roman" w:hAnsi="Times New Roman"/>
          <w:sz w:val="28"/>
          <w:szCs w:val="28"/>
          <w:lang w:val="kk-KZ"/>
        </w:rPr>
      </w:pPr>
      <w:r w:rsidRPr="008133EC">
        <w:rPr>
          <w:rFonts w:ascii="Times New Roman" w:hAnsi="Times New Roman"/>
          <w:sz w:val="28"/>
          <w:szCs w:val="28"/>
          <w:lang w:val="kk-KZ"/>
        </w:rPr>
        <w:t xml:space="preserve">Сонымен жалғау-жұрнақтар арқылы өзгеріске түскен сөздеріміздің де </w:t>
      </w:r>
      <w:proofErr w:type="spellStart"/>
      <w:r w:rsidRPr="008133EC">
        <w:rPr>
          <w:rFonts w:ascii="Times New Roman" w:hAnsi="Times New Roman"/>
          <w:sz w:val="28"/>
          <w:szCs w:val="28"/>
          <w:lang w:val="kk-KZ"/>
        </w:rPr>
        <w:t>сингорманизм</w:t>
      </w:r>
      <w:proofErr w:type="spellEnd"/>
      <w:r w:rsidRPr="008133EC">
        <w:rPr>
          <w:rFonts w:ascii="Times New Roman" w:hAnsi="Times New Roman"/>
          <w:sz w:val="28"/>
          <w:szCs w:val="28"/>
          <w:lang w:val="kk-KZ"/>
        </w:rPr>
        <w:t xml:space="preserve"> заңына бағынатындығын көптеген ғылыми-зерттеулердің нәтижесінде көз жеткізудеміз. Ал, оған қосылатын қосымшалар туралы ғалым </w:t>
      </w:r>
      <w:r w:rsidRPr="008133EC">
        <w:rPr>
          <w:rFonts w:ascii="Times New Roman" w:hAnsi="Times New Roman"/>
          <w:sz w:val="28"/>
          <w:szCs w:val="28"/>
          <w:lang w:val="kk-KZ"/>
        </w:rPr>
        <w:lastRenderedPageBreak/>
        <w:t>оларды: 1) жалғау; 2) жұрнақ; 3) жіктеу деп бөле келіп, сөздің түбірі жуан айтылса, жалғанған жалғау да жуан айтылатындығын, жіңішке айтылса, жалғанған жалғаудың да жіңішке болатындығын және тәуелдіктерде, жіктеу, көсемше, есімше етістіктерде, деме</w:t>
      </w:r>
      <w:r w:rsidR="00E16658" w:rsidRPr="008133EC">
        <w:rPr>
          <w:rFonts w:ascii="Times New Roman" w:hAnsi="Times New Roman"/>
          <w:sz w:val="28"/>
          <w:szCs w:val="28"/>
          <w:lang w:val="kk-KZ"/>
        </w:rPr>
        <w:t>улерде, туынды сөздерде де сингармо</w:t>
      </w:r>
      <w:r w:rsidRPr="008133EC">
        <w:rPr>
          <w:rFonts w:ascii="Times New Roman" w:hAnsi="Times New Roman"/>
          <w:sz w:val="28"/>
          <w:szCs w:val="28"/>
          <w:lang w:val="kk-KZ"/>
        </w:rPr>
        <w:t>низм заңы сақталып айтылатындығына назар аударады</w:t>
      </w:r>
      <w:r w:rsidR="00E16658" w:rsidRPr="008133EC">
        <w:rPr>
          <w:rFonts w:ascii="Times New Roman" w:hAnsi="Times New Roman"/>
          <w:sz w:val="28"/>
          <w:szCs w:val="28"/>
          <w:lang w:val="kk-KZ"/>
        </w:rPr>
        <w:t xml:space="preserve"> [</w:t>
      </w:r>
      <w:r w:rsidR="00086F27" w:rsidRPr="008133EC">
        <w:rPr>
          <w:rFonts w:ascii="Times New Roman" w:hAnsi="Times New Roman"/>
          <w:sz w:val="28"/>
          <w:szCs w:val="28"/>
          <w:lang w:val="kk-KZ"/>
        </w:rPr>
        <w:t>5</w:t>
      </w:r>
      <w:r w:rsidR="001E0FDE" w:rsidRPr="008133EC">
        <w:rPr>
          <w:rFonts w:ascii="Times New Roman" w:hAnsi="Times New Roman"/>
          <w:sz w:val="28"/>
          <w:szCs w:val="28"/>
          <w:lang w:val="kk-KZ"/>
        </w:rPr>
        <w:t>0</w:t>
      </w:r>
      <w:r w:rsidR="00E16658" w:rsidRPr="008133EC">
        <w:rPr>
          <w:rFonts w:ascii="Times New Roman" w:hAnsi="Times New Roman"/>
          <w:sz w:val="28"/>
          <w:szCs w:val="28"/>
          <w:lang w:val="kk-KZ"/>
        </w:rPr>
        <w:t xml:space="preserve">; </w:t>
      </w:r>
      <w:r w:rsidR="00086F27" w:rsidRPr="008133EC">
        <w:rPr>
          <w:rFonts w:ascii="Times New Roman" w:hAnsi="Times New Roman"/>
          <w:sz w:val="28"/>
          <w:szCs w:val="28"/>
          <w:lang w:val="kk-KZ"/>
        </w:rPr>
        <w:t>5</w:t>
      </w:r>
      <w:r w:rsidR="001E0FDE" w:rsidRPr="008133EC">
        <w:rPr>
          <w:rFonts w:ascii="Times New Roman" w:hAnsi="Times New Roman"/>
          <w:sz w:val="28"/>
          <w:szCs w:val="28"/>
          <w:lang w:val="kk-KZ"/>
        </w:rPr>
        <w:t>1</w:t>
      </w:r>
      <w:r w:rsidR="00E16658" w:rsidRPr="008133EC">
        <w:rPr>
          <w:rFonts w:ascii="Times New Roman" w:hAnsi="Times New Roman"/>
          <w:sz w:val="28"/>
          <w:szCs w:val="28"/>
          <w:lang w:val="kk-KZ"/>
        </w:rPr>
        <w:t>]</w:t>
      </w:r>
      <w:r w:rsidRPr="008133EC">
        <w:rPr>
          <w:rFonts w:ascii="Times New Roman" w:hAnsi="Times New Roman"/>
          <w:sz w:val="28"/>
          <w:szCs w:val="28"/>
          <w:lang w:val="kk-KZ"/>
        </w:rPr>
        <w:t>.</w:t>
      </w:r>
    </w:p>
    <w:p w14:paraId="23F59683" w14:textId="73E1F940" w:rsidR="002C4451" w:rsidRPr="008133EC" w:rsidRDefault="00E16658" w:rsidP="00E47904">
      <w:pPr>
        <w:tabs>
          <w:tab w:val="left" w:pos="9354"/>
        </w:tabs>
        <w:ind w:firstLine="709"/>
        <w:jc w:val="both"/>
        <w:rPr>
          <w:rFonts w:ascii="Times New Roman" w:hAnsi="Times New Roman"/>
          <w:color w:val="000000"/>
          <w:sz w:val="28"/>
          <w:szCs w:val="28"/>
          <w:lang w:val="kk-KZ"/>
        </w:rPr>
      </w:pPr>
      <w:r w:rsidRPr="008133EC">
        <w:rPr>
          <w:rFonts w:ascii="Times New Roman" w:hAnsi="Times New Roman"/>
          <w:sz w:val="28"/>
          <w:szCs w:val="28"/>
          <w:lang w:val="kk-KZ"/>
        </w:rPr>
        <w:t>Сингармо</w:t>
      </w:r>
      <w:r w:rsidR="002C4451" w:rsidRPr="008133EC">
        <w:rPr>
          <w:rFonts w:ascii="Times New Roman" w:hAnsi="Times New Roman"/>
          <w:sz w:val="28"/>
          <w:szCs w:val="28"/>
          <w:lang w:val="kk-KZ"/>
        </w:rPr>
        <w:t>низмнің қазақ тілінің морфологиялық құр</w:t>
      </w:r>
      <w:r w:rsidR="00F2005E" w:rsidRPr="008133EC">
        <w:rPr>
          <w:rFonts w:ascii="Times New Roman" w:hAnsi="Times New Roman"/>
          <w:sz w:val="28"/>
          <w:szCs w:val="28"/>
          <w:lang w:val="kk-KZ"/>
        </w:rPr>
        <w:t>ы</w:t>
      </w:r>
      <w:r w:rsidR="002C4451" w:rsidRPr="008133EC">
        <w:rPr>
          <w:rFonts w:ascii="Times New Roman" w:hAnsi="Times New Roman"/>
          <w:sz w:val="28"/>
          <w:szCs w:val="28"/>
          <w:lang w:val="kk-KZ"/>
        </w:rPr>
        <w:t xml:space="preserve">лысымен байланыстылығы, қосымшалар белгілі тәртіппен түбір сөзге жалғанатындығы, </w:t>
      </w:r>
      <w:proofErr w:type="spellStart"/>
      <w:r w:rsidR="002C4451" w:rsidRPr="008133EC">
        <w:rPr>
          <w:rFonts w:ascii="Times New Roman" w:hAnsi="Times New Roman"/>
          <w:sz w:val="28"/>
          <w:szCs w:val="28"/>
          <w:lang w:val="kk-KZ"/>
        </w:rPr>
        <w:t>сингорманизмнің</w:t>
      </w:r>
      <w:proofErr w:type="spellEnd"/>
      <w:r w:rsidR="002C4451" w:rsidRPr="008133EC">
        <w:rPr>
          <w:rFonts w:ascii="Times New Roman" w:hAnsi="Times New Roman"/>
          <w:sz w:val="28"/>
          <w:szCs w:val="28"/>
          <w:lang w:val="kk-KZ"/>
        </w:rPr>
        <w:t xml:space="preserve"> түркі тілдеріне ортақ мәселесі, әрі зерттеу нысаны екенін еңбектерде салыстыра отырып байқадық. </w:t>
      </w:r>
      <w:bookmarkStart w:id="13" w:name="_Hlk191895413"/>
      <w:r w:rsidR="000902CC" w:rsidRPr="008133EC">
        <w:rPr>
          <w:rFonts w:ascii="Times New Roman" w:hAnsi="Times New Roman"/>
          <w:color w:val="000000"/>
          <w:sz w:val="28"/>
          <w:szCs w:val="28"/>
          <w:lang w:val="kk-KZ"/>
        </w:rPr>
        <w:t>Қосымшалардың түбірге жалғануы агглютинация құбылысы арқылы жүзеге асады. Бұл үдерісте морфемалардың бірігуі белгілі фонетикалық заңдылықтарға, әсіресе дыбыстардың үндесім жүйесіне (гармониясына) сүйенеді. Басқаша айтқанда, қосымша түбір сөзге белгілі бір гармониялық сәйкестікке бағына отырып жалғанады</w:t>
      </w:r>
      <w:r w:rsidR="002C4451" w:rsidRPr="008133EC">
        <w:rPr>
          <w:rFonts w:ascii="Times New Roman" w:hAnsi="Times New Roman"/>
          <w:sz w:val="28"/>
          <w:szCs w:val="28"/>
          <w:lang w:val="kk-KZ"/>
        </w:rPr>
        <w:t xml:space="preserve">. </w:t>
      </w:r>
      <w:bookmarkEnd w:id="13"/>
      <w:r w:rsidR="002C4451" w:rsidRPr="008133EC">
        <w:rPr>
          <w:rFonts w:ascii="Times New Roman" w:hAnsi="Times New Roman"/>
          <w:sz w:val="28"/>
          <w:szCs w:val="28"/>
          <w:lang w:val="kk-KZ"/>
        </w:rPr>
        <w:t xml:space="preserve">Түбір буынның жуан не жіңішкелігіне қарай қосымша дыбыстары да жуан не </w:t>
      </w:r>
      <w:proofErr w:type="spellStart"/>
      <w:r w:rsidR="002C4451" w:rsidRPr="008133EC">
        <w:rPr>
          <w:rFonts w:ascii="Times New Roman" w:hAnsi="Times New Roman"/>
          <w:sz w:val="28"/>
          <w:szCs w:val="28"/>
          <w:lang w:val="kk-KZ"/>
        </w:rPr>
        <w:t>жіңішкелініп</w:t>
      </w:r>
      <w:proofErr w:type="spellEnd"/>
      <w:r w:rsidR="002C4451" w:rsidRPr="008133EC">
        <w:rPr>
          <w:rFonts w:ascii="Times New Roman" w:hAnsi="Times New Roman"/>
          <w:sz w:val="28"/>
          <w:szCs w:val="28"/>
          <w:lang w:val="kk-KZ"/>
        </w:rPr>
        <w:t xml:space="preserve"> айтылып</w:t>
      </w:r>
      <w:r w:rsidR="00C16DB9" w:rsidRPr="008133EC">
        <w:rPr>
          <w:rFonts w:ascii="Times New Roman" w:hAnsi="Times New Roman"/>
          <w:sz w:val="28"/>
          <w:szCs w:val="28"/>
          <w:lang w:val="kk-KZ"/>
        </w:rPr>
        <w:t xml:space="preserve"> тұрады... Бұл орайда біз, синга</w:t>
      </w:r>
      <w:r w:rsidR="002C4451" w:rsidRPr="008133EC">
        <w:rPr>
          <w:rFonts w:ascii="Times New Roman" w:hAnsi="Times New Roman"/>
          <w:sz w:val="28"/>
          <w:szCs w:val="28"/>
          <w:lang w:val="kk-KZ"/>
        </w:rPr>
        <w:t>рм</w:t>
      </w:r>
      <w:r w:rsidR="00C16DB9" w:rsidRPr="008133EC">
        <w:rPr>
          <w:rFonts w:ascii="Times New Roman" w:hAnsi="Times New Roman"/>
          <w:sz w:val="28"/>
          <w:szCs w:val="28"/>
          <w:lang w:val="kk-KZ"/>
        </w:rPr>
        <w:t>о</w:t>
      </w:r>
      <w:r w:rsidR="002C4451" w:rsidRPr="008133EC">
        <w:rPr>
          <w:rFonts w:ascii="Times New Roman" w:hAnsi="Times New Roman"/>
          <w:sz w:val="28"/>
          <w:szCs w:val="28"/>
          <w:lang w:val="kk-KZ"/>
        </w:rPr>
        <w:t xml:space="preserve">низмнің – түбір мен қосымша арасындағы </w:t>
      </w:r>
      <w:r w:rsidR="002C4451" w:rsidRPr="008133EC">
        <w:rPr>
          <w:rFonts w:ascii="Times New Roman" w:hAnsi="Times New Roman"/>
          <w:color w:val="000000"/>
          <w:sz w:val="28"/>
          <w:szCs w:val="28"/>
          <w:lang w:val="kk-KZ"/>
        </w:rPr>
        <w:t>дәнекер екендігіне көз жеткіздік</w:t>
      </w:r>
      <w:r w:rsidRPr="008133EC">
        <w:rPr>
          <w:rFonts w:ascii="Times New Roman" w:hAnsi="Times New Roman"/>
          <w:color w:val="000000"/>
          <w:sz w:val="28"/>
          <w:szCs w:val="28"/>
          <w:lang w:val="kk-KZ"/>
        </w:rPr>
        <w:t xml:space="preserve"> [</w:t>
      </w:r>
      <w:r w:rsidR="00C20D46" w:rsidRPr="008133EC">
        <w:rPr>
          <w:rFonts w:ascii="Times New Roman" w:hAnsi="Times New Roman"/>
          <w:color w:val="000000"/>
          <w:sz w:val="28"/>
          <w:szCs w:val="28"/>
          <w:lang w:val="kk-KZ"/>
        </w:rPr>
        <w:t>5</w:t>
      </w:r>
      <w:r w:rsidR="001E0FDE" w:rsidRPr="008133EC">
        <w:rPr>
          <w:rFonts w:ascii="Times New Roman" w:hAnsi="Times New Roman"/>
          <w:color w:val="000000"/>
          <w:sz w:val="28"/>
          <w:szCs w:val="28"/>
          <w:lang w:val="kk-KZ"/>
        </w:rPr>
        <w:t>2</w:t>
      </w:r>
      <w:r w:rsidRPr="008133EC">
        <w:rPr>
          <w:rFonts w:ascii="Times New Roman" w:hAnsi="Times New Roman"/>
          <w:color w:val="000000"/>
          <w:sz w:val="28"/>
          <w:szCs w:val="28"/>
          <w:lang w:val="kk-KZ"/>
        </w:rPr>
        <w:t xml:space="preserve">; </w:t>
      </w:r>
      <w:r w:rsidR="00C20D46" w:rsidRPr="008133EC">
        <w:rPr>
          <w:rFonts w:ascii="Times New Roman" w:hAnsi="Times New Roman"/>
          <w:color w:val="000000"/>
          <w:sz w:val="28"/>
          <w:szCs w:val="28"/>
          <w:lang w:val="kk-KZ"/>
        </w:rPr>
        <w:t>5</w:t>
      </w:r>
      <w:r w:rsidR="001E0FDE" w:rsidRPr="008133EC">
        <w:rPr>
          <w:rFonts w:ascii="Times New Roman" w:hAnsi="Times New Roman"/>
          <w:color w:val="000000"/>
          <w:sz w:val="28"/>
          <w:szCs w:val="28"/>
          <w:lang w:val="kk-KZ"/>
        </w:rPr>
        <w:t>3</w:t>
      </w:r>
      <w:r w:rsidRPr="008133EC">
        <w:rPr>
          <w:rFonts w:ascii="Times New Roman" w:hAnsi="Times New Roman"/>
          <w:color w:val="000000"/>
          <w:sz w:val="28"/>
          <w:szCs w:val="28"/>
          <w:lang w:val="kk-KZ"/>
        </w:rPr>
        <w:t xml:space="preserve">; </w:t>
      </w:r>
      <w:r w:rsidR="00C20D46" w:rsidRPr="008133EC">
        <w:rPr>
          <w:rFonts w:ascii="Times New Roman" w:hAnsi="Times New Roman"/>
          <w:color w:val="000000"/>
          <w:sz w:val="28"/>
          <w:szCs w:val="28"/>
          <w:lang w:val="kk-KZ"/>
        </w:rPr>
        <w:t>5</w:t>
      </w:r>
      <w:r w:rsidR="001E0FDE" w:rsidRPr="008133EC">
        <w:rPr>
          <w:rFonts w:ascii="Times New Roman" w:hAnsi="Times New Roman"/>
          <w:color w:val="000000"/>
          <w:sz w:val="28"/>
          <w:szCs w:val="28"/>
          <w:lang w:val="kk-KZ"/>
        </w:rPr>
        <w:t>4</w:t>
      </w:r>
      <w:r w:rsidRPr="008133EC">
        <w:rPr>
          <w:rFonts w:ascii="Times New Roman" w:hAnsi="Times New Roman"/>
          <w:color w:val="000000"/>
          <w:sz w:val="28"/>
          <w:szCs w:val="28"/>
          <w:lang w:val="kk-KZ"/>
        </w:rPr>
        <w:t xml:space="preserve">; </w:t>
      </w:r>
      <w:r w:rsidR="00C20D46" w:rsidRPr="008133EC">
        <w:rPr>
          <w:rFonts w:ascii="Times New Roman" w:hAnsi="Times New Roman"/>
          <w:color w:val="000000"/>
          <w:sz w:val="28"/>
          <w:szCs w:val="28"/>
          <w:lang w:val="kk-KZ"/>
        </w:rPr>
        <w:t>5</w:t>
      </w:r>
      <w:r w:rsidR="001E0FDE" w:rsidRPr="008133EC">
        <w:rPr>
          <w:rFonts w:ascii="Times New Roman" w:hAnsi="Times New Roman"/>
          <w:color w:val="000000"/>
          <w:sz w:val="28"/>
          <w:szCs w:val="28"/>
          <w:lang w:val="kk-KZ"/>
        </w:rPr>
        <w:t>5</w:t>
      </w:r>
      <w:r w:rsidRPr="008133EC">
        <w:rPr>
          <w:rFonts w:ascii="Times New Roman" w:hAnsi="Times New Roman"/>
          <w:color w:val="000000"/>
          <w:sz w:val="28"/>
          <w:szCs w:val="28"/>
          <w:lang w:val="kk-KZ"/>
        </w:rPr>
        <w:t xml:space="preserve">; </w:t>
      </w:r>
      <w:r w:rsidR="00C20D46" w:rsidRPr="008133EC">
        <w:rPr>
          <w:rFonts w:ascii="Times New Roman" w:hAnsi="Times New Roman"/>
          <w:color w:val="000000"/>
          <w:sz w:val="28"/>
          <w:szCs w:val="28"/>
          <w:lang w:val="kk-KZ"/>
        </w:rPr>
        <w:t>5</w:t>
      </w:r>
      <w:r w:rsidR="001E0FDE" w:rsidRPr="008133EC">
        <w:rPr>
          <w:rFonts w:ascii="Times New Roman" w:hAnsi="Times New Roman"/>
          <w:color w:val="000000"/>
          <w:sz w:val="28"/>
          <w:szCs w:val="28"/>
          <w:lang w:val="kk-KZ"/>
        </w:rPr>
        <w:t>6</w:t>
      </w:r>
      <w:r w:rsidR="00A364A6" w:rsidRPr="008133EC">
        <w:rPr>
          <w:rFonts w:ascii="Times New Roman" w:hAnsi="Times New Roman"/>
          <w:color w:val="000000"/>
          <w:sz w:val="28"/>
          <w:szCs w:val="28"/>
          <w:lang w:val="kk-KZ"/>
        </w:rPr>
        <w:t>; 57; 58</w:t>
      </w:r>
      <w:r w:rsidRPr="008133EC">
        <w:rPr>
          <w:rFonts w:ascii="Times New Roman" w:hAnsi="Times New Roman"/>
          <w:color w:val="000000"/>
          <w:sz w:val="28"/>
          <w:szCs w:val="28"/>
          <w:lang w:val="kk-KZ"/>
        </w:rPr>
        <w:t>]</w:t>
      </w:r>
      <w:r w:rsidR="002C4451" w:rsidRPr="008133EC">
        <w:rPr>
          <w:rFonts w:ascii="Times New Roman" w:hAnsi="Times New Roman"/>
          <w:color w:val="000000"/>
          <w:sz w:val="28"/>
          <w:szCs w:val="28"/>
          <w:lang w:val="kk-KZ"/>
        </w:rPr>
        <w:t xml:space="preserve">. </w:t>
      </w:r>
    </w:p>
    <w:p w14:paraId="1F9BD790" w14:textId="77777777" w:rsidR="002C4451" w:rsidRPr="008133EC" w:rsidRDefault="002C4451"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С. Мырзабеков «Морфемалардың аралығында қатар келген дыбыстар (буындар) бір-біріне әсте немқұрайды қарай алмайды, олар акустика-артикуляциялық жақтан үнемі бір-біріне жуықтап, өзара үйлесіп, тіл табысып тұрады. Қазақ тілінде көбіне алдыңғы дыбыс (буын) өзінен кейінгі дыбысқа (буынға) ықпал етіп игереді. Мұны тіліміздегі қосымшалардың көп вариантты болып келуінен көруге болады. Мәселен, бір ғана көптік жалғауы тоғыз вариантта ұшырайды. Оның алтауы </w:t>
      </w: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лар</w:t>
      </w:r>
      <w:proofErr w:type="spellEnd"/>
      <w:r w:rsidRPr="008133EC">
        <w:rPr>
          <w:rFonts w:ascii="Times New Roman" w:hAnsi="Times New Roman"/>
          <w:i/>
          <w:sz w:val="28"/>
          <w:szCs w:val="28"/>
          <w:lang w:val="kk-KZ"/>
        </w:rPr>
        <w:t>, -</w:t>
      </w:r>
      <w:proofErr w:type="spellStart"/>
      <w:r w:rsidRPr="008133EC">
        <w:rPr>
          <w:rFonts w:ascii="Times New Roman" w:hAnsi="Times New Roman"/>
          <w:i/>
          <w:sz w:val="28"/>
          <w:szCs w:val="28"/>
          <w:lang w:val="kk-KZ"/>
        </w:rPr>
        <w:t>лер</w:t>
      </w:r>
      <w:proofErr w:type="spellEnd"/>
      <w:r w:rsidRPr="008133EC">
        <w:rPr>
          <w:rFonts w:ascii="Times New Roman" w:hAnsi="Times New Roman"/>
          <w:i/>
          <w:sz w:val="28"/>
          <w:szCs w:val="28"/>
          <w:lang w:val="kk-KZ"/>
        </w:rPr>
        <w:t>, -дар, -дер, -тар, -тер</w:t>
      </w:r>
      <w:r w:rsidRPr="008133EC">
        <w:rPr>
          <w:rFonts w:ascii="Times New Roman" w:hAnsi="Times New Roman"/>
          <w:sz w:val="28"/>
          <w:szCs w:val="28"/>
          <w:lang w:val="kk-KZ"/>
        </w:rPr>
        <w:t xml:space="preserve"> орфографиялық норма болып есептеледі де, қалған үшеуі айтуда ғана кездеседі. Олар</w:t>
      </w:r>
      <w:r w:rsidRPr="008133EC">
        <w:rPr>
          <w:rFonts w:ascii="Times New Roman" w:hAnsi="Times New Roman"/>
          <w:i/>
          <w:sz w:val="28"/>
          <w:szCs w:val="28"/>
          <w:lang w:val="kk-KZ"/>
        </w:rPr>
        <w:t>: -</w:t>
      </w:r>
      <w:proofErr w:type="spellStart"/>
      <w:r w:rsidRPr="008133EC">
        <w:rPr>
          <w:rFonts w:ascii="Times New Roman" w:hAnsi="Times New Roman"/>
          <w:i/>
          <w:sz w:val="28"/>
          <w:szCs w:val="28"/>
          <w:lang w:val="kk-KZ"/>
        </w:rPr>
        <w:t>лөр</w:t>
      </w:r>
      <w:proofErr w:type="spellEnd"/>
      <w:r w:rsidRPr="008133EC">
        <w:rPr>
          <w:rFonts w:ascii="Times New Roman" w:hAnsi="Times New Roman"/>
          <w:i/>
          <w:sz w:val="28"/>
          <w:szCs w:val="28"/>
          <w:lang w:val="kk-KZ"/>
        </w:rPr>
        <w:t xml:space="preserve"> (үй-</w:t>
      </w:r>
      <w:proofErr w:type="spellStart"/>
      <w:r w:rsidRPr="008133EC">
        <w:rPr>
          <w:rFonts w:ascii="Times New Roman" w:hAnsi="Times New Roman"/>
          <w:i/>
          <w:sz w:val="28"/>
          <w:szCs w:val="28"/>
          <w:lang w:val="kk-KZ"/>
        </w:rPr>
        <w:t>лөр</w:t>
      </w:r>
      <w:proofErr w:type="spellEnd"/>
      <w:r w:rsidRPr="008133EC">
        <w:rPr>
          <w:rFonts w:ascii="Times New Roman" w:hAnsi="Times New Roman"/>
          <w:i/>
          <w:sz w:val="28"/>
          <w:szCs w:val="28"/>
          <w:lang w:val="kk-KZ"/>
        </w:rPr>
        <w:t>, түр-</w:t>
      </w:r>
      <w:proofErr w:type="spellStart"/>
      <w:r w:rsidRPr="008133EC">
        <w:rPr>
          <w:rFonts w:ascii="Times New Roman" w:hAnsi="Times New Roman"/>
          <w:i/>
          <w:sz w:val="28"/>
          <w:szCs w:val="28"/>
          <w:lang w:val="kk-KZ"/>
        </w:rPr>
        <w:t>лөр</w:t>
      </w:r>
      <w:proofErr w:type="spellEnd"/>
      <w:r w:rsidRPr="008133EC">
        <w:rPr>
          <w:rFonts w:ascii="Times New Roman" w:hAnsi="Times New Roman"/>
          <w:i/>
          <w:sz w:val="28"/>
          <w:szCs w:val="28"/>
          <w:lang w:val="kk-KZ"/>
        </w:rPr>
        <w:t>), -</w:t>
      </w:r>
      <w:proofErr w:type="spellStart"/>
      <w:r w:rsidRPr="008133EC">
        <w:rPr>
          <w:rFonts w:ascii="Times New Roman" w:hAnsi="Times New Roman"/>
          <w:i/>
          <w:sz w:val="28"/>
          <w:szCs w:val="28"/>
          <w:lang w:val="kk-KZ"/>
        </w:rPr>
        <w:t>дөр</w:t>
      </w:r>
      <w:proofErr w:type="spellEnd"/>
      <w:r w:rsidRPr="008133EC">
        <w:rPr>
          <w:rFonts w:ascii="Times New Roman" w:hAnsi="Times New Roman"/>
          <w:i/>
          <w:sz w:val="28"/>
          <w:szCs w:val="28"/>
          <w:lang w:val="kk-KZ"/>
        </w:rPr>
        <w:t xml:space="preserve"> (күн-</w:t>
      </w:r>
      <w:proofErr w:type="spellStart"/>
      <w:r w:rsidRPr="008133EC">
        <w:rPr>
          <w:rFonts w:ascii="Times New Roman" w:hAnsi="Times New Roman"/>
          <w:i/>
          <w:sz w:val="28"/>
          <w:szCs w:val="28"/>
          <w:lang w:val="kk-KZ"/>
        </w:rPr>
        <w:t>дөр</w:t>
      </w:r>
      <w:proofErr w:type="spellEnd"/>
      <w:r w:rsidRPr="008133EC">
        <w:rPr>
          <w:rFonts w:ascii="Times New Roman" w:hAnsi="Times New Roman"/>
          <w:i/>
          <w:sz w:val="28"/>
          <w:szCs w:val="28"/>
          <w:lang w:val="kk-KZ"/>
        </w:rPr>
        <w:t>, түн-</w:t>
      </w:r>
      <w:proofErr w:type="spellStart"/>
      <w:r w:rsidRPr="008133EC">
        <w:rPr>
          <w:rFonts w:ascii="Times New Roman" w:hAnsi="Times New Roman"/>
          <w:i/>
          <w:sz w:val="28"/>
          <w:szCs w:val="28"/>
          <w:lang w:val="kk-KZ"/>
        </w:rPr>
        <w:t>дөр</w:t>
      </w:r>
      <w:proofErr w:type="spellEnd"/>
      <w:r w:rsidRPr="008133EC">
        <w:rPr>
          <w:rFonts w:ascii="Times New Roman" w:hAnsi="Times New Roman"/>
          <w:i/>
          <w:sz w:val="28"/>
          <w:szCs w:val="28"/>
          <w:lang w:val="kk-KZ"/>
        </w:rPr>
        <w:t>), -төр (шөп-төр, көш-төр).</w:t>
      </w:r>
      <w:r w:rsidRPr="008133EC">
        <w:rPr>
          <w:rFonts w:ascii="Times New Roman" w:hAnsi="Times New Roman"/>
          <w:sz w:val="28"/>
          <w:szCs w:val="28"/>
          <w:lang w:val="kk-KZ"/>
        </w:rPr>
        <w:t xml:space="preserve"> Бір жалғаудың бұлайша көп вариантты болып келуі сөздің соңғы буынына және дыбысына байланысты болады да, тіліміздің тарихи дамуының нәтижесі тү</w:t>
      </w:r>
      <w:r w:rsidR="007437B3" w:rsidRPr="008133EC">
        <w:rPr>
          <w:rFonts w:ascii="Times New Roman" w:hAnsi="Times New Roman"/>
          <w:sz w:val="28"/>
          <w:szCs w:val="28"/>
          <w:lang w:val="kk-KZ"/>
        </w:rPr>
        <w:t>рінде танылады» [</w:t>
      </w:r>
      <w:r w:rsidR="00C20D46" w:rsidRPr="008133EC">
        <w:rPr>
          <w:rFonts w:ascii="Times New Roman" w:hAnsi="Times New Roman"/>
          <w:sz w:val="28"/>
          <w:szCs w:val="28"/>
          <w:lang w:val="kk-KZ"/>
        </w:rPr>
        <w:t>5</w:t>
      </w:r>
      <w:r w:rsidR="00A364A6" w:rsidRPr="008133EC">
        <w:rPr>
          <w:rFonts w:ascii="Times New Roman" w:hAnsi="Times New Roman"/>
          <w:sz w:val="28"/>
          <w:szCs w:val="28"/>
          <w:lang w:val="kk-KZ"/>
        </w:rPr>
        <w:t>9</w:t>
      </w:r>
      <w:r w:rsidR="00454A3F" w:rsidRPr="008133EC">
        <w:rPr>
          <w:rFonts w:ascii="Times New Roman" w:hAnsi="Times New Roman"/>
          <w:sz w:val="28"/>
          <w:szCs w:val="28"/>
          <w:lang w:val="kk-KZ"/>
        </w:rPr>
        <w:t xml:space="preserve">; </w:t>
      </w:r>
      <w:r w:rsidR="00A364A6" w:rsidRPr="008133EC">
        <w:rPr>
          <w:rFonts w:ascii="Times New Roman" w:hAnsi="Times New Roman"/>
          <w:sz w:val="28"/>
          <w:szCs w:val="28"/>
          <w:lang w:val="kk-KZ"/>
        </w:rPr>
        <w:t>60</w:t>
      </w:r>
      <w:r w:rsidR="00454A3F" w:rsidRPr="008133EC">
        <w:rPr>
          <w:rFonts w:ascii="Times New Roman" w:hAnsi="Times New Roman"/>
          <w:sz w:val="28"/>
          <w:szCs w:val="28"/>
          <w:lang w:val="kk-KZ"/>
        </w:rPr>
        <w:t xml:space="preserve">; </w:t>
      </w:r>
      <w:r w:rsidR="00A364A6" w:rsidRPr="008133EC">
        <w:rPr>
          <w:rFonts w:ascii="Times New Roman" w:hAnsi="Times New Roman"/>
          <w:sz w:val="28"/>
          <w:szCs w:val="28"/>
          <w:lang w:val="kk-KZ"/>
        </w:rPr>
        <w:t>61</w:t>
      </w:r>
      <w:r w:rsidR="00454A3F" w:rsidRPr="008133EC">
        <w:rPr>
          <w:rFonts w:ascii="Times New Roman" w:hAnsi="Times New Roman"/>
          <w:sz w:val="28"/>
          <w:szCs w:val="28"/>
          <w:lang w:val="kk-KZ"/>
        </w:rPr>
        <w:t xml:space="preserve">; </w:t>
      </w:r>
      <w:r w:rsidR="00A364A6" w:rsidRPr="008133EC">
        <w:rPr>
          <w:rFonts w:ascii="Times New Roman" w:hAnsi="Times New Roman"/>
          <w:sz w:val="28"/>
          <w:szCs w:val="28"/>
          <w:lang w:val="kk-KZ"/>
        </w:rPr>
        <w:t>62</w:t>
      </w:r>
      <w:r w:rsidR="007C16CF" w:rsidRPr="008133EC">
        <w:rPr>
          <w:rFonts w:ascii="Times New Roman" w:hAnsi="Times New Roman"/>
          <w:sz w:val="28"/>
          <w:szCs w:val="28"/>
          <w:lang w:val="kk-KZ"/>
        </w:rPr>
        <w:t>]</w:t>
      </w:r>
      <w:r w:rsidRPr="008133EC">
        <w:rPr>
          <w:rFonts w:ascii="Times New Roman" w:hAnsi="Times New Roman"/>
          <w:sz w:val="28"/>
          <w:szCs w:val="28"/>
          <w:lang w:val="kk-KZ"/>
        </w:rPr>
        <w:t xml:space="preserve"> – дейді. Жалғаулардың сөздерді, сөйлемдерді  байланыстыратын қызметі барысында, бір-бірін</w:t>
      </w:r>
      <w:r w:rsidR="00454A3F" w:rsidRPr="008133EC">
        <w:rPr>
          <w:rFonts w:ascii="Times New Roman" w:hAnsi="Times New Roman"/>
          <w:sz w:val="28"/>
          <w:szCs w:val="28"/>
          <w:lang w:val="kk-KZ"/>
        </w:rPr>
        <w:t>е жапсырыла жалғануында да синга</w:t>
      </w:r>
      <w:r w:rsidRPr="008133EC">
        <w:rPr>
          <w:rFonts w:ascii="Times New Roman" w:hAnsi="Times New Roman"/>
          <w:sz w:val="28"/>
          <w:szCs w:val="28"/>
          <w:lang w:val="kk-KZ"/>
        </w:rPr>
        <w:t>рм</w:t>
      </w:r>
      <w:r w:rsidR="00454A3F" w:rsidRPr="008133EC">
        <w:rPr>
          <w:rFonts w:ascii="Times New Roman" w:hAnsi="Times New Roman"/>
          <w:sz w:val="28"/>
          <w:szCs w:val="28"/>
          <w:lang w:val="kk-KZ"/>
        </w:rPr>
        <w:t>о</w:t>
      </w:r>
      <w:r w:rsidRPr="008133EC">
        <w:rPr>
          <w:rFonts w:ascii="Times New Roman" w:hAnsi="Times New Roman"/>
          <w:sz w:val="28"/>
          <w:szCs w:val="28"/>
          <w:lang w:val="kk-KZ"/>
        </w:rPr>
        <w:t>низм заңын басты белгі етіп, соған бағына жалғанады</w:t>
      </w:r>
      <w:r w:rsidR="00454A3F" w:rsidRPr="008133EC">
        <w:rPr>
          <w:rFonts w:ascii="Times New Roman" w:hAnsi="Times New Roman"/>
          <w:sz w:val="28"/>
          <w:szCs w:val="28"/>
          <w:lang w:val="kk-KZ"/>
        </w:rPr>
        <w:t xml:space="preserve"> [</w:t>
      </w:r>
      <w:r w:rsidR="00C20D46" w:rsidRPr="008133EC">
        <w:rPr>
          <w:rFonts w:ascii="Times New Roman" w:hAnsi="Times New Roman"/>
          <w:sz w:val="28"/>
          <w:szCs w:val="28"/>
          <w:lang w:val="kk-KZ"/>
        </w:rPr>
        <w:t>6</w:t>
      </w:r>
      <w:r w:rsidR="00A364A6" w:rsidRPr="008133EC">
        <w:rPr>
          <w:rFonts w:ascii="Times New Roman" w:hAnsi="Times New Roman"/>
          <w:sz w:val="28"/>
          <w:szCs w:val="28"/>
          <w:lang w:val="kk-KZ"/>
        </w:rPr>
        <w:t>3</w:t>
      </w:r>
      <w:r w:rsidR="00454A3F" w:rsidRPr="008133EC">
        <w:rPr>
          <w:rFonts w:ascii="Times New Roman" w:hAnsi="Times New Roman"/>
          <w:sz w:val="28"/>
          <w:szCs w:val="28"/>
          <w:lang w:val="kk-KZ"/>
        </w:rPr>
        <w:t xml:space="preserve">; </w:t>
      </w:r>
      <w:r w:rsidR="00C20D46" w:rsidRPr="008133EC">
        <w:rPr>
          <w:rFonts w:ascii="Times New Roman" w:hAnsi="Times New Roman"/>
          <w:sz w:val="28"/>
          <w:szCs w:val="28"/>
          <w:lang w:val="kk-KZ"/>
        </w:rPr>
        <w:t>6</w:t>
      </w:r>
      <w:r w:rsidR="00A364A6" w:rsidRPr="008133EC">
        <w:rPr>
          <w:rFonts w:ascii="Times New Roman" w:hAnsi="Times New Roman"/>
          <w:sz w:val="28"/>
          <w:szCs w:val="28"/>
          <w:lang w:val="kk-KZ"/>
        </w:rPr>
        <w:t>4</w:t>
      </w:r>
      <w:r w:rsidR="00454A3F" w:rsidRPr="008133EC">
        <w:rPr>
          <w:rFonts w:ascii="Times New Roman" w:hAnsi="Times New Roman"/>
          <w:sz w:val="28"/>
          <w:szCs w:val="28"/>
          <w:lang w:val="kk-KZ"/>
        </w:rPr>
        <w:t xml:space="preserve">, </w:t>
      </w:r>
      <w:r w:rsidR="00C20D46" w:rsidRPr="008133EC">
        <w:rPr>
          <w:rFonts w:ascii="Times New Roman" w:hAnsi="Times New Roman"/>
          <w:sz w:val="28"/>
          <w:szCs w:val="28"/>
          <w:lang w:val="kk-KZ"/>
        </w:rPr>
        <w:t>6</w:t>
      </w:r>
      <w:r w:rsidR="00A364A6" w:rsidRPr="008133EC">
        <w:rPr>
          <w:rFonts w:ascii="Times New Roman" w:hAnsi="Times New Roman"/>
          <w:sz w:val="28"/>
          <w:szCs w:val="28"/>
          <w:lang w:val="kk-KZ"/>
        </w:rPr>
        <w:t>5</w:t>
      </w:r>
      <w:r w:rsidR="00454A3F" w:rsidRPr="008133EC">
        <w:rPr>
          <w:rFonts w:ascii="Times New Roman" w:hAnsi="Times New Roman"/>
          <w:sz w:val="28"/>
          <w:szCs w:val="28"/>
          <w:lang w:val="kk-KZ"/>
        </w:rPr>
        <w:t xml:space="preserve">; </w:t>
      </w:r>
      <w:r w:rsidR="00C20D46" w:rsidRPr="008133EC">
        <w:rPr>
          <w:rFonts w:ascii="Times New Roman" w:hAnsi="Times New Roman"/>
          <w:sz w:val="28"/>
          <w:szCs w:val="28"/>
          <w:lang w:val="kk-KZ"/>
        </w:rPr>
        <w:t>6</w:t>
      </w:r>
      <w:r w:rsidR="00A364A6" w:rsidRPr="008133EC">
        <w:rPr>
          <w:rFonts w:ascii="Times New Roman" w:hAnsi="Times New Roman"/>
          <w:sz w:val="28"/>
          <w:szCs w:val="28"/>
          <w:lang w:val="kk-KZ"/>
        </w:rPr>
        <w:t>6</w:t>
      </w:r>
      <w:r w:rsidR="007C16CF" w:rsidRPr="008133EC">
        <w:rPr>
          <w:rFonts w:ascii="Times New Roman" w:hAnsi="Times New Roman"/>
          <w:sz w:val="28"/>
          <w:szCs w:val="28"/>
          <w:lang w:val="kk-KZ"/>
        </w:rPr>
        <w:t>]</w:t>
      </w:r>
      <w:r w:rsidRPr="008133EC">
        <w:rPr>
          <w:rFonts w:ascii="Times New Roman" w:hAnsi="Times New Roman"/>
          <w:sz w:val="28"/>
          <w:szCs w:val="28"/>
          <w:lang w:val="kk-KZ"/>
        </w:rPr>
        <w:t xml:space="preserve">. </w:t>
      </w:r>
    </w:p>
    <w:p w14:paraId="15A2AB4D" w14:textId="77777777" w:rsidR="000902CC" w:rsidRPr="008133EC" w:rsidRDefault="000902CC" w:rsidP="00E47904">
      <w:pPr>
        <w:ind w:firstLine="709"/>
        <w:jc w:val="both"/>
        <w:rPr>
          <w:rFonts w:ascii="Times New Roman" w:hAnsi="Times New Roman"/>
          <w:color w:val="000000"/>
          <w:sz w:val="28"/>
          <w:szCs w:val="28"/>
          <w:lang w:val="kk-KZ"/>
        </w:rPr>
      </w:pPr>
      <w:r w:rsidRPr="008133EC">
        <w:rPr>
          <w:rFonts w:ascii="Times New Roman" w:hAnsi="Times New Roman"/>
          <w:color w:val="000000"/>
          <w:sz w:val="28"/>
          <w:szCs w:val="28"/>
          <w:lang w:val="kk-KZ"/>
        </w:rPr>
        <w:t xml:space="preserve">Қазақ тіліндегі дыбыстар өзара артикуляциялық үйлесім тапқанда ғана бір-бірімен еркін тіркесіп, бір буынға немесе бір тұтас сөзге біріге алады. Бұл үшін буын (не сөз) құрамындағы дыбыстардың </w:t>
      </w:r>
      <w:proofErr w:type="spellStart"/>
      <w:r w:rsidRPr="008133EC">
        <w:rPr>
          <w:rFonts w:ascii="Times New Roman" w:hAnsi="Times New Roman"/>
          <w:color w:val="000000"/>
          <w:sz w:val="28"/>
          <w:szCs w:val="28"/>
          <w:lang w:val="kk-KZ"/>
        </w:rPr>
        <w:t>үндесімдік</w:t>
      </w:r>
      <w:proofErr w:type="spellEnd"/>
      <w:r w:rsidRPr="008133EC">
        <w:rPr>
          <w:rFonts w:ascii="Times New Roman" w:hAnsi="Times New Roman"/>
          <w:color w:val="000000"/>
          <w:sz w:val="28"/>
          <w:szCs w:val="28"/>
          <w:lang w:val="kk-KZ"/>
        </w:rPr>
        <w:t xml:space="preserve"> белгілері өзара сәйкес болуы қажет. Сонда ғана қазақ тіліндегі буын мен сөз бірыңғай үйлесім әуезімен айтылып, табиғи, жатық қазақы </w:t>
      </w:r>
      <w:proofErr w:type="spellStart"/>
      <w:r w:rsidRPr="008133EC">
        <w:rPr>
          <w:rFonts w:ascii="Times New Roman" w:hAnsi="Times New Roman"/>
          <w:color w:val="000000"/>
          <w:sz w:val="28"/>
          <w:szCs w:val="28"/>
          <w:lang w:val="kk-KZ"/>
        </w:rPr>
        <w:t>естілімге</w:t>
      </w:r>
      <w:proofErr w:type="spellEnd"/>
      <w:r w:rsidRPr="008133EC">
        <w:rPr>
          <w:rFonts w:ascii="Times New Roman" w:hAnsi="Times New Roman"/>
          <w:color w:val="000000"/>
          <w:sz w:val="28"/>
          <w:szCs w:val="28"/>
          <w:lang w:val="kk-KZ"/>
        </w:rPr>
        <w:t xml:space="preserve"> ие болады. Өйткені қазақ сөзінің артикуляциялық үйлесім құрылымы мен оның акустикалық </w:t>
      </w:r>
      <w:proofErr w:type="spellStart"/>
      <w:r w:rsidRPr="008133EC">
        <w:rPr>
          <w:rFonts w:ascii="Times New Roman" w:hAnsi="Times New Roman"/>
          <w:color w:val="000000"/>
          <w:sz w:val="28"/>
          <w:szCs w:val="28"/>
          <w:lang w:val="kk-KZ"/>
        </w:rPr>
        <w:t>естілімі</w:t>
      </w:r>
      <w:proofErr w:type="spellEnd"/>
      <w:r w:rsidRPr="008133EC">
        <w:rPr>
          <w:rFonts w:ascii="Times New Roman" w:hAnsi="Times New Roman"/>
          <w:color w:val="000000"/>
          <w:sz w:val="28"/>
          <w:szCs w:val="28"/>
          <w:lang w:val="kk-KZ"/>
        </w:rPr>
        <w:t xml:space="preserve"> арасында тікелей байланыс бар. Басқаша айтқанда, сөздің үйлесімдік жасалымы (артикуляциясы) сол сөздің үйлесімді </w:t>
      </w:r>
      <w:proofErr w:type="spellStart"/>
      <w:r w:rsidRPr="008133EC">
        <w:rPr>
          <w:rFonts w:ascii="Times New Roman" w:hAnsi="Times New Roman"/>
          <w:color w:val="000000"/>
          <w:sz w:val="28"/>
          <w:szCs w:val="28"/>
          <w:lang w:val="kk-KZ"/>
        </w:rPr>
        <w:t>естіліміне</w:t>
      </w:r>
      <w:proofErr w:type="spellEnd"/>
      <w:r w:rsidRPr="008133EC">
        <w:rPr>
          <w:rFonts w:ascii="Times New Roman" w:hAnsi="Times New Roman"/>
          <w:color w:val="000000"/>
          <w:sz w:val="28"/>
          <w:szCs w:val="28"/>
          <w:lang w:val="kk-KZ"/>
        </w:rPr>
        <w:t xml:space="preserve"> (</w:t>
      </w:r>
      <w:proofErr w:type="spellStart"/>
      <w:r w:rsidRPr="008133EC">
        <w:rPr>
          <w:rFonts w:ascii="Times New Roman" w:hAnsi="Times New Roman"/>
          <w:color w:val="000000"/>
          <w:sz w:val="28"/>
          <w:szCs w:val="28"/>
          <w:lang w:val="kk-KZ"/>
        </w:rPr>
        <w:t>перцепциясына</w:t>
      </w:r>
      <w:proofErr w:type="spellEnd"/>
      <w:r w:rsidRPr="008133EC">
        <w:rPr>
          <w:rFonts w:ascii="Times New Roman" w:hAnsi="Times New Roman"/>
          <w:color w:val="000000"/>
          <w:sz w:val="28"/>
          <w:szCs w:val="28"/>
          <w:lang w:val="kk-KZ"/>
        </w:rPr>
        <w:t>) негіз болады да, сөз табиғи, акцентсіз қабылданады [67; 68].</w:t>
      </w:r>
    </w:p>
    <w:p w14:paraId="5930A3A9" w14:textId="4FC00C3F" w:rsidR="005C1A80" w:rsidRPr="008133EC" w:rsidRDefault="005C1A80" w:rsidP="00E47904">
      <w:pPr>
        <w:ind w:firstLine="709"/>
        <w:jc w:val="both"/>
        <w:rPr>
          <w:rFonts w:ascii="Times New Roman" w:eastAsia="Times New Roman" w:hAnsi="Times New Roman"/>
          <w:sz w:val="28"/>
          <w:szCs w:val="28"/>
          <w:lang w:val="kk-KZ"/>
        </w:rPr>
      </w:pPr>
      <w:r w:rsidRPr="008133EC">
        <w:rPr>
          <w:rFonts w:ascii="Times New Roman" w:eastAsia="Times New Roman" w:hAnsi="Times New Roman"/>
          <w:sz w:val="28"/>
          <w:szCs w:val="28"/>
          <w:lang w:val="kk-KZ"/>
        </w:rPr>
        <w:t xml:space="preserve">Ос тұста түбірлер мен қосымшалар арасындағы сабақтастықта қысқаша тоқталып өтсек: тарихтың ұзына бойында кейбір түбірлердің шылауларға, жұрнақтарға, жалғауларға айналып қалыптасқандығы тіл біліміне бұрыннан белгілі. Бұл процестің қандай сипатта, қалай өтетіндігін қазақ тіліндегі </w:t>
      </w:r>
      <w:r w:rsidRPr="008133EC">
        <w:rPr>
          <w:rFonts w:ascii="Times New Roman" w:eastAsia="Times New Roman" w:hAnsi="Times New Roman"/>
          <w:b/>
          <w:bCs/>
          <w:sz w:val="28"/>
          <w:szCs w:val="28"/>
          <w:lang w:val="kk-KZ"/>
        </w:rPr>
        <w:t xml:space="preserve">соң </w:t>
      </w:r>
      <w:r w:rsidRPr="008133EC">
        <w:rPr>
          <w:rFonts w:ascii="Times New Roman" w:eastAsia="Times New Roman" w:hAnsi="Times New Roman"/>
          <w:sz w:val="28"/>
          <w:szCs w:val="28"/>
          <w:lang w:val="kk-KZ"/>
        </w:rPr>
        <w:lastRenderedPageBreak/>
        <w:t xml:space="preserve">лексемасы әдемі бейнелей алады. </w:t>
      </w:r>
      <w:r w:rsidR="00D16B0B" w:rsidRPr="008133EC">
        <w:rPr>
          <w:rFonts w:ascii="Times New Roman" w:eastAsia="Times New Roman" w:hAnsi="Times New Roman"/>
          <w:sz w:val="28"/>
          <w:szCs w:val="28"/>
          <w:lang w:val="kk-KZ"/>
        </w:rPr>
        <w:t>«</w:t>
      </w:r>
      <w:r w:rsidRPr="008133EC">
        <w:rPr>
          <w:rFonts w:ascii="Times New Roman" w:eastAsia="Times New Roman" w:hAnsi="Times New Roman"/>
          <w:sz w:val="28"/>
          <w:szCs w:val="28"/>
          <w:lang w:val="kk-KZ"/>
        </w:rPr>
        <w:t>Арты, ақыры, аяғы</w:t>
      </w:r>
      <w:r w:rsidR="00A9626F" w:rsidRPr="008133EC">
        <w:rPr>
          <w:rFonts w:ascii="Times New Roman" w:hAnsi="Times New Roman"/>
          <w:noProof/>
          <w:sz w:val="28"/>
          <w:szCs w:val="28"/>
        </w:rPr>
        <w:drawing>
          <wp:anchor distT="0" distB="0" distL="114300" distR="114300" simplePos="0" relativeHeight="251672064" behindDoc="0" locked="0" layoutInCell="1" allowOverlap="0" wp14:anchorId="1CB48B79" wp14:editId="55577301">
            <wp:simplePos x="0" y="0"/>
            <wp:positionH relativeFrom="page">
              <wp:posOffset>7202170</wp:posOffset>
            </wp:positionH>
            <wp:positionV relativeFrom="page">
              <wp:posOffset>4338955</wp:posOffset>
            </wp:positionV>
            <wp:extent cx="7620" cy="15875"/>
            <wp:effectExtent l="0" t="0" r="0" b="0"/>
            <wp:wrapSquare wrapText="bothSides"/>
            <wp:docPr id="1313"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 cy="1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26F" w:rsidRPr="008133EC">
        <w:rPr>
          <w:rFonts w:ascii="Times New Roman" w:hAnsi="Times New Roman"/>
          <w:noProof/>
          <w:sz w:val="28"/>
          <w:szCs w:val="28"/>
        </w:rPr>
        <w:drawing>
          <wp:anchor distT="0" distB="0" distL="114300" distR="114300" simplePos="0" relativeHeight="251673088" behindDoc="0" locked="0" layoutInCell="1" allowOverlap="0" wp14:anchorId="16E3C33C" wp14:editId="3AC58E6B">
            <wp:simplePos x="0" y="0"/>
            <wp:positionH relativeFrom="page">
              <wp:posOffset>6997700</wp:posOffset>
            </wp:positionH>
            <wp:positionV relativeFrom="page">
              <wp:posOffset>10370820</wp:posOffset>
            </wp:positionV>
            <wp:extent cx="23495" cy="7620"/>
            <wp:effectExtent l="0" t="0" r="0" b="0"/>
            <wp:wrapSquare wrapText="bothSides"/>
            <wp:docPr id="1312"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95"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26F" w:rsidRPr="008133EC">
        <w:rPr>
          <w:rFonts w:ascii="Times New Roman" w:hAnsi="Times New Roman"/>
          <w:noProof/>
          <w:sz w:val="28"/>
          <w:szCs w:val="28"/>
        </w:rPr>
        <w:drawing>
          <wp:anchor distT="0" distB="0" distL="114300" distR="114300" simplePos="0" relativeHeight="251674112" behindDoc="0" locked="0" layoutInCell="1" allowOverlap="0" wp14:anchorId="47F56C7F" wp14:editId="2D5024DF">
            <wp:simplePos x="0" y="0"/>
            <wp:positionH relativeFrom="page">
              <wp:posOffset>157480</wp:posOffset>
            </wp:positionH>
            <wp:positionV relativeFrom="page">
              <wp:posOffset>2472690</wp:posOffset>
            </wp:positionV>
            <wp:extent cx="23495" cy="15875"/>
            <wp:effectExtent l="0" t="0" r="0" b="0"/>
            <wp:wrapSquare wrapText="bothSides"/>
            <wp:docPr id="131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 cy="1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26F" w:rsidRPr="008133EC">
        <w:rPr>
          <w:rFonts w:ascii="Times New Roman" w:hAnsi="Times New Roman"/>
          <w:noProof/>
          <w:sz w:val="28"/>
          <w:szCs w:val="28"/>
        </w:rPr>
        <w:drawing>
          <wp:anchor distT="0" distB="0" distL="114300" distR="114300" simplePos="0" relativeHeight="251675136" behindDoc="0" locked="0" layoutInCell="1" allowOverlap="0" wp14:anchorId="76A34597" wp14:editId="70B1B61A">
            <wp:simplePos x="0" y="0"/>
            <wp:positionH relativeFrom="page">
              <wp:posOffset>220345</wp:posOffset>
            </wp:positionH>
            <wp:positionV relativeFrom="page">
              <wp:posOffset>2480310</wp:posOffset>
            </wp:positionV>
            <wp:extent cx="7620" cy="7620"/>
            <wp:effectExtent l="0" t="0" r="0" b="0"/>
            <wp:wrapSquare wrapText="bothSides"/>
            <wp:docPr id="1310"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26F" w:rsidRPr="008133EC">
        <w:rPr>
          <w:rFonts w:ascii="Times New Roman" w:hAnsi="Times New Roman"/>
          <w:noProof/>
          <w:sz w:val="28"/>
          <w:szCs w:val="28"/>
        </w:rPr>
        <w:drawing>
          <wp:anchor distT="0" distB="0" distL="114300" distR="114300" simplePos="0" relativeHeight="251676160" behindDoc="0" locked="0" layoutInCell="1" allowOverlap="0" wp14:anchorId="6CA3F436" wp14:editId="68DCA3B1">
            <wp:simplePos x="0" y="0"/>
            <wp:positionH relativeFrom="page">
              <wp:posOffset>220345</wp:posOffset>
            </wp:positionH>
            <wp:positionV relativeFrom="page">
              <wp:posOffset>2535555</wp:posOffset>
            </wp:positionV>
            <wp:extent cx="7620" cy="15875"/>
            <wp:effectExtent l="0" t="0" r="0" b="0"/>
            <wp:wrapSquare wrapText="bothSides"/>
            <wp:docPr id="130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1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26F" w:rsidRPr="008133EC">
        <w:rPr>
          <w:rFonts w:ascii="Times New Roman" w:hAnsi="Times New Roman"/>
          <w:noProof/>
          <w:sz w:val="28"/>
          <w:szCs w:val="28"/>
        </w:rPr>
        <w:drawing>
          <wp:anchor distT="0" distB="0" distL="114300" distR="114300" simplePos="0" relativeHeight="251677184" behindDoc="0" locked="0" layoutInCell="1" allowOverlap="0" wp14:anchorId="7380A2AD" wp14:editId="28EDBDD6">
            <wp:simplePos x="0" y="0"/>
            <wp:positionH relativeFrom="page">
              <wp:posOffset>7336155</wp:posOffset>
            </wp:positionH>
            <wp:positionV relativeFrom="page">
              <wp:posOffset>3897630</wp:posOffset>
            </wp:positionV>
            <wp:extent cx="7620" cy="15875"/>
            <wp:effectExtent l="0" t="0" r="0" b="0"/>
            <wp:wrapSquare wrapText="bothSides"/>
            <wp:docPr id="1308"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1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26F" w:rsidRPr="008133EC">
        <w:rPr>
          <w:rFonts w:ascii="Times New Roman" w:hAnsi="Times New Roman"/>
          <w:noProof/>
          <w:sz w:val="28"/>
          <w:szCs w:val="28"/>
        </w:rPr>
        <w:drawing>
          <wp:anchor distT="0" distB="0" distL="114300" distR="114300" simplePos="0" relativeHeight="251678208" behindDoc="0" locked="0" layoutInCell="1" allowOverlap="0" wp14:anchorId="43987F4D" wp14:editId="4C588E87">
            <wp:simplePos x="0" y="0"/>
            <wp:positionH relativeFrom="page">
              <wp:posOffset>7336155</wp:posOffset>
            </wp:positionH>
            <wp:positionV relativeFrom="page">
              <wp:posOffset>3929380</wp:posOffset>
            </wp:positionV>
            <wp:extent cx="7620" cy="23495"/>
            <wp:effectExtent l="0" t="0" r="0" b="0"/>
            <wp:wrapSquare wrapText="bothSides"/>
            <wp:docPr id="1307"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2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B0B" w:rsidRPr="008133EC">
        <w:rPr>
          <w:rFonts w:ascii="Times New Roman" w:eastAsia="Times New Roman" w:hAnsi="Times New Roman"/>
          <w:sz w:val="28"/>
          <w:szCs w:val="28"/>
          <w:lang w:val="kk-KZ"/>
        </w:rPr>
        <w:t>»</w:t>
      </w:r>
      <w:r w:rsidRPr="008133EC">
        <w:rPr>
          <w:rFonts w:ascii="Times New Roman" w:eastAsia="Times New Roman" w:hAnsi="Times New Roman"/>
          <w:sz w:val="28"/>
          <w:szCs w:val="28"/>
          <w:lang w:val="kk-KZ"/>
        </w:rPr>
        <w:t xml:space="preserve"> деген мағынада </w:t>
      </w:r>
      <w:r w:rsidR="00D16B0B" w:rsidRPr="008133EC">
        <w:rPr>
          <w:rFonts w:ascii="Times New Roman" w:eastAsia="Times New Roman" w:hAnsi="Times New Roman"/>
          <w:sz w:val="28"/>
          <w:szCs w:val="28"/>
          <w:lang w:val="kk-KZ"/>
        </w:rPr>
        <w:t>«</w:t>
      </w:r>
      <w:r w:rsidRPr="008133EC">
        <w:rPr>
          <w:rFonts w:ascii="Times New Roman" w:eastAsia="Times New Roman" w:hAnsi="Times New Roman"/>
          <w:sz w:val="28"/>
          <w:szCs w:val="28"/>
          <w:lang w:val="kk-KZ"/>
        </w:rPr>
        <w:t>соң</w:t>
      </w:r>
      <w:r w:rsidR="00D16B0B" w:rsidRPr="008133EC">
        <w:rPr>
          <w:rFonts w:ascii="Times New Roman" w:eastAsia="Times New Roman" w:hAnsi="Times New Roman"/>
          <w:sz w:val="28"/>
          <w:szCs w:val="28"/>
          <w:lang w:val="kk-KZ"/>
        </w:rPr>
        <w:t>»</w:t>
      </w:r>
      <w:r w:rsidRPr="008133EC">
        <w:rPr>
          <w:rFonts w:ascii="Times New Roman" w:eastAsia="Times New Roman" w:hAnsi="Times New Roman"/>
          <w:sz w:val="28"/>
          <w:szCs w:val="28"/>
          <w:lang w:val="kk-KZ"/>
        </w:rPr>
        <w:t xml:space="preserve"> – дербес сөз (мысалы, соңымнан ерген жалғызым; соң болса да, оң болады, кітаптың соңы және т.б.) </w:t>
      </w:r>
      <w:r w:rsidR="00D16B0B" w:rsidRPr="008133EC">
        <w:rPr>
          <w:rFonts w:ascii="Times New Roman" w:eastAsia="Times New Roman" w:hAnsi="Times New Roman"/>
          <w:sz w:val="28"/>
          <w:szCs w:val="28"/>
          <w:lang w:val="kk-KZ"/>
        </w:rPr>
        <w:t>«</w:t>
      </w:r>
      <w:r w:rsidRPr="008133EC">
        <w:rPr>
          <w:rFonts w:ascii="Times New Roman" w:eastAsia="Times New Roman" w:hAnsi="Times New Roman"/>
          <w:sz w:val="28"/>
          <w:szCs w:val="28"/>
          <w:lang w:val="kk-KZ"/>
        </w:rPr>
        <w:t>Бір нәрседен кейін</w:t>
      </w:r>
      <w:r w:rsidR="00D16B0B" w:rsidRPr="008133EC">
        <w:rPr>
          <w:rFonts w:ascii="Times New Roman" w:eastAsia="Times New Roman" w:hAnsi="Times New Roman"/>
          <w:sz w:val="28"/>
          <w:szCs w:val="28"/>
          <w:lang w:val="kk-KZ"/>
        </w:rPr>
        <w:t>»</w:t>
      </w:r>
      <w:r w:rsidRPr="008133EC">
        <w:rPr>
          <w:rFonts w:ascii="Times New Roman" w:eastAsia="Times New Roman" w:hAnsi="Times New Roman"/>
          <w:sz w:val="28"/>
          <w:szCs w:val="28"/>
          <w:lang w:val="kk-KZ"/>
        </w:rPr>
        <w:t xml:space="preserve"> деген мағынада – шылау  (барған соң, айтқан соң, бір күннен соң). Аталған тілдік элементтер ауызекі сөйлеу тілінде фонетикалық өзгерістерге ұшырап, жұрнақ тәріздес қолданылады (</w:t>
      </w:r>
      <w:proofErr w:type="spellStart"/>
      <w:r w:rsidRPr="008133EC">
        <w:rPr>
          <w:rFonts w:ascii="Times New Roman" w:eastAsia="Times New Roman" w:hAnsi="Times New Roman"/>
          <w:sz w:val="28"/>
          <w:szCs w:val="28"/>
          <w:lang w:val="kk-KZ"/>
        </w:rPr>
        <w:t>барғасын</w:t>
      </w:r>
      <w:proofErr w:type="spellEnd"/>
      <w:r w:rsidRPr="008133EC">
        <w:rPr>
          <w:rFonts w:ascii="Times New Roman" w:eastAsia="Times New Roman" w:hAnsi="Times New Roman"/>
          <w:sz w:val="28"/>
          <w:szCs w:val="28"/>
          <w:lang w:val="kk-KZ"/>
        </w:rPr>
        <w:t xml:space="preserve">, </w:t>
      </w:r>
      <w:proofErr w:type="spellStart"/>
      <w:r w:rsidRPr="008133EC">
        <w:rPr>
          <w:rFonts w:ascii="Times New Roman" w:eastAsia="Times New Roman" w:hAnsi="Times New Roman"/>
          <w:sz w:val="28"/>
          <w:szCs w:val="28"/>
          <w:lang w:val="kk-KZ"/>
        </w:rPr>
        <w:t>айтқасын</w:t>
      </w:r>
      <w:proofErr w:type="spellEnd"/>
      <w:r w:rsidRPr="008133EC">
        <w:rPr>
          <w:rFonts w:ascii="Times New Roman" w:eastAsia="Times New Roman" w:hAnsi="Times New Roman"/>
          <w:sz w:val="28"/>
          <w:szCs w:val="28"/>
          <w:lang w:val="kk-KZ"/>
        </w:rPr>
        <w:t xml:space="preserve">, </w:t>
      </w:r>
      <w:proofErr w:type="spellStart"/>
      <w:r w:rsidRPr="008133EC">
        <w:rPr>
          <w:rFonts w:ascii="Times New Roman" w:eastAsia="Times New Roman" w:hAnsi="Times New Roman"/>
          <w:sz w:val="28"/>
          <w:szCs w:val="28"/>
          <w:lang w:val="kk-KZ"/>
        </w:rPr>
        <w:t>көргесін</w:t>
      </w:r>
      <w:proofErr w:type="spellEnd"/>
      <w:r w:rsidRPr="008133EC">
        <w:rPr>
          <w:rFonts w:ascii="Times New Roman" w:eastAsia="Times New Roman" w:hAnsi="Times New Roman"/>
          <w:sz w:val="28"/>
          <w:szCs w:val="28"/>
          <w:lang w:val="kk-KZ"/>
        </w:rPr>
        <w:t xml:space="preserve">). Келтірілген мысал бір жағынан, сөз түбірінің қосымшаға (сөзден шылауға, шылаудан жұрнаққа) қалай ауысатындығын айқын танытса, екінші жағынан, лексикалық мағынаның абстракцияланып, грамматикалық мағынаға ұласа алатындығын аңғартады. Алайда осылайша мен мұндалап тұратын, оңай саралауға түсетін тіл бөлшектері аз ұшырайды. Түбірлердің мыңдаған жылдар бойы қосымшаларға айналу процесін ашып-айқындау арнайы әрі ыждағатты зерттеуді талап етеді. Тілімізде шылау, жұрнақ, жалғау болып кеткен, </w:t>
      </w:r>
      <w:proofErr w:type="spellStart"/>
      <w:r w:rsidRPr="008133EC">
        <w:rPr>
          <w:rFonts w:ascii="Times New Roman" w:eastAsia="Times New Roman" w:hAnsi="Times New Roman"/>
          <w:sz w:val="28"/>
          <w:szCs w:val="28"/>
          <w:lang w:val="kk-KZ"/>
        </w:rPr>
        <w:t>грамматикаланған</w:t>
      </w:r>
      <w:proofErr w:type="spellEnd"/>
      <w:r w:rsidRPr="008133EC">
        <w:rPr>
          <w:rFonts w:ascii="Times New Roman" w:eastAsia="Times New Roman" w:hAnsi="Times New Roman"/>
          <w:sz w:val="28"/>
          <w:szCs w:val="28"/>
          <w:lang w:val="kk-KZ"/>
        </w:rPr>
        <w:t xml:space="preserve"> қанша сөз бар. Олардың әрқайсының өзгеру, қалыптасу жолдары қандай? Бұл сұраққа толық жауап беру үшін </w:t>
      </w:r>
      <w:proofErr w:type="spellStart"/>
      <w:r w:rsidRPr="008133EC">
        <w:rPr>
          <w:rFonts w:ascii="Times New Roman" w:eastAsia="Times New Roman" w:hAnsi="Times New Roman"/>
          <w:sz w:val="28"/>
          <w:szCs w:val="28"/>
          <w:lang w:val="kk-KZ"/>
        </w:rPr>
        <w:t>лингвистердің</w:t>
      </w:r>
      <w:proofErr w:type="spellEnd"/>
      <w:r w:rsidRPr="008133EC">
        <w:rPr>
          <w:rFonts w:ascii="Times New Roman" w:eastAsia="Times New Roman" w:hAnsi="Times New Roman"/>
          <w:sz w:val="28"/>
          <w:szCs w:val="28"/>
          <w:lang w:val="kk-KZ"/>
        </w:rPr>
        <w:t xml:space="preserve"> әлі де ұзақ уақыт бойына шұғылдануына тура келеді.</w:t>
      </w:r>
    </w:p>
    <w:p w14:paraId="6B24A95B" w14:textId="77777777" w:rsidR="000902CC" w:rsidRPr="008133EC" w:rsidRDefault="000902CC" w:rsidP="00943DCA">
      <w:pPr>
        <w:pStyle w:val="af"/>
        <w:spacing w:before="0" w:beforeAutospacing="0" w:after="0" w:afterAutospacing="0"/>
        <w:ind w:firstLine="708"/>
        <w:jc w:val="both"/>
        <w:rPr>
          <w:color w:val="000000"/>
          <w:sz w:val="28"/>
          <w:szCs w:val="28"/>
          <w:lang w:val="ru-KZ"/>
        </w:rPr>
      </w:pPr>
      <w:r w:rsidRPr="008133EC">
        <w:rPr>
          <w:color w:val="000000"/>
          <w:sz w:val="28"/>
          <w:szCs w:val="28"/>
          <w:lang w:val="kk-KZ"/>
        </w:rPr>
        <w:t>Қазақ тіліндегі үнемдеу заңы да қазақ фонетикасы үшін айрықша маңызды құбылыс. Сөйлеуші әр жағдайда тілдік элементтердің жеңіл айтылуын, сөйлеу мүшелеріне артық күш түспеуін қалайды. Түркі тілдеріндегі үндесу заңының негізгі табиғаты да осы физиологиялық және артикуляциялық үнемдеуге тіреледі.</w:t>
      </w:r>
    </w:p>
    <w:p w14:paraId="7881ECD6" w14:textId="77777777" w:rsidR="000902CC" w:rsidRPr="008133EC" w:rsidRDefault="000902CC" w:rsidP="00943DCA">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Бұл жөнінде «Жалпы тіл білімі» атты ұжымдық еңбекте былай делінеді: «Биологиялық ғылым әлдеқашан адам организмінің мүмкіндіктерінің шексіз еместігін дәлелдеген. Бұл мүмкіндіктердің өзіндік физиологиялық шектеулері бар… Адам тілі механизміне сәйкес келмейтін немесе физиологиялық ерекшеліктерге қайшы келетін барлық құбылыстарға белгілі бір түрде жауап беруге тырысады. Осылайша, үнемді әрі қолайлы артикуляцияға бейімделуге бағытталған үнемі әрекет ететін тенденция пайда болады; бұл тенденция тілдік бірліктердің жиі қолданылатын сипаттарынан көрінеді».</w:t>
      </w:r>
    </w:p>
    <w:p w14:paraId="2B67B36C" w14:textId="77777777" w:rsidR="000902CC" w:rsidRPr="008133EC" w:rsidRDefault="000902CC" w:rsidP="00943DCA">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Осыдан сингармонизмнің табиғаты да дәл осы талапқа — сөйлеуді физиологиялық тұрғыдан жеңілдетуге — негізделгені анық көрінеді. Демек, жоғарыда айтылған тұжырымдар үнемдеу заңына да тікелей қатысты, себебі қазақ тіліндегі үндесімдік жүйенің қалыптасуы артикуляциялық үнемдеудің ішкі қажеттілігінен туындайды.</w:t>
      </w:r>
    </w:p>
    <w:p w14:paraId="3A036F19" w14:textId="6AB98B5F" w:rsidR="005C1A80" w:rsidRPr="008133EC" w:rsidRDefault="005C1A80" w:rsidP="00E47904">
      <w:pPr>
        <w:ind w:firstLine="709"/>
        <w:jc w:val="both"/>
        <w:rPr>
          <w:rFonts w:ascii="Times New Roman" w:eastAsia="Times New Roman" w:hAnsi="Times New Roman"/>
          <w:sz w:val="28"/>
          <w:szCs w:val="28"/>
        </w:rPr>
      </w:pPr>
      <w:r w:rsidRPr="008133EC">
        <w:rPr>
          <w:rFonts w:ascii="Times New Roman" w:eastAsia="Times New Roman" w:hAnsi="Times New Roman"/>
          <w:sz w:val="28"/>
          <w:szCs w:val="28"/>
          <w:lang w:val="ru-KZ"/>
        </w:rPr>
        <w:t xml:space="preserve">Тілдік өзгерістердің түрлері көп, Бұған лингвистер ХІХ ғасырда-ақ назар аудара бастаған. </w:t>
      </w:r>
      <w:r w:rsidRPr="008133EC">
        <w:rPr>
          <w:rFonts w:ascii="Times New Roman" w:eastAsia="Times New Roman" w:hAnsi="Times New Roman"/>
          <w:sz w:val="28"/>
          <w:szCs w:val="28"/>
        </w:rPr>
        <w:t xml:space="preserve">Осы </w:t>
      </w:r>
      <w:proofErr w:type="spellStart"/>
      <w:r w:rsidRPr="008133EC">
        <w:rPr>
          <w:rFonts w:ascii="Times New Roman" w:eastAsia="Times New Roman" w:hAnsi="Times New Roman"/>
          <w:sz w:val="28"/>
          <w:szCs w:val="28"/>
        </w:rPr>
        <w:t>кезеңде</w:t>
      </w:r>
      <w:proofErr w:type="spellEnd"/>
      <w:r w:rsidRPr="008133EC">
        <w:rPr>
          <w:rFonts w:ascii="Times New Roman" w:eastAsia="Times New Roman" w:hAnsi="Times New Roman"/>
          <w:sz w:val="28"/>
          <w:szCs w:val="28"/>
        </w:rPr>
        <w:t xml:space="preserve"> философия </w:t>
      </w:r>
      <w:proofErr w:type="spellStart"/>
      <w:r w:rsidRPr="008133EC">
        <w:rPr>
          <w:rFonts w:ascii="Times New Roman" w:eastAsia="Times New Roman" w:hAnsi="Times New Roman"/>
          <w:sz w:val="28"/>
          <w:szCs w:val="28"/>
        </w:rPr>
        <w:t>ғылымында</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етек</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алған</w:t>
      </w:r>
      <w:proofErr w:type="spellEnd"/>
      <w:r w:rsidRPr="008133EC">
        <w:rPr>
          <w:rFonts w:ascii="Times New Roman" w:eastAsia="Times New Roman" w:hAnsi="Times New Roman"/>
          <w:sz w:val="28"/>
          <w:szCs w:val="28"/>
        </w:rPr>
        <w:t xml:space="preserve"> доктрина </w:t>
      </w:r>
      <w:proofErr w:type="spellStart"/>
      <w:r w:rsidRPr="008133EC">
        <w:rPr>
          <w:rFonts w:ascii="Times New Roman" w:eastAsia="Times New Roman" w:hAnsi="Times New Roman"/>
          <w:sz w:val="28"/>
          <w:szCs w:val="28"/>
        </w:rPr>
        <w:t>бойынша</w:t>
      </w:r>
      <w:proofErr w:type="spellEnd"/>
      <w:r w:rsidRPr="008133EC">
        <w:rPr>
          <w:rFonts w:ascii="Times New Roman" w:eastAsia="Times New Roman" w:hAnsi="Times New Roman"/>
          <w:sz w:val="28"/>
          <w:szCs w:val="28"/>
        </w:rPr>
        <w:t>, “</w:t>
      </w:r>
      <w:proofErr w:type="spellStart"/>
      <w:r w:rsidRPr="008133EC">
        <w:rPr>
          <w:rFonts w:ascii="Times New Roman" w:eastAsia="Times New Roman" w:hAnsi="Times New Roman"/>
          <w:sz w:val="28"/>
          <w:szCs w:val="28"/>
        </w:rPr>
        <w:t>тарихқа</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дейінгі</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дәуірде</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тіл</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қалыптасады</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дамып</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жетіледі</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тарих</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басталғаннан</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кейінгі</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кезеңде</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тіл</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дамуды</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тоқтатады</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кері</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кетіп</w:t>
      </w:r>
      <w:proofErr w:type="spellEnd"/>
      <w:r w:rsidRPr="008133EC">
        <w:rPr>
          <w:rFonts w:ascii="Times New Roman" w:eastAsia="Times New Roman" w:hAnsi="Times New Roman"/>
          <w:sz w:val="28"/>
          <w:szCs w:val="28"/>
        </w:rPr>
        <w:t xml:space="preserve">, заман </w:t>
      </w:r>
      <w:proofErr w:type="spellStart"/>
      <w:r w:rsidRPr="008133EC">
        <w:rPr>
          <w:rFonts w:ascii="Times New Roman" w:eastAsia="Times New Roman" w:hAnsi="Times New Roman"/>
          <w:sz w:val="28"/>
          <w:szCs w:val="28"/>
        </w:rPr>
        <w:t>өткен</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сайын</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бардан</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айырылып</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кедейленеді</w:t>
      </w:r>
      <w:proofErr w:type="spellEnd"/>
      <w:r w:rsidRPr="008133EC">
        <w:rPr>
          <w:rFonts w:ascii="Times New Roman" w:eastAsia="Times New Roman" w:hAnsi="Times New Roman"/>
          <w:sz w:val="28"/>
          <w:szCs w:val="28"/>
        </w:rPr>
        <w:t xml:space="preserve">” </w:t>
      </w:r>
      <w:r w:rsidR="00D16B0B" w:rsidRPr="008133EC">
        <w:rPr>
          <w:rFonts w:ascii="Times New Roman" w:eastAsia="Times New Roman" w:hAnsi="Times New Roman"/>
          <w:sz w:val="28"/>
          <w:szCs w:val="28"/>
        </w:rPr>
        <w:t>[</w:t>
      </w:r>
      <w:r w:rsidR="00A364A6" w:rsidRPr="008133EC">
        <w:rPr>
          <w:rFonts w:ascii="Times New Roman" w:eastAsia="Times New Roman" w:hAnsi="Times New Roman"/>
          <w:sz w:val="28"/>
          <w:szCs w:val="28"/>
        </w:rPr>
        <w:t>69</w:t>
      </w:r>
      <w:r w:rsidR="00D16B0B" w:rsidRPr="008133EC">
        <w:rPr>
          <w:rFonts w:ascii="Times New Roman" w:eastAsia="Times New Roman" w:hAnsi="Times New Roman"/>
          <w:sz w:val="28"/>
          <w:szCs w:val="28"/>
        </w:rPr>
        <w:t>]</w:t>
      </w:r>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Бұл</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концепцияны</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неміс</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лингвистері</w:t>
      </w:r>
      <w:proofErr w:type="spellEnd"/>
      <w:r w:rsidRPr="008133EC">
        <w:rPr>
          <w:rFonts w:ascii="Times New Roman" w:eastAsia="Times New Roman" w:hAnsi="Times New Roman"/>
          <w:sz w:val="28"/>
          <w:szCs w:val="28"/>
        </w:rPr>
        <w:t xml:space="preserve"> </w:t>
      </w:r>
      <w:bookmarkStart w:id="14" w:name="_Hlk212210252"/>
      <w:r w:rsidRPr="008133EC">
        <w:rPr>
          <w:rFonts w:ascii="Times New Roman" w:eastAsia="Times New Roman" w:hAnsi="Times New Roman"/>
          <w:sz w:val="28"/>
          <w:szCs w:val="28"/>
        </w:rPr>
        <w:t>Ф. Шлегель</w:t>
      </w:r>
      <w:bookmarkEnd w:id="14"/>
      <w:r w:rsidRPr="008133EC">
        <w:rPr>
          <w:rFonts w:ascii="Times New Roman" w:eastAsia="Times New Roman" w:hAnsi="Times New Roman"/>
          <w:sz w:val="28"/>
          <w:szCs w:val="28"/>
        </w:rPr>
        <w:t xml:space="preserve">, А. Шлегель, В. Гумбольдт, А. Шлейхер </w:t>
      </w:r>
      <w:proofErr w:type="spellStart"/>
      <w:r w:rsidRPr="008133EC">
        <w:rPr>
          <w:rFonts w:ascii="Times New Roman" w:eastAsia="Times New Roman" w:hAnsi="Times New Roman"/>
          <w:sz w:val="28"/>
          <w:szCs w:val="28"/>
        </w:rPr>
        <w:t>одан</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әрі</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дамытты</w:t>
      </w:r>
      <w:proofErr w:type="spellEnd"/>
      <w:r w:rsidRPr="008133EC">
        <w:rPr>
          <w:rFonts w:ascii="Times New Roman" w:eastAsia="Times New Roman" w:hAnsi="Times New Roman"/>
          <w:sz w:val="28"/>
          <w:szCs w:val="28"/>
        </w:rPr>
        <w:t xml:space="preserve">. Осы </w:t>
      </w:r>
      <w:proofErr w:type="spellStart"/>
      <w:r w:rsidRPr="008133EC">
        <w:rPr>
          <w:rFonts w:ascii="Times New Roman" w:eastAsia="Times New Roman" w:hAnsi="Times New Roman"/>
          <w:sz w:val="28"/>
          <w:szCs w:val="28"/>
        </w:rPr>
        <w:t>сияқты</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ағымдар</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тіл</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білімінің</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жетілуіне</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белгілі</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бір</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дәрежеде</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ықпал</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жасады</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Қазіргі</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таңда</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тілдік</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өзгерістерді</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айқындайтын</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факторлар</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анықталды</w:t>
      </w:r>
      <w:proofErr w:type="spellEnd"/>
      <w:r w:rsidRPr="008133EC">
        <w:rPr>
          <w:rFonts w:ascii="Times New Roman" w:eastAsia="Times New Roman" w:hAnsi="Times New Roman"/>
          <w:sz w:val="28"/>
          <w:szCs w:val="28"/>
        </w:rPr>
        <w:t>: “Язык проявляет двоякую зависимость своей эволюции – от среды, в которой он существует, с одной стороны, и его внутреннего механизма и устройства, с другой”</w:t>
      </w:r>
      <w:r w:rsidR="00D16B0B" w:rsidRPr="008133EC">
        <w:rPr>
          <w:rFonts w:ascii="Times New Roman" w:eastAsia="Times New Roman" w:hAnsi="Times New Roman"/>
          <w:sz w:val="28"/>
          <w:szCs w:val="28"/>
          <w:lang w:val="kk-KZ"/>
        </w:rPr>
        <w:t xml:space="preserve"> </w:t>
      </w:r>
      <w:r w:rsidR="00D16B0B" w:rsidRPr="008133EC">
        <w:rPr>
          <w:rFonts w:ascii="Times New Roman" w:eastAsia="Times New Roman" w:hAnsi="Times New Roman"/>
          <w:sz w:val="28"/>
          <w:szCs w:val="28"/>
        </w:rPr>
        <w:t>[</w:t>
      </w:r>
      <w:r w:rsidR="00B30444" w:rsidRPr="008133EC">
        <w:rPr>
          <w:rFonts w:ascii="Times New Roman" w:eastAsia="Times New Roman" w:hAnsi="Times New Roman"/>
          <w:sz w:val="28"/>
          <w:szCs w:val="28"/>
          <w:lang w:val="kk-KZ"/>
        </w:rPr>
        <w:t>68</w:t>
      </w:r>
      <w:r w:rsidR="00D16B0B" w:rsidRPr="008133EC">
        <w:rPr>
          <w:rFonts w:ascii="Times New Roman" w:eastAsia="Times New Roman" w:hAnsi="Times New Roman"/>
          <w:sz w:val="28"/>
          <w:szCs w:val="28"/>
        </w:rPr>
        <w:t>].</w:t>
      </w:r>
      <w:r w:rsidRPr="008133EC">
        <w:rPr>
          <w:rFonts w:ascii="Times New Roman" w:eastAsia="Times New Roman" w:hAnsi="Times New Roman"/>
          <w:sz w:val="28"/>
          <w:szCs w:val="28"/>
        </w:rPr>
        <w:t xml:space="preserve"> </w:t>
      </w:r>
    </w:p>
    <w:p w14:paraId="30C9F0B8" w14:textId="77777777" w:rsidR="00A135FF" w:rsidRPr="008133EC" w:rsidRDefault="00A135FF" w:rsidP="00E47904">
      <w:pPr>
        <w:tabs>
          <w:tab w:val="num" w:pos="0"/>
        </w:tabs>
        <w:ind w:firstLine="709"/>
        <w:jc w:val="both"/>
        <w:rPr>
          <w:rFonts w:ascii="Times New Roman" w:hAnsi="Times New Roman"/>
          <w:sz w:val="28"/>
          <w:szCs w:val="28"/>
          <w:lang w:val="kk-KZ"/>
        </w:rPr>
      </w:pPr>
      <w:r w:rsidRPr="008133EC">
        <w:rPr>
          <w:rFonts w:ascii="Times New Roman" w:hAnsi="Times New Roman"/>
          <w:b/>
          <w:bCs/>
          <w:sz w:val="28"/>
          <w:szCs w:val="28"/>
          <w:lang w:val="kk-KZ"/>
        </w:rPr>
        <w:lastRenderedPageBreak/>
        <w:t>Фонетикалық талдау</w:t>
      </w:r>
      <w:r w:rsidRPr="008133EC">
        <w:rPr>
          <w:rFonts w:ascii="Times New Roman" w:hAnsi="Times New Roman"/>
          <w:sz w:val="28"/>
          <w:szCs w:val="28"/>
          <w:lang w:val="kk-KZ"/>
        </w:rPr>
        <w:t>:</w:t>
      </w:r>
    </w:p>
    <w:p w14:paraId="758CBD08" w14:textId="2D1C787A" w:rsidR="00943DCA" w:rsidRPr="008133EC" w:rsidRDefault="00943DCA" w:rsidP="00943DCA">
      <w:pPr>
        <w:pStyle w:val="af"/>
        <w:numPr>
          <w:ilvl w:val="0"/>
          <w:numId w:val="25"/>
        </w:numPr>
        <w:spacing w:before="0" w:beforeAutospacing="0" w:after="0" w:afterAutospacing="0"/>
        <w:jc w:val="both"/>
        <w:rPr>
          <w:sz w:val="28"/>
          <w:szCs w:val="28"/>
          <w:lang w:val="ru-KZ"/>
        </w:rPr>
      </w:pPr>
      <w:r w:rsidRPr="008133EC">
        <w:rPr>
          <w:sz w:val="28"/>
          <w:szCs w:val="28"/>
          <w:lang w:val="kk-KZ"/>
        </w:rPr>
        <w:t>жұрнақ құрамындағы дыбыстың дербес жасалымы (артикуляциясы) — дыбыстың жасалуына қатысатын сөйлеу мүшелерінің орналасуын, олардың қозғалысы мен қалпын айқындайды.</w:t>
      </w:r>
    </w:p>
    <w:p w14:paraId="333CC110" w14:textId="0B2FD647" w:rsidR="00943DCA" w:rsidRPr="008133EC" w:rsidRDefault="00943DCA" w:rsidP="00943DCA">
      <w:pPr>
        <w:pStyle w:val="af"/>
        <w:numPr>
          <w:ilvl w:val="0"/>
          <w:numId w:val="25"/>
        </w:numPr>
        <w:spacing w:before="0" w:beforeAutospacing="0" w:after="0" w:afterAutospacing="0"/>
        <w:jc w:val="both"/>
        <w:rPr>
          <w:sz w:val="28"/>
          <w:szCs w:val="28"/>
          <w:lang w:val="ru-KZ"/>
        </w:rPr>
      </w:pPr>
      <w:r w:rsidRPr="008133EC">
        <w:rPr>
          <w:sz w:val="28"/>
          <w:szCs w:val="28"/>
          <w:lang w:val="ru-KZ"/>
        </w:rPr>
        <w:t>жұрнақ құрамындағы дыбыстың дербес айтылымы (акустикасы) — дыбыстың айтылу процесінде ауыз қуысы мен көмей қуысының өзара қызметін, резонаторлар жүйесінің жұмысын сипаттайды.</w:t>
      </w:r>
    </w:p>
    <w:p w14:paraId="3CC73E88" w14:textId="2F30B0E9" w:rsidR="00943DCA" w:rsidRPr="008133EC" w:rsidRDefault="00943DCA" w:rsidP="00943DCA">
      <w:pPr>
        <w:pStyle w:val="af"/>
        <w:numPr>
          <w:ilvl w:val="0"/>
          <w:numId w:val="25"/>
        </w:numPr>
        <w:spacing w:before="0" w:beforeAutospacing="0" w:after="0" w:afterAutospacing="0"/>
        <w:jc w:val="both"/>
        <w:rPr>
          <w:sz w:val="28"/>
          <w:szCs w:val="28"/>
          <w:lang w:val="ru-KZ"/>
        </w:rPr>
      </w:pPr>
      <w:r w:rsidRPr="008133EC">
        <w:rPr>
          <w:sz w:val="28"/>
          <w:szCs w:val="28"/>
          <w:lang w:val="ru-KZ"/>
        </w:rPr>
        <w:t>жұрнақ құрамындағы дыбыстың дербес естілімі (перцепциясы) — дыбыстың тыңдаушы тарапынан қабылдану ерекшелігін, естілім түйсінімін анықтайды [38, б. 45; 52, б. 15; 53, б. 77].</w:t>
      </w:r>
    </w:p>
    <w:p w14:paraId="6ECFB5FC" w14:textId="77777777" w:rsidR="00A135FF" w:rsidRPr="008133EC" w:rsidRDefault="00A135FF" w:rsidP="00E47904">
      <w:pPr>
        <w:tabs>
          <w:tab w:val="num" w:pos="0"/>
        </w:tabs>
        <w:ind w:firstLine="709"/>
        <w:jc w:val="both"/>
        <w:rPr>
          <w:rFonts w:ascii="Times New Roman" w:hAnsi="Times New Roman"/>
          <w:b/>
          <w:bCs/>
          <w:sz w:val="28"/>
          <w:szCs w:val="28"/>
          <w:lang w:val="kk-KZ"/>
        </w:rPr>
      </w:pPr>
      <w:r w:rsidRPr="008133EC">
        <w:rPr>
          <w:rFonts w:ascii="Times New Roman" w:hAnsi="Times New Roman"/>
          <w:b/>
          <w:bCs/>
          <w:sz w:val="28"/>
          <w:szCs w:val="28"/>
          <w:lang w:val="kk-KZ"/>
        </w:rPr>
        <w:t>Үндесім (сингармонизм) талдау:</w:t>
      </w:r>
    </w:p>
    <w:p w14:paraId="31856881" w14:textId="77777777" w:rsidR="00A135FF" w:rsidRPr="008133EC" w:rsidRDefault="00017529"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w:t>
      </w:r>
      <w:r w:rsidR="00D16B0B" w:rsidRPr="008133EC">
        <w:rPr>
          <w:rFonts w:ascii="Times New Roman" w:hAnsi="Times New Roman"/>
          <w:sz w:val="28"/>
          <w:szCs w:val="28"/>
          <w:lang w:val="kk-KZ"/>
        </w:rPr>
        <w:t xml:space="preserve"> </w:t>
      </w:r>
      <w:r w:rsidR="00F451F9" w:rsidRPr="008133EC">
        <w:rPr>
          <w:rFonts w:ascii="Times New Roman" w:hAnsi="Times New Roman"/>
          <w:sz w:val="28"/>
          <w:szCs w:val="28"/>
          <w:lang w:val="kk-KZ"/>
        </w:rPr>
        <w:t xml:space="preserve">бүтін бірлік (сегмент) ретіндегі </w:t>
      </w:r>
      <w:r w:rsidRPr="008133EC">
        <w:rPr>
          <w:rFonts w:ascii="Times New Roman" w:hAnsi="Times New Roman"/>
          <w:sz w:val="28"/>
          <w:szCs w:val="28"/>
          <w:lang w:val="kk-KZ"/>
        </w:rPr>
        <w:t>жұрнақ</w:t>
      </w:r>
      <w:r w:rsidR="00F451F9" w:rsidRPr="008133EC">
        <w:rPr>
          <w:rFonts w:ascii="Times New Roman" w:hAnsi="Times New Roman"/>
          <w:sz w:val="28"/>
          <w:szCs w:val="28"/>
          <w:lang w:val="kk-KZ"/>
        </w:rPr>
        <w:t>тың</w:t>
      </w:r>
      <w:r w:rsidRPr="008133EC">
        <w:rPr>
          <w:rFonts w:ascii="Times New Roman" w:hAnsi="Times New Roman"/>
          <w:sz w:val="28"/>
          <w:szCs w:val="28"/>
          <w:lang w:val="kk-KZ"/>
        </w:rPr>
        <w:t xml:space="preserve"> </w:t>
      </w:r>
      <w:r w:rsidR="00A135FF" w:rsidRPr="008133EC">
        <w:rPr>
          <w:rFonts w:ascii="Times New Roman" w:hAnsi="Times New Roman"/>
          <w:sz w:val="28"/>
          <w:szCs w:val="28"/>
          <w:lang w:val="kk-KZ"/>
        </w:rPr>
        <w:t>үндесім жасалымын анықтайды;</w:t>
      </w:r>
    </w:p>
    <w:p w14:paraId="6606DC2D" w14:textId="77777777" w:rsidR="00A135FF" w:rsidRPr="008133EC" w:rsidRDefault="00017529"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w:t>
      </w:r>
      <w:r w:rsidR="00D16B0B" w:rsidRPr="008133EC">
        <w:rPr>
          <w:rFonts w:ascii="Times New Roman" w:hAnsi="Times New Roman"/>
          <w:sz w:val="28"/>
          <w:szCs w:val="28"/>
          <w:lang w:val="kk-KZ"/>
        </w:rPr>
        <w:t xml:space="preserve"> </w:t>
      </w:r>
      <w:r w:rsidR="00F451F9" w:rsidRPr="008133EC">
        <w:rPr>
          <w:rFonts w:ascii="Times New Roman" w:hAnsi="Times New Roman"/>
          <w:sz w:val="28"/>
          <w:szCs w:val="28"/>
          <w:lang w:val="kk-KZ"/>
        </w:rPr>
        <w:t xml:space="preserve">бүтін бірлік (сегмент) ретіндегі </w:t>
      </w:r>
      <w:r w:rsidRPr="008133EC">
        <w:rPr>
          <w:rFonts w:ascii="Times New Roman" w:hAnsi="Times New Roman"/>
          <w:sz w:val="28"/>
          <w:szCs w:val="28"/>
          <w:lang w:val="kk-KZ"/>
        </w:rPr>
        <w:t>жұрнақ</w:t>
      </w:r>
      <w:r w:rsidR="00F451F9" w:rsidRPr="008133EC">
        <w:rPr>
          <w:rFonts w:ascii="Times New Roman" w:hAnsi="Times New Roman"/>
          <w:sz w:val="28"/>
          <w:szCs w:val="28"/>
          <w:lang w:val="kk-KZ"/>
        </w:rPr>
        <w:t>тың</w:t>
      </w:r>
      <w:r w:rsidRPr="008133EC">
        <w:rPr>
          <w:rFonts w:ascii="Times New Roman" w:hAnsi="Times New Roman"/>
          <w:sz w:val="28"/>
          <w:szCs w:val="28"/>
          <w:lang w:val="kk-KZ"/>
        </w:rPr>
        <w:t xml:space="preserve"> </w:t>
      </w:r>
      <w:r w:rsidR="00A135FF" w:rsidRPr="008133EC">
        <w:rPr>
          <w:rFonts w:ascii="Times New Roman" w:hAnsi="Times New Roman"/>
          <w:sz w:val="28"/>
          <w:szCs w:val="28"/>
          <w:lang w:val="kk-KZ"/>
        </w:rPr>
        <w:t>үндесім айтылымын анықтайды;</w:t>
      </w:r>
    </w:p>
    <w:p w14:paraId="303996D8" w14:textId="77777777" w:rsidR="00A135FF" w:rsidRPr="008133EC" w:rsidRDefault="00017529"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w:t>
      </w:r>
      <w:r w:rsidR="00D16B0B" w:rsidRPr="008133EC">
        <w:rPr>
          <w:rFonts w:ascii="Times New Roman" w:hAnsi="Times New Roman"/>
          <w:sz w:val="28"/>
          <w:szCs w:val="28"/>
          <w:lang w:val="kk-KZ"/>
        </w:rPr>
        <w:t xml:space="preserve"> </w:t>
      </w:r>
      <w:r w:rsidR="00F451F9" w:rsidRPr="008133EC">
        <w:rPr>
          <w:rFonts w:ascii="Times New Roman" w:hAnsi="Times New Roman"/>
          <w:sz w:val="28"/>
          <w:szCs w:val="28"/>
          <w:lang w:val="kk-KZ"/>
        </w:rPr>
        <w:t xml:space="preserve">бүтін бірлік (сегмент) ретіндегі </w:t>
      </w:r>
      <w:r w:rsidRPr="008133EC">
        <w:rPr>
          <w:rFonts w:ascii="Times New Roman" w:hAnsi="Times New Roman"/>
          <w:sz w:val="28"/>
          <w:szCs w:val="28"/>
          <w:lang w:val="kk-KZ"/>
        </w:rPr>
        <w:t>жұрнақ</w:t>
      </w:r>
      <w:r w:rsidR="00F451F9" w:rsidRPr="008133EC">
        <w:rPr>
          <w:rFonts w:ascii="Times New Roman" w:hAnsi="Times New Roman"/>
          <w:sz w:val="28"/>
          <w:szCs w:val="28"/>
          <w:lang w:val="kk-KZ"/>
        </w:rPr>
        <w:t>тың</w:t>
      </w:r>
      <w:r w:rsidRPr="008133EC">
        <w:rPr>
          <w:rFonts w:ascii="Times New Roman" w:hAnsi="Times New Roman"/>
          <w:sz w:val="28"/>
          <w:szCs w:val="28"/>
          <w:lang w:val="kk-KZ"/>
        </w:rPr>
        <w:t xml:space="preserve"> </w:t>
      </w:r>
      <w:r w:rsidR="00A135FF" w:rsidRPr="008133EC">
        <w:rPr>
          <w:rFonts w:ascii="Times New Roman" w:hAnsi="Times New Roman"/>
          <w:sz w:val="28"/>
          <w:szCs w:val="28"/>
          <w:lang w:val="kk-KZ"/>
        </w:rPr>
        <w:t xml:space="preserve">үндесім </w:t>
      </w:r>
      <w:proofErr w:type="spellStart"/>
      <w:r w:rsidR="00A135FF" w:rsidRPr="008133EC">
        <w:rPr>
          <w:rFonts w:ascii="Times New Roman" w:hAnsi="Times New Roman"/>
          <w:sz w:val="28"/>
          <w:szCs w:val="28"/>
          <w:lang w:val="kk-KZ"/>
        </w:rPr>
        <w:t>естілімін</w:t>
      </w:r>
      <w:proofErr w:type="spellEnd"/>
      <w:r w:rsidR="00A135FF" w:rsidRPr="008133EC">
        <w:rPr>
          <w:rFonts w:ascii="Times New Roman" w:hAnsi="Times New Roman"/>
          <w:sz w:val="28"/>
          <w:szCs w:val="28"/>
          <w:lang w:val="kk-KZ"/>
        </w:rPr>
        <w:t xml:space="preserve"> анықтайды</w:t>
      </w:r>
      <w:r w:rsidR="00F706FB" w:rsidRPr="008133EC">
        <w:rPr>
          <w:rFonts w:ascii="Times New Roman" w:hAnsi="Times New Roman"/>
          <w:sz w:val="28"/>
          <w:szCs w:val="28"/>
          <w:lang w:val="kk-KZ"/>
        </w:rPr>
        <w:t xml:space="preserve"> [5</w:t>
      </w:r>
      <w:r w:rsidR="00070865" w:rsidRPr="008133EC">
        <w:rPr>
          <w:rFonts w:ascii="Times New Roman" w:hAnsi="Times New Roman"/>
          <w:sz w:val="28"/>
          <w:szCs w:val="28"/>
          <w:lang w:val="kk-KZ"/>
        </w:rPr>
        <w:t>, б. 21</w:t>
      </w:r>
      <w:r w:rsidR="00F706FB" w:rsidRPr="008133EC">
        <w:rPr>
          <w:rFonts w:ascii="Times New Roman" w:hAnsi="Times New Roman"/>
          <w:sz w:val="28"/>
          <w:szCs w:val="28"/>
          <w:lang w:val="kk-KZ"/>
        </w:rPr>
        <w:t>; 24</w:t>
      </w:r>
      <w:r w:rsidR="00070865" w:rsidRPr="008133EC">
        <w:rPr>
          <w:rFonts w:ascii="Times New Roman" w:hAnsi="Times New Roman"/>
          <w:sz w:val="28"/>
          <w:szCs w:val="28"/>
          <w:lang w:val="kk-KZ"/>
        </w:rPr>
        <w:t>, б. 19</w:t>
      </w:r>
      <w:r w:rsidR="00F706FB" w:rsidRPr="008133EC">
        <w:rPr>
          <w:rFonts w:ascii="Times New Roman" w:hAnsi="Times New Roman"/>
          <w:sz w:val="28"/>
          <w:szCs w:val="28"/>
          <w:lang w:val="kk-KZ"/>
        </w:rPr>
        <w:t>; 25</w:t>
      </w:r>
      <w:r w:rsidR="00070865" w:rsidRPr="008133EC">
        <w:rPr>
          <w:rFonts w:ascii="Times New Roman" w:hAnsi="Times New Roman"/>
          <w:sz w:val="28"/>
          <w:szCs w:val="28"/>
          <w:lang w:val="kk-KZ"/>
        </w:rPr>
        <w:t>, б. 35</w:t>
      </w:r>
      <w:r w:rsidR="00A35135" w:rsidRPr="008133EC">
        <w:rPr>
          <w:rFonts w:ascii="Times New Roman" w:hAnsi="Times New Roman"/>
          <w:sz w:val="28"/>
          <w:szCs w:val="28"/>
          <w:lang w:val="kk-KZ"/>
        </w:rPr>
        <w:t>]</w:t>
      </w:r>
      <w:r w:rsidR="00A135FF" w:rsidRPr="008133EC">
        <w:rPr>
          <w:rFonts w:ascii="Times New Roman" w:hAnsi="Times New Roman"/>
          <w:sz w:val="28"/>
          <w:szCs w:val="28"/>
          <w:lang w:val="kk-KZ"/>
        </w:rPr>
        <w:t>.</w:t>
      </w:r>
    </w:p>
    <w:p w14:paraId="2C5CB6E9" w14:textId="77777777" w:rsidR="00A135FF" w:rsidRPr="008133EC" w:rsidRDefault="00A135FF" w:rsidP="00E47904">
      <w:pPr>
        <w:ind w:firstLine="709"/>
        <w:jc w:val="both"/>
        <w:rPr>
          <w:rFonts w:ascii="Times New Roman" w:hAnsi="Times New Roman"/>
          <w:b/>
          <w:sz w:val="28"/>
          <w:szCs w:val="28"/>
          <w:lang w:val="kk-KZ"/>
        </w:rPr>
      </w:pPr>
      <w:r w:rsidRPr="008133EC">
        <w:rPr>
          <w:rFonts w:ascii="Times New Roman" w:hAnsi="Times New Roman"/>
          <w:b/>
          <w:sz w:val="28"/>
          <w:szCs w:val="28"/>
          <w:lang w:val="kk-KZ"/>
        </w:rPr>
        <w:t>Үйлесім (</w:t>
      </w:r>
      <w:proofErr w:type="spellStart"/>
      <w:r w:rsidRPr="008133EC">
        <w:rPr>
          <w:rFonts w:ascii="Times New Roman" w:hAnsi="Times New Roman"/>
          <w:b/>
          <w:sz w:val="28"/>
          <w:szCs w:val="28"/>
          <w:lang w:val="kk-KZ"/>
        </w:rPr>
        <w:t>ассимилятив</w:t>
      </w:r>
      <w:proofErr w:type="spellEnd"/>
      <w:r w:rsidRPr="008133EC">
        <w:rPr>
          <w:rFonts w:ascii="Times New Roman" w:hAnsi="Times New Roman"/>
          <w:b/>
          <w:sz w:val="28"/>
          <w:szCs w:val="28"/>
          <w:lang w:val="kk-KZ"/>
        </w:rPr>
        <w:t>) талдау:</w:t>
      </w:r>
    </w:p>
    <w:p w14:paraId="7BE1C555" w14:textId="77777777" w:rsidR="00A135FF" w:rsidRPr="008133EC" w:rsidRDefault="00017529"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w:t>
      </w:r>
      <w:r w:rsidR="00D16B0B" w:rsidRPr="008133EC">
        <w:rPr>
          <w:rFonts w:ascii="Times New Roman" w:hAnsi="Times New Roman"/>
          <w:sz w:val="28"/>
          <w:szCs w:val="28"/>
          <w:lang w:val="kk-KZ"/>
        </w:rPr>
        <w:t xml:space="preserve"> </w:t>
      </w:r>
      <w:r w:rsidR="00F451F9" w:rsidRPr="008133EC">
        <w:rPr>
          <w:rFonts w:ascii="Times New Roman" w:hAnsi="Times New Roman"/>
          <w:sz w:val="28"/>
          <w:szCs w:val="28"/>
          <w:lang w:val="kk-KZ"/>
        </w:rPr>
        <w:t xml:space="preserve">бүтін бірлік (сегмент) ретіндегі </w:t>
      </w:r>
      <w:r w:rsidRPr="008133EC">
        <w:rPr>
          <w:rFonts w:ascii="Times New Roman" w:hAnsi="Times New Roman"/>
          <w:sz w:val="28"/>
          <w:szCs w:val="28"/>
          <w:lang w:val="kk-KZ"/>
        </w:rPr>
        <w:t>жұрнақ</w:t>
      </w:r>
      <w:r w:rsidR="00F451F9" w:rsidRPr="008133EC">
        <w:rPr>
          <w:rFonts w:ascii="Times New Roman" w:hAnsi="Times New Roman"/>
          <w:sz w:val="28"/>
          <w:szCs w:val="28"/>
          <w:lang w:val="kk-KZ"/>
        </w:rPr>
        <w:t>тың</w:t>
      </w:r>
      <w:r w:rsidRPr="008133EC">
        <w:rPr>
          <w:rFonts w:ascii="Times New Roman" w:hAnsi="Times New Roman"/>
          <w:sz w:val="28"/>
          <w:szCs w:val="28"/>
          <w:lang w:val="kk-KZ"/>
        </w:rPr>
        <w:t xml:space="preserve"> </w:t>
      </w:r>
      <w:r w:rsidR="00A135FF" w:rsidRPr="008133EC">
        <w:rPr>
          <w:rFonts w:ascii="Times New Roman" w:hAnsi="Times New Roman"/>
          <w:sz w:val="28"/>
          <w:szCs w:val="28"/>
          <w:lang w:val="kk-KZ"/>
        </w:rPr>
        <w:t>үйлесім жасалымын анықтайды;</w:t>
      </w:r>
    </w:p>
    <w:p w14:paraId="1F5C5307" w14:textId="77777777" w:rsidR="00A135FF" w:rsidRPr="008133EC" w:rsidRDefault="00017529"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w:t>
      </w:r>
      <w:r w:rsidR="00D16B0B" w:rsidRPr="008133EC">
        <w:rPr>
          <w:rFonts w:ascii="Times New Roman" w:hAnsi="Times New Roman"/>
          <w:sz w:val="28"/>
          <w:szCs w:val="28"/>
          <w:lang w:val="kk-KZ"/>
        </w:rPr>
        <w:t xml:space="preserve"> </w:t>
      </w:r>
      <w:r w:rsidR="00F451F9" w:rsidRPr="008133EC">
        <w:rPr>
          <w:rFonts w:ascii="Times New Roman" w:hAnsi="Times New Roman"/>
          <w:sz w:val="28"/>
          <w:szCs w:val="28"/>
          <w:lang w:val="kk-KZ"/>
        </w:rPr>
        <w:t xml:space="preserve">бүтін бірлік (сегмент) ретіндегі </w:t>
      </w:r>
      <w:r w:rsidRPr="008133EC">
        <w:rPr>
          <w:rFonts w:ascii="Times New Roman" w:hAnsi="Times New Roman"/>
          <w:sz w:val="28"/>
          <w:szCs w:val="28"/>
          <w:lang w:val="kk-KZ"/>
        </w:rPr>
        <w:t>жұрнақ</w:t>
      </w:r>
      <w:r w:rsidR="00F451F9" w:rsidRPr="008133EC">
        <w:rPr>
          <w:rFonts w:ascii="Times New Roman" w:hAnsi="Times New Roman"/>
          <w:sz w:val="28"/>
          <w:szCs w:val="28"/>
          <w:lang w:val="kk-KZ"/>
        </w:rPr>
        <w:t>тың</w:t>
      </w:r>
      <w:r w:rsidRPr="008133EC">
        <w:rPr>
          <w:rFonts w:ascii="Times New Roman" w:hAnsi="Times New Roman"/>
          <w:sz w:val="28"/>
          <w:szCs w:val="28"/>
          <w:lang w:val="kk-KZ"/>
        </w:rPr>
        <w:t xml:space="preserve"> </w:t>
      </w:r>
      <w:r w:rsidR="00A135FF" w:rsidRPr="008133EC">
        <w:rPr>
          <w:rFonts w:ascii="Times New Roman" w:hAnsi="Times New Roman"/>
          <w:sz w:val="28"/>
          <w:szCs w:val="28"/>
          <w:lang w:val="kk-KZ"/>
        </w:rPr>
        <w:t>үйлесім айтылымын анықтайды;</w:t>
      </w:r>
    </w:p>
    <w:p w14:paraId="33EA04D7" w14:textId="77777777" w:rsidR="00A135FF" w:rsidRPr="008133EC" w:rsidRDefault="00017529"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w:t>
      </w:r>
      <w:r w:rsidR="00D16B0B" w:rsidRPr="008133EC">
        <w:rPr>
          <w:rFonts w:ascii="Times New Roman" w:hAnsi="Times New Roman"/>
          <w:sz w:val="28"/>
          <w:szCs w:val="28"/>
          <w:lang w:val="kk-KZ"/>
        </w:rPr>
        <w:t xml:space="preserve"> </w:t>
      </w:r>
      <w:r w:rsidR="00F451F9" w:rsidRPr="008133EC">
        <w:rPr>
          <w:rFonts w:ascii="Times New Roman" w:hAnsi="Times New Roman"/>
          <w:sz w:val="28"/>
          <w:szCs w:val="28"/>
          <w:lang w:val="kk-KZ"/>
        </w:rPr>
        <w:t xml:space="preserve">бүтін бірлік (сегмент) ретіндегі </w:t>
      </w:r>
      <w:r w:rsidRPr="008133EC">
        <w:rPr>
          <w:rFonts w:ascii="Times New Roman" w:hAnsi="Times New Roman"/>
          <w:sz w:val="28"/>
          <w:szCs w:val="28"/>
          <w:lang w:val="kk-KZ"/>
        </w:rPr>
        <w:t xml:space="preserve">жұрнақ </w:t>
      </w:r>
      <w:r w:rsidR="00A135FF" w:rsidRPr="008133EC">
        <w:rPr>
          <w:rFonts w:ascii="Times New Roman" w:hAnsi="Times New Roman"/>
          <w:sz w:val="28"/>
          <w:szCs w:val="28"/>
          <w:lang w:val="kk-KZ"/>
        </w:rPr>
        <w:t xml:space="preserve">үйлесім </w:t>
      </w:r>
      <w:proofErr w:type="spellStart"/>
      <w:r w:rsidR="00A135FF" w:rsidRPr="008133EC">
        <w:rPr>
          <w:rFonts w:ascii="Times New Roman" w:hAnsi="Times New Roman"/>
          <w:sz w:val="28"/>
          <w:szCs w:val="28"/>
          <w:lang w:val="kk-KZ"/>
        </w:rPr>
        <w:t>естілімін</w:t>
      </w:r>
      <w:proofErr w:type="spellEnd"/>
      <w:r w:rsidR="00A135FF" w:rsidRPr="008133EC">
        <w:rPr>
          <w:rFonts w:ascii="Times New Roman" w:hAnsi="Times New Roman"/>
          <w:sz w:val="28"/>
          <w:szCs w:val="28"/>
          <w:lang w:val="kk-KZ"/>
        </w:rPr>
        <w:t xml:space="preserve"> анықтайды</w:t>
      </w:r>
      <w:r w:rsidR="00F706FB" w:rsidRPr="008133EC">
        <w:rPr>
          <w:rFonts w:ascii="Times New Roman" w:hAnsi="Times New Roman"/>
          <w:sz w:val="28"/>
          <w:szCs w:val="28"/>
          <w:lang w:val="kk-KZ"/>
        </w:rPr>
        <w:t xml:space="preserve"> [</w:t>
      </w:r>
      <w:r w:rsidR="00C20D46" w:rsidRPr="008133EC">
        <w:rPr>
          <w:rFonts w:ascii="Times New Roman" w:hAnsi="Times New Roman"/>
          <w:sz w:val="28"/>
          <w:szCs w:val="28"/>
          <w:lang w:val="kk-KZ"/>
        </w:rPr>
        <w:t>38</w:t>
      </w:r>
      <w:r w:rsidR="00070865" w:rsidRPr="008133EC">
        <w:rPr>
          <w:rFonts w:ascii="Times New Roman" w:hAnsi="Times New Roman"/>
          <w:sz w:val="28"/>
          <w:szCs w:val="28"/>
          <w:lang w:val="kk-KZ"/>
        </w:rPr>
        <w:t>, б. 41</w:t>
      </w:r>
      <w:r w:rsidR="00A35135" w:rsidRPr="008133EC">
        <w:rPr>
          <w:rFonts w:ascii="Times New Roman" w:hAnsi="Times New Roman"/>
          <w:sz w:val="28"/>
          <w:szCs w:val="28"/>
          <w:lang w:val="kk-KZ"/>
        </w:rPr>
        <w:t>]</w:t>
      </w:r>
      <w:r w:rsidR="00A135FF" w:rsidRPr="008133EC">
        <w:rPr>
          <w:rFonts w:ascii="Times New Roman" w:hAnsi="Times New Roman"/>
          <w:sz w:val="28"/>
          <w:szCs w:val="28"/>
          <w:lang w:val="kk-KZ"/>
        </w:rPr>
        <w:t>.</w:t>
      </w:r>
    </w:p>
    <w:p w14:paraId="33C88905" w14:textId="09E7DEF7" w:rsidR="00BF3A69" w:rsidRPr="008133EC" w:rsidRDefault="004A7A90"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Үйлесім талдаудың ғылыми аппараты (ұғымдар мен атаулар) жайлы Қазақ тілі дыбыстарының үйлесім </w:t>
      </w:r>
      <w:proofErr w:type="spellStart"/>
      <w:r w:rsidRPr="008133EC">
        <w:rPr>
          <w:rFonts w:ascii="Times New Roman" w:hAnsi="Times New Roman"/>
          <w:sz w:val="28"/>
          <w:szCs w:val="28"/>
          <w:lang w:val="kk-KZ"/>
        </w:rPr>
        <w:t>түрленіміне</w:t>
      </w:r>
      <w:proofErr w:type="spellEnd"/>
      <w:r w:rsidRPr="008133EC">
        <w:rPr>
          <w:rFonts w:ascii="Times New Roman" w:hAnsi="Times New Roman"/>
          <w:sz w:val="28"/>
          <w:szCs w:val="28"/>
          <w:lang w:val="kk-KZ"/>
        </w:rPr>
        <w:t xml:space="preserve"> тілдің көлденең қалпы ілгерінді (егер тіл ауыз қуысында ілгері жылжып жатса), кейінді (егер тіл ауыз қуысында кейін шегініп жатса), </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xml:space="preserve"> (егер тіл ауыз қуысында жоғары жатса), төменді (егер тіл ауыз қуысында төмен жатса) болып қатысады. </w:t>
      </w:r>
      <w:r w:rsidR="00943DCA" w:rsidRPr="008133EC">
        <w:rPr>
          <w:rFonts w:ascii="Times New Roman" w:hAnsi="Times New Roman"/>
          <w:color w:val="000000"/>
          <w:sz w:val="28"/>
          <w:szCs w:val="28"/>
          <w:lang w:val="kk-KZ"/>
        </w:rPr>
        <w:t xml:space="preserve">Қазақ тілі дыбыстарының жасалым ерекшеліктерінде еріннің қатысуы маңызды рөл атқарады. Егер дыбыстардың </w:t>
      </w:r>
      <w:proofErr w:type="spellStart"/>
      <w:r w:rsidR="00943DCA" w:rsidRPr="008133EC">
        <w:rPr>
          <w:rFonts w:ascii="Times New Roman" w:hAnsi="Times New Roman"/>
          <w:color w:val="000000"/>
          <w:sz w:val="28"/>
          <w:szCs w:val="28"/>
          <w:lang w:val="kk-KZ"/>
        </w:rPr>
        <w:t>үндесімдік</w:t>
      </w:r>
      <w:proofErr w:type="spellEnd"/>
      <w:r w:rsidR="00943DCA" w:rsidRPr="008133EC">
        <w:rPr>
          <w:rFonts w:ascii="Times New Roman" w:hAnsi="Times New Roman"/>
          <w:color w:val="000000"/>
          <w:sz w:val="28"/>
          <w:szCs w:val="28"/>
          <w:lang w:val="kk-KZ"/>
        </w:rPr>
        <w:t xml:space="preserve"> (сингармониялық) </w:t>
      </w:r>
      <w:proofErr w:type="spellStart"/>
      <w:r w:rsidR="00943DCA" w:rsidRPr="008133EC">
        <w:rPr>
          <w:rFonts w:ascii="Times New Roman" w:hAnsi="Times New Roman"/>
          <w:color w:val="000000"/>
          <w:sz w:val="28"/>
          <w:szCs w:val="28"/>
          <w:lang w:val="kk-KZ"/>
        </w:rPr>
        <w:t>түрленімін</w:t>
      </w:r>
      <w:proofErr w:type="spellEnd"/>
      <w:r w:rsidR="00943DCA" w:rsidRPr="008133EC">
        <w:rPr>
          <w:rFonts w:ascii="Times New Roman" w:hAnsi="Times New Roman"/>
          <w:color w:val="000000"/>
          <w:sz w:val="28"/>
          <w:szCs w:val="28"/>
          <w:lang w:val="kk-KZ"/>
        </w:rPr>
        <w:t xml:space="preserve"> негізге алсақ, онда олар екі топқа бөлінеді:</w:t>
      </w:r>
      <w:r w:rsidR="00943DCA" w:rsidRPr="008133EC">
        <w:rPr>
          <w:rStyle w:val="apple-converted-space"/>
          <w:rFonts w:ascii="Times New Roman" w:hAnsi="Times New Roman"/>
          <w:color w:val="000000"/>
          <w:sz w:val="28"/>
          <w:szCs w:val="28"/>
          <w:lang w:val="kk-KZ"/>
        </w:rPr>
        <w:t> </w:t>
      </w:r>
      <w:r w:rsidR="00943DCA" w:rsidRPr="008133EC">
        <w:rPr>
          <w:rStyle w:val="af0"/>
          <w:rFonts w:ascii="Times New Roman" w:hAnsi="Times New Roman"/>
          <w:b w:val="0"/>
          <w:bCs w:val="0"/>
          <w:color w:val="000000"/>
          <w:sz w:val="28"/>
          <w:szCs w:val="28"/>
          <w:lang w:val="kk-KZ"/>
        </w:rPr>
        <w:t>езулік</w:t>
      </w:r>
      <w:r w:rsidR="00943DCA" w:rsidRPr="008133EC">
        <w:rPr>
          <w:rStyle w:val="apple-converted-space"/>
          <w:rFonts w:ascii="Times New Roman" w:hAnsi="Times New Roman"/>
          <w:color w:val="000000"/>
          <w:sz w:val="28"/>
          <w:szCs w:val="28"/>
          <w:lang w:val="kk-KZ"/>
        </w:rPr>
        <w:t> </w:t>
      </w:r>
      <w:r w:rsidR="00943DCA" w:rsidRPr="008133EC">
        <w:rPr>
          <w:rFonts w:ascii="Times New Roman" w:hAnsi="Times New Roman"/>
          <w:color w:val="000000"/>
          <w:sz w:val="28"/>
          <w:szCs w:val="28"/>
          <w:lang w:val="kk-KZ"/>
        </w:rPr>
        <w:t>[а, ә, ы, і, е] және</w:t>
      </w:r>
      <w:r w:rsidR="00943DCA" w:rsidRPr="008133EC">
        <w:rPr>
          <w:rStyle w:val="apple-converted-space"/>
          <w:rFonts w:ascii="Times New Roman" w:hAnsi="Times New Roman"/>
          <w:color w:val="000000"/>
          <w:sz w:val="28"/>
          <w:szCs w:val="28"/>
          <w:lang w:val="kk-KZ"/>
        </w:rPr>
        <w:t> </w:t>
      </w:r>
      <w:r w:rsidR="00943DCA" w:rsidRPr="008133EC">
        <w:rPr>
          <w:rStyle w:val="af0"/>
          <w:rFonts w:ascii="Times New Roman" w:hAnsi="Times New Roman"/>
          <w:b w:val="0"/>
          <w:bCs w:val="0"/>
          <w:color w:val="000000"/>
          <w:sz w:val="28"/>
          <w:szCs w:val="28"/>
          <w:lang w:val="kk-KZ"/>
        </w:rPr>
        <w:t>еріндік</w:t>
      </w:r>
      <w:r w:rsidR="00943DCA" w:rsidRPr="008133EC">
        <w:rPr>
          <w:rStyle w:val="apple-converted-space"/>
          <w:rFonts w:ascii="Times New Roman" w:hAnsi="Times New Roman"/>
          <w:color w:val="000000"/>
          <w:sz w:val="28"/>
          <w:szCs w:val="28"/>
          <w:lang w:val="kk-KZ"/>
        </w:rPr>
        <w:t> </w:t>
      </w:r>
      <w:r w:rsidR="00943DCA" w:rsidRPr="008133EC">
        <w:rPr>
          <w:rFonts w:ascii="Times New Roman" w:hAnsi="Times New Roman"/>
          <w:color w:val="000000"/>
          <w:sz w:val="28"/>
          <w:szCs w:val="28"/>
          <w:lang w:val="kk-KZ"/>
        </w:rPr>
        <w:t>[ұ, ү, о, ө]. Ал дыбыстардың үйлесімдік (</w:t>
      </w:r>
      <w:proofErr w:type="spellStart"/>
      <w:r w:rsidR="00943DCA" w:rsidRPr="008133EC">
        <w:rPr>
          <w:rFonts w:ascii="Times New Roman" w:hAnsi="Times New Roman"/>
          <w:color w:val="000000"/>
          <w:sz w:val="28"/>
          <w:szCs w:val="28"/>
          <w:lang w:val="kk-KZ"/>
        </w:rPr>
        <w:t>ассимилятивтік</w:t>
      </w:r>
      <w:proofErr w:type="spellEnd"/>
      <w:r w:rsidR="00943DCA" w:rsidRPr="008133EC">
        <w:rPr>
          <w:rFonts w:ascii="Times New Roman" w:hAnsi="Times New Roman"/>
          <w:color w:val="000000"/>
          <w:sz w:val="28"/>
          <w:szCs w:val="28"/>
          <w:lang w:val="kk-KZ"/>
        </w:rPr>
        <w:t xml:space="preserve">) </w:t>
      </w:r>
      <w:proofErr w:type="spellStart"/>
      <w:r w:rsidR="00943DCA" w:rsidRPr="008133EC">
        <w:rPr>
          <w:rFonts w:ascii="Times New Roman" w:hAnsi="Times New Roman"/>
          <w:color w:val="000000"/>
          <w:sz w:val="28"/>
          <w:szCs w:val="28"/>
          <w:lang w:val="kk-KZ"/>
        </w:rPr>
        <w:t>түрленіміне</w:t>
      </w:r>
      <w:proofErr w:type="spellEnd"/>
      <w:r w:rsidR="00943DCA" w:rsidRPr="008133EC">
        <w:rPr>
          <w:rFonts w:ascii="Times New Roman" w:hAnsi="Times New Roman"/>
          <w:color w:val="000000"/>
          <w:sz w:val="28"/>
          <w:szCs w:val="28"/>
          <w:lang w:val="kk-KZ"/>
        </w:rPr>
        <w:t xml:space="preserve"> сүйенген жағдайда, езулік дыбыстар үшке жіктеледі:</w:t>
      </w:r>
      <w:r w:rsidR="00943DCA" w:rsidRPr="008133EC">
        <w:rPr>
          <w:rStyle w:val="apple-converted-space"/>
          <w:rFonts w:ascii="Times New Roman" w:hAnsi="Times New Roman"/>
          <w:color w:val="000000"/>
          <w:sz w:val="28"/>
          <w:szCs w:val="28"/>
          <w:lang w:val="kk-KZ"/>
        </w:rPr>
        <w:t> </w:t>
      </w:r>
      <w:r w:rsidR="00943DCA" w:rsidRPr="008133EC">
        <w:rPr>
          <w:rStyle w:val="af0"/>
          <w:rFonts w:ascii="Times New Roman" w:hAnsi="Times New Roman"/>
          <w:b w:val="0"/>
          <w:bCs w:val="0"/>
          <w:color w:val="000000"/>
          <w:sz w:val="28"/>
          <w:szCs w:val="28"/>
          <w:lang w:val="kk-KZ"/>
        </w:rPr>
        <w:t>ашық езулік</w:t>
      </w:r>
      <w:r w:rsidR="00943DCA" w:rsidRPr="008133EC">
        <w:rPr>
          <w:rStyle w:val="apple-converted-space"/>
          <w:rFonts w:ascii="Times New Roman" w:hAnsi="Times New Roman"/>
          <w:color w:val="000000"/>
          <w:sz w:val="28"/>
          <w:szCs w:val="28"/>
          <w:lang w:val="kk-KZ"/>
        </w:rPr>
        <w:t> </w:t>
      </w:r>
      <w:r w:rsidR="00943DCA" w:rsidRPr="008133EC">
        <w:rPr>
          <w:rFonts w:ascii="Times New Roman" w:hAnsi="Times New Roman"/>
          <w:color w:val="000000"/>
          <w:sz w:val="28"/>
          <w:szCs w:val="28"/>
          <w:lang w:val="kk-KZ"/>
        </w:rPr>
        <w:t>[а, ә],</w:t>
      </w:r>
      <w:r w:rsidR="00943DCA" w:rsidRPr="008133EC">
        <w:rPr>
          <w:rStyle w:val="apple-converted-space"/>
          <w:rFonts w:ascii="Times New Roman" w:hAnsi="Times New Roman"/>
          <w:color w:val="000000"/>
          <w:sz w:val="28"/>
          <w:szCs w:val="28"/>
          <w:lang w:val="kk-KZ"/>
        </w:rPr>
        <w:t> </w:t>
      </w:r>
      <w:r w:rsidR="00943DCA" w:rsidRPr="008133EC">
        <w:rPr>
          <w:rStyle w:val="af0"/>
          <w:rFonts w:ascii="Times New Roman" w:hAnsi="Times New Roman"/>
          <w:b w:val="0"/>
          <w:bCs w:val="0"/>
          <w:color w:val="000000"/>
          <w:sz w:val="28"/>
          <w:szCs w:val="28"/>
          <w:lang w:val="kk-KZ"/>
        </w:rPr>
        <w:t>қысаң езулік</w:t>
      </w:r>
      <w:r w:rsidR="00943DCA" w:rsidRPr="008133EC">
        <w:rPr>
          <w:rStyle w:val="apple-converted-space"/>
          <w:rFonts w:ascii="Times New Roman" w:hAnsi="Times New Roman"/>
          <w:color w:val="000000"/>
          <w:sz w:val="28"/>
          <w:szCs w:val="28"/>
          <w:lang w:val="kk-KZ"/>
        </w:rPr>
        <w:t> </w:t>
      </w:r>
      <w:r w:rsidR="00943DCA" w:rsidRPr="008133EC">
        <w:rPr>
          <w:rFonts w:ascii="Times New Roman" w:hAnsi="Times New Roman"/>
          <w:color w:val="000000"/>
          <w:sz w:val="28"/>
          <w:szCs w:val="28"/>
          <w:lang w:val="kk-KZ"/>
        </w:rPr>
        <w:t>[ы, і] және</w:t>
      </w:r>
      <w:r w:rsidR="00943DCA" w:rsidRPr="008133EC">
        <w:rPr>
          <w:rStyle w:val="apple-converted-space"/>
          <w:rFonts w:ascii="Times New Roman" w:hAnsi="Times New Roman"/>
          <w:color w:val="000000"/>
          <w:sz w:val="28"/>
          <w:szCs w:val="28"/>
          <w:lang w:val="kk-KZ"/>
        </w:rPr>
        <w:t> </w:t>
      </w:r>
      <w:r w:rsidR="00943DCA" w:rsidRPr="008133EC">
        <w:rPr>
          <w:rStyle w:val="af0"/>
          <w:rFonts w:ascii="Times New Roman" w:hAnsi="Times New Roman"/>
          <w:b w:val="0"/>
          <w:bCs w:val="0"/>
          <w:color w:val="000000"/>
          <w:sz w:val="28"/>
          <w:szCs w:val="28"/>
          <w:lang w:val="kk-KZ"/>
        </w:rPr>
        <w:t>емеурін езулік</w:t>
      </w:r>
      <w:r w:rsidR="00943DCA" w:rsidRPr="008133EC">
        <w:rPr>
          <w:rStyle w:val="apple-converted-space"/>
          <w:rFonts w:ascii="Times New Roman" w:hAnsi="Times New Roman"/>
          <w:color w:val="000000"/>
          <w:sz w:val="28"/>
          <w:szCs w:val="28"/>
          <w:lang w:val="kk-KZ"/>
        </w:rPr>
        <w:t> </w:t>
      </w:r>
      <w:r w:rsidR="00943DCA" w:rsidRPr="008133EC">
        <w:rPr>
          <w:rFonts w:ascii="Times New Roman" w:hAnsi="Times New Roman"/>
          <w:color w:val="000000"/>
          <w:sz w:val="28"/>
          <w:szCs w:val="28"/>
          <w:lang w:val="kk-KZ"/>
        </w:rPr>
        <w:t>[е]. Еріндік дыбыстар өз ішінде екіге бөлінеді:</w:t>
      </w:r>
      <w:r w:rsidR="00943DCA" w:rsidRPr="008133EC">
        <w:rPr>
          <w:rStyle w:val="apple-converted-space"/>
          <w:rFonts w:ascii="Times New Roman" w:hAnsi="Times New Roman"/>
          <w:color w:val="000000"/>
          <w:sz w:val="28"/>
          <w:szCs w:val="28"/>
          <w:lang w:val="kk-KZ"/>
        </w:rPr>
        <w:t> </w:t>
      </w:r>
      <w:r w:rsidR="00943DCA" w:rsidRPr="008133EC">
        <w:rPr>
          <w:rStyle w:val="af0"/>
          <w:rFonts w:ascii="Times New Roman" w:hAnsi="Times New Roman"/>
          <w:b w:val="0"/>
          <w:bCs w:val="0"/>
          <w:color w:val="000000"/>
          <w:sz w:val="28"/>
          <w:szCs w:val="28"/>
          <w:lang w:val="kk-KZ"/>
        </w:rPr>
        <w:t>доғал еріндік</w:t>
      </w:r>
      <w:r w:rsidR="00943DCA" w:rsidRPr="008133EC">
        <w:rPr>
          <w:rStyle w:val="apple-converted-space"/>
          <w:rFonts w:ascii="Times New Roman" w:hAnsi="Times New Roman"/>
          <w:color w:val="000000"/>
          <w:sz w:val="28"/>
          <w:szCs w:val="28"/>
          <w:lang w:val="kk-KZ"/>
        </w:rPr>
        <w:t> </w:t>
      </w:r>
      <w:r w:rsidR="00943DCA" w:rsidRPr="008133EC">
        <w:rPr>
          <w:rFonts w:ascii="Times New Roman" w:hAnsi="Times New Roman"/>
          <w:color w:val="000000"/>
          <w:sz w:val="28"/>
          <w:szCs w:val="28"/>
          <w:lang w:val="kk-KZ"/>
        </w:rPr>
        <w:t>[ұ, ү] және</w:t>
      </w:r>
      <w:r w:rsidR="00943DCA" w:rsidRPr="008133EC">
        <w:rPr>
          <w:rStyle w:val="apple-converted-space"/>
          <w:rFonts w:ascii="Times New Roman" w:hAnsi="Times New Roman"/>
          <w:color w:val="000000"/>
          <w:sz w:val="28"/>
          <w:szCs w:val="28"/>
          <w:lang w:val="kk-KZ"/>
        </w:rPr>
        <w:t> </w:t>
      </w:r>
      <w:r w:rsidR="00943DCA" w:rsidRPr="008133EC">
        <w:rPr>
          <w:rStyle w:val="af0"/>
          <w:rFonts w:ascii="Times New Roman" w:hAnsi="Times New Roman"/>
          <w:b w:val="0"/>
          <w:bCs w:val="0"/>
          <w:color w:val="000000"/>
          <w:sz w:val="28"/>
          <w:szCs w:val="28"/>
          <w:lang w:val="kk-KZ"/>
        </w:rPr>
        <w:t>сүйір еріндік</w:t>
      </w:r>
      <w:r w:rsidR="00943DCA" w:rsidRPr="008133EC">
        <w:rPr>
          <w:rStyle w:val="apple-converted-space"/>
          <w:rFonts w:ascii="Times New Roman" w:hAnsi="Times New Roman"/>
          <w:color w:val="000000"/>
          <w:sz w:val="28"/>
          <w:szCs w:val="28"/>
          <w:lang w:val="kk-KZ"/>
        </w:rPr>
        <w:t> </w:t>
      </w:r>
      <w:r w:rsidR="00943DCA" w:rsidRPr="008133EC">
        <w:rPr>
          <w:rFonts w:ascii="Times New Roman" w:hAnsi="Times New Roman"/>
          <w:color w:val="000000"/>
          <w:sz w:val="28"/>
          <w:szCs w:val="28"/>
          <w:lang w:val="kk-KZ"/>
        </w:rPr>
        <w:t xml:space="preserve">[о, ө]. Осылайша, қазақ тіліндегі дыбыстардың үйлесімдік </w:t>
      </w:r>
      <w:proofErr w:type="spellStart"/>
      <w:r w:rsidR="00943DCA" w:rsidRPr="008133EC">
        <w:rPr>
          <w:rFonts w:ascii="Times New Roman" w:hAnsi="Times New Roman"/>
          <w:color w:val="000000"/>
          <w:sz w:val="28"/>
          <w:szCs w:val="28"/>
          <w:lang w:val="kk-KZ"/>
        </w:rPr>
        <w:t>жасалымында</w:t>
      </w:r>
      <w:proofErr w:type="spellEnd"/>
      <w:r w:rsidR="00943DCA" w:rsidRPr="008133EC">
        <w:rPr>
          <w:rFonts w:ascii="Times New Roman" w:hAnsi="Times New Roman"/>
          <w:color w:val="000000"/>
          <w:sz w:val="28"/>
          <w:szCs w:val="28"/>
          <w:lang w:val="kk-KZ"/>
        </w:rPr>
        <w:t xml:space="preserve"> ерін қатысына байланысты бес түрлі жіктелім анықталады. Бұл дерек еріннің қазақ тілінің артикуляциялық жүйесіндегі салмағы айрықша екенін дәлелдейді</w:t>
      </w:r>
      <w:r w:rsidRPr="008133EC">
        <w:rPr>
          <w:rFonts w:ascii="Times New Roman" w:hAnsi="Times New Roman"/>
          <w:sz w:val="28"/>
          <w:szCs w:val="28"/>
          <w:lang w:val="kk-KZ"/>
        </w:rPr>
        <w:t xml:space="preserve">. Сонда қазақ тілі дыбыстарының үйлесім </w:t>
      </w:r>
      <w:proofErr w:type="spellStart"/>
      <w:r w:rsidRPr="008133EC">
        <w:rPr>
          <w:rFonts w:ascii="Times New Roman" w:hAnsi="Times New Roman"/>
          <w:sz w:val="28"/>
          <w:szCs w:val="28"/>
          <w:lang w:val="kk-KZ"/>
        </w:rPr>
        <w:t>түрленімінің</w:t>
      </w:r>
      <w:proofErr w:type="spellEnd"/>
      <w:r w:rsidRPr="008133EC">
        <w:rPr>
          <w:rFonts w:ascii="Times New Roman" w:hAnsi="Times New Roman"/>
          <w:sz w:val="28"/>
          <w:szCs w:val="28"/>
          <w:lang w:val="kk-KZ"/>
        </w:rPr>
        <w:t xml:space="preserve"> ғылыми аппараты (атаулары) тіл қатысына қарай ілгерінді/кейінді, </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xml:space="preserve">/төменді, ерін қатысына қарай ашық езулік, қысаң езулік, емеурін езулік, доғал еріндік, сүйір еріндік болып құралады. </w:t>
      </w:r>
    </w:p>
    <w:p w14:paraId="2F3D4149" w14:textId="77777777" w:rsidR="004A7A90" w:rsidRPr="008133EC" w:rsidRDefault="004A7A90" w:rsidP="00E47904">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Қазақ тілі дыбыстарының үйлесім сипаттамасы мен олардың жасалым (артикуляциялық) сипаттамасының арасында өзіндік ұғым/атау ерекшеліктері </w:t>
      </w:r>
      <w:r w:rsidRPr="008133EC">
        <w:rPr>
          <w:rFonts w:ascii="Times New Roman" w:hAnsi="Times New Roman"/>
          <w:sz w:val="28"/>
          <w:szCs w:val="28"/>
          <w:lang w:val="kk-KZ"/>
        </w:rPr>
        <w:lastRenderedPageBreak/>
        <w:t xml:space="preserve">бар. Мысалы, жасалым тұрғысынан тіл арты болса, үйлесім тұрғысынан кейінді деп аталады. Үйлесім талдау үстінде дыбыстың нақты жасалу орны, жасалу тәсілі мен дауыс желбезегінің (дауыс) қатысы ескерілмейді. Аталған атаулар сөйлеу үстіндегі қазақ тілі дыбыстарының бәріне (дауысты/дауыссыздар) бірдей ортақ қатысты: егер дауысты ілгерінді болса, онда құрақ (сегмент) құрамындағы дауыссыз да ілгерінді; егер дауысты еріндік болса, онда құрақ құрамындағы дауыссыз да еріндік. </w:t>
      </w:r>
    </w:p>
    <w:p w14:paraId="5BFE5766" w14:textId="77777777" w:rsidR="00A135FF" w:rsidRPr="008133EC" w:rsidRDefault="00A135FF" w:rsidP="00E47904">
      <w:pPr>
        <w:ind w:firstLine="709"/>
        <w:rPr>
          <w:rFonts w:ascii="Times New Roman" w:hAnsi="Times New Roman"/>
          <w:color w:val="FF0000"/>
          <w:sz w:val="28"/>
          <w:szCs w:val="28"/>
          <w:lang w:val="kk-KZ"/>
        </w:rPr>
      </w:pPr>
    </w:p>
    <w:p w14:paraId="476BC1A4" w14:textId="77777777" w:rsidR="00D970A3" w:rsidRPr="008133EC" w:rsidRDefault="00D970A3" w:rsidP="00E47904">
      <w:pPr>
        <w:ind w:firstLine="709"/>
        <w:rPr>
          <w:rFonts w:ascii="Times New Roman" w:hAnsi="Times New Roman"/>
          <w:color w:val="FF0000"/>
          <w:sz w:val="28"/>
          <w:szCs w:val="28"/>
          <w:lang w:val="kk-KZ"/>
        </w:rPr>
      </w:pPr>
    </w:p>
    <w:p w14:paraId="0BF08567" w14:textId="77777777" w:rsidR="00D970A3" w:rsidRPr="008133EC" w:rsidRDefault="00D970A3" w:rsidP="00E47904">
      <w:pPr>
        <w:ind w:firstLine="709"/>
        <w:rPr>
          <w:rFonts w:ascii="Times New Roman" w:hAnsi="Times New Roman"/>
          <w:color w:val="FF0000"/>
          <w:sz w:val="28"/>
          <w:szCs w:val="28"/>
          <w:lang w:val="kk-KZ"/>
        </w:rPr>
      </w:pPr>
    </w:p>
    <w:p w14:paraId="253A6536" w14:textId="77777777" w:rsidR="00595929" w:rsidRPr="008133EC" w:rsidRDefault="00595929" w:rsidP="00E47904">
      <w:pPr>
        <w:ind w:firstLine="709"/>
        <w:jc w:val="both"/>
        <w:rPr>
          <w:rFonts w:ascii="Times New Roman" w:hAnsi="Times New Roman"/>
          <w:b/>
          <w:bCs/>
          <w:sz w:val="28"/>
          <w:szCs w:val="28"/>
          <w:lang w:val="kk-KZ"/>
        </w:rPr>
      </w:pPr>
      <w:r w:rsidRPr="008133EC">
        <w:rPr>
          <w:rFonts w:ascii="Times New Roman" w:hAnsi="Times New Roman"/>
          <w:b/>
          <w:bCs/>
          <w:sz w:val="28"/>
          <w:szCs w:val="28"/>
          <w:lang w:val="kk-KZ"/>
        </w:rPr>
        <w:t>1.</w:t>
      </w:r>
      <w:r w:rsidR="006155F1" w:rsidRPr="008133EC">
        <w:rPr>
          <w:rFonts w:ascii="Times New Roman" w:hAnsi="Times New Roman"/>
          <w:b/>
          <w:bCs/>
          <w:sz w:val="28"/>
          <w:szCs w:val="28"/>
          <w:lang w:val="kk-KZ"/>
        </w:rPr>
        <w:t>3</w:t>
      </w:r>
      <w:r w:rsidRPr="008133EC">
        <w:rPr>
          <w:rFonts w:ascii="Times New Roman" w:hAnsi="Times New Roman"/>
          <w:b/>
          <w:bCs/>
          <w:sz w:val="28"/>
          <w:szCs w:val="28"/>
          <w:lang w:val="kk-KZ"/>
        </w:rPr>
        <w:t xml:space="preserve"> Қазақ тіліндегі үндесім құбылысы</w:t>
      </w:r>
    </w:p>
    <w:p w14:paraId="4C498336" w14:textId="3DB209EB" w:rsidR="00BF3A69" w:rsidRPr="008133EC" w:rsidRDefault="00D5622E" w:rsidP="00BF3A69">
      <w:pPr>
        <w:ind w:firstLine="709"/>
        <w:jc w:val="both"/>
        <w:rPr>
          <w:rFonts w:ascii="Times New Roman" w:eastAsia="Times New Roman" w:hAnsi="Times New Roman"/>
          <w:sz w:val="28"/>
          <w:szCs w:val="28"/>
          <w:lang w:val="kk-KZ"/>
        </w:rPr>
      </w:pPr>
      <w:r w:rsidRPr="008133EC">
        <w:rPr>
          <w:rFonts w:ascii="Times New Roman" w:hAnsi="Times New Roman"/>
          <w:color w:val="000000"/>
          <w:sz w:val="28"/>
          <w:szCs w:val="28"/>
          <w:lang w:val="kk-KZ"/>
        </w:rPr>
        <w:t xml:space="preserve">Қазақ тілінің негізгі фонетикалық заңдылықтарының бірі – үндесім (сингармонизм) құбылысы. Тілдің осы табиғи ерекшелігіне сәйкес, буын не сөз құрамындағы дыбыстар өзара үйлесімге еніп, үндестік заңына сай белгілі бір </w:t>
      </w:r>
      <w:proofErr w:type="spellStart"/>
      <w:r w:rsidRPr="008133EC">
        <w:rPr>
          <w:rFonts w:ascii="Times New Roman" w:hAnsi="Times New Roman"/>
          <w:color w:val="000000"/>
          <w:sz w:val="28"/>
          <w:szCs w:val="28"/>
          <w:lang w:val="kk-KZ"/>
        </w:rPr>
        <w:t>түрленіске</w:t>
      </w:r>
      <w:proofErr w:type="spellEnd"/>
      <w:r w:rsidRPr="008133EC">
        <w:rPr>
          <w:rFonts w:ascii="Times New Roman" w:hAnsi="Times New Roman"/>
          <w:color w:val="000000"/>
          <w:sz w:val="28"/>
          <w:szCs w:val="28"/>
          <w:lang w:val="kk-KZ"/>
        </w:rPr>
        <w:t xml:space="preserve"> ұшырап отырады</w:t>
      </w:r>
      <w:r w:rsidR="00A135FF" w:rsidRPr="008133EC">
        <w:rPr>
          <w:rFonts w:ascii="Times New Roman" w:hAnsi="Times New Roman"/>
          <w:sz w:val="28"/>
          <w:szCs w:val="28"/>
          <w:lang w:val="kk-KZ"/>
        </w:rPr>
        <w:t xml:space="preserve">. </w:t>
      </w:r>
      <w:r w:rsidR="00BF3A69" w:rsidRPr="008133EC">
        <w:rPr>
          <w:rFonts w:ascii="Times New Roman" w:eastAsia="Times New Roman" w:hAnsi="Times New Roman"/>
          <w:sz w:val="28"/>
          <w:szCs w:val="28"/>
          <w:lang w:val="kk-KZ"/>
        </w:rPr>
        <w:t xml:space="preserve">Сингармониялық варианттар мен параллельдер туралы айтар болсақ, </w:t>
      </w:r>
      <w:proofErr w:type="spellStart"/>
      <w:r w:rsidR="00BF3A69" w:rsidRPr="008133EC">
        <w:rPr>
          <w:rFonts w:ascii="Times New Roman" w:eastAsia="Times New Roman" w:hAnsi="Times New Roman"/>
          <w:sz w:val="28"/>
          <w:szCs w:val="28"/>
          <w:lang w:val="kk-KZ"/>
        </w:rPr>
        <w:t>тұңғыс</w:t>
      </w:r>
      <w:proofErr w:type="spellEnd"/>
      <w:r w:rsidR="00BF3A69" w:rsidRPr="008133EC">
        <w:rPr>
          <w:rFonts w:ascii="Times New Roman" w:eastAsia="Times New Roman" w:hAnsi="Times New Roman"/>
          <w:sz w:val="28"/>
          <w:szCs w:val="28"/>
          <w:lang w:val="kk-KZ"/>
        </w:rPr>
        <w:t xml:space="preserve">-манчжур, моңғол, түркі тілдері (кең көлемде алғанда Орал-Алтай тілдері), ғалымдардың пікірінше, </w:t>
      </w:r>
      <w:proofErr w:type="spellStart"/>
      <w:r w:rsidR="00BF3A69" w:rsidRPr="008133EC">
        <w:rPr>
          <w:rFonts w:ascii="Times New Roman" w:eastAsia="Times New Roman" w:hAnsi="Times New Roman"/>
          <w:sz w:val="28"/>
          <w:szCs w:val="28"/>
          <w:lang w:val="kk-KZ"/>
        </w:rPr>
        <w:t>жалғамалылыққа</w:t>
      </w:r>
      <w:proofErr w:type="spellEnd"/>
      <w:r w:rsidR="00BF3A69" w:rsidRPr="008133EC">
        <w:rPr>
          <w:rFonts w:ascii="Times New Roman" w:eastAsia="Times New Roman" w:hAnsi="Times New Roman"/>
          <w:sz w:val="28"/>
          <w:szCs w:val="28"/>
          <w:lang w:val="kk-KZ"/>
        </w:rPr>
        <w:t xml:space="preserve"> (</w:t>
      </w:r>
      <w:proofErr w:type="spellStart"/>
      <w:r w:rsidR="00BF3A69" w:rsidRPr="008133EC">
        <w:rPr>
          <w:rFonts w:ascii="Times New Roman" w:eastAsia="Times New Roman" w:hAnsi="Times New Roman"/>
          <w:sz w:val="28"/>
          <w:szCs w:val="28"/>
          <w:lang w:val="kk-KZ"/>
        </w:rPr>
        <w:t>агглютинацияға</w:t>
      </w:r>
      <w:proofErr w:type="spellEnd"/>
      <w:r w:rsidR="00BF3A69" w:rsidRPr="008133EC">
        <w:rPr>
          <w:rFonts w:ascii="Times New Roman" w:eastAsia="Times New Roman" w:hAnsi="Times New Roman"/>
          <w:sz w:val="28"/>
          <w:szCs w:val="28"/>
          <w:lang w:val="kk-KZ"/>
        </w:rPr>
        <w:t xml:space="preserve">) көшпестен бұрын  полисинтетикалық немесе аморфты күйді бастан өткерген. Ата тілдің қалыптасқан құрылымы бізге беймәлім себептерден бұзылып, қайта қалыптасқаннан кейін сөздің мағыналық тұтастығын сақтау үшін сингармонизм заңы өмірге келген. </w:t>
      </w:r>
    </w:p>
    <w:p w14:paraId="3B3B8A1B" w14:textId="1E84D389" w:rsidR="00BF3A69" w:rsidRPr="008133EC" w:rsidRDefault="00BF3A69" w:rsidP="00BF3A69">
      <w:pPr>
        <w:jc w:val="both"/>
        <w:rPr>
          <w:rFonts w:ascii="Times New Roman" w:eastAsia="Times New Roman" w:hAnsi="Times New Roman"/>
          <w:sz w:val="28"/>
          <w:szCs w:val="28"/>
          <w:lang w:val="kk-KZ"/>
        </w:rPr>
      </w:pPr>
      <w:r w:rsidRPr="008133EC">
        <w:rPr>
          <w:rFonts w:ascii="Times New Roman" w:eastAsia="Times New Roman" w:hAnsi="Times New Roman"/>
          <w:sz w:val="28"/>
          <w:szCs w:val="28"/>
          <w:lang w:val="kk-KZ"/>
        </w:rPr>
        <w:tab/>
        <w:t xml:space="preserve">Сингармонизм алтай тілдерінің ішінде түркі тілдерінде жақсы сақталғаны белгілі. Сөздердің фонетикалық, фономорфологиялық құрылысы әр тілде әр түрлі болады. Түркі тілдерінің өздеріне ғана тән сипат – дауыстылардың үндесуі. Белгілі </w:t>
      </w:r>
      <w:r w:rsidR="00A364A6" w:rsidRPr="008133EC">
        <w:rPr>
          <w:rFonts w:ascii="Times New Roman" w:eastAsia="Times New Roman" w:hAnsi="Times New Roman"/>
          <w:sz w:val="28"/>
          <w:szCs w:val="28"/>
          <w:lang w:val="kk-KZ"/>
        </w:rPr>
        <w:t xml:space="preserve">ғалым Ж.Қ. </w:t>
      </w:r>
      <w:proofErr w:type="spellStart"/>
      <w:r w:rsidR="00A364A6" w:rsidRPr="008133EC">
        <w:rPr>
          <w:rFonts w:ascii="Times New Roman" w:eastAsia="Times New Roman" w:hAnsi="Times New Roman"/>
          <w:sz w:val="28"/>
          <w:szCs w:val="28"/>
          <w:lang w:val="kk-KZ"/>
        </w:rPr>
        <w:t>Түймебаевтың</w:t>
      </w:r>
      <w:proofErr w:type="spellEnd"/>
      <w:r w:rsidR="00A364A6" w:rsidRPr="008133EC">
        <w:rPr>
          <w:rFonts w:ascii="Times New Roman" w:eastAsia="Times New Roman" w:hAnsi="Times New Roman"/>
          <w:sz w:val="28"/>
          <w:szCs w:val="28"/>
          <w:lang w:val="kk-KZ"/>
        </w:rPr>
        <w:t xml:space="preserve"> пікірі</w:t>
      </w:r>
      <w:r w:rsidRPr="008133EC">
        <w:rPr>
          <w:rFonts w:ascii="Times New Roman" w:eastAsia="Times New Roman" w:hAnsi="Times New Roman"/>
          <w:sz w:val="28"/>
          <w:szCs w:val="28"/>
          <w:lang w:val="kk-KZ"/>
        </w:rPr>
        <w:t xml:space="preserve"> бойынша, сингармонизм іргелі құрылымдық-типологиялық құбылыс ретінде түркі тілдеріндегі әр сөздің шекарасын ашып тұрады, сонымен бірге сөз жасаушылық қызмет атқарады</w:t>
      </w:r>
      <w:r w:rsidR="00A364A6" w:rsidRPr="008133EC">
        <w:rPr>
          <w:rFonts w:ascii="Times New Roman" w:eastAsia="Times New Roman" w:hAnsi="Times New Roman"/>
          <w:sz w:val="28"/>
          <w:szCs w:val="28"/>
          <w:lang w:val="kk-KZ"/>
        </w:rPr>
        <w:t xml:space="preserve"> [</w:t>
      </w:r>
      <w:r w:rsidR="00A364A6" w:rsidRPr="008133EC">
        <w:rPr>
          <w:rFonts w:ascii="Times New Roman" w:eastAsia="Times New Roman" w:hAnsi="Times New Roman"/>
          <w:color w:val="000000" w:themeColor="text1"/>
          <w:sz w:val="28"/>
          <w:szCs w:val="28"/>
          <w:lang w:val="kk-KZ"/>
        </w:rPr>
        <w:t>57</w:t>
      </w:r>
      <w:r w:rsidR="00A364A6" w:rsidRPr="008133EC">
        <w:rPr>
          <w:rFonts w:ascii="Times New Roman" w:eastAsia="Times New Roman" w:hAnsi="Times New Roman"/>
          <w:sz w:val="28"/>
          <w:szCs w:val="28"/>
          <w:lang w:val="kk-KZ"/>
        </w:rPr>
        <w:t>]</w:t>
      </w:r>
      <w:r w:rsidRPr="008133EC">
        <w:rPr>
          <w:rFonts w:ascii="Times New Roman" w:eastAsia="Times New Roman" w:hAnsi="Times New Roman"/>
          <w:sz w:val="28"/>
          <w:szCs w:val="28"/>
          <w:lang w:val="kk-KZ"/>
        </w:rPr>
        <w:t>. Сингармониз</w:t>
      </w:r>
      <w:r w:rsidR="00D5622E" w:rsidRPr="008133EC">
        <w:rPr>
          <w:rFonts w:ascii="Times New Roman" w:eastAsia="Times New Roman" w:hAnsi="Times New Roman"/>
          <w:sz w:val="28"/>
          <w:szCs w:val="28"/>
          <w:lang w:val="kk-KZ"/>
        </w:rPr>
        <w:t>м</w:t>
      </w:r>
      <w:r w:rsidRPr="008133EC">
        <w:rPr>
          <w:rFonts w:ascii="Times New Roman" w:eastAsia="Times New Roman" w:hAnsi="Times New Roman"/>
          <w:sz w:val="28"/>
          <w:szCs w:val="28"/>
          <w:lang w:val="kk-KZ"/>
        </w:rPr>
        <w:t xml:space="preserve"> құбылысында әсіресе, дауыстылардың орны ерекше. Өйткені, ол дауыссыздармен бірігіп буын құрайды, буындардың жалпы сипатын анықтайды. </w:t>
      </w:r>
    </w:p>
    <w:p w14:paraId="762DFF54" w14:textId="72BC0967" w:rsidR="00BF3A69" w:rsidRPr="008133EC" w:rsidRDefault="00BF3A69" w:rsidP="00BF3A69">
      <w:pPr>
        <w:jc w:val="both"/>
        <w:rPr>
          <w:rFonts w:ascii="Times New Roman" w:eastAsia="Times New Roman" w:hAnsi="Times New Roman"/>
          <w:sz w:val="28"/>
          <w:szCs w:val="28"/>
          <w:lang w:val="kk-KZ"/>
        </w:rPr>
      </w:pPr>
      <w:r w:rsidRPr="008133EC">
        <w:rPr>
          <w:rFonts w:ascii="Times New Roman" w:eastAsia="Times New Roman" w:hAnsi="Times New Roman"/>
          <w:sz w:val="28"/>
          <w:szCs w:val="28"/>
          <w:lang w:val="kk-KZ"/>
        </w:rPr>
        <w:tab/>
        <w:t xml:space="preserve">Тіл білімінің соңғы жетістіктерінің нәтижесінде </w:t>
      </w:r>
      <w:proofErr w:type="spellStart"/>
      <w:r w:rsidRPr="008133EC">
        <w:rPr>
          <w:rFonts w:ascii="Times New Roman" w:eastAsia="Times New Roman" w:hAnsi="Times New Roman"/>
          <w:sz w:val="28"/>
          <w:szCs w:val="28"/>
          <w:lang w:val="kk-KZ"/>
        </w:rPr>
        <w:t>сингармонизмді</w:t>
      </w:r>
      <w:proofErr w:type="spellEnd"/>
      <w:r w:rsidRPr="008133EC">
        <w:rPr>
          <w:rFonts w:ascii="Times New Roman" w:eastAsia="Times New Roman" w:hAnsi="Times New Roman"/>
          <w:sz w:val="28"/>
          <w:szCs w:val="28"/>
          <w:lang w:val="kk-KZ"/>
        </w:rPr>
        <w:t xml:space="preserve"> қазір дауыстылардың </w:t>
      </w:r>
      <w:proofErr w:type="spellStart"/>
      <w:r w:rsidRPr="008133EC">
        <w:rPr>
          <w:rFonts w:ascii="Times New Roman" w:eastAsia="Times New Roman" w:hAnsi="Times New Roman"/>
          <w:sz w:val="28"/>
          <w:szCs w:val="28"/>
          <w:lang w:val="kk-KZ"/>
        </w:rPr>
        <w:t>ған</w:t>
      </w:r>
      <w:proofErr w:type="spellEnd"/>
      <w:r w:rsidRPr="008133EC">
        <w:rPr>
          <w:rFonts w:ascii="Times New Roman" w:eastAsia="Times New Roman" w:hAnsi="Times New Roman"/>
          <w:sz w:val="28"/>
          <w:szCs w:val="28"/>
          <w:lang w:val="kk-KZ"/>
        </w:rPr>
        <w:t xml:space="preserve"> үндесуі деп қарамайды, сөз құрамындағы дауыстылардың да, дауыссыздардың да бір фонетикалық комплекске бірігуі деп түсінеді. </w:t>
      </w:r>
      <w:r w:rsidR="00D5622E" w:rsidRPr="008133EC">
        <w:rPr>
          <w:rFonts w:ascii="Times New Roman" w:hAnsi="Times New Roman"/>
          <w:color w:val="000000"/>
          <w:sz w:val="28"/>
          <w:szCs w:val="28"/>
          <w:lang w:val="kk-KZ"/>
        </w:rPr>
        <w:t>Басқаша тұжырымдағанда, сингармонизм — буындағы дауысты мен дауыссыздың екеуіне бірдей әсер ететін, олардың әуездік бояуын (тембрін) ортақтастыратын үндестік құбылысы</w:t>
      </w:r>
      <w:r w:rsidRPr="008133EC">
        <w:rPr>
          <w:rFonts w:ascii="Times New Roman" w:eastAsia="Times New Roman" w:hAnsi="Times New Roman"/>
          <w:sz w:val="28"/>
          <w:szCs w:val="28"/>
          <w:lang w:val="kk-KZ"/>
        </w:rPr>
        <w:t xml:space="preserve">. </w:t>
      </w:r>
    </w:p>
    <w:p w14:paraId="5DA92B55" w14:textId="02CA1ABA" w:rsidR="00BF3A69" w:rsidRPr="008133EC" w:rsidRDefault="00BF3A69" w:rsidP="00BF3A69">
      <w:pPr>
        <w:jc w:val="both"/>
        <w:rPr>
          <w:rFonts w:ascii="Times New Roman" w:eastAsia="Times New Roman" w:hAnsi="Times New Roman"/>
          <w:sz w:val="28"/>
          <w:szCs w:val="28"/>
          <w:lang w:val="kk-KZ"/>
        </w:rPr>
      </w:pPr>
      <w:r w:rsidRPr="008133EC">
        <w:rPr>
          <w:rFonts w:ascii="Times New Roman" w:eastAsia="Times New Roman" w:hAnsi="Times New Roman"/>
          <w:sz w:val="28"/>
          <w:szCs w:val="28"/>
          <w:lang w:val="kk-KZ"/>
        </w:rPr>
        <w:tab/>
      </w:r>
      <w:r w:rsidR="00D5622E" w:rsidRPr="008133EC">
        <w:rPr>
          <w:rFonts w:ascii="Times New Roman" w:hAnsi="Times New Roman"/>
          <w:color w:val="000000"/>
          <w:sz w:val="28"/>
          <w:szCs w:val="28"/>
          <w:lang w:val="kk-KZ"/>
        </w:rPr>
        <w:t>Қазіргі түркі тілдеріндегі сингармонизм екі негізгі бағытта байқалады:</w:t>
      </w:r>
      <w:r w:rsidR="00D5622E" w:rsidRPr="008133EC">
        <w:rPr>
          <w:rFonts w:ascii="Times New Roman" w:hAnsi="Times New Roman"/>
          <w:color w:val="000000"/>
          <w:sz w:val="28"/>
          <w:szCs w:val="28"/>
          <w:lang w:val="kk-KZ"/>
        </w:rPr>
        <w:br/>
        <w:t>біріншісі — жуан дауыстылар өзге жуан дауыстылармен үйлесіп келуі;</w:t>
      </w:r>
      <w:r w:rsidR="00D5622E" w:rsidRPr="008133EC">
        <w:rPr>
          <w:rFonts w:ascii="Times New Roman" w:hAnsi="Times New Roman"/>
          <w:color w:val="000000"/>
          <w:sz w:val="28"/>
          <w:szCs w:val="28"/>
          <w:lang w:val="kk-KZ"/>
        </w:rPr>
        <w:br/>
        <w:t xml:space="preserve">екіншісі — жіңішке дауыстылардың жіңішке дауыстылармен </w:t>
      </w:r>
      <w:proofErr w:type="spellStart"/>
      <w:r w:rsidR="00D5622E" w:rsidRPr="008133EC">
        <w:rPr>
          <w:rFonts w:ascii="Times New Roman" w:hAnsi="Times New Roman"/>
          <w:color w:val="000000"/>
          <w:sz w:val="28"/>
          <w:szCs w:val="28"/>
          <w:lang w:val="kk-KZ"/>
        </w:rPr>
        <w:t>сәйкестене</w:t>
      </w:r>
      <w:proofErr w:type="spellEnd"/>
      <w:r w:rsidR="00D5622E" w:rsidRPr="008133EC">
        <w:rPr>
          <w:rFonts w:ascii="Times New Roman" w:hAnsi="Times New Roman"/>
          <w:color w:val="000000"/>
          <w:sz w:val="28"/>
          <w:szCs w:val="28"/>
          <w:lang w:val="kk-KZ"/>
        </w:rPr>
        <w:t xml:space="preserve"> жұмсалуы</w:t>
      </w:r>
      <w:r w:rsidRPr="008133EC">
        <w:rPr>
          <w:rFonts w:ascii="Times New Roman" w:eastAsia="Times New Roman" w:hAnsi="Times New Roman"/>
          <w:sz w:val="28"/>
          <w:szCs w:val="28"/>
          <w:lang w:val="kk-KZ"/>
        </w:rPr>
        <w:t xml:space="preserve">. Сонымен қатар, түбірдің бірінші буынындағы ерін дауыстыларының келесі буындардағы езу дауыстыларын меңгеріп, өздеріне ұқсататын кездері де болады. Бұл лабиалдық гармония делініп жүр. </w:t>
      </w:r>
    </w:p>
    <w:p w14:paraId="785E54B7" w14:textId="77777777" w:rsidR="00FC292D" w:rsidRPr="008133EC" w:rsidRDefault="00BF3A69" w:rsidP="00FC292D">
      <w:pPr>
        <w:pStyle w:val="af"/>
        <w:spacing w:before="0" w:beforeAutospacing="0" w:after="0" w:afterAutospacing="0"/>
        <w:jc w:val="both"/>
        <w:rPr>
          <w:color w:val="000000"/>
          <w:sz w:val="28"/>
          <w:szCs w:val="28"/>
          <w:lang w:val="ru-KZ"/>
        </w:rPr>
      </w:pPr>
      <w:r w:rsidRPr="008133EC">
        <w:rPr>
          <w:sz w:val="28"/>
          <w:szCs w:val="28"/>
          <w:lang w:val="kk-KZ"/>
        </w:rPr>
        <w:t xml:space="preserve">Белгілі тіл мамандарының бірі Д. Г. </w:t>
      </w:r>
      <w:proofErr w:type="spellStart"/>
      <w:r w:rsidRPr="008133EC">
        <w:rPr>
          <w:sz w:val="28"/>
          <w:szCs w:val="28"/>
          <w:lang w:val="kk-KZ"/>
        </w:rPr>
        <w:t>Киекбаев</w:t>
      </w:r>
      <w:proofErr w:type="spellEnd"/>
      <w:r w:rsidRPr="008133EC">
        <w:rPr>
          <w:sz w:val="28"/>
          <w:szCs w:val="28"/>
          <w:lang w:val="kk-KZ"/>
        </w:rPr>
        <w:t xml:space="preserve"> түркі тілдерінде кездесетін дауыстыларға негізделген варианттас сөздерді сингармониялық параллельдер </w:t>
      </w:r>
      <w:r w:rsidRPr="008133EC">
        <w:rPr>
          <w:sz w:val="28"/>
          <w:szCs w:val="28"/>
          <w:lang w:val="kk-KZ"/>
        </w:rPr>
        <w:lastRenderedPageBreak/>
        <w:t xml:space="preserve">деп атауды жөн көреді. Ол бұл терминді венгр тілінің зерттеушісі И. </w:t>
      </w:r>
      <w:proofErr w:type="spellStart"/>
      <w:r w:rsidRPr="008133EC">
        <w:rPr>
          <w:sz w:val="28"/>
          <w:szCs w:val="28"/>
          <w:lang w:val="kk-KZ"/>
        </w:rPr>
        <w:t>Балашшаның</w:t>
      </w:r>
      <w:proofErr w:type="spellEnd"/>
      <w:r w:rsidRPr="008133EC">
        <w:rPr>
          <w:sz w:val="28"/>
          <w:szCs w:val="28"/>
          <w:lang w:val="kk-KZ"/>
        </w:rPr>
        <w:t xml:space="preserve"> </w:t>
      </w:r>
      <w:proofErr w:type="spellStart"/>
      <w:r w:rsidRPr="008133EC">
        <w:rPr>
          <w:sz w:val="28"/>
          <w:szCs w:val="28"/>
          <w:lang w:val="kk-KZ"/>
        </w:rPr>
        <w:t>венгрр</w:t>
      </w:r>
      <w:proofErr w:type="spellEnd"/>
      <w:r w:rsidRPr="008133EC">
        <w:rPr>
          <w:sz w:val="28"/>
          <w:szCs w:val="28"/>
          <w:lang w:val="kk-KZ"/>
        </w:rPr>
        <w:t xml:space="preserve"> тіліндегі варианттас сөздерді талдау барысында 1951 жылы алғаш рет қолданғанын ескертеді. Ал М.А. Черкасский мағынасы тепе-тең сөздерді “сингармониялық варианттар” деп атауды ұсынады </w:t>
      </w:r>
      <w:bookmarkStart w:id="15" w:name="_Hlk212210375"/>
      <w:r w:rsidR="008406E0" w:rsidRPr="008133EC">
        <w:rPr>
          <w:sz w:val="28"/>
          <w:szCs w:val="28"/>
          <w:lang w:val="kk-KZ"/>
        </w:rPr>
        <w:t>[</w:t>
      </w:r>
      <w:r w:rsidR="00C20D46" w:rsidRPr="008133EC">
        <w:rPr>
          <w:sz w:val="28"/>
          <w:szCs w:val="28"/>
          <w:lang w:val="kk-KZ"/>
        </w:rPr>
        <w:t>6</w:t>
      </w:r>
      <w:r w:rsidR="008406E0" w:rsidRPr="008133EC">
        <w:rPr>
          <w:sz w:val="28"/>
          <w:szCs w:val="28"/>
          <w:lang w:val="kk-KZ"/>
        </w:rPr>
        <w:t>9</w:t>
      </w:r>
      <w:bookmarkEnd w:id="15"/>
      <w:r w:rsidR="008406E0" w:rsidRPr="008133EC">
        <w:rPr>
          <w:sz w:val="28"/>
          <w:szCs w:val="28"/>
          <w:lang w:val="kk-KZ"/>
        </w:rPr>
        <w:t>]</w:t>
      </w:r>
      <w:r w:rsidRPr="008133EC">
        <w:rPr>
          <w:sz w:val="28"/>
          <w:szCs w:val="28"/>
          <w:lang w:val="kk-KZ"/>
        </w:rPr>
        <w:t xml:space="preserve">. М. </w:t>
      </w:r>
      <w:proofErr w:type="spellStart"/>
      <w:r w:rsidRPr="008133EC">
        <w:rPr>
          <w:sz w:val="28"/>
          <w:szCs w:val="28"/>
          <w:lang w:val="kk-KZ"/>
        </w:rPr>
        <w:t>Моллова</w:t>
      </w:r>
      <w:proofErr w:type="spellEnd"/>
      <w:r w:rsidRPr="008133EC">
        <w:rPr>
          <w:sz w:val="28"/>
          <w:szCs w:val="28"/>
          <w:lang w:val="kk-KZ"/>
        </w:rPr>
        <w:t xml:space="preserve"> аталған терминнің мазмұнына сай емес екендігіне мынадай дерек келтіреді. </w:t>
      </w:r>
      <w:r w:rsidR="00FC292D" w:rsidRPr="008133EC">
        <w:rPr>
          <w:color w:val="000000"/>
          <w:sz w:val="28"/>
          <w:szCs w:val="28"/>
          <w:lang w:val="kk-KZ"/>
        </w:rPr>
        <w:t>Фонетикада фонемалардың өзара «спонтанды ауысуы» — бір фонеманың екіншісіне сәйкестеніп өзгеруі — фонетикалық құбылыс ретінде қарастырылады. Ал дауыстылардың фонологиялық қызмет атқармай, тарихи дамудың нәтижесінде алмасуы фонологиялық емес, таза тарихи өзгеріс болып саналады. Сондықтан мұндай құбылысты атауда қолданылып жүрген термин жеткіліксіз, мәселенің мазмұнын толық ашпайды деген пікір айтылады [70].</w:t>
      </w:r>
    </w:p>
    <w:p w14:paraId="55E4E358" w14:textId="5253E7E6" w:rsidR="00FC292D" w:rsidRPr="008133EC" w:rsidRDefault="00FC292D" w:rsidP="00FC292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Тілдердің көбінде сөздің құрамындағы дауысты және дауыссыздарды біртұтас жүйеге келтіріп, бүкіл сөздің қалыптасуын қамтамасыз ететін ерекше лингвистикалық құбылыс бар. Түркі тілдерінде бұл құбылыс</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үндесім</w:t>
      </w:r>
      <w:r w:rsidRPr="008133EC">
        <w:rPr>
          <w:rStyle w:val="af0"/>
          <w:rFonts w:eastAsia="Calibri"/>
          <w:color w:val="000000"/>
          <w:sz w:val="28"/>
          <w:szCs w:val="28"/>
          <w:lang w:val="ru-KZ"/>
        </w:rPr>
        <w:t xml:space="preserve"> </w:t>
      </w:r>
      <w:r w:rsidRPr="008133EC">
        <w:rPr>
          <w:color w:val="000000"/>
          <w:sz w:val="28"/>
          <w:szCs w:val="28"/>
          <w:lang w:val="ru-KZ"/>
        </w:rPr>
        <w:t>немесе</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сингармонизм заңы</w:t>
      </w:r>
      <w:r w:rsidRPr="008133EC">
        <w:rPr>
          <w:rStyle w:val="apple-converted-space"/>
          <w:color w:val="000000"/>
          <w:sz w:val="28"/>
          <w:szCs w:val="28"/>
          <w:lang w:val="ru-KZ"/>
        </w:rPr>
        <w:t> </w:t>
      </w:r>
      <w:r w:rsidRPr="008133EC">
        <w:rPr>
          <w:color w:val="000000"/>
          <w:sz w:val="28"/>
          <w:szCs w:val="28"/>
          <w:lang w:val="ru-KZ"/>
        </w:rPr>
        <w:t>деп түсіндіріледі [71]. Яғни буын немесе сөз ішінде тұрған барлық дыбыстардың ортақ әуезбен айтылуы — үндесім құбылысы деп аталады [71, 52-б.].</w:t>
      </w:r>
    </w:p>
    <w:p w14:paraId="48F29257" w14:textId="77777777" w:rsidR="00FC292D" w:rsidRPr="008133EC" w:rsidRDefault="00FC292D" w:rsidP="00FC292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Сингармонизмнің мазмұны төмендегі қағидаларға сүйенеді:</w:t>
      </w:r>
      <w:r w:rsidRPr="008133EC">
        <w:rPr>
          <w:color w:val="000000"/>
          <w:sz w:val="28"/>
          <w:szCs w:val="28"/>
          <w:lang w:val="ru-KZ"/>
        </w:rPr>
        <w:br/>
        <w:t>– Егер бір дыбыс жуан әуезбен айтылса, буындағы көрші дыбыстар да жуан реңкте айтылады. Бұл —</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жуан әуезді түрленім</w:t>
      </w:r>
      <w:r w:rsidRPr="008133EC">
        <w:rPr>
          <w:color w:val="000000"/>
          <w:sz w:val="28"/>
          <w:szCs w:val="28"/>
          <w:lang w:val="ru-KZ"/>
        </w:rPr>
        <w:t>;</w:t>
      </w:r>
      <w:r w:rsidRPr="008133EC">
        <w:rPr>
          <w:color w:val="000000"/>
          <w:sz w:val="28"/>
          <w:szCs w:val="28"/>
          <w:lang w:val="ru-KZ"/>
        </w:rPr>
        <w:br/>
        <w:t>– Егер дыбыс жіңішке әуезбен айтылса, сол буындағы өзге дыбыстар да жіңішке әуезге көшеді. Бұл —</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жіңішке әуезді түрленім</w:t>
      </w:r>
      <w:r w:rsidRPr="008133EC">
        <w:rPr>
          <w:color w:val="000000"/>
          <w:sz w:val="28"/>
          <w:szCs w:val="28"/>
          <w:lang w:val="ru-KZ"/>
        </w:rPr>
        <w:t>;</w:t>
      </w:r>
      <w:r w:rsidRPr="008133EC">
        <w:rPr>
          <w:color w:val="000000"/>
          <w:sz w:val="28"/>
          <w:szCs w:val="28"/>
          <w:lang w:val="ru-KZ"/>
        </w:rPr>
        <w:br/>
        <w:t>– Еріндік әуезбен айтылған дыбыс буындағы көрші дыбыстарды да еріндік реңкке түсіреді —</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ерін әуезді түрленім</w:t>
      </w:r>
      <w:r w:rsidRPr="008133EC">
        <w:rPr>
          <w:color w:val="000000"/>
          <w:sz w:val="28"/>
          <w:szCs w:val="28"/>
          <w:lang w:val="ru-KZ"/>
        </w:rPr>
        <w:t>;</w:t>
      </w:r>
      <w:r w:rsidRPr="008133EC">
        <w:rPr>
          <w:color w:val="000000"/>
          <w:sz w:val="28"/>
          <w:szCs w:val="28"/>
          <w:lang w:val="ru-KZ"/>
        </w:rPr>
        <w:br/>
        <w:t>– Езу әуезінде айтылған дыбыс та өзінен кейінгі немесе алдындағы дыбыстарды езу әуезіне икемдейді —</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езу әуезді түрленім</w:t>
      </w:r>
      <w:r w:rsidRPr="008133EC">
        <w:rPr>
          <w:color w:val="000000"/>
          <w:sz w:val="28"/>
          <w:szCs w:val="28"/>
          <w:lang w:val="ru-KZ"/>
        </w:rPr>
        <w:t>.</w:t>
      </w:r>
    </w:p>
    <w:p w14:paraId="1CE4F89C" w14:textId="77777777" w:rsidR="00FC292D" w:rsidRPr="008133EC" w:rsidRDefault="00FC292D" w:rsidP="00FC292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Осылайша, дыбыстардың әуездік реңктеріне қарай түрленуі</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үндесім</w:t>
      </w:r>
      <w:r w:rsidRPr="008133EC">
        <w:rPr>
          <w:rStyle w:val="af0"/>
          <w:rFonts w:eastAsia="Calibri"/>
          <w:color w:val="000000"/>
          <w:sz w:val="28"/>
          <w:szCs w:val="28"/>
          <w:lang w:val="ru-KZ"/>
        </w:rPr>
        <w:t xml:space="preserve"> </w:t>
      </w:r>
      <w:r w:rsidRPr="008133EC">
        <w:rPr>
          <w:rStyle w:val="af0"/>
          <w:rFonts w:eastAsia="Calibri"/>
          <w:b w:val="0"/>
          <w:bCs w:val="0"/>
          <w:color w:val="000000"/>
          <w:sz w:val="28"/>
          <w:szCs w:val="28"/>
          <w:lang w:val="ru-KZ"/>
        </w:rPr>
        <w:t>түрленім</w:t>
      </w:r>
      <w:r w:rsidRPr="008133EC">
        <w:rPr>
          <w:rStyle w:val="apple-converted-space"/>
          <w:color w:val="000000"/>
          <w:sz w:val="28"/>
          <w:szCs w:val="28"/>
          <w:lang w:val="ru-KZ"/>
        </w:rPr>
        <w:t> </w:t>
      </w:r>
      <w:r w:rsidRPr="008133EC">
        <w:rPr>
          <w:color w:val="000000"/>
          <w:sz w:val="28"/>
          <w:szCs w:val="28"/>
          <w:lang w:val="ru-KZ"/>
        </w:rPr>
        <w:t>деп аталады және ол тек буын деңгейінде іске асады.</w:t>
      </w:r>
    </w:p>
    <w:p w14:paraId="17224CD2" w14:textId="77777777" w:rsidR="00FC292D" w:rsidRPr="008133EC" w:rsidRDefault="00FC292D" w:rsidP="00FC292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Ал дыбыстардың артикуляциялық белгілерге сүйеніп өзгеруі —</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үйлесім</w:t>
      </w:r>
      <w:r w:rsidRPr="008133EC">
        <w:rPr>
          <w:rStyle w:val="af0"/>
          <w:rFonts w:eastAsia="Calibri"/>
          <w:color w:val="000000"/>
          <w:sz w:val="28"/>
          <w:szCs w:val="28"/>
          <w:lang w:val="ru-KZ"/>
        </w:rPr>
        <w:t xml:space="preserve"> </w:t>
      </w:r>
      <w:r w:rsidRPr="008133EC">
        <w:rPr>
          <w:rStyle w:val="af0"/>
          <w:rFonts w:eastAsia="Calibri"/>
          <w:b w:val="0"/>
          <w:bCs w:val="0"/>
          <w:color w:val="000000"/>
          <w:sz w:val="28"/>
          <w:szCs w:val="28"/>
          <w:lang w:val="ru-KZ"/>
        </w:rPr>
        <w:t>түрленім</w:t>
      </w:r>
      <w:r w:rsidRPr="008133EC">
        <w:rPr>
          <w:rStyle w:val="apple-converted-space"/>
          <w:color w:val="000000"/>
          <w:sz w:val="28"/>
          <w:szCs w:val="28"/>
          <w:lang w:val="ru-KZ"/>
        </w:rPr>
        <w:t> </w:t>
      </w:r>
      <w:r w:rsidRPr="008133EC">
        <w:rPr>
          <w:color w:val="000000"/>
          <w:sz w:val="28"/>
          <w:szCs w:val="28"/>
          <w:lang w:val="ru-KZ"/>
        </w:rPr>
        <w:t>болып есептеледі. Бұл түрленім морфемалар түйіскен жерде байқалады.</w:t>
      </w:r>
    </w:p>
    <w:p w14:paraId="19E9C718" w14:textId="30E10B76" w:rsidR="00FC292D" w:rsidRPr="008133EC" w:rsidRDefault="00FC292D" w:rsidP="00FC292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Сонымен қатар дыбыс өзіне іргелес тұрған дыбыстың ықпалынан да өзгеруі мүмкін. Мұндай өзгеріс тілдің көлденең және тік қалпымен, сондай-ақ ерін қызметімен байланысты болады. Мұндай құбылысты</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іргелес</w:t>
      </w:r>
      <w:r w:rsidRPr="008133EC">
        <w:rPr>
          <w:rStyle w:val="af0"/>
          <w:rFonts w:eastAsia="Calibri"/>
          <w:color w:val="000000"/>
          <w:sz w:val="28"/>
          <w:szCs w:val="28"/>
          <w:lang w:val="ru-KZ"/>
        </w:rPr>
        <w:t xml:space="preserve"> </w:t>
      </w:r>
      <w:r w:rsidRPr="008133EC">
        <w:rPr>
          <w:rStyle w:val="af0"/>
          <w:rFonts w:eastAsia="Calibri"/>
          <w:b w:val="0"/>
          <w:bCs w:val="0"/>
          <w:color w:val="000000"/>
          <w:sz w:val="28"/>
          <w:szCs w:val="28"/>
          <w:lang w:val="ru-KZ"/>
        </w:rPr>
        <w:t>түрленім</w:t>
      </w:r>
      <w:r w:rsidRPr="008133EC">
        <w:rPr>
          <w:rStyle w:val="apple-converted-space"/>
          <w:color w:val="000000"/>
          <w:sz w:val="28"/>
          <w:szCs w:val="28"/>
          <w:lang w:val="ru-KZ"/>
        </w:rPr>
        <w:t> </w:t>
      </w:r>
      <w:r w:rsidRPr="008133EC">
        <w:rPr>
          <w:color w:val="000000"/>
          <w:sz w:val="28"/>
          <w:szCs w:val="28"/>
          <w:lang w:val="ru-KZ"/>
        </w:rPr>
        <w:t>деп атаймыз. Бұл түрленім:</w:t>
      </w:r>
      <w:r w:rsidRPr="008133EC">
        <w:rPr>
          <w:color w:val="000000"/>
          <w:sz w:val="28"/>
          <w:szCs w:val="28"/>
          <w:lang w:val="ru-KZ"/>
        </w:rPr>
        <w:br/>
        <w:t>– дауыссыздан басталатын буынның басында, немесе</w:t>
      </w:r>
      <w:r w:rsidRPr="008133EC">
        <w:rPr>
          <w:color w:val="000000"/>
          <w:sz w:val="28"/>
          <w:szCs w:val="28"/>
          <w:lang w:val="ru-KZ"/>
        </w:rPr>
        <w:br/>
        <w:t>– дауыссызға аяқталатын буынның соңында</w:t>
      </w:r>
      <w:r w:rsidRPr="008133EC">
        <w:rPr>
          <w:color w:val="000000"/>
          <w:sz w:val="28"/>
          <w:szCs w:val="28"/>
          <w:lang w:val="ru-KZ"/>
        </w:rPr>
        <w:br/>
        <w:t>көрінеді және тек дауысты мен дауыссыздың түйіскен шегінде байқалады. Игерілетін дыбыстардың ішінде әдетте дауысты реңкі басым болады. Түрленім бір мезетте үш белгі — тілдің көлденең бағыты, тік қалпы және ерін қатысы — арқылы жүзеге асады [6, 78-б.].</w:t>
      </w:r>
    </w:p>
    <w:p w14:paraId="38879D0A" w14:textId="77777777" w:rsidR="00FC292D" w:rsidRPr="008133EC" w:rsidRDefault="00FC292D" w:rsidP="00FC292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Сондықтан іргелес түрленім үстеме артикуляциялық факторлардың әсерінен жасалады және дыбыстың дербес өзгеруінің үшінші түріне жатады [19, 33-б.].</w:t>
      </w:r>
    </w:p>
    <w:p w14:paraId="65AD5077" w14:textId="45A060C0" w:rsidR="004A7A90" w:rsidRPr="008133EC" w:rsidRDefault="004A7A90" w:rsidP="00FC292D">
      <w:pPr>
        <w:ind w:firstLine="709"/>
        <w:jc w:val="both"/>
        <w:rPr>
          <w:rFonts w:ascii="Times New Roman" w:hAnsi="Times New Roman"/>
          <w:sz w:val="28"/>
          <w:szCs w:val="28"/>
          <w:lang w:val="kk-KZ"/>
        </w:rPr>
      </w:pPr>
    </w:p>
    <w:p w14:paraId="44F4C06B" w14:textId="77777777" w:rsidR="00A135FF" w:rsidRPr="008133EC" w:rsidRDefault="00A135FF" w:rsidP="00F2005E">
      <w:pPr>
        <w:shd w:val="clear" w:color="auto" w:fill="FFFFFF"/>
        <w:ind w:firstLine="709"/>
        <w:jc w:val="both"/>
        <w:rPr>
          <w:rFonts w:ascii="Times New Roman" w:hAnsi="Times New Roman"/>
          <w:b/>
          <w:sz w:val="28"/>
          <w:szCs w:val="28"/>
          <w:lang w:val="kk-KZ"/>
        </w:rPr>
      </w:pPr>
      <w:r w:rsidRPr="008133EC">
        <w:rPr>
          <w:rFonts w:ascii="Times New Roman" w:hAnsi="Times New Roman"/>
          <w:b/>
          <w:sz w:val="28"/>
          <w:szCs w:val="28"/>
          <w:lang w:val="kk-KZ"/>
        </w:rPr>
        <w:t>Үндесім</w:t>
      </w:r>
      <w:r w:rsidR="008F6837" w:rsidRPr="008133EC">
        <w:rPr>
          <w:rFonts w:ascii="Times New Roman" w:hAnsi="Times New Roman"/>
          <w:b/>
          <w:sz w:val="28"/>
          <w:szCs w:val="28"/>
          <w:lang w:val="kk-KZ"/>
        </w:rPr>
        <w:t xml:space="preserve"> дыбыстар</w:t>
      </w:r>
    </w:p>
    <w:p w14:paraId="18F21D62" w14:textId="77777777" w:rsidR="00FC292D" w:rsidRPr="008133EC" w:rsidRDefault="00FC292D" w:rsidP="00FC292D">
      <w:pPr>
        <w:pStyle w:val="af"/>
        <w:spacing w:before="0" w:beforeAutospacing="0" w:after="0" w:afterAutospacing="0"/>
        <w:ind w:firstLine="708"/>
        <w:jc w:val="both"/>
        <w:rPr>
          <w:color w:val="000000"/>
          <w:sz w:val="28"/>
          <w:szCs w:val="28"/>
          <w:lang w:val="ru-KZ"/>
        </w:rPr>
      </w:pPr>
      <w:r w:rsidRPr="008133EC">
        <w:rPr>
          <w:color w:val="000000"/>
          <w:sz w:val="28"/>
          <w:szCs w:val="28"/>
          <w:lang w:val="kk-KZ"/>
        </w:rPr>
        <w:t xml:space="preserve">Қазақ тіліндегі дыбыстардың </w:t>
      </w:r>
      <w:proofErr w:type="spellStart"/>
      <w:r w:rsidRPr="008133EC">
        <w:rPr>
          <w:color w:val="000000"/>
          <w:sz w:val="28"/>
          <w:szCs w:val="28"/>
          <w:lang w:val="kk-KZ"/>
        </w:rPr>
        <w:t>үндесімге</w:t>
      </w:r>
      <w:proofErr w:type="spellEnd"/>
      <w:r w:rsidRPr="008133EC">
        <w:rPr>
          <w:color w:val="000000"/>
          <w:sz w:val="28"/>
          <w:szCs w:val="28"/>
          <w:lang w:val="kk-KZ"/>
        </w:rPr>
        <w:t xml:space="preserve"> (сингармонияға) қатысты түрленуі өз алдына бөлек зерттеу нысаны ретінде қарастырылып келеді. Осындай бағыттағы еңбектердің нәтижесінде қазақ тіліндегі үндесім дыбыстарының құрамы айқындалып, олардың ішкі жүйесі толық сипатталған.</w:t>
      </w:r>
    </w:p>
    <w:p w14:paraId="1B5E069B" w14:textId="77777777" w:rsidR="00FC292D" w:rsidRPr="008133EC" w:rsidRDefault="00FC292D" w:rsidP="00FC292D">
      <w:pPr>
        <w:pStyle w:val="af"/>
        <w:spacing w:before="0" w:beforeAutospacing="0" w:after="0" w:afterAutospacing="0"/>
        <w:jc w:val="both"/>
        <w:rPr>
          <w:color w:val="000000"/>
          <w:sz w:val="28"/>
          <w:szCs w:val="28"/>
          <w:lang w:val="ru-KZ"/>
        </w:rPr>
      </w:pPr>
      <w:r w:rsidRPr="008133EC">
        <w:rPr>
          <w:color w:val="000000"/>
          <w:sz w:val="28"/>
          <w:szCs w:val="28"/>
          <w:lang w:val="ru-KZ"/>
        </w:rPr>
        <w:t>Жалпы тілдерде сөздің құрамындағы дауысты және дауыссыз дыбыстарды бір орталыққа ұйымдастырып, оларды тұтастай бір буын немесе бір сөз ретінде қалыптастыратын лингвистикалық механизм болады. Қазақ (жалпы түркі) тілдерінің табиғатына тән мұндай механизм —</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үндесім</w:t>
      </w:r>
      <w:r w:rsidRPr="008133EC">
        <w:rPr>
          <w:rStyle w:val="af0"/>
          <w:rFonts w:eastAsia="Calibri"/>
          <w:color w:val="000000"/>
          <w:sz w:val="28"/>
          <w:szCs w:val="28"/>
          <w:lang w:val="ru-KZ"/>
        </w:rPr>
        <w:t xml:space="preserve"> </w:t>
      </w:r>
      <w:r w:rsidRPr="008133EC">
        <w:rPr>
          <w:rStyle w:val="af0"/>
          <w:rFonts w:eastAsia="Calibri"/>
          <w:b w:val="0"/>
          <w:bCs w:val="0"/>
          <w:color w:val="000000"/>
          <w:sz w:val="28"/>
          <w:szCs w:val="28"/>
          <w:lang w:val="ru-KZ"/>
        </w:rPr>
        <w:t>құбылысы</w:t>
      </w:r>
      <w:r w:rsidRPr="008133EC">
        <w:rPr>
          <w:rStyle w:val="apple-converted-space"/>
          <w:color w:val="000000"/>
          <w:sz w:val="28"/>
          <w:szCs w:val="28"/>
          <w:lang w:val="ru-KZ"/>
        </w:rPr>
        <w:t> </w:t>
      </w:r>
      <w:r w:rsidRPr="008133EC">
        <w:rPr>
          <w:color w:val="000000"/>
          <w:sz w:val="28"/>
          <w:szCs w:val="28"/>
          <w:lang w:val="ru-KZ"/>
        </w:rPr>
        <w:t>немесе</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сингармонизм</w:t>
      </w:r>
      <w:r w:rsidRPr="008133EC">
        <w:rPr>
          <w:rStyle w:val="af0"/>
          <w:rFonts w:eastAsia="Calibri"/>
          <w:color w:val="000000"/>
          <w:sz w:val="28"/>
          <w:szCs w:val="28"/>
          <w:lang w:val="ru-KZ"/>
        </w:rPr>
        <w:t xml:space="preserve"> </w:t>
      </w:r>
      <w:r w:rsidRPr="008133EC">
        <w:rPr>
          <w:rStyle w:val="af0"/>
          <w:rFonts w:eastAsia="Calibri"/>
          <w:b w:val="0"/>
          <w:bCs w:val="0"/>
          <w:color w:val="000000"/>
          <w:sz w:val="28"/>
          <w:szCs w:val="28"/>
          <w:lang w:val="ru-KZ"/>
        </w:rPr>
        <w:t>заңы</w:t>
      </w:r>
      <w:r w:rsidRPr="008133EC">
        <w:rPr>
          <w:rStyle w:val="apple-converted-space"/>
          <w:color w:val="000000"/>
          <w:sz w:val="28"/>
          <w:szCs w:val="28"/>
          <w:lang w:val="ru-KZ"/>
        </w:rPr>
        <w:t> </w:t>
      </w:r>
      <w:r w:rsidRPr="008133EC">
        <w:rPr>
          <w:color w:val="000000"/>
          <w:sz w:val="28"/>
          <w:szCs w:val="28"/>
          <w:lang w:val="ru-KZ"/>
        </w:rPr>
        <w:t>деп танылады [39, 82-б.].</w:t>
      </w:r>
    </w:p>
    <w:p w14:paraId="01301F29" w14:textId="77777777" w:rsidR="00FC292D" w:rsidRPr="008133EC" w:rsidRDefault="00FC292D" w:rsidP="00FC292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Соған сәйкес, буын немесе сөз ішінде тұрған барлық дыбыстардың (дауысты да, дауыссыз да) ортақ әуезбен айтылуы</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үндесім құбылысы</w:t>
      </w:r>
      <w:r w:rsidRPr="008133EC">
        <w:rPr>
          <w:rStyle w:val="apple-converted-space"/>
          <w:color w:val="000000"/>
          <w:sz w:val="28"/>
          <w:szCs w:val="28"/>
          <w:lang w:val="ru-KZ"/>
        </w:rPr>
        <w:t> </w:t>
      </w:r>
      <w:r w:rsidRPr="008133EC">
        <w:rPr>
          <w:color w:val="000000"/>
          <w:sz w:val="28"/>
          <w:szCs w:val="28"/>
          <w:lang w:val="ru-KZ"/>
        </w:rPr>
        <w:t>деп аталады.</w:t>
      </w:r>
    </w:p>
    <w:p w14:paraId="2E2819E0" w14:textId="2CF4615C" w:rsidR="00FC292D" w:rsidRPr="008133EC" w:rsidRDefault="00FC292D" w:rsidP="00FC292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Дыбыстарды біртұтас буын немесе сөзге байланыстырып тұратын бұл сингармологиялық «құрсау» — бұрынғы атау жүйесінде «үндестік заңы» деп аталған просодикалық құбылыс.</w:t>
      </w:r>
    </w:p>
    <w:p w14:paraId="39C5E36C" w14:textId="77777777" w:rsidR="00FC292D" w:rsidRPr="008133EC" w:rsidRDefault="00FC292D" w:rsidP="00FC292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Егер дыбыстар бір буынды қалыптастырса — бұл құбылысты</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буын</w:t>
      </w:r>
      <w:r w:rsidRPr="008133EC">
        <w:rPr>
          <w:rStyle w:val="af0"/>
          <w:rFonts w:eastAsia="Calibri"/>
          <w:color w:val="000000"/>
          <w:sz w:val="28"/>
          <w:szCs w:val="28"/>
          <w:lang w:val="ru-KZ"/>
        </w:rPr>
        <w:t xml:space="preserve"> </w:t>
      </w:r>
      <w:r w:rsidRPr="008133EC">
        <w:rPr>
          <w:rStyle w:val="af0"/>
          <w:rFonts w:eastAsia="Calibri"/>
          <w:b w:val="0"/>
          <w:bCs w:val="0"/>
          <w:color w:val="000000"/>
          <w:sz w:val="28"/>
          <w:szCs w:val="28"/>
          <w:lang w:val="ru-KZ"/>
        </w:rPr>
        <w:t>құрауыш просодикасы</w:t>
      </w:r>
      <w:r w:rsidRPr="008133EC">
        <w:rPr>
          <w:rStyle w:val="apple-converted-space"/>
          <w:color w:val="000000"/>
          <w:sz w:val="28"/>
          <w:szCs w:val="28"/>
          <w:lang w:val="ru-KZ"/>
        </w:rPr>
        <w:t> </w:t>
      </w:r>
      <w:r w:rsidRPr="008133EC">
        <w:rPr>
          <w:color w:val="000000"/>
          <w:sz w:val="28"/>
          <w:szCs w:val="28"/>
          <w:lang w:val="ru-KZ"/>
        </w:rPr>
        <w:t>дейді; ал дыбыстар біртұтас сөзді қалыптастырса —</w:t>
      </w:r>
      <w:r w:rsidRPr="008133EC">
        <w:rPr>
          <w:rStyle w:val="apple-converted-space"/>
          <w:color w:val="000000"/>
          <w:sz w:val="28"/>
          <w:szCs w:val="28"/>
          <w:lang w:val="ru-KZ"/>
        </w:rPr>
        <w:t> </w:t>
      </w:r>
      <w:r w:rsidRPr="008133EC">
        <w:rPr>
          <w:rStyle w:val="af0"/>
          <w:rFonts w:eastAsia="Calibri"/>
          <w:color w:val="000000"/>
          <w:sz w:val="28"/>
          <w:szCs w:val="28"/>
          <w:lang w:val="ru-KZ"/>
        </w:rPr>
        <w:t xml:space="preserve">сөз </w:t>
      </w:r>
      <w:r w:rsidRPr="008133EC">
        <w:rPr>
          <w:rStyle w:val="af0"/>
          <w:rFonts w:eastAsia="Calibri"/>
          <w:b w:val="0"/>
          <w:bCs w:val="0"/>
          <w:color w:val="000000"/>
          <w:sz w:val="28"/>
          <w:szCs w:val="28"/>
          <w:lang w:val="ru-KZ"/>
        </w:rPr>
        <w:t>құрауыш просодикасы</w:t>
      </w:r>
      <w:r w:rsidRPr="008133EC">
        <w:rPr>
          <w:rStyle w:val="apple-converted-space"/>
          <w:color w:val="000000"/>
          <w:sz w:val="28"/>
          <w:szCs w:val="28"/>
          <w:lang w:val="ru-KZ"/>
        </w:rPr>
        <w:t> </w:t>
      </w:r>
      <w:r w:rsidRPr="008133EC">
        <w:rPr>
          <w:color w:val="000000"/>
          <w:sz w:val="28"/>
          <w:szCs w:val="28"/>
          <w:lang w:val="ru-KZ"/>
        </w:rPr>
        <w:t>деп аталады.</w:t>
      </w:r>
    </w:p>
    <w:p w14:paraId="64278D13" w14:textId="77777777" w:rsidR="00FC292D" w:rsidRPr="008133EC" w:rsidRDefault="00FC292D" w:rsidP="00FC292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Үндесім құбылысының мазмұны төрт түрлі әуездің (жуан, жіңішке, еріндік, езулік) өзара араласуы арқылы жасалады. Осы төрт әуездің комбинациясынан төмендегі үндесім үлгілері пайда болады:</w:t>
      </w:r>
    </w:p>
    <w:p w14:paraId="58E7F327" w14:textId="5B659C3C" w:rsidR="00FC292D" w:rsidRPr="008133EC" w:rsidRDefault="00FC292D" w:rsidP="00FC292D">
      <w:pPr>
        <w:pStyle w:val="af"/>
        <w:spacing w:before="0" w:beforeAutospacing="0" w:after="0" w:afterAutospacing="0"/>
        <w:ind w:left="708"/>
        <w:rPr>
          <w:color w:val="000000"/>
          <w:sz w:val="28"/>
          <w:szCs w:val="28"/>
          <w:lang w:val="ru-KZ"/>
        </w:rPr>
      </w:pPr>
      <w:r w:rsidRPr="008133EC">
        <w:rPr>
          <w:color w:val="000000"/>
          <w:sz w:val="28"/>
          <w:szCs w:val="28"/>
          <w:lang w:val="ru-KZ"/>
        </w:rPr>
        <w:t>– жуан езулік,</w:t>
      </w:r>
      <w:r w:rsidRPr="008133EC">
        <w:rPr>
          <w:color w:val="000000"/>
          <w:sz w:val="28"/>
          <w:szCs w:val="28"/>
          <w:lang w:val="ru-KZ"/>
        </w:rPr>
        <w:br/>
        <w:t>– жуан еріндік,</w:t>
      </w:r>
      <w:r w:rsidRPr="008133EC">
        <w:rPr>
          <w:color w:val="000000"/>
          <w:sz w:val="28"/>
          <w:szCs w:val="28"/>
          <w:lang w:val="ru-KZ"/>
        </w:rPr>
        <w:br/>
        <w:t>– жіңішке езулік,</w:t>
      </w:r>
      <w:r w:rsidRPr="008133EC">
        <w:rPr>
          <w:color w:val="000000"/>
          <w:sz w:val="28"/>
          <w:szCs w:val="28"/>
          <w:lang w:val="ru-KZ"/>
        </w:rPr>
        <w:br/>
        <w:t>– жіңішке еріндік.</w:t>
      </w:r>
    </w:p>
    <w:p w14:paraId="41B847BD" w14:textId="77777777" w:rsidR="00A135FF" w:rsidRPr="008133EC" w:rsidRDefault="00A135FF" w:rsidP="00F2005E">
      <w:pPr>
        <w:pStyle w:val="33"/>
        <w:shd w:val="clear" w:color="auto" w:fill="FFFFFF"/>
        <w:spacing w:after="0"/>
        <w:ind w:firstLine="709"/>
        <w:jc w:val="both"/>
        <w:rPr>
          <w:bCs/>
          <w:sz w:val="28"/>
          <w:szCs w:val="28"/>
          <w:lang w:val="kk-KZ"/>
        </w:rPr>
      </w:pPr>
      <w:r w:rsidRPr="008133EC">
        <w:rPr>
          <w:bCs/>
          <w:sz w:val="28"/>
          <w:szCs w:val="28"/>
          <w:lang w:val="kk-KZ"/>
        </w:rPr>
        <w:t>Үндесім әуезінің түрлерін белгілеу үшін</w:t>
      </w:r>
      <w:r w:rsidR="001407B9" w:rsidRPr="008133EC">
        <w:rPr>
          <w:bCs/>
          <w:sz w:val="28"/>
          <w:szCs w:val="28"/>
          <w:lang w:val="kk-KZ"/>
        </w:rPr>
        <w:t xml:space="preserve"> проф.</w:t>
      </w:r>
      <w:r w:rsidR="00070865" w:rsidRPr="008133EC">
        <w:rPr>
          <w:bCs/>
          <w:sz w:val="28"/>
          <w:szCs w:val="28"/>
          <w:lang w:val="kk-KZ"/>
        </w:rPr>
        <w:t xml:space="preserve"> </w:t>
      </w:r>
      <w:r w:rsidR="001407B9" w:rsidRPr="008133EC">
        <w:rPr>
          <w:bCs/>
          <w:sz w:val="28"/>
          <w:szCs w:val="28"/>
          <w:lang w:val="kk-KZ"/>
        </w:rPr>
        <w:t>Ә.</w:t>
      </w:r>
      <w:r w:rsidR="00070865" w:rsidRPr="008133EC">
        <w:rPr>
          <w:bCs/>
          <w:sz w:val="28"/>
          <w:szCs w:val="28"/>
          <w:lang w:val="kk-KZ"/>
        </w:rPr>
        <w:t xml:space="preserve"> </w:t>
      </w:r>
      <w:r w:rsidR="001407B9" w:rsidRPr="008133EC">
        <w:rPr>
          <w:bCs/>
          <w:sz w:val="28"/>
          <w:szCs w:val="28"/>
          <w:lang w:val="kk-KZ"/>
        </w:rPr>
        <w:t>Жүнісбек ұсынған</w:t>
      </w:r>
      <w:r w:rsidRPr="008133EC">
        <w:rPr>
          <w:bCs/>
          <w:sz w:val="28"/>
          <w:szCs w:val="28"/>
          <w:lang w:val="kk-KZ"/>
        </w:rPr>
        <w:t xml:space="preserve"> арнайы дәйекшелер жүйесі қабылданған (дәйекше әріптің оң жақ жоғарғы бұрышына қойылады)</w:t>
      </w:r>
      <w:r w:rsidR="00B44B34" w:rsidRPr="008133EC">
        <w:rPr>
          <w:bCs/>
          <w:sz w:val="28"/>
          <w:szCs w:val="28"/>
          <w:lang w:val="kk-KZ"/>
        </w:rPr>
        <w:t xml:space="preserve"> [</w:t>
      </w:r>
      <w:r w:rsidR="00070865" w:rsidRPr="008133EC">
        <w:rPr>
          <w:bCs/>
          <w:sz w:val="28"/>
          <w:szCs w:val="28"/>
          <w:lang w:val="kk-KZ"/>
        </w:rPr>
        <w:t>7</w:t>
      </w:r>
      <w:r w:rsidR="008406E0" w:rsidRPr="008133EC">
        <w:rPr>
          <w:bCs/>
          <w:sz w:val="28"/>
          <w:szCs w:val="28"/>
          <w:lang w:val="kk-KZ"/>
        </w:rPr>
        <w:t>2</w:t>
      </w:r>
      <w:r w:rsidR="00E2622B" w:rsidRPr="008133EC">
        <w:rPr>
          <w:bCs/>
          <w:sz w:val="28"/>
          <w:szCs w:val="28"/>
          <w:lang w:val="kk-KZ"/>
        </w:rPr>
        <w:t>]</w:t>
      </w:r>
      <w:r w:rsidRPr="008133EC">
        <w:rPr>
          <w:bCs/>
          <w:sz w:val="28"/>
          <w:szCs w:val="28"/>
          <w:lang w:val="kk-KZ"/>
        </w:rPr>
        <w:t>:</w:t>
      </w:r>
    </w:p>
    <w:p w14:paraId="55A4F3E7" w14:textId="77777777" w:rsidR="00A135FF" w:rsidRPr="008133EC" w:rsidRDefault="00A85602" w:rsidP="00F2005E">
      <w:pPr>
        <w:pStyle w:val="33"/>
        <w:shd w:val="clear" w:color="auto" w:fill="FFFFFF"/>
        <w:spacing w:after="0"/>
        <w:ind w:firstLine="709"/>
        <w:jc w:val="both"/>
        <w:rPr>
          <w:bCs/>
          <w:sz w:val="28"/>
          <w:szCs w:val="28"/>
          <w:lang w:val="kk-KZ"/>
        </w:rPr>
      </w:pPr>
      <w:r w:rsidRPr="008133EC">
        <w:rPr>
          <w:bCs/>
          <w:sz w:val="28"/>
          <w:szCs w:val="28"/>
          <w:lang w:val="kk-KZ"/>
        </w:rPr>
        <w:t>-</w:t>
      </w:r>
      <w:r w:rsidR="00F2005E" w:rsidRPr="008133EC">
        <w:rPr>
          <w:bCs/>
          <w:sz w:val="28"/>
          <w:szCs w:val="28"/>
          <w:lang w:val="kk-KZ"/>
        </w:rPr>
        <w:t xml:space="preserve"> </w:t>
      </w:r>
      <w:r w:rsidR="00A135FF" w:rsidRPr="008133EC">
        <w:rPr>
          <w:bCs/>
          <w:sz w:val="28"/>
          <w:szCs w:val="28"/>
          <w:lang w:val="kk-KZ"/>
        </w:rPr>
        <w:t xml:space="preserve">жуан езулік әуез </w:t>
      </w:r>
      <w:r w:rsidR="00A135FF" w:rsidRPr="008133EC">
        <w:rPr>
          <w:bCs/>
          <w:i/>
          <w:iCs/>
          <w:sz w:val="28"/>
          <w:szCs w:val="28"/>
          <w:lang w:val="kk-KZ"/>
        </w:rPr>
        <w:t>дәйекшісіз</w:t>
      </w:r>
      <w:r w:rsidR="00A135FF" w:rsidRPr="008133EC">
        <w:rPr>
          <w:bCs/>
          <w:sz w:val="28"/>
          <w:szCs w:val="28"/>
          <w:lang w:val="kk-KZ"/>
        </w:rPr>
        <w:t xml:space="preserve"> беріледі, яғни дәйекшенің жоқтығы жуан езулік әуезді көрсетеді;</w:t>
      </w:r>
    </w:p>
    <w:p w14:paraId="342DC161" w14:textId="77777777" w:rsidR="00A135FF" w:rsidRPr="008133EC" w:rsidRDefault="00A85602" w:rsidP="00F2005E">
      <w:pPr>
        <w:pStyle w:val="33"/>
        <w:shd w:val="clear" w:color="auto" w:fill="FFFFFF"/>
        <w:spacing w:after="0"/>
        <w:ind w:firstLine="709"/>
        <w:jc w:val="both"/>
        <w:rPr>
          <w:bCs/>
          <w:sz w:val="28"/>
          <w:szCs w:val="28"/>
          <w:lang w:val="kk-KZ"/>
        </w:rPr>
      </w:pPr>
      <w:r w:rsidRPr="008133EC">
        <w:rPr>
          <w:bCs/>
          <w:sz w:val="28"/>
          <w:szCs w:val="28"/>
          <w:lang w:val="kk-KZ"/>
        </w:rPr>
        <w:t>-</w:t>
      </w:r>
      <w:r w:rsidR="00F2005E" w:rsidRPr="008133EC">
        <w:rPr>
          <w:bCs/>
          <w:sz w:val="28"/>
          <w:szCs w:val="28"/>
          <w:lang w:val="kk-KZ"/>
        </w:rPr>
        <w:t xml:space="preserve"> </w:t>
      </w:r>
      <w:r w:rsidR="00A135FF" w:rsidRPr="008133EC">
        <w:rPr>
          <w:bCs/>
          <w:sz w:val="28"/>
          <w:szCs w:val="28"/>
          <w:lang w:val="kk-KZ"/>
        </w:rPr>
        <w:t xml:space="preserve">жіңішке езулік әуез </w:t>
      </w:r>
      <w:r w:rsidR="00A135FF" w:rsidRPr="008133EC">
        <w:rPr>
          <w:bCs/>
          <w:i/>
          <w:iCs/>
          <w:sz w:val="28"/>
          <w:szCs w:val="28"/>
          <w:lang w:val="kk-KZ"/>
        </w:rPr>
        <w:t>сызықша дәйекшімен</w:t>
      </w:r>
      <w:r w:rsidR="00A135FF" w:rsidRPr="008133EC">
        <w:rPr>
          <w:bCs/>
          <w:sz w:val="28"/>
          <w:szCs w:val="28"/>
          <w:lang w:val="kk-KZ"/>
        </w:rPr>
        <w:t xml:space="preserve"> беріледі, яғни сызықша дәйекше жіңішке езулік әуезді көрсетеді;</w:t>
      </w:r>
    </w:p>
    <w:p w14:paraId="5A60859F" w14:textId="77777777" w:rsidR="00A135FF" w:rsidRPr="008133EC" w:rsidRDefault="00A85602" w:rsidP="00F2005E">
      <w:pPr>
        <w:pStyle w:val="33"/>
        <w:shd w:val="clear" w:color="auto" w:fill="FFFFFF"/>
        <w:spacing w:after="0"/>
        <w:ind w:firstLine="709"/>
        <w:jc w:val="both"/>
        <w:rPr>
          <w:bCs/>
          <w:sz w:val="28"/>
          <w:szCs w:val="28"/>
          <w:lang w:val="kk-KZ"/>
        </w:rPr>
      </w:pPr>
      <w:r w:rsidRPr="008133EC">
        <w:rPr>
          <w:bCs/>
          <w:sz w:val="28"/>
          <w:szCs w:val="28"/>
          <w:lang w:val="kk-KZ"/>
        </w:rPr>
        <w:t>-</w:t>
      </w:r>
      <w:r w:rsidR="00F2005E" w:rsidRPr="008133EC">
        <w:rPr>
          <w:bCs/>
          <w:sz w:val="28"/>
          <w:szCs w:val="28"/>
          <w:lang w:val="kk-KZ"/>
        </w:rPr>
        <w:t xml:space="preserve"> </w:t>
      </w:r>
      <w:r w:rsidR="00A135FF" w:rsidRPr="008133EC">
        <w:rPr>
          <w:bCs/>
          <w:sz w:val="28"/>
          <w:szCs w:val="28"/>
          <w:lang w:val="kk-KZ"/>
        </w:rPr>
        <w:t xml:space="preserve">жуан еріндік әуез </w:t>
      </w:r>
      <w:r w:rsidR="00A135FF" w:rsidRPr="008133EC">
        <w:rPr>
          <w:bCs/>
          <w:i/>
          <w:iCs/>
          <w:sz w:val="28"/>
          <w:szCs w:val="28"/>
          <w:lang w:val="kk-KZ"/>
        </w:rPr>
        <w:t>шеңбер дәйекшімен</w:t>
      </w:r>
      <w:r w:rsidR="00A135FF" w:rsidRPr="008133EC">
        <w:rPr>
          <w:bCs/>
          <w:sz w:val="28"/>
          <w:szCs w:val="28"/>
          <w:lang w:val="kk-KZ"/>
        </w:rPr>
        <w:t xml:space="preserve"> беріледі, яғни дөңгелек дәйекше жуан еріндік әуезді көрсетеді;</w:t>
      </w:r>
    </w:p>
    <w:p w14:paraId="43F3075E" w14:textId="77777777" w:rsidR="00A135FF" w:rsidRPr="008133EC" w:rsidRDefault="00A85602" w:rsidP="00F2005E">
      <w:pPr>
        <w:pStyle w:val="33"/>
        <w:shd w:val="clear" w:color="auto" w:fill="FFFFFF"/>
        <w:spacing w:after="0"/>
        <w:ind w:firstLine="709"/>
        <w:jc w:val="both"/>
        <w:rPr>
          <w:bCs/>
          <w:sz w:val="28"/>
          <w:szCs w:val="28"/>
          <w:lang w:val="kk-KZ"/>
        </w:rPr>
      </w:pPr>
      <w:r w:rsidRPr="008133EC">
        <w:rPr>
          <w:bCs/>
          <w:sz w:val="28"/>
          <w:szCs w:val="28"/>
          <w:lang w:val="kk-KZ"/>
        </w:rPr>
        <w:t>-</w:t>
      </w:r>
      <w:r w:rsidR="00F2005E" w:rsidRPr="008133EC">
        <w:rPr>
          <w:bCs/>
          <w:sz w:val="28"/>
          <w:szCs w:val="28"/>
          <w:lang w:val="kk-KZ"/>
        </w:rPr>
        <w:t xml:space="preserve"> </w:t>
      </w:r>
      <w:r w:rsidR="00A135FF" w:rsidRPr="008133EC">
        <w:rPr>
          <w:bCs/>
          <w:sz w:val="28"/>
          <w:szCs w:val="28"/>
          <w:lang w:val="kk-KZ"/>
        </w:rPr>
        <w:t xml:space="preserve">жіңішке еріндік әуез </w:t>
      </w:r>
      <w:r w:rsidR="00A135FF" w:rsidRPr="008133EC">
        <w:rPr>
          <w:bCs/>
          <w:i/>
          <w:iCs/>
          <w:sz w:val="28"/>
          <w:szCs w:val="28"/>
          <w:lang w:val="kk-KZ"/>
        </w:rPr>
        <w:t xml:space="preserve">сызықша дәйекші </w:t>
      </w:r>
      <w:r w:rsidR="00A135FF" w:rsidRPr="008133EC">
        <w:rPr>
          <w:b/>
          <w:i/>
          <w:iCs/>
          <w:sz w:val="28"/>
          <w:szCs w:val="28"/>
          <w:lang w:val="kk-KZ"/>
        </w:rPr>
        <w:t>+</w:t>
      </w:r>
      <w:r w:rsidR="00A135FF" w:rsidRPr="008133EC">
        <w:rPr>
          <w:bCs/>
          <w:i/>
          <w:iCs/>
          <w:sz w:val="28"/>
          <w:szCs w:val="28"/>
          <w:lang w:val="kk-KZ"/>
        </w:rPr>
        <w:t xml:space="preserve"> шеңбер дәйекшімен</w:t>
      </w:r>
      <w:r w:rsidR="00A135FF" w:rsidRPr="008133EC">
        <w:rPr>
          <w:bCs/>
          <w:sz w:val="28"/>
          <w:szCs w:val="28"/>
          <w:lang w:val="kk-KZ"/>
        </w:rPr>
        <w:t xml:space="preserve"> (қосақталып) беріледі, яғни қосақталған сызықша және шеңбер дәйекші жіңішке еріндік әуезді көрсетеді.</w:t>
      </w:r>
    </w:p>
    <w:p w14:paraId="5D6E7C7C" w14:textId="77777777" w:rsidR="00A135FF" w:rsidRPr="008133EC" w:rsidRDefault="00A135FF" w:rsidP="00F2005E">
      <w:pPr>
        <w:pStyle w:val="7"/>
        <w:shd w:val="clear" w:color="auto" w:fill="FFFFFF"/>
        <w:spacing w:before="0" w:after="0"/>
        <w:ind w:firstLine="709"/>
        <w:rPr>
          <w:rFonts w:ascii="Times New Roman" w:hAnsi="Times New Roman"/>
          <w:sz w:val="28"/>
          <w:szCs w:val="28"/>
          <w:lang w:val="kk-KZ"/>
        </w:rPr>
      </w:pPr>
      <w:r w:rsidRPr="008133EC">
        <w:rPr>
          <w:rFonts w:ascii="Times New Roman" w:hAnsi="Times New Roman"/>
          <w:sz w:val="28"/>
          <w:szCs w:val="28"/>
          <w:lang w:val="kk-KZ"/>
        </w:rPr>
        <w:t>Дәйекші белгілер</w:t>
      </w:r>
    </w:p>
    <w:p w14:paraId="1EB92846" w14:textId="2BABFEDE" w:rsidR="00E05D39" w:rsidRPr="008133EC" w:rsidRDefault="00E05D39" w:rsidP="00E05D39">
      <w:pPr>
        <w:rPr>
          <w:rFonts w:ascii="Times New Roman" w:hAnsi="Times New Roman"/>
          <w:sz w:val="28"/>
          <w:szCs w:val="28"/>
          <w:lang w:val="kk-KZ"/>
        </w:rPr>
      </w:pPr>
      <w:r w:rsidRPr="008133EC">
        <w:rPr>
          <w:rFonts w:ascii="Times New Roman" w:hAnsi="Times New Roman"/>
          <w:sz w:val="28"/>
          <w:szCs w:val="28"/>
          <w:lang w:val="kk-KZ"/>
        </w:rPr>
        <w:tab/>
      </w:r>
      <w:r w:rsidRPr="008133EC">
        <w:rPr>
          <w:rFonts w:ascii="Times New Roman" w:hAnsi="Times New Roman"/>
          <w:color w:val="000000"/>
          <w:sz w:val="28"/>
          <w:szCs w:val="28"/>
          <w:lang w:val="kk-KZ"/>
        </w:rPr>
        <w:t>Төмендегі таңбалар үндесім әуездерінің түрлерін көрсету үшін қолданылады:</w:t>
      </w:r>
    </w:p>
    <w:p w14:paraId="2B267235" w14:textId="77777777" w:rsidR="00E05D39" w:rsidRPr="008133EC" w:rsidRDefault="00A135FF" w:rsidP="00F2005E">
      <w:pPr>
        <w:shd w:val="clear" w:color="auto" w:fill="FFFFFF"/>
        <w:ind w:firstLine="709"/>
        <w:rPr>
          <w:rFonts w:ascii="Times New Roman" w:hAnsi="Times New Roman"/>
          <w:color w:val="000000"/>
          <w:sz w:val="28"/>
          <w:szCs w:val="28"/>
          <w:lang w:val="kk-KZ"/>
        </w:rPr>
      </w:pPr>
      <w:r w:rsidRPr="008133EC">
        <w:rPr>
          <w:rFonts w:ascii="Times New Roman" w:hAnsi="Times New Roman"/>
          <w:sz w:val="28"/>
          <w:szCs w:val="28"/>
          <w:lang w:val="kk-KZ"/>
        </w:rPr>
        <w:t>-</w:t>
      </w:r>
      <w:r w:rsidRPr="008133EC">
        <w:rPr>
          <w:rFonts w:ascii="Times New Roman" w:hAnsi="Times New Roman"/>
          <w:b/>
          <w:sz w:val="28"/>
          <w:szCs w:val="28"/>
          <w:lang w:val="ru-MD"/>
        </w:rPr>
        <w:sym w:font="Symbol" w:char="F05B"/>
      </w:r>
      <w:r w:rsidRPr="008133EC">
        <w:rPr>
          <w:rFonts w:ascii="Times New Roman" w:hAnsi="Times New Roman"/>
          <w:b/>
          <w:sz w:val="28"/>
          <w:szCs w:val="28"/>
          <w:lang w:val="kk-KZ"/>
        </w:rPr>
        <w:t xml:space="preserve"> </w:t>
      </w:r>
      <w:r w:rsidRPr="008133EC">
        <w:rPr>
          <w:rFonts w:ascii="Times New Roman" w:hAnsi="Times New Roman"/>
          <w:b/>
          <w:sz w:val="28"/>
          <w:szCs w:val="28"/>
          <w:lang w:val="ru-MD"/>
        </w:rPr>
        <w:sym w:font="Symbol" w:char="F05D"/>
      </w:r>
      <w:r w:rsidRPr="008133EC">
        <w:rPr>
          <w:rFonts w:ascii="Times New Roman" w:hAnsi="Times New Roman"/>
          <w:b/>
          <w:sz w:val="28"/>
          <w:szCs w:val="28"/>
          <w:lang w:val="kk-KZ"/>
        </w:rPr>
        <w:t xml:space="preserve"> </w:t>
      </w:r>
      <w:r w:rsidRPr="008133EC">
        <w:rPr>
          <w:rFonts w:ascii="Times New Roman" w:hAnsi="Times New Roman"/>
          <w:bCs/>
          <w:sz w:val="28"/>
          <w:szCs w:val="28"/>
          <w:lang w:val="kk-KZ"/>
        </w:rPr>
        <w:t xml:space="preserve">- </w:t>
      </w:r>
      <w:r w:rsidR="00E05D39" w:rsidRPr="008133EC">
        <w:rPr>
          <w:rFonts w:ascii="Times New Roman" w:hAnsi="Times New Roman"/>
          <w:color w:val="000000"/>
          <w:sz w:val="28"/>
          <w:szCs w:val="28"/>
          <w:lang w:val="kk-KZ"/>
        </w:rPr>
        <w:t>жуан езулік әуездің нөлдік белгісі (белгі қойылмайды);</w:t>
      </w:r>
    </w:p>
    <w:p w14:paraId="13A32C56" w14:textId="6B40AC7F" w:rsidR="00A135FF" w:rsidRPr="008133EC" w:rsidRDefault="00A135FF" w:rsidP="00F2005E">
      <w:pPr>
        <w:shd w:val="clear" w:color="auto" w:fill="FFFFFF"/>
        <w:ind w:firstLine="709"/>
        <w:rPr>
          <w:rFonts w:ascii="Times New Roman" w:hAnsi="Times New Roman"/>
          <w:sz w:val="28"/>
          <w:szCs w:val="28"/>
          <w:lang w:val="kk-KZ"/>
        </w:rPr>
      </w:pPr>
      <w:r w:rsidRPr="008133EC">
        <w:rPr>
          <w:rFonts w:ascii="Times New Roman" w:hAnsi="Times New Roman"/>
          <w:sz w:val="28"/>
          <w:szCs w:val="28"/>
          <w:lang w:val="kk-KZ"/>
        </w:rPr>
        <w:t>-</w:t>
      </w:r>
      <w:r w:rsidRPr="008133EC">
        <w:rPr>
          <w:rFonts w:ascii="Times New Roman" w:hAnsi="Times New Roman"/>
          <w:b/>
          <w:sz w:val="28"/>
          <w:szCs w:val="28"/>
          <w:lang w:val="ru-MD"/>
        </w:rPr>
        <w:sym w:font="Symbol" w:char="F05B"/>
      </w:r>
      <w:r w:rsidRPr="008133EC">
        <w:rPr>
          <w:rFonts w:ascii="Times New Roman" w:hAnsi="Times New Roman"/>
          <w:b/>
          <w:sz w:val="28"/>
          <w:szCs w:val="28"/>
          <w:lang w:val="kk-KZ"/>
        </w:rPr>
        <w:t>'</w:t>
      </w:r>
      <w:r w:rsidRPr="008133EC">
        <w:rPr>
          <w:rFonts w:ascii="Times New Roman" w:hAnsi="Times New Roman"/>
          <w:b/>
          <w:sz w:val="28"/>
          <w:szCs w:val="28"/>
          <w:lang w:val="ru-MD"/>
        </w:rPr>
        <w:sym w:font="Symbol" w:char="F05D"/>
      </w:r>
      <w:r w:rsidRPr="008133EC">
        <w:rPr>
          <w:rFonts w:ascii="Times New Roman" w:hAnsi="Times New Roman"/>
          <w:b/>
          <w:sz w:val="28"/>
          <w:szCs w:val="28"/>
          <w:lang w:val="kk-KZ"/>
        </w:rPr>
        <w:t xml:space="preserve"> </w:t>
      </w:r>
      <w:r w:rsidRPr="008133EC">
        <w:rPr>
          <w:rFonts w:ascii="Times New Roman" w:hAnsi="Times New Roman"/>
          <w:bCs/>
          <w:sz w:val="28"/>
          <w:szCs w:val="28"/>
          <w:lang w:val="kk-KZ"/>
        </w:rPr>
        <w:t>- жіңішке езулік әуез</w:t>
      </w:r>
      <w:r w:rsidRPr="008133EC">
        <w:rPr>
          <w:rFonts w:ascii="Times New Roman" w:hAnsi="Times New Roman"/>
          <w:sz w:val="28"/>
          <w:szCs w:val="28"/>
          <w:lang w:val="kk-KZ"/>
        </w:rPr>
        <w:t>;</w:t>
      </w:r>
    </w:p>
    <w:p w14:paraId="75E88EAB" w14:textId="77777777" w:rsidR="00A135FF" w:rsidRPr="008133EC" w:rsidRDefault="00A135FF" w:rsidP="00F2005E">
      <w:pPr>
        <w:shd w:val="clear" w:color="auto" w:fill="FFFFFF"/>
        <w:ind w:firstLine="709"/>
        <w:rPr>
          <w:rFonts w:ascii="Times New Roman" w:hAnsi="Times New Roman"/>
          <w:sz w:val="28"/>
          <w:szCs w:val="28"/>
          <w:lang w:val="kk-KZ"/>
        </w:rPr>
      </w:pPr>
      <w:r w:rsidRPr="008133EC">
        <w:rPr>
          <w:rFonts w:ascii="Times New Roman" w:hAnsi="Times New Roman"/>
          <w:sz w:val="28"/>
          <w:szCs w:val="28"/>
          <w:lang w:val="kk-KZ"/>
        </w:rPr>
        <w:lastRenderedPageBreak/>
        <w:t>-</w:t>
      </w:r>
      <w:r w:rsidRPr="008133EC">
        <w:rPr>
          <w:rFonts w:ascii="Times New Roman" w:hAnsi="Times New Roman"/>
          <w:b/>
          <w:sz w:val="28"/>
          <w:szCs w:val="28"/>
          <w:lang w:val="ru-MD"/>
        </w:rPr>
        <w:sym w:font="Symbol" w:char="F05B"/>
      </w:r>
      <w:r w:rsidRPr="008133EC">
        <w:rPr>
          <w:rFonts w:ascii="Times New Roman" w:hAnsi="Times New Roman"/>
          <w:b/>
          <w:sz w:val="28"/>
          <w:szCs w:val="28"/>
          <w:lang w:val="kk-KZ"/>
        </w:rPr>
        <w:t>°</w:t>
      </w:r>
      <w:r w:rsidRPr="008133EC">
        <w:rPr>
          <w:rFonts w:ascii="Times New Roman" w:hAnsi="Times New Roman"/>
          <w:b/>
          <w:sz w:val="28"/>
          <w:szCs w:val="28"/>
          <w:lang w:val="ru-MD"/>
        </w:rPr>
        <w:sym w:font="Symbol" w:char="F05D"/>
      </w:r>
      <w:r w:rsidRPr="008133EC">
        <w:rPr>
          <w:rFonts w:ascii="Times New Roman" w:hAnsi="Times New Roman"/>
          <w:b/>
          <w:sz w:val="28"/>
          <w:szCs w:val="28"/>
          <w:lang w:val="kk-KZ"/>
        </w:rPr>
        <w:t xml:space="preserve"> </w:t>
      </w:r>
      <w:r w:rsidRPr="008133EC">
        <w:rPr>
          <w:rFonts w:ascii="Times New Roman" w:hAnsi="Times New Roman"/>
          <w:bCs/>
          <w:sz w:val="28"/>
          <w:szCs w:val="28"/>
          <w:lang w:val="kk-KZ"/>
        </w:rPr>
        <w:t>- жуан еріндік әуез</w:t>
      </w:r>
      <w:r w:rsidRPr="008133EC">
        <w:rPr>
          <w:rFonts w:ascii="Times New Roman" w:hAnsi="Times New Roman"/>
          <w:sz w:val="28"/>
          <w:szCs w:val="28"/>
          <w:lang w:val="kk-KZ"/>
        </w:rPr>
        <w:t>;</w:t>
      </w:r>
    </w:p>
    <w:p w14:paraId="75B6357F" w14:textId="77777777" w:rsidR="00A135FF" w:rsidRPr="008133EC" w:rsidRDefault="00A135FF" w:rsidP="00F2005E">
      <w:pPr>
        <w:shd w:val="clear" w:color="auto" w:fill="FFFFFF"/>
        <w:ind w:firstLine="709"/>
        <w:rPr>
          <w:rFonts w:ascii="Times New Roman" w:hAnsi="Times New Roman"/>
          <w:sz w:val="28"/>
          <w:szCs w:val="28"/>
          <w:lang w:val="kk-KZ"/>
        </w:rPr>
      </w:pPr>
      <w:r w:rsidRPr="008133EC">
        <w:rPr>
          <w:rFonts w:ascii="Times New Roman" w:hAnsi="Times New Roman"/>
          <w:sz w:val="28"/>
          <w:szCs w:val="28"/>
          <w:lang w:val="kk-KZ"/>
        </w:rPr>
        <w:t>-</w:t>
      </w:r>
      <w:r w:rsidRPr="008133EC">
        <w:rPr>
          <w:rFonts w:ascii="Times New Roman" w:hAnsi="Times New Roman"/>
          <w:b/>
          <w:sz w:val="28"/>
          <w:szCs w:val="28"/>
          <w:lang w:val="ru-MD"/>
        </w:rPr>
        <w:sym w:font="Symbol" w:char="F05B"/>
      </w:r>
      <w:r w:rsidRPr="008133EC">
        <w:rPr>
          <w:rFonts w:ascii="Times New Roman" w:hAnsi="Times New Roman"/>
          <w:b/>
          <w:sz w:val="28"/>
          <w:szCs w:val="28"/>
          <w:lang w:val="kk-KZ"/>
        </w:rPr>
        <w:t>'°</w:t>
      </w:r>
      <w:r w:rsidRPr="008133EC">
        <w:rPr>
          <w:rFonts w:ascii="Times New Roman" w:hAnsi="Times New Roman"/>
          <w:b/>
          <w:sz w:val="28"/>
          <w:szCs w:val="28"/>
          <w:lang w:val="ru-MD"/>
        </w:rPr>
        <w:sym w:font="Symbol" w:char="F05D"/>
      </w:r>
      <w:r w:rsidRPr="008133EC">
        <w:rPr>
          <w:rFonts w:ascii="Times New Roman" w:hAnsi="Times New Roman"/>
          <w:b/>
          <w:sz w:val="28"/>
          <w:szCs w:val="28"/>
          <w:lang w:val="kk-KZ"/>
        </w:rPr>
        <w:t xml:space="preserve"> </w:t>
      </w:r>
      <w:r w:rsidRPr="008133EC">
        <w:rPr>
          <w:rFonts w:ascii="Times New Roman" w:hAnsi="Times New Roman"/>
          <w:bCs/>
          <w:sz w:val="28"/>
          <w:szCs w:val="28"/>
          <w:lang w:val="kk-KZ"/>
        </w:rPr>
        <w:t>- жіңішке еріндік әуез</w:t>
      </w:r>
      <w:r w:rsidRPr="008133EC">
        <w:rPr>
          <w:rFonts w:ascii="Times New Roman" w:hAnsi="Times New Roman"/>
          <w:sz w:val="28"/>
          <w:szCs w:val="28"/>
          <w:lang w:val="kk-KZ"/>
        </w:rPr>
        <w:t>.</w:t>
      </w:r>
    </w:p>
    <w:p w14:paraId="6A2F413F" w14:textId="77777777" w:rsidR="00A135FF" w:rsidRPr="008133EC" w:rsidRDefault="00A135FF" w:rsidP="00F2005E">
      <w:pPr>
        <w:pStyle w:val="33"/>
        <w:spacing w:after="0"/>
        <w:ind w:firstLine="709"/>
        <w:rPr>
          <w:b/>
          <w:sz w:val="28"/>
          <w:szCs w:val="28"/>
          <w:lang w:val="kk-KZ"/>
        </w:rPr>
      </w:pPr>
    </w:p>
    <w:p w14:paraId="5801A27F" w14:textId="77777777" w:rsidR="00E05D39" w:rsidRPr="008133EC" w:rsidRDefault="00E05D39" w:rsidP="00E05D39">
      <w:pPr>
        <w:pStyle w:val="af"/>
        <w:spacing w:before="0" w:beforeAutospacing="0" w:after="0" w:afterAutospacing="0"/>
        <w:ind w:firstLine="708"/>
        <w:jc w:val="both"/>
        <w:rPr>
          <w:color w:val="000000"/>
          <w:sz w:val="28"/>
          <w:szCs w:val="28"/>
          <w:lang w:val="kk-KZ"/>
        </w:rPr>
      </w:pPr>
      <w:r w:rsidRPr="008133EC">
        <w:rPr>
          <w:color w:val="000000"/>
          <w:sz w:val="28"/>
          <w:szCs w:val="28"/>
          <w:lang w:val="kk-KZ"/>
        </w:rPr>
        <w:t>Жуан езулік әуезді дыбыстар (дауысты/дауыссыз) – тілдің ауыз қуысында кейін шегініп орналасуы нәтижесінде жасалады. Тілдің көлденең қалпы кейінді болып, ерін жазылып (езу тартылып) барып жүзеге асады. Ерін қатысына қарай езулік сипатта болады.</w:t>
      </w:r>
    </w:p>
    <w:p w14:paraId="6AF3596E" w14:textId="5AC87A1D" w:rsidR="00E05D39" w:rsidRPr="008133EC" w:rsidRDefault="00E05D39" w:rsidP="00E05D39">
      <w:pPr>
        <w:pStyle w:val="af"/>
        <w:spacing w:before="0" w:beforeAutospacing="0" w:after="0" w:afterAutospacing="0"/>
        <w:ind w:firstLine="708"/>
        <w:jc w:val="both"/>
        <w:rPr>
          <w:color w:val="000000"/>
          <w:sz w:val="28"/>
          <w:szCs w:val="28"/>
          <w:lang w:val="ru-KZ"/>
        </w:rPr>
      </w:pPr>
      <w:r w:rsidRPr="008133EC">
        <w:rPr>
          <w:color w:val="000000"/>
          <w:sz w:val="28"/>
          <w:szCs w:val="28"/>
          <w:lang w:val="kk-KZ"/>
        </w:rPr>
        <w:t>Үндесім жасалым белгілері: кейінді, езулік.</w:t>
      </w:r>
    </w:p>
    <w:p w14:paraId="221A2D7B" w14:textId="77777777" w:rsidR="00E05D39" w:rsidRPr="008133EC" w:rsidRDefault="00E05D39" w:rsidP="00E05D39">
      <w:pPr>
        <w:pStyle w:val="af"/>
        <w:spacing w:before="0" w:beforeAutospacing="0" w:after="0" w:afterAutospacing="0"/>
        <w:jc w:val="both"/>
        <w:rPr>
          <w:color w:val="000000"/>
          <w:sz w:val="28"/>
          <w:szCs w:val="28"/>
          <w:lang w:val="ru-KZ"/>
        </w:rPr>
      </w:pPr>
      <w:r w:rsidRPr="008133EC">
        <w:rPr>
          <w:color w:val="000000"/>
          <w:sz w:val="28"/>
          <w:szCs w:val="28"/>
          <w:lang w:val="ru-KZ"/>
        </w:rPr>
        <w:t>Жіңішке езулік әуезді дыбыстар (дауысты/дауыссыз) – тілдің ауыз қуысында ілгері бағытта жылжуы арқылы жасалады. Тілдің көлденең қалпы ілгерінді болып, ерін жазылып (езу тартылып) жүзеге асады. Ерін қатысына қарай езулік әуезге жатады.</w:t>
      </w:r>
    </w:p>
    <w:p w14:paraId="14BAB66B" w14:textId="3F4A57E1" w:rsidR="00E05D39" w:rsidRPr="008133EC" w:rsidRDefault="00E05D39" w:rsidP="00E05D39">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Үндесім жасалым белгілері: ілгерінді, езулік.</w:t>
      </w:r>
    </w:p>
    <w:p w14:paraId="427FA578" w14:textId="77777777" w:rsidR="00E05D39" w:rsidRPr="008133EC" w:rsidRDefault="00E05D39" w:rsidP="00E05D39">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Жуан еріндік әуезді дыбыстар (дауысты/дауыссыз) – тілдің ауыз қуысында кейін шегініп орналасуы арқылы жасалады. Тілдің көлденең қалпы кейінді, ал ерін дөңгеленіп немесе сүйірленіп барып жасалады. Ерін қатысына қарай еріндік болып сипатталады.</w:t>
      </w:r>
    </w:p>
    <w:p w14:paraId="59F4D819" w14:textId="12B846C5" w:rsidR="00E05D39" w:rsidRPr="008133EC" w:rsidRDefault="00E05D39" w:rsidP="00E05D39">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Үндесім жасалым белгілері: кейінді, еріндік.</w:t>
      </w:r>
    </w:p>
    <w:p w14:paraId="49FA828E" w14:textId="77777777" w:rsidR="00E05D39" w:rsidRPr="008133EC" w:rsidRDefault="00E05D39" w:rsidP="00E05D39">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Жіңішке еріндік әуезді дыбыстар (дауысты/дауыссыз) – тілдің ауыз қуысында ілгері жылжып орналасады. Тілдің көлденең қалпы ілгерінді, ерін дөңгеленіп (немесе сүйірленіп) барып жасалады. Ерін қатысына қарай еріндік әуезге тән болады.</w:t>
      </w:r>
    </w:p>
    <w:p w14:paraId="21131DE3" w14:textId="16D023CF" w:rsidR="00E05D39" w:rsidRPr="008133EC" w:rsidRDefault="00E05D39" w:rsidP="00E05D39">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Үндесім жасалым белгілері: ілгерінді, еріндік.</w:t>
      </w:r>
    </w:p>
    <w:p w14:paraId="4ACC259F" w14:textId="77777777" w:rsidR="00A135FF" w:rsidRPr="008133EC" w:rsidRDefault="003126E7"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Қазақ тілінің дыбыс </w:t>
      </w:r>
      <w:proofErr w:type="spellStart"/>
      <w:r w:rsidRPr="008133EC">
        <w:rPr>
          <w:rFonts w:ascii="Times New Roman" w:hAnsi="Times New Roman"/>
          <w:sz w:val="28"/>
          <w:szCs w:val="28"/>
          <w:lang w:val="kk-KZ"/>
        </w:rPr>
        <w:t>талданым</w:t>
      </w:r>
      <w:proofErr w:type="spellEnd"/>
      <w:r w:rsidRPr="008133EC">
        <w:rPr>
          <w:rFonts w:ascii="Times New Roman" w:hAnsi="Times New Roman"/>
          <w:sz w:val="28"/>
          <w:szCs w:val="28"/>
          <w:lang w:val="kk-KZ"/>
        </w:rPr>
        <w:t xml:space="preserve"> желісінің соңғы нәтижелері академиялық «Қазақ грамматикасының» дай</w:t>
      </w:r>
      <w:r w:rsidR="001407B9" w:rsidRPr="008133EC">
        <w:rPr>
          <w:rFonts w:ascii="Times New Roman" w:hAnsi="Times New Roman"/>
          <w:sz w:val="28"/>
          <w:szCs w:val="28"/>
          <w:lang w:val="kk-KZ"/>
        </w:rPr>
        <w:t>ындалуымен тікелей байланысты [</w:t>
      </w:r>
      <w:r w:rsidR="00C20D46" w:rsidRPr="008133EC">
        <w:rPr>
          <w:rFonts w:ascii="Times New Roman" w:hAnsi="Times New Roman"/>
          <w:sz w:val="28"/>
          <w:szCs w:val="28"/>
          <w:lang w:val="kk-KZ"/>
        </w:rPr>
        <w:t>3</w:t>
      </w:r>
      <w:r w:rsidR="00B459F0" w:rsidRPr="008133EC">
        <w:rPr>
          <w:rFonts w:ascii="Times New Roman" w:hAnsi="Times New Roman"/>
          <w:sz w:val="28"/>
          <w:szCs w:val="28"/>
          <w:lang w:val="kk-KZ"/>
        </w:rPr>
        <w:t>9</w:t>
      </w:r>
      <w:r w:rsidR="00070865" w:rsidRPr="008133EC">
        <w:rPr>
          <w:rFonts w:ascii="Times New Roman" w:hAnsi="Times New Roman"/>
          <w:sz w:val="28"/>
          <w:szCs w:val="28"/>
          <w:lang w:val="kk-KZ"/>
        </w:rPr>
        <w:t xml:space="preserve">, б. </w:t>
      </w:r>
      <w:r w:rsidR="00DD60B9" w:rsidRPr="008133EC">
        <w:rPr>
          <w:rFonts w:ascii="Times New Roman" w:hAnsi="Times New Roman"/>
          <w:sz w:val="28"/>
          <w:szCs w:val="28"/>
          <w:lang w:val="kk-KZ"/>
        </w:rPr>
        <w:t>7</w:t>
      </w:r>
      <w:r w:rsidR="008406E0" w:rsidRPr="008133EC">
        <w:rPr>
          <w:rFonts w:ascii="Times New Roman" w:hAnsi="Times New Roman"/>
          <w:sz w:val="28"/>
          <w:szCs w:val="28"/>
          <w:lang w:val="kk-KZ"/>
        </w:rPr>
        <w:t>1</w:t>
      </w:r>
      <w:r w:rsidRPr="008133EC">
        <w:rPr>
          <w:rFonts w:ascii="Times New Roman" w:hAnsi="Times New Roman"/>
          <w:sz w:val="28"/>
          <w:szCs w:val="28"/>
          <w:lang w:val="kk-KZ"/>
        </w:rPr>
        <w:t xml:space="preserve">]. Ең алдымен фонетикалық </w:t>
      </w:r>
      <w:proofErr w:type="spellStart"/>
      <w:r w:rsidRPr="008133EC">
        <w:rPr>
          <w:rFonts w:ascii="Times New Roman" w:hAnsi="Times New Roman"/>
          <w:sz w:val="28"/>
          <w:szCs w:val="28"/>
          <w:lang w:val="kk-KZ"/>
        </w:rPr>
        <w:t>талданымның</w:t>
      </w:r>
      <w:proofErr w:type="spellEnd"/>
      <w:r w:rsidRPr="008133EC">
        <w:rPr>
          <w:rFonts w:ascii="Times New Roman" w:hAnsi="Times New Roman"/>
          <w:sz w:val="28"/>
          <w:szCs w:val="28"/>
          <w:lang w:val="kk-KZ"/>
        </w:rPr>
        <w:t xml:space="preserve"> бағыттары анықталды: қазақ тілі дыбыстарының жасалымын талдайтын артикуляциялық әдіс және оның артикуляциялық ғылыми аппараты; қазақ тілі дыбыстарының айтылымын талдайтын акустикалық әдіс және оның акустикалық ғылыми аппараты; қазақ тілі дыбыстарының </w:t>
      </w:r>
      <w:proofErr w:type="spellStart"/>
      <w:r w:rsidRPr="008133EC">
        <w:rPr>
          <w:rFonts w:ascii="Times New Roman" w:hAnsi="Times New Roman"/>
          <w:sz w:val="28"/>
          <w:szCs w:val="28"/>
          <w:lang w:val="kk-KZ"/>
        </w:rPr>
        <w:t>естілімін</w:t>
      </w:r>
      <w:proofErr w:type="spellEnd"/>
      <w:r w:rsidRPr="008133EC">
        <w:rPr>
          <w:rFonts w:ascii="Times New Roman" w:hAnsi="Times New Roman"/>
          <w:sz w:val="28"/>
          <w:szCs w:val="28"/>
          <w:lang w:val="kk-KZ"/>
        </w:rPr>
        <w:t xml:space="preserve"> талдайтын </w:t>
      </w:r>
      <w:proofErr w:type="spellStart"/>
      <w:r w:rsidRPr="008133EC">
        <w:rPr>
          <w:rFonts w:ascii="Times New Roman" w:hAnsi="Times New Roman"/>
          <w:sz w:val="28"/>
          <w:szCs w:val="28"/>
          <w:lang w:val="kk-KZ"/>
        </w:rPr>
        <w:t>перцепциялық</w:t>
      </w:r>
      <w:proofErr w:type="spellEnd"/>
      <w:r w:rsidRPr="008133EC">
        <w:rPr>
          <w:rFonts w:ascii="Times New Roman" w:hAnsi="Times New Roman"/>
          <w:sz w:val="28"/>
          <w:szCs w:val="28"/>
          <w:lang w:val="kk-KZ"/>
        </w:rPr>
        <w:t xml:space="preserve"> әдіс және оның </w:t>
      </w:r>
      <w:proofErr w:type="spellStart"/>
      <w:r w:rsidRPr="008133EC">
        <w:rPr>
          <w:rFonts w:ascii="Times New Roman" w:hAnsi="Times New Roman"/>
          <w:sz w:val="28"/>
          <w:szCs w:val="28"/>
          <w:lang w:val="kk-KZ"/>
        </w:rPr>
        <w:t>перцепциялық</w:t>
      </w:r>
      <w:proofErr w:type="spellEnd"/>
      <w:r w:rsidRPr="008133EC">
        <w:rPr>
          <w:rFonts w:ascii="Times New Roman" w:hAnsi="Times New Roman"/>
          <w:sz w:val="28"/>
          <w:szCs w:val="28"/>
          <w:lang w:val="kk-KZ"/>
        </w:rPr>
        <w:t xml:space="preserve"> ғылыми аппараты. Сонда әр зерттеу саласының өзіне тән ұғымдары мен атаулары болады. Өйткені жоғарыда айтылғандай, дәстүрлі қазақ фонетикасында артикуляциялық және </w:t>
      </w:r>
      <w:proofErr w:type="spellStart"/>
      <w:r w:rsidRPr="008133EC">
        <w:rPr>
          <w:rFonts w:ascii="Times New Roman" w:hAnsi="Times New Roman"/>
          <w:sz w:val="28"/>
          <w:szCs w:val="28"/>
          <w:lang w:val="kk-KZ"/>
        </w:rPr>
        <w:t>перцепциялық</w:t>
      </w:r>
      <w:proofErr w:type="spellEnd"/>
      <w:r w:rsidRPr="008133EC">
        <w:rPr>
          <w:rFonts w:ascii="Times New Roman" w:hAnsi="Times New Roman"/>
          <w:sz w:val="28"/>
          <w:szCs w:val="28"/>
          <w:lang w:val="kk-KZ"/>
        </w:rPr>
        <w:t xml:space="preserve"> ұғым атаулар араласып жүр. Сондықтан артикуляциялық талдау тек артикуляциялық ұғымдар мен артикуляциялық атаулар негізінде жүргізіледі, яғни акустикалық және </w:t>
      </w:r>
      <w:proofErr w:type="spellStart"/>
      <w:r w:rsidRPr="008133EC">
        <w:rPr>
          <w:rFonts w:ascii="Times New Roman" w:hAnsi="Times New Roman"/>
          <w:sz w:val="28"/>
          <w:szCs w:val="28"/>
          <w:lang w:val="kk-KZ"/>
        </w:rPr>
        <w:t>перцепциялық</w:t>
      </w:r>
      <w:proofErr w:type="spellEnd"/>
      <w:r w:rsidRPr="008133EC">
        <w:rPr>
          <w:rFonts w:ascii="Times New Roman" w:hAnsi="Times New Roman"/>
          <w:sz w:val="28"/>
          <w:szCs w:val="28"/>
          <w:lang w:val="kk-KZ"/>
        </w:rPr>
        <w:t xml:space="preserve"> ұғым/атаулар араластырылмайды; акустикалық талдау тек акустикалық ұғымдар мен акустикалық атаулар негізінде жүргізіледі, яғни артикуляциялық және </w:t>
      </w:r>
      <w:proofErr w:type="spellStart"/>
      <w:r w:rsidRPr="008133EC">
        <w:rPr>
          <w:rFonts w:ascii="Times New Roman" w:hAnsi="Times New Roman"/>
          <w:sz w:val="28"/>
          <w:szCs w:val="28"/>
          <w:lang w:val="kk-KZ"/>
        </w:rPr>
        <w:t>перцепциялық</w:t>
      </w:r>
      <w:proofErr w:type="spellEnd"/>
      <w:r w:rsidRPr="008133EC">
        <w:rPr>
          <w:rFonts w:ascii="Times New Roman" w:hAnsi="Times New Roman"/>
          <w:sz w:val="28"/>
          <w:szCs w:val="28"/>
          <w:lang w:val="kk-KZ"/>
        </w:rPr>
        <w:t xml:space="preserve"> ұғым/атаулар араластырылмайды; </w:t>
      </w:r>
      <w:proofErr w:type="spellStart"/>
      <w:r w:rsidRPr="008133EC">
        <w:rPr>
          <w:rFonts w:ascii="Times New Roman" w:hAnsi="Times New Roman"/>
          <w:sz w:val="28"/>
          <w:szCs w:val="28"/>
          <w:lang w:val="kk-KZ"/>
        </w:rPr>
        <w:t>перцепциялық</w:t>
      </w:r>
      <w:proofErr w:type="spellEnd"/>
      <w:r w:rsidRPr="008133EC">
        <w:rPr>
          <w:rFonts w:ascii="Times New Roman" w:hAnsi="Times New Roman"/>
          <w:sz w:val="28"/>
          <w:szCs w:val="28"/>
          <w:lang w:val="kk-KZ"/>
        </w:rPr>
        <w:t xml:space="preserve"> талдау тек </w:t>
      </w:r>
      <w:proofErr w:type="spellStart"/>
      <w:r w:rsidRPr="008133EC">
        <w:rPr>
          <w:rFonts w:ascii="Times New Roman" w:hAnsi="Times New Roman"/>
          <w:sz w:val="28"/>
          <w:szCs w:val="28"/>
          <w:lang w:val="kk-KZ"/>
        </w:rPr>
        <w:t>перцепциялық</w:t>
      </w:r>
      <w:proofErr w:type="spellEnd"/>
      <w:r w:rsidRPr="008133EC">
        <w:rPr>
          <w:rFonts w:ascii="Times New Roman" w:hAnsi="Times New Roman"/>
          <w:sz w:val="28"/>
          <w:szCs w:val="28"/>
          <w:lang w:val="kk-KZ"/>
        </w:rPr>
        <w:t xml:space="preserve"> ұғымдар мен </w:t>
      </w:r>
      <w:proofErr w:type="spellStart"/>
      <w:r w:rsidRPr="008133EC">
        <w:rPr>
          <w:rFonts w:ascii="Times New Roman" w:hAnsi="Times New Roman"/>
          <w:sz w:val="28"/>
          <w:szCs w:val="28"/>
          <w:lang w:val="kk-KZ"/>
        </w:rPr>
        <w:t>перцепциялық</w:t>
      </w:r>
      <w:proofErr w:type="spellEnd"/>
      <w:r w:rsidRPr="008133EC">
        <w:rPr>
          <w:rFonts w:ascii="Times New Roman" w:hAnsi="Times New Roman"/>
          <w:sz w:val="28"/>
          <w:szCs w:val="28"/>
          <w:lang w:val="kk-KZ"/>
        </w:rPr>
        <w:t xml:space="preserve"> атаулар негізінде жүргізіледі, яғни артикуляциялық және акустикалық ұғым/атау</w:t>
      </w:r>
      <w:r w:rsidR="00D65DDA" w:rsidRPr="008133EC">
        <w:rPr>
          <w:rFonts w:ascii="Times New Roman" w:hAnsi="Times New Roman"/>
          <w:sz w:val="28"/>
          <w:szCs w:val="28"/>
          <w:lang w:val="kk-KZ"/>
        </w:rPr>
        <w:t>лар араластырылмайды</w:t>
      </w:r>
      <w:r w:rsidR="00B44B34" w:rsidRPr="008133EC">
        <w:rPr>
          <w:rFonts w:ascii="Times New Roman" w:hAnsi="Times New Roman"/>
          <w:sz w:val="28"/>
          <w:szCs w:val="28"/>
          <w:lang w:val="kk-KZ"/>
        </w:rPr>
        <w:t xml:space="preserve"> [</w:t>
      </w:r>
      <w:r w:rsidR="00C20D46" w:rsidRPr="008133EC">
        <w:rPr>
          <w:rFonts w:ascii="Times New Roman" w:hAnsi="Times New Roman"/>
          <w:sz w:val="28"/>
          <w:szCs w:val="28"/>
          <w:lang w:val="kk-KZ"/>
        </w:rPr>
        <w:t>3</w:t>
      </w:r>
      <w:r w:rsidR="00B459F0" w:rsidRPr="008133EC">
        <w:rPr>
          <w:rFonts w:ascii="Times New Roman" w:hAnsi="Times New Roman"/>
          <w:sz w:val="28"/>
          <w:szCs w:val="28"/>
          <w:lang w:val="kk-KZ"/>
        </w:rPr>
        <w:t>9</w:t>
      </w:r>
      <w:r w:rsidR="00070865" w:rsidRPr="008133EC">
        <w:rPr>
          <w:rFonts w:ascii="Times New Roman" w:hAnsi="Times New Roman"/>
          <w:sz w:val="28"/>
          <w:szCs w:val="28"/>
          <w:lang w:val="kk-KZ"/>
        </w:rPr>
        <w:t xml:space="preserve">, б. </w:t>
      </w:r>
      <w:r w:rsidR="00B44B34" w:rsidRPr="008133EC">
        <w:rPr>
          <w:rFonts w:ascii="Times New Roman" w:hAnsi="Times New Roman"/>
          <w:sz w:val="28"/>
          <w:szCs w:val="28"/>
          <w:lang w:val="kk-KZ"/>
        </w:rPr>
        <w:t>41]</w:t>
      </w:r>
      <w:r w:rsidRPr="008133EC">
        <w:rPr>
          <w:rFonts w:ascii="Times New Roman" w:hAnsi="Times New Roman"/>
          <w:sz w:val="28"/>
          <w:szCs w:val="28"/>
          <w:lang w:val="kk-KZ"/>
        </w:rPr>
        <w:t xml:space="preserve">. </w:t>
      </w:r>
    </w:p>
    <w:p w14:paraId="14CC2EA3" w14:textId="77777777" w:rsidR="00ED495B" w:rsidRPr="008133EC" w:rsidRDefault="00ED495B"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Қазіргі кезде білім беру орындарын мемлекеттік деңгейде жаппай компьютерлендіру жүргізіліп жатыр, соның нәтижесінде компьютер дәрісханалары мен сыныптар ашылуда, міндетті пән ретінде информатика </w:t>
      </w:r>
      <w:r w:rsidRPr="008133EC">
        <w:rPr>
          <w:rFonts w:ascii="Times New Roman" w:hAnsi="Times New Roman"/>
          <w:sz w:val="28"/>
          <w:szCs w:val="28"/>
          <w:lang w:val="kk-KZ"/>
        </w:rPr>
        <w:lastRenderedPageBreak/>
        <w:t>енгізілді, мектеп-жоғары оқу пәндерін, оның ішінде мемлекеттік тіл ретінде қазақ тілі де бар, оқытудың инновациялық әдістемелік құралы ретінде интерактив тақталар кеңінен   қойылып жатыр</w:t>
      </w:r>
      <w:r w:rsidR="00B62765" w:rsidRPr="008133EC">
        <w:rPr>
          <w:rFonts w:ascii="Times New Roman" w:hAnsi="Times New Roman"/>
          <w:sz w:val="28"/>
          <w:szCs w:val="28"/>
          <w:lang w:val="kk-KZ"/>
        </w:rPr>
        <w:t xml:space="preserve"> [</w:t>
      </w:r>
      <w:r w:rsidR="00DD60B9" w:rsidRPr="008133EC">
        <w:rPr>
          <w:rFonts w:ascii="Times New Roman" w:hAnsi="Times New Roman"/>
          <w:sz w:val="28"/>
          <w:szCs w:val="28"/>
          <w:lang w:val="kk-KZ"/>
        </w:rPr>
        <w:t>7</w:t>
      </w:r>
      <w:r w:rsidR="00B459F0" w:rsidRPr="008133EC">
        <w:rPr>
          <w:rFonts w:ascii="Times New Roman" w:hAnsi="Times New Roman"/>
          <w:sz w:val="28"/>
          <w:szCs w:val="28"/>
          <w:lang w:val="kk-KZ"/>
        </w:rPr>
        <w:t>2</w:t>
      </w:r>
      <w:r w:rsidR="00B62765" w:rsidRPr="008133EC">
        <w:rPr>
          <w:rFonts w:ascii="Times New Roman" w:hAnsi="Times New Roman"/>
          <w:sz w:val="28"/>
          <w:szCs w:val="28"/>
          <w:lang w:val="kk-KZ"/>
        </w:rPr>
        <w:t>]</w:t>
      </w:r>
      <w:r w:rsidRPr="008133EC">
        <w:rPr>
          <w:rFonts w:ascii="Times New Roman" w:hAnsi="Times New Roman"/>
          <w:sz w:val="28"/>
          <w:szCs w:val="28"/>
          <w:lang w:val="kk-KZ"/>
        </w:rPr>
        <w:t>.</w:t>
      </w:r>
    </w:p>
    <w:p w14:paraId="7825EFF0" w14:textId="77777777" w:rsidR="00ED495B" w:rsidRPr="008133EC" w:rsidRDefault="00ED495B"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Қазіргі </w:t>
      </w:r>
      <w:proofErr w:type="spellStart"/>
      <w:r w:rsidRPr="008133EC">
        <w:rPr>
          <w:rFonts w:ascii="Times New Roman" w:hAnsi="Times New Roman"/>
          <w:sz w:val="28"/>
          <w:szCs w:val="28"/>
          <w:lang w:val="kk-KZ"/>
        </w:rPr>
        <w:t>оргтехника</w:t>
      </w:r>
      <w:proofErr w:type="spellEnd"/>
      <w:r w:rsidRPr="008133EC">
        <w:rPr>
          <w:rFonts w:ascii="Times New Roman" w:hAnsi="Times New Roman"/>
          <w:sz w:val="28"/>
          <w:szCs w:val="28"/>
          <w:lang w:val="kk-KZ"/>
        </w:rPr>
        <w:t xml:space="preserve"> мен бағдарламалар білім пәндерінің, қазақ тілі де бар, күрделі фонетика-грамматикалық, лексикографиялық, орфографиялық және де басқа </w:t>
      </w:r>
      <w:proofErr w:type="spellStart"/>
      <w:r w:rsidRPr="008133EC">
        <w:rPr>
          <w:rFonts w:ascii="Times New Roman" w:hAnsi="Times New Roman"/>
          <w:sz w:val="28"/>
          <w:szCs w:val="28"/>
          <w:lang w:val="kk-KZ"/>
        </w:rPr>
        <w:t>анықама</w:t>
      </w:r>
      <w:proofErr w:type="spellEnd"/>
      <w:r w:rsidRPr="008133EC">
        <w:rPr>
          <w:rFonts w:ascii="Times New Roman" w:hAnsi="Times New Roman"/>
          <w:sz w:val="28"/>
          <w:szCs w:val="28"/>
          <w:lang w:val="kk-KZ"/>
        </w:rPr>
        <w:t>-ережелерін компьютермен шешуге мүмкіндек беріп о</w:t>
      </w:r>
      <w:r w:rsidR="00E2622B" w:rsidRPr="008133EC">
        <w:rPr>
          <w:rFonts w:ascii="Times New Roman" w:hAnsi="Times New Roman"/>
          <w:sz w:val="28"/>
          <w:szCs w:val="28"/>
          <w:lang w:val="kk-KZ"/>
        </w:rPr>
        <w:t>тыр [</w:t>
      </w:r>
      <w:r w:rsidR="00DD60B9" w:rsidRPr="008133EC">
        <w:rPr>
          <w:rFonts w:ascii="Times New Roman" w:hAnsi="Times New Roman"/>
          <w:sz w:val="28"/>
          <w:szCs w:val="28"/>
          <w:lang w:val="kk-KZ"/>
        </w:rPr>
        <w:t>7</w:t>
      </w:r>
      <w:r w:rsidR="00B459F0" w:rsidRPr="008133EC">
        <w:rPr>
          <w:rFonts w:ascii="Times New Roman" w:hAnsi="Times New Roman"/>
          <w:sz w:val="28"/>
          <w:szCs w:val="28"/>
          <w:lang w:val="kk-KZ"/>
        </w:rPr>
        <w:t>2</w:t>
      </w:r>
      <w:r w:rsidR="00232FAF" w:rsidRPr="008133EC">
        <w:rPr>
          <w:rFonts w:ascii="Times New Roman" w:hAnsi="Times New Roman"/>
          <w:sz w:val="28"/>
          <w:szCs w:val="28"/>
          <w:lang w:val="kk-KZ"/>
        </w:rPr>
        <w:t>]</w:t>
      </w:r>
      <w:r w:rsidRPr="008133EC">
        <w:rPr>
          <w:rFonts w:ascii="Times New Roman" w:hAnsi="Times New Roman"/>
          <w:sz w:val="28"/>
          <w:szCs w:val="28"/>
          <w:lang w:val="kk-KZ"/>
        </w:rPr>
        <w:t xml:space="preserve">.  </w:t>
      </w:r>
    </w:p>
    <w:p w14:paraId="6272CA63" w14:textId="77777777" w:rsidR="00ED495B" w:rsidRPr="008133EC" w:rsidRDefault="00D31179"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Зерттеудің</w:t>
      </w:r>
      <w:r w:rsidR="00ED495B" w:rsidRPr="008133EC">
        <w:rPr>
          <w:rFonts w:ascii="Times New Roman" w:hAnsi="Times New Roman"/>
          <w:sz w:val="28"/>
          <w:szCs w:val="28"/>
          <w:lang w:val="kk-KZ"/>
        </w:rPr>
        <w:t xml:space="preserve"> жаңалығы болып компьютер-инновациялық технологияның көмегімен фонетика-морфологиялық деңгейдегі (қосымшалардың үндесім бөлшектерін) </w:t>
      </w:r>
      <w:proofErr w:type="spellStart"/>
      <w:r w:rsidR="00ED495B" w:rsidRPr="008133EC">
        <w:rPr>
          <w:rFonts w:ascii="Times New Roman" w:hAnsi="Times New Roman"/>
          <w:sz w:val="28"/>
          <w:szCs w:val="28"/>
          <w:lang w:val="kk-KZ"/>
        </w:rPr>
        <w:t>ойтекті</w:t>
      </w:r>
      <w:proofErr w:type="spellEnd"/>
      <w:r w:rsidR="00ED495B" w:rsidRPr="008133EC">
        <w:rPr>
          <w:rFonts w:ascii="Times New Roman" w:hAnsi="Times New Roman"/>
          <w:sz w:val="28"/>
          <w:szCs w:val="28"/>
          <w:lang w:val="kk-KZ"/>
        </w:rPr>
        <w:t xml:space="preserve"> грамматикалық ережелер мен анықтамаларды қағаз бетінен (түс, сызба және құрылымдық </w:t>
      </w:r>
      <w:proofErr w:type="spellStart"/>
      <w:r w:rsidR="00ED495B" w:rsidRPr="008133EC">
        <w:rPr>
          <w:rFonts w:ascii="Times New Roman" w:hAnsi="Times New Roman"/>
          <w:sz w:val="28"/>
          <w:szCs w:val="28"/>
          <w:lang w:val="kk-KZ"/>
        </w:rPr>
        <w:t>көзтаным</w:t>
      </w:r>
      <w:proofErr w:type="spellEnd"/>
      <w:r w:rsidR="00ED495B" w:rsidRPr="008133EC">
        <w:rPr>
          <w:rFonts w:ascii="Times New Roman" w:hAnsi="Times New Roman"/>
          <w:sz w:val="28"/>
          <w:szCs w:val="28"/>
          <w:lang w:val="kk-KZ"/>
        </w:rPr>
        <w:t xml:space="preserve"> көрнекілікке қоса </w:t>
      </w:r>
      <w:proofErr w:type="spellStart"/>
      <w:r w:rsidR="00ED495B" w:rsidRPr="008133EC">
        <w:rPr>
          <w:rFonts w:ascii="Times New Roman" w:hAnsi="Times New Roman"/>
          <w:sz w:val="28"/>
          <w:szCs w:val="28"/>
          <w:lang w:val="kk-KZ"/>
        </w:rPr>
        <w:t>қолтаным</w:t>
      </w:r>
      <w:proofErr w:type="spellEnd"/>
      <w:r w:rsidR="00ED495B" w:rsidRPr="008133EC">
        <w:rPr>
          <w:rFonts w:ascii="Times New Roman" w:hAnsi="Times New Roman"/>
          <w:sz w:val="28"/>
          <w:szCs w:val="28"/>
          <w:lang w:val="kk-KZ"/>
        </w:rPr>
        <w:t xml:space="preserve"> және естілім </w:t>
      </w:r>
      <w:proofErr w:type="spellStart"/>
      <w:r w:rsidR="00ED495B" w:rsidRPr="008133EC">
        <w:rPr>
          <w:rFonts w:ascii="Times New Roman" w:hAnsi="Times New Roman"/>
          <w:sz w:val="28"/>
          <w:szCs w:val="28"/>
          <w:lang w:val="kk-KZ"/>
        </w:rPr>
        <w:t>түйсінімді</w:t>
      </w:r>
      <w:proofErr w:type="spellEnd"/>
      <w:r w:rsidR="00ED495B" w:rsidRPr="008133EC">
        <w:rPr>
          <w:rFonts w:ascii="Times New Roman" w:hAnsi="Times New Roman"/>
          <w:sz w:val="28"/>
          <w:szCs w:val="28"/>
          <w:lang w:val="kk-KZ"/>
        </w:rPr>
        <w:t xml:space="preserve"> қамтамасыз ететін) интерактив тақталардың бетіне көшіру болып табылады</w:t>
      </w:r>
      <w:r w:rsidR="00821C08" w:rsidRPr="008133EC">
        <w:rPr>
          <w:rFonts w:ascii="Times New Roman" w:hAnsi="Times New Roman"/>
          <w:sz w:val="28"/>
          <w:szCs w:val="28"/>
          <w:lang w:val="kk-KZ"/>
        </w:rPr>
        <w:t xml:space="preserve"> [</w:t>
      </w:r>
      <w:r w:rsidR="00DD60B9" w:rsidRPr="008133EC">
        <w:rPr>
          <w:rFonts w:ascii="Times New Roman" w:hAnsi="Times New Roman"/>
          <w:sz w:val="28"/>
          <w:szCs w:val="28"/>
          <w:lang w:val="kk-KZ"/>
        </w:rPr>
        <w:t>7</w:t>
      </w:r>
      <w:r w:rsidR="00B459F0" w:rsidRPr="008133EC">
        <w:rPr>
          <w:rFonts w:ascii="Times New Roman" w:hAnsi="Times New Roman"/>
          <w:sz w:val="28"/>
          <w:szCs w:val="28"/>
          <w:lang w:val="kk-KZ"/>
        </w:rPr>
        <w:t>2</w:t>
      </w:r>
      <w:r w:rsidR="00070865" w:rsidRPr="008133EC">
        <w:rPr>
          <w:rFonts w:ascii="Times New Roman" w:hAnsi="Times New Roman"/>
          <w:sz w:val="28"/>
          <w:szCs w:val="28"/>
          <w:lang w:val="kk-KZ"/>
        </w:rPr>
        <w:t>, б. 30</w:t>
      </w:r>
      <w:r w:rsidR="00821C08" w:rsidRPr="008133EC">
        <w:rPr>
          <w:rFonts w:ascii="Times New Roman" w:hAnsi="Times New Roman"/>
          <w:sz w:val="28"/>
          <w:szCs w:val="28"/>
          <w:lang w:val="kk-KZ"/>
        </w:rPr>
        <w:t>]</w:t>
      </w:r>
      <w:r w:rsidR="00ED495B" w:rsidRPr="008133EC">
        <w:rPr>
          <w:rFonts w:ascii="Times New Roman" w:hAnsi="Times New Roman"/>
          <w:sz w:val="28"/>
          <w:szCs w:val="28"/>
          <w:lang w:val="kk-KZ"/>
        </w:rPr>
        <w:t xml:space="preserve">. </w:t>
      </w:r>
    </w:p>
    <w:p w14:paraId="68CB3013" w14:textId="77777777" w:rsidR="00ED495B" w:rsidRPr="008133EC" w:rsidRDefault="00ED495B"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Қазақ тілінің фонетика-морфологиясын оқытудың әдістемесін компьютер бағдарламасы арқылы шешу әдістеменің қазақ және өзге тілді дәрісханаларда (сыныптарда, топтарда, жеке оқуда) күндізгі, әсіресе қашықтан оқыту үстінде тиімділігін әлденеше есе арттырады, сондай-ақ қоғамдық ғылым боп табылатын классикалық лингвистиканы </w:t>
      </w:r>
      <w:proofErr w:type="spellStart"/>
      <w:r w:rsidRPr="008133EC">
        <w:rPr>
          <w:rFonts w:ascii="Times New Roman" w:hAnsi="Times New Roman"/>
          <w:sz w:val="28"/>
          <w:szCs w:val="28"/>
          <w:lang w:val="kk-KZ"/>
        </w:rPr>
        <w:t>компьютрлендірудің</w:t>
      </w:r>
      <w:proofErr w:type="spellEnd"/>
      <w:r w:rsidRPr="008133EC">
        <w:rPr>
          <w:rFonts w:ascii="Times New Roman" w:hAnsi="Times New Roman"/>
          <w:sz w:val="28"/>
          <w:szCs w:val="28"/>
          <w:lang w:val="kk-KZ"/>
        </w:rPr>
        <w:t xml:space="preserve"> бастамасы болмақ. Фонетика-морфологияны оқыту педагогика ғылымының құрамды бөлігі ретінде жаңа сапаға ие болады.</w:t>
      </w:r>
    </w:p>
    <w:p w14:paraId="56002942" w14:textId="77777777" w:rsidR="00ED495B" w:rsidRPr="008133EC" w:rsidRDefault="00ED495B"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Түркі </w:t>
      </w:r>
      <w:proofErr w:type="spellStart"/>
      <w:r w:rsidRPr="008133EC">
        <w:rPr>
          <w:rFonts w:ascii="Times New Roman" w:hAnsi="Times New Roman"/>
          <w:sz w:val="28"/>
          <w:szCs w:val="28"/>
          <w:lang w:val="kk-KZ"/>
        </w:rPr>
        <w:t>тілтанымы</w:t>
      </w:r>
      <w:proofErr w:type="spellEnd"/>
      <w:r w:rsidRPr="008133EC">
        <w:rPr>
          <w:rFonts w:ascii="Times New Roman" w:hAnsi="Times New Roman"/>
          <w:sz w:val="28"/>
          <w:szCs w:val="28"/>
          <w:lang w:val="kk-KZ"/>
        </w:rPr>
        <w:t xml:space="preserve"> мен педагогика ғылымы интерактив-инновациялық технологияны ендіру тәжірибесін қазақ </w:t>
      </w:r>
      <w:proofErr w:type="spellStart"/>
      <w:r w:rsidRPr="008133EC">
        <w:rPr>
          <w:rFonts w:ascii="Times New Roman" w:hAnsi="Times New Roman"/>
          <w:sz w:val="28"/>
          <w:szCs w:val="28"/>
          <w:lang w:val="kk-KZ"/>
        </w:rPr>
        <w:t>тілтанымыны</w:t>
      </w:r>
      <w:proofErr w:type="spellEnd"/>
      <w:r w:rsidRPr="008133EC">
        <w:rPr>
          <w:rFonts w:ascii="Times New Roman" w:hAnsi="Times New Roman"/>
          <w:sz w:val="28"/>
          <w:szCs w:val="28"/>
          <w:lang w:val="kk-KZ"/>
        </w:rPr>
        <w:t xml:space="preserve"> қарап енді-енді ғана басынан өткеріп отыр. Бұған дейін тек қазақ тілі дыбыстарының </w:t>
      </w:r>
      <w:proofErr w:type="spellStart"/>
      <w:r w:rsidRPr="008133EC">
        <w:rPr>
          <w:rFonts w:ascii="Times New Roman" w:hAnsi="Times New Roman"/>
          <w:sz w:val="28"/>
          <w:szCs w:val="28"/>
          <w:lang w:val="kk-KZ"/>
        </w:rPr>
        <w:t>көзтаным</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қолтаным</w:t>
      </w:r>
      <w:proofErr w:type="spellEnd"/>
      <w:r w:rsidRPr="008133EC">
        <w:rPr>
          <w:rFonts w:ascii="Times New Roman" w:hAnsi="Times New Roman"/>
          <w:sz w:val="28"/>
          <w:szCs w:val="28"/>
          <w:lang w:val="kk-KZ"/>
        </w:rPr>
        <w:t>-естілім модельдерінің оқу-артикуляциялық тәжірибесінің қағаз үл</w:t>
      </w:r>
      <w:r w:rsidR="00232FAF" w:rsidRPr="008133EC">
        <w:rPr>
          <w:rFonts w:ascii="Times New Roman" w:hAnsi="Times New Roman"/>
          <w:sz w:val="28"/>
          <w:szCs w:val="28"/>
          <w:lang w:val="kk-KZ"/>
        </w:rPr>
        <w:t>гісі ұсыныла бастаған болатын [</w:t>
      </w:r>
      <w:r w:rsidR="00DD60B9" w:rsidRPr="008133EC">
        <w:rPr>
          <w:rFonts w:ascii="Times New Roman" w:hAnsi="Times New Roman"/>
          <w:sz w:val="28"/>
          <w:szCs w:val="28"/>
          <w:lang w:val="kk-KZ"/>
        </w:rPr>
        <w:t>7</w:t>
      </w:r>
      <w:r w:rsidR="008406E0" w:rsidRPr="008133EC">
        <w:rPr>
          <w:rFonts w:ascii="Times New Roman" w:hAnsi="Times New Roman"/>
          <w:sz w:val="28"/>
          <w:szCs w:val="28"/>
          <w:lang w:val="kk-KZ"/>
        </w:rPr>
        <w:t>3</w:t>
      </w:r>
      <w:r w:rsidR="00070865" w:rsidRPr="008133EC">
        <w:rPr>
          <w:rFonts w:ascii="Times New Roman" w:hAnsi="Times New Roman"/>
          <w:sz w:val="28"/>
          <w:szCs w:val="28"/>
          <w:lang w:val="kk-KZ"/>
        </w:rPr>
        <w:t xml:space="preserve">, б. </w:t>
      </w:r>
      <w:r w:rsidR="00B459F0" w:rsidRPr="008133EC">
        <w:rPr>
          <w:rFonts w:ascii="Times New Roman" w:hAnsi="Times New Roman"/>
          <w:sz w:val="28"/>
          <w:szCs w:val="28"/>
          <w:lang w:val="kk-KZ"/>
        </w:rPr>
        <w:t>6</w:t>
      </w:r>
      <w:r w:rsidRPr="008133EC">
        <w:rPr>
          <w:rFonts w:ascii="Times New Roman" w:hAnsi="Times New Roman"/>
          <w:sz w:val="28"/>
          <w:szCs w:val="28"/>
          <w:lang w:val="kk-KZ"/>
        </w:rPr>
        <w:t xml:space="preserve">]. Бұл </w:t>
      </w:r>
      <w:r w:rsidR="00F2005E" w:rsidRPr="008133EC">
        <w:rPr>
          <w:rFonts w:ascii="Times New Roman" w:hAnsi="Times New Roman"/>
          <w:sz w:val="28"/>
          <w:szCs w:val="28"/>
          <w:lang w:val="kk-KZ"/>
        </w:rPr>
        <w:t>зерттеу жұмысы</w:t>
      </w:r>
      <w:r w:rsidRPr="008133EC">
        <w:rPr>
          <w:rFonts w:ascii="Times New Roman" w:hAnsi="Times New Roman"/>
          <w:sz w:val="28"/>
          <w:szCs w:val="28"/>
          <w:lang w:val="kk-KZ"/>
        </w:rPr>
        <w:t xml:space="preserve"> енді қазақ тілінің </w:t>
      </w:r>
      <w:proofErr w:type="spellStart"/>
      <w:r w:rsidRPr="008133EC">
        <w:rPr>
          <w:rFonts w:ascii="Times New Roman" w:hAnsi="Times New Roman"/>
          <w:sz w:val="28"/>
          <w:szCs w:val="28"/>
          <w:lang w:val="kk-KZ"/>
        </w:rPr>
        <w:t>зерттелімін</w:t>
      </w:r>
      <w:proofErr w:type="spellEnd"/>
      <w:r w:rsidRPr="008133EC">
        <w:rPr>
          <w:rFonts w:ascii="Times New Roman" w:hAnsi="Times New Roman"/>
          <w:sz w:val="28"/>
          <w:szCs w:val="28"/>
          <w:lang w:val="kk-KZ"/>
        </w:rPr>
        <w:t xml:space="preserve"> жаңа құрылымдық – фонетика-морфологиялық – сатыға көтереді.</w:t>
      </w:r>
      <w:r w:rsidR="00B30444" w:rsidRPr="008133EC">
        <w:rPr>
          <w:rFonts w:ascii="Times New Roman" w:hAnsi="Times New Roman"/>
          <w:sz w:val="28"/>
          <w:szCs w:val="28"/>
          <w:lang w:val="kk-KZ"/>
        </w:rPr>
        <w:t xml:space="preserve"> </w:t>
      </w:r>
      <w:r w:rsidRPr="008133EC">
        <w:rPr>
          <w:rFonts w:ascii="Times New Roman" w:hAnsi="Times New Roman"/>
          <w:sz w:val="28"/>
          <w:szCs w:val="28"/>
          <w:lang w:val="kk-KZ"/>
        </w:rPr>
        <w:t>Жоба лингвистика, педагогика және информатика арасындағы оқу-әдістемелік түркологияның жаңа теория-практикалық бағыты</w:t>
      </w:r>
      <w:r w:rsidR="00B30444" w:rsidRPr="008133EC">
        <w:rPr>
          <w:rFonts w:ascii="Times New Roman" w:hAnsi="Times New Roman"/>
          <w:sz w:val="28"/>
          <w:szCs w:val="28"/>
          <w:lang w:val="kk-KZ"/>
        </w:rPr>
        <w:t>на жатады</w:t>
      </w:r>
      <w:r w:rsidRPr="008133EC">
        <w:rPr>
          <w:rFonts w:ascii="Times New Roman" w:hAnsi="Times New Roman"/>
          <w:sz w:val="28"/>
          <w:szCs w:val="28"/>
          <w:lang w:val="kk-KZ"/>
        </w:rPr>
        <w:t>.</w:t>
      </w:r>
    </w:p>
    <w:p w14:paraId="5F3BB971" w14:textId="77777777" w:rsidR="00ED495B" w:rsidRPr="008133EC" w:rsidRDefault="00ED495B" w:rsidP="00F2005E">
      <w:pPr>
        <w:ind w:firstLine="709"/>
        <w:jc w:val="both"/>
        <w:rPr>
          <w:rFonts w:ascii="Times New Roman" w:hAnsi="Times New Roman"/>
          <w:sz w:val="28"/>
          <w:szCs w:val="28"/>
          <w:lang w:val="kk-KZ"/>
        </w:rPr>
      </w:pPr>
      <w:proofErr w:type="spellStart"/>
      <w:r w:rsidRPr="008133EC">
        <w:rPr>
          <w:rFonts w:ascii="Times New Roman" w:hAnsi="Times New Roman"/>
          <w:sz w:val="28"/>
          <w:szCs w:val="28"/>
          <w:lang w:val="kk-KZ"/>
        </w:rPr>
        <w:t>Лингвистер</w:t>
      </w:r>
      <w:proofErr w:type="spellEnd"/>
      <w:r w:rsidRPr="008133EC">
        <w:rPr>
          <w:rFonts w:ascii="Times New Roman" w:hAnsi="Times New Roman"/>
          <w:sz w:val="28"/>
          <w:szCs w:val="28"/>
          <w:lang w:val="kk-KZ"/>
        </w:rPr>
        <w:t xml:space="preserve"> қазақ</w:t>
      </w:r>
      <w:r w:rsidR="00232FAF" w:rsidRPr="008133EC">
        <w:rPr>
          <w:rFonts w:ascii="Times New Roman" w:hAnsi="Times New Roman"/>
          <w:sz w:val="28"/>
          <w:szCs w:val="28"/>
          <w:lang w:val="kk-KZ"/>
        </w:rPr>
        <w:t xml:space="preserve"> тілі </w:t>
      </w:r>
      <w:proofErr w:type="spellStart"/>
      <w:r w:rsidR="00232FAF" w:rsidRPr="008133EC">
        <w:rPr>
          <w:rFonts w:ascii="Times New Roman" w:hAnsi="Times New Roman"/>
          <w:sz w:val="28"/>
          <w:szCs w:val="28"/>
          <w:lang w:val="kk-KZ"/>
        </w:rPr>
        <w:t>морфемдерінің</w:t>
      </w:r>
      <w:proofErr w:type="spellEnd"/>
      <w:r w:rsidR="00232FAF" w:rsidRPr="008133EC">
        <w:rPr>
          <w:rFonts w:ascii="Times New Roman" w:hAnsi="Times New Roman"/>
          <w:sz w:val="28"/>
          <w:szCs w:val="28"/>
          <w:lang w:val="kk-KZ"/>
        </w:rPr>
        <w:t xml:space="preserve"> теориялық [</w:t>
      </w:r>
      <w:r w:rsidR="00DD60B9" w:rsidRPr="008133EC">
        <w:rPr>
          <w:rFonts w:ascii="Times New Roman" w:hAnsi="Times New Roman"/>
          <w:sz w:val="28"/>
          <w:szCs w:val="28"/>
          <w:lang w:val="kk-KZ"/>
        </w:rPr>
        <w:t>7</w:t>
      </w:r>
      <w:r w:rsidR="008406E0" w:rsidRPr="008133EC">
        <w:rPr>
          <w:rFonts w:ascii="Times New Roman" w:hAnsi="Times New Roman"/>
          <w:sz w:val="28"/>
          <w:szCs w:val="28"/>
          <w:lang w:val="kk-KZ"/>
        </w:rPr>
        <w:t>4</w:t>
      </w:r>
      <w:r w:rsidR="00B459F0" w:rsidRPr="008133EC">
        <w:rPr>
          <w:rFonts w:ascii="Times New Roman" w:hAnsi="Times New Roman"/>
          <w:sz w:val="28"/>
          <w:szCs w:val="28"/>
          <w:lang w:val="kk-KZ"/>
        </w:rPr>
        <w:t xml:space="preserve">; </w:t>
      </w:r>
      <w:r w:rsidR="00650CED" w:rsidRPr="008133EC">
        <w:rPr>
          <w:rFonts w:ascii="Times New Roman" w:hAnsi="Times New Roman"/>
          <w:sz w:val="28"/>
          <w:szCs w:val="28"/>
          <w:lang w:val="kk-KZ"/>
        </w:rPr>
        <w:t>7</w:t>
      </w:r>
      <w:r w:rsidR="00B459F0" w:rsidRPr="008133EC">
        <w:rPr>
          <w:rFonts w:ascii="Times New Roman" w:hAnsi="Times New Roman"/>
          <w:sz w:val="28"/>
          <w:szCs w:val="28"/>
          <w:lang w:val="kk-KZ"/>
        </w:rPr>
        <w:t>5</w:t>
      </w:r>
      <w:r w:rsidRPr="008133EC">
        <w:rPr>
          <w:rFonts w:ascii="Times New Roman" w:hAnsi="Times New Roman"/>
          <w:sz w:val="28"/>
          <w:szCs w:val="28"/>
          <w:lang w:val="kk-KZ"/>
        </w:rPr>
        <w:t>] және құралды (осциллограмма-</w:t>
      </w:r>
      <w:proofErr w:type="spellStart"/>
      <w:r w:rsidRPr="008133EC">
        <w:rPr>
          <w:rFonts w:ascii="Times New Roman" w:hAnsi="Times New Roman"/>
          <w:sz w:val="28"/>
          <w:szCs w:val="28"/>
          <w:lang w:val="kk-KZ"/>
        </w:rPr>
        <w:t>спектральды</w:t>
      </w:r>
      <w:proofErr w:type="spellEnd"/>
      <w:r w:rsidRPr="008133EC">
        <w:rPr>
          <w:rFonts w:ascii="Times New Roman" w:hAnsi="Times New Roman"/>
          <w:sz w:val="28"/>
          <w:szCs w:val="28"/>
          <w:lang w:val="kk-KZ"/>
        </w:rPr>
        <w:t xml:space="preserve"> сандық-сапал</w:t>
      </w:r>
      <w:r w:rsidR="00232FAF" w:rsidRPr="008133EC">
        <w:rPr>
          <w:rFonts w:ascii="Times New Roman" w:hAnsi="Times New Roman"/>
          <w:sz w:val="28"/>
          <w:szCs w:val="28"/>
          <w:lang w:val="kk-KZ"/>
        </w:rPr>
        <w:t xml:space="preserve">ық сипаттамасымен) </w:t>
      </w:r>
      <w:proofErr w:type="spellStart"/>
      <w:r w:rsidR="00232FAF" w:rsidRPr="008133EC">
        <w:rPr>
          <w:rFonts w:ascii="Times New Roman" w:hAnsi="Times New Roman"/>
          <w:sz w:val="28"/>
          <w:szCs w:val="28"/>
          <w:lang w:val="kk-KZ"/>
        </w:rPr>
        <w:t>талданымын</w:t>
      </w:r>
      <w:proofErr w:type="spellEnd"/>
      <w:r w:rsidR="00232FAF" w:rsidRPr="008133EC">
        <w:rPr>
          <w:rFonts w:ascii="Times New Roman" w:hAnsi="Times New Roman"/>
          <w:sz w:val="28"/>
          <w:szCs w:val="28"/>
          <w:lang w:val="kk-KZ"/>
        </w:rPr>
        <w:t xml:space="preserve"> [</w:t>
      </w:r>
      <w:r w:rsidR="00DD60B9" w:rsidRPr="008133EC">
        <w:rPr>
          <w:rFonts w:ascii="Times New Roman" w:hAnsi="Times New Roman"/>
          <w:sz w:val="28"/>
          <w:szCs w:val="28"/>
          <w:lang w:val="kk-KZ"/>
        </w:rPr>
        <w:t>7</w:t>
      </w:r>
      <w:r w:rsidR="008406E0" w:rsidRPr="008133EC">
        <w:rPr>
          <w:rFonts w:ascii="Times New Roman" w:hAnsi="Times New Roman"/>
          <w:sz w:val="28"/>
          <w:szCs w:val="28"/>
          <w:lang w:val="kk-KZ"/>
        </w:rPr>
        <w:t>5</w:t>
      </w:r>
      <w:r w:rsidR="00B459F0" w:rsidRPr="008133EC">
        <w:rPr>
          <w:rFonts w:ascii="Times New Roman" w:hAnsi="Times New Roman"/>
          <w:sz w:val="28"/>
          <w:szCs w:val="28"/>
          <w:lang w:val="kk-KZ"/>
        </w:rPr>
        <w:t xml:space="preserve">; </w:t>
      </w:r>
      <w:r w:rsidR="00650CED" w:rsidRPr="008133EC">
        <w:rPr>
          <w:rFonts w:ascii="Times New Roman" w:hAnsi="Times New Roman"/>
          <w:sz w:val="28"/>
          <w:szCs w:val="28"/>
          <w:lang w:val="kk-KZ"/>
        </w:rPr>
        <w:t>77</w:t>
      </w:r>
      <w:r w:rsidRPr="008133EC">
        <w:rPr>
          <w:rFonts w:ascii="Times New Roman" w:hAnsi="Times New Roman"/>
          <w:sz w:val="28"/>
          <w:szCs w:val="28"/>
          <w:lang w:val="kk-KZ"/>
        </w:rPr>
        <w:t>] даярлайды, ал:</w:t>
      </w:r>
    </w:p>
    <w:p w14:paraId="1146168B" w14:textId="77777777" w:rsidR="00ED495B" w:rsidRPr="008133EC" w:rsidRDefault="00ED495B"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w:t>
      </w:r>
      <w:r w:rsidR="00F2005E" w:rsidRPr="008133EC">
        <w:rPr>
          <w:rFonts w:ascii="Times New Roman" w:hAnsi="Times New Roman"/>
          <w:sz w:val="28"/>
          <w:szCs w:val="28"/>
          <w:lang w:val="kk-KZ"/>
        </w:rPr>
        <w:t xml:space="preserve"> </w:t>
      </w:r>
      <w:r w:rsidRPr="008133EC">
        <w:rPr>
          <w:rFonts w:ascii="Times New Roman" w:hAnsi="Times New Roman"/>
          <w:sz w:val="28"/>
          <w:szCs w:val="28"/>
          <w:lang w:val="kk-KZ"/>
        </w:rPr>
        <w:t>педагогтар жоба нәтижесінің оқу-әдістемелік көрнекілігін және білім берудің ұйымдастыру шараларын іске асырады</w:t>
      </w:r>
      <w:r w:rsidR="00E2622B" w:rsidRPr="008133EC">
        <w:rPr>
          <w:rFonts w:ascii="Times New Roman" w:hAnsi="Times New Roman"/>
          <w:sz w:val="28"/>
          <w:szCs w:val="28"/>
          <w:lang w:val="kk-KZ"/>
        </w:rPr>
        <w:t xml:space="preserve"> [</w:t>
      </w:r>
      <w:r w:rsidR="00B459F0" w:rsidRPr="008133EC">
        <w:rPr>
          <w:rFonts w:ascii="Times New Roman" w:hAnsi="Times New Roman"/>
          <w:sz w:val="28"/>
          <w:szCs w:val="28"/>
          <w:lang w:val="kk-KZ"/>
        </w:rPr>
        <w:t>78</w:t>
      </w:r>
      <w:r w:rsidR="00070865" w:rsidRPr="008133EC">
        <w:rPr>
          <w:rFonts w:ascii="Times New Roman" w:hAnsi="Times New Roman"/>
          <w:sz w:val="28"/>
          <w:szCs w:val="28"/>
          <w:lang w:val="kk-KZ"/>
        </w:rPr>
        <w:t xml:space="preserve">, б. </w:t>
      </w:r>
      <w:r w:rsidR="00DD60B9" w:rsidRPr="008133EC">
        <w:rPr>
          <w:rFonts w:ascii="Times New Roman" w:hAnsi="Times New Roman"/>
          <w:sz w:val="28"/>
          <w:szCs w:val="28"/>
          <w:lang w:val="kk-KZ"/>
        </w:rPr>
        <w:t>7</w:t>
      </w:r>
      <w:r w:rsidR="008406E0" w:rsidRPr="008133EC">
        <w:rPr>
          <w:rFonts w:ascii="Times New Roman" w:hAnsi="Times New Roman"/>
          <w:sz w:val="28"/>
          <w:szCs w:val="28"/>
          <w:lang w:val="kk-KZ"/>
        </w:rPr>
        <w:t>7</w:t>
      </w:r>
      <w:r w:rsidR="00232FAF" w:rsidRPr="008133EC">
        <w:rPr>
          <w:rFonts w:ascii="Times New Roman" w:hAnsi="Times New Roman"/>
          <w:sz w:val="28"/>
          <w:szCs w:val="28"/>
          <w:lang w:val="kk-KZ"/>
        </w:rPr>
        <w:t>]</w:t>
      </w:r>
      <w:r w:rsidRPr="008133EC">
        <w:rPr>
          <w:rFonts w:ascii="Times New Roman" w:hAnsi="Times New Roman"/>
          <w:sz w:val="28"/>
          <w:szCs w:val="28"/>
          <w:lang w:val="kk-KZ"/>
        </w:rPr>
        <w:t>;</w:t>
      </w:r>
    </w:p>
    <w:p w14:paraId="48DB9AF4" w14:textId="77777777" w:rsidR="00ED495B" w:rsidRPr="008133EC" w:rsidRDefault="00ED495B"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w:t>
      </w:r>
      <w:r w:rsidR="00F2005E"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информатиктер</w:t>
      </w:r>
      <w:proofErr w:type="spellEnd"/>
      <w:r w:rsidRPr="008133EC">
        <w:rPr>
          <w:rFonts w:ascii="Times New Roman" w:hAnsi="Times New Roman"/>
          <w:sz w:val="28"/>
          <w:szCs w:val="28"/>
          <w:lang w:val="kk-KZ"/>
        </w:rPr>
        <w:t xml:space="preserve"> оқу-сауат ашу және кеңсе </w:t>
      </w:r>
      <w:proofErr w:type="spellStart"/>
      <w:r w:rsidRPr="008133EC">
        <w:rPr>
          <w:rFonts w:ascii="Times New Roman" w:hAnsi="Times New Roman"/>
          <w:sz w:val="28"/>
          <w:szCs w:val="28"/>
          <w:lang w:val="kk-KZ"/>
        </w:rPr>
        <w:t>оргтехникаларын</w:t>
      </w:r>
      <w:proofErr w:type="spellEnd"/>
      <w:r w:rsidRPr="008133EC">
        <w:rPr>
          <w:rFonts w:ascii="Times New Roman" w:hAnsi="Times New Roman"/>
          <w:sz w:val="28"/>
          <w:szCs w:val="28"/>
          <w:lang w:val="kk-KZ"/>
        </w:rPr>
        <w:t xml:space="preserve"> қазақша сөйлетудің амалын қарастырады</w:t>
      </w:r>
      <w:r w:rsidR="00395737" w:rsidRPr="008133EC">
        <w:rPr>
          <w:rFonts w:ascii="Times New Roman" w:hAnsi="Times New Roman"/>
          <w:sz w:val="28"/>
          <w:szCs w:val="28"/>
          <w:lang w:val="kk-KZ"/>
        </w:rPr>
        <w:t xml:space="preserve"> [</w:t>
      </w:r>
      <w:r w:rsidR="00B459F0" w:rsidRPr="008133EC">
        <w:rPr>
          <w:rFonts w:ascii="Times New Roman" w:hAnsi="Times New Roman"/>
          <w:sz w:val="28"/>
          <w:szCs w:val="28"/>
          <w:lang w:val="kk-KZ"/>
        </w:rPr>
        <w:t>78</w:t>
      </w:r>
      <w:r w:rsidR="00070865" w:rsidRPr="008133EC">
        <w:rPr>
          <w:rFonts w:ascii="Times New Roman" w:hAnsi="Times New Roman"/>
          <w:sz w:val="28"/>
          <w:szCs w:val="28"/>
          <w:lang w:val="kk-KZ"/>
        </w:rPr>
        <w:t>, б. 120</w:t>
      </w:r>
      <w:r w:rsidR="00E2622B" w:rsidRPr="008133EC">
        <w:rPr>
          <w:rFonts w:ascii="Times New Roman" w:hAnsi="Times New Roman"/>
          <w:sz w:val="28"/>
          <w:szCs w:val="28"/>
          <w:lang w:val="kk-KZ"/>
        </w:rPr>
        <w:t>]</w:t>
      </w:r>
      <w:r w:rsidRPr="008133EC">
        <w:rPr>
          <w:rFonts w:ascii="Times New Roman" w:hAnsi="Times New Roman"/>
          <w:sz w:val="28"/>
          <w:szCs w:val="28"/>
          <w:lang w:val="kk-KZ"/>
        </w:rPr>
        <w:t xml:space="preserve">. </w:t>
      </w:r>
    </w:p>
    <w:p w14:paraId="2BD44EEB" w14:textId="77777777" w:rsidR="00963A3A" w:rsidRPr="008133EC" w:rsidRDefault="00963A3A" w:rsidP="00D60103">
      <w:pPr>
        <w:ind w:firstLine="709"/>
        <w:jc w:val="both"/>
        <w:rPr>
          <w:rFonts w:ascii="Times New Roman" w:hAnsi="Times New Roman"/>
          <w:sz w:val="28"/>
          <w:szCs w:val="28"/>
          <w:lang w:val="kk-KZ"/>
        </w:rPr>
      </w:pPr>
    </w:p>
    <w:p w14:paraId="0AE463C4" w14:textId="77777777" w:rsidR="00595929" w:rsidRPr="008133EC" w:rsidRDefault="00595929" w:rsidP="00F2005E">
      <w:pPr>
        <w:ind w:firstLine="709"/>
        <w:jc w:val="both"/>
        <w:rPr>
          <w:rFonts w:ascii="Times New Roman" w:hAnsi="Times New Roman"/>
          <w:b/>
          <w:bCs/>
          <w:sz w:val="28"/>
          <w:szCs w:val="28"/>
          <w:lang w:val="kk-KZ"/>
        </w:rPr>
      </w:pPr>
      <w:r w:rsidRPr="008133EC">
        <w:rPr>
          <w:rFonts w:ascii="Times New Roman" w:hAnsi="Times New Roman"/>
          <w:b/>
          <w:bCs/>
          <w:sz w:val="28"/>
          <w:szCs w:val="28"/>
          <w:lang w:val="kk-KZ"/>
        </w:rPr>
        <w:t>1.</w:t>
      </w:r>
      <w:r w:rsidR="006155F1" w:rsidRPr="008133EC">
        <w:rPr>
          <w:rFonts w:ascii="Times New Roman" w:hAnsi="Times New Roman"/>
          <w:b/>
          <w:bCs/>
          <w:sz w:val="28"/>
          <w:szCs w:val="28"/>
          <w:lang w:val="kk-KZ"/>
        </w:rPr>
        <w:t>4</w:t>
      </w:r>
      <w:r w:rsidRPr="008133EC">
        <w:rPr>
          <w:rFonts w:ascii="Times New Roman" w:hAnsi="Times New Roman"/>
          <w:b/>
          <w:bCs/>
          <w:sz w:val="28"/>
          <w:szCs w:val="28"/>
          <w:lang w:val="kk-KZ"/>
        </w:rPr>
        <w:t xml:space="preserve"> Қазақ тілі жұрнақтарының буын </w:t>
      </w:r>
      <w:proofErr w:type="spellStart"/>
      <w:r w:rsidRPr="008133EC">
        <w:rPr>
          <w:rFonts w:ascii="Times New Roman" w:hAnsi="Times New Roman"/>
          <w:b/>
          <w:bCs/>
          <w:sz w:val="28"/>
          <w:szCs w:val="28"/>
          <w:lang w:val="kk-KZ"/>
        </w:rPr>
        <w:t>тұрқын</w:t>
      </w:r>
      <w:proofErr w:type="spellEnd"/>
      <w:r w:rsidRPr="008133EC">
        <w:rPr>
          <w:rFonts w:ascii="Times New Roman" w:hAnsi="Times New Roman"/>
          <w:b/>
          <w:bCs/>
          <w:sz w:val="28"/>
          <w:szCs w:val="28"/>
          <w:lang w:val="kk-KZ"/>
        </w:rPr>
        <w:t xml:space="preserve"> модельдеу</w:t>
      </w:r>
    </w:p>
    <w:p w14:paraId="76D41A3C" w14:textId="77777777" w:rsidR="008A1E8A" w:rsidRPr="008133EC" w:rsidRDefault="008A1E8A" w:rsidP="00F2005E">
      <w:pPr>
        <w:ind w:firstLine="709"/>
        <w:jc w:val="both"/>
        <w:rPr>
          <w:rFonts w:ascii="Times New Roman" w:hAnsi="Times New Roman"/>
          <w:sz w:val="28"/>
          <w:szCs w:val="28"/>
          <w:lang w:val="uk-UA"/>
        </w:rPr>
      </w:pPr>
      <w:r w:rsidRPr="008133EC">
        <w:rPr>
          <w:rFonts w:ascii="Times New Roman" w:hAnsi="Times New Roman"/>
          <w:sz w:val="28"/>
          <w:szCs w:val="28"/>
          <w:lang w:val="kk-KZ"/>
        </w:rPr>
        <w:t>Ж</w:t>
      </w:r>
      <w:proofErr w:type="spellStart"/>
      <w:r w:rsidRPr="008133EC">
        <w:rPr>
          <w:rFonts w:ascii="Times New Roman" w:hAnsi="Times New Roman"/>
          <w:sz w:val="28"/>
          <w:szCs w:val="28"/>
          <w:lang w:val="uk-UA"/>
        </w:rPr>
        <w:t>алпы</w:t>
      </w:r>
      <w:proofErr w:type="spellEnd"/>
      <w:r w:rsidRPr="008133EC">
        <w:rPr>
          <w:rFonts w:ascii="Times New Roman" w:hAnsi="Times New Roman"/>
          <w:sz w:val="28"/>
          <w:szCs w:val="28"/>
          <w:lang w:val="uk-UA"/>
        </w:rPr>
        <w:t xml:space="preserve"> тіл </w:t>
      </w:r>
      <w:proofErr w:type="spellStart"/>
      <w:r w:rsidRPr="008133EC">
        <w:rPr>
          <w:rFonts w:ascii="Times New Roman" w:hAnsi="Times New Roman"/>
          <w:sz w:val="28"/>
          <w:szCs w:val="28"/>
          <w:lang w:val="uk-UA"/>
        </w:rPr>
        <w:t>біліміндегі</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оқулықтар</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мен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оқу-құралдарында</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қарапайым</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баяндалғанымен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ертеден-ақ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толық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шешімін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таппай</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келе</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жатқан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мәселелердің</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бірі</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i/>
          <w:sz w:val="28"/>
          <w:szCs w:val="28"/>
          <w:lang w:val="uk-UA"/>
        </w:rPr>
        <w:t>буын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Оның</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тілдегі</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қызметімен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қатар</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фонетикалық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табиғатын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сипаттап</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дыбыс</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құрамын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анықтап</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шегарасын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белгілеу</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дегенге</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келгенде</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әлі</w:t>
      </w:r>
      <w:proofErr w:type="spellEnd"/>
      <w:r w:rsidRPr="008133EC">
        <w:rPr>
          <w:rFonts w:ascii="Times New Roman" w:hAnsi="Times New Roman"/>
          <w:sz w:val="28"/>
          <w:szCs w:val="28"/>
          <w:lang w:val="uk-UA"/>
        </w:rPr>
        <w:t xml:space="preserve"> де </w:t>
      </w:r>
      <w:proofErr w:type="spellStart"/>
      <w:r w:rsidRPr="008133EC">
        <w:rPr>
          <w:rFonts w:ascii="Times New Roman" w:hAnsi="Times New Roman"/>
          <w:sz w:val="28"/>
          <w:szCs w:val="28"/>
          <w:lang w:val="uk-UA"/>
        </w:rPr>
        <w:t>ортақ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пікір</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жоқ</w:t>
      </w:r>
      <w:proofErr w:type="spellEnd"/>
      <w:r w:rsidRPr="008133EC">
        <w:rPr>
          <w:rFonts w:ascii="Times New Roman" w:hAnsi="Times New Roman"/>
          <w:sz w:val="28"/>
          <w:szCs w:val="28"/>
          <w:lang w:val="uk-UA"/>
        </w:rPr>
        <w:t xml:space="preserve">. </w:t>
      </w:r>
    </w:p>
    <w:p w14:paraId="41FF6D4D" w14:textId="77777777" w:rsidR="008A1E8A" w:rsidRPr="008133EC" w:rsidRDefault="008A1E8A" w:rsidP="00F2005E">
      <w:pPr>
        <w:ind w:firstLine="709"/>
        <w:jc w:val="both"/>
        <w:rPr>
          <w:rFonts w:ascii="Times New Roman" w:hAnsi="Times New Roman"/>
          <w:sz w:val="28"/>
          <w:szCs w:val="28"/>
          <w:lang w:val="kk-KZ"/>
        </w:rPr>
      </w:pPr>
      <w:proofErr w:type="spellStart"/>
      <w:r w:rsidRPr="008133EC">
        <w:rPr>
          <w:rFonts w:ascii="Times New Roman" w:hAnsi="Times New Roman"/>
          <w:sz w:val="28"/>
          <w:szCs w:val="28"/>
          <w:lang w:val="uk-UA"/>
        </w:rPr>
        <w:t>Буын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туралы</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алғашқы</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пайда</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болған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теориялардың</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бірі</w:t>
      </w:r>
      <w:proofErr w:type="spellEnd"/>
      <w:r w:rsidRPr="008133EC">
        <w:rPr>
          <w:rFonts w:ascii="Times New Roman" w:hAnsi="Times New Roman"/>
          <w:sz w:val="28"/>
          <w:szCs w:val="28"/>
          <w:lang w:val="uk-UA"/>
        </w:rPr>
        <w:t xml:space="preserve"> </w:t>
      </w:r>
      <w:r w:rsidR="00F2005E" w:rsidRPr="008133EC">
        <w:rPr>
          <w:rFonts w:ascii="Times New Roman" w:hAnsi="Times New Roman"/>
          <w:sz w:val="28"/>
          <w:szCs w:val="28"/>
          <w:lang w:val="kk-KZ"/>
        </w:rPr>
        <w:t>–</w:t>
      </w:r>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қарқын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теориясы</w:t>
      </w:r>
      <w:proofErr w:type="spellEnd"/>
      <w:r w:rsidRPr="008133EC">
        <w:rPr>
          <w:rFonts w:ascii="Times New Roman" w:hAnsi="Times New Roman"/>
          <w:sz w:val="28"/>
          <w:szCs w:val="28"/>
          <w:lang w:val="uk-UA"/>
        </w:rPr>
        <w:t xml:space="preserve">» </w:t>
      </w:r>
      <w:r w:rsidRPr="008133EC">
        <w:rPr>
          <w:rFonts w:ascii="Times New Roman" w:hAnsi="Times New Roman"/>
          <w:sz w:val="28"/>
          <w:szCs w:val="28"/>
        </w:rPr>
        <w:sym w:font="Symbol" w:char="F05B"/>
      </w:r>
      <w:r w:rsidR="00884213" w:rsidRPr="008133EC">
        <w:rPr>
          <w:rFonts w:ascii="Times New Roman" w:hAnsi="Times New Roman"/>
          <w:sz w:val="28"/>
          <w:szCs w:val="28"/>
          <w:lang w:val="uk-UA"/>
        </w:rPr>
        <w:t>25</w:t>
      </w:r>
      <w:r w:rsidR="00232FAF" w:rsidRPr="008133EC">
        <w:rPr>
          <w:rFonts w:ascii="Times New Roman" w:hAnsi="Times New Roman"/>
          <w:sz w:val="28"/>
          <w:szCs w:val="28"/>
          <w:lang w:val="uk-UA"/>
        </w:rPr>
        <w:t>,</w:t>
      </w:r>
      <w:r w:rsidR="00F2005E" w:rsidRPr="008133EC">
        <w:rPr>
          <w:rFonts w:ascii="Times New Roman" w:hAnsi="Times New Roman"/>
          <w:sz w:val="28"/>
          <w:szCs w:val="28"/>
          <w:lang w:val="uk-UA"/>
        </w:rPr>
        <w:t xml:space="preserve"> </w:t>
      </w:r>
      <w:r w:rsidR="00070865" w:rsidRPr="008133EC">
        <w:rPr>
          <w:rFonts w:ascii="Times New Roman" w:hAnsi="Times New Roman"/>
          <w:sz w:val="28"/>
          <w:szCs w:val="28"/>
          <w:lang w:val="kk-KZ"/>
        </w:rPr>
        <w:t xml:space="preserve">б. </w:t>
      </w:r>
      <w:r w:rsidRPr="008133EC">
        <w:rPr>
          <w:rFonts w:ascii="Times New Roman" w:hAnsi="Times New Roman"/>
          <w:sz w:val="28"/>
          <w:szCs w:val="28"/>
          <w:lang w:val="uk-UA"/>
        </w:rPr>
        <w:t>167</w:t>
      </w:r>
      <w:r w:rsidRPr="008133EC">
        <w:rPr>
          <w:rFonts w:ascii="Times New Roman" w:hAnsi="Times New Roman"/>
          <w:sz w:val="28"/>
          <w:szCs w:val="28"/>
        </w:rPr>
        <w:sym w:font="Symbol" w:char="F05D"/>
      </w:r>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Бұл</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теория</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буын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табиғатын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сөйлеу</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үстіндегі</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артикуляциялық</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серпінмен</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түсіндіреді</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Әрбір</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серпін</w:t>
      </w:r>
      <w:proofErr w:type="spellEnd"/>
      <w:r w:rsidRPr="008133EC">
        <w:rPr>
          <w:rFonts w:ascii="Times New Roman" w:hAnsi="Times New Roman"/>
          <w:sz w:val="28"/>
          <w:szCs w:val="28"/>
          <w:lang w:val="uk-UA"/>
        </w:rPr>
        <w:t xml:space="preserve"> бір </w:t>
      </w:r>
      <w:proofErr w:type="spellStart"/>
      <w:r w:rsidRPr="008133EC">
        <w:rPr>
          <w:rFonts w:ascii="Times New Roman" w:hAnsi="Times New Roman"/>
          <w:sz w:val="28"/>
          <w:szCs w:val="28"/>
          <w:lang w:val="uk-UA"/>
        </w:rPr>
        <w:t>буын</w:t>
      </w:r>
      <w:proofErr w:type="spellEnd"/>
      <w:r w:rsidRPr="008133EC">
        <w:rPr>
          <w:rFonts w:ascii="Times New Roman" w:hAnsi="Times New Roman"/>
          <w:sz w:val="28"/>
          <w:szCs w:val="28"/>
          <w:lang w:val="uk-UA"/>
        </w:rPr>
        <w:t xml:space="preserve"> </w:t>
      </w:r>
      <w:proofErr w:type="spellStart"/>
      <w:r w:rsidR="00D970A3" w:rsidRPr="008133EC">
        <w:rPr>
          <w:rFonts w:ascii="Times New Roman" w:hAnsi="Times New Roman"/>
          <w:sz w:val="28"/>
          <w:szCs w:val="28"/>
          <w:lang w:val="uk-UA"/>
        </w:rPr>
        <w:t>саналады</w:t>
      </w:r>
      <w:proofErr w:type="spellEnd"/>
      <w:r w:rsidRPr="008133EC">
        <w:rPr>
          <w:rFonts w:ascii="Times New Roman" w:hAnsi="Times New Roman"/>
          <w:sz w:val="28"/>
          <w:szCs w:val="28"/>
          <w:lang w:val="uk-UA"/>
        </w:rPr>
        <w:t>.</w:t>
      </w:r>
      <w:r w:rsidRPr="008133EC">
        <w:rPr>
          <w:rFonts w:ascii="Times New Roman" w:hAnsi="Times New Roman"/>
          <w:sz w:val="28"/>
          <w:szCs w:val="28"/>
          <w:lang w:val="kk-KZ"/>
        </w:rPr>
        <w:t xml:space="preserve"> Екінші </w:t>
      </w:r>
      <w:r w:rsidRPr="008133EC">
        <w:rPr>
          <w:rFonts w:ascii="Times New Roman" w:hAnsi="Times New Roman"/>
          <w:sz w:val="28"/>
          <w:szCs w:val="28"/>
          <w:lang w:val="kk-KZ"/>
        </w:rPr>
        <w:lastRenderedPageBreak/>
        <w:t xml:space="preserve">бір кең тараған теория «үнділік теориясы» </w:t>
      </w:r>
      <w:r w:rsidRPr="008133EC">
        <w:rPr>
          <w:rFonts w:ascii="Times New Roman" w:hAnsi="Times New Roman"/>
          <w:sz w:val="28"/>
          <w:szCs w:val="28"/>
        </w:rPr>
        <w:sym w:font="Symbol" w:char="F05B"/>
      </w:r>
      <w:r w:rsidR="00086F27" w:rsidRPr="008133EC">
        <w:rPr>
          <w:rFonts w:ascii="Times New Roman" w:hAnsi="Times New Roman"/>
          <w:sz w:val="28"/>
          <w:szCs w:val="28"/>
          <w:lang w:val="kk-KZ"/>
        </w:rPr>
        <w:t>5</w:t>
      </w:r>
      <w:r w:rsidR="007745C8" w:rsidRPr="008133EC">
        <w:rPr>
          <w:rFonts w:ascii="Times New Roman" w:hAnsi="Times New Roman"/>
          <w:sz w:val="28"/>
          <w:szCs w:val="28"/>
          <w:lang w:val="kk-KZ"/>
        </w:rPr>
        <w:t>3</w:t>
      </w:r>
      <w:r w:rsidR="00232FAF" w:rsidRPr="008133EC">
        <w:rPr>
          <w:rFonts w:ascii="Times New Roman" w:hAnsi="Times New Roman"/>
          <w:sz w:val="28"/>
          <w:szCs w:val="28"/>
          <w:lang w:val="kk-KZ"/>
        </w:rPr>
        <w:t>,</w:t>
      </w:r>
      <w:r w:rsidR="00F2005E" w:rsidRPr="008133EC">
        <w:rPr>
          <w:rFonts w:ascii="Times New Roman" w:hAnsi="Times New Roman"/>
          <w:sz w:val="28"/>
          <w:szCs w:val="28"/>
          <w:lang w:val="kk-KZ"/>
        </w:rPr>
        <w:t xml:space="preserve"> </w:t>
      </w:r>
      <w:r w:rsidR="002443BE" w:rsidRPr="008133EC">
        <w:rPr>
          <w:rFonts w:ascii="Times New Roman" w:hAnsi="Times New Roman"/>
          <w:sz w:val="28"/>
          <w:szCs w:val="28"/>
          <w:lang w:val="kk-KZ"/>
        </w:rPr>
        <w:t xml:space="preserve">б. </w:t>
      </w:r>
      <w:r w:rsidR="00232FAF" w:rsidRPr="008133EC">
        <w:rPr>
          <w:rFonts w:ascii="Times New Roman" w:hAnsi="Times New Roman"/>
          <w:sz w:val="28"/>
          <w:szCs w:val="28"/>
          <w:lang w:val="kk-KZ"/>
        </w:rPr>
        <w:t>167</w:t>
      </w:r>
      <w:r w:rsidRPr="008133EC">
        <w:rPr>
          <w:rFonts w:ascii="Times New Roman" w:hAnsi="Times New Roman"/>
          <w:sz w:val="28"/>
          <w:szCs w:val="28"/>
        </w:rPr>
        <w:sym w:font="Symbol" w:char="F05D"/>
      </w:r>
      <w:r w:rsidRPr="008133EC">
        <w:rPr>
          <w:rFonts w:ascii="Times New Roman" w:hAnsi="Times New Roman"/>
          <w:sz w:val="28"/>
          <w:szCs w:val="28"/>
          <w:lang w:val="kk-KZ"/>
        </w:rPr>
        <w:t>.</w:t>
      </w:r>
      <w:r w:rsidRPr="008133EC">
        <w:rPr>
          <w:rFonts w:ascii="Times New Roman" w:hAnsi="Times New Roman"/>
          <w:sz w:val="28"/>
          <w:szCs w:val="28"/>
          <w:lang w:val="uk-UA"/>
        </w:rPr>
        <w:t xml:space="preserve"> </w:t>
      </w:r>
      <w:r w:rsidR="00F2005E" w:rsidRPr="008133EC">
        <w:rPr>
          <w:rFonts w:ascii="Times New Roman" w:hAnsi="Times New Roman"/>
          <w:sz w:val="28"/>
          <w:szCs w:val="28"/>
          <w:lang w:val="kk-KZ"/>
        </w:rPr>
        <w:t>«</w:t>
      </w:r>
      <w:r w:rsidRPr="008133EC">
        <w:rPr>
          <w:rFonts w:ascii="Times New Roman" w:hAnsi="Times New Roman"/>
          <w:sz w:val="28"/>
          <w:szCs w:val="28"/>
          <w:lang w:val="kk-KZ"/>
        </w:rPr>
        <w:t xml:space="preserve">Үнділік теориясы» бойынша әрбір буынның басында үні басым дыбыс (дауысты) тұрады. Сөз құрамында үні басым дыбыс қанша болса, сонша буын болмақ. </w:t>
      </w:r>
    </w:p>
    <w:p w14:paraId="7F110666" w14:textId="77777777" w:rsidR="008A1E8A" w:rsidRPr="008133EC" w:rsidRDefault="008A1E8A" w:rsidP="00F2005E">
      <w:pPr>
        <w:pStyle w:val="31"/>
        <w:spacing w:after="0" w:line="240" w:lineRule="auto"/>
        <w:ind w:left="0" w:firstLine="709"/>
        <w:jc w:val="both"/>
        <w:rPr>
          <w:rFonts w:ascii="Times New Roman" w:hAnsi="Times New Roman"/>
          <w:sz w:val="28"/>
          <w:szCs w:val="28"/>
          <w:lang w:val="kk-KZ"/>
        </w:rPr>
      </w:pPr>
      <w:r w:rsidRPr="008133EC">
        <w:rPr>
          <w:rFonts w:ascii="Times New Roman" w:hAnsi="Times New Roman"/>
          <w:sz w:val="28"/>
          <w:szCs w:val="28"/>
          <w:lang w:val="kk-KZ"/>
        </w:rPr>
        <w:t>Жалпы фонетикада (</w:t>
      </w:r>
      <w:proofErr w:type="spellStart"/>
      <w:r w:rsidRPr="008133EC">
        <w:rPr>
          <w:rFonts w:ascii="Times New Roman" w:hAnsi="Times New Roman"/>
          <w:sz w:val="28"/>
          <w:szCs w:val="28"/>
          <w:lang w:val="kk-KZ"/>
        </w:rPr>
        <w:t>общая</w:t>
      </w:r>
      <w:proofErr w:type="spellEnd"/>
      <w:r w:rsidRPr="008133EC">
        <w:rPr>
          <w:rFonts w:ascii="Times New Roman" w:hAnsi="Times New Roman"/>
          <w:sz w:val="28"/>
          <w:szCs w:val="28"/>
          <w:lang w:val="kk-KZ"/>
        </w:rPr>
        <w:t xml:space="preserve"> фонетика) буын мәселесі әр қырынан талданып келеді. Соның бірі – буын </w:t>
      </w:r>
      <w:proofErr w:type="spellStart"/>
      <w:r w:rsidRPr="008133EC">
        <w:rPr>
          <w:rFonts w:ascii="Times New Roman" w:hAnsi="Times New Roman"/>
          <w:sz w:val="28"/>
          <w:szCs w:val="28"/>
          <w:lang w:val="kk-KZ"/>
        </w:rPr>
        <w:t>құрауыштар</w:t>
      </w:r>
      <w:proofErr w:type="spellEnd"/>
      <w:r w:rsidRPr="008133EC">
        <w:rPr>
          <w:rFonts w:ascii="Times New Roman" w:hAnsi="Times New Roman"/>
          <w:sz w:val="28"/>
          <w:szCs w:val="28"/>
          <w:lang w:val="kk-KZ"/>
        </w:rPr>
        <w:t xml:space="preserve">. </w:t>
      </w:r>
      <w:r w:rsidR="00F2005E" w:rsidRPr="008133EC">
        <w:rPr>
          <w:rFonts w:ascii="Times New Roman" w:hAnsi="Times New Roman"/>
          <w:sz w:val="28"/>
          <w:szCs w:val="28"/>
          <w:lang w:val="kk-KZ"/>
        </w:rPr>
        <w:t>«</w:t>
      </w:r>
      <w:r w:rsidRPr="008133EC">
        <w:rPr>
          <w:rFonts w:ascii="Times New Roman" w:hAnsi="Times New Roman"/>
          <w:sz w:val="28"/>
          <w:szCs w:val="28"/>
          <w:lang w:val="kk-KZ"/>
        </w:rPr>
        <w:t xml:space="preserve">Буын </w:t>
      </w:r>
      <w:proofErr w:type="spellStart"/>
      <w:r w:rsidRPr="008133EC">
        <w:rPr>
          <w:rFonts w:ascii="Times New Roman" w:hAnsi="Times New Roman"/>
          <w:sz w:val="28"/>
          <w:szCs w:val="28"/>
          <w:lang w:val="kk-KZ"/>
        </w:rPr>
        <w:t>құрауыштар</w:t>
      </w:r>
      <w:proofErr w:type="spellEnd"/>
      <w:r w:rsidR="00F2005E" w:rsidRPr="008133EC">
        <w:rPr>
          <w:rFonts w:ascii="Times New Roman" w:hAnsi="Times New Roman"/>
          <w:sz w:val="28"/>
          <w:szCs w:val="28"/>
          <w:lang w:val="kk-KZ"/>
        </w:rPr>
        <w:t>»</w:t>
      </w:r>
      <w:r w:rsidRPr="008133EC">
        <w:rPr>
          <w:rFonts w:ascii="Times New Roman" w:hAnsi="Times New Roman"/>
          <w:sz w:val="28"/>
          <w:szCs w:val="28"/>
          <w:lang w:val="kk-KZ"/>
        </w:rPr>
        <w:t xml:space="preserve"> деп тілдегі буын құрауға қатысатын дыбыстарды айтып отырмыз. Себебі кез-келген тілдегі буын жайын сөз ету үшін алдымен сол тілде буын құрайтын бірлік (немесе дыбыстар) белгілі болу керек. Тілдегі дыбыстар буынға қатысты екі топқа жіктеледі: біріншісі буын құрауға тікелей қатысады немесе буын </w:t>
      </w:r>
      <w:proofErr w:type="spellStart"/>
      <w:r w:rsidRPr="008133EC">
        <w:rPr>
          <w:rFonts w:ascii="Times New Roman" w:hAnsi="Times New Roman"/>
          <w:sz w:val="28"/>
          <w:szCs w:val="28"/>
          <w:lang w:val="kk-KZ"/>
        </w:rPr>
        <w:t>құрауыштар</w:t>
      </w:r>
      <w:proofErr w:type="spellEnd"/>
      <w:r w:rsidRPr="008133EC">
        <w:rPr>
          <w:rFonts w:ascii="Times New Roman" w:hAnsi="Times New Roman"/>
          <w:sz w:val="28"/>
          <w:szCs w:val="28"/>
          <w:lang w:val="kk-KZ"/>
        </w:rPr>
        <w:t xml:space="preserve">, екіншісі буын құрауға тікелей қатыса алмайды немесе буын </w:t>
      </w:r>
      <w:proofErr w:type="spellStart"/>
      <w:r w:rsidRPr="008133EC">
        <w:rPr>
          <w:rFonts w:ascii="Times New Roman" w:hAnsi="Times New Roman"/>
          <w:sz w:val="28"/>
          <w:szCs w:val="28"/>
          <w:lang w:val="kk-KZ"/>
        </w:rPr>
        <w:t>құрауыш</w:t>
      </w:r>
      <w:proofErr w:type="spellEnd"/>
      <w:r w:rsidRPr="008133EC">
        <w:rPr>
          <w:rFonts w:ascii="Times New Roman" w:hAnsi="Times New Roman"/>
          <w:sz w:val="28"/>
          <w:szCs w:val="28"/>
          <w:lang w:val="kk-KZ"/>
        </w:rPr>
        <w:t xml:space="preserve"> емес. Осы пікірге сүйене отырып</w:t>
      </w:r>
      <w:r w:rsidR="00F2005E" w:rsidRPr="008133EC">
        <w:rPr>
          <w:rFonts w:ascii="Times New Roman" w:hAnsi="Times New Roman"/>
          <w:sz w:val="28"/>
          <w:szCs w:val="28"/>
          <w:lang w:val="kk-KZ"/>
        </w:rPr>
        <w:t>,</w:t>
      </w:r>
      <w:r w:rsidRPr="008133EC">
        <w:rPr>
          <w:rFonts w:ascii="Times New Roman" w:hAnsi="Times New Roman"/>
          <w:sz w:val="28"/>
          <w:szCs w:val="28"/>
          <w:lang w:val="kk-KZ"/>
        </w:rPr>
        <w:t xml:space="preserve"> олардың қазақша атауын қалыптастыруға да болады </w:t>
      </w:r>
      <w:r w:rsidR="00232FAF" w:rsidRPr="008133EC">
        <w:rPr>
          <w:rFonts w:ascii="Times New Roman" w:hAnsi="Times New Roman"/>
          <w:sz w:val="28"/>
          <w:szCs w:val="28"/>
          <w:lang w:val="kk-KZ"/>
        </w:rPr>
        <w:t>[</w:t>
      </w:r>
      <w:r w:rsidR="00C20D46" w:rsidRPr="008133EC">
        <w:rPr>
          <w:rFonts w:ascii="Times New Roman" w:hAnsi="Times New Roman"/>
          <w:sz w:val="28"/>
          <w:szCs w:val="28"/>
          <w:lang w:val="kk-KZ"/>
        </w:rPr>
        <w:t>3</w:t>
      </w:r>
      <w:r w:rsidR="00B459F0" w:rsidRPr="008133EC">
        <w:rPr>
          <w:rFonts w:ascii="Times New Roman" w:hAnsi="Times New Roman"/>
          <w:sz w:val="28"/>
          <w:szCs w:val="28"/>
          <w:lang w:val="kk-KZ"/>
        </w:rPr>
        <w:t>9</w:t>
      </w:r>
      <w:r w:rsidR="002443BE" w:rsidRPr="008133EC">
        <w:rPr>
          <w:rFonts w:ascii="Times New Roman" w:hAnsi="Times New Roman"/>
          <w:sz w:val="28"/>
          <w:szCs w:val="28"/>
          <w:lang w:val="kk-KZ"/>
        </w:rPr>
        <w:t>, б. 88</w:t>
      </w:r>
      <w:r w:rsidRPr="008133EC">
        <w:rPr>
          <w:rFonts w:ascii="Times New Roman" w:hAnsi="Times New Roman"/>
          <w:sz w:val="28"/>
          <w:szCs w:val="28"/>
          <w:lang w:val="kk-KZ"/>
        </w:rPr>
        <w:t xml:space="preserve">]: буын </w:t>
      </w:r>
      <w:proofErr w:type="spellStart"/>
      <w:r w:rsidRPr="008133EC">
        <w:rPr>
          <w:rFonts w:ascii="Times New Roman" w:hAnsi="Times New Roman"/>
          <w:sz w:val="28"/>
          <w:szCs w:val="28"/>
          <w:lang w:val="kk-KZ"/>
        </w:rPr>
        <w:t>құрауыш</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сингемалар</w:t>
      </w:r>
      <w:proofErr w:type="spellEnd"/>
      <w:r w:rsidRPr="008133EC">
        <w:rPr>
          <w:rFonts w:ascii="Times New Roman" w:hAnsi="Times New Roman"/>
          <w:sz w:val="28"/>
          <w:szCs w:val="28"/>
          <w:lang w:val="kk-KZ"/>
        </w:rPr>
        <w:t xml:space="preserve"> (дәстүрлі фонетикада – фонемалар) және буын </w:t>
      </w:r>
      <w:proofErr w:type="spellStart"/>
      <w:r w:rsidRPr="008133EC">
        <w:rPr>
          <w:rFonts w:ascii="Times New Roman" w:hAnsi="Times New Roman"/>
          <w:sz w:val="28"/>
          <w:szCs w:val="28"/>
          <w:lang w:val="kk-KZ"/>
        </w:rPr>
        <w:t>құрауыш</w:t>
      </w:r>
      <w:proofErr w:type="spellEnd"/>
      <w:r w:rsidRPr="008133EC">
        <w:rPr>
          <w:rFonts w:ascii="Times New Roman" w:hAnsi="Times New Roman"/>
          <w:sz w:val="28"/>
          <w:szCs w:val="28"/>
          <w:lang w:val="kk-KZ"/>
        </w:rPr>
        <w:t xml:space="preserve"> емес </w:t>
      </w:r>
      <w:proofErr w:type="spellStart"/>
      <w:r w:rsidRPr="008133EC">
        <w:rPr>
          <w:rFonts w:ascii="Times New Roman" w:hAnsi="Times New Roman"/>
          <w:sz w:val="28"/>
          <w:szCs w:val="28"/>
          <w:lang w:val="kk-KZ"/>
        </w:rPr>
        <w:t>сингемалар</w:t>
      </w:r>
      <w:proofErr w:type="spellEnd"/>
      <w:r w:rsidRPr="008133EC">
        <w:rPr>
          <w:rFonts w:ascii="Times New Roman" w:hAnsi="Times New Roman"/>
          <w:sz w:val="28"/>
          <w:szCs w:val="28"/>
          <w:lang w:val="kk-KZ"/>
        </w:rPr>
        <w:t>.</w:t>
      </w:r>
    </w:p>
    <w:p w14:paraId="1CF73399"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kk-KZ"/>
        </w:rPr>
        <w:t xml:space="preserve">Буын құрамындағы дыбыстардың артикуляциялық тұрғыдан өзара ықпалдасуы өте күрделі </w:t>
      </w:r>
      <w:proofErr w:type="spellStart"/>
      <w:r w:rsidRPr="008133EC">
        <w:rPr>
          <w:color w:val="000000"/>
          <w:sz w:val="28"/>
          <w:szCs w:val="28"/>
          <w:lang w:val="kk-KZ"/>
        </w:rPr>
        <w:t>жасалымдық</w:t>
      </w:r>
      <w:proofErr w:type="spellEnd"/>
      <w:r w:rsidRPr="008133EC">
        <w:rPr>
          <w:color w:val="000000"/>
          <w:sz w:val="28"/>
          <w:szCs w:val="28"/>
          <w:lang w:val="kk-KZ"/>
        </w:rPr>
        <w:t xml:space="preserve"> процесс болып саналады. Айтылым барысында дыбыстардың бастапқы артикуляциясы түрлі өзгерістерге ұшырауы, кей жағдайда алғашқы жасалым белгілерінен айырылуы да мүмкін. Сондай-ақ жаңа қосалқы артикуляциялар пайда болатыны байқалады. Сондықтан әр тілдің фонетикалық жүйесін зерттеушінің міндеті – осы күрделі құбылыстың ішінен сол тілге тән буын артикуляциясының табиғатын айқындап, оның құрылымын талдап шығу.</w:t>
      </w:r>
    </w:p>
    <w:p w14:paraId="528327E8"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 xml:space="preserve">Қазақ тіліндегі буын жігін анықтауға қатысты: «Қазақ тіліндегі буынның құрылымдық талдауы буын жігінің неге оңай анықталатынын көрсетті, оның өзіндік сингармологиялық негізі бар. Түркі тілдерінде буын жігінің оңай танылуы буынның төрт үндесім әуезінің бірімен айтылуына және түркі тілдерінде буыннан кіші морфеманың болмайтындығына байланысты» деген тұжырым бар </w:t>
      </w:r>
      <w:r w:rsidRPr="008133EC">
        <w:rPr>
          <w:color w:val="000000"/>
          <w:sz w:val="28"/>
          <w:szCs w:val="28"/>
        </w:rPr>
        <w:sym w:font="Symbol" w:char="F05B"/>
      </w:r>
      <w:r w:rsidRPr="008133EC">
        <w:rPr>
          <w:color w:val="000000"/>
          <w:sz w:val="28"/>
          <w:szCs w:val="28"/>
          <w:lang w:val="ru-KZ"/>
        </w:rPr>
        <w:t>39, 83-б.</w:t>
      </w:r>
      <w:r w:rsidRPr="008133EC">
        <w:rPr>
          <w:color w:val="000000"/>
          <w:sz w:val="28"/>
          <w:szCs w:val="28"/>
        </w:rPr>
        <w:sym w:font="Symbol" w:char="F05D"/>
      </w:r>
      <w:r w:rsidRPr="008133EC">
        <w:rPr>
          <w:color w:val="000000"/>
          <w:sz w:val="28"/>
          <w:szCs w:val="28"/>
          <w:lang w:val="ru-KZ"/>
        </w:rPr>
        <w:t>. Осыған сүйенсек, қазақ тіліндегі буынның айрықша белгісі – оның үндесімдік табиғатында. Яғни буын құрайтын дыбыстар белгілі бір әуезге сүйеніп ұйымдасады, сол әуез арқылы бір бүтін буын жасалады. Буын құрамындағы ортақ әуез қазақ (түркі) тілдерін басқа тілдерден ажыратып тұратын маңызды ерекшеліктің бірі болып табылады.</w:t>
      </w:r>
    </w:p>
    <w:p w14:paraId="0C9ED962"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Академик І. Кеңесбаев қазақ тілінде буынның негізі – дауысты дыбыс екенін, ал дауыссыздардың сол дауыстының қасиетіне икемделіп тұратынын айтады. Ол орыс тіл біліміндегі «қарқын теориясының» ұстанымдарын да қолдайды [19, 38-б.]. Түркі және қазақ тілдеріндегі буындардың құрылымын салыстырған академик А. Қайдаров олардың алты түрін көрсетіп, бұл үлгінің барша түркі тілдеріне ортақ екенін атап өтеді [49, 181-б.].</w:t>
      </w:r>
    </w:p>
    <w:p w14:paraId="45063FDF"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 xml:space="preserve">А. Байтұрсынов сөйлеу бірліктерінің — сөйлеу, сөйлем, сөз, буын, дыбыс — бір-бірінен туындайтын жүйе екенін көрсетеді. Ол сөзді буынға бөлудің принциптерін нақтылап: буыншы әріп ортасында келсе – бітеу буын, буын аяғы дауыстыға тірелсе – ашық буын, буын дауыстыдан басқа дыбысқа тірелсе – тұйық буын деп аталады деген ережені береді [3, 345-б.]. Мұндағы «буыншы» дегені — дауысты дыбыс. Осылайша қазіргі қазақ тілінде тек дауыстылардың </w:t>
      </w:r>
      <w:r w:rsidRPr="008133EC">
        <w:rPr>
          <w:color w:val="000000"/>
          <w:sz w:val="28"/>
          <w:szCs w:val="28"/>
          <w:lang w:val="ru-KZ"/>
        </w:rPr>
        <w:lastRenderedPageBreak/>
        <w:t>буын жасай алатыны туралы негізгі теориялық негіз қаланды. Қазіргі оқулықтар да осы үлгіге сүйенеді.</w:t>
      </w:r>
    </w:p>
    <w:p w14:paraId="1BCD1B7D"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Буынға арналған кейінгі зерттеулер де Байтұрсынов негіздеген қағидаларды басшылыққа алады, айырмашылық тек буын түрлерінің жіктелуінде немесе атауларында ғана көрінеді.</w:t>
      </w:r>
    </w:p>
    <w:p w14:paraId="26A45D35"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Буынның сипаттамасын, жігін, дыбыс құрамын кеңінен қарастырған С. Мырзабеков: «Буын – ауаның кілт үзілуі немесе белгілі бір кедергіден өтуі нәтижесінде пайда болған жеке дауысты немесе дауысты-дауыссыздар тобы» деп анықтайды [15, 101-б.]. Ол буынды екі түрге – ашық және тұйық буынға бөледі. Бұл жіктеу оның теориялық та, практикалық та қажеттіліктеріне сай келеді деп есептейді [15, 103-б.].</w:t>
      </w:r>
    </w:p>
    <w:p w14:paraId="0A988915"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Қазіргі қазақ тілі оқулықтарында буынға қатысты осы үш түрлі анықтама кең тараған. Алайда олардың барлығы буынның практикалық қолдануына толық жауап бергенімен, буынның теориялық негізін толық ашып бере алмайды. Сондықтан буын теориясы лингвистиканың жеке зерттеу нысаны ретінде тереңірек талдауды қажет етеді.</w:t>
      </w:r>
    </w:p>
    <w:p w14:paraId="18CFA167"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Буын мәселесі қазақ тіл білімінде ғана емес, жалпы лингвистика деңгейінде де толық шешімін таппаған. Буынның табиғаты, буын жігінің теориялық негіздері жөнінде ортақ пікір жоқ. Соған қарамастан, кез келген тілде сөзді буынға бөлудің нақты практикалық жолдары бар, бұл әрекет теориялық талқылауды қажет етпейді. Сондықтан тілдік білімсіз адамның өзі сөзді оңай буынға бөліп кете алады.</w:t>
      </w:r>
    </w:p>
    <w:p w14:paraId="065B8318" w14:textId="77777777" w:rsidR="00636E2B" w:rsidRPr="008133EC" w:rsidRDefault="00636E2B" w:rsidP="00636E2B">
      <w:pPr>
        <w:ind w:right="211" w:firstLine="708"/>
        <w:jc w:val="both"/>
        <w:rPr>
          <w:rFonts w:ascii="Times New Roman" w:eastAsia="Times New Roman" w:hAnsi="Times New Roman"/>
          <w:sz w:val="28"/>
          <w:szCs w:val="28"/>
          <w:lang w:val="kk-KZ"/>
        </w:rPr>
      </w:pPr>
      <w:r w:rsidRPr="008133EC">
        <w:rPr>
          <w:rFonts w:ascii="Times New Roman" w:eastAsia="Times New Roman" w:hAnsi="Times New Roman"/>
          <w:sz w:val="28"/>
          <w:szCs w:val="28"/>
          <w:lang w:val="kk-KZ"/>
        </w:rPr>
        <w:t xml:space="preserve">Швейцариялық ұлы ғалым Фердинанд де Соссюрдің синхрондық, диахрондық зерттеулер жөніндегі тұжырымдары да тілдік өзгерістердің табиғатын түсінуге барынша көмектескенін ескерсек, ол статикалық күйге жататынның бәрі синхронды, </w:t>
      </w:r>
      <w:proofErr w:type="spellStart"/>
      <w:r w:rsidRPr="008133EC">
        <w:rPr>
          <w:rFonts w:ascii="Times New Roman" w:eastAsia="Times New Roman" w:hAnsi="Times New Roman"/>
          <w:sz w:val="28"/>
          <w:szCs w:val="28"/>
          <w:lang w:val="kk-KZ"/>
        </w:rPr>
        <w:t>эвлюцияға</w:t>
      </w:r>
      <w:proofErr w:type="spellEnd"/>
      <w:r w:rsidRPr="008133EC">
        <w:rPr>
          <w:rFonts w:ascii="Times New Roman" w:eastAsia="Times New Roman" w:hAnsi="Times New Roman"/>
          <w:sz w:val="28"/>
          <w:szCs w:val="28"/>
          <w:lang w:val="kk-KZ"/>
        </w:rPr>
        <w:t xml:space="preserve"> жататынның бәрі диахронды деп түсінді. Алайда тілдің еш уақытта динамикалық күйін жоғалтпайтындығын, барлық жағдайда да өзгерудің тоқталмайтындығын И.А. </w:t>
      </w:r>
      <w:proofErr w:type="spellStart"/>
      <w:r w:rsidRPr="008133EC">
        <w:rPr>
          <w:rFonts w:ascii="Times New Roman" w:eastAsia="Times New Roman" w:hAnsi="Times New Roman"/>
          <w:sz w:val="28"/>
          <w:szCs w:val="28"/>
          <w:lang w:val="kk-KZ"/>
        </w:rPr>
        <w:t>Бодуэн</w:t>
      </w:r>
      <w:proofErr w:type="spellEnd"/>
      <w:r w:rsidRPr="008133EC">
        <w:rPr>
          <w:rFonts w:ascii="Times New Roman" w:eastAsia="Times New Roman" w:hAnsi="Times New Roman"/>
          <w:sz w:val="28"/>
          <w:szCs w:val="28"/>
          <w:lang w:val="kk-KZ"/>
        </w:rPr>
        <w:t xml:space="preserve"> де </w:t>
      </w:r>
      <w:proofErr w:type="spellStart"/>
      <w:r w:rsidRPr="008133EC">
        <w:rPr>
          <w:rFonts w:ascii="Times New Roman" w:eastAsia="Times New Roman" w:hAnsi="Times New Roman"/>
          <w:sz w:val="28"/>
          <w:szCs w:val="28"/>
          <w:lang w:val="kk-KZ"/>
        </w:rPr>
        <w:t>Куртене</w:t>
      </w:r>
      <w:proofErr w:type="spellEnd"/>
      <w:r w:rsidRPr="008133EC">
        <w:rPr>
          <w:rFonts w:ascii="Times New Roman" w:eastAsia="Times New Roman" w:hAnsi="Times New Roman"/>
          <w:sz w:val="28"/>
          <w:szCs w:val="28"/>
          <w:lang w:val="kk-KZ"/>
        </w:rPr>
        <w:t xml:space="preserve">, Л.В. Щерба, Г.О. </w:t>
      </w:r>
      <w:proofErr w:type="spellStart"/>
      <w:r w:rsidRPr="008133EC">
        <w:rPr>
          <w:rFonts w:ascii="Times New Roman" w:eastAsia="Times New Roman" w:hAnsi="Times New Roman"/>
          <w:sz w:val="28"/>
          <w:szCs w:val="28"/>
          <w:lang w:val="kk-KZ"/>
        </w:rPr>
        <w:t>Винокур</w:t>
      </w:r>
      <w:proofErr w:type="spellEnd"/>
      <w:r w:rsidRPr="008133EC">
        <w:rPr>
          <w:rFonts w:ascii="Times New Roman" w:eastAsia="Times New Roman" w:hAnsi="Times New Roman"/>
          <w:sz w:val="28"/>
          <w:szCs w:val="28"/>
          <w:lang w:val="kk-KZ"/>
        </w:rPr>
        <w:t xml:space="preserve">, Е.Д. </w:t>
      </w:r>
      <w:proofErr w:type="spellStart"/>
      <w:r w:rsidRPr="008133EC">
        <w:rPr>
          <w:rFonts w:ascii="Times New Roman" w:eastAsia="Times New Roman" w:hAnsi="Times New Roman"/>
          <w:sz w:val="28"/>
          <w:szCs w:val="28"/>
          <w:lang w:val="kk-KZ"/>
        </w:rPr>
        <w:t>Поливанов</w:t>
      </w:r>
      <w:proofErr w:type="spellEnd"/>
      <w:r w:rsidRPr="008133EC">
        <w:rPr>
          <w:rFonts w:ascii="Times New Roman" w:eastAsia="Times New Roman" w:hAnsi="Times New Roman"/>
          <w:sz w:val="28"/>
          <w:szCs w:val="28"/>
          <w:lang w:val="kk-KZ"/>
        </w:rPr>
        <w:t xml:space="preserve">, Н.С. </w:t>
      </w:r>
      <w:proofErr w:type="spellStart"/>
      <w:r w:rsidRPr="008133EC">
        <w:rPr>
          <w:rFonts w:ascii="Times New Roman" w:eastAsia="Times New Roman" w:hAnsi="Times New Roman"/>
          <w:sz w:val="28"/>
          <w:szCs w:val="28"/>
          <w:lang w:val="kk-KZ"/>
        </w:rPr>
        <w:t>Трубецкой</w:t>
      </w:r>
      <w:proofErr w:type="spellEnd"/>
      <w:r w:rsidRPr="008133EC">
        <w:rPr>
          <w:rFonts w:ascii="Times New Roman" w:eastAsia="Times New Roman" w:hAnsi="Times New Roman"/>
          <w:sz w:val="28"/>
          <w:szCs w:val="28"/>
          <w:lang w:val="kk-KZ"/>
        </w:rPr>
        <w:t xml:space="preserve">, Р. </w:t>
      </w:r>
      <w:proofErr w:type="spellStart"/>
      <w:r w:rsidRPr="008133EC">
        <w:rPr>
          <w:rFonts w:ascii="Times New Roman" w:eastAsia="Times New Roman" w:hAnsi="Times New Roman"/>
          <w:sz w:val="28"/>
          <w:szCs w:val="28"/>
          <w:lang w:val="kk-KZ"/>
        </w:rPr>
        <w:t>Якобсон</w:t>
      </w:r>
      <w:proofErr w:type="spellEnd"/>
      <w:r w:rsidRPr="008133EC">
        <w:rPr>
          <w:rFonts w:ascii="Times New Roman" w:eastAsia="Times New Roman" w:hAnsi="Times New Roman"/>
          <w:sz w:val="28"/>
          <w:szCs w:val="28"/>
          <w:lang w:val="kk-KZ"/>
        </w:rPr>
        <w:t xml:space="preserve"> және т.б. ғалымдар толық дәлелдеп берді. </w:t>
      </w:r>
    </w:p>
    <w:p w14:paraId="7FC0ECEE" w14:textId="77777777" w:rsidR="00636E2B" w:rsidRPr="008133EC" w:rsidRDefault="00636E2B" w:rsidP="00636E2B">
      <w:pPr>
        <w:ind w:right="211"/>
        <w:jc w:val="both"/>
        <w:rPr>
          <w:rFonts w:ascii="Times New Roman" w:eastAsia="Times New Roman" w:hAnsi="Times New Roman"/>
          <w:sz w:val="28"/>
          <w:szCs w:val="28"/>
        </w:rPr>
      </w:pPr>
      <w:r w:rsidRPr="008133EC">
        <w:rPr>
          <w:rFonts w:ascii="Times New Roman" w:eastAsia="Times New Roman" w:hAnsi="Times New Roman"/>
          <w:sz w:val="28"/>
          <w:szCs w:val="28"/>
          <w:lang w:val="kk-KZ"/>
        </w:rPr>
        <w:tab/>
        <w:t xml:space="preserve">Тілдік өзгерістердің лингвистикалық және экстралингвистикалық себептерін анықтауда А. </w:t>
      </w:r>
      <w:proofErr w:type="spellStart"/>
      <w:r w:rsidRPr="008133EC">
        <w:rPr>
          <w:rFonts w:ascii="Times New Roman" w:eastAsia="Times New Roman" w:hAnsi="Times New Roman"/>
          <w:sz w:val="28"/>
          <w:szCs w:val="28"/>
          <w:lang w:val="kk-KZ"/>
        </w:rPr>
        <w:t>Мартине</w:t>
      </w:r>
      <w:proofErr w:type="spellEnd"/>
      <w:r w:rsidRPr="008133EC">
        <w:rPr>
          <w:rFonts w:ascii="Times New Roman" w:eastAsia="Times New Roman" w:hAnsi="Times New Roman"/>
          <w:sz w:val="28"/>
          <w:szCs w:val="28"/>
          <w:lang w:val="kk-KZ"/>
        </w:rPr>
        <w:t xml:space="preserve"> мен Э. </w:t>
      </w:r>
      <w:proofErr w:type="spellStart"/>
      <w:r w:rsidRPr="008133EC">
        <w:rPr>
          <w:rFonts w:ascii="Times New Roman" w:eastAsia="Times New Roman" w:hAnsi="Times New Roman"/>
          <w:sz w:val="28"/>
          <w:szCs w:val="28"/>
          <w:lang w:val="kk-KZ"/>
        </w:rPr>
        <w:t>Косериудің</w:t>
      </w:r>
      <w:proofErr w:type="spellEnd"/>
      <w:r w:rsidRPr="008133EC">
        <w:rPr>
          <w:rFonts w:ascii="Times New Roman" w:eastAsia="Times New Roman" w:hAnsi="Times New Roman"/>
          <w:sz w:val="28"/>
          <w:szCs w:val="28"/>
          <w:lang w:val="kk-KZ"/>
        </w:rPr>
        <w:t xml:space="preserve"> аса зор еңбек сіңіргені белгілі. </w:t>
      </w:r>
      <w:r w:rsidR="000E1E94" w:rsidRPr="008133EC">
        <w:rPr>
          <w:rFonts w:ascii="Times New Roman" w:eastAsia="Times New Roman" w:hAnsi="Times New Roman"/>
          <w:sz w:val="28"/>
          <w:szCs w:val="28"/>
          <w:lang w:val="kk-KZ"/>
        </w:rPr>
        <w:t>«</w:t>
      </w:r>
      <w:r w:rsidRPr="008133EC">
        <w:rPr>
          <w:rFonts w:ascii="Times New Roman" w:eastAsia="Times New Roman" w:hAnsi="Times New Roman"/>
          <w:sz w:val="28"/>
          <w:szCs w:val="28"/>
        </w:rPr>
        <w:t>Языковая эволюция вообще определяется постоянным противоречием между присущими человеку потребностями общения и выражения и его стремлением свести к минимуму свою умственную и физическую деятельность</w:t>
      </w:r>
      <w:r w:rsidR="000E1E94" w:rsidRPr="008133EC">
        <w:rPr>
          <w:rFonts w:ascii="Times New Roman" w:eastAsia="Times New Roman" w:hAnsi="Times New Roman"/>
          <w:sz w:val="28"/>
          <w:szCs w:val="28"/>
          <w:lang w:val="kk-KZ"/>
        </w:rPr>
        <w:t>»</w:t>
      </w:r>
      <w:r w:rsidRPr="008133EC">
        <w:rPr>
          <w:rFonts w:ascii="Times New Roman" w:eastAsia="Times New Roman" w:hAnsi="Times New Roman"/>
          <w:sz w:val="28"/>
          <w:szCs w:val="28"/>
        </w:rPr>
        <w:t xml:space="preserve">, </w:t>
      </w:r>
      <w:r w:rsidR="000E1E94" w:rsidRPr="008133EC">
        <w:rPr>
          <w:rFonts w:ascii="Times New Roman" w:eastAsia="Times New Roman" w:hAnsi="Times New Roman"/>
          <w:sz w:val="28"/>
          <w:szCs w:val="28"/>
        </w:rPr>
        <w:t>–</w:t>
      </w:r>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деп</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жазды</w:t>
      </w:r>
      <w:proofErr w:type="spellEnd"/>
      <w:r w:rsidRPr="008133EC">
        <w:rPr>
          <w:rFonts w:ascii="Times New Roman" w:eastAsia="Times New Roman" w:hAnsi="Times New Roman"/>
          <w:sz w:val="28"/>
          <w:szCs w:val="28"/>
        </w:rPr>
        <w:t xml:space="preserve"> А. Мартине. </w:t>
      </w:r>
      <w:proofErr w:type="spellStart"/>
      <w:r w:rsidRPr="008133EC">
        <w:rPr>
          <w:rFonts w:ascii="Times New Roman" w:eastAsia="Times New Roman" w:hAnsi="Times New Roman"/>
          <w:sz w:val="28"/>
          <w:szCs w:val="28"/>
        </w:rPr>
        <w:t>Жоғарыдағы</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шағын</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шолудан</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лингвистердің</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үнемдеу</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құбылысын</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әр</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түрлі</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түсініп</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әр</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түрлі</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бағалағанын</w:t>
      </w:r>
      <w:proofErr w:type="spellEnd"/>
      <w:r w:rsidRPr="008133EC">
        <w:rPr>
          <w:rFonts w:ascii="Times New Roman" w:eastAsia="Times New Roman" w:hAnsi="Times New Roman"/>
          <w:sz w:val="28"/>
          <w:szCs w:val="28"/>
        </w:rPr>
        <w:t xml:space="preserve"> </w:t>
      </w:r>
      <w:proofErr w:type="spellStart"/>
      <w:r w:rsidRPr="008133EC">
        <w:rPr>
          <w:rFonts w:ascii="Times New Roman" w:eastAsia="Times New Roman" w:hAnsi="Times New Roman"/>
          <w:sz w:val="28"/>
          <w:szCs w:val="28"/>
        </w:rPr>
        <w:t>көреміз</w:t>
      </w:r>
      <w:proofErr w:type="spellEnd"/>
      <w:r w:rsidRPr="008133EC">
        <w:rPr>
          <w:rFonts w:ascii="Times New Roman" w:eastAsia="Times New Roman" w:hAnsi="Times New Roman"/>
          <w:sz w:val="28"/>
          <w:szCs w:val="28"/>
        </w:rPr>
        <w:t xml:space="preserve">. </w:t>
      </w:r>
    </w:p>
    <w:p w14:paraId="7C2045D8" w14:textId="77777777" w:rsidR="00AD59AD" w:rsidRPr="008133EC" w:rsidRDefault="00636E2B" w:rsidP="00AD59AD">
      <w:pPr>
        <w:pStyle w:val="af"/>
        <w:spacing w:before="0" w:beforeAutospacing="0" w:after="0" w:afterAutospacing="0"/>
        <w:jc w:val="both"/>
        <w:rPr>
          <w:color w:val="000000"/>
          <w:sz w:val="28"/>
          <w:szCs w:val="28"/>
          <w:lang w:val="ru-KZ"/>
        </w:rPr>
      </w:pPr>
      <w:r w:rsidRPr="008133EC">
        <w:rPr>
          <w:sz w:val="28"/>
          <w:szCs w:val="28"/>
        </w:rPr>
        <w:tab/>
      </w:r>
      <w:proofErr w:type="spellStart"/>
      <w:r w:rsidR="00AD59AD" w:rsidRPr="008133EC">
        <w:rPr>
          <w:color w:val="000000"/>
          <w:sz w:val="28"/>
          <w:szCs w:val="28"/>
        </w:rPr>
        <w:t>Біздің</w:t>
      </w:r>
      <w:proofErr w:type="spellEnd"/>
      <w:r w:rsidR="00AD59AD" w:rsidRPr="008133EC">
        <w:rPr>
          <w:color w:val="000000"/>
          <w:sz w:val="28"/>
          <w:szCs w:val="28"/>
        </w:rPr>
        <w:t xml:space="preserve"> </w:t>
      </w:r>
      <w:proofErr w:type="spellStart"/>
      <w:r w:rsidR="00AD59AD" w:rsidRPr="008133EC">
        <w:rPr>
          <w:color w:val="000000"/>
          <w:sz w:val="28"/>
          <w:szCs w:val="28"/>
        </w:rPr>
        <w:t>пайымдауымызша</w:t>
      </w:r>
      <w:proofErr w:type="spellEnd"/>
      <w:r w:rsidR="00AD59AD" w:rsidRPr="008133EC">
        <w:rPr>
          <w:color w:val="000000"/>
          <w:sz w:val="28"/>
          <w:szCs w:val="28"/>
        </w:rPr>
        <w:t xml:space="preserve">, </w:t>
      </w:r>
      <w:proofErr w:type="spellStart"/>
      <w:r w:rsidR="00AD59AD" w:rsidRPr="008133EC">
        <w:rPr>
          <w:color w:val="000000"/>
          <w:sz w:val="28"/>
          <w:szCs w:val="28"/>
        </w:rPr>
        <w:t>үнемдеу</w:t>
      </w:r>
      <w:proofErr w:type="spellEnd"/>
      <w:r w:rsidR="00AD59AD" w:rsidRPr="008133EC">
        <w:rPr>
          <w:color w:val="000000"/>
          <w:sz w:val="28"/>
          <w:szCs w:val="28"/>
        </w:rPr>
        <w:t xml:space="preserve"> </w:t>
      </w:r>
      <w:proofErr w:type="spellStart"/>
      <w:r w:rsidR="00AD59AD" w:rsidRPr="008133EC">
        <w:rPr>
          <w:color w:val="000000"/>
          <w:sz w:val="28"/>
          <w:szCs w:val="28"/>
        </w:rPr>
        <w:t>құбылысы</w:t>
      </w:r>
      <w:proofErr w:type="spellEnd"/>
      <w:r w:rsidR="00AD59AD" w:rsidRPr="008133EC">
        <w:rPr>
          <w:color w:val="000000"/>
          <w:sz w:val="28"/>
          <w:szCs w:val="28"/>
        </w:rPr>
        <w:t xml:space="preserve"> </w:t>
      </w:r>
      <w:proofErr w:type="spellStart"/>
      <w:r w:rsidR="00AD59AD" w:rsidRPr="008133EC">
        <w:rPr>
          <w:color w:val="000000"/>
          <w:sz w:val="28"/>
          <w:szCs w:val="28"/>
        </w:rPr>
        <w:t>тілдің</w:t>
      </w:r>
      <w:proofErr w:type="spellEnd"/>
      <w:r w:rsidR="00AD59AD" w:rsidRPr="008133EC">
        <w:rPr>
          <w:color w:val="000000"/>
          <w:sz w:val="28"/>
          <w:szCs w:val="28"/>
        </w:rPr>
        <w:t xml:space="preserve"> </w:t>
      </w:r>
      <w:proofErr w:type="spellStart"/>
      <w:r w:rsidR="00AD59AD" w:rsidRPr="008133EC">
        <w:rPr>
          <w:color w:val="000000"/>
          <w:sz w:val="28"/>
          <w:szCs w:val="28"/>
        </w:rPr>
        <w:t>барлық</w:t>
      </w:r>
      <w:proofErr w:type="spellEnd"/>
      <w:r w:rsidR="00AD59AD" w:rsidRPr="008133EC">
        <w:rPr>
          <w:color w:val="000000"/>
          <w:sz w:val="28"/>
          <w:szCs w:val="28"/>
        </w:rPr>
        <w:t xml:space="preserve"> </w:t>
      </w:r>
      <w:proofErr w:type="spellStart"/>
      <w:r w:rsidR="00AD59AD" w:rsidRPr="008133EC">
        <w:rPr>
          <w:color w:val="000000"/>
          <w:sz w:val="28"/>
          <w:szCs w:val="28"/>
        </w:rPr>
        <w:t>деңгейіне</w:t>
      </w:r>
      <w:proofErr w:type="spellEnd"/>
      <w:r w:rsidR="00AD59AD" w:rsidRPr="008133EC">
        <w:rPr>
          <w:color w:val="000000"/>
          <w:sz w:val="28"/>
          <w:szCs w:val="28"/>
        </w:rPr>
        <w:t xml:space="preserve"> – </w:t>
      </w:r>
      <w:proofErr w:type="spellStart"/>
      <w:r w:rsidR="00AD59AD" w:rsidRPr="008133EC">
        <w:rPr>
          <w:color w:val="000000"/>
          <w:sz w:val="28"/>
          <w:szCs w:val="28"/>
        </w:rPr>
        <w:t>фонетикаға</w:t>
      </w:r>
      <w:proofErr w:type="spellEnd"/>
      <w:r w:rsidR="00AD59AD" w:rsidRPr="008133EC">
        <w:rPr>
          <w:color w:val="000000"/>
          <w:sz w:val="28"/>
          <w:szCs w:val="28"/>
        </w:rPr>
        <w:t xml:space="preserve">, </w:t>
      </w:r>
      <w:proofErr w:type="spellStart"/>
      <w:r w:rsidR="00AD59AD" w:rsidRPr="008133EC">
        <w:rPr>
          <w:color w:val="000000"/>
          <w:sz w:val="28"/>
          <w:szCs w:val="28"/>
        </w:rPr>
        <w:t>лексикаға</w:t>
      </w:r>
      <w:proofErr w:type="spellEnd"/>
      <w:r w:rsidR="00AD59AD" w:rsidRPr="008133EC">
        <w:rPr>
          <w:color w:val="000000"/>
          <w:sz w:val="28"/>
          <w:szCs w:val="28"/>
        </w:rPr>
        <w:t xml:space="preserve">, </w:t>
      </w:r>
      <w:proofErr w:type="spellStart"/>
      <w:r w:rsidR="00AD59AD" w:rsidRPr="008133EC">
        <w:rPr>
          <w:color w:val="000000"/>
          <w:sz w:val="28"/>
          <w:szCs w:val="28"/>
        </w:rPr>
        <w:t>морфологияға</w:t>
      </w:r>
      <w:proofErr w:type="spellEnd"/>
      <w:r w:rsidR="00AD59AD" w:rsidRPr="008133EC">
        <w:rPr>
          <w:color w:val="000000"/>
          <w:sz w:val="28"/>
          <w:szCs w:val="28"/>
        </w:rPr>
        <w:t xml:space="preserve"> </w:t>
      </w:r>
      <w:proofErr w:type="spellStart"/>
      <w:r w:rsidR="00AD59AD" w:rsidRPr="008133EC">
        <w:rPr>
          <w:color w:val="000000"/>
          <w:sz w:val="28"/>
          <w:szCs w:val="28"/>
        </w:rPr>
        <w:t>және</w:t>
      </w:r>
      <w:proofErr w:type="spellEnd"/>
      <w:r w:rsidR="00AD59AD" w:rsidRPr="008133EC">
        <w:rPr>
          <w:color w:val="000000"/>
          <w:sz w:val="28"/>
          <w:szCs w:val="28"/>
        </w:rPr>
        <w:t xml:space="preserve"> </w:t>
      </w:r>
      <w:proofErr w:type="spellStart"/>
      <w:r w:rsidR="00AD59AD" w:rsidRPr="008133EC">
        <w:rPr>
          <w:color w:val="000000"/>
          <w:sz w:val="28"/>
          <w:szCs w:val="28"/>
        </w:rPr>
        <w:t>синтаксиске</w:t>
      </w:r>
      <w:proofErr w:type="spellEnd"/>
      <w:r w:rsidR="00AD59AD" w:rsidRPr="008133EC">
        <w:rPr>
          <w:color w:val="000000"/>
          <w:sz w:val="28"/>
          <w:szCs w:val="28"/>
        </w:rPr>
        <w:t xml:space="preserve"> </w:t>
      </w:r>
      <w:proofErr w:type="spellStart"/>
      <w:r w:rsidR="00AD59AD" w:rsidRPr="008133EC">
        <w:rPr>
          <w:color w:val="000000"/>
          <w:sz w:val="28"/>
          <w:szCs w:val="28"/>
        </w:rPr>
        <w:t>бірдей</w:t>
      </w:r>
      <w:proofErr w:type="spellEnd"/>
      <w:r w:rsidR="00AD59AD" w:rsidRPr="008133EC">
        <w:rPr>
          <w:color w:val="000000"/>
          <w:sz w:val="28"/>
          <w:szCs w:val="28"/>
        </w:rPr>
        <w:t xml:space="preserve"> </w:t>
      </w:r>
      <w:proofErr w:type="spellStart"/>
      <w:r w:rsidR="00AD59AD" w:rsidRPr="008133EC">
        <w:rPr>
          <w:color w:val="000000"/>
          <w:sz w:val="28"/>
          <w:szCs w:val="28"/>
        </w:rPr>
        <w:t>әсер</w:t>
      </w:r>
      <w:proofErr w:type="spellEnd"/>
      <w:r w:rsidR="00AD59AD" w:rsidRPr="008133EC">
        <w:rPr>
          <w:color w:val="000000"/>
          <w:sz w:val="28"/>
          <w:szCs w:val="28"/>
        </w:rPr>
        <w:t xml:space="preserve"> </w:t>
      </w:r>
      <w:proofErr w:type="spellStart"/>
      <w:r w:rsidR="00AD59AD" w:rsidRPr="008133EC">
        <w:rPr>
          <w:color w:val="000000"/>
          <w:sz w:val="28"/>
          <w:szCs w:val="28"/>
        </w:rPr>
        <w:t>етеді</w:t>
      </w:r>
      <w:proofErr w:type="spellEnd"/>
      <w:r w:rsidR="00AD59AD" w:rsidRPr="008133EC">
        <w:rPr>
          <w:color w:val="000000"/>
          <w:sz w:val="28"/>
          <w:szCs w:val="28"/>
        </w:rPr>
        <w:t xml:space="preserve">. </w:t>
      </w:r>
      <w:proofErr w:type="spellStart"/>
      <w:r w:rsidR="00AD59AD" w:rsidRPr="008133EC">
        <w:rPr>
          <w:color w:val="000000"/>
          <w:sz w:val="28"/>
          <w:szCs w:val="28"/>
        </w:rPr>
        <w:t>Дегенмен</w:t>
      </w:r>
      <w:proofErr w:type="spellEnd"/>
      <w:r w:rsidR="00AD59AD" w:rsidRPr="008133EC">
        <w:rPr>
          <w:color w:val="000000"/>
          <w:sz w:val="28"/>
          <w:szCs w:val="28"/>
        </w:rPr>
        <w:t xml:space="preserve"> осы </w:t>
      </w:r>
      <w:proofErr w:type="spellStart"/>
      <w:r w:rsidR="00AD59AD" w:rsidRPr="008133EC">
        <w:rPr>
          <w:color w:val="000000"/>
          <w:sz w:val="28"/>
          <w:szCs w:val="28"/>
        </w:rPr>
        <w:t>заңдылық</w:t>
      </w:r>
      <w:proofErr w:type="spellEnd"/>
      <w:r w:rsidR="00AD59AD" w:rsidRPr="008133EC">
        <w:rPr>
          <w:color w:val="000000"/>
          <w:sz w:val="28"/>
          <w:szCs w:val="28"/>
        </w:rPr>
        <w:t xml:space="preserve"> </w:t>
      </w:r>
      <w:proofErr w:type="spellStart"/>
      <w:r w:rsidR="00AD59AD" w:rsidRPr="008133EC">
        <w:rPr>
          <w:color w:val="000000"/>
          <w:sz w:val="28"/>
          <w:szCs w:val="28"/>
        </w:rPr>
        <w:t>әр</w:t>
      </w:r>
      <w:proofErr w:type="spellEnd"/>
      <w:r w:rsidR="00AD59AD" w:rsidRPr="008133EC">
        <w:rPr>
          <w:color w:val="000000"/>
          <w:sz w:val="28"/>
          <w:szCs w:val="28"/>
        </w:rPr>
        <w:t xml:space="preserve"> салада </w:t>
      </w:r>
      <w:proofErr w:type="spellStart"/>
      <w:r w:rsidR="00AD59AD" w:rsidRPr="008133EC">
        <w:rPr>
          <w:color w:val="000000"/>
          <w:sz w:val="28"/>
          <w:szCs w:val="28"/>
        </w:rPr>
        <w:t>әртүрлі</w:t>
      </w:r>
      <w:proofErr w:type="spellEnd"/>
      <w:r w:rsidR="00AD59AD" w:rsidRPr="008133EC">
        <w:rPr>
          <w:color w:val="000000"/>
          <w:sz w:val="28"/>
          <w:szCs w:val="28"/>
        </w:rPr>
        <w:t xml:space="preserve"> </w:t>
      </w:r>
      <w:proofErr w:type="spellStart"/>
      <w:r w:rsidR="00AD59AD" w:rsidRPr="008133EC">
        <w:rPr>
          <w:color w:val="000000"/>
          <w:sz w:val="28"/>
          <w:szCs w:val="28"/>
        </w:rPr>
        <w:t>терминдермен</w:t>
      </w:r>
      <w:proofErr w:type="spellEnd"/>
      <w:r w:rsidR="00AD59AD" w:rsidRPr="008133EC">
        <w:rPr>
          <w:color w:val="000000"/>
          <w:sz w:val="28"/>
          <w:szCs w:val="28"/>
        </w:rPr>
        <w:t xml:space="preserve"> </w:t>
      </w:r>
      <w:proofErr w:type="spellStart"/>
      <w:r w:rsidR="00AD59AD" w:rsidRPr="008133EC">
        <w:rPr>
          <w:color w:val="000000"/>
          <w:sz w:val="28"/>
          <w:szCs w:val="28"/>
        </w:rPr>
        <w:t>аталып</w:t>
      </w:r>
      <w:proofErr w:type="spellEnd"/>
      <w:r w:rsidR="00AD59AD" w:rsidRPr="008133EC">
        <w:rPr>
          <w:color w:val="000000"/>
          <w:sz w:val="28"/>
          <w:szCs w:val="28"/>
        </w:rPr>
        <w:t xml:space="preserve"> </w:t>
      </w:r>
      <w:proofErr w:type="spellStart"/>
      <w:r w:rsidR="00AD59AD" w:rsidRPr="008133EC">
        <w:rPr>
          <w:color w:val="000000"/>
          <w:sz w:val="28"/>
          <w:szCs w:val="28"/>
        </w:rPr>
        <w:t>келеді</w:t>
      </w:r>
      <w:proofErr w:type="spellEnd"/>
      <w:r w:rsidR="00AD59AD" w:rsidRPr="008133EC">
        <w:rPr>
          <w:color w:val="000000"/>
          <w:sz w:val="28"/>
          <w:szCs w:val="28"/>
        </w:rPr>
        <w:t xml:space="preserve">. </w:t>
      </w:r>
      <w:proofErr w:type="spellStart"/>
      <w:r w:rsidR="00AD59AD" w:rsidRPr="008133EC">
        <w:rPr>
          <w:color w:val="000000"/>
          <w:sz w:val="28"/>
          <w:szCs w:val="28"/>
        </w:rPr>
        <w:t>Мәселен</w:t>
      </w:r>
      <w:proofErr w:type="spellEnd"/>
      <w:r w:rsidR="00AD59AD" w:rsidRPr="008133EC">
        <w:rPr>
          <w:color w:val="000000"/>
          <w:sz w:val="28"/>
          <w:szCs w:val="28"/>
        </w:rPr>
        <w:t xml:space="preserve">, </w:t>
      </w:r>
      <w:proofErr w:type="spellStart"/>
      <w:r w:rsidR="00AD59AD" w:rsidRPr="008133EC">
        <w:rPr>
          <w:color w:val="000000"/>
          <w:sz w:val="28"/>
          <w:szCs w:val="28"/>
        </w:rPr>
        <w:t>фонетикада</w:t>
      </w:r>
      <w:proofErr w:type="spellEnd"/>
      <w:r w:rsidR="00AD59AD" w:rsidRPr="008133EC">
        <w:rPr>
          <w:color w:val="000000"/>
          <w:sz w:val="28"/>
          <w:szCs w:val="28"/>
        </w:rPr>
        <w:t xml:space="preserve"> </w:t>
      </w:r>
      <w:proofErr w:type="spellStart"/>
      <w:r w:rsidR="00AD59AD" w:rsidRPr="008133EC">
        <w:rPr>
          <w:color w:val="000000"/>
          <w:sz w:val="28"/>
          <w:szCs w:val="28"/>
        </w:rPr>
        <w:t>бұл</w:t>
      </w:r>
      <w:proofErr w:type="spellEnd"/>
      <w:r w:rsidR="00AD59AD" w:rsidRPr="008133EC">
        <w:rPr>
          <w:color w:val="000000"/>
          <w:sz w:val="28"/>
          <w:szCs w:val="28"/>
        </w:rPr>
        <w:t xml:space="preserve"> </w:t>
      </w:r>
      <w:proofErr w:type="spellStart"/>
      <w:r w:rsidR="00AD59AD" w:rsidRPr="008133EC">
        <w:rPr>
          <w:color w:val="000000"/>
          <w:sz w:val="28"/>
          <w:szCs w:val="28"/>
        </w:rPr>
        <w:t>құбылыс</w:t>
      </w:r>
      <w:proofErr w:type="spellEnd"/>
      <w:r w:rsidR="00AD59AD" w:rsidRPr="008133EC">
        <w:rPr>
          <w:rStyle w:val="apple-converted-space"/>
          <w:color w:val="000000"/>
          <w:sz w:val="28"/>
          <w:szCs w:val="28"/>
        </w:rPr>
        <w:t> </w:t>
      </w:r>
      <w:r w:rsidR="00AD59AD" w:rsidRPr="008133EC">
        <w:rPr>
          <w:rStyle w:val="af1"/>
          <w:rFonts w:eastAsia="Calibri"/>
          <w:color w:val="000000"/>
          <w:sz w:val="28"/>
          <w:szCs w:val="28"/>
        </w:rPr>
        <w:t>элизия</w:t>
      </w:r>
      <w:r w:rsidR="00AD59AD" w:rsidRPr="008133EC">
        <w:rPr>
          <w:color w:val="000000"/>
          <w:sz w:val="28"/>
          <w:szCs w:val="28"/>
        </w:rPr>
        <w:t>,</w:t>
      </w:r>
      <w:r w:rsidR="00AD59AD" w:rsidRPr="008133EC">
        <w:rPr>
          <w:rStyle w:val="apple-converted-space"/>
          <w:color w:val="000000"/>
          <w:sz w:val="28"/>
          <w:szCs w:val="28"/>
        </w:rPr>
        <w:t> </w:t>
      </w:r>
      <w:r w:rsidR="00AD59AD" w:rsidRPr="008133EC">
        <w:rPr>
          <w:rStyle w:val="af1"/>
          <w:rFonts w:eastAsia="Calibri"/>
          <w:color w:val="000000"/>
          <w:sz w:val="28"/>
          <w:szCs w:val="28"/>
        </w:rPr>
        <w:t>апокопа</w:t>
      </w:r>
      <w:r w:rsidR="00AD59AD" w:rsidRPr="008133EC">
        <w:rPr>
          <w:color w:val="000000"/>
          <w:sz w:val="28"/>
          <w:szCs w:val="28"/>
        </w:rPr>
        <w:t>,</w:t>
      </w:r>
      <w:r w:rsidR="00AD59AD" w:rsidRPr="008133EC">
        <w:rPr>
          <w:rStyle w:val="apple-converted-space"/>
          <w:color w:val="000000"/>
          <w:sz w:val="28"/>
          <w:szCs w:val="28"/>
        </w:rPr>
        <w:t> </w:t>
      </w:r>
      <w:r w:rsidR="00AD59AD" w:rsidRPr="008133EC">
        <w:rPr>
          <w:rStyle w:val="af1"/>
          <w:rFonts w:eastAsia="Calibri"/>
          <w:color w:val="000000"/>
          <w:sz w:val="28"/>
          <w:szCs w:val="28"/>
        </w:rPr>
        <w:t>гаплология</w:t>
      </w:r>
      <w:r w:rsidR="00AD59AD" w:rsidRPr="008133EC">
        <w:rPr>
          <w:rStyle w:val="apple-converted-space"/>
          <w:color w:val="000000"/>
          <w:sz w:val="28"/>
          <w:szCs w:val="28"/>
        </w:rPr>
        <w:t> </w:t>
      </w:r>
      <w:proofErr w:type="spellStart"/>
      <w:r w:rsidR="00AD59AD" w:rsidRPr="008133EC">
        <w:rPr>
          <w:color w:val="000000"/>
          <w:sz w:val="28"/>
          <w:szCs w:val="28"/>
        </w:rPr>
        <w:t>деп</w:t>
      </w:r>
      <w:proofErr w:type="spellEnd"/>
      <w:r w:rsidR="00AD59AD" w:rsidRPr="008133EC">
        <w:rPr>
          <w:color w:val="000000"/>
          <w:sz w:val="28"/>
          <w:szCs w:val="28"/>
        </w:rPr>
        <w:t xml:space="preserve"> </w:t>
      </w:r>
      <w:proofErr w:type="spellStart"/>
      <w:r w:rsidR="00AD59AD" w:rsidRPr="008133EC">
        <w:rPr>
          <w:color w:val="000000"/>
          <w:sz w:val="28"/>
          <w:szCs w:val="28"/>
        </w:rPr>
        <w:t>аталса</w:t>
      </w:r>
      <w:proofErr w:type="spellEnd"/>
      <w:r w:rsidR="00AD59AD" w:rsidRPr="008133EC">
        <w:rPr>
          <w:color w:val="000000"/>
          <w:sz w:val="28"/>
          <w:szCs w:val="28"/>
        </w:rPr>
        <w:t xml:space="preserve">, </w:t>
      </w:r>
      <w:proofErr w:type="spellStart"/>
      <w:r w:rsidR="00AD59AD" w:rsidRPr="008133EC">
        <w:rPr>
          <w:color w:val="000000"/>
          <w:sz w:val="28"/>
          <w:szCs w:val="28"/>
        </w:rPr>
        <w:t>лексикада</w:t>
      </w:r>
      <w:proofErr w:type="spellEnd"/>
      <w:r w:rsidR="00AD59AD" w:rsidRPr="008133EC">
        <w:rPr>
          <w:rStyle w:val="apple-converted-space"/>
          <w:color w:val="000000"/>
          <w:sz w:val="28"/>
          <w:szCs w:val="28"/>
        </w:rPr>
        <w:t> </w:t>
      </w:r>
      <w:r w:rsidR="00AD59AD" w:rsidRPr="008133EC">
        <w:rPr>
          <w:rStyle w:val="af1"/>
          <w:rFonts w:eastAsia="Calibri"/>
          <w:color w:val="000000"/>
          <w:sz w:val="28"/>
          <w:szCs w:val="28"/>
        </w:rPr>
        <w:t>метонимия</w:t>
      </w:r>
      <w:r w:rsidR="00AD59AD" w:rsidRPr="008133EC">
        <w:rPr>
          <w:color w:val="000000"/>
          <w:sz w:val="28"/>
          <w:szCs w:val="28"/>
        </w:rPr>
        <w:t xml:space="preserve">, </w:t>
      </w:r>
      <w:proofErr w:type="spellStart"/>
      <w:r w:rsidR="00AD59AD" w:rsidRPr="008133EC">
        <w:rPr>
          <w:color w:val="000000"/>
          <w:sz w:val="28"/>
          <w:szCs w:val="28"/>
        </w:rPr>
        <w:t>морфологияда</w:t>
      </w:r>
      <w:proofErr w:type="spellEnd"/>
      <w:r w:rsidR="00AD59AD" w:rsidRPr="008133EC">
        <w:rPr>
          <w:rStyle w:val="apple-converted-space"/>
          <w:color w:val="000000"/>
          <w:sz w:val="28"/>
          <w:szCs w:val="28"/>
        </w:rPr>
        <w:t> </w:t>
      </w:r>
      <w:proofErr w:type="spellStart"/>
      <w:r w:rsidR="00AD59AD" w:rsidRPr="008133EC">
        <w:rPr>
          <w:rStyle w:val="af1"/>
          <w:rFonts w:eastAsia="Calibri"/>
          <w:color w:val="000000"/>
          <w:sz w:val="28"/>
          <w:szCs w:val="28"/>
        </w:rPr>
        <w:t>сіңісу</w:t>
      </w:r>
      <w:proofErr w:type="spellEnd"/>
      <w:r w:rsidR="00AD59AD" w:rsidRPr="008133EC">
        <w:rPr>
          <w:color w:val="000000"/>
          <w:sz w:val="28"/>
          <w:szCs w:val="28"/>
        </w:rPr>
        <w:t>,</w:t>
      </w:r>
      <w:r w:rsidR="00AD59AD" w:rsidRPr="008133EC">
        <w:rPr>
          <w:rStyle w:val="apple-converted-space"/>
          <w:color w:val="000000"/>
          <w:sz w:val="28"/>
          <w:szCs w:val="28"/>
        </w:rPr>
        <w:t> </w:t>
      </w:r>
      <w:proofErr w:type="spellStart"/>
      <w:r w:rsidR="00AD59AD" w:rsidRPr="008133EC">
        <w:rPr>
          <w:rStyle w:val="af1"/>
          <w:rFonts w:eastAsia="Calibri"/>
          <w:color w:val="000000"/>
          <w:sz w:val="28"/>
          <w:szCs w:val="28"/>
        </w:rPr>
        <w:t>кіріккен</w:t>
      </w:r>
      <w:proofErr w:type="spellEnd"/>
      <w:r w:rsidR="00AD59AD" w:rsidRPr="008133EC">
        <w:rPr>
          <w:rStyle w:val="af1"/>
          <w:rFonts w:eastAsia="Calibri"/>
          <w:color w:val="000000"/>
          <w:sz w:val="28"/>
          <w:szCs w:val="28"/>
        </w:rPr>
        <w:t xml:space="preserve"> </w:t>
      </w:r>
      <w:proofErr w:type="spellStart"/>
      <w:r w:rsidR="00AD59AD" w:rsidRPr="008133EC">
        <w:rPr>
          <w:rStyle w:val="af1"/>
          <w:rFonts w:eastAsia="Calibri"/>
          <w:color w:val="000000"/>
          <w:sz w:val="28"/>
          <w:szCs w:val="28"/>
        </w:rPr>
        <w:t>тұлғалар</w:t>
      </w:r>
      <w:proofErr w:type="spellEnd"/>
      <w:r w:rsidR="00AD59AD" w:rsidRPr="008133EC">
        <w:rPr>
          <w:color w:val="000000"/>
          <w:sz w:val="28"/>
          <w:szCs w:val="28"/>
        </w:rPr>
        <w:t>, синтаксисте</w:t>
      </w:r>
      <w:r w:rsidR="00AD59AD" w:rsidRPr="008133EC">
        <w:rPr>
          <w:rStyle w:val="apple-converted-space"/>
          <w:color w:val="000000"/>
          <w:sz w:val="28"/>
          <w:szCs w:val="28"/>
        </w:rPr>
        <w:t> </w:t>
      </w:r>
      <w:r w:rsidR="00AD59AD" w:rsidRPr="008133EC">
        <w:rPr>
          <w:rStyle w:val="af1"/>
          <w:rFonts w:eastAsia="Calibri"/>
          <w:color w:val="000000"/>
          <w:sz w:val="28"/>
          <w:szCs w:val="28"/>
        </w:rPr>
        <w:t>эллипсис</w:t>
      </w:r>
      <w:r w:rsidR="00AD59AD" w:rsidRPr="008133EC">
        <w:rPr>
          <w:color w:val="000000"/>
          <w:sz w:val="28"/>
          <w:szCs w:val="28"/>
        </w:rPr>
        <w:t>,</w:t>
      </w:r>
      <w:r w:rsidR="00AD59AD" w:rsidRPr="008133EC">
        <w:rPr>
          <w:rStyle w:val="apple-converted-space"/>
          <w:color w:val="000000"/>
          <w:sz w:val="28"/>
          <w:szCs w:val="28"/>
        </w:rPr>
        <w:t> </w:t>
      </w:r>
      <w:proofErr w:type="spellStart"/>
      <w:r w:rsidR="00AD59AD" w:rsidRPr="008133EC">
        <w:rPr>
          <w:rStyle w:val="af1"/>
          <w:rFonts w:eastAsia="Calibri"/>
          <w:color w:val="000000"/>
          <w:sz w:val="28"/>
          <w:szCs w:val="28"/>
        </w:rPr>
        <w:t>толымсыз</w:t>
      </w:r>
      <w:proofErr w:type="spellEnd"/>
      <w:r w:rsidR="00AD59AD" w:rsidRPr="008133EC">
        <w:rPr>
          <w:rStyle w:val="af1"/>
          <w:rFonts w:eastAsia="Calibri"/>
          <w:color w:val="000000"/>
          <w:sz w:val="28"/>
          <w:szCs w:val="28"/>
        </w:rPr>
        <w:t xml:space="preserve"> </w:t>
      </w:r>
      <w:proofErr w:type="spellStart"/>
      <w:r w:rsidR="00AD59AD" w:rsidRPr="008133EC">
        <w:rPr>
          <w:rStyle w:val="af1"/>
          <w:rFonts w:eastAsia="Calibri"/>
          <w:color w:val="000000"/>
          <w:sz w:val="28"/>
          <w:szCs w:val="28"/>
        </w:rPr>
        <w:t>сөйлем</w:t>
      </w:r>
      <w:proofErr w:type="spellEnd"/>
      <w:r w:rsidR="00AD59AD" w:rsidRPr="008133EC">
        <w:rPr>
          <w:rStyle w:val="apple-converted-space"/>
          <w:color w:val="000000"/>
          <w:sz w:val="28"/>
          <w:szCs w:val="28"/>
        </w:rPr>
        <w:t> </w:t>
      </w:r>
      <w:proofErr w:type="spellStart"/>
      <w:r w:rsidR="00AD59AD" w:rsidRPr="008133EC">
        <w:rPr>
          <w:color w:val="000000"/>
          <w:sz w:val="28"/>
          <w:szCs w:val="28"/>
        </w:rPr>
        <w:t>деген</w:t>
      </w:r>
      <w:proofErr w:type="spellEnd"/>
      <w:r w:rsidR="00AD59AD" w:rsidRPr="008133EC">
        <w:rPr>
          <w:color w:val="000000"/>
          <w:sz w:val="28"/>
          <w:szCs w:val="28"/>
        </w:rPr>
        <w:t xml:space="preserve"> </w:t>
      </w:r>
      <w:proofErr w:type="spellStart"/>
      <w:r w:rsidR="00AD59AD" w:rsidRPr="008133EC">
        <w:rPr>
          <w:color w:val="000000"/>
          <w:sz w:val="28"/>
          <w:szCs w:val="28"/>
        </w:rPr>
        <w:t>атаулармен</w:t>
      </w:r>
      <w:proofErr w:type="spellEnd"/>
      <w:r w:rsidR="00AD59AD" w:rsidRPr="008133EC">
        <w:rPr>
          <w:color w:val="000000"/>
          <w:sz w:val="28"/>
          <w:szCs w:val="28"/>
        </w:rPr>
        <w:t xml:space="preserve"> </w:t>
      </w:r>
      <w:proofErr w:type="spellStart"/>
      <w:r w:rsidR="00AD59AD" w:rsidRPr="008133EC">
        <w:rPr>
          <w:color w:val="000000"/>
          <w:sz w:val="28"/>
          <w:szCs w:val="28"/>
        </w:rPr>
        <w:t>белгілі</w:t>
      </w:r>
      <w:proofErr w:type="spellEnd"/>
      <w:r w:rsidR="00AD59AD" w:rsidRPr="008133EC">
        <w:rPr>
          <w:color w:val="000000"/>
          <w:sz w:val="28"/>
          <w:szCs w:val="28"/>
        </w:rPr>
        <w:t xml:space="preserve">. </w:t>
      </w:r>
      <w:proofErr w:type="spellStart"/>
      <w:r w:rsidR="00AD59AD" w:rsidRPr="008133EC">
        <w:rPr>
          <w:color w:val="000000"/>
          <w:sz w:val="28"/>
          <w:szCs w:val="28"/>
        </w:rPr>
        <w:t>Шын</w:t>
      </w:r>
      <w:proofErr w:type="spellEnd"/>
      <w:r w:rsidR="00AD59AD" w:rsidRPr="008133EC">
        <w:rPr>
          <w:color w:val="000000"/>
          <w:sz w:val="28"/>
          <w:szCs w:val="28"/>
        </w:rPr>
        <w:t xml:space="preserve"> </w:t>
      </w:r>
      <w:proofErr w:type="spellStart"/>
      <w:r w:rsidR="00AD59AD" w:rsidRPr="008133EC">
        <w:rPr>
          <w:color w:val="000000"/>
          <w:sz w:val="28"/>
          <w:szCs w:val="28"/>
        </w:rPr>
        <w:lastRenderedPageBreak/>
        <w:t>мәнінде</w:t>
      </w:r>
      <w:proofErr w:type="spellEnd"/>
      <w:r w:rsidR="00AD59AD" w:rsidRPr="008133EC">
        <w:rPr>
          <w:color w:val="000000"/>
          <w:sz w:val="28"/>
          <w:szCs w:val="28"/>
        </w:rPr>
        <w:t xml:space="preserve">, осы </w:t>
      </w:r>
      <w:proofErr w:type="spellStart"/>
      <w:r w:rsidR="00AD59AD" w:rsidRPr="008133EC">
        <w:rPr>
          <w:color w:val="000000"/>
          <w:sz w:val="28"/>
          <w:szCs w:val="28"/>
        </w:rPr>
        <w:t>түрлі</w:t>
      </w:r>
      <w:proofErr w:type="spellEnd"/>
      <w:r w:rsidR="00AD59AD" w:rsidRPr="008133EC">
        <w:rPr>
          <w:color w:val="000000"/>
          <w:sz w:val="28"/>
          <w:szCs w:val="28"/>
        </w:rPr>
        <w:t xml:space="preserve"> </w:t>
      </w:r>
      <w:proofErr w:type="spellStart"/>
      <w:r w:rsidR="00AD59AD" w:rsidRPr="008133EC">
        <w:rPr>
          <w:color w:val="000000"/>
          <w:sz w:val="28"/>
          <w:szCs w:val="28"/>
        </w:rPr>
        <w:t>атаулардың</w:t>
      </w:r>
      <w:proofErr w:type="spellEnd"/>
      <w:r w:rsidR="00AD59AD" w:rsidRPr="008133EC">
        <w:rPr>
          <w:color w:val="000000"/>
          <w:sz w:val="28"/>
          <w:szCs w:val="28"/>
        </w:rPr>
        <w:t xml:space="preserve"> </w:t>
      </w:r>
      <w:proofErr w:type="spellStart"/>
      <w:r w:rsidR="00AD59AD" w:rsidRPr="008133EC">
        <w:rPr>
          <w:color w:val="000000"/>
          <w:sz w:val="28"/>
          <w:szCs w:val="28"/>
        </w:rPr>
        <w:t>барлығы</w:t>
      </w:r>
      <w:proofErr w:type="spellEnd"/>
      <w:r w:rsidR="00AD59AD" w:rsidRPr="008133EC">
        <w:rPr>
          <w:color w:val="000000"/>
          <w:sz w:val="28"/>
          <w:szCs w:val="28"/>
        </w:rPr>
        <w:t xml:space="preserve"> да </w:t>
      </w:r>
      <w:proofErr w:type="spellStart"/>
      <w:r w:rsidR="00AD59AD" w:rsidRPr="008133EC">
        <w:rPr>
          <w:color w:val="000000"/>
          <w:sz w:val="28"/>
          <w:szCs w:val="28"/>
        </w:rPr>
        <w:t>тілдегі</w:t>
      </w:r>
      <w:proofErr w:type="spellEnd"/>
      <w:r w:rsidR="00AD59AD" w:rsidRPr="008133EC">
        <w:rPr>
          <w:color w:val="000000"/>
          <w:sz w:val="28"/>
          <w:szCs w:val="28"/>
        </w:rPr>
        <w:t xml:space="preserve"> </w:t>
      </w:r>
      <w:proofErr w:type="spellStart"/>
      <w:r w:rsidR="00AD59AD" w:rsidRPr="008133EC">
        <w:rPr>
          <w:color w:val="000000"/>
          <w:sz w:val="28"/>
          <w:szCs w:val="28"/>
        </w:rPr>
        <w:t>белгілі</w:t>
      </w:r>
      <w:proofErr w:type="spellEnd"/>
      <w:r w:rsidR="00AD59AD" w:rsidRPr="008133EC">
        <w:rPr>
          <w:color w:val="000000"/>
          <w:sz w:val="28"/>
          <w:szCs w:val="28"/>
        </w:rPr>
        <w:t xml:space="preserve"> </w:t>
      </w:r>
      <w:proofErr w:type="spellStart"/>
      <w:r w:rsidR="00AD59AD" w:rsidRPr="008133EC">
        <w:rPr>
          <w:color w:val="000000"/>
          <w:sz w:val="28"/>
          <w:szCs w:val="28"/>
        </w:rPr>
        <w:t>бір</w:t>
      </w:r>
      <w:proofErr w:type="spellEnd"/>
      <w:r w:rsidR="00AD59AD" w:rsidRPr="008133EC">
        <w:rPr>
          <w:color w:val="000000"/>
          <w:sz w:val="28"/>
          <w:szCs w:val="28"/>
        </w:rPr>
        <w:t xml:space="preserve"> </w:t>
      </w:r>
      <w:proofErr w:type="spellStart"/>
      <w:r w:rsidR="00AD59AD" w:rsidRPr="008133EC">
        <w:rPr>
          <w:color w:val="000000"/>
          <w:sz w:val="28"/>
          <w:szCs w:val="28"/>
        </w:rPr>
        <w:t>дыбыстың</w:t>
      </w:r>
      <w:proofErr w:type="spellEnd"/>
      <w:r w:rsidR="00AD59AD" w:rsidRPr="008133EC">
        <w:rPr>
          <w:color w:val="000000"/>
          <w:sz w:val="28"/>
          <w:szCs w:val="28"/>
        </w:rPr>
        <w:t xml:space="preserve">, </w:t>
      </w:r>
      <w:proofErr w:type="spellStart"/>
      <w:r w:rsidR="00AD59AD" w:rsidRPr="008133EC">
        <w:rPr>
          <w:color w:val="000000"/>
          <w:sz w:val="28"/>
          <w:szCs w:val="28"/>
        </w:rPr>
        <w:t>буынның</w:t>
      </w:r>
      <w:proofErr w:type="spellEnd"/>
      <w:r w:rsidR="00AD59AD" w:rsidRPr="008133EC">
        <w:rPr>
          <w:color w:val="000000"/>
          <w:sz w:val="28"/>
          <w:szCs w:val="28"/>
        </w:rPr>
        <w:t xml:space="preserve">, </w:t>
      </w:r>
      <w:proofErr w:type="spellStart"/>
      <w:r w:rsidR="00AD59AD" w:rsidRPr="008133EC">
        <w:rPr>
          <w:color w:val="000000"/>
          <w:sz w:val="28"/>
          <w:szCs w:val="28"/>
        </w:rPr>
        <w:t>сөздің</w:t>
      </w:r>
      <w:proofErr w:type="spellEnd"/>
      <w:r w:rsidR="00AD59AD" w:rsidRPr="008133EC">
        <w:rPr>
          <w:color w:val="000000"/>
          <w:sz w:val="28"/>
          <w:szCs w:val="28"/>
        </w:rPr>
        <w:t xml:space="preserve">, </w:t>
      </w:r>
      <w:proofErr w:type="spellStart"/>
      <w:r w:rsidR="00AD59AD" w:rsidRPr="008133EC">
        <w:rPr>
          <w:color w:val="000000"/>
          <w:sz w:val="28"/>
          <w:szCs w:val="28"/>
        </w:rPr>
        <w:t>тіпті</w:t>
      </w:r>
      <w:proofErr w:type="spellEnd"/>
      <w:r w:rsidR="00AD59AD" w:rsidRPr="008133EC">
        <w:rPr>
          <w:color w:val="000000"/>
          <w:sz w:val="28"/>
          <w:szCs w:val="28"/>
        </w:rPr>
        <w:t xml:space="preserve"> </w:t>
      </w:r>
      <w:proofErr w:type="spellStart"/>
      <w:r w:rsidR="00AD59AD" w:rsidRPr="008133EC">
        <w:rPr>
          <w:color w:val="000000"/>
          <w:sz w:val="28"/>
          <w:szCs w:val="28"/>
        </w:rPr>
        <w:t>сөйлемнің</w:t>
      </w:r>
      <w:proofErr w:type="spellEnd"/>
      <w:r w:rsidR="00AD59AD" w:rsidRPr="008133EC">
        <w:rPr>
          <w:color w:val="000000"/>
          <w:sz w:val="28"/>
          <w:szCs w:val="28"/>
        </w:rPr>
        <w:t xml:space="preserve"> </w:t>
      </w:r>
      <w:proofErr w:type="spellStart"/>
      <w:r w:rsidR="00AD59AD" w:rsidRPr="008133EC">
        <w:rPr>
          <w:color w:val="000000"/>
          <w:sz w:val="28"/>
          <w:szCs w:val="28"/>
        </w:rPr>
        <w:t>ықшамдалуы</w:t>
      </w:r>
      <w:proofErr w:type="spellEnd"/>
      <w:r w:rsidR="00AD59AD" w:rsidRPr="008133EC">
        <w:rPr>
          <w:color w:val="000000"/>
          <w:sz w:val="28"/>
          <w:szCs w:val="28"/>
        </w:rPr>
        <w:t xml:space="preserve"> мен </w:t>
      </w:r>
      <w:proofErr w:type="spellStart"/>
      <w:r w:rsidR="00AD59AD" w:rsidRPr="008133EC">
        <w:rPr>
          <w:color w:val="000000"/>
          <w:sz w:val="28"/>
          <w:szCs w:val="28"/>
        </w:rPr>
        <w:t>қысқаруын</w:t>
      </w:r>
      <w:proofErr w:type="spellEnd"/>
      <w:r w:rsidR="00AD59AD" w:rsidRPr="008133EC">
        <w:rPr>
          <w:color w:val="000000"/>
          <w:sz w:val="28"/>
          <w:szCs w:val="28"/>
        </w:rPr>
        <w:t xml:space="preserve"> </w:t>
      </w:r>
      <w:proofErr w:type="spellStart"/>
      <w:r w:rsidR="00AD59AD" w:rsidRPr="008133EC">
        <w:rPr>
          <w:color w:val="000000"/>
          <w:sz w:val="28"/>
          <w:szCs w:val="28"/>
        </w:rPr>
        <w:t>білдіреді</w:t>
      </w:r>
      <w:proofErr w:type="spellEnd"/>
      <w:r w:rsidR="00AD59AD" w:rsidRPr="008133EC">
        <w:rPr>
          <w:color w:val="000000"/>
          <w:sz w:val="28"/>
          <w:szCs w:val="28"/>
        </w:rPr>
        <w:t xml:space="preserve">. </w:t>
      </w:r>
      <w:proofErr w:type="spellStart"/>
      <w:r w:rsidR="00AD59AD" w:rsidRPr="008133EC">
        <w:rPr>
          <w:color w:val="000000"/>
          <w:sz w:val="28"/>
          <w:szCs w:val="28"/>
        </w:rPr>
        <w:t>Сондықтан</w:t>
      </w:r>
      <w:proofErr w:type="spellEnd"/>
      <w:r w:rsidR="00AD59AD" w:rsidRPr="008133EC">
        <w:rPr>
          <w:color w:val="000000"/>
          <w:sz w:val="28"/>
          <w:szCs w:val="28"/>
        </w:rPr>
        <w:t xml:space="preserve"> </w:t>
      </w:r>
      <w:proofErr w:type="spellStart"/>
      <w:r w:rsidR="00AD59AD" w:rsidRPr="008133EC">
        <w:rPr>
          <w:color w:val="000000"/>
          <w:sz w:val="28"/>
          <w:szCs w:val="28"/>
        </w:rPr>
        <w:t>бұл</w:t>
      </w:r>
      <w:proofErr w:type="spellEnd"/>
      <w:r w:rsidR="00AD59AD" w:rsidRPr="008133EC">
        <w:rPr>
          <w:color w:val="000000"/>
          <w:sz w:val="28"/>
          <w:szCs w:val="28"/>
        </w:rPr>
        <w:t xml:space="preserve"> </w:t>
      </w:r>
      <w:proofErr w:type="spellStart"/>
      <w:r w:rsidR="00AD59AD" w:rsidRPr="008133EC">
        <w:rPr>
          <w:color w:val="000000"/>
          <w:sz w:val="28"/>
          <w:szCs w:val="28"/>
        </w:rPr>
        <w:t>ұғымдарды</w:t>
      </w:r>
      <w:proofErr w:type="spellEnd"/>
      <w:r w:rsidR="00AD59AD" w:rsidRPr="008133EC">
        <w:rPr>
          <w:color w:val="000000"/>
          <w:sz w:val="28"/>
          <w:szCs w:val="28"/>
        </w:rPr>
        <w:t xml:space="preserve"> </w:t>
      </w:r>
      <w:proofErr w:type="spellStart"/>
      <w:r w:rsidR="00AD59AD" w:rsidRPr="008133EC">
        <w:rPr>
          <w:color w:val="000000"/>
          <w:sz w:val="28"/>
          <w:szCs w:val="28"/>
        </w:rPr>
        <w:t>әрқайсысын</w:t>
      </w:r>
      <w:proofErr w:type="spellEnd"/>
      <w:r w:rsidR="00AD59AD" w:rsidRPr="008133EC">
        <w:rPr>
          <w:color w:val="000000"/>
          <w:sz w:val="28"/>
          <w:szCs w:val="28"/>
        </w:rPr>
        <w:t xml:space="preserve"> </w:t>
      </w:r>
      <w:proofErr w:type="spellStart"/>
      <w:r w:rsidR="00AD59AD" w:rsidRPr="008133EC">
        <w:rPr>
          <w:color w:val="000000"/>
          <w:sz w:val="28"/>
          <w:szCs w:val="28"/>
        </w:rPr>
        <w:t>жеке</w:t>
      </w:r>
      <w:proofErr w:type="spellEnd"/>
      <w:r w:rsidR="00AD59AD" w:rsidRPr="008133EC">
        <w:rPr>
          <w:color w:val="000000"/>
          <w:sz w:val="28"/>
          <w:szCs w:val="28"/>
        </w:rPr>
        <w:t xml:space="preserve"> </w:t>
      </w:r>
      <w:proofErr w:type="spellStart"/>
      <w:r w:rsidR="00AD59AD" w:rsidRPr="008133EC">
        <w:rPr>
          <w:color w:val="000000"/>
          <w:sz w:val="28"/>
          <w:szCs w:val="28"/>
        </w:rPr>
        <w:t>қарастырмай</w:t>
      </w:r>
      <w:proofErr w:type="spellEnd"/>
      <w:r w:rsidR="00AD59AD" w:rsidRPr="008133EC">
        <w:rPr>
          <w:color w:val="000000"/>
          <w:sz w:val="28"/>
          <w:szCs w:val="28"/>
        </w:rPr>
        <w:t xml:space="preserve">, </w:t>
      </w:r>
      <w:proofErr w:type="spellStart"/>
      <w:r w:rsidR="00AD59AD" w:rsidRPr="008133EC">
        <w:rPr>
          <w:color w:val="000000"/>
          <w:sz w:val="28"/>
          <w:szCs w:val="28"/>
        </w:rPr>
        <w:t>барлығын</w:t>
      </w:r>
      <w:proofErr w:type="spellEnd"/>
      <w:r w:rsidR="00AD59AD" w:rsidRPr="008133EC">
        <w:rPr>
          <w:color w:val="000000"/>
          <w:sz w:val="28"/>
          <w:szCs w:val="28"/>
        </w:rPr>
        <w:t xml:space="preserve"> </w:t>
      </w:r>
      <w:proofErr w:type="spellStart"/>
      <w:r w:rsidR="00AD59AD" w:rsidRPr="008133EC">
        <w:rPr>
          <w:color w:val="000000"/>
          <w:sz w:val="28"/>
          <w:szCs w:val="28"/>
        </w:rPr>
        <w:t>біріктіретін</w:t>
      </w:r>
      <w:proofErr w:type="spellEnd"/>
      <w:r w:rsidR="00AD59AD" w:rsidRPr="008133EC">
        <w:rPr>
          <w:rStyle w:val="apple-converted-space"/>
          <w:color w:val="000000"/>
          <w:sz w:val="28"/>
          <w:szCs w:val="28"/>
        </w:rPr>
        <w:t> </w:t>
      </w:r>
      <w:proofErr w:type="spellStart"/>
      <w:r w:rsidR="00AD59AD" w:rsidRPr="008133EC">
        <w:rPr>
          <w:rStyle w:val="af1"/>
          <w:rFonts w:eastAsia="Calibri"/>
          <w:color w:val="000000"/>
          <w:sz w:val="28"/>
          <w:szCs w:val="28"/>
        </w:rPr>
        <w:t>үнемдеу</w:t>
      </w:r>
      <w:proofErr w:type="spellEnd"/>
      <w:r w:rsidR="00AD59AD" w:rsidRPr="008133EC">
        <w:rPr>
          <w:rStyle w:val="af1"/>
          <w:rFonts w:eastAsia="Calibri"/>
          <w:color w:val="000000"/>
          <w:sz w:val="28"/>
          <w:szCs w:val="28"/>
        </w:rPr>
        <w:t xml:space="preserve"> </w:t>
      </w:r>
      <w:proofErr w:type="spellStart"/>
      <w:r w:rsidR="00AD59AD" w:rsidRPr="008133EC">
        <w:rPr>
          <w:rStyle w:val="af1"/>
          <w:rFonts w:eastAsia="Calibri"/>
          <w:color w:val="000000"/>
          <w:sz w:val="28"/>
          <w:szCs w:val="28"/>
        </w:rPr>
        <w:t>заңы</w:t>
      </w:r>
      <w:proofErr w:type="spellEnd"/>
      <w:r w:rsidR="00AD59AD" w:rsidRPr="008133EC">
        <w:rPr>
          <w:rStyle w:val="apple-converted-space"/>
          <w:color w:val="000000"/>
          <w:sz w:val="28"/>
          <w:szCs w:val="28"/>
        </w:rPr>
        <w:t> </w:t>
      </w:r>
      <w:proofErr w:type="spellStart"/>
      <w:r w:rsidR="00AD59AD" w:rsidRPr="008133EC">
        <w:rPr>
          <w:color w:val="000000"/>
          <w:sz w:val="28"/>
          <w:szCs w:val="28"/>
        </w:rPr>
        <w:t>деп</w:t>
      </w:r>
      <w:proofErr w:type="spellEnd"/>
      <w:r w:rsidR="00AD59AD" w:rsidRPr="008133EC">
        <w:rPr>
          <w:color w:val="000000"/>
          <w:sz w:val="28"/>
          <w:szCs w:val="28"/>
        </w:rPr>
        <w:t xml:space="preserve"> </w:t>
      </w:r>
      <w:proofErr w:type="spellStart"/>
      <w:r w:rsidR="00AD59AD" w:rsidRPr="008133EC">
        <w:rPr>
          <w:color w:val="000000"/>
          <w:sz w:val="28"/>
          <w:szCs w:val="28"/>
        </w:rPr>
        <w:t>атау</w:t>
      </w:r>
      <w:proofErr w:type="spellEnd"/>
      <w:r w:rsidR="00AD59AD" w:rsidRPr="008133EC">
        <w:rPr>
          <w:color w:val="000000"/>
          <w:sz w:val="28"/>
          <w:szCs w:val="28"/>
        </w:rPr>
        <w:t xml:space="preserve"> </w:t>
      </w:r>
      <w:proofErr w:type="spellStart"/>
      <w:r w:rsidR="00AD59AD" w:rsidRPr="008133EC">
        <w:rPr>
          <w:color w:val="000000"/>
          <w:sz w:val="28"/>
          <w:szCs w:val="28"/>
        </w:rPr>
        <w:t>орынды</w:t>
      </w:r>
      <w:proofErr w:type="spellEnd"/>
      <w:r w:rsidR="00AD59AD" w:rsidRPr="008133EC">
        <w:rPr>
          <w:color w:val="000000"/>
          <w:sz w:val="28"/>
          <w:szCs w:val="28"/>
        </w:rPr>
        <w:t xml:space="preserve"> </w:t>
      </w:r>
      <w:proofErr w:type="spellStart"/>
      <w:r w:rsidR="00AD59AD" w:rsidRPr="008133EC">
        <w:rPr>
          <w:color w:val="000000"/>
          <w:sz w:val="28"/>
          <w:szCs w:val="28"/>
        </w:rPr>
        <w:t>деп</w:t>
      </w:r>
      <w:proofErr w:type="spellEnd"/>
      <w:r w:rsidR="00AD59AD" w:rsidRPr="008133EC">
        <w:rPr>
          <w:color w:val="000000"/>
          <w:sz w:val="28"/>
          <w:szCs w:val="28"/>
        </w:rPr>
        <w:t xml:space="preserve"> </w:t>
      </w:r>
      <w:proofErr w:type="spellStart"/>
      <w:r w:rsidR="00AD59AD" w:rsidRPr="008133EC">
        <w:rPr>
          <w:color w:val="000000"/>
          <w:sz w:val="28"/>
          <w:szCs w:val="28"/>
        </w:rPr>
        <w:t>ойлаймыз</w:t>
      </w:r>
      <w:proofErr w:type="spellEnd"/>
      <w:r w:rsidR="00AD59AD" w:rsidRPr="008133EC">
        <w:rPr>
          <w:color w:val="000000"/>
          <w:sz w:val="28"/>
          <w:szCs w:val="28"/>
        </w:rPr>
        <w:t xml:space="preserve">. </w:t>
      </w:r>
      <w:proofErr w:type="spellStart"/>
      <w:r w:rsidR="00AD59AD" w:rsidRPr="008133EC">
        <w:rPr>
          <w:color w:val="000000"/>
          <w:sz w:val="28"/>
          <w:szCs w:val="28"/>
        </w:rPr>
        <w:t>Мұндай</w:t>
      </w:r>
      <w:proofErr w:type="spellEnd"/>
      <w:r w:rsidR="00AD59AD" w:rsidRPr="008133EC">
        <w:rPr>
          <w:color w:val="000000"/>
          <w:sz w:val="28"/>
          <w:szCs w:val="28"/>
        </w:rPr>
        <w:t xml:space="preserve"> </w:t>
      </w:r>
      <w:proofErr w:type="spellStart"/>
      <w:r w:rsidR="00AD59AD" w:rsidRPr="008133EC">
        <w:rPr>
          <w:color w:val="000000"/>
          <w:sz w:val="28"/>
          <w:szCs w:val="28"/>
        </w:rPr>
        <w:t>көзқарас</w:t>
      </w:r>
      <w:proofErr w:type="spellEnd"/>
      <w:r w:rsidR="00AD59AD" w:rsidRPr="008133EC">
        <w:rPr>
          <w:color w:val="000000"/>
          <w:sz w:val="28"/>
          <w:szCs w:val="28"/>
        </w:rPr>
        <w:t xml:space="preserve">, </w:t>
      </w:r>
      <w:proofErr w:type="spellStart"/>
      <w:r w:rsidR="00AD59AD" w:rsidRPr="008133EC">
        <w:rPr>
          <w:color w:val="000000"/>
          <w:sz w:val="28"/>
          <w:szCs w:val="28"/>
        </w:rPr>
        <w:t>бір</w:t>
      </w:r>
      <w:proofErr w:type="spellEnd"/>
      <w:r w:rsidR="00AD59AD" w:rsidRPr="008133EC">
        <w:rPr>
          <w:color w:val="000000"/>
          <w:sz w:val="28"/>
          <w:szCs w:val="28"/>
        </w:rPr>
        <w:t xml:space="preserve"> </w:t>
      </w:r>
      <w:proofErr w:type="spellStart"/>
      <w:r w:rsidR="00AD59AD" w:rsidRPr="008133EC">
        <w:rPr>
          <w:color w:val="000000"/>
          <w:sz w:val="28"/>
          <w:szCs w:val="28"/>
        </w:rPr>
        <w:t>жағынан</w:t>
      </w:r>
      <w:proofErr w:type="spellEnd"/>
      <w:r w:rsidR="00AD59AD" w:rsidRPr="008133EC">
        <w:rPr>
          <w:color w:val="000000"/>
          <w:sz w:val="28"/>
          <w:szCs w:val="28"/>
        </w:rPr>
        <w:t xml:space="preserve">, </w:t>
      </w:r>
      <w:proofErr w:type="spellStart"/>
      <w:r w:rsidR="00AD59AD" w:rsidRPr="008133EC">
        <w:rPr>
          <w:color w:val="000000"/>
          <w:sz w:val="28"/>
          <w:szCs w:val="28"/>
        </w:rPr>
        <w:t>үндесу</w:t>
      </w:r>
      <w:proofErr w:type="spellEnd"/>
      <w:r w:rsidR="00AD59AD" w:rsidRPr="008133EC">
        <w:rPr>
          <w:color w:val="000000"/>
          <w:sz w:val="28"/>
          <w:szCs w:val="28"/>
        </w:rPr>
        <w:t xml:space="preserve"> мен </w:t>
      </w:r>
      <w:proofErr w:type="spellStart"/>
      <w:r w:rsidR="00AD59AD" w:rsidRPr="008133EC">
        <w:rPr>
          <w:color w:val="000000"/>
          <w:sz w:val="28"/>
          <w:szCs w:val="28"/>
        </w:rPr>
        <w:t>ұқсату</w:t>
      </w:r>
      <w:proofErr w:type="spellEnd"/>
      <w:r w:rsidR="00AD59AD" w:rsidRPr="008133EC">
        <w:rPr>
          <w:color w:val="000000"/>
          <w:sz w:val="28"/>
          <w:szCs w:val="28"/>
        </w:rPr>
        <w:t xml:space="preserve"> </w:t>
      </w:r>
      <w:proofErr w:type="spellStart"/>
      <w:r w:rsidR="00AD59AD" w:rsidRPr="008133EC">
        <w:rPr>
          <w:color w:val="000000"/>
          <w:sz w:val="28"/>
          <w:szCs w:val="28"/>
        </w:rPr>
        <w:t>тәрізді</w:t>
      </w:r>
      <w:proofErr w:type="spellEnd"/>
      <w:r w:rsidR="00AD59AD" w:rsidRPr="008133EC">
        <w:rPr>
          <w:color w:val="000000"/>
          <w:sz w:val="28"/>
          <w:szCs w:val="28"/>
        </w:rPr>
        <w:t xml:space="preserve"> </w:t>
      </w:r>
      <w:proofErr w:type="spellStart"/>
      <w:r w:rsidR="00AD59AD" w:rsidRPr="008133EC">
        <w:rPr>
          <w:color w:val="000000"/>
          <w:sz w:val="28"/>
          <w:szCs w:val="28"/>
        </w:rPr>
        <w:t>заңдылықтармен</w:t>
      </w:r>
      <w:proofErr w:type="spellEnd"/>
      <w:r w:rsidR="00AD59AD" w:rsidRPr="008133EC">
        <w:rPr>
          <w:color w:val="000000"/>
          <w:sz w:val="28"/>
          <w:szCs w:val="28"/>
        </w:rPr>
        <w:t xml:space="preserve"> </w:t>
      </w:r>
      <w:proofErr w:type="spellStart"/>
      <w:r w:rsidR="00AD59AD" w:rsidRPr="008133EC">
        <w:rPr>
          <w:color w:val="000000"/>
          <w:sz w:val="28"/>
          <w:szCs w:val="28"/>
        </w:rPr>
        <w:t>табиғи</w:t>
      </w:r>
      <w:proofErr w:type="spellEnd"/>
      <w:r w:rsidR="00AD59AD" w:rsidRPr="008133EC">
        <w:rPr>
          <w:color w:val="000000"/>
          <w:sz w:val="28"/>
          <w:szCs w:val="28"/>
        </w:rPr>
        <w:t xml:space="preserve"> </w:t>
      </w:r>
      <w:proofErr w:type="spellStart"/>
      <w:r w:rsidR="00AD59AD" w:rsidRPr="008133EC">
        <w:rPr>
          <w:color w:val="000000"/>
          <w:sz w:val="28"/>
          <w:szCs w:val="28"/>
        </w:rPr>
        <w:t>байланыс</w:t>
      </w:r>
      <w:proofErr w:type="spellEnd"/>
      <w:r w:rsidR="00AD59AD" w:rsidRPr="008133EC">
        <w:rPr>
          <w:color w:val="000000"/>
          <w:sz w:val="28"/>
          <w:szCs w:val="28"/>
        </w:rPr>
        <w:t xml:space="preserve"> </w:t>
      </w:r>
      <w:proofErr w:type="spellStart"/>
      <w:r w:rsidR="00AD59AD" w:rsidRPr="008133EC">
        <w:rPr>
          <w:color w:val="000000"/>
          <w:sz w:val="28"/>
          <w:szCs w:val="28"/>
        </w:rPr>
        <w:t>табады</w:t>
      </w:r>
      <w:proofErr w:type="spellEnd"/>
      <w:r w:rsidR="00AD59AD" w:rsidRPr="008133EC">
        <w:rPr>
          <w:color w:val="000000"/>
          <w:sz w:val="28"/>
          <w:szCs w:val="28"/>
        </w:rPr>
        <w:t xml:space="preserve">, </w:t>
      </w:r>
      <w:proofErr w:type="spellStart"/>
      <w:r w:rsidR="00AD59AD" w:rsidRPr="008133EC">
        <w:rPr>
          <w:color w:val="000000"/>
          <w:sz w:val="28"/>
          <w:szCs w:val="28"/>
        </w:rPr>
        <w:t>екінші</w:t>
      </w:r>
      <w:proofErr w:type="spellEnd"/>
      <w:r w:rsidR="00AD59AD" w:rsidRPr="008133EC">
        <w:rPr>
          <w:color w:val="000000"/>
          <w:sz w:val="28"/>
          <w:szCs w:val="28"/>
        </w:rPr>
        <w:t xml:space="preserve"> </w:t>
      </w:r>
      <w:proofErr w:type="spellStart"/>
      <w:r w:rsidR="00AD59AD" w:rsidRPr="008133EC">
        <w:rPr>
          <w:color w:val="000000"/>
          <w:sz w:val="28"/>
          <w:szCs w:val="28"/>
        </w:rPr>
        <w:t>жағынан</w:t>
      </w:r>
      <w:proofErr w:type="spellEnd"/>
      <w:r w:rsidR="00AD59AD" w:rsidRPr="008133EC">
        <w:rPr>
          <w:color w:val="000000"/>
          <w:sz w:val="28"/>
          <w:szCs w:val="28"/>
        </w:rPr>
        <w:t xml:space="preserve">, </w:t>
      </w:r>
      <w:proofErr w:type="spellStart"/>
      <w:r w:rsidR="00AD59AD" w:rsidRPr="008133EC">
        <w:rPr>
          <w:color w:val="000000"/>
          <w:sz w:val="28"/>
          <w:szCs w:val="28"/>
        </w:rPr>
        <w:t>ұғымды</w:t>
      </w:r>
      <w:proofErr w:type="spellEnd"/>
      <w:r w:rsidR="00AD59AD" w:rsidRPr="008133EC">
        <w:rPr>
          <w:color w:val="000000"/>
          <w:sz w:val="28"/>
          <w:szCs w:val="28"/>
        </w:rPr>
        <w:t xml:space="preserve"> </w:t>
      </w:r>
      <w:proofErr w:type="spellStart"/>
      <w:r w:rsidR="00AD59AD" w:rsidRPr="008133EC">
        <w:rPr>
          <w:color w:val="000000"/>
          <w:sz w:val="28"/>
          <w:szCs w:val="28"/>
        </w:rPr>
        <w:t>ықшам</w:t>
      </w:r>
      <w:proofErr w:type="spellEnd"/>
      <w:r w:rsidR="00AD59AD" w:rsidRPr="008133EC">
        <w:rPr>
          <w:color w:val="000000"/>
          <w:sz w:val="28"/>
          <w:szCs w:val="28"/>
        </w:rPr>
        <w:t xml:space="preserve"> </w:t>
      </w:r>
      <w:proofErr w:type="spellStart"/>
      <w:r w:rsidR="00AD59AD" w:rsidRPr="008133EC">
        <w:rPr>
          <w:color w:val="000000"/>
          <w:sz w:val="28"/>
          <w:szCs w:val="28"/>
        </w:rPr>
        <w:t>түрде</w:t>
      </w:r>
      <w:proofErr w:type="spellEnd"/>
      <w:r w:rsidR="00AD59AD" w:rsidRPr="008133EC">
        <w:rPr>
          <w:color w:val="000000"/>
          <w:sz w:val="28"/>
          <w:szCs w:val="28"/>
        </w:rPr>
        <w:t xml:space="preserve"> </w:t>
      </w:r>
      <w:proofErr w:type="spellStart"/>
      <w:r w:rsidR="00AD59AD" w:rsidRPr="008133EC">
        <w:rPr>
          <w:color w:val="000000"/>
          <w:sz w:val="28"/>
          <w:szCs w:val="28"/>
        </w:rPr>
        <w:t>түсіндіреді</w:t>
      </w:r>
      <w:proofErr w:type="spellEnd"/>
      <w:r w:rsidR="00AD59AD" w:rsidRPr="008133EC">
        <w:rPr>
          <w:color w:val="000000"/>
          <w:sz w:val="28"/>
          <w:szCs w:val="28"/>
        </w:rPr>
        <w:t xml:space="preserve">. </w:t>
      </w:r>
      <w:proofErr w:type="spellStart"/>
      <w:r w:rsidR="00AD59AD" w:rsidRPr="008133EC">
        <w:rPr>
          <w:color w:val="000000"/>
          <w:sz w:val="28"/>
          <w:szCs w:val="28"/>
        </w:rPr>
        <w:t>Енді</w:t>
      </w:r>
      <w:proofErr w:type="spellEnd"/>
      <w:r w:rsidR="00AD59AD" w:rsidRPr="008133EC">
        <w:rPr>
          <w:color w:val="000000"/>
          <w:sz w:val="28"/>
          <w:szCs w:val="28"/>
        </w:rPr>
        <w:t xml:space="preserve"> осы </w:t>
      </w:r>
      <w:proofErr w:type="spellStart"/>
      <w:r w:rsidR="00AD59AD" w:rsidRPr="008133EC">
        <w:rPr>
          <w:color w:val="000000"/>
          <w:sz w:val="28"/>
          <w:szCs w:val="28"/>
        </w:rPr>
        <w:t>үнемдеу</w:t>
      </w:r>
      <w:proofErr w:type="spellEnd"/>
      <w:r w:rsidR="00AD59AD" w:rsidRPr="008133EC">
        <w:rPr>
          <w:color w:val="000000"/>
          <w:sz w:val="28"/>
          <w:szCs w:val="28"/>
        </w:rPr>
        <w:t xml:space="preserve"> </w:t>
      </w:r>
      <w:proofErr w:type="spellStart"/>
      <w:r w:rsidR="00AD59AD" w:rsidRPr="008133EC">
        <w:rPr>
          <w:color w:val="000000"/>
          <w:sz w:val="28"/>
          <w:szCs w:val="28"/>
        </w:rPr>
        <w:t>құбылысының</w:t>
      </w:r>
      <w:proofErr w:type="spellEnd"/>
      <w:r w:rsidR="00AD59AD" w:rsidRPr="008133EC">
        <w:rPr>
          <w:color w:val="000000"/>
          <w:sz w:val="28"/>
          <w:szCs w:val="28"/>
        </w:rPr>
        <w:t xml:space="preserve"> </w:t>
      </w:r>
      <w:proofErr w:type="spellStart"/>
      <w:r w:rsidR="00AD59AD" w:rsidRPr="008133EC">
        <w:rPr>
          <w:color w:val="000000"/>
          <w:sz w:val="28"/>
          <w:szCs w:val="28"/>
        </w:rPr>
        <w:t>тілдің</w:t>
      </w:r>
      <w:proofErr w:type="spellEnd"/>
      <w:r w:rsidR="00AD59AD" w:rsidRPr="008133EC">
        <w:rPr>
          <w:color w:val="000000"/>
          <w:sz w:val="28"/>
          <w:szCs w:val="28"/>
        </w:rPr>
        <w:t xml:space="preserve"> </w:t>
      </w:r>
      <w:proofErr w:type="spellStart"/>
      <w:r w:rsidR="00AD59AD" w:rsidRPr="008133EC">
        <w:rPr>
          <w:color w:val="000000"/>
          <w:sz w:val="28"/>
          <w:szCs w:val="28"/>
        </w:rPr>
        <w:t>әр</w:t>
      </w:r>
      <w:proofErr w:type="spellEnd"/>
      <w:r w:rsidR="00AD59AD" w:rsidRPr="008133EC">
        <w:rPr>
          <w:color w:val="000000"/>
          <w:sz w:val="28"/>
          <w:szCs w:val="28"/>
        </w:rPr>
        <w:t xml:space="preserve"> </w:t>
      </w:r>
      <w:proofErr w:type="spellStart"/>
      <w:r w:rsidR="00AD59AD" w:rsidRPr="008133EC">
        <w:rPr>
          <w:color w:val="000000"/>
          <w:sz w:val="28"/>
          <w:szCs w:val="28"/>
        </w:rPr>
        <w:t>қырындағы</w:t>
      </w:r>
      <w:proofErr w:type="spellEnd"/>
      <w:r w:rsidR="00AD59AD" w:rsidRPr="008133EC">
        <w:rPr>
          <w:color w:val="000000"/>
          <w:sz w:val="28"/>
          <w:szCs w:val="28"/>
        </w:rPr>
        <w:t xml:space="preserve"> </w:t>
      </w:r>
      <w:proofErr w:type="spellStart"/>
      <w:r w:rsidR="00AD59AD" w:rsidRPr="008133EC">
        <w:rPr>
          <w:color w:val="000000"/>
          <w:sz w:val="28"/>
          <w:szCs w:val="28"/>
        </w:rPr>
        <w:t>көріністеріне</w:t>
      </w:r>
      <w:proofErr w:type="spellEnd"/>
      <w:r w:rsidR="00AD59AD" w:rsidRPr="008133EC">
        <w:rPr>
          <w:color w:val="000000"/>
          <w:sz w:val="28"/>
          <w:szCs w:val="28"/>
        </w:rPr>
        <w:t xml:space="preserve"> </w:t>
      </w:r>
      <w:proofErr w:type="spellStart"/>
      <w:r w:rsidR="00AD59AD" w:rsidRPr="008133EC">
        <w:rPr>
          <w:color w:val="000000"/>
          <w:sz w:val="28"/>
          <w:szCs w:val="28"/>
        </w:rPr>
        <w:t>жеке</w:t>
      </w:r>
      <w:proofErr w:type="spellEnd"/>
      <w:r w:rsidR="00AD59AD" w:rsidRPr="008133EC">
        <w:rPr>
          <w:color w:val="000000"/>
          <w:sz w:val="28"/>
          <w:szCs w:val="28"/>
        </w:rPr>
        <w:t xml:space="preserve"> </w:t>
      </w:r>
      <w:proofErr w:type="spellStart"/>
      <w:r w:rsidR="00AD59AD" w:rsidRPr="008133EC">
        <w:rPr>
          <w:color w:val="000000"/>
          <w:sz w:val="28"/>
          <w:szCs w:val="28"/>
        </w:rPr>
        <w:t>тоқталайық</w:t>
      </w:r>
      <w:proofErr w:type="spellEnd"/>
      <w:r w:rsidR="00AD59AD" w:rsidRPr="008133EC">
        <w:rPr>
          <w:color w:val="000000"/>
          <w:sz w:val="28"/>
          <w:szCs w:val="28"/>
        </w:rPr>
        <w:t>.</w:t>
      </w:r>
    </w:p>
    <w:p w14:paraId="7D246A1F"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К. Аханов «Тіл білімінің негіздері» еңбегінде: «Кейбір фонетикалық жағдайларда дыбыстардың мүлде түсіп қалуы</w:t>
      </w:r>
      <w:r w:rsidRPr="008133EC">
        <w:rPr>
          <w:rStyle w:val="apple-converted-space"/>
          <w:color w:val="000000"/>
          <w:sz w:val="28"/>
          <w:szCs w:val="28"/>
          <w:lang w:val="ru-KZ"/>
        </w:rPr>
        <w:t> </w:t>
      </w:r>
      <w:r w:rsidRPr="008133EC">
        <w:rPr>
          <w:rStyle w:val="af1"/>
          <w:rFonts w:eastAsia="Calibri"/>
          <w:color w:val="000000"/>
          <w:sz w:val="28"/>
          <w:szCs w:val="28"/>
          <w:lang w:val="ru-KZ"/>
        </w:rPr>
        <w:t>элизия</w:t>
      </w:r>
      <w:r w:rsidRPr="008133EC">
        <w:rPr>
          <w:rStyle w:val="apple-converted-space"/>
          <w:color w:val="000000"/>
          <w:sz w:val="28"/>
          <w:szCs w:val="28"/>
          <w:lang w:val="ru-KZ"/>
        </w:rPr>
        <w:t> </w:t>
      </w:r>
      <w:r w:rsidRPr="008133EC">
        <w:rPr>
          <w:color w:val="000000"/>
          <w:sz w:val="28"/>
          <w:szCs w:val="28"/>
          <w:lang w:val="ru-KZ"/>
        </w:rPr>
        <w:t>деп аталады. Дауыстылардың түсіріліп айтылуы сөз тіркестерінде де, біріккен сөздердің құрамында да байқалады» – деп көрсетеді [79, 255-б.]. Мысал ретінде</w:t>
      </w:r>
      <w:r w:rsidRPr="008133EC">
        <w:rPr>
          <w:rStyle w:val="apple-converted-space"/>
          <w:color w:val="000000"/>
          <w:sz w:val="28"/>
          <w:szCs w:val="28"/>
          <w:lang w:val="ru-KZ"/>
        </w:rPr>
        <w:t> </w:t>
      </w:r>
      <w:r w:rsidRPr="008133EC">
        <w:rPr>
          <w:rStyle w:val="af1"/>
          <w:rFonts w:eastAsia="Calibri"/>
          <w:color w:val="000000"/>
          <w:sz w:val="28"/>
          <w:szCs w:val="28"/>
          <w:lang w:val="ru-KZ"/>
        </w:rPr>
        <w:t>торы ат → торат</w:t>
      </w:r>
      <w:r w:rsidRPr="008133EC">
        <w:rPr>
          <w:color w:val="000000"/>
          <w:sz w:val="28"/>
          <w:szCs w:val="28"/>
          <w:lang w:val="ru-KZ"/>
        </w:rPr>
        <w:t>,</w:t>
      </w:r>
      <w:r w:rsidRPr="008133EC">
        <w:rPr>
          <w:rStyle w:val="apple-converted-space"/>
          <w:color w:val="000000"/>
          <w:sz w:val="28"/>
          <w:szCs w:val="28"/>
          <w:lang w:val="ru-KZ"/>
        </w:rPr>
        <w:t> </w:t>
      </w:r>
      <w:r w:rsidRPr="008133EC">
        <w:rPr>
          <w:rStyle w:val="af1"/>
          <w:rFonts w:eastAsia="Calibri"/>
          <w:color w:val="000000"/>
          <w:sz w:val="28"/>
          <w:szCs w:val="28"/>
          <w:lang w:val="ru-KZ"/>
        </w:rPr>
        <w:t>алты ай → алтай</w:t>
      </w:r>
      <w:r w:rsidRPr="008133EC">
        <w:rPr>
          <w:color w:val="000000"/>
          <w:sz w:val="28"/>
          <w:szCs w:val="28"/>
          <w:lang w:val="ru-KZ"/>
        </w:rPr>
        <w:t>,</w:t>
      </w:r>
      <w:r w:rsidRPr="008133EC">
        <w:rPr>
          <w:rStyle w:val="apple-converted-space"/>
          <w:color w:val="000000"/>
          <w:sz w:val="28"/>
          <w:szCs w:val="28"/>
          <w:lang w:val="ru-KZ"/>
        </w:rPr>
        <w:t> </w:t>
      </w:r>
      <w:r w:rsidRPr="008133EC">
        <w:rPr>
          <w:rStyle w:val="af1"/>
          <w:rFonts w:eastAsia="Calibri"/>
          <w:color w:val="000000"/>
          <w:sz w:val="28"/>
          <w:szCs w:val="28"/>
          <w:lang w:val="ru-KZ"/>
        </w:rPr>
        <w:t>келе алмады → келалмады</w:t>
      </w:r>
      <w:r w:rsidRPr="008133EC">
        <w:rPr>
          <w:color w:val="000000"/>
          <w:sz w:val="28"/>
          <w:szCs w:val="28"/>
          <w:lang w:val="ru-KZ"/>
        </w:rPr>
        <w:t>,</w:t>
      </w:r>
      <w:r w:rsidRPr="008133EC">
        <w:rPr>
          <w:rStyle w:val="apple-converted-space"/>
          <w:color w:val="000000"/>
          <w:sz w:val="28"/>
          <w:szCs w:val="28"/>
          <w:lang w:val="ru-KZ"/>
        </w:rPr>
        <w:t> </w:t>
      </w:r>
      <w:r w:rsidRPr="008133EC">
        <w:rPr>
          <w:rStyle w:val="af1"/>
          <w:rFonts w:eastAsia="Calibri"/>
          <w:color w:val="000000"/>
          <w:sz w:val="28"/>
          <w:szCs w:val="28"/>
          <w:lang w:val="ru-KZ"/>
        </w:rPr>
        <w:t>қайын аға → қайнаға</w:t>
      </w:r>
      <w:r w:rsidRPr="008133EC">
        <w:rPr>
          <w:rStyle w:val="apple-converted-space"/>
          <w:color w:val="000000"/>
          <w:sz w:val="28"/>
          <w:szCs w:val="28"/>
          <w:lang w:val="ru-KZ"/>
        </w:rPr>
        <w:t> </w:t>
      </w:r>
      <w:r w:rsidRPr="008133EC">
        <w:rPr>
          <w:color w:val="000000"/>
          <w:sz w:val="28"/>
          <w:szCs w:val="28"/>
          <w:lang w:val="ru-KZ"/>
        </w:rPr>
        <w:t>тәрізді тұлғалар беріледі. Бұл мысалдардағы ы, е, а дыбыстары айтылымда түсірілгенімен, олар дауыссыздан басталатын сөздермен тіркессе, түсірілмейді. Демек, мұндай түсіп қалу – тұрақты емес, позицияға, дыбыстардың тіркесіміне тәуелді құбылыс.</w:t>
      </w:r>
    </w:p>
    <w:p w14:paraId="790834CC"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Ал тарихи тұрғыдан қарағанда, кейбір дыбыстардың элизиясы бірте-бірте орнығып, толық нормаға айналады. Мысалы, қазіргі әдеби тілдегі</w:t>
      </w:r>
      <w:r w:rsidRPr="008133EC">
        <w:rPr>
          <w:rStyle w:val="apple-converted-space"/>
          <w:color w:val="000000"/>
          <w:sz w:val="28"/>
          <w:szCs w:val="28"/>
          <w:lang w:val="ru-KZ"/>
        </w:rPr>
        <w:t> </w:t>
      </w:r>
      <w:r w:rsidRPr="008133EC">
        <w:rPr>
          <w:rStyle w:val="af1"/>
          <w:rFonts w:eastAsia="Calibri"/>
          <w:color w:val="000000"/>
          <w:sz w:val="28"/>
          <w:szCs w:val="28"/>
          <w:lang w:val="ru-KZ"/>
        </w:rPr>
        <w:t>ер</w:t>
      </w:r>
      <w:r w:rsidRPr="008133EC">
        <w:rPr>
          <w:rStyle w:val="apple-converted-space"/>
          <w:color w:val="000000"/>
          <w:sz w:val="28"/>
          <w:szCs w:val="28"/>
          <w:lang w:val="ru-KZ"/>
        </w:rPr>
        <w:t> </w:t>
      </w:r>
      <w:r w:rsidRPr="008133EC">
        <w:rPr>
          <w:color w:val="000000"/>
          <w:sz w:val="28"/>
          <w:szCs w:val="28"/>
          <w:lang w:val="ru-KZ"/>
        </w:rPr>
        <w:t>(көлік жабдығы) сөзінің көне нұсқасы</w:t>
      </w:r>
      <w:r w:rsidRPr="008133EC">
        <w:rPr>
          <w:rStyle w:val="apple-converted-space"/>
          <w:color w:val="000000"/>
          <w:sz w:val="28"/>
          <w:szCs w:val="28"/>
          <w:lang w:val="ru-KZ"/>
        </w:rPr>
        <w:t> </w:t>
      </w:r>
      <w:r w:rsidRPr="008133EC">
        <w:rPr>
          <w:rStyle w:val="af1"/>
          <w:rFonts w:eastAsia="Calibri"/>
          <w:color w:val="000000"/>
          <w:sz w:val="28"/>
          <w:szCs w:val="28"/>
          <w:lang w:val="ru-KZ"/>
        </w:rPr>
        <w:t>егер</w:t>
      </w:r>
      <w:r w:rsidRPr="008133EC">
        <w:rPr>
          <w:rStyle w:val="apple-converted-space"/>
          <w:color w:val="000000"/>
          <w:sz w:val="28"/>
          <w:szCs w:val="28"/>
          <w:lang w:val="ru-KZ"/>
        </w:rPr>
        <w:t> </w:t>
      </w:r>
      <w:r w:rsidRPr="008133EC">
        <w:rPr>
          <w:color w:val="000000"/>
          <w:sz w:val="28"/>
          <w:szCs w:val="28"/>
          <w:lang w:val="ru-KZ"/>
        </w:rPr>
        <w:t>болғаны белгілі; немесе</w:t>
      </w:r>
      <w:r w:rsidRPr="008133EC">
        <w:rPr>
          <w:rStyle w:val="apple-converted-space"/>
          <w:color w:val="000000"/>
          <w:sz w:val="28"/>
          <w:szCs w:val="28"/>
          <w:lang w:val="ru-KZ"/>
        </w:rPr>
        <w:t> </w:t>
      </w:r>
      <w:r w:rsidRPr="008133EC">
        <w:rPr>
          <w:rStyle w:val="af1"/>
          <w:rFonts w:eastAsia="Calibri"/>
          <w:color w:val="000000"/>
          <w:sz w:val="28"/>
          <w:szCs w:val="28"/>
          <w:lang w:val="ru-KZ"/>
        </w:rPr>
        <w:t>йегрен</w:t>
      </w:r>
      <w:r w:rsidRPr="008133EC">
        <w:rPr>
          <w:color w:val="000000"/>
          <w:sz w:val="28"/>
          <w:szCs w:val="28"/>
          <w:lang w:val="ru-KZ"/>
        </w:rPr>
        <w:t>тұлғасының кейін</w:t>
      </w:r>
      <w:r w:rsidRPr="008133EC">
        <w:rPr>
          <w:rStyle w:val="apple-converted-space"/>
          <w:color w:val="000000"/>
          <w:sz w:val="28"/>
          <w:szCs w:val="28"/>
          <w:lang w:val="ru-KZ"/>
        </w:rPr>
        <w:t> </w:t>
      </w:r>
      <w:r w:rsidRPr="008133EC">
        <w:rPr>
          <w:rStyle w:val="af1"/>
          <w:rFonts w:eastAsia="Calibri"/>
          <w:color w:val="000000"/>
          <w:sz w:val="28"/>
          <w:szCs w:val="28"/>
          <w:lang w:val="ru-KZ"/>
        </w:rPr>
        <w:t>жирен</w:t>
      </w:r>
      <w:r w:rsidRPr="008133EC">
        <w:rPr>
          <w:rStyle w:val="apple-converted-space"/>
          <w:color w:val="000000"/>
          <w:sz w:val="28"/>
          <w:szCs w:val="28"/>
          <w:lang w:val="ru-KZ"/>
        </w:rPr>
        <w:t> </w:t>
      </w:r>
      <w:r w:rsidRPr="008133EC">
        <w:rPr>
          <w:color w:val="000000"/>
          <w:sz w:val="28"/>
          <w:szCs w:val="28"/>
          <w:lang w:val="ru-KZ"/>
        </w:rPr>
        <w:t>болып қалыптасуы – г дыбысының тарихи түсірілуінің нәтижесі.</w:t>
      </w:r>
    </w:p>
    <w:p w14:paraId="4ADE7AF5" w14:textId="77777777" w:rsidR="00AD59AD" w:rsidRPr="008133EC" w:rsidRDefault="00AD59AD" w:rsidP="00AD59AD">
      <w:pPr>
        <w:pStyle w:val="af"/>
        <w:spacing w:before="0" w:beforeAutospacing="0" w:after="0" w:afterAutospacing="0"/>
        <w:jc w:val="both"/>
        <w:rPr>
          <w:color w:val="000000"/>
          <w:sz w:val="28"/>
          <w:szCs w:val="28"/>
          <w:lang w:val="ru-KZ"/>
        </w:rPr>
      </w:pPr>
      <w:r w:rsidRPr="008133EC">
        <w:rPr>
          <w:color w:val="000000"/>
          <w:sz w:val="28"/>
          <w:szCs w:val="28"/>
          <w:lang w:val="ru-KZ"/>
        </w:rPr>
        <w:t>Элизияның бір түрі –</w:t>
      </w:r>
      <w:r w:rsidRPr="008133EC">
        <w:rPr>
          <w:rStyle w:val="apple-converted-space"/>
          <w:color w:val="000000"/>
          <w:sz w:val="28"/>
          <w:szCs w:val="28"/>
          <w:lang w:val="ru-KZ"/>
        </w:rPr>
        <w:t> </w:t>
      </w:r>
      <w:r w:rsidRPr="008133EC">
        <w:rPr>
          <w:rStyle w:val="af1"/>
          <w:rFonts w:eastAsia="Calibri"/>
          <w:color w:val="000000"/>
          <w:sz w:val="28"/>
          <w:szCs w:val="28"/>
          <w:lang w:val="ru-KZ"/>
        </w:rPr>
        <w:t>апокопа</w:t>
      </w:r>
      <w:r w:rsidRPr="008133EC">
        <w:rPr>
          <w:color w:val="000000"/>
          <w:sz w:val="28"/>
          <w:szCs w:val="28"/>
          <w:lang w:val="ru-KZ"/>
        </w:rPr>
        <w:t>, яғни сөз соңындағы дыбыстың түсіп қалуы. «Сары» сөзінің бастапқы тұлғасы</w:t>
      </w:r>
      <w:r w:rsidRPr="008133EC">
        <w:rPr>
          <w:rStyle w:val="apple-converted-space"/>
          <w:color w:val="000000"/>
          <w:sz w:val="28"/>
          <w:szCs w:val="28"/>
          <w:lang w:val="ru-KZ"/>
        </w:rPr>
        <w:t> </w:t>
      </w:r>
      <w:r w:rsidRPr="008133EC">
        <w:rPr>
          <w:rStyle w:val="af1"/>
          <w:rFonts w:eastAsia="Calibri"/>
          <w:color w:val="000000"/>
          <w:sz w:val="28"/>
          <w:szCs w:val="28"/>
          <w:lang w:val="ru-KZ"/>
        </w:rPr>
        <w:t>сарығ</w:t>
      </w:r>
      <w:r w:rsidRPr="008133EC">
        <w:rPr>
          <w:rStyle w:val="apple-converted-space"/>
          <w:color w:val="000000"/>
          <w:sz w:val="28"/>
          <w:szCs w:val="28"/>
          <w:lang w:val="ru-KZ"/>
        </w:rPr>
        <w:t> </w:t>
      </w:r>
      <w:r w:rsidRPr="008133EC">
        <w:rPr>
          <w:color w:val="000000"/>
          <w:sz w:val="28"/>
          <w:szCs w:val="28"/>
          <w:lang w:val="ru-KZ"/>
        </w:rPr>
        <w:t>екені белгілі; тілдің даму барысында сөз соңындағы ғ дыбысы түсіріліп айту нормасына айналған. Сол сияқты «ұлық» – «ұлы», «кішік» – «кіші» болып ықшамдалуы да апокопаның көрінісі. Мұнда мағыналық реңктің де өзгеретіні байқалады: алғашқы тұлғалар абстракт мағынаға жақын болса, ықшамдалғандары нақты мағынада қолданылады.</w:t>
      </w:r>
    </w:p>
    <w:p w14:paraId="541FE4CA"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Сөз ішіндегі дыбыстардың түсірілуі кейбір говорларда да кездеседі. Мәселен, «қалмады» сөзінің</w:t>
      </w:r>
      <w:r w:rsidRPr="008133EC">
        <w:rPr>
          <w:rStyle w:val="apple-converted-space"/>
          <w:color w:val="000000"/>
          <w:sz w:val="28"/>
          <w:szCs w:val="28"/>
          <w:lang w:val="ru-KZ"/>
        </w:rPr>
        <w:t> </w:t>
      </w:r>
      <w:r w:rsidRPr="008133EC">
        <w:rPr>
          <w:rStyle w:val="af1"/>
          <w:rFonts w:eastAsia="Calibri"/>
          <w:color w:val="000000"/>
          <w:sz w:val="28"/>
          <w:szCs w:val="28"/>
          <w:lang w:val="ru-KZ"/>
        </w:rPr>
        <w:t>л</w:t>
      </w:r>
      <w:r w:rsidRPr="008133EC">
        <w:rPr>
          <w:rStyle w:val="apple-converted-space"/>
          <w:color w:val="000000"/>
          <w:sz w:val="28"/>
          <w:szCs w:val="28"/>
          <w:lang w:val="ru-KZ"/>
        </w:rPr>
        <w:t> </w:t>
      </w:r>
      <w:r w:rsidRPr="008133EC">
        <w:rPr>
          <w:color w:val="000000"/>
          <w:sz w:val="28"/>
          <w:szCs w:val="28"/>
          <w:lang w:val="ru-KZ"/>
        </w:rPr>
        <w:t>дыбысы түсіріліп айтылып, «қамады» түрінде қолданылатын өңірлер бар. «Тарқау» – «тарау» тұлғалары да қатаң қ дыбысының орнықты еместігін байқатады.</w:t>
      </w:r>
    </w:p>
    <w:p w14:paraId="669906C7"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Үнемдеу заңына буындардың қысқарып айтылуы да кіреді. Ауызекі тілде</w:t>
      </w:r>
      <w:r w:rsidRPr="008133EC">
        <w:rPr>
          <w:rStyle w:val="apple-converted-space"/>
          <w:color w:val="000000"/>
          <w:sz w:val="28"/>
          <w:szCs w:val="28"/>
          <w:lang w:val="ru-KZ"/>
        </w:rPr>
        <w:t> </w:t>
      </w:r>
      <w:r w:rsidRPr="008133EC">
        <w:rPr>
          <w:rStyle w:val="af1"/>
          <w:rFonts w:eastAsia="Calibri"/>
          <w:color w:val="000000"/>
          <w:sz w:val="28"/>
          <w:szCs w:val="28"/>
          <w:lang w:val="ru-KZ"/>
        </w:rPr>
        <w:t>болып – боп</w:t>
      </w:r>
      <w:r w:rsidRPr="008133EC">
        <w:rPr>
          <w:color w:val="000000"/>
          <w:sz w:val="28"/>
          <w:szCs w:val="28"/>
          <w:lang w:val="ru-KZ"/>
        </w:rPr>
        <w:t>,</w:t>
      </w:r>
      <w:r w:rsidRPr="008133EC">
        <w:rPr>
          <w:rStyle w:val="apple-converted-space"/>
          <w:color w:val="000000"/>
          <w:sz w:val="28"/>
          <w:szCs w:val="28"/>
          <w:lang w:val="ru-KZ"/>
        </w:rPr>
        <w:t> </w:t>
      </w:r>
      <w:r w:rsidRPr="008133EC">
        <w:rPr>
          <w:rStyle w:val="af1"/>
          <w:rFonts w:eastAsia="Calibri"/>
          <w:color w:val="000000"/>
          <w:sz w:val="28"/>
          <w:szCs w:val="28"/>
          <w:lang w:val="ru-KZ"/>
        </w:rPr>
        <w:t>келіп – кеп</w:t>
      </w:r>
      <w:r w:rsidRPr="008133EC">
        <w:rPr>
          <w:color w:val="000000"/>
          <w:sz w:val="28"/>
          <w:szCs w:val="28"/>
          <w:lang w:val="ru-KZ"/>
        </w:rPr>
        <w:t>,</w:t>
      </w:r>
      <w:r w:rsidRPr="008133EC">
        <w:rPr>
          <w:rStyle w:val="apple-converted-space"/>
          <w:color w:val="000000"/>
          <w:sz w:val="28"/>
          <w:szCs w:val="28"/>
          <w:lang w:val="ru-KZ"/>
        </w:rPr>
        <w:t> </w:t>
      </w:r>
      <w:r w:rsidRPr="008133EC">
        <w:rPr>
          <w:rStyle w:val="af1"/>
          <w:rFonts w:eastAsia="Calibri"/>
          <w:color w:val="000000"/>
          <w:sz w:val="28"/>
          <w:szCs w:val="28"/>
          <w:lang w:val="ru-KZ"/>
        </w:rPr>
        <w:t>барамын – барам</w:t>
      </w:r>
      <w:r w:rsidRPr="008133EC">
        <w:rPr>
          <w:color w:val="000000"/>
          <w:sz w:val="28"/>
          <w:szCs w:val="28"/>
          <w:lang w:val="ru-KZ"/>
        </w:rPr>
        <w:t>,</w:t>
      </w:r>
      <w:r w:rsidRPr="008133EC">
        <w:rPr>
          <w:rStyle w:val="apple-converted-space"/>
          <w:color w:val="000000"/>
          <w:sz w:val="28"/>
          <w:szCs w:val="28"/>
          <w:lang w:val="ru-KZ"/>
        </w:rPr>
        <w:t> </w:t>
      </w:r>
      <w:r w:rsidRPr="008133EC">
        <w:rPr>
          <w:rStyle w:val="af1"/>
          <w:rFonts w:eastAsia="Calibri"/>
          <w:color w:val="000000"/>
          <w:sz w:val="28"/>
          <w:szCs w:val="28"/>
          <w:lang w:val="ru-KZ"/>
        </w:rPr>
        <w:t>көремін – көрем</w:t>
      </w:r>
      <w:r w:rsidRPr="008133EC">
        <w:rPr>
          <w:rStyle w:val="apple-converted-space"/>
          <w:color w:val="000000"/>
          <w:sz w:val="28"/>
          <w:szCs w:val="28"/>
          <w:lang w:val="ru-KZ"/>
        </w:rPr>
        <w:t> </w:t>
      </w:r>
      <w:r w:rsidRPr="008133EC">
        <w:rPr>
          <w:color w:val="000000"/>
          <w:sz w:val="28"/>
          <w:szCs w:val="28"/>
          <w:lang w:val="ru-KZ"/>
        </w:rPr>
        <w:t>сияқты нұсқалар табиғи қолданысқа ие.</w:t>
      </w:r>
    </w:p>
    <w:p w14:paraId="17A5E1A1"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Яғни дыбыстар мен буындардың түсіріліп айтылуы кейде уақытша құбылыс ретінде, кейде тұрақты норма ретінде көрінеді. Белгілі бір дыбыстың немесе буынның толық түсіп қалып, орнығуы – тілдің ықшамдалу үрдісінің нәтижесі. Қатар тұрған екі ұқсас буынның бірі түсірілсе (</w:t>
      </w:r>
      <w:r w:rsidRPr="008133EC">
        <w:rPr>
          <w:rStyle w:val="af1"/>
          <w:rFonts w:eastAsia="Calibri"/>
          <w:color w:val="000000"/>
          <w:sz w:val="28"/>
          <w:szCs w:val="28"/>
          <w:lang w:val="ru-KZ"/>
        </w:rPr>
        <w:t>қайсысы → қайсы</w:t>
      </w:r>
      <w:r w:rsidRPr="008133EC">
        <w:rPr>
          <w:color w:val="000000"/>
          <w:sz w:val="28"/>
          <w:szCs w:val="28"/>
          <w:lang w:val="ru-KZ"/>
        </w:rPr>
        <w:t>), бұл құбылыс</w:t>
      </w:r>
      <w:r w:rsidRPr="008133EC">
        <w:rPr>
          <w:rStyle w:val="apple-converted-space"/>
          <w:color w:val="000000"/>
          <w:sz w:val="28"/>
          <w:szCs w:val="28"/>
          <w:lang w:val="ru-KZ"/>
        </w:rPr>
        <w:t> </w:t>
      </w:r>
      <w:r w:rsidRPr="008133EC">
        <w:rPr>
          <w:rStyle w:val="af1"/>
          <w:rFonts w:eastAsia="Calibri"/>
          <w:color w:val="000000"/>
          <w:sz w:val="28"/>
          <w:szCs w:val="28"/>
          <w:lang w:val="ru-KZ"/>
        </w:rPr>
        <w:t>гаплология</w:t>
      </w:r>
      <w:r w:rsidRPr="008133EC">
        <w:rPr>
          <w:rStyle w:val="apple-converted-space"/>
          <w:color w:val="000000"/>
          <w:sz w:val="28"/>
          <w:szCs w:val="28"/>
          <w:lang w:val="ru-KZ"/>
        </w:rPr>
        <w:t> </w:t>
      </w:r>
      <w:r w:rsidRPr="008133EC">
        <w:rPr>
          <w:color w:val="000000"/>
          <w:sz w:val="28"/>
          <w:szCs w:val="28"/>
          <w:lang w:val="ru-KZ"/>
        </w:rPr>
        <w:t>деп аталады. Ал тарихи даму барысында буындар міндетті түрде бірдей болмауы мүмкін; буын арасындағы ұқсастық болмаса да, элизия орын ала береді.</w:t>
      </w:r>
    </w:p>
    <w:p w14:paraId="51CD8F17" w14:textId="77777777" w:rsidR="00AD59AD" w:rsidRPr="008133EC" w:rsidRDefault="00AD59AD" w:rsidP="00AD59AD">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Дыбыстар мен буындар жалаң түбірден ғана емес, сөз тіркестерінің құрамынан да түсіріліп айтылады. Мысалы,</w:t>
      </w:r>
      <w:r w:rsidRPr="008133EC">
        <w:rPr>
          <w:rStyle w:val="apple-converted-space"/>
          <w:color w:val="000000"/>
          <w:sz w:val="28"/>
          <w:szCs w:val="28"/>
          <w:lang w:val="ru-KZ"/>
        </w:rPr>
        <w:t> </w:t>
      </w:r>
      <w:r w:rsidRPr="008133EC">
        <w:rPr>
          <w:rStyle w:val="af1"/>
          <w:rFonts w:eastAsia="Calibri"/>
          <w:color w:val="000000"/>
          <w:sz w:val="28"/>
          <w:szCs w:val="28"/>
          <w:lang w:val="ru-KZ"/>
        </w:rPr>
        <w:t>қалай еткенмен → қайткенмен</w:t>
      </w:r>
      <w:r w:rsidRPr="008133EC">
        <w:rPr>
          <w:color w:val="000000"/>
          <w:sz w:val="28"/>
          <w:szCs w:val="28"/>
          <w:lang w:val="ru-KZ"/>
        </w:rPr>
        <w:t>,</w:t>
      </w:r>
      <w:r w:rsidRPr="008133EC">
        <w:rPr>
          <w:rStyle w:val="apple-converted-space"/>
          <w:color w:val="000000"/>
          <w:sz w:val="28"/>
          <w:szCs w:val="28"/>
          <w:lang w:val="ru-KZ"/>
        </w:rPr>
        <w:t> </w:t>
      </w:r>
      <w:r w:rsidRPr="008133EC">
        <w:rPr>
          <w:rStyle w:val="af1"/>
          <w:rFonts w:eastAsia="Calibri"/>
          <w:color w:val="000000"/>
          <w:sz w:val="28"/>
          <w:szCs w:val="28"/>
          <w:lang w:val="ru-KZ"/>
        </w:rPr>
        <w:t>қалай етіп → қайтіп</w:t>
      </w:r>
      <w:r w:rsidRPr="008133EC">
        <w:rPr>
          <w:color w:val="000000"/>
          <w:sz w:val="28"/>
          <w:szCs w:val="28"/>
          <w:lang w:val="ru-KZ"/>
        </w:rPr>
        <w:t>,</w:t>
      </w:r>
      <w:r w:rsidRPr="008133EC">
        <w:rPr>
          <w:rStyle w:val="apple-converted-space"/>
          <w:color w:val="000000"/>
          <w:sz w:val="28"/>
          <w:szCs w:val="28"/>
          <w:lang w:val="ru-KZ"/>
        </w:rPr>
        <w:t> </w:t>
      </w:r>
      <w:r w:rsidRPr="008133EC">
        <w:rPr>
          <w:rStyle w:val="af1"/>
          <w:rFonts w:eastAsia="Calibri"/>
          <w:color w:val="000000"/>
          <w:sz w:val="28"/>
          <w:szCs w:val="28"/>
          <w:lang w:val="ru-KZ"/>
        </w:rPr>
        <w:t>солай етіп → сөйтіп</w:t>
      </w:r>
      <w:r w:rsidRPr="008133EC">
        <w:rPr>
          <w:color w:val="000000"/>
          <w:sz w:val="28"/>
          <w:szCs w:val="28"/>
          <w:lang w:val="ru-KZ"/>
        </w:rPr>
        <w:t>,</w:t>
      </w:r>
      <w:r w:rsidRPr="008133EC">
        <w:rPr>
          <w:rStyle w:val="apple-converted-space"/>
          <w:color w:val="000000"/>
          <w:sz w:val="28"/>
          <w:szCs w:val="28"/>
          <w:lang w:val="ru-KZ"/>
        </w:rPr>
        <w:t> </w:t>
      </w:r>
      <w:r w:rsidRPr="008133EC">
        <w:rPr>
          <w:rStyle w:val="af1"/>
          <w:rFonts w:eastAsia="Calibri"/>
          <w:color w:val="000000"/>
          <w:sz w:val="28"/>
          <w:szCs w:val="28"/>
          <w:lang w:val="ru-KZ"/>
        </w:rPr>
        <w:t>олай еткені → өйткені</w:t>
      </w:r>
      <w:r w:rsidRPr="008133EC">
        <w:rPr>
          <w:color w:val="000000"/>
          <w:sz w:val="28"/>
          <w:szCs w:val="28"/>
          <w:lang w:val="ru-KZ"/>
        </w:rPr>
        <w:t>,</w:t>
      </w:r>
      <w:r w:rsidRPr="008133EC">
        <w:rPr>
          <w:rStyle w:val="apple-converted-space"/>
          <w:color w:val="000000"/>
          <w:sz w:val="28"/>
          <w:szCs w:val="28"/>
          <w:lang w:val="ru-KZ"/>
        </w:rPr>
        <w:t> </w:t>
      </w:r>
      <w:r w:rsidRPr="008133EC">
        <w:rPr>
          <w:rStyle w:val="af1"/>
          <w:rFonts w:eastAsia="Calibri"/>
          <w:color w:val="000000"/>
          <w:sz w:val="28"/>
          <w:szCs w:val="28"/>
          <w:lang w:val="ru-KZ"/>
        </w:rPr>
        <w:t>алып бар → апар</w:t>
      </w:r>
      <w:r w:rsidRPr="008133EC">
        <w:rPr>
          <w:color w:val="000000"/>
          <w:sz w:val="28"/>
          <w:szCs w:val="28"/>
          <w:lang w:val="ru-KZ"/>
        </w:rPr>
        <w:t>,</w:t>
      </w:r>
      <w:r w:rsidRPr="008133EC">
        <w:rPr>
          <w:rStyle w:val="apple-converted-space"/>
          <w:color w:val="000000"/>
          <w:sz w:val="28"/>
          <w:szCs w:val="28"/>
          <w:lang w:val="ru-KZ"/>
        </w:rPr>
        <w:t> </w:t>
      </w:r>
      <w:r w:rsidRPr="008133EC">
        <w:rPr>
          <w:rStyle w:val="af1"/>
          <w:rFonts w:eastAsia="Calibri"/>
          <w:color w:val="000000"/>
          <w:sz w:val="28"/>
          <w:szCs w:val="28"/>
          <w:lang w:val="ru-KZ"/>
        </w:rPr>
        <w:t>алып кел → әкел</w:t>
      </w:r>
      <w:r w:rsidRPr="008133EC">
        <w:rPr>
          <w:rStyle w:val="apple-converted-space"/>
          <w:color w:val="000000"/>
          <w:sz w:val="28"/>
          <w:szCs w:val="28"/>
          <w:lang w:val="ru-KZ"/>
        </w:rPr>
        <w:t> </w:t>
      </w:r>
      <w:r w:rsidRPr="008133EC">
        <w:rPr>
          <w:color w:val="000000"/>
          <w:sz w:val="28"/>
          <w:szCs w:val="28"/>
          <w:lang w:val="ru-KZ"/>
        </w:rPr>
        <w:t xml:space="preserve">деген тұлғалар уақыт өте орнығып </w:t>
      </w:r>
      <w:r w:rsidRPr="008133EC">
        <w:rPr>
          <w:color w:val="000000"/>
          <w:sz w:val="28"/>
          <w:szCs w:val="28"/>
          <w:lang w:val="ru-KZ"/>
        </w:rPr>
        <w:lastRenderedPageBreak/>
        <w:t>кеткен. Олардың этимологиялық негізі көмескіленіп, бастапқы құрылымын тану қиынға соғады.</w:t>
      </w:r>
    </w:p>
    <w:p w14:paraId="0B3BAACD" w14:textId="77777777" w:rsidR="00F43A5B" w:rsidRPr="008133EC" w:rsidRDefault="00F43A5B" w:rsidP="00F43A5B">
      <w:pPr>
        <w:pStyle w:val="af"/>
        <w:spacing w:before="0" w:beforeAutospacing="0" w:after="0" w:afterAutospacing="0"/>
        <w:ind w:firstLine="708"/>
        <w:jc w:val="both"/>
        <w:rPr>
          <w:color w:val="000000"/>
          <w:sz w:val="28"/>
          <w:szCs w:val="28"/>
          <w:lang w:val="ru-KZ"/>
        </w:rPr>
      </w:pPr>
      <w:proofErr w:type="spellStart"/>
      <w:r w:rsidRPr="008133EC">
        <w:rPr>
          <w:color w:val="000000"/>
          <w:sz w:val="28"/>
          <w:szCs w:val="28"/>
        </w:rPr>
        <w:t>Жекелеген</w:t>
      </w:r>
      <w:proofErr w:type="spellEnd"/>
      <w:r w:rsidRPr="008133EC">
        <w:rPr>
          <w:color w:val="000000"/>
          <w:sz w:val="28"/>
          <w:szCs w:val="28"/>
        </w:rPr>
        <w:t xml:space="preserve"> </w:t>
      </w:r>
      <w:proofErr w:type="spellStart"/>
      <w:r w:rsidRPr="008133EC">
        <w:rPr>
          <w:color w:val="000000"/>
          <w:sz w:val="28"/>
          <w:szCs w:val="28"/>
        </w:rPr>
        <w:t>дыбыстар</w:t>
      </w:r>
      <w:proofErr w:type="spellEnd"/>
      <w:r w:rsidRPr="008133EC">
        <w:rPr>
          <w:color w:val="000000"/>
          <w:sz w:val="28"/>
          <w:szCs w:val="28"/>
        </w:rPr>
        <w:t xml:space="preserve"> мен </w:t>
      </w:r>
      <w:proofErr w:type="spellStart"/>
      <w:r w:rsidRPr="008133EC">
        <w:rPr>
          <w:color w:val="000000"/>
          <w:sz w:val="28"/>
          <w:szCs w:val="28"/>
        </w:rPr>
        <w:t>буындардың</w:t>
      </w:r>
      <w:proofErr w:type="spellEnd"/>
      <w:r w:rsidRPr="008133EC">
        <w:rPr>
          <w:color w:val="000000"/>
          <w:sz w:val="28"/>
          <w:szCs w:val="28"/>
        </w:rPr>
        <w:t xml:space="preserve"> не </w:t>
      </w:r>
      <w:proofErr w:type="spellStart"/>
      <w:r w:rsidRPr="008133EC">
        <w:rPr>
          <w:color w:val="000000"/>
          <w:sz w:val="28"/>
          <w:szCs w:val="28"/>
        </w:rPr>
        <w:t>себепті</w:t>
      </w:r>
      <w:proofErr w:type="spellEnd"/>
      <w:r w:rsidRPr="008133EC">
        <w:rPr>
          <w:color w:val="000000"/>
          <w:sz w:val="28"/>
          <w:szCs w:val="28"/>
        </w:rPr>
        <w:t xml:space="preserve"> </w:t>
      </w:r>
      <w:proofErr w:type="spellStart"/>
      <w:r w:rsidRPr="008133EC">
        <w:rPr>
          <w:color w:val="000000"/>
          <w:sz w:val="28"/>
          <w:szCs w:val="28"/>
        </w:rPr>
        <w:t>айтылымда</w:t>
      </w:r>
      <w:proofErr w:type="spellEnd"/>
      <w:r w:rsidRPr="008133EC">
        <w:rPr>
          <w:color w:val="000000"/>
          <w:sz w:val="28"/>
          <w:szCs w:val="28"/>
        </w:rPr>
        <w:t xml:space="preserve"> </w:t>
      </w:r>
      <w:proofErr w:type="spellStart"/>
      <w:r w:rsidRPr="008133EC">
        <w:rPr>
          <w:color w:val="000000"/>
          <w:sz w:val="28"/>
          <w:szCs w:val="28"/>
        </w:rPr>
        <w:t>түсіп</w:t>
      </w:r>
      <w:proofErr w:type="spellEnd"/>
      <w:r w:rsidRPr="008133EC">
        <w:rPr>
          <w:color w:val="000000"/>
          <w:sz w:val="28"/>
          <w:szCs w:val="28"/>
        </w:rPr>
        <w:t xml:space="preserve"> </w:t>
      </w:r>
      <w:proofErr w:type="spellStart"/>
      <w:r w:rsidRPr="008133EC">
        <w:rPr>
          <w:color w:val="000000"/>
          <w:sz w:val="28"/>
          <w:szCs w:val="28"/>
        </w:rPr>
        <w:t>қалатыны</w:t>
      </w:r>
      <w:proofErr w:type="spellEnd"/>
      <w:r w:rsidRPr="008133EC">
        <w:rPr>
          <w:color w:val="000000"/>
          <w:sz w:val="28"/>
          <w:szCs w:val="28"/>
        </w:rPr>
        <w:t xml:space="preserve"> </w:t>
      </w:r>
      <w:proofErr w:type="spellStart"/>
      <w:r w:rsidRPr="008133EC">
        <w:rPr>
          <w:color w:val="000000"/>
          <w:sz w:val="28"/>
          <w:szCs w:val="28"/>
        </w:rPr>
        <w:t>жөнінде</w:t>
      </w:r>
      <w:proofErr w:type="spellEnd"/>
      <w:r w:rsidRPr="008133EC">
        <w:rPr>
          <w:color w:val="000000"/>
          <w:sz w:val="28"/>
          <w:szCs w:val="28"/>
        </w:rPr>
        <w:t xml:space="preserve"> А. Мартине </w:t>
      </w:r>
      <w:proofErr w:type="spellStart"/>
      <w:r w:rsidRPr="008133EC">
        <w:rPr>
          <w:color w:val="000000"/>
          <w:sz w:val="28"/>
          <w:szCs w:val="28"/>
        </w:rPr>
        <w:t>былай</w:t>
      </w:r>
      <w:proofErr w:type="spellEnd"/>
      <w:r w:rsidRPr="008133EC">
        <w:rPr>
          <w:color w:val="000000"/>
          <w:sz w:val="28"/>
          <w:szCs w:val="28"/>
        </w:rPr>
        <w:t xml:space="preserve"> </w:t>
      </w:r>
      <w:proofErr w:type="spellStart"/>
      <w:r w:rsidRPr="008133EC">
        <w:rPr>
          <w:color w:val="000000"/>
          <w:sz w:val="28"/>
          <w:szCs w:val="28"/>
        </w:rPr>
        <w:t>түсіндіреді</w:t>
      </w:r>
      <w:proofErr w:type="spellEnd"/>
      <w:r w:rsidRPr="008133EC">
        <w:rPr>
          <w:color w:val="000000"/>
          <w:sz w:val="28"/>
          <w:szCs w:val="28"/>
        </w:rPr>
        <w:t xml:space="preserve">: «Звуки и слоги выпадают в слабых позициях речевого потока, то есть в безударных слогах, что приводит к их слиянию». Осы </w:t>
      </w:r>
      <w:proofErr w:type="spellStart"/>
      <w:r w:rsidRPr="008133EC">
        <w:rPr>
          <w:color w:val="000000"/>
          <w:sz w:val="28"/>
          <w:szCs w:val="28"/>
        </w:rPr>
        <w:t>тұжырымға</w:t>
      </w:r>
      <w:proofErr w:type="spellEnd"/>
      <w:r w:rsidRPr="008133EC">
        <w:rPr>
          <w:color w:val="000000"/>
          <w:sz w:val="28"/>
          <w:szCs w:val="28"/>
        </w:rPr>
        <w:t xml:space="preserve"> </w:t>
      </w:r>
      <w:proofErr w:type="spellStart"/>
      <w:r w:rsidRPr="008133EC">
        <w:rPr>
          <w:color w:val="000000"/>
          <w:sz w:val="28"/>
          <w:szCs w:val="28"/>
        </w:rPr>
        <w:t>сүйенсек</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табиғаты</w:t>
      </w:r>
      <w:proofErr w:type="spellEnd"/>
      <w:r w:rsidRPr="008133EC">
        <w:rPr>
          <w:color w:val="000000"/>
          <w:sz w:val="28"/>
          <w:szCs w:val="28"/>
        </w:rPr>
        <w:t xml:space="preserve"> мен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жігін</w:t>
      </w:r>
      <w:proofErr w:type="spellEnd"/>
      <w:r w:rsidRPr="008133EC">
        <w:rPr>
          <w:color w:val="000000"/>
          <w:sz w:val="28"/>
          <w:szCs w:val="28"/>
        </w:rPr>
        <w:t xml:space="preserve"> </w:t>
      </w:r>
      <w:proofErr w:type="spellStart"/>
      <w:r w:rsidRPr="008133EC">
        <w:rPr>
          <w:color w:val="000000"/>
          <w:sz w:val="28"/>
          <w:szCs w:val="28"/>
        </w:rPr>
        <w:t>анықтаудың</w:t>
      </w:r>
      <w:proofErr w:type="spellEnd"/>
      <w:r w:rsidRPr="008133EC">
        <w:rPr>
          <w:color w:val="000000"/>
          <w:sz w:val="28"/>
          <w:szCs w:val="28"/>
        </w:rPr>
        <w:t xml:space="preserve"> </w:t>
      </w:r>
      <w:proofErr w:type="spellStart"/>
      <w:r w:rsidRPr="008133EC">
        <w:rPr>
          <w:color w:val="000000"/>
          <w:sz w:val="28"/>
          <w:szCs w:val="28"/>
        </w:rPr>
        <w:t>дұрыс</w:t>
      </w:r>
      <w:proofErr w:type="spellEnd"/>
      <w:r w:rsidRPr="008133EC">
        <w:rPr>
          <w:color w:val="000000"/>
          <w:sz w:val="28"/>
          <w:szCs w:val="28"/>
        </w:rPr>
        <w:t xml:space="preserve"> </w:t>
      </w:r>
      <w:proofErr w:type="spellStart"/>
      <w:r w:rsidRPr="008133EC">
        <w:rPr>
          <w:color w:val="000000"/>
          <w:sz w:val="28"/>
          <w:szCs w:val="28"/>
        </w:rPr>
        <w:t>жолын</w:t>
      </w:r>
      <w:proofErr w:type="spellEnd"/>
      <w:r w:rsidRPr="008133EC">
        <w:rPr>
          <w:color w:val="000000"/>
          <w:sz w:val="28"/>
          <w:szCs w:val="28"/>
        </w:rPr>
        <w:t xml:space="preserve"> табу </w:t>
      </w:r>
      <w:proofErr w:type="spellStart"/>
      <w:r w:rsidRPr="008133EC">
        <w:rPr>
          <w:color w:val="000000"/>
          <w:sz w:val="28"/>
          <w:szCs w:val="28"/>
        </w:rPr>
        <w:t>үшін</w:t>
      </w:r>
      <w:proofErr w:type="spellEnd"/>
      <w:r w:rsidRPr="008133EC">
        <w:rPr>
          <w:color w:val="000000"/>
          <w:sz w:val="28"/>
          <w:szCs w:val="28"/>
        </w:rPr>
        <w:t xml:space="preserve">, </w:t>
      </w:r>
      <w:proofErr w:type="spellStart"/>
      <w:r w:rsidRPr="008133EC">
        <w:rPr>
          <w:color w:val="000000"/>
          <w:sz w:val="28"/>
          <w:szCs w:val="28"/>
        </w:rPr>
        <w:t>ең</w:t>
      </w:r>
      <w:proofErr w:type="spellEnd"/>
      <w:r w:rsidRPr="008133EC">
        <w:rPr>
          <w:color w:val="000000"/>
          <w:sz w:val="28"/>
          <w:szCs w:val="28"/>
        </w:rPr>
        <w:t xml:space="preserve"> </w:t>
      </w:r>
      <w:proofErr w:type="spellStart"/>
      <w:r w:rsidRPr="008133EC">
        <w:rPr>
          <w:color w:val="000000"/>
          <w:sz w:val="28"/>
          <w:szCs w:val="28"/>
        </w:rPr>
        <w:t>алдымен</w:t>
      </w:r>
      <w:proofErr w:type="spellEnd"/>
      <w:r w:rsidRPr="008133EC">
        <w:rPr>
          <w:color w:val="000000"/>
          <w:sz w:val="28"/>
          <w:szCs w:val="28"/>
        </w:rPr>
        <w:t xml:space="preserve">, </w:t>
      </w:r>
      <w:proofErr w:type="spellStart"/>
      <w:r w:rsidRPr="008133EC">
        <w:rPr>
          <w:color w:val="000000"/>
          <w:sz w:val="28"/>
          <w:szCs w:val="28"/>
        </w:rPr>
        <w:t>зерттеу</w:t>
      </w:r>
      <w:proofErr w:type="spellEnd"/>
      <w:r w:rsidRPr="008133EC">
        <w:rPr>
          <w:color w:val="000000"/>
          <w:sz w:val="28"/>
          <w:szCs w:val="28"/>
        </w:rPr>
        <w:t xml:space="preserve"> </w:t>
      </w:r>
      <w:proofErr w:type="spellStart"/>
      <w:r w:rsidRPr="008133EC">
        <w:rPr>
          <w:color w:val="000000"/>
          <w:sz w:val="28"/>
          <w:szCs w:val="28"/>
        </w:rPr>
        <w:t>бағытын</w:t>
      </w:r>
      <w:proofErr w:type="spellEnd"/>
      <w:r w:rsidRPr="008133EC">
        <w:rPr>
          <w:color w:val="000000"/>
          <w:sz w:val="28"/>
          <w:szCs w:val="28"/>
        </w:rPr>
        <w:t xml:space="preserve"> </w:t>
      </w:r>
      <w:proofErr w:type="spellStart"/>
      <w:r w:rsidRPr="008133EC">
        <w:rPr>
          <w:color w:val="000000"/>
          <w:sz w:val="28"/>
          <w:szCs w:val="28"/>
        </w:rPr>
        <w:t>анықтайтын</w:t>
      </w:r>
      <w:proofErr w:type="spellEnd"/>
      <w:r w:rsidRPr="008133EC">
        <w:rPr>
          <w:color w:val="000000"/>
          <w:sz w:val="28"/>
          <w:szCs w:val="28"/>
        </w:rPr>
        <w:t xml:space="preserve"> </w:t>
      </w:r>
      <w:proofErr w:type="spellStart"/>
      <w:r w:rsidRPr="008133EC">
        <w:rPr>
          <w:color w:val="000000"/>
          <w:sz w:val="28"/>
          <w:szCs w:val="28"/>
        </w:rPr>
        <w:t>ғылыми</w:t>
      </w:r>
      <w:proofErr w:type="spellEnd"/>
      <w:r w:rsidRPr="008133EC">
        <w:rPr>
          <w:color w:val="000000"/>
          <w:sz w:val="28"/>
          <w:szCs w:val="28"/>
        </w:rPr>
        <w:t xml:space="preserve"> </w:t>
      </w:r>
      <w:proofErr w:type="spellStart"/>
      <w:r w:rsidRPr="008133EC">
        <w:rPr>
          <w:color w:val="000000"/>
          <w:sz w:val="28"/>
          <w:szCs w:val="28"/>
        </w:rPr>
        <w:t>болжам</w:t>
      </w:r>
      <w:proofErr w:type="spellEnd"/>
      <w:r w:rsidRPr="008133EC">
        <w:rPr>
          <w:color w:val="000000"/>
          <w:sz w:val="28"/>
          <w:szCs w:val="28"/>
        </w:rPr>
        <w:t xml:space="preserve"> </w:t>
      </w:r>
      <w:proofErr w:type="spellStart"/>
      <w:r w:rsidRPr="008133EC">
        <w:rPr>
          <w:color w:val="000000"/>
          <w:sz w:val="28"/>
          <w:szCs w:val="28"/>
        </w:rPr>
        <w:t>қажет</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болжам</w:t>
      </w:r>
      <w:proofErr w:type="spellEnd"/>
      <w:r w:rsidRPr="008133EC">
        <w:rPr>
          <w:color w:val="000000"/>
          <w:sz w:val="28"/>
          <w:szCs w:val="28"/>
        </w:rPr>
        <w:t xml:space="preserve"> таза </w:t>
      </w:r>
      <w:proofErr w:type="spellStart"/>
      <w:r w:rsidRPr="008133EC">
        <w:rPr>
          <w:color w:val="000000"/>
          <w:sz w:val="28"/>
          <w:szCs w:val="28"/>
        </w:rPr>
        <w:t>лингвистикалық</w:t>
      </w:r>
      <w:proofErr w:type="spellEnd"/>
      <w:r w:rsidRPr="008133EC">
        <w:rPr>
          <w:color w:val="000000"/>
          <w:sz w:val="28"/>
          <w:szCs w:val="28"/>
        </w:rPr>
        <w:t xml:space="preserve"> </w:t>
      </w:r>
      <w:proofErr w:type="spellStart"/>
      <w:r w:rsidRPr="008133EC">
        <w:rPr>
          <w:color w:val="000000"/>
          <w:sz w:val="28"/>
          <w:szCs w:val="28"/>
        </w:rPr>
        <w:t>сипатта</w:t>
      </w:r>
      <w:proofErr w:type="spellEnd"/>
      <w:r w:rsidRPr="008133EC">
        <w:rPr>
          <w:color w:val="000000"/>
          <w:sz w:val="28"/>
          <w:szCs w:val="28"/>
        </w:rPr>
        <w:t xml:space="preserve"> </w:t>
      </w:r>
      <w:proofErr w:type="spellStart"/>
      <w:r w:rsidRPr="008133EC">
        <w:rPr>
          <w:color w:val="000000"/>
          <w:sz w:val="28"/>
          <w:szCs w:val="28"/>
        </w:rPr>
        <w:t>болуы</w:t>
      </w:r>
      <w:proofErr w:type="spellEnd"/>
      <w:r w:rsidRPr="008133EC">
        <w:rPr>
          <w:color w:val="000000"/>
          <w:sz w:val="28"/>
          <w:szCs w:val="28"/>
        </w:rPr>
        <w:t xml:space="preserve"> </w:t>
      </w:r>
      <w:proofErr w:type="spellStart"/>
      <w:r w:rsidRPr="008133EC">
        <w:rPr>
          <w:color w:val="000000"/>
          <w:sz w:val="28"/>
          <w:szCs w:val="28"/>
        </w:rPr>
        <w:t>мүмкін</w:t>
      </w:r>
      <w:proofErr w:type="spellEnd"/>
      <w:r w:rsidRPr="008133EC">
        <w:rPr>
          <w:color w:val="000000"/>
          <w:sz w:val="28"/>
          <w:szCs w:val="28"/>
        </w:rPr>
        <w:t xml:space="preserve"> бе, </w:t>
      </w:r>
      <w:proofErr w:type="spellStart"/>
      <w:r w:rsidRPr="008133EC">
        <w:rPr>
          <w:color w:val="000000"/>
          <w:sz w:val="28"/>
          <w:szCs w:val="28"/>
        </w:rPr>
        <w:t>әлде</w:t>
      </w:r>
      <w:proofErr w:type="spellEnd"/>
      <w:r w:rsidRPr="008133EC">
        <w:rPr>
          <w:color w:val="000000"/>
          <w:sz w:val="28"/>
          <w:szCs w:val="28"/>
        </w:rPr>
        <w:t xml:space="preserve"> </w:t>
      </w:r>
      <w:proofErr w:type="spellStart"/>
      <w:r w:rsidRPr="008133EC">
        <w:rPr>
          <w:color w:val="000000"/>
          <w:sz w:val="28"/>
          <w:szCs w:val="28"/>
        </w:rPr>
        <w:t>басқаша</w:t>
      </w:r>
      <w:proofErr w:type="spellEnd"/>
      <w:r w:rsidRPr="008133EC">
        <w:rPr>
          <w:color w:val="000000"/>
          <w:sz w:val="28"/>
          <w:szCs w:val="28"/>
        </w:rPr>
        <w:t xml:space="preserve"> </w:t>
      </w:r>
      <w:proofErr w:type="spellStart"/>
      <w:r w:rsidRPr="008133EC">
        <w:rPr>
          <w:color w:val="000000"/>
          <w:sz w:val="28"/>
          <w:szCs w:val="28"/>
        </w:rPr>
        <w:t>жолды</w:t>
      </w:r>
      <w:proofErr w:type="spellEnd"/>
      <w:r w:rsidRPr="008133EC">
        <w:rPr>
          <w:color w:val="000000"/>
          <w:sz w:val="28"/>
          <w:szCs w:val="28"/>
        </w:rPr>
        <w:t xml:space="preserve"> </w:t>
      </w:r>
      <w:proofErr w:type="spellStart"/>
      <w:r w:rsidRPr="008133EC">
        <w:rPr>
          <w:color w:val="000000"/>
          <w:sz w:val="28"/>
          <w:szCs w:val="28"/>
        </w:rPr>
        <w:t>қарастыру</w:t>
      </w:r>
      <w:proofErr w:type="spellEnd"/>
      <w:r w:rsidRPr="008133EC">
        <w:rPr>
          <w:color w:val="000000"/>
          <w:sz w:val="28"/>
          <w:szCs w:val="28"/>
        </w:rPr>
        <w:t xml:space="preserve"> керек пе — </w:t>
      </w:r>
      <w:proofErr w:type="spellStart"/>
      <w:r w:rsidRPr="008133EC">
        <w:rPr>
          <w:color w:val="000000"/>
          <w:sz w:val="28"/>
          <w:szCs w:val="28"/>
        </w:rPr>
        <w:t>міне</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мәселесін</w:t>
      </w:r>
      <w:proofErr w:type="spellEnd"/>
      <w:r w:rsidRPr="008133EC">
        <w:rPr>
          <w:color w:val="000000"/>
          <w:sz w:val="28"/>
          <w:szCs w:val="28"/>
        </w:rPr>
        <w:t xml:space="preserve"> </w:t>
      </w:r>
      <w:proofErr w:type="spellStart"/>
      <w:r w:rsidRPr="008133EC">
        <w:rPr>
          <w:color w:val="000000"/>
          <w:sz w:val="28"/>
          <w:szCs w:val="28"/>
        </w:rPr>
        <w:t>талқылауда</w:t>
      </w:r>
      <w:proofErr w:type="spellEnd"/>
      <w:r w:rsidRPr="008133EC">
        <w:rPr>
          <w:color w:val="000000"/>
          <w:sz w:val="28"/>
          <w:szCs w:val="28"/>
        </w:rPr>
        <w:t xml:space="preserve"> </w:t>
      </w:r>
      <w:proofErr w:type="spellStart"/>
      <w:r w:rsidRPr="008133EC">
        <w:rPr>
          <w:color w:val="000000"/>
          <w:sz w:val="28"/>
          <w:szCs w:val="28"/>
        </w:rPr>
        <w:t>шешімін</w:t>
      </w:r>
      <w:proofErr w:type="spellEnd"/>
      <w:r w:rsidRPr="008133EC">
        <w:rPr>
          <w:color w:val="000000"/>
          <w:sz w:val="28"/>
          <w:szCs w:val="28"/>
        </w:rPr>
        <w:t xml:space="preserve"> </w:t>
      </w:r>
      <w:proofErr w:type="spellStart"/>
      <w:r w:rsidRPr="008133EC">
        <w:rPr>
          <w:color w:val="000000"/>
          <w:sz w:val="28"/>
          <w:szCs w:val="28"/>
        </w:rPr>
        <w:t>күтетін</w:t>
      </w:r>
      <w:proofErr w:type="spellEnd"/>
      <w:r w:rsidRPr="008133EC">
        <w:rPr>
          <w:color w:val="000000"/>
          <w:sz w:val="28"/>
          <w:szCs w:val="28"/>
        </w:rPr>
        <w:t xml:space="preserve"> </w:t>
      </w:r>
      <w:proofErr w:type="spellStart"/>
      <w:r w:rsidRPr="008133EC">
        <w:rPr>
          <w:color w:val="000000"/>
          <w:sz w:val="28"/>
          <w:szCs w:val="28"/>
        </w:rPr>
        <w:t>негізгі</w:t>
      </w:r>
      <w:proofErr w:type="spellEnd"/>
      <w:r w:rsidRPr="008133EC">
        <w:rPr>
          <w:color w:val="000000"/>
          <w:sz w:val="28"/>
          <w:szCs w:val="28"/>
        </w:rPr>
        <w:t xml:space="preserve"> </w:t>
      </w:r>
      <w:proofErr w:type="spellStart"/>
      <w:r w:rsidRPr="008133EC">
        <w:rPr>
          <w:color w:val="000000"/>
          <w:sz w:val="28"/>
          <w:szCs w:val="28"/>
        </w:rPr>
        <w:t>сұрақ</w:t>
      </w:r>
      <w:proofErr w:type="spellEnd"/>
      <w:r w:rsidRPr="008133EC">
        <w:rPr>
          <w:color w:val="000000"/>
          <w:sz w:val="28"/>
          <w:szCs w:val="28"/>
        </w:rPr>
        <w:t xml:space="preserve"> осы.</w:t>
      </w:r>
    </w:p>
    <w:p w14:paraId="0B141FB7" w14:textId="77777777" w:rsidR="00F43A5B" w:rsidRPr="008133EC" w:rsidRDefault="00F43A5B" w:rsidP="00F43A5B">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Теориялық негіз.</w:t>
      </w:r>
      <w:r w:rsidRPr="008133EC">
        <w:rPr>
          <w:rStyle w:val="apple-converted-space"/>
          <w:rFonts w:eastAsia="Calibri"/>
          <w:color w:val="000000"/>
          <w:sz w:val="28"/>
          <w:szCs w:val="28"/>
          <w:lang w:val="ru-KZ"/>
        </w:rPr>
        <w:t> </w:t>
      </w:r>
      <w:r w:rsidRPr="008133EC">
        <w:rPr>
          <w:color w:val="000000"/>
          <w:sz w:val="28"/>
          <w:szCs w:val="28"/>
          <w:lang w:val="ru-KZ"/>
        </w:rPr>
        <w:t>Қазақ тіл білімінде буын мен буын жігіне қатысты түрлі көзқарастар мен теориялық пайымдаулар болғанымен, бұл салада әлі де нақты шешімін таппаған мәселелер бар. Әртүрлі пікірлердің болуы буын табиғатын тілдік жүйенің өз ішкі заңдылықтарымен ғана анықтаудың күрделі екенін аңғартады.</w:t>
      </w:r>
    </w:p>
    <w:p w14:paraId="1E116D86" w14:textId="77777777" w:rsidR="00F43A5B" w:rsidRPr="008133EC" w:rsidRDefault="00F43A5B" w:rsidP="00F43A5B">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Буын туралы ғылыми түсініктерді тереңірек ашу үшін профессор Ә. Жүнісбектің көзқарасына сүйену орынды. Себебі сөздің құрамындағы жұрнақтардың айтылым ерекшелігі тікелей буын артикуляциясымен байланысты [39, 48-б.].</w:t>
      </w:r>
    </w:p>
    <w:p w14:paraId="1DA37071" w14:textId="77777777" w:rsidR="00F43A5B" w:rsidRPr="008133EC" w:rsidRDefault="00F43A5B" w:rsidP="00F43A5B">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Адамзат тілінің екі қыры бар: біріншісі — әлеуметтік-қоғамдық (лингвистикалық), екіншісі — физиологиялық. Буын да осы екі жақтың тоғысында қарастырылатын тілдік бірлік. Бірақ, лингвистикалық тәсілдер буын табиғатын толық аша алмай отырғандықтан, мәселені физиологиялық тұрғыдан қарастыру — ең қисынды жорамал. Тілдің физиологиялық жағы — артикуляция болғандықтан, буын да артикуляциялық әрекеттің нәтижесі болып табылады. Бұл — барлық тілдерге ортақ түйін. Алайда дыбыстардың буынға бірігу жолы тілдерде біркелкі емес: әр тілдің немесе тілдер тобының буын құрауыш (просодика слога) әдісі өзіне тән. Мысалы, флективті тілдерде буынның негізгі құрауышы —</w:t>
      </w:r>
      <w:r w:rsidRPr="008133EC">
        <w:rPr>
          <w:rStyle w:val="apple-converted-space"/>
          <w:rFonts w:eastAsia="Calibri"/>
          <w:color w:val="000000"/>
          <w:sz w:val="28"/>
          <w:szCs w:val="28"/>
          <w:lang w:val="ru-KZ"/>
        </w:rPr>
        <w:t> </w:t>
      </w:r>
      <w:r w:rsidRPr="008133EC">
        <w:rPr>
          <w:rStyle w:val="af1"/>
          <w:color w:val="000000"/>
          <w:sz w:val="28"/>
          <w:szCs w:val="28"/>
          <w:lang w:val="ru-KZ"/>
        </w:rPr>
        <w:t>екпін</w:t>
      </w:r>
      <w:r w:rsidRPr="008133EC">
        <w:rPr>
          <w:color w:val="000000"/>
          <w:sz w:val="28"/>
          <w:szCs w:val="28"/>
          <w:lang w:val="ru-KZ"/>
        </w:rPr>
        <w:t>, оқшау тілдерде —</w:t>
      </w:r>
      <w:r w:rsidRPr="008133EC">
        <w:rPr>
          <w:rStyle w:val="apple-converted-space"/>
          <w:rFonts w:eastAsia="Calibri"/>
          <w:color w:val="000000"/>
          <w:sz w:val="28"/>
          <w:szCs w:val="28"/>
          <w:lang w:val="ru-KZ"/>
        </w:rPr>
        <w:t> </w:t>
      </w:r>
      <w:r w:rsidRPr="008133EC">
        <w:rPr>
          <w:rStyle w:val="af1"/>
          <w:color w:val="000000"/>
          <w:sz w:val="28"/>
          <w:szCs w:val="28"/>
          <w:lang w:val="ru-KZ"/>
        </w:rPr>
        <w:t>тон</w:t>
      </w:r>
      <w:r w:rsidRPr="008133EC">
        <w:rPr>
          <w:color w:val="000000"/>
          <w:sz w:val="28"/>
          <w:szCs w:val="28"/>
          <w:lang w:val="ru-KZ"/>
        </w:rPr>
        <w:t>, ал агглютинативті тілдерде —</w:t>
      </w:r>
      <w:r w:rsidRPr="008133EC">
        <w:rPr>
          <w:rStyle w:val="apple-converted-space"/>
          <w:rFonts w:eastAsia="Calibri"/>
          <w:color w:val="000000"/>
          <w:sz w:val="28"/>
          <w:szCs w:val="28"/>
          <w:lang w:val="ru-KZ"/>
        </w:rPr>
        <w:t> </w:t>
      </w:r>
      <w:r w:rsidRPr="008133EC">
        <w:rPr>
          <w:rStyle w:val="af1"/>
          <w:color w:val="000000"/>
          <w:sz w:val="28"/>
          <w:szCs w:val="28"/>
          <w:lang w:val="ru-KZ"/>
        </w:rPr>
        <w:t>үндесім</w:t>
      </w:r>
      <w:r w:rsidRPr="008133EC">
        <w:rPr>
          <w:color w:val="000000"/>
          <w:sz w:val="28"/>
          <w:szCs w:val="28"/>
          <w:lang w:val="ru-KZ"/>
        </w:rPr>
        <w:t>.</w:t>
      </w:r>
    </w:p>
    <w:p w14:paraId="221D72D3" w14:textId="77777777" w:rsidR="00F43A5B" w:rsidRPr="008133EC" w:rsidRDefault="00F43A5B" w:rsidP="00F43A5B">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Дәстүрлі фонетика оқулықтарында буын түрлері мен дыбыстық құрамына сипаттама берілгенімен,</w:t>
      </w:r>
      <w:r w:rsidRPr="008133EC">
        <w:rPr>
          <w:rStyle w:val="apple-converted-space"/>
          <w:rFonts w:eastAsia="Calibri"/>
          <w:color w:val="000000"/>
          <w:sz w:val="28"/>
          <w:szCs w:val="28"/>
          <w:lang w:val="ru-KZ"/>
        </w:rPr>
        <w:t> </w:t>
      </w:r>
      <w:r w:rsidRPr="008133EC">
        <w:rPr>
          <w:rStyle w:val="af1"/>
          <w:color w:val="000000"/>
          <w:sz w:val="28"/>
          <w:szCs w:val="28"/>
          <w:lang w:val="ru-KZ"/>
        </w:rPr>
        <w:t>буынның анықтамасы</w:t>
      </w:r>
      <w:r w:rsidRPr="008133EC">
        <w:rPr>
          <w:rStyle w:val="apple-converted-space"/>
          <w:rFonts w:eastAsia="Calibri"/>
          <w:color w:val="000000"/>
          <w:sz w:val="28"/>
          <w:szCs w:val="28"/>
          <w:lang w:val="ru-KZ"/>
        </w:rPr>
        <w:t> </w:t>
      </w:r>
      <w:r w:rsidRPr="008133EC">
        <w:rPr>
          <w:color w:val="000000"/>
          <w:sz w:val="28"/>
          <w:szCs w:val="28"/>
          <w:lang w:val="ru-KZ"/>
        </w:rPr>
        <w:t>көп жағдайда көрсетілмейді. Өйткені буынға лингвистикалық тұрғыдан анықтама беру қиын: буын — таза лингвистикалық категория емес. Ал физиологиялық (артикуляциялық) анықтаманы қалыптастыру мәселесі әлі күнге дейін жүйелі түрде қолға алынбаған [52, 56-б.]. Осы себепті алдымен буынның негізгі қасиеттерін жинақтап, содан кейін ғана оның ғылыми анықтамасын жасауға болады.</w:t>
      </w:r>
    </w:p>
    <w:p w14:paraId="70455880" w14:textId="77777777" w:rsidR="00FA3227" w:rsidRPr="008133EC" w:rsidRDefault="00A9626F" w:rsidP="00D122CB">
      <w:pPr>
        <w:ind w:firstLine="709"/>
        <w:jc w:val="both"/>
        <w:rPr>
          <w:rFonts w:ascii="Times New Roman" w:hAnsi="Times New Roman"/>
          <w:sz w:val="28"/>
          <w:szCs w:val="28"/>
          <w:lang w:val="kk-KZ"/>
        </w:rPr>
      </w:pPr>
      <w:r w:rsidRPr="008133EC">
        <w:rPr>
          <w:rFonts w:ascii="Times New Roman" w:hAnsi="Times New Roman"/>
          <w:noProof/>
          <w:sz w:val="28"/>
          <w:szCs w:val="28"/>
          <w:lang w:val="kk-KZ"/>
        </w:rPr>
        <w:lastRenderedPageBreak/>
        <mc:AlternateContent>
          <mc:Choice Requires="wpc">
            <w:drawing>
              <wp:inline distT="0" distB="0" distL="0" distR="0" wp14:anchorId="7C60BDE9" wp14:editId="266290ED">
                <wp:extent cx="4371975" cy="2186305"/>
                <wp:effectExtent l="0" t="0" r="0" b="0"/>
                <wp:docPr id="1298" name="Организационная диаграмма 1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34514228" name="_s2324"/>
                        <wps:cNvCnPr>
                          <a:cxnSpLocks/>
                          <a:stCxn id="1468578942" idx="0"/>
                          <a:endCxn id="1431063698" idx="2"/>
                        </wps:cNvCnPr>
                        <wps:spPr bwMode="auto">
                          <a:xfrm rot="5400000" flipH="1">
                            <a:off x="2732453" y="328057"/>
                            <a:ext cx="437261" cy="1530191"/>
                          </a:xfrm>
                          <a:prstGeom prst="bentConnector3">
                            <a:avLst>
                              <a:gd name="adj1" fmla="val 20833"/>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086012782" name="_s2325"/>
                        <wps:cNvCnPr>
                          <a:cxnSpLocks/>
                          <a:stCxn id="109723245" idx="0"/>
                          <a:endCxn id="1431063698" idx="2"/>
                        </wps:cNvCnPr>
                        <wps:spPr bwMode="auto">
                          <a:xfrm rot="16200000">
                            <a:off x="1967964" y="1092242"/>
                            <a:ext cx="437261" cy="60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6169732" name="_s2326"/>
                        <wps:cNvCnPr>
                          <a:cxnSpLocks/>
                          <a:stCxn id="1224969939" idx="0"/>
                          <a:endCxn id="1431063698" idx="2"/>
                        </wps:cNvCnPr>
                        <wps:spPr bwMode="auto">
                          <a:xfrm rot="16200000">
                            <a:off x="1202261" y="328057"/>
                            <a:ext cx="437261" cy="1530191"/>
                          </a:xfrm>
                          <a:prstGeom prst="bentConnector3">
                            <a:avLst>
                              <a:gd name="adj1" fmla="val 20833"/>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431063698" name="_s2327"/>
                        <wps:cNvSpPr>
                          <a:spLocks/>
                        </wps:cNvSpPr>
                        <wps:spPr bwMode="auto">
                          <a:xfrm>
                            <a:off x="1530191" y="0"/>
                            <a:ext cx="1311593" cy="874522"/>
                          </a:xfrm>
                          <a:prstGeom prst="roundRect">
                            <a:avLst>
                              <a:gd name="adj" fmla="val 16667"/>
                            </a:avLst>
                          </a:prstGeom>
                          <a:solidFill>
                            <a:srgbClr val="BBE0E3"/>
                          </a:solidFill>
                          <a:ln w="9525">
                            <a:solidFill>
                              <a:srgbClr val="000000"/>
                            </a:solidFill>
                            <a:round/>
                            <a:headEnd/>
                            <a:tailEnd/>
                          </a:ln>
                        </wps:spPr>
                        <wps:txbx>
                          <w:txbxContent>
                            <w:p w14:paraId="013F4082" w14:textId="77777777" w:rsidR="00D33109" w:rsidRDefault="00D33109" w:rsidP="00FA3227">
                              <w:pPr>
                                <w:jc w:val="center"/>
                                <w:rPr>
                                  <w:rFonts w:ascii="Times New Roman" w:hAnsi="Times New Roman"/>
                                  <w:szCs w:val="28"/>
                                  <w:lang w:val="kk-KZ"/>
                                </w:rPr>
                              </w:pPr>
                            </w:p>
                            <w:p w14:paraId="729A5BBE" w14:textId="77777777" w:rsidR="00D33109" w:rsidRPr="00FA3227" w:rsidRDefault="00D33109" w:rsidP="00FA3227">
                              <w:pPr>
                                <w:jc w:val="center"/>
                                <w:rPr>
                                  <w:sz w:val="24"/>
                                  <w:szCs w:val="24"/>
                                </w:rPr>
                              </w:pPr>
                              <w:r w:rsidRPr="00FA3227">
                                <w:rPr>
                                  <w:rFonts w:ascii="Times New Roman" w:hAnsi="Times New Roman"/>
                                  <w:sz w:val="24"/>
                                  <w:szCs w:val="24"/>
                                  <w:lang w:val="kk-KZ"/>
                                </w:rPr>
                                <w:t>буын</w:t>
                              </w:r>
                            </w:p>
                          </w:txbxContent>
                        </wps:txbx>
                        <wps:bodyPr rot="0" vert="horz" wrap="square" lIns="0" tIns="0" rIns="0" bIns="0" anchor="ctr" anchorCtr="0" upright="1">
                          <a:noAutofit/>
                        </wps:bodyPr>
                      </wps:wsp>
                      <wps:wsp>
                        <wps:cNvPr id="1224969939" name="_s2328"/>
                        <wps:cNvSpPr>
                          <a:spLocks/>
                        </wps:cNvSpPr>
                        <wps:spPr bwMode="auto">
                          <a:xfrm>
                            <a:off x="0" y="1311783"/>
                            <a:ext cx="1311593" cy="874522"/>
                          </a:xfrm>
                          <a:prstGeom prst="roundRect">
                            <a:avLst>
                              <a:gd name="adj" fmla="val 16667"/>
                            </a:avLst>
                          </a:prstGeom>
                          <a:solidFill>
                            <a:srgbClr val="BBE0E3"/>
                          </a:solidFill>
                          <a:ln w="9525">
                            <a:solidFill>
                              <a:srgbClr val="000000"/>
                            </a:solidFill>
                            <a:round/>
                            <a:headEnd/>
                            <a:tailEnd/>
                          </a:ln>
                        </wps:spPr>
                        <wps:txbx>
                          <w:txbxContent>
                            <w:p w14:paraId="7585C153" w14:textId="77777777" w:rsidR="00D33109" w:rsidRDefault="00D33109" w:rsidP="00FA3227">
                              <w:pPr>
                                <w:jc w:val="center"/>
                                <w:rPr>
                                  <w:rFonts w:ascii="Times New Roman" w:hAnsi="Times New Roman"/>
                                  <w:szCs w:val="28"/>
                                  <w:lang w:val="kk-KZ"/>
                                </w:rPr>
                              </w:pPr>
                            </w:p>
                            <w:p w14:paraId="27568E08" w14:textId="77777777" w:rsidR="00D33109" w:rsidRPr="00FA3227" w:rsidRDefault="00D33109" w:rsidP="00FA3227">
                              <w:pPr>
                                <w:jc w:val="center"/>
                                <w:rPr>
                                  <w:sz w:val="21"/>
                                </w:rPr>
                              </w:pPr>
                              <w:r w:rsidRPr="00FA3227">
                                <w:rPr>
                                  <w:rFonts w:ascii="Times New Roman" w:hAnsi="Times New Roman"/>
                                  <w:szCs w:val="28"/>
                                  <w:lang w:val="kk-KZ"/>
                                </w:rPr>
                                <w:t>екпінді-буын</w:t>
                              </w:r>
                            </w:p>
                          </w:txbxContent>
                        </wps:txbx>
                        <wps:bodyPr rot="0" vert="horz" wrap="square" lIns="0" tIns="0" rIns="0" bIns="0" anchor="ctr" anchorCtr="0" upright="1">
                          <a:noAutofit/>
                        </wps:bodyPr>
                      </wps:wsp>
                      <wps:wsp>
                        <wps:cNvPr id="109723245" name="_s2329"/>
                        <wps:cNvSpPr>
                          <a:spLocks/>
                        </wps:cNvSpPr>
                        <wps:spPr bwMode="auto">
                          <a:xfrm>
                            <a:off x="1530191" y="1311783"/>
                            <a:ext cx="1311593" cy="874522"/>
                          </a:xfrm>
                          <a:prstGeom prst="roundRect">
                            <a:avLst>
                              <a:gd name="adj" fmla="val 16667"/>
                            </a:avLst>
                          </a:prstGeom>
                          <a:solidFill>
                            <a:srgbClr val="BBE0E3"/>
                          </a:solidFill>
                          <a:ln w="9525">
                            <a:solidFill>
                              <a:srgbClr val="000000"/>
                            </a:solidFill>
                            <a:round/>
                            <a:headEnd/>
                            <a:tailEnd/>
                          </a:ln>
                        </wps:spPr>
                        <wps:txbx>
                          <w:txbxContent>
                            <w:p w14:paraId="3D847157" w14:textId="77777777" w:rsidR="00D33109" w:rsidRDefault="00D33109" w:rsidP="00FA3227">
                              <w:pPr>
                                <w:jc w:val="center"/>
                                <w:rPr>
                                  <w:rFonts w:ascii="Times New Roman" w:hAnsi="Times New Roman"/>
                                  <w:szCs w:val="28"/>
                                  <w:lang w:val="kk-KZ"/>
                                </w:rPr>
                              </w:pPr>
                            </w:p>
                            <w:p w14:paraId="1CFCE834" w14:textId="77777777" w:rsidR="00D33109" w:rsidRPr="00FA3227" w:rsidRDefault="00D33109" w:rsidP="00FA3227">
                              <w:pPr>
                                <w:jc w:val="center"/>
                                <w:rPr>
                                  <w:sz w:val="21"/>
                                </w:rPr>
                              </w:pPr>
                              <w:r w:rsidRPr="00FA3227">
                                <w:rPr>
                                  <w:rFonts w:ascii="Times New Roman" w:hAnsi="Times New Roman"/>
                                  <w:szCs w:val="28"/>
                                  <w:lang w:val="kk-KZ"/>
                                </w:rPr>
                                <w:t>әуенді-буын</w:t>
                              </w:r>
                            </w:p>
                          </w:txbxContent>
                        </wps:txbx>
                        <wps:bodyPr rot="0" vert="horz" wrap="square" lIns="0" tIns="0" rIns="0" bIns="0" anchor="ctr" anchorCtr="0" upright="1">
                          <a:noAutofit/>
                        </wps:bodyPr>
                      </wps:wsp>
                      <wps:wsp>
                        <wps:cNvPr id="1468578942" name="_s2330"/>
                        <wps:cNvSpPr>
                          <a:spLocks/>
                        </wps:cNvSpPr>
                        <wps:spPr bwMode="auto">
                          <a:xfrm>
                            <a:off x="3060383" y="1311783"/>
                            <a:ext cx="1311593" cy="874522"/>
                          </a:xfrm>
                          <a:prstGeom prst="roundRect">
                            <a:avLst>
                              <a:gd name="adj" fmla="val 16667"/>
                            </a:avLst>
                          </a:prstGeom>
                          <a:solidFill>
                            <a:srgbClr val="BBE0E3"/>
                          </a:solidFill>
                          <a:ln w="9525">
                            <a:solidFill>
                              <a:srgbClr val="000000"/>
                            </a:solidFill>
                            <a:round/>
                            <a:headEnd/>
                            <a:tailEnd/>
                          </a:ln>
                        </wps:spPr>
                        <wps:txbx>
                          <w:txbxContent>
                            <w:p w14:paraId="12BE0069" w14:textId="77777777" w:rsidR="00D33109" w:rsidRDefault="00D33109" w:rsidP="00FA3227">
                              <w:pPr>
                                <w:jc w:val="center"/>
                                <w:rPr>
                                  <w:rFonts w:ascii="Times New Roman" w:hAnsi="Times New Roman"/>
                                  <w:szCs w:val="28"/>
                                  <w:lang w:val="kk-KZ"/>
                                </w:rPr>
                              </w:pPr>
                            </w:p>
                            <w:p w14:paraId="1E228786" w14:textId="77777777" w:rsidR="00D33109" w:rsidRPr="00FA3227" w:rsidRDefault="00D33109" w:rsidP="00FA3227">
                              <w:pPr>
                                <w:jc w:val="center"/>
                                <w:rPr>
                                  <w:sz w:val="21"/>
                                </w:rPr>
                              </w:pPr>
                              <w:r w:rsidRPr="00FA3227">
                                <w:rPr>
                                  <w:rFonts w:ascii="Times New Roman" w:hAnsi="Times New Roman"/>
                                  <w:szCs w:val="28"/>
                                  <w:lang w:val="kk-KZ"/>
                                </w:rPr>
                                <w:t>әуезді-буын</w:t>
                              </w:r>
                              <w:r w:rsidRPr="00FA3227">
                                <w:rPr>
                                  <w:rFonts w:ascii="Times New Roman" w:hAnsi="Times New Roman"/>
                                  <w:szCs w:val="28"/>
                                  <w:lang w:val="kk-KZ"/>
                                </w:rPr>
                                <w:br/>
                              </w:r>
                            </w:p>
                          </w:txbxContent>
                        </wps:txbx>
                        <wps:bodyPr rot="0" vert="horz" wrap="square" lIns="0" tIns="0" rIns="0" bIns="0" anchor="ctr" anchorCtr="0" upright="1">
                          <a:noAutofit/>
                        </wps:bodyPr>
                      </wps:wsp>
                    </wpc:wpc>
                  </a:graphicData>
                </a:graphic>
              </wp:inline>
            </w:drawing>
          </mc:Choice>
          <mc:Fallback>
            <w:pict>
              <v:group w14:anchorId="7C60BDE9" id="Организационная диаграмма 1298" o:spid="_x0000_s1026" editas="canvas" style="width:344.25pt;height:172.15pt;mso-position-horizontal-relative:char;mso-position-vertical-relative:line" coordsize="43719,21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719;height:21863;visibility:visible;mso-wrap-style:square">
                  <v:fill o:detectmouseclick="t"/>
                  <v:path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2324" o:spid="_x0000_s1028" type="#_x0000_t34" style="position:absolute;left:27324;top:3280;width:4372;height:15302;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" adj="4500" strokeweight="2.25pt">
                  <o:lock v:ext="edit" shapetype="f"/>
                </v:shape>
                <v:shapetype id="_x0000_t32" coordsize="21600,21600" o:spt="32" o:oned="t" path="m,l21600,21600e" filled="f">
                  <v:path arrowok="t" fillok="f" o:connecttype="none"/>
                  <o:lock v:ext="edit" shapetype="t"/>
                </v:shapetype>
                <v:shape id="_s2325" o:spid="_x0000_s1029" type="#_x0000_t32" style="position:absolute;left:19679;top:10922;width:4372;height:6;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" strokeweight="2.25pt">
                  <o:lock v:ext="edit" shapetype="f"/>
                </v:shape>
                <v:shape id="_s2326" o:spid="_x0000_s1030" type="#_x0000_t34" style="position:absolute;left:12022;top:3280;width:4372;height:15302;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" adj="4500" strokeweight="2.25pt">
                  <o:lock v:ext="edit" shapetype="f"/>
                </v:shape>
                <v:roundrect id="_s2327" o:spid="_x0000_s1031" style="position:absolute;left:15301;width:13116;height:87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" fillcolor="#bbe0e3">
                  <v:path arrowok="t"/>
                  <v:textbox inset="0,0,0,0">
                    <w:txbxContent>
                      <w:p w14:paraId="013F4082" w14:textId="77777777" w:rsidR="00D33109" w:rsidRDefault="00D33109" w:rsidP="00FA3227">
                        <w:pPr>
                          <w:jc w:val="center"/>
                          <w:rPr>
                            <w:rFonts w:ascii="Times New Roman" w:hAnsi="Times New Roman"/>
                            <w:szCs w:val="28"/>
                            <w:lang w:val="kk-KZ"/>
                          </w:rPr>
                        </w:pPr>
                      </w:p>
                      <w:p w14:paraId="729A5BBE" w14:textId="77777777" w:rsidR="00D33109" w:rsidRPr="00FA3227" w:rsidRDefault="00D33109" w:rsidP="00FA3227">
                        <w:pPr>
                          <w:jc w:val="center"/>
                          <w:rPr>
                            <w:sz w:val="24"/>
                            <w:szCs w:val="24"/>
                          </w:rPr>
                        </w:pPr>
                        <w:r w:rsidRPr="00FA3227">
                          <w:rPr>
                            <w:rFonts w:ascii="Times New Roman" w:hAnsi="Times New Roman"/>
                            <w:sz w:val="24"/>
                            <w:szCs w:val="24"/>
                            <w:lang w:val="kk-KZ"/>
                          </w:rPr>
                          <w:t>буын</w:t>
                        </w:r>
                      </w:p>
                    </w:txbxContent>
                  </v:textbox>
                </v:roundrect>
                <v:roundrect id="_s2328" o:spid="_x0000_s1032" style="position:absolute;top:13117;width:13115;height:87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" fillcolor="#bbe0e3">
                  <v:path arrowok="t"/>
                  <v:textbox inset="0,0,0,0">
                    <w:txbxContent>
                      <w:p w14:paraId="7585C153" w14:textId="77777777" w:rsidR="00D33109" w:rsidRDefault="00D33109" w:rsidP="00FA3227">
                        <w:pPr>
                          <w:jc w:val="center"/>
                          <w:rPr>
                            <w:rFonts w:ascii="Times New Roman" w:hAnsi="Times New Roman"/>
                            <w:szCs w:val="28"/>
                            <w:lang w:val="kk-KZ"/>
                          </w:rPr>
                        </w:pPr>
                      </w:p>
                      <w:p w14:paraId="27568E08" w14:textId="77777777" w:rsidR="00D33109" w:rsidRPr="00FA3227" w:rsidRDefault="00D33109" w:rsidP="00FA3227">
                        <w:pPr>
                          <w:jc w:val="center"/>
                          <w:rPr>
                            <w:sz w:val="21"/>
                          </w:rPr>
                        </w:pPr>
                        <w:r w:rsidRPr="00FA3227">
                          <w:rPr>
                            <w:rFonts w:ascii="Times New Roman" w:hAnsi="Times New Roman"/>
                            <w:szCs w:val="28"/>
                            <w:lang w:val="kk-KZ"/>
                          </w:rPr>
                          <w:t>екпінді-буын</w:t>
                        </w:r>
                      </w:p>
                    </w:txbxContent>
                  </v:textbox>
                </v:roundrect>
                <v:roundrect id="_s2329" o:spid="_x0000_s1033" style="position:absolute;left:15301;top:13117;width:13116;height:87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" fillcolor="#bbe0e3">
                  <v:path arrowok="t"/>
                  <v:textbox inset="0,0,0,0">
                    <w:txbxContent>
                      <w:p w14:paraId="3D847157" w14:textId="77777777" w:rsidR="00D33109" w:rsidRDefault="00D33109" w:rsidP="00FA3227">
                        <w:pPr>
                          <w:jc w:val="center"/>
                          <w:rPr>
                            <w:rFonts w:ascii="Times New Roman" w:hAnsi="Times New Roman"/>
                            <w:szCs w:val="28"/>
                            <w:lang w:val="kk-KZ"/>
                          </w:rPr>
                        </w:pPr>
                      </w:p>
                      <w:p w14:paraId="1CFCE834" w14:textId="77777777" w:rsidR="00D33109" w:rsidRPr="00FA3227" w:rsidRDefault="00D33109" w:rsidP="00FA3227">
                        <w:pPr>
                          <w:jc w:val="center"/>
                          <w:rPr>
                            <w:sz w:val="21"/>
                          </w:rPr>
                        </w:pPr>
                        <w:r w:rsidRPr="00FA3227">
                          <w:rPr>
                            <w:rFonts w:ascii="Times New Roman" w:hAnsi="Times New Roman"/>
                            <w:szCs w:val="28"/>
                            <w:lang w:val="kk-KZ"/>
                          </w:rPr>
                          <w:t>әуенді-буын</w:t>
                        </w:r>
                      </w:p>
                    </w:txbxContent>
                  </v:textbox>
                </v:roundrect>
                <v:roundrect id="_s2330" o:spid="_x0000_s1034" style="position:absolute;left:30603;top:13117;width:13116;height:87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" fillcolor="#bbe0e3">
                  <v:path arrowok="t"/>
                  <v:textbox inset="0,0,0,0">
                    <w:txbxContent>
                      <w:p w14:paraId="12BE0069" w14:textId="77777777" w:rsidR="00D33109" w:rsidRDefault="00D33109" w:rsidP="00FA3227">
                        <w:pPr>
                          <w:jc w:val="center"/>
                          <w:rPr>
                            <w:rFonts w:ascii="Times New Roman" w:hAnsi="Times New Roman"/>
                            <w:szCs w:val="28"/>
                            <w:lang w:val="kk-KZ"/>
                          </w:rPr>
                        </w:pPr>
                      </w:p>
                      <w:p w14:paraId="1E228786" w14:textId="77777777" w:rsidR="00D33109" w:rsidRPr="00FA3227" w:rsidRDefault="00D33109" w:rsidP="00FA3227">
                        <w:pPr>
                          <w:jc w:val="center"/>
                          <w:rPr>
                            <w:sz w:val="21"/>
                          </w:rPr>
                        </w:pPr>
                        <w:r w:rsidRPr="00FA3227">
                          <w:rPr>
                            <w:rFonts w:ascii="Times New Roman" w:hAnsi="Times New Roman"/>
                            <w:szCs w:val="28"/>
                            <w:lang w:val="kk-KZ"/>
                          </w:rPr>
                          <w:t>әуезді-буын</w:t>
                        </w:r>
                        <w:r w:rsidRPr="00FA3227">
                          <w:rPr>
                            <w:rFonts w:ascii="Times New Roman" w:hAnsi="Times New Roman"/>
                            <w:szCs w:val="28"/>
                            <w:lang w:val="kk-KZ"/>
                          </w:rPr>
                          <w:br/>
                        </w:r>
                      </w:p>
                    </w:txbxContent>
                  </v:textbox>
                </v:roundrect>
                <w10:anchorlock/>
              </v:group>
            </w:pict>
          </mc:Fallback>
        </mc:AlternateContent>
      </w:r>
    </w:p>
    <w:p w14:paraId="2F611E76" w14:textId="77777777" w:rsidR="00FA3227" w:rsidRPr="008133EC" w:rsidRDefault="00FA3227" w:rsidP="00D122CB">
      <w:pPr>
        <w:ind w:firstLine="709"/>
        <w:jc w:val="both"/>
        <w:rPr>
          <w:rFonts w:ascii="Times New Roman" w:hAnsi="Times New Roman"/>
          <w:sz w:val="28"/>
          <w:szCs w:val="28"/>
          <w:lang w:val="kk-KZ"/>
        </w:rPr>
      </w:pPr>
    </w:p>
    <w:p w14:paraId="3BDA675D" w14:textId="77777777" w:rsidR="00FA3227" w:rsidRPr="008133EC" w:rsidRDefault="00502C42" w:rsidP="00FA3227">
      <w:pPr>
        <w:jc w:val="center"/>
        <w:rPr>
          <w:rFonts w:ascii="Times New Roman" w:hAnsi="Times New Roman"/>
          <w:sz w:val="28"/>
          <w:szCs w:val="28"/>
          <w:lang w:val="kk-KZ"/>
        </w:rPr>
      </w:pPr>
      <w:r w:rsidRPr="008133EC">
        <w:rPr>
          <w:rFonts w:ascii="Times New Roman" w:hAnsi="Times New Roman"/>
          <w:sz w:val="28"/>
          <w:szCs w:val="28"/>
          <w:lang w:val="kk-KZ"/>
        </w:rPr>
        <w:t xml:space="preserve">Сурет 1 – </w:t>
      </w:r>
      <w:r w:rsidR="00FA3227" w:rsidRPr="008133EC">
        <w:rPr>
          <w:rFonts w:ascii="Times New Roman" w:hAnsi="Times New Roman"/>
          <w:sz w:val="28"/>
          <w:szCs w:val="28"/>
          <w:lang w:val="kk-KZ"/>
        </w:rPr>
        <w:t>Буын түрлері</w:t>
      </w:r>
    </w:p>
    <w:p w14:paraId="6E3EE07E" w14:textId="77777777" w:rsidR="00F43A5B" w:rsidRPr="008133EC" w:rsidRDefault="00F43A5B" w:rsidP="00F43A5B">
      <w:pPr>
        <w:pStyle w:val="af"/>
        <w:spacing w:before="0" w:beforeAutospacing="0" w:after="0" w:afterAutospacing="0"/>
        <w:ind w:firstLine="708"/>
        <w:jc w:val="both"/>
        <w:rPr>
          <w:color w:val="000000"/>
          <w:sz w:val="28"/>
          <w:szCs w:val="28"/>
          <w:lang w:val="ru-KZ"/>
        </w:rPr>
      </w:pPr>
      <w:r w:rsidRPr="008133EC">
        <w:rPr>
          <w:color w:val="000000"/>
          <w:sz w:val="28"/>
          <w:szCs w:val="28"/>
          <w:lang w:val="kk-KZ"/>
        </w:rPr>
        <w:t>Сонымен, буын жөніндегі негізгі қорытындыларды төмендегіше тұжырымдауға болады:</w:t>
      </w:r>
    </w:p>
    <w:p w14:paraId="7D3722BA" w14:textId="77777777" w:rsidR="00F43A5B" w:rsidRPr="008133EC" w:rsidRDefault="00F43A5B" w:rsidP="00F43A5B">
      <w:pPr>
        <w:pStyle w:val="af"/>
        <w:spacing w:before="0" w:beforeAutospacing="0" w:after="0" w:afterAutospacing="0"/>
        <w:ind w:firstLine="708"/>
        <w:jc w:val="both"/>
        <w:rPr>
          <w:color w:val="000000"/>
          <w:sz w:val="28"/>
          <w:szCs w:val="28"/>
          <w:lang w:val="ru-KZ"/>
        </w:rPr>
      </w:pPr>
      <w:r w:rsidRPr="008133EC">
        <w:rPr>
          <w:color w:val="000000"/>
          <w:sz w:val="28"/>
          <w:szCs w:val="28"/>
          <w:lang w:val="ru-KZ"/>
        </w:rPr>
        <w:t>– буын – табиғаты жағынан физиологиялық бірлік, фонетика терминологиясымен айтқанда, артикуляциялық құбылыс. Сондықтан оның анықтамасы да сөйлеу мүшелерінің қызметіне сүйенген артикуляциялық сипаттамамен берілуі тиіс;</w:t>
      </w:r>
    </w:p>
    <w:p w14:paraId="473C3B6C" w14:textId="77777777" w:rsidR="00F43A5B" w:rsidRPr="008133EC" w:rsidRDefault="00F43A5B" w:rsidP="00F43A5B">
      <w:pPr>
        <w:pStyle w:val="af"/>
        <w:spacing w:before="0" w:beforeAutospacing="0" w:after="0" w:afterAutospacing="0"/>
        <w:ind w:firstLine="708"/>
        <w:jc w:val="both"/>
        <w:rPr>
          <w:color w:val="000000"/>
          <w:sz w:val="28"/>
          <w:szCs w:val="28"/>
          <w:lang w:val="ru-KZ"/>
        </w:rPr>
      </w:pPr>
      <w:r w:rsidRPr="008133EC">
        <w:rPr>
          <w:color w:val="000000"/>
          <w:sz w:val="28"/>
          <w:szCs w:val="28"/>
          <w:lang w:val="ru-KZ"/>
        </w:rPr>
        <w:t>– буын – тілдегі ең ұсақ айтылым бірлік. Оның құрамындағы дыбыстар бір ғана тұтас артикуляциялық қимыл арқылы жасалады және сондықтан да олар өзара бір-бірінен ажырамас артикуляциялық бірлікте болады;</w:t>
      </w:r>
    </w:p>
    <w:p w14:paraId="6CC06FD4" w14:textId="77777777" w:rsidR="00F43A5B" w:rsidRPr="008133EC" w:rsidRDefault="00F43A5B" w:rsidP="00F43A5B">
      <w:pPr>
        <w:pStyle w:val="af"/>
        <w:spacing w:before="0" w:beforeAutospacing="0" w:after="0" w:afterAutospacing="0"/>
        <w:ind w:firstLine="708"/>
        <w:jc w:val="both"/>
        <w:rPr>
          <w:color w:val="000000"/>
          <w:sz w:val="28"/>
          <w:szCs w:val="28"/>
        </w:rPr>
      </w:pPr>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 </w:t>
      </w:r>
      <w:proofErr w:type="spellStart"/>
      <w:r w:rsidRPr="008133EC">
        <w:rPr>
          <w:color w:val="000000"/>
          <w:sz w:val="28"/>
          <w:szCs w:val="28"/>
        </w:rPr>
        <w:t>біртұтас</w:t>
      </w:r>
      <w:proofErr w:type="spellEnd"/>
      <w:r w:rsidRPr="008133EC">
        <w:rPr>
          <w:color w:val="000000"/>
          <w:sz w:val="28"/>
          <w:szCs w:val="28"/>
        </w:rPr>
        <w:t xml:space="preserve"> </w:t>
      </w:r>
      <w:proofErr w:type="spellStart"/>
      <w:r w:rsidRPr="008133EC">
        <w:rPr>
          <w:color w:val="000000"/>
          <w:sz w:val="28"/>
          <w:szCs w:val="28"/>
        </w:rPr>
        <w:t>айтылатын</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не </w:t>
      </w:r>
      <w:proofErr w:type="spellStart"/>
      <w:r w:rsidRPr="008133EC">
        <w:rPr>
          <w:color w:val="000000"/>
          <w:sz w:val="28"/>
          <w:szCs w:val="28"/>
        </w:rPr>
        <w:t>дыбыстар</w:t>
      </w:r>
      <w:proofErr w:type="spellEnd"/>
      <w:r w:rsidRPr="008133EC">
        <w:rPr>
          <w:color w:val="000000"/>
          <w:sz w:val="28"/>
          <w:szCs w:val="28"/>
        </w:rPr>
        <w:t xml:space="preserve"> </w:t>
      </w:r>
      <w:proofErr w:type="spellStart"/>
      <w:r w:rsidRPr="008133EC">
        <w:rPr>
          <w:color w:val="000000"/>
          <w:sz w:val="28"/>
          <w:szCs w:val="28"/>
        </w:rPr>
        <w:t>тобы</w:t>
      </w:r>
      <w:proofErr w:type="spellEnd"/>
      <w:r w:rsidRPr="008133EC">
        <w:rPr>
          <w:color w:val="000000"/>
          <w:sz w:val="28"/>
          <w:szCs w:val="28"/>
        </w:rPr>
        <w:t xml:space="preserve">. Егер </w:t>
      </w:r>
      <w:proofErr w:type="spellStart"/>
      <w:r w:rsidRPr="008133EC">
        <w:rPr>
          <w:color w:val="000000"/>
          <w:sz w:val="28"/>
          <w:szCs w:val="28"/>
        </w:rPr>
        <w:t>сөзде</w:t>
      </w:r>
      <w:proofErr w:type="spellEnd"/>
      <w:r w:rsidRPr="008133EC">
        <w:rPr>
          <w:color w:val="000000"/>
          <w:sz w:val="28"/>
          <w:szCs w:val="28"/>
        </w:rPr>
        <w:t xml:space="preserve"> </w:t>
      </w:r>
      <w:proofErr w:type="spellStart"/>
      <w:r w:rsidRPr="008133EC">
        <w:rPr>
          <w:color w:val="000000"/>
          <w:sz w:val="28"/>
          <w:szCs w:val="28"/>
        </w:rPr>
        <w:t>бірнеше</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болса</w:t>
      </w:r>
      <w:proofErr w:type="spellEnd"/>
      <w:r w:rsidRPr="008133EC">
        <w:rPr>
          <w:color w:val="000000"/>
          <w:sz w:val="28"/>
          <w:szCs w:val="28"/>
        </w:rPr>
        <w:t xml:space="preserve">, </w:t>
      </w:r>
      <w:proofErr w:type="spellStart"/>
      <w:r w:rsidRPr="008133EC">
        <w:rPr>
          <w:color w:val="000000"/>
          <w:sz w:val="28"/>
          <w:szCs w:val="28"/>
        </w:rPr>
        <w:t>олардың</w:t>
      </w:r>
      <w:proofErr w:type="spellEnd"/>
      <w:r w:rsidRPr="008133EC">
        <w:rPr>
          <w:color w:val="000000"/>
          <w:sz w:val="28"/>
          <w:szCs w:val="28"/>
        </w:rPr>
        <w:t xml:space="preserve"> </w:t>
      </w:r>
      <w:proofErr w:type="spellStart"/>
      <w:r w:rsidRPr="008133EC">
        <w:rPr>
          <w:color w:val="000000"/>
          <w:sz w:val="28"/>
          <w:szCs w:val="28"/>
        </w:rPr>
        <w:t>әрқайсысының</w:t>
      </w:r>
      <w:proofErr w:type="spellEnd"/>
      <w:r w:rsidRPr="008133EC">
        <w:rPr>
          <w:color w:val="000000"/>
          <w:sz w:val="28"/>
          <w:szCs w:val="28"/>
        </w:rPr>
        <w:t xml:space="preserve"> </w:t>
      </w:r>
      <w:proofErr w:type="spellStart"/>
      <w:r w:rsidRPr="008133EC">
        <w:rPr>
          <w:color w:val="000000"/>
          <w:sz w:val="28"/>
          <w:szCs w:val="28"/>
        </w:rPr>
        <w:t>өзіндік</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құрылымы</w:t>
      </w:r>
      <w:proofErr w:type="spellEnd"/>
      <w:r w:rsidRPr="008133EC">
        <w:rPr>
          <w:color w:val="000000"/>
          <w:sz w:val="28"/>
          <w:szCs w:val="28"/>
        </w:rPr>
        <w:t xml:space="preserve"> </w:t>
      </w:r>
      <w:proofErr w:type="spellStart"/>
      <w:r w:rsidRPr="008133EC">
        <w:rPr>
          <w:color w:val="000000"/>
          <w:sz w:val="28"/>
          <w:szCs w:val="28"/>
        </w:rPr>
        <w:t>болады</w:t>
      </w:r>
      <w:proofErr w:type="spellEnd"/>
      <w:r w:rsidRPr="008133EC">
        <w:rPr>
          <w:color w:val="000000"/>
          <w:sz w:val="28"/>
          <w:szCs w:val="28"/>
        </w:rPr>
        <w:t xml:space="preserve">, </w:t>
      </w:r>
      <w:proofErr w:type="spellStart"/>
      <w:r w:rsidRPr="008133EC">
        <w:rPr>
          <w:color w:val="000000"/>
          <w:sz w:val="28"/>
          <w:szCs w:val="28"/>
        </w:rPr>
        <w:t>әр</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жасалымы</w:t>
      </w:r>
      <w:proofErr w:type="spellEnd"/>
      <w:r w:rsidRPr="008133EC">
        <w:rPr>
          <w:color w:val="000000"/>
          <w:sz w:val="28"/>
          <w:szCs w:val="28"/>
        </w:rPr>
        <w:t xml:space="preserve"> </w:t>
      </w:r>
      <w:proofErr w:type="spellStart"/>
      <w:r w:rsidRPr="008133EC">
        <w:rPr>
          <w:color w:val="000000"/>
          <w:sz w:val="28"/>
          <w:szCs w:val="28"/>
        </w:rPr>
        <w:t>дербес</w:t>
      </w:r>
      <w:proofErr w:type="spellEnd"/>
      <w:r w:rsidRPr="008133EC">
        <w:rPr>
          <w:color w:val="000000"/>
          <w:sz w:val="28"/>
          <w:szCs w:val="28"/>
        </w:rPr>
        <w:t xml:space="preserve"> </w:t>
      </w:r>
      <w:proofErr w:type="spellStart"/>
      <w:r w:rsidRPr="008133EC">
        <w:rPr>
          <w:color w:val="000000"/>
          <w:sz w:val="28"/>
          <w:szCs w:val="28"/>
        </w:rPr>
        <w:t>жүзеге</w:t>
      </w:r>
      <w:proofErr w:type="spellEnd"/>
      <w:r w:rsidRPr="008133EC">
        <w:rPr>
          <w:color w:val="000000"/>
          <w:sz w:val="28"/>
          <w:szCs w:val="28"/>
        </w:rPr>
        <w:t xml:space="preserve"> </w:t>
      </w:r>
      <w:proofErr w:type="spellStart"/>
      <w:r w:rsidRPr="008133EC">
        <w:rPr>
          <w:color w:val="000000"/>
          <w:sz w:val="28"/>
          <w:szCs w:val="28"/>
        </w:rPr>
        <w:t>асады</w:t>
      </w:r>
      <w:proofErr w:type="spellEnd"/>
      <w:r w:rsidRPr="008133EC">
        <w:rPr>
          <w:color w:val="000000"/>
          <w:sz w:val="28"/>
          <w:szCs w:val="28"/>
        </w:rPr>
        <w:t>;</w:t>
      </w:r>
    </w:p>
    <w:p w14:paraId="2D8F10CD" w14:textId="77777777" w:rsidR="00F43A5B" w:rsidRPr="008133EC" w:rsidRDefault="00F43A5B" w:rsidP="00F43A5B">
      <w:pPr>
        <w:pStyle w:val="af"/>
        <w:spacing w:before="0" w:beforeAutospacing="0" w:after="0" w:afterAutospacing="0"/>
        <w:ind w:firstLine="708"/>
        <w:jc w:val="both"/>
        <w:rPr>
          <w:color w:val="000000"/>
          <w:sz w:val="28"/>
          <w:szCs w:val="28"/>
        </w:rPr>
      </w:pPr>
      <w:r w:rsidRPr="008133EC">
        <w:rPr>
          <w:color w:val="000000"/>
          <w:sz w:val="28"/>
          <w:szCs w:val="28"/>
        </w:rPr>
        <w:t xml:space="preserve">– </w:t>
      </w:r>
      <w:proofErr w:type="spellStart"/>
      <w:r w:rsidRPr="008133EC">
        <w:rPr>
          <w:color w:val="000000"/>
          <w:sz w:val="28"/>
          <w:szCs w:val="28"/>
        </w:rPr>
        <w:t>демек</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ғылыми</w:t>
      </w:r>
      <w:proofErr w:type="spellEnd"/>
      <w:r w:rsidRPr="008133EC">
        <w:rPr>
          <w:color w:val="000000"/>
          <w:sz w:val="28"/>
          <w:szCs w:val="28"/>
        </w:rPr>
        <w:t xml:space="preserve"> </w:t>
      </w:r>
      <w:proofErr w:type="spellStart"/>
      <w:r w:rsidRPr="008133EC">
        <w:rPr>
          <w:color w:val="000000"/>
          <w:sz w:val="28"/>
          <w:szCs w:val="28"/>
        </w:rPr>
        <w:t>анықтамасы</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негізге</w:t>
      </w:r>
      <w:proofErr w:type="spellEnd"/>
      <w:r w:rsidRPr="008133EC">
        <w:rPr>
          <w:color w:val="000000"/>
          <w:sz w:val="28"/>
          <w:szCs w:val="28"/>
        </w:rPr>
        <w:t xml:space="preserve"> </w:t>
      </w:r>
      <w:proofErr w:type="spellStart"/>
      <w:r w:rsidRPr="008133EC">
        <w:rPr>
          <w:color w:val="000000"/>
          <w:sz w:val="28"/>
          <w:szCs w:val="28"/>
        </w:rPr>
        <w:t>сүйенуі</w:t>
      </w:r>
      <w:proofErr w:type="spellEnd"/>
      <w:r w:rsidRPr="008133EC">
        <w:rPr>
          <w:color w:val="000000"/>
          <w:sz w:val="28"/>
          <w:szCs w:val="28"/>
        </w:rPr>
        <w:t xml:space="preserve"> </w:t>
      </w:r>
      <w:proofErr w:type="spellStart"/>
      <w:r w:rsidRPr="008133EC">
        <w:rPr>
          <w:color w:val="000000"/>
          <w:sz w:val="28"/>
          <w:szCs w:val="28"/>
        </w:rPr>
        <w:t>қажет</w:t>
      </w:r>
      <w:proofErr w:type="spellEnd"/>
      <w:r w:rsidRPr="008133EC">
        <w:rPr>
          <w:color w:val="000000"/>
          <w:sz w:val="28"/>
          <w:szCs w:val="28"/>
        </w:rPr>
        <w:t>.</w:t>
      </w:r>
    </w:p>
    <w:p w14:paraId="64845AD1" w14:textId="77777777" w:rsidR="00F43A5B" w:rsidRPr="008133EC" w:rsidRDefault="00F43A5B" w:rsidP="00F43A5B">
      <w:pPr>
        <w:pStyle w:val="af"/>
        <w:spacing w:before="0" w:beforeAutospacing="0" w:after="0" w:afterAutospacing="0"/>
        <w:ind w:firstLine="708"/>
        <w:jc w:val="both"/>
        <w:rPr>
          <w:color w:val="000000"/>
          <w:sz w:val="28"/>
          <w:szCs w:val="28"/>
        </w:rPr>
      </w:pPr>
      <w:proofErr w:type="spellStart"/>
      <w:r w:rsidRPr="008133EC">
        <w:rPr>
          <w:color w:val="000000"/>
          <w:sz w:val="28"/>
          <w:szCs w:val="28"/>
        </w:rPr>
        <w:t>Осыдан</w:t>
      </w:r>
      <w:proofErr w:type="spellEnd"/>
      <w:r w:rsidRPr="008133EC">
        <w:rPr>
          <w:color w:val="000000"/>
          <w:sz w:val="28"/>
          <w:szCs w:val="28"/>
        </w:rPr>
        <w:t xml:space="preserve"> </w:t>
      </w:r>
      <w:proofErr w:type="spellStart"/>
      <w:r w:rsidRPr="008133EC">
        <w:rPr>
          <w:color w:val="000000"/>
          <w:sz w:val="28"/>
          <w:szCs w:val="28"/>
        </w:rPr>
        <w:t>келіп</w:t>
      </w:r>
      <w:proofErr w:type="spellEnd"/>
      <w:r w:rsidRPr="008133EC">
        <w:rPr>
          <w:color w:val="000000"/>
          <w:sz w:val="28"/>
          <w:szCs w:val="28"/>
        </w:rPr>
        <w:t xml:space="preserve">, </w:t>
      </w:r>
      <w:proofErr w:type="spellStart"/>
      <w:r w:rsidRPr="008133EC">
        <w:rPr>
          <w:color w:val="000000"/>
          <w:sz w:val="28"/>
          <w:szCs w:val="28"/>
        </w:rPr>
        <w:t>сөйлеу</w:t>
      </w:r>
      <w:proofErr w:type="spellEnd"/>
      <w:r w:rsidRPr="008133EC">
        <w:rPr>
          <w:color w:val="000000"/>
          <w:sz w:val="28"/>
          <w:szCs w:val="28"/>
        </w:rPr>
        <w:t xml:space="preserve"> </w:t>
      </w:r>
      <w:proofErr w:type="spellStart"/>
      <w:r w:rsidRPr="008133EC">
        <w:rPr>
          <w:color w:val="000000"/>
          <w:sz w:val="28"/>
          <w:szCs w:val="28"/>
        </w:rPr>
        <w:t>барысында</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бүтін</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қимылмен</w:t>
      </w:r>
      <w:proofErr w:type="spellEnd"/>
      <w:r w:rsidRPr="008133EC">
        <w:rPr>
          <w:color w:val="000000"/>
          <w:sz w:val="28"/>
          <w:szCs w:val="28"/>
        </w:rPr>
        <w:t xml:space="preserve"> </w:t>
      </w:r>
      <w:proofErr w:type="spellStart"/>
      <w:r w:rsidRPr="008133EC">
        <w:rPr>
          <w:color w:val="000000"/>
          <w:sz w:val="28"/>
          <w:szCs w:val="28"/>
        </w:rPr>
        <w:t>жасалып</w:t>
      </w:r>
      <w:proofErr w:type="spellEnd"/>
      <w:r w:rsidRPr="008133EC">
        <w:rPr>
          <w:color w:val="000000"/>
          <w:sz w:val="28"/>
          <w:szCs w:val="28"/>
        </w:rPr>
        <w:t xml:space="preserve">, </w:t>
      </w:r>
      <w:proofErr w:type="spellStart"/>
      <w:r w:rsidRPr="008133EC">
        <w:rPr>
          <w:color w:val="000000"/>
          <w:sz w:val="28"/>
          <w:szCs w:val="28"/>
        </w:rPr>
        <w:t>тұтас</w:t>
      </w:r>
      <w:proofErr w:type="spellEnd"/>
      <w:r w:rsidRPr="008133EC">
        <w:rPr>
          <w:color w:val="000000"/>
          <w:sz w:val="28"/>
          <w:szCs w:val="28"/>
        </w:rPr>
        <w:t xml:space="preserve"> </w:t>
      </w:r>
      <w:proofErr w:type="spellStart"/>
      <w:r w:rsidRPr="008133EC">
        <w:rPr>
          <w:color w:val="000000"/>
          <w:sz w:val="28"/>
          <w:szCs w:val="28"/>
        </w:rPr>
        <w:t>айтылатын</w:t>
      </w:r>
      <w:proofErr w:type="spellEnd"/>
      <w:r w:rsidRPr="008133EC">
        <w:rPr>
          <w:color w:val="000000"/>
          <w:sz w:val="28"/>
          <w:szCs w:val="28"/>
        </w:rPr>
        <w:t xml:space="preserve"> </w:t>
      </w:r>
      <w:proofErr w:type="spellStart"/>
      <w:r w:rsidRPr="008133EC">
        <w:rPr>
          <w:color w:val="000000"/>
          <w:sz w:val="28"/>
          <w:szCs w:val="28"/>
        </w:rPr>
        <w:t>дыбыстар</w:t>
      </w:r>
      <w:proofErr w:type="spellEnd"/>
      <w:r w:rsidRPr="008133EC">
        <w:rPr>
          <w:color w:val="000000"/>
          <w:sz w:val="28"/>
          <w:szCs w:val="28"/>
        </w:rPr>
        <w:t xml:space="preserve"> </w:t>
      </w:r>
      <w:proofErr w:type="spellStart"/>
      <w:r w:rsidRPr="008133EC">
        <w:rPr>
          <w:color w:val="000000"/>
          <w:sz w:val="28"/>
          <w:szCs w:val="28"/>
        </w:rPr>
        <w:t>тізбегі</w:t>
      </w:r>
      <w:proofErr w:type="spellEnd"/>
      <w:r w:rsidRPr="008133EC">
        <w:rPr>
          <w:color w:val="000000"/>
          <w:sz w:val="28"/>
          <w:szCs w:val="28"/>
        </w:rPr>
        <w:t xml:space="preserve"> (не </w:t>
      </w:r>
      <w:proofErr w:type="spellStart"/>
      <w:r w:rsidRPr="008133EC">
        <w:rPr>
          <w:color w:val="000000"/>
          <w:sz w:val="28"/>
          <w:szCs w:val="28"/>
        </w:rPr>
        <w:t>жалғыз</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деп</w:t>
      </w:r>
      <w:proofErr w:type="spellEnd"/>
      <w:r w:rsidRPr="008133EC">
        <w:rPr>
          <w:color w:val="000000"/>
          <w:sz w:val="28"/>
          <w:szCs w:val="28"/>
        </w:rPr>
        <w:t xml:space="preserve"> </w:t>
      </w:r>
      <w:proofErr w:type="spellStart"/>
      <w:r w:rsidRPr="008133EC">
        <w:rPr>
          <w:color w:val="000000"/>
          <w:sz w:val="28"/>
          <w:szCs w:val="28"/>
        </w:rPr>
        <w:t>танылады</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 </w:t>
      </w:r>
      <w:proofErr w:type="spellStart"/>
      <w:r w:rsidRPr="008133EC">
        <w:rPr>
          <w:color w:val="000000"/>
          <w:sz w:val="28"/>
          <w:szCs w:val="28"/>
        </w:rPr>
        <w:t>әрі</w:t>
      </w:r>
      <w:proofErr w:type="spellEnd"/>
      <w:r w:rsidRPr="008133EC">
        <w:rPr>
          <w:color w:val="000000"/>
          <w:sz w:val="28"/>
          <w:szCs w:val="28"/>
        </w:rPr>
        <w:t xml:space="preserve"> </w:t>
      </w:r>
      <w:proofErr w:type="spellStart"/>
      <w:r w:rsidRPr="008133EC">
        <w:rPr>
          <w:color w:val="000000"/>
          <w:sz w:val="28"/>
          <w:szCs w:val="28"/>
        </w:rPr>
        <w:t>қарай</w:t>
      </w:r>
      <w:proofErr w:type="spellEnd"/>
      <w:r w:rsidRPr="008133EC">
        <w:rPr>
          <w:color w:val="000000"/>
          <w:sz w:val="28"/>
          <w:szCs w:val="28"/>
        </w:rPr>
        <w:t xml:space="preserve"> </w:t>
      </w:r>
      <w:proofErr w:type="spellStart"/>
      <w:r w:rsidRPr="008133EC">
        <w:rPr>
          <w:color w:val="000000"/>
          <w:sz w:val="28"/>
          <w:szCs w:val="28"/>
        </w:rPr>
        <w:t>бөлшектенбейтін</w:t>
      </w:r>
      <w:proofErr w:type="spellEnd"/>
      <w:r w:rsidRPr="008133EC">
        <w:rPr>
          <w:color w:val="000000"/>
          <w:sz w:val="28"/>
          <w:szCs w:val="28"/>
        </w:rPr>
        <w:t xml:space="preserve"> </w:t>
      </w:r>
      <w:proofErr w:type="spellStart"/>
      <w:r w:rsidRPr="008133EC">
        <w:rPr>
          <w:color w:val="000000"/>
          <w:sz w:val="28"/>
          <w:szCs w:val="28"/>
        </w:rPr>
        <w:t>ең</w:t>
      </w:r>
      <w:proofErr w:type="spellEnd"/>
      <w:r w:rsidRPr="008133EC">
        <w:rPr>
          <w:color w:val="000000"/>
          <w:sz w:val="28"/>
          <w:szCs w:val="28"/>
        </w:rPr>
        <w:t xml:space="preserve"> </w:t>
      </w:r>
      <w:proofErr w:type="spellStart"/>
      <w:r w:rsidRPr="008133EC">
        <w:rPr>
          <w:color w:val="000000"/>
          <w:sz w:val="28"/>
          <w:szCs w:val="28"/>
        </w:rPr>
        <w:t>кіші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бірлік</w:t>
      </w:r>
      <w:proofErr w:type="spellEnd"/>
      <w:r w:rsidRPr="008133EC">
        <w:rPr>
          <w:color w:val="000000"/>
          <w:sz w:val="28"/>
          <w:szCs w:val="28"/>
        </w:rPr>
        <w:t>.</w:t>
      </w:r>
    </w:p>
    <w:p w14:paraId="449CF5AB" w14:textId="77777777" w:rsidR="00F43A5B" w:rsidRPr="008133EC" w:rsidRDefault="00F43A5B" w:rsidP="00F43A5B">
      <w:pPr>
        <w:pStyle w:val="af"/>
        <w:spacing w:before="0" w:beforeAutospacing="0" w:after="0" w:afterAutospacing="0"/>
        <w:jc w:val="both"/>
        <w:rPr>
          <w:color w:val="000000"/>
          <w:sz w:val="28"/>
          <w:szCs w:val="28"/>
        </w:rPr>
      </w:pPr>
      <w:proofErr w:type="spellStart"/>
      <w:r w:rsidRPr="008133EC">
        <w:rPr>
          <w:color w:val="000000"/>
          <w:sz w:val="28"/>
          <w:szCs w:val="28"/>
        </w:rPr>
        <w:t>Дауысты</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жеке</w:t>
      </w:r>
      <w:proofErr w:type="spellEnd"/>
      <w:r w:rsidRPr="008133EC">
        <w:rPr>
          <w:color w:val="000000"/>
          <w:sz w:val="28"/>
          <w:szCs w:val="28"/>
        </w:rPr>
        <w:t xml:space="preserve">-дара </w:t>
      </w:r>
      <w:proofErr w:type="spellStart"/>
      <w:r w:rsidRPr="008133EC">
        <w:rPr>
          <w:color w:val="000000"/>
          <w:sz w:val="28"/>
          <w:szCs w:val="28"/>
        </w:rPr>
        <w:t>тұрып</w:t>
      </w:r>
      <w:proofErr w:type="spellEnd"/>
      <w:r w:rsidRPr="008133EC">
        <w:rPr>
          <w:color w:val="000000"/>
          <w:sz w:val="28"/>
          <w:szCs w:val="28"/>
        </w:rPr>
        <w:t xml:space="preserve"> та </w:t>
      </w:r>
      <w:proofErr w:type="spellStart"/>
      <w:r w:rsidRPr="008133EC">
        <w:rPr>
          <w:color w:val="000000"/>
          <w:sz w:val="28"/>
          <w:szCs w:val="28"/>
        </w:rPr>
        <w:t>буын</w:t>
      </w:r>
      <w:proofErr w:type="spellEnd"/>
      <w:r w:rsidRPr="008133EC">
        <w:rPr>
          <w:color w:val="000000"/>
          <w:sz w:val="28"/>
          <w:szCs w:val="28"/>
        </w:rPr>
        <w:t xml:space="preserve"> бола </w:t>
      </w:r>
      <w:proofErr w:type="spellStart"/>
      <w:r w:rsidRPr="008133EC">
        <w:rPr>
          <w:color w:val="000000"/>
          <w:sz w:val="28"/>
          <w:szCs w:val="28"/>
        </w:rPr>
        <w:t>алады</w:t>
      </w:r>
      <w:proofErr w:type="spellEnd"/>
      <w:r w:rsidRPr="008133EC">
        <w:rPr>
          <w:color w:val="000000"/>
          <w:sz w:val="28"/>
          <w:szCs w:val="28"/>
        </w:rPr>
        <w:t xml:space="preserve">, ал </w:t>
      </w:r>
      <w:proofErr w:type="spellStart"/>
      <w:r w:rsidRPr="008133EC">
        <w:rPr>
          <w:color w:val="000000"/>
          <w:sz w:val="28"/>
          <w:szCs w:val="28"/>
        </w:rPr>
        <w:t>дауыссыз</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тек </w:t>
      </w:r>
      <w:proofErr w:type="spellStart"/>
      <w:r w:rsidRPr="008133EC">
        <w:rPr>
          <w:color w:val="000000"/>
          <w:sz w:val="28"/>
          <w:szCs w:val="28"/>
        </w:rPr>
        <w:t>дауыстымен</w:t>
      </w:r>
      <w:proofErr w:type="spellEnd"/>
      <w:r w:rsidRPr="008133EC">
        <w:rPr>
          <w:color w:val="000000"/>
          <w:sz w:val="28"/>
          <w:szCs w:val="28"/>
        </w:rPr>
        <w:t xml:space="preserve"> </w:t>
      </w:r>
      <w:proofErr w:type="spellStart"/>
      <w:r w:rsidRPr="008133EC">
        <w:rPr>
          <w:color w:val="000000"/>
          <w:sz w:val="28"/>
          <w:szCs w:val="28"/>
        </w:rPr>
        <w:t>бірігіп</w:t>
      </w:r>
      <w:proofErr w:type="spellEnd"/>
      <w:r w:rsidRPr="008133EC">
        <w:rPr>
          <w:color w:val="000000"/>
          <w:sz w:val="28"/>
          <w:szCs w:val="28"/>
        </w:rPr>
        <w:t xml:space="preserve"> </w:t>
      </w:r>
      <w:proofErr w:type="spellStart"/>
      <w:r w:rsidRPr="008133EC">
        <w:rPr>
          <w:color w:val="000000"/>
          <w:sz w:val="28"/>
          <w:szCs w:val="28"/>
        </w:rPr>
        <w:t>қана</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түзе</w:t>
      </w:r>
      <w:proofErr w:type="spellEnd"/>
      <w:r w:rsidRPr="008133EC">
        <w:rPr>
          <w:color w:val="000000"/>
          <w:sz w:val="28"/>
          <w:szCs w:val="28"/>
        </w:rPr>
        <w:t xml:space="preserve"> </w:t>
      </w:r>
      <w:proofErr w:type="spellStart"/>
      <w:r w:rsidRPr="008133EC">
        <w:rPr>
          <w:color w:val="000000"/>
          <w:sz w:val="28"/>
          <w:szCs w:val="28"/>
        </w:rPr>
        <w:t>алады</w:t>
      </w:r>
      <w:proofErr w:type="spellEnd"/>
      <w:r w:rsidRPr="008133EC">
        <w:rPr>
          <w:color w:val="000000"/>
          <w:sz w:val="28"/>
          <w:szCs w:val="28"/>
        </w:rPr>
        <w:t xml:space="preserve">. </w:t>
      </w:r>
      <w:proofErr w:type="spellStart"/>
      <w:r w:rsidRPr="008133EC">
        <w:rPr>
          <w:color w:val="000000"/>
          <w:sz w:val="28"/>
          <w:szCs w:val="28"/>
        </w:rPr>
        <w:t>Дауыссыздың</w:t>
      </w:r>
      <w:proofErr w:type="spellEnd"/>
      <w:r w:rsidRPr="008133EC">
        <w:rPr>
          <w:color w:val="000000"/>
          <w:sz w:val="28"/>
          <w:szCs w:val="28"/>
        </w:rPr>
        <w:t xml:space="preserve"> </w:t>
      </w:r>
      <w:proofErr w:type="spellStart"/>
      <w:r w:rsidRPr="008133EC">
        <w:rPr>
          <w:color w:val="000000"/>
          <w:sz w:val="28"/>
          <w:szCs w:val="28"/>
        </w:rPr>
        <w:t>дауыстыға</w:t>
      </w:r>
      <w:proofErr w:type="spellEnd"/>
      <w:r w:rsidRPr="008133EC">
        <w:rPr>
          <w:color w:val="000000"/>
          <w:sz w:val="28"/>
          <w:szCs w:val="28"/>
        </w:rPr>
        <w:t xml:space="preserve"> </w:t>
      </w:r>
      <w:proofErr w:type="spellStart"/>
      <w:r w:rsidRPr="008133EC">
        <w:rPr>
          <w:color w:val="000000"/>
          <w:sz w:val="28"/>
          <w:szCs w:val="28"/>
        </w:rPr>
        <w:t>жалғануы</w:t>
      </w:r>
      <w:proofErr w:type="spellEnd"/>
      <w:r w:rsidRPr="008133EC">
        <w:rPr>
          <w:color w:val="000000"/>
          <w:sz w:val="28"/>
          <w:szCs w:val="28"/>
        </w:rPr>
        <w:t xml:space="preserve"> </w:t>
      </w:r>
      <w:proofErr w:type="spellStart"/>
      <w:r w:rsidRPr="008133EC">
        <w:rPr>
          <w:color w:val="000000"/>
          <w:sz w:val="28"/>
          <w:szCs w:val="28"/>
        </w:rPr>
        <w:t>үшін</w:t>
      </w:r>
      <w:proofErr w:type="spellEnd"/>
      <w:r w:rsidRPr="008133EC">
        <w:rPr>
          <w:color w:val="000000"/>
          <w:sz w:val="28"/>
          <w:szCs w:val="28"/>
        </w:rPr>
        <w:t xml:space="preserve"> </w:t>
      </w:r>
      <w:proofErr w:type="spellStart"/>
      <w:r w:rsidRPr="008133EC">
        <w:rPr>
          <w:color w:val="000000"/>
          <w:sz w:val="28"/>
          <w:szCs w:val="28"/>
        </w:rPr>
        <w:t>олардың</w:t>
      </w:r>
      <w:proofErr w:type="spellEnd"/>
      <w:r w:rsidRPr="008133EC">
        <w:rPr>
          <w:color w:val="000000"/>
          <w:sz w:val="28"/>
          <w:szCs w:val="28"/>
        </w:rPr>
        <w:t xml:space="preserve"> </w:t>
      </w:r>
      <w:proofErr w:type="spellStart"/>
      <w:r w:rsidRPr="008133EC">
        <w:rPr>
          <w:color w:val="000000"/>
          <w:sz w:val="28"/>
          <w:szCs w:val="28"/>
        </w:rPr>
        <w:t>арасындағы</w:t>
      </w:r>
      <w:proofErr w:type="spellEnd"/>
      <w:r w:rsidRPr="008133EC">
        <w:rPr>
          <w:color w:val="000000"/>
          <w:sz w:val="28"/>
          <w:szCs w:val="28"/>
        </w:rPr>
        <w:t xml:space="preserve"> «</w:t>
      </w:r>
      <w:proofErr w:type="spellStart"/>
      <w:r w:rsidRPr="008133EC">
        <w:rPr>
          <w:color w:val="000000"/>
          <w:sz w:val="28"/>
          <w:szCs w:val="28"/>
        </w:rPr>
        <w:t>дәнекер</w:t>
      </w:r>
      <w:proofErr w:type="spellEnd"/>
      <w:r w:rsidRPr="008133EC">
        <w:rPr>
          <w:color w:val="000000"/>
          <w:sz w:val="28"/>
          <w:szCs w:val="28"/>
        </w:rPr>
        <w:t xml:space="preserve"> </w:t>
      </w:r>
      <w:proofErr w:type="spellStart"/>
      <w:r w:rsidRPr="008133EC">
        <w:rPr>
          <w:color w:val="000000"/>
          <w:sz w:val="28"/>
          <w:szCs w:val="28"/>
        </w:rPr>
        <w:t>бөліктің</w:t>
      </w:r>
      <w:proofErr w:type="spellEnd"/>
      <w:r w:rsidRPr="008133EC">
        <w:rPr>
          <w:color w:val="000000"/>
          <w:sz w:val="28"/>
          <w:szCs w:val="28"/>
        </w:rPr>
        <w:t xml:space="preserve">» (переходной участок)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күші</w:t>
      </w:r>
      <w:proofErr w:type="spellEnd"/>
      <w:r w:rsidRPr="008133EC">
        <w:rPr>
          <w:color w:val="000000"/>
          <w:sz w:val="28"/>
          <w:szCs w:val="28"/>
        </w:rPr>
        <w:t xml:space="preserve"> </w:t>
      </w:r>
      <w:proofErr w:type="spellStart"/>
      <w:r w:rsidRPr="008133EC">
        <w:rPr>
          <w:color w:val="000000"/>
          <w:sz w:val="28"/>
          <w:szCs w:val="28"/>
        </w:rPr>
        <w:t>жеткілікті</w:t>
      </w:r>
      <w:proofErr w:type="spellEnd"/>
      <w:r w:rsidRPr="008133EC">
        <w:rPr>
          <w:color w:val="000000"/>
          <w:sz w:val="28"/>
          <w:szCs w:val="28"/>
        </w:rPr>
        <w:t xml:space="preserve"> </w:t>
      </w:r>
      <w:proofErr w:type="spellStart"/>
      <w:r w:rsidRPr="008133EC">
        <w:rPr>
          <w:color w:val="000000"/>
          <w:sz w:val="28"/>
          <w:szCs w:val="28"/>
        </w:rPr>
        <w:t>болуы</w:t>
      </w:r>
      <w:proofErr w:type="spellEnd"/>
      <w:r w:rsidRPr="008133EC">
        <w:rPr>
          <w:color w:val="000000"/>
          <w:sz w:val="28"/>
          <w:szCs w:val="28"/>
        </w:rPr>
        <w:t xml:space="preserve"> </w:t>
      </w:r>
      <w:proofErr w:type="spellStart"/>
      <w:r w:rsidRPr="008133EC">
        <w:rPr>
          <w:color w:val="000000"/>
          <w:sz w:val="28"/>
          <w:szCs w:val="28"/>
        </w:rPr>
        <w:t>шарт</w:t>
      </w:r>
      <w:proofErr w:type="spellEnd"/>
      <w:r w:rsidRPr="008133EC">
        <w:rPr>
          <w:color w:val="000000"/>
          <w:sz w:val="28"/>
          <w:szCs w:val="28"/>
        </w:rPr>
        <w:t>.</w:t>
      </w:r>
    </w:p>
    <w:p w14:paraId="5489709E" w14:textId="77777777" w:rsidR="00F43A5B" w:rsidRPr="008133EC" w:rsidRDefault="00F43A5B" w:rsidP="00F43A5B">
      <w:pPr>
        <w:pStyle w:val="af"/>
        <w:spacing w:before="0" w:beforeAutospacing="0" w:after="0" w:afterAutospacing="0"/>
        <w:ind w:firstLine="708"/>
        <w:jc w:val="both"/>
        <w:rPr>
          <w:color w:val="000000"/>
          <w:sz w:val="28"/>
          <w:szCs w:val="28"/>
        </w:rPr>
      </w:pP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дәнекердің</w:t>
      </w:r>
      <w:proofErr w:type="spellEnd"/>
      <w:r w:rsidRPr="008133EC">
        <w:rPr>
          <w:color w:val="000000"/>
          <w:sz w:val="28"/>
          <w:szCs w:val="28"/>
        </w:rPr>
        <w:t xml:space="preserve"> </w:t>
      </w:r>
      <w:proofErr w:type="spellStart"/>
      <w:r w:rsidRPr="008133EC">
        <w:rPr>
          <w:color w:val="000000"/>
          <w:sz w:val="28"/>
          <w:szCs w:val="28"/>
        </w:rPr>
        <w:t>күші</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жолмен</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 xml:space="preserve">: </w:t>
      </w:r>
      <w:proofErr w:type="spellStart"/>
      <w:r w:rsidRPr="008133EC">
        <w:rPr>
          <w:color w:val="000000"/>
          <w:sz w:val="28"/>
          <w:szCs w:val="28"/>
        </w:rPr>
        <w:t>дауыссыздың</w:t>
      </w:r>
      <w:proofErr w:type="spellEnd"/>
      <w:r w:rsidRPr="008133EC">
        <w:rPr>
          <w:color w:val="000000"/>
          <w:sz w:val="28"/>
          <w:szCs w:val="28"/>
        </w:rPr>
        <w:t xml:space="preserve"> </w:t>
      </w:r>
      <w:proofErr w:type="spellStart"/>
      <w:r w:rsidRPr="008133EC">
        <w:rPr>
          <w:color w:val="000000"/>
          <w:sz w:val="28"/>
          <w:szCs w:val="28"/>
        </w:rPr>
        <w:t>бастапқы</w:t>
      </w:r>
      <w:proofErr w:type="spellEnd"/>
      <w:r w:rsidRPr="008133EC">
        <w:rPr>
          <w:color w:val="000000"/>
          <w:sz w:val="28"/>
          <w:szCs w:val="28"/>
        </w:rPr>
        <w:t xml:space="preserve"> </w:t>
      </w:r>
      <w:proofErr w:type="spellStart"/>
      <w:r w:rsidRPr="008133EC">
        <w:rPr>
          <w:color w:val="000000"/>
          <w:sz w:val="28"/>
          <w:szCs w:val="28"/>
        </w:rPr>
        <w:t>бөлігінің</w:t>
      </w:r>
      <w:proofErr w:type="spellEnd"/>
      <w:r w:rsidRPr="008133EC">
        <w:rPr>
          <w:color w:val="000000"/>
          <w:sz w:val="28"/>
          <w:szCs w:val="28"/>
        </w:rPr>
        <w:t xml:space="preserve"> </w:t>
      </w:r>
      <w:proofErr w:type="spellStart"/>
      <w:r w:rsidRPr="008133EC">
        <w:rPr>
          <w:color w:val="000000"/>
          <w:sz w:val="28"/>
          <w:szCs w:val="28"/>
        </w:rPr>
        <w:t>күшеюі</w:t>
      </w:r>
      <w:proofErr w:type="spellEnd"/>
      <w:r w:rsidRPr="008133EC">
        <w:rPr>
          <w:color w:val="000000"/>
          <w:sz w:val="28"/>
          <w:szCs w:val="28"/>
        </w:rPr>
        <w:t xml:space="preserve"> </w:t>
      </w:r>
      <w:proofErr w:type="spellStart"/>
      <w:r w:rsidRPr="008133EC">
        <w:rPr>
          <w:color w:val="000000"/>
          <w:sz w:val="28"/>
          <w:szCs w:val="28"/>
        </w:rPr>
        <w:t>немесе</w:t>
      </w:r>
      <w:proofErr w:type="spellEnd"/>
      <w:r w:rsidRPr="008133EC">
        <w:rPr>
          <w:color w:val="000000"/>
          <w:sz w:val="28"/>
          <w:szCs w:val="28"/>
        </w:rPr>
        <w:t xml:space="preserve"> </w:t>
      </w:r>
      <w:proofErr w:type="spellStart"/>
      <w:r w:rsidRPr="008133EC">
        <w:rPr>
          <w:color w:val="000000"/>
          <w:sz w:val="28"/>
          <w:szCs w:val="28"/>
        </w:rPr>
        <w:t>соңғы</w:t>
      </w:r>
      <w:proofErr w:type="spellEnd"/>
      <w:r w:rsidRPr="008133EC">
        <w:rPr>
          <w:color w:val="000000"/>
          <w:sz w:val="28"/>
          <w:szCs w:val="28"/>
        </w:rPr>
        <w:t xml:space="preserve"> </w:t>
      </w:r>
      <w:proofErr w:type="spellStart"/>
      <w:r w:rsidRPr="008133EC">
        <w:rPr>
          <w:color w:val="000000"/>
          <w:sz w:val="28"/>
          <w:szCs w:val="28"/>
        </w:rPr>
        <w:t>бөлігінің</w:t>
      </w:r>
      <w:proofErr w:type="spellEnd"/>
      <w:r w:rsidRPr="008133EC">
        <w:rPr>
          <w:color w:val="000000"/>
          <w:sz w:val="28"/>
          <w:szCs w:val="28"/>
        </w:rPr>
        <w:t xml:space="preserve"> </w:t>
      </w:r>
      <w:proofErr w:type="spellStart"/>
      <w:r w:rsidRPr="008133EC">
        <w:rPr>
          <w:color w:val="000000"/>
          <w:sz w:val="28"/>
          <w:szCs w:val="28"/>
        </w:rPr>
        <w:t>күшеюі</w:t>
      </w:r>
      <w:proofErr w:type="spellEnd"/>
      <w:r w:rsidRPr="008133EC">
        <w:rPr>
          <w:color w:val="000000"/>
          <w:sz w:val="28"/>
          <w:szCs w:val="28"/>
        </w:rPr>
        <w:t xml:space="preserve">. Егер </w:t>
      </w:r>
      <w:proofErr w:type="spellStart"/>
      <w:r w:rsidRPr="008133EC">
        <w:rPr>
          <w:color w:val="000000"/>
          <w:sz w:val="28"/>
          <w:szCs w:val="28"/>
        </w:rPr>
        <w:t>дауыссыздың</w:t>
      </w:r>
      <w:proofErr w:type="spellEnd"/>
      <w:r w:rsidRPr="008133EC">
        <w:rPr>
          <w:color w:val="000000"/>
          <w:sz w:val="28"/>
          <w:szCs w:val="28"/>
        </w:rPr>
        <w:t xml:space="preserve"> </w:t>
      </w:r>
      <w:proofErr w:type="spellStart"/>
      <w:r w:rsidRPr="008133EC">
        <w:rPr>
          <w:color w:val="000000"/>
          <w:sz w:val="28"/>
          <w:szCs w:val="28"/>
        </w:rPr>
        <w:t>алғашқы</w:t>
      </w:r>
      <w:proofErr w:type="spellEnd"/>
      <w:r w:rsidRPr="008133EC">
        <w:rPr>
          <w:color w:val="000000"/>
          <w:sz w:val="28"/>
          <w:szCs w:val="28"/>
        </w:rPr>
        <w:t xml:space="preserve"> </w:t>
      </w:r>
      <w:proofErr w:type="spellStart"/>
      <w:r w:rsidRPr="008133EC">
        <w:rPr>
          <w:color w:val="000000"/>
          <w:sz w:val="28"/>
          <w:szCs w:val="28"/>
        </w:rPr>
        <w:t>дәнекер</w:t>
      </w:r>
      <w:proofErr w:type="spellEnd"/>
      <w:r w:rsidRPr="008133EC">
        <w:rPr>
          <w:color w:val="000000"/>
          <w:sz w:val="28"/>
          <w:szCs w:val="28"/>
        </w:rPr>
        <w:t xml:space="preserve"> </w:t>
      </w:r>
      <w:proofErr w:type="spellStart"/>
      <w:r w:rsidRPr="008133EC">
        <w:rPr>
          <w:color w:val="000000"/>
          <w:sz w:val="28"/>
          <w:szCs w:val="28"/>
        </w:rPr>
        <w:t>бөлігі</w:t>
      </w:r>
      <w:proofErr w:type="spellEnd"/>
      <w:r w:rsidRPr="008133EC">
        <w:rPr>
          <w:color w:val="000000"/>
          <w:sz w:val="28"/>
          <w:szCs w:val="28"/>
        </w:rPr>
        <w:t xml:space="preserve"> </w:t>
      </w:r>
      <w:proofErr w:type="spellStart"/>
      <w:r w:rsidRPr="008133EC">
        <w:rPr>
          <w:color w:val="000000"/>
          <w:sz w:val="28"/>
          <w:szCs w:val="28"/>
        </w:rPr>
        <w:t>күштірек</w:t>
      </w:r>
      <w:proofErr w:type="spellEnd"/>
      <w:r w:rsidRPr="008133EC">
        <w:rPr>
          <w:color w:val="000000"/>
          <w:sz w:val="28"/>
          <w:szCs w:val="28"/>
        </w:rPr>
        <w:t xml:space="preserve"> </w:t>
      </w:r>
      <w:proofErr w:type="spellStart"/>
      <w:r w:rsidRPr="008133EC">
        <w:rPr>
          <w:color w:val="000000"/>
          <w:sz w:val="28"/>
          <w:szCs w:val="28"/>
        </w:rPr>
        <w:t>болса</w:t>
      </w:r>
      <w:proofErr w:type="spellEnd"/>
      <w:r w:rsidRPr="008133EC">
        <w:rPr>
          <w:color w:val="000000"/>
          <w:sz w:val="28"/>
          <w:szCs w:val="28"/>
        </w:rPr>
        <w:t xml:space="preserve">, </w:t>
      </w:r>
      <w:proofErr w:type="spellStart"/>
      <w:r w:rsidRPr="008133EC">
        <w:rPr>
          <w:color w:val="000000"/>
          <w:sz w:val="28"/>
          <w:szCs w:val="28"/>
        </w:rPr>
        <w:t>ол</w:t>
      </w:r>
      <w:proofErr w:type="spellEnd"/>
      <w:r w:rsidRPr="008133EC">
        <w:rPr>
          <w:color w:val="000000"/>
          <w:sz w:val="28"/>
          <w:szCs w:val="28"/>
        </w:rPr>
        <w:t xml:space="preserve"> </w:t>
      </w:r>
      <w:proofErr w:type="spellStart"/>
      <w:r w:rsidRPr="008133EC">
        <w:rPr>
          <w:color w:val="000000"/>
          <w:sz w:val="28"/>
          <w:szCs w:val="28"/>
        </w:rPr>
        <w:t>бастапқы</w:t>
      </w:r>
      <w:proofErr w:type="spellEnd"/>
      <w:r w:rsidRPr="008133EC">
        <w:rPr>
          <w:color w:val="000000"/>
          <w:sz w:val="28"/>
          <w:szCs w:val="28"/>
        </w:rPr>
        <w:t xml:space="preserve"> </w:t>
      </w:r>
      <w:proofErr w:type="spellStart"/>
      <w:r w:rsidRPr="008133EC">
        <w:rPr>
          <w:color w:val="000000"/>
          <w:sz w:val="28"/>
          <w:szCs w:val="28"/>
        </w:rPr>
        <w:t>тіркесімді</w:t>
      </w:r>
      <w:proofErr w:type="spellEnd"/>
      <w:r w:rsidRPr="008133EC">
        <w:rPr>
          <w:color w:val="000000"/>
          <w:sz w:val="28"/>
          <w:szCs w:val="28"/>
        </w:rPr>
        <w:t xml:space="preserve"> (сильноначальный) </w:t>
      </w:r>
      <w:proofErr w:type="spellStart"/>
      <w:r w:rsidRPr="008133EC">
        <w:rPr>
          <w:color w:val="000000"/>
          <w:sz w:val="28"/>
          <w:szCs w:val="28"/>
        </w:rPr>
        <w:t>болады</w:t>
      </w:r>
      <w:proofErr w:type="spellEnd"/>
      <w:r w:rsidRPr="008133EC">
        <w:rPr>
          <w:color w:val="000000"/>
          <w:sz w:val="28"/>
          <w:szCs w:val="28"/>
        </w:rPr>
        <w:t xml:space="preserve">; ал </w:t>
      </w:r>
      <w:proofErr w:type="spellStart"/>
      <w:r w:rsidRPr="008133EC">
        <w:rPr>
          <w:color w:val="000000"/>
          <w:sz w:val="28"/>
          <w:szCs w:val="28"/>
        </w:rPr>
        <w:t>соңғы</w:t>
      </w:r>
      <w:proofErr w:type="spellEnd"/>
      <w:r w:rsidRPr="008133EC">
        <w:rPr>
          <w:color w:val="000000"/>
          <w:sz w:val="28"/>
          <w:szCs w:val="28"/>
        </w:rPr>
        <w:t xml:space="preserve"> </w:t>
      </w:r>
      <w:proofErr w:type="spellStart"/>
      <w:r w:rsidRPr="008133EC">
        <w:rPr>
          <w:color w:val="000000"/>
          <w:sz w:val="28"/>
          <w:szCs w:val="28"/>
        </w:rPr>
        <w:t>бөлігі</w:t>
      </w:r>
      <w:proofErr w:type="spellEnd"/>
      <w:r w:rsidRPr="008133EC">
        <w:rPr>
          <w:color w:val="000000"/>
          <w:sz w:val="28"/>
          <w:szCs w:val="28"/>
        </w:rPr>
        <w:t xml:space="preserve"> басым </w:t>
      </w:r>
      <w:proofErr w:type="spellStart"/>
      <w:r w:rsidRPr="008133EC">
        <w:rPr>
          <w:color w:val="000000"/>
          <w:sz w:val="28"/>
          <w:szCs w:val="28"/>
        </w:rPr>
        <w:t>келсе</w:t>
      </w:r>
      <w:proofErr w:type="spellEnd"/>
      <w:r w:rsidRPr="008133EC">
        <w:rPr>
          <w:color w:val="000000"/>
          <w:sz w:val="28"/>
          <w:szCs w:val="28"/>
        </w:rPr>
        <w:t xml:space="preserve">, </w:t>
      </w:r>
      <w:proofErr w:type="spellStart"/>
      <w:r w:rsidRPr="008133EC">
        <w:rPr>
          <w:color w:val="000000"/>
          <w:sz w:val="28"/>
          <w:szCs w:val="28"/>
        </w:rPr>
        <w:t>аяққы</w:t>
      </w:r>
      <w:proofErr w:type="spellEnd"/>
      <w:r w:rsidRPr="008133EC">
        <w:rPr>
          <w:color w:val="000000"/>
          <w:sz w:val="28"/>
          <w:szCs w:val="28"/>
        </w:rPr>
        <w:t xml:space="preserve"> </w:t>
      </w:r>
      <w:proofErr w:type="spellStart"/>
      <w:r w:rsidRPr="008133EC">
        <w:rPr>
          <w:color w:val="000000"/>
          <w:sz w:val="28"/>
          <w:szCs w:val="28"/>
        </w:rPr>
        <w:t>тіркесімді</w:t>
      </w:r>
      <w:proofErr w:type="spellEnd"/>
      <w:r w:rsidRPr="008133EC">
        <w:rPr>
          <w:color w:val="000000"/>
          <w:sz w:val="28"/>
          <w:szCs w:val="28"/>
        </w:rPr>
        <w:t xml:space="preserve"> (сильноконечный) </w:t>
      </w:r>
      <w:proofErr w:type="spellStart"/>
      <w:r w:rsidRPr="008133EC">
        <w:rPr>
          <w:color w:val="000000"/>
          <w:sz w:val="28"/>
          <w:szCs w:val="28"/>
        </w:rPr>
        <w:t>қызмет</w:t>
      </w:r>
      <w:proofErr w:type="spellEnd"/>
      <w:r w:rsidRPr="008133EC">
        <w:rPr>
          <w:color w:val="000000"/>
          <w:sz w:val="28"/>
          <w:szCs w:val="28"/>
        </w:rPr>
        <w:t xml:space="preserve"> </w:t>
      </w:r>
      <w:proofErr w:type="spellStart"/>
      <w:r w:rsidRPr="008133EC">
        <w:rPr>
          <w:color w:val="000000"/>
          <w:sz w:val="28"/>
          <w:szCs w:val="28"/>
        </w:rPr>
        <w:t>атқарады</w:t>
      </w:r>
      <w:proofErr w:type="spellEnd"/>
      <w:r w:rsidRPr="008133EC">
        <w:rPr>
          <w:color w:val="000000"/>
          <w:sz w:val="28"/>
          <w:szCs w:val="28"/>
        </w:rPr>
        <w:t xml:space="preserve"> [72, 62-б.]. </w:t>
      </w:r>
      <w:proofErr w:type="spellStart"/>
      <w:r w:rsidRPr="008133EC">
        <w:rPr>
          <w:color w:val="000000"/>
          <w:sz w:val="28"/>
          <w:szCs w:val="28"/>
        </w:rPr>
        <w:t>Бастапқы</w:t>
      </w:r>
      <w:proofErr w:type="spellEnd"/>
      <w:r w:rsidRPr="008133EC">
        <w:rPr>
          <w:color w:val="000000"/>
          <w:sz w:val="28"/>
          <w:szCs w:val="28"/>
        </w:rPr>
        <w:t xml:space="preserve"> </w:t>
      </w:r>
      <w:proofErr w:type="spellStart"/>
      <w:r w:rsidRPr="008133EC">
        <w:rPr>
          <w:color w:val="000000"/>
          <w:sz w:val="28"/>
          <w:szCs w:val="28"/>
        </w:rPr>
        <w:t>тіркесімді</w:t>
      </w:r>
      <w:proofErr w:type="spellEnd"/>
      <w:r w:rsidRPr="008133EC">
        <w:rPr>
          <w:color w:val="000000"/>
          <w:sz w:val="28"/>
          <w:szCs w:val="28"/>
        </w:rPr>
        <w:t xml:space="preserve"> </w:t>
      </w:r>
      <w:proofErr w:type="spellStart"/>
      <w:r w:rsidRPr="008133EC">
        <w:rPr>
          <w:color w:val="000000"/>
          <w:sz w:val="28"/>
          <w:szCs w:val="28"/>
        </w:rPr>
        <w:t>дауыссыз</w:t>
      </w:r>
      <w:proofErr w:type="spellEnd"/>
      <w:r w:rsidRPr="008133EC">
        <w:rPr>
          <w:color w:val="000000"/>
          <w:sz w:val="28"/>
          <w:szCs w:val="28"/>
        </w:rPr>
        <w:t xml:space="preserve"> </w:t>
      </w:r>
      <w:proofErr w:type="spellStart"/>
      <w:r w:rsidRPr="008133EC">
        <w:rPr>
          <w:color w:val="000000"/>
          <w:sz w:val="28"/>
          <w:szCs w:val="28"/>
        </w:rPr>
        <w:t>алдыңғы</w:t>
      </w:r>
      <w:proofErr w:type="spellEnd"/>
      <w:r w:rsidRPr="008133EC">
        <w:rPr>
          <w:color w:val="000000"/>
          <w:sz w:val="28"/>
          <w:szCs w:val="28"/>
        </w:rPr>
        <w:t xml:space="preserve"> </w:t>
      </w:r>
      <w:proofErr w:type="spellStart"/>
      <w:r w:rsidRPr="008133EC">
        <w:rPr>
          <w:color w:val="000000"/>
          <w:sz w:val="28"/>
          <w:szCs w:val="28"/>
        </w:rPr>
        <w:t>дауыстымен</w:t>
      </w:r>
      <w:proofErr w:type="spellEnd"/>
      <w:r w:rsidRPr="008133EC">
        <w:rPr>
          <w:color w:val="000000"/>
          <w:sz w:val="28"/>
          <w:szCs w:val="28"/>
        </w:rPr>
        <w:t xml:space="preserve"> </w:t>
      </w:r>
      <w:proofErr w:type="spellStart"/>
      <w:r w:rsidRPr="008133EC">
        <w:rPr>
          <w:color w:val="000000"/>
          <w:sz w:val="28"/>
          <w:szCs w:val="28"/>
        </w:rPr>
        <w:t>тығыз</w:t>
      </w:r>
      <w:proofErr w:type="spellEnd"/>
      <w:r w:rsidRPr="008133EC">
        <w:rPr>
          <w:color w:val="000000"/>
          <w:sz w:val="28"/>
          <w:szCs w:val="28"/>
        </w:rPr>
        <w:t xml:space="preserve"> </w:t>
      </w:r>
      <w:proofErr w:type="spellStart"/>
      <w:r w:rsidRPr="008133EC">
        <w:rPr>
          <w:color w:val="000000"/>
          <w:sz w:val="28"/>
          <w:szCs w:val="28"/>
        </w:rPr>
        <w:t>байланысып</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құрайды</w:t>
      </w:r>
      <w:proofErr w:type="spellEnd"/>
      <w:r w:rsidRPr="008133EC">
        <w:rPr>
          <w:color w:val="000000"/>
          <w:sz w:val="28"/>
          <w:szCs w:val="28"/>
        </w:rPr>
        <w:t xml:space="preserve">, ал </w:t>
      </w:r>
      <w:proofErr w:type="spellStart"/>
      <w:r w:rsidRPr="008133EC">
        <w:rPr>
          <w:color w:val="000000"/>
          <w:sz w:val="28"/>
          <w:szCs w:val="28"/>
        </w:rPr>
        <w:t>аяққы</w:t>
      </w:r>
      <w:proofErr w:type="spellEnd"/>
      <w:r w:rsidRPr="008133EC">
        <w:rPr>
          <w:color w:val="000000"/>
          <w:sz w:val="28"/>
          <w:szCs w:val="28"/>
        </w:rPr>
        <w:t xml:space="preserve"> </w:t>
      </w:r>
      <w:proofErr w:type="spellStart"/>
      <w:r w:rsidRPr="008133EC">
        <w:rPr>
          <w:color w:val="000000"/>
          <w:sz w:val="28"/>
          <w:szCs w:val="28"/>
        </w:rPr>
        <w:t>тіркесімді</w:t>
      </w:r>
      <w:proofErr w:type="spellEnd"/>
      <w:r w:rsidRPr="008133EC">
        <w:rPr>
          <w:color w:val="000000"/>
          <w:sz w:val="28"/>
          <w:szCs w:val="28"/>
        </w:rPr>
        <w:t xml:space="preserve"> </w:t>
      </w:r>
      <w:proofErr w:type="spellStart"/>
      <w:r w:rsidRPr="008133EC">
        <w:rPr>
          <w:color w:val="000000"/>
          <w:sz w:val="28"/>
          <w:szCs w:val="28"/>
        </w:rPr>
        <w:t>дауыссыз</w:t>
      </w:r>
      <w:proofErr w:type="spellEnd"/>
      <w:r w:rsidRPr="008133EC">
        <w:rPr>
          <w:color w:val="000000"/>
          <w:sz w:val="28"/>
          <w:szCs w:val="28"/>
        </w:rPr>
        <w:t xml:space="preserve"> </w:t>
      </w:r>
      <w:proofErr w:type="spellStart"/>
      <w:r w:rsidRPr="008133EC">
        <w:rPr>
          <w:color w:val="000000"/>
          <w:sz w:val="28"/>
          <w:szCs w:val="28"/>
        </w:rPr>
        <w:t>кейінгі</w:t>
      </w:r>
      <w:proofErr w:type="spellEnd"/>
      <w:r w:rsidRPr="008133EC">
        <w:rPr>
          <w:color w:val="000000"/>
          <w:sz w:val="28"/>
          <w:szCs w:val="28"/>
        </w:rPr>
        <w:t xml:space="preserve"> </w:t>
      </w:r>
      <w:proofErr w:type="spellStart"/>
      <w:r w:rsidRPr="008133EC">
        <w:rPr>
          <w:color w:val="000000"/>
          <w:sz w:val="28"/>
          <w:szCs w:val="28"/>
        </w:rPr>
        <w:t>дауыстыға</w:t>
      </w:r>
      <w:proofErr w:type="spellEnd"/>
      <w:r w:rsidRPr="008133EC">
        <w:rPr>
          <w:color w:val="000000"/>
          <w:sz w:val="28"/>
          <w:szCs w:val="28"/>
        </w:rPr>
        <w:t xml:space="preserve"> </w:t>
      </w:r>
      <w:proofErr w:type="spellStart"/>
      <w:r w:rsidRPr="008133EC">
        <w:rPr>
          <w:color w:val="000000"/>
          <w:sz w:val="28"/>
          <w:szCs w:val="28"/>
        </w:rPr>
        <w:t>нық</w:t>
      </w:r>
      <w:proofErr w:type="spellEnd"/>
      <w:r w:rsidRPr="008133EC">
        <w:rPr>
          <w:color w:val="000000"/>
          <w:sz w:val="28"/>
          <w:szCs w:val="28"/>
        </w:rPr>
        <w:t xml:space="preserve"> </w:t>
      </w:r>
      <w:proofErr w:type="spellStart"/>
      <w:r w:rsidRPr="008133EC">
        <w:rPr>
          <w:color w:val="000000"/>
          <w:sz w:val="28"/>
          <w:szCs w:val="28"/>
        </w:rPr>
        <w:t>тіркеседі</w:t>
      </w:r>
      <w:proofErr w:type="spellEnd"/>
      <w:r w:rsidRPr="008133EC">
        <w:rPr>
          <w:color w:val="000000"/>
          <w:sz w:val="28"/>
          <w:szCs w:val="28"/>
        </w:rPr>
        <w:t>.</w:t>
      </w:r>
    </w:p>
    <w:p w14:paraId="37B252E3" w14:textId="77777777" w:rsidR="00F43A5B" w:rsidRPr="008133EC" w:rsidRDefault="00F43A5B" w:rsidP="00F43A5B">
      <w:pPr>
        <w:pStyle w:val="af"/>
        <w:spacing w:before="0" w:beforeAutospacing="0" w:after="0" w:afterAutospacing="0"/>
        <w:ind w:firstLine="708"/>
        <w:jc w:val="both"/>
        <w:rPr>
          <w:color w:val="000000"/>
          <w:sz w:val="28"/>
          <w:szCs w:val="28"/>
        </w:rPr>
      </w:pPr>
      <w:proofErr w:type="spellStart"/>
      <w:r w:rsidRPr="008133EC">
        <w:rPr>
          <w:color w:val="000000"/>
          <w:sz w:val="28"/>
          <w:szCs w:val="28"/>
        </w:rPr>
        <w:t>Қай</w:t>
      </w:r>
      <w:proofErr w:type="spellEnd"/>
      <w:r w:rsidRPr="008133EC">
        <w:rPr>
          <w:color w:val="000000"/>
          <w:sz w:val="28"/>
          <w:szCs w:val="28"/>
        </w:rPr>
        <w:t xml:space="preserve"> </w:t>
      </w:r>
      <w:proofErr w:type="spellStart"/>
      <w:r w:rsidRPr="008133EC">
        <w:rPr>
          <w:color w:val="000000"/>
          <w:sz w:val="28"/>
          <w:szCs w:val="28"/>
        </w:rPr>
        <w:t>тұсы</w:t>
      </w:r>
      <w:proofErr w:type="spellEnd"/>
      <w:r w:rsidRPr="008133EC">
        <w:rPr>
          <w:color w:val="000000"/>
          <w:sz w:val="28"/>
          <w:szCs w:val="28"/>
        </w:rPr>
        <w:t xml:space="preserve"> </w:t>
      </w:r>
      <w:proofErr w:type="spellStart"/>
      <w:r w:rsidRPr="008133EC">
        <w:rPr>
          <w:color w:val="000000"/>
          <w:sz w:val="28"/>
          <w:szCs w:val="28"/>
        </w:rPr>
        <w:t>күштірек</w:t>
      </w:r>
      <w:proofErr w:type="spellEnd"/>
      <w:r w:rsidRPr="008133EC">
        <w:rPr>
          <w:color w:val="000000"/>
          <w:sz w:val="28"/>
          <w:szCs w:val="28"/>
        </w:rPr>
        <w:t xml:space="preserve"> </w:t>
      </w:r>
      <w:proofErr w:type="spellStart"/>
      <w:r w:rsidRPr="008133EC">
        <w:rPr>
          <w:color w:val="000000"/>
          <w:sz w:val="28"/>
          <w:szCs w:val="28"/>
        </w:rPr>
        <w:t>болса</w:t>
      </w:r>
      <w:proofErr w:type="spellEnd"/>
      <w:r w:rsidRPr="008133EC">
        <w:rPr>
          <w:color w:val="000000"/>
          <w:sz w:val="28"/>
          <w:szCs w:val="28"/>
        </w:rPr>
        <w:t xml:space="preserve">, </w:t>
      </w:r>
      <w:proofErr w:type="spellStart"/>
      <w:r w:rsidRPr="008133EC">
        <w:rPr>
          <w:color w:val="000000"/>
          <w:sz w:val="28"/>
          <w:szCs w:val="28"/>
        </w:rPr>
        <w:t>сол</w:t>
      </w:r>
      <w:proofErr w:type="spellEnd"/>
      <w:r w:rsidRPr="008133EC">
        <w:rPr>
          <w:color w:val="000000"/>
          <w:sz w:val="28"/>
          <w:szCs w:val="28"/>
        </w:rPr>
        <w:t xml:space="preserve"> </w:t>
      </w:r>
      <w:proofErr w:type="spellStart"/>
      <w:r w:rsidRPr="008133EC">
        <w:rPr>
          <w:color w:val="000000"/>
          <w:sz w:val="28"/>
          <w:szCs w:val="28"/>
        </w:rPr>
        <w:t>бағыт</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құрау</w:t>
      </w:r>
      <w:proofErr w:type="spellEnd"/>
      <w:r w:rsidRPr="008133EC">
        <w:rPr>
          <w:color w:val="000000"/>
          <w:sz w:val="28"/>
          <w:szCs w:val="28"/>
        </w:rPr>
        <w:t xml:space="preserve"> </w:t>
      </w:r>
      <w:proofErr w:type="spellStart"/>
      <w:r w:rsidRPr="008133EC">
        <w:rPr>
          <w:color w:val="000000"/>
          <w:sz w:val="28"/>
          <w:szCs w:val="28"/>
        </w:rPr>
        <w:t>үшін</w:t>
      </w:r>
      <w:proofErr w:type="spellEnd"/>
      <w:r w:rsidRPr="008133EC">
        <w:rPr>
          <w:color w:val="000000"/>
          <w:sz w:val="28"/>
          <w:szCs w:val="28"/>
        </w:rPr>
        <w:t xml:space="preserve"> </w:t>
      </w:r>
      <w:proofErr w:type="spellStart"/>
      <w:r w:rsidRPr="008133EC">
        <w:rPr>
          <w:color w:val="000000"/>
          <w:sz w:val="28"/>
          <w:szCs w:val="28"/>
        </w:rPr>
        <w:t>жетекші</w:t>
      </w:r>
      <w:proofErr w:type="spellEnd"/>
      <w:r w:rsidRPr="008133EC">
        <w:rPr>
          <w:color w:val="000000"/>
          <w:sz w:val="28"/>
          <w:szCs w:val="28"/>
        </w:rPr>
        <w:t xml:space="preserve"> </w:t>
      </w:r>
      <w:proofErr w:type="spellStart"/>
      <w:r w:rsidRPr="008133EC">
        <w:rPr>
          <w:color w:val="000000"/>
          <w:sz w:val="28"/>
          <w:szCs w:val="28"/>
        </w:rPr>
        <w:t>қызмет</w:t>
      </w:r>
      <w:proofErr w:type="spellEnd"/>
      <w:r w:rsidRPr="008133EC">
        <w:rPr>
          <w:color w:val="000000"/>
          <w:sz w:val="28"/>
          <w:szCs w:val="28"/>
        </w:rPr>
        <w:t xml:space="preserve"> </w:t>
      </w:r>
      <w:proofErr w:type="spellStart"/>
      <w:r w:rsidRPr="008133EC">
        <w:rPr>
          <w:color w:val="000000"/>
          <w:sz w:val="28"/>
          <w:szCs w:val="28"/>
        </w:rPr>
        <w:t>атқарады</w:t>
      </w:r>
      <w:proofErr w:type="spellEnd"/>
      <w:r w:rsidRPr="008133EC">
        <w:rPr>
          <w:color w:val="000000"/>
          <w:sz w:val="28"/>
          <w:szCs w:val="28"/>
        </w:rPr>
        <w:t xml:space="preserve">. </w:t>
      </w:r>
      <w:proofErr w:type="spellStart"/>
      <w:r w:rsidRPr="008133EC">
        <w:rPr>
          <w:color w:val="000000"/>
          <w:sz w:val="28"/>
          <w:szCs w:val="28"/>
        </w:rPr>
        <w:t>Көп</w:t>
      </w:r>
      <w:proofErr w:type="spellEnd"/>
      <w:r w:rsidRPr="008133EC">
        <w:rPr>
          <w:color w:val="000000"/>
          <w:sz w:val="28"/>
          <w:szCs w:val="28"/>
        </w:rPr>
        <w:t xml:space="preserve"> </w:t>
      </w:r>
      <w:proofErr w:type="spellStart"/>
      <w:r w:rsidRPr="008133EC">
        <w:rPr>
          <w:color w:val="000000"/>
          <w:sz w:val="28"/>
          <w:szCs w:val="28"/>
        </w:rPr>
        <w:t>буынды</w:t>
      </w:r>
      <w:proofErr w:type="spellEnd"/>
      <w:r w:rsidRPr="008133EC">
        <w:rPr>
          <w:color w:val="000000"/>
          <w:sz w:val="28"/>
          <w:szCs w:val="28"/>
        </w:rPr>
        <w:t xml:space="preserve"> </w:t>
      </w:r>
      <w:proofErr w:type="spellStart"/>
      <w:r w:rsidRPr="008133EC">
        <w:rPr>
          <w:color w:val="000000"/>
          <w:sz w:val="28"/>
          <w:szCs w:val="28"/>
        </w:rPr>
        <w:t>сөздерде</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шегіндегі</w:t>
      </w:r>
      <w:proofErr w:type="spellEnd"/>
      <w:r w:rsidRPr="008133EC">
        <w:rPr>
          <w:color w:val="000000"/>
          <w:sz w:val="28"/>
          <w:szCs w:val="28"/>
        </w:rPr>
        <w:t xml:space="preserve"> артикуляция </w:t>
      </w:r>
      <w:proofErr w:type="spellStart"/>
      <w:r w:rsidRPr="008133EC">
        <w:rPr>
          <w:color w:val="000000"/>
          <w:sz w:val="28"/>
          <w:szCs w:val="28"/>
        </w:rPr>
        <w:t>керісінше</w:t>
      </w:r>
      <w:proofErr w:type="spellEnd"/>
      <w:r w:rsidRPr="008133EC">
        <w:rPr>
          <w:color w:val="000000"/>
          <w:sz w:val="28"/>
          <w:szCs w:val="28"/>
        </w:rPr>
        <w:t xml:space="preserve"> </w:t>
      </w:r>
      <w:proofErr w:type="spellStart"/>
      <w:r w:rsidRPr="008133EC">
        <w:rPr>
          <w:color w:val="000000"/>
          <w:sz w:val="28"/>
          <w:szCs w:val="28"/>
        </w:rPr>
        <w:t>әлсірейді</w:t>
      </w:r>
      <w:proofErr w:type="spellEnd"/>
      <w:r w:rsidRPr="008133EC">
        <w:rPr>
          <w:color w:val="000000"/>
          <w:sz w:val="28"/>
          <w:szCs w:val="28"/>
        </w:rPr>
        <w:t xml:space="preserve">. </w:t>
      </w:r>
      <w:proofErr w:type="spellStart"/>
      <w:r w:rsidRPr="008133EC">
        <w:rPr>
          <w:color w:val="000000"/>
          <w:sz w:val="28"/>
          <w:szCs w:val="28"/>
        </w:rPr>
        <w:t>Себебі</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соңындағы</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пен </w:t>
      </w:r>
      <w:proofErr w:type="spellStart"/>
      <w:r w:rsidRPr="008133EC">
        <w:rPr>
          <w:color w:val="000000"/>
          <w:sz w:val="28"/>
          <w:szCs w:val="28"/>
        </w:rPr>
        <w:t>келесі</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басындағы</w:t>
      </w:r>
      <w:proofErr w:type="spellEnd"/>
      <w:r w:rsidRPr="008133EC">
        <w:rPr>
          <w:color w:val="000000"/>
          <w:sz w:val="28"/>
          <w:szCs w:val="28"/>
        </w:rPr>
        <w:t xml:space="preserve"> </w:t>
      </w:r>
      <w:proofErr w:type="spellStart"/>
      <w:r w:rsidRPr="008133EC">
        <w:rPr>
          <w:color w:val="000000"/>
          <w:sz w:val="28"/>
          <w:szCs w:val="28"/>
        </w:rPr>
        <w:lastRenderedPageBreak/>
        <w:t>дыбыстың</w:t>
      </w:r>
      <w:proofErr w:type="spellEnd"/>
      <w:r w:rsidRPr="008133EC">
        <w:rPr>
          <w:color w:val="000000"/>
          <w:sz w:val="28"/>
          <w:szCs w:val="28"/>
        </w:rPr>
        <w:t xml:space="preserve"> </w:t>
      </w:r>
      <w:proofErr w:type="spellStart"/>
      <w:r w:rsidRPr="008133EC">
        <w:rPr>
          <w:color w:val="000000"/>
          <w:sz w:val="28"/>
          <w:szCs w:val="28"/>
        </w:rPr>
        <w:t>байланысы</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ішіндегі</w:t>
      </w:r>
      <w:proofErr w:type="spellEnd"/>
      <w:r w:rsidRPr="008133EC">
        <w:rPr>
          <w:color w:val="000000"/>
          <w:sz w:val="28"/>
          <w:szCs w:val="28"/>
        </w:rPr>
        <w:t xml:space="preserve"> </w:t>
      </w:r>
      <w:proofErr w:type="spellStart"/>
      <w:r w:rsidRPr="008133EC">
        <w:rPr>
          <w:color w:val="000000"/>
          <w:sz w:val="28"/>
          <w:szCs w:val="28"/>
        </w:rPr>
        <w:t>байланыстың</w:t>
      </w:r>
      <w:proofErr w:type="spellEnd"/>
      <w:r w:rsidRPr="008133EC">
        <w:rPr>
          <w:color w:val="000000"/>
          <w:sz w:val="28"/>
          <w:szCs w:val="28"/>
        </w:rPr>
        <w:t xml:space="preserve"> </w:t>
      </w:r>
      <w:proofErr w:type="spellStart"/>
      <w:r w:rsidRPr="008133EC">
        <w:rPr>
          <w:color w:val="000000"/>
          <w:sz w:val="28"/>
          <w:szCs w:val="28"/>
        </w:rPr>
        <w:t>деңгейіне</w:t>
      </w:r>
      <w:proofErr w:type="spellEnd"/>
      <w:r w:rsidRPr="008133EC">
        <w:rPr>
          <w:color w:val="000000"/>
          <w:sz w:val="28"/>
          <w:szCs w:val="28"/>
        </w:rPr>
        <w:t xml:space="preserve"> жете </w:t>
      </w:r>
      <w:proofErr w:type="spellStart"/>
      <w:r w:rsidRPr="008133EC">
        <w:rPr>
          <w:color w:val="000000"/>
          <w:sz w:val="28"/>
          <w:szCs w:val="28"/>
        </w:rPr>
        <w:t>алмайды</w:t>
      </w:r>
      <w:proofErr w:type="spellEnd"/>
      <w:r w:rsidRPr="008133EC">
        <w:rPr>
          <w:color w:val="000000"/>
          <w:sz w:val="28"/>
          <w:szCs w:val="28"/>
        </w:rPr>
        <w:t xml:space="preserve">. </w:t>
      </w:r>
      <w:proofErr w:type="spellStart"/>
      <w:r w:rsidRPr="008133EC">
        <w:rPr>
          <w:color w:val="000000"/>
          <w:sz w:val="28"/>
          <w:szCs w:val="28"/>
        </w:rPr>
        <w:t>Дыбыстардың</w:t>
      </w:r>
      <w:proofErr w:type="spellEnd"/>
      <w:r w:rsidRPr="008133EC">
        <w:rPr>
          <w:color w:val="000000"/>
          <w:sz w:val="28"/>
          <w:szCs w:val="28"/>
        </w:rPr>
        <w:t xml:space="preserve"> </w:t>
      </w:r>
      <w:proofErr w:type="spellStart"/>
      <w:r w:rsidRPr="008133EC">
        <w:rPr>
          <w:color w:val="000000"/>
          <w:sz w:val="28"/>
          <w:szCs w:val="28"/>
        </w:rPr>
        <w:t>ең</w:t>
      </w:r>
      <w:proofErr w:type="spellEnd"/>
      <w:r w:rsidRPr="008133EC">
        <w:rPr>
          <w:color w:val="000000"/>
          <w:sz w:val="28"/>
          <w:szCs w:val="28"/>
        </w:rPr>
        <w:t xml:space="preserve"> </w:t>
      </w:r>
      <w:proofErr w:type="spellStart"/>
      <w:r w:rsidRPr="008133EC">
        <w:rPr>
          <w:color w:val="000000"/>
          <w:sz w:val="28"/>
          <w:szCs w:val="28"/>
        </w:rPr>
        <w:t>әлсіз</w:t>
      </w:r>
      <w:proofErr w:type="spellEnd"/>
      <w:r w:rsidRPr="008133EC">
        <w:rPr>
          <w:color w:val="000000"/>
          <w:sz w:val="28"/>
          <w:szCs w:val="28"/>
        </w:rPr>
        <w:t xml:space="preserve"> </w:t>
      </w:r>
      <w:proofErr w:type="spellStart"/>
      <w:r w:rsidRPr="008133EC">
        <w:rPr>
          <w:color w:val="000000"/>
          <w:sz w:val="28"/>
          <w:szCs w:val="28"/>
        </w:rPr>
        <w:t>түйісетін</w:t>
      </w:r>
      <w:proofErr w:type="spellEnd"/>
      <w:r w:rsidRPr="008133EC">
        <w:rPr>
          <w:color w:val="000000"/>
          <w:sz w:val="28"/>
          <w:szCs w:val="28"/>
        </w:rPr>
        <w:t xml:space="preserve"> </w:t>
      </w:r>
      <w:proofErr w:type="spellStart"/>
      <w:r w:rsidRPr="008133EC">
        <w:rPr>
          <w:color w:val="000000"/>
          <w:sz w:val="28"/>
          <w:szCs w:val="28"/>
        </w:rPr>
        <w:t>тұсы</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жігі</w:t>
      </w:r>
      <w:proofErr w:type="spellEnd"/>
      <w:r w:rsidRPr="008133EC">
        <w:rPr>
          <w:color w:val="000000"/>
          <w:sz w:val="28"/>
          <w:szCs w:val="28"/>
        </w:rPr>
        <w:t xml:space="preserve">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есептеледі</w:t>
      </w:r>
      <w:proofErr w:type="spellEnd"/>
      <w:r w:rsidRPr="008133EC">
        <w:rPr>
          <w:color w:val="000000"/>
          <w:sz w:val="28"/>
          <w:szCs w:val="28"/>
        </w:rPr>
        <w:t>.</w:t>
      </w:r>
    </w:p>
    <w:p w14:paraId="4F22A11C" w14:textId="77777777" w:rsidR="00F43A5B" w:rsidRPr="008133EC" w:rsidRDefault="00F43A5B" w:rsidP="00F43A5B">
      <w:pPr>
        <w:pStyle w:val="af"/>
        <w:spacing w:before="0" w:beforeAutospacing="0" w:after="0" w:afterAutospacing="0"/>
        <w:ind w:firstLine="708"/>
        <w:jc w:val="both"/>
        <w:rPr>
          <w:color w:val="000000"/>
          <w:sz w:val="28"/>
          <w:szCs w:val="28"/>
        </w:rPr>
      </w:pPr>
      <w:proofErr w:type="spellStart"/>
      <w:r w:rsidRPr="008133EC">
        <w:rPr>
          <w:color w:val="000000"/>
          <w:sz w:val="28"/>
          <w:szCs w:val="28"/>
        </w:rPr>
        <w:t>Сөйлеу</w:t>
      </w:r>
      <w:proofErr w:type="spellEnd"/>
      <w:r w:rsidRPr="008133EC">
        <w:rPr>
          <w:color w:val="000000"/>
          <w:sz w:val="28"/>
          <w:szCs w:val="28"/>
        </w:rPr>
        <w:t xml:space="preserve"> </w:t>
      </w:r>
      <w:proofErr w:type="spellStart"/>
      <w:r w:rsidRPr="008133EC">
        <w:rPr>
          <w:color w:val="000000"/>
          <w:sz w:val="28"/>
          <w:szCs w:val="28"/>
        </w:rPr>
        <w:t>мүшелерінің</w:t>
      </w:r>
      <w:proofErr w:type="spellEnd"/>
      <w:r w:rsidRPr="008133EC">
        <w:rPr>
          <w:color w:val="000000"/>
          <w:sz w:val="28"/>
          <w:szCs w:val="28"/>
        </w:rPr>
        <w:t xml:space="preserve"> </w:t>
      </w:r>
      <w:proofErr w:type="spellStart"/>
      <w:r w:rsidRPr="008133EC">
        <w:rPr>
          <w:color w:val="000000"/>
          <w:sz w:val="28"/>
          <w:szCs w:val="28"/>
        </w:rPr>
        <w:t>күш-қуаты</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ішінде</w:t>
      </w:r>
      <w:proofErr w:type="spellEnd"/>
      <w:r w:rsidRPr="008133EC">
        <w:rPr>
          <w:color w:val="000000"/>
          <w:sz w:val="28"/>
          <w:szCs w:val="28"/>
        </w:rPr>
        <w:t xml:space="preserve"> </w:t>
      </w:r>
      <w:proofErr w:type="spellStart"/>
      <w:r w:rsidRPr="008133EC">
        <w:rPr>
          <w:color w:val="000000"/>
          <w:sz w:val="28"/>
          <w:szCs w:val="28"/>
        </w:rPr>
        <w:t>артып</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жігінде</w:t>
      </w:r>
      <w:proofErr w:type="spellEnd"/>
      <w:r w:rsidRPr="008133EC">
        <w:rPr>
          <w:color w:val="000000"/>
          <w:sz w:val="28"/>
          <w:szCs w:val="28"/>
        </w:rPr>
        <w:t xml:space="preserve"> </w:t>
      </w:r>
      <w:proofErr w:type="spellStart"/>
      <w:r w:rsidRPr="008133EC">
        <w:rPr>
          <w:color w:val="000000"/>
          <w:sz w:val="28"/>
          <w:szCs w:val="28"/>
        </w:rPr>
        <w:t>бәсеңдеп</w:t>
      </w:r>
      <w:proofErr w:type="spellEnd"/>
      <w:r w:rsidRPr="008133EC">
        <w:rPr>
          <w:color w:val="000000"/>
          <w:sz w:val="28"/>
          <w:szCs w:val="28"/>
        </w:rPr>
        <w:t xml:space="preserve"> </w:t>
      </w:r>
      <w:proofErr w:type="spellStart"/>
      <w:r w:rsidRPr="008133EC">
        <w:rPr>
          <w:color w:val="000000"/>
          <w:sz w:val="28"/>
          <w:szCs w:val="28"/>
        </w:rPr>
        <w:t>отырады</w:t>
      </w:r>
      <w:proofErr w:type="spellEnd"/>
      <w:r w:rsidRPr="008133EC">
        <w:rPr>
          <w:color w:val="000000"/>
          <w:sz w:val="28"/>
          <w:szCs w:val="28"/>
        </w:rPr>
        <w:t xml:space="preserve">. Егер осы </w:t>
      </w:r>
      <w:proofErr w:type="spellStart"/>
      <w:r w:rsidRPr="008133EC">
        <w:rPr>
          <w:color w:val="000000"/>
          <w:sz w:val="28"/>
          <w:szCs w:val="28"/>
        </w:rPr>
        <w:t>өзгеріс</w:t>
      </w:r>
      <w:proofErr w:type="spellEnd"/>
      <w:r w:rsidRPr="008133EC">
        <w:rPr>
          <w:color w:val="000000"/>
          <w:sz w:val="28"/>
          <w:szCs w:val="28"/>
        </w:rPr>
        <w:t xml:space="preserve"> </w:t>
      </w:r>
      <w:proofErr w:type="spellStart"/>
      <w:r w:rsidRPr="008133EC">
        <w:rPr>
          <w:color w:val="000000"/>
          <w:sz w:val="28"/>
          <w:szCs w:val="28"/>
        </w:rPr>
        <w:t>толқын</w:t>
      </w:r>
      <w:proofErr w:type="spellEnd"/>
      <w:r w:rsidRPr="008133EC">
        <w:rPr>
          <w:color w:val="000000"/>
          <w:sz w:val="28"/>
          <w:szCs w:val="28"/>
        </w:rPr>
        <w:t xml:space="preserve"> </w:t>
      </w:r>
      <w:proofErr w:type="spellStart"/>
      <w:r w:rsidRPr="008133EC">
        <w:rPr>
          <w:color w:val="000000"/>
          <w:sz w:val="28"/>
          <w:szCs w:val="28"/>
        </w:rPr>
        <w:t>тәрізді</w:t>
      </w:r>
      <w:proofErr w:type="spellEnd"/>
      <w:r w:rsidRPr="008133EC">
        <w:rPr>
          <w:color w:val="000000"/>
          <w:sz w:val="28"/>
          <w:szCs w:val="28"/>
        </w:rPr>
        <w:t xml:space="preserve"> </w:t>
      </w:r>
      <w:proofErr w:type="spellStart"/>
      <w:r w:rsidRPr="008133EC">
        <w:rPr>
          <w:color w:val="000000"/>
          <w:sz w:val="28"/>
          <w:szCs w:val="28"/>
        </w:rPr>
        <w:t>модельденсе</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буынды</w:t>
      </w:r>
      <w:proofErr w:type="spellEnd"/>
      <w:r w:rsidRPr="008133EC">
        <w:rPr>
          <w:color w:val="000000"/>
          <w:sz w:val="28"/>
          <w:szCs w:val="28"/>
        </w:rPr>
        <w:t xml:space="preserve"> </w:t>
      </w:r>
      <w:proofErr w:type="spellStart"/>
      <w:r w:rsidRPr="008133EC">
        <w:rPr>
          <w:color w:val="000000"/>
          <w:sz w:val="28"/>
          <w:szCs w:val="28"/>
        </w:rPr>
        <w:t>сөз</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толқыннан</w:t>
      </w:r>
      <w:proofErr w:type="spellEnd"/>
      <w:r w:rsidRPr="008133EC">
        <w:rPr>
          <w:color w:val="000000"/>
          <w:sz w:val="28"/>
          <w:szCs w:val="28"/>
        </w:rPr>
        <w:t xml:space="preserve">, ал </w:t>
      </w:r>
      <w:proofErr w:type="spellStart"/>
      <w:r w:rsidRPr="008133EC">
        <w:rPr>
          <w:color w:val="000000"/>
          <w:sz w:val="28"/>
          <w:szCs w:val="28"/>
        </w:rPr>
        <w:t>көп</w:t>
      </w:r>
      <w:proofErr w:type="spellEnd"/>
      <w:r w:rsidRPr="008133EC">
        <w:rPr>
          <w:color w:val="000000"/>
          <w:sz w:val="28"/>
          <w:szCs w:val="28"/>
        </w:rPr>
        <w:t xml:space="preserve"> </w:t>
      </w:r>
      <w:proofErr w:type="spellStart"/>
      <w:r w:rsidRPr="008133EC">
        <w:rPr>
          <w:color w:val="000000"/>
          <w:sz w:val="28"/>
          <w:szCs w:val="28"/>
        </w:rPr>
        <w:t>буынды</w:t>
      </w:r>
      <w:proofErr w:type="spellEnd"/>
      <w:r w:rsidRPr="008133EC">
        <w:rPr>
          <w:color w:val="000000"/>
          <w:sz w:val="28"/>
          <w:szCs w:val="28"/>
        </w:rPr>
        <w:t xml:space="preserve"> </w:t>
      </w:r>
      <w:proofErr w:type="spellStart"/>
      <w:r w:rsidRPr="008133EC">
        <w:rPr>
          <w:color w:val="000000"/>
          <w:sz w:val="28"/>
          <w:szCs w:val="28"/>
        </w:rPr>
        <w:t>сөз</w:t>
      </w:r>
      <w:proofErr w:type="spellEnd"/>
      <w:r w:rsidRPr="008133EC">
        <w:rPr>
          <w:color w:val="000000"/>
          <w:sz w:val="28"/>
          <w:szCs w:val="28"/>
        </w:rPr>
        <w:t xml:space="preserve"> –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санына</w:t>
      </w:r>
      <w:proofErr w:type="spellEnd"/>
      <w:r w:rsidRPr="008133EC">
        <w:rPr>
          <w:color w:val="000000"/>
          <w:sz w:val="28"/>
          <w:szCs w:val="28"/>
        </w:rPr>
        <w:t xml:space="preserve"> </w:t>
      </w:r>
      <w:proofErr w:type="spellStart"/>
      <w:r w:rsidRPr="008133EC">
        <w:rPr>
          <w:color w:val="000000"/>
          <w:sz w:val="28"/>
          <w:szCs w:val="28"/>
        </w:rPr>
        <w:t>сәйкес</w:t>
      </w:r>
      <w:proofErr w:type="spellEnd"/>
      <w:r w:rsidRPr="008133EC">
        <w:rPr>
          <w:color w:val="000000"/>
          <w:sz w:val="28"/>
          <w:szCs w:val="28"/>
        </w:rPr>
        <w:t xml:space="preserve"> </w:t>
      </w:r>
      <w:proofErr w:type="spellStart"/>
      <w:r w:rsidRPr="008133EC">
        <w:rPr>
          <w:color w:val="000000"/>
          <w:sz w:val="28"/>
          <w:szCs w:val="28"/>
        </w:rPr>
        <w:t>бірнеше</w:t>
      </w:r>
      <w:proofErr w:type="spellEnd"/>
      <w:r w:rsidRPr="008133EC">
        <w:rPr>
          <w:color w:val="000000"/>
          <w:sz w:val="28"/>
          <w:szCs w:val="28"/>
        </w:rPr>
        <w:t xml:space="preserve"> </w:t>
      </w:r>
      <w:proofErr w:type="spellStart"/>
      <w:r w:rsidRPr="008133EC">
        <w:rPr>
          <w:color w:val="000000"/>
          <w:sz w:val="28"/>
          <w:szCs w:val="28"/>
        </w:rPr>
        <w:t>толқыннан</w:t>
      </w:r>
      <w:proofErr w:type="spellEnd"/>
      <w:r w:rsidRPr="008133EC">
        <w:rPr>
          <w:color w:val="000000"/>
          <w:sz w:val="28"/>
          <w:szCs w:val="28"/>
        </w:rPr>
        <w:t xml:space="preserve"> </w:t>
      </w:r>
      <w:proofErr w:type="spellStart"/>
      <w:r w:rsidRPr="008133EC">
        <w:rPr>
          <w:color w:val="000000"/>
          <w:sz w:val="28"/>
          <w:szCs w:val="28"/>
        </w:rPr>
        <w:t>тұрады</w:t>
      </w:r>
      <w:proofErr w:type="spellEnd"/>
      <w:r w:rsidRPr="008133EC">
        <w:rPr>
          <w:color w:val="000000"/>
          <w:sz w:val="28"/>
          <w:szCs w:val="28"/>
        </w:rPr>
        <w:t>.</w:t>
      </w:r>
    </w:p>
    <w:p w14:paraId="7E8B966B" w14:textId="77777777" w:rsidR="00F43A5B" w:rsidRPr="008133EC" w:rsidRDefault="00F43A5B" w:rsidP="00F43A5B">
      <w:pPr>
        <w:pStyle w:val="af"/>
        <w:spacing w:before="0" w:beforeAutospacing="0" w:after="0" w:afterAutospacing="0"/>
        <w:ind w:firstLine="708"/>
        <w:jc w:val="both"/>
        <w:rPr>
          <w:color w:val="000000"/>
          <w:sz w:val="28"/>
          <w:szCs w:val="28"/>
        </w:rPr>
      </w:pP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тіліндегі</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табиғаты</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сөзді</w:t>
      </w:r>
      <w:proofErr w:type="spellEnd"/>
      <w:r w:rsidRPr="008133EC">
        <w:rPr>
          <w:color w:val="000000"/>
          <w:sz w:val="28"/>
          <w:szCs w:val="28"/>
        </w:rPr>
        <w:t xml:space="preserve"> </w:t>
      </w:r>
      <w:proofErr w:type="spellStart"/>
      <w:r w:rsidRPr="008133EC">
        <w:rPr>
          <w:color w:val="000000"/>
          <w:sz w:val="28"/>
          <w:szCs w:val="28"/>
        </w:rPr>
        <w:t>буынға</w:t>
      </w:r>
      <w:proofErr w:type="spellEnd"/>
      <w:r w:rsidRPr="008133EC">
        <w:rPr>
          <w:color w:val="000000"/>
          <w:sz w:val="28"/>
          <w:szCs w:val="28"/>
        </w:rPr>
        <w:t xml:space="preserve"> </w:t>
      </w:r>
      <w:proofErr w:type="spellStart"/>
      <w:r w:rsidRPr="008133EC">
        <w:rPr>
          <w:color w:val="000000"/>
          <w:sz w:val="28"/>
          <w:szCs w:val="28"/>
        </w:rPr>
        <w:t>бөлу</w:t>
      </w:r>
      <w:proofErr w:type="spellEnd"/>
      <w:r w:rsidRPr="008133EC">
        <w:rPr>
          <w:color w:val="000000"/>
          <w:sz w:val="28"/>
          <w:szCs w:val="28"/>
        </w:rPr>
        <w:t xml:space="preserve"> </w:t>
      </w:r>
      <w:proofErr w:type="spellStart"/>
      <w:r w:rsidRPr="008133EC">
        <w:rPr>
          <w:color w:val="000000"/>
          <w:sz w:val="28"/>
          <w:szCs w:val="28"/>
        </w:rPr>
        <w:t>қиындық</w:t>
      </w:r>
      <w:proofErr w:type="spellEnd"/>
      <w:r w:rsidRPr="008133EC">
        <w:rPr>
          <w:color w:val="000000"/>
          <w:sz w:val="28"/>
          <w:szCs w:val="28"/>
        </w:rPr>
        <w:t xml:space="preserve"> </w:t>
      </w:r>
      <w:proofErr w:type="spellStart"/>
      <w:r w:rsidRPr="008133EC">
        <w:rPr>
          <w:color w:val="000000"/>
          <w:sz w:val="28"/>
          <w:szCs w:val="28"/>
        </w:rPr>
        <w:t>туғызбайды</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жігі</w:t>
      </w:r>
      <w:proofErr w:type="spellEnd"/>
      <w:r w:rsidRPr="008133EC">
        <w:rPr>
          <w:color w:val="000000"/>
          <w:sz w:val="28"/>
          <w:szCs w:val="28"/>
        </w:rPr>
        <w:t xml:space="preserve"> де </w:t>
      </w:r>
      <w:proofErr w:type="spellStart"/>
      <w:r w:rsidRPr="008133EC">
        <w:rPr>
          <w:color w:val="000000"/>
          <w:sz w:val="28"/>
          <w:szCs w:val="28"/>
        </w:rPr>
        <w:t>анық</w:t>
      </w:r>
      <w:proofErr w:type="spellEnd"/>
      <w:r w:rsidRPr="008133EC">
        <w:rPr>
          <w:color w:val="000000"/>
          <w:sz w:val="28"/>
          <w:szCs w:val="28"/>
        </w:rPr>
        <w:t xml:space="preserve"> </w:t>
      </w:r>
      <w:proofErr w:type="spellStart"/>
      <w:r w:rsidRPr="008133EC">
        <w:rPr>
          <w:color w:val="000000"/>
          <w:sz w:val="28"/>
          <w:szCs w:val="28"/>
        </w:rPr>
        <w:t>байқалады</w:t>
      </w:r>
      <w:proofErr w:type="spellEnd"/>
      <w:r w:rsidRPr="008133EC">
        <w:rPr>
          <w:color w:val="000000"/>
          <w:sz w:val="28"/>
          <w:szCs w:val="28"/>
        </w:rPr>
        <w:t xml:space="preserve">. </w:t>
      </w:r>
      <w:proofErr w:type="spellStart"/>
      <w:r w:rsidRPr="008133EC">
        <w:rPr>
          <w:color w:val="000000"/>
          <w:sz w:val="28"/>
          <w:szCs w:val="28"/>
        </w:rPr>
        <w:t>Бірақ</w:t>
      </w:r>
      <w:proofErr w:type="spellEnd"/>
      <w:r w:rsidRPr="008133EC">
        <w:rPr>
          <w:color w:val="000000"/>
          <w:sz w:val="28"/>
          <w:szCs w:val="28"/>
        </w:rPr>
        <w:t xml:space="preserve"> </w:t>
      </w:r>
      <w:proofErr w:type="spellStart"/>
      <w:r w:rsidRPr="008133EC">
        <w:rPr>
          <w:color w:val="000000"/>
          <w:sz w:val="28"/>
          <w:szCs w:val="28"/>
        </w:rPr>
        <w:t>кейбір</w:t>
      </w:r>
      <w:proofErr w:type="spellEnd"/>
      <w:r w:rsidRPr="008133EC">
        <w:rPr>
          <w:color w:val="000000"/>
          <w:sz w:val="28"/>
          <w:szCs w:val="28"/>
        </w:rPr>
        <w:t xml:space="preserve"> </w:t>
      </w:r>
      <w:proofErr w:type="spellStart"/>
      <w:r w:rsidRPr="008133EC">
        <w:rPr>
          <w:color w:val="000000"/>
          <w:sz w:val="28"/>
          <w:szCs w:val="28"/>
        </w:rPr>
        <w:t>жағдайда</w:t>
      </w:r>
      <w:proofErr w:type="spellEnd"/>
      <w:r w:rsidRPr="008133EC">
        <w:rPr>
          <w:color w:val="000000"/>
          <w:sz w:val="28"/>
          <w:szCs w:val="28"/>
        </w:rPr>
        <w:t xml:space="preserve"> </w:t>
      </w:r>
      <w:proofErr w:type="spellStart"/>
      <w:r w:rsidRPr="008133EC">
        <w:rPr>
          <w:color w:val="000000"/>
          <w:sz w:val="28"/>
          <w:szCs w:val="28"/>
        </w:rPr>
        <w:t>орфографиялық</w:t>
      </w:r>
      <w:proofErr w:type="spellEnd"/>
      <w:r w:rsidRPr="008133EC">
        <w:rPr>
          <w:color w:val="000000"/>
          <w:sz w:val="28"/>
          <w:szCs w:val="28"/>
        </w:rPr>
        <w:t xml:space="preserve"> </w:t>
      </w:r>
      <w:proofErr w:type="spellStart"/>
      <w:r w:rsidRPr="008133EC">
        <w:rPr>
          <w:color w:val="000000"/>
          <w:sz w:val="28"/>
          <w:szCs w:val="28"/>
        </w:rPr>
        <w:t>қағидалар</w:t>
      </w:r>
      <w:proofErr w:type="spellEnd"/>
      <w:r w:rsidRPr="008133EC">
        <w:rPr>
          <w:color w:val="000000"/>
          <w:sz w:val="28"/>
          <w:szCs w:val="28"/>
        </w:rPr>
        <w:t xml:space="preserve"> </w:t>
      </w:r>
      <w:proofErr w:type="spellStart"/>
      <w:r w:rsidRPr="008133EC">
        <w:rPr>
          <w:color w:val="000000"/>
          <w:sz w:val="28"/>
          <w:szCs w:val="28"/>
        </w:rPr>
        <w:t>табиғи</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жүйені</w:t>
      </w:r>
      <w:proofErr w:type="spellEnd"/>
      <w:r w:rsidRPr="008133EC">
        <w:rPr>
          <w:color w:val="000000"/>
          <w:sz w:val="28"/>
          <w:szCs w:val="28"/>
        </w:rPr>
        <w:t xml:space="preserve"> </w:t>
      </w:r>
      <w:proofErr w:type="spellStart"/>
      <w:r w:rsidRPr="008133EC">
        <w:rPr>
          <w:color w:val="000000"/>
          <w:sz w:val="28"/>
          <w:szCs w:val="28"/>
        </w:rPr>
        <w:t>бұзып</w:t>
      </w:r>
      <w:proofErr w:type="spellEnd"/>
      <w:r w:rsidRPr="008133EC">
        <w:rPr>
          <w:color w:val="000000"/>
          <w:sz w:val="28"/>
          <w:szCs w:val="28"/>
        </w:rPr>
        <w:t xml:space="preserve"> </w:t>
      </w:r>
      <w:proofErr w:type="spellStart"/>
      <w:r w:rsidRPr="008133EC">
        <w:rPr>
          <w:color w:val="000000"/>
          <w:sz w:val="28"/>
          <w:szCs w:val="28"/>
        </w:rPr>
        <w:t>жібереді</w:t>
      </w:r>
      <w:proofErr w:type="spellEnd"/>
      <w:r w:rsidRPr="008133EC">
        <w:rPr>
          <w:color w:val="000000"/>
          <w:sz w:val="28"/>
          <w:szCs w:val="28"/>
        </w:rPr>
        <w:t xml:space="preserve"> (</w:t>
      </w:r>
      <w:proofErr w:type="spellStart"/>
      <w:r w:rsidRPr="008133EC">
        <w:rPr>
          <w:color w:val="000000"/>
          <w:sz w:val="28"/>
          <w:szCs w:val="28"/>
        </w:rPr>
        <w:t>мысалы</w:t>
      </w:r>
      <w:proofErr w:type="spellEnd"/>
      <w:r w:rsidRPr="008133EC">
        <w:rPr>
          <w:color w:val="000000"/>
          <w:sz w:val="28"/>
          <w:szCs w:val="28"/>
        </w:rPr>
        <w:t xml:space="preserve">, </w:t>
      </w:r>
      <w:proofErr w:type="spellStart"/>
      <w:r w:rsidRPr="008133EC">
        <w:rPr>
          <w:color w:val="000000"/>
          <w:sz w:val="28"/>
          <w:szCs w:val="28"/>
        </w:rPr>
        <w:t>жүйелі</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сөздеріндегі</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құрамын</w:t>
      </w:r>
      <w:proofErr w:type="spellEnd"/>
      <w:r w:rsidRPr="008133EC">
        <w:rPr>
          <w:color w:val="000000"/>
          <w:sz w:val="28"/>
          <w:szCs w:val="28"/>
        </w:rPr>
        <w:t xml:space="preserve"> </w:t>
      </w:r>
      <w:proofErr w:type="spellStart"/>
      <w:r w:rsidRPr="008133EC">
        <w:rPr>
          <w:color w:val="000000"/>
          <w:sz w:val="28"/>
          <w:szCs w:val="28"/>
        </w:rPr>
        <w:t>емес</w:t>
      </w:r>
      <w:proofErr w:type="spellEnd"/>
      <w:r w:rsidRPr="008133EC">
        <w:rPr>
          <w:color w:val="000000"/>
          <w:sz w:val="28"/>
          <w:szCs w:val="28"/>
        </w:rPr>
        <w:t xml:space="preserve">, </w:t>
      </w:r>
      <w:proofErr w:type="spellStart"/>
      <w:r w:rsidRPr="008133EC">
        <w:rPr>
          <w:color w:val="000000"/>
          <w:sz w:val="28"/>
          <w:szCs w:val="28"/>
        </w:rPr>
        <w:t>кірме</w:t>
      </w:r>
      <w:proofErr w:type="spellEnd"/>
      <w:r w:rsidRPr="008133EC">
        <w:rPr>
          <w:color w:val="000000"/>
          <w:sz w:val="28"/>
          <w:szCs w:val="28"/>
        </w:rPr>
        <w:t xml:space="preserve">, </w:t>
      </w:r>
      <w:proofErr w:type="spellStart"/>
      <w:r w:rsidRPr="008133EC">
        <w:rPr>
          <w:color w:val="000000"/>
          <w:sz w:val="28"/>
          <w:szCs w:val="28"/>
        </w:rPr>
        <w:t>бейүндес</w:t>
      </w:r>
      <w:proofErr w:type="spellEnd"/>
      <w:r w:rsidRPr="008133EC">
        <w:rPr>
          <w:color w:val="000000"/>
          <w:sz w:val="28"/>
          <w:szCs w:val="28"/>
        </w:rPr>
        <w:t xml:space="preserve"> </w:t>
      </w:r>
      <w:proofErr w:type="spellStart"/>
      <w:r w:rsidRPr="008133EC">
        <w:rPr>
          <w:color w:val="000000"/>
          <w:sz w:val="28"/>
          <w:szCs w:val="28"/>
        </w:rPr>
        <w:t>сөздерді</w:t>
      </w:r>
      <w:proofErr w:type="spellEnd"/>
      <w:r w:rsidRPr="008133EC">
        <w:rPr>
          <w:color w:val="000000"/>
          <w:sz w:val="28"/>
          <w:szCs w:val="28"/>
        </w:rPr>
        <w:t xml:space="preserve"> </w:t>
      </w:r>
      <w:proofErr w:type="spellStart"/>
      <w:r w:rsidRPr="008133EC">
        <w:rPr>
          <w:color w:val="000000"/>
          <w:sz w:val="28"/>
          <w:szCs w:val="28"/>
        </w:rPr>
        <w:t>айтуда</w:t>
      </w:r>
      <w:proofErr w:type="spellEnd"/>
      <w:r w:rsidRPr="008133EC">
        <w:rPr>
          <w:color w:val="000000"/>
          <w:sz w:val="28"/>
          <w:szCs w:val="28"/>
        </w:rPr>
        <w:t>).</w:t>
      </w:r>
    </w:p>
    <w:p w14:paraId="4C16929D" w14:textId="77777777" w:rsidR="00F43A5B" w:rsidRPr="008133EC" w:rsidRDefault="00F43A5B" w:rsidP="00F43A5B">
      <w:pPr>
        <w:pStyle w:val="af"/>
        <w:spacing w:before="0" w:beforeAutospacing="0" w:after="0" w:afterAutospacing="0"/>
        <w:ind w:firstLine="708"/>
        <w:jc w:val="both"/>
        <w:rPr>
          <w:color w:val="000000"/>
          <w:sz w:val="28"/>
          <w:szCs w:val="28"/>
        </w:rPr>
      </w:pPr>
      <w:proofErr w:type="spellStart"/>
      <w:r w:rsidRPr="008133EC">
        <w:rPr>
          <w:color w:val="000000"/>
          <w:sz w:val="28"/>
          <w:szCs w:val="28"/>
        </w:rPr>
        <w:t>Мысалы</w:t>
      </w:r>
      <w:proofErr w:type="spellEnd"/>
      <w:r w:rsidRPr="008133EC">
        <w:rPr>
          <w:color w:val="000000"/>
          <w:sz w:val="28"/>
          <w:szCs w:val="28"/>
        </w:rPr>
        <w:t xml:space="preserve">, </w:t>
      </w:r>
      <w:proofErr w:type="spellStart"/>
      <w:r w:rsidRPr="008133EC">
        <w:rPr>
          <w:color w:val="000000"/>
          <w:sz w:val="28"/>
          <w:szCs w:val="28"/>
        </w:rPr>
        <w:t>көгөн</w:t>
      </w:r>
      <w:proofErr w:type="spellEnd"/>
      <w:r w:rsidRPr="008133EC">
        <w:rPr>
          <w:color w:val="000000"/>
          <w:sz w:val="28"/>
          <w:szCs w:val="28"/>
        </w:rPr>
        <w:t xml:space="preserve"> </w:t>
      </w:r>
      <w:proofErr w:type="spellStart"/>
      <w:r w:rsidRPr="008133EC">
        <w:rPr>
          <w:color w:val="000000"/>
          <w:sz w:val="28"/>
          <w:szCs w:val="28"/>
        </w:rPr>
        <w:t>сөзіндегі</w:t>
      </w:r>
      <w:proofErr w:type="spellEnd"/>
      <w:r w:rsidRPr="008133EC">
        <w:rPr>
          <w:color w:val="000000"/>
          <w:sz w:val="28"/>
          <w:szCs w:val="28"/>
        </w:rPr>
        <w:t xml:space="preserve"> [г] </w:t>
      </w:r>
      <w:proofErr w:type="spellStart"/>
      <w:r w:rsidRPr="008133EC">
        <w:rPr>
          <w:color w:val="000000"/>
          <w:sz w:val="28"/>
          <w:szCs w:val="28"/>
        </w:rPr>
        <w:t>дауыссызының</w:t>
      </w:r>
      <w:proofErr w:type="spellEnd"/>
      <w:r w:rsidRPr="008133EC">
        <w:rPr>
          <w:color w:val="000000"/>
          <w:sz w:val="28"/>
          <w:szCs w:val="28"/>
        </w:rPr>
        <w:t xml:space="preserve"> </w:t>
      </w:r>
      <w:proofErr w:type="spellStart"/>
      <w:r w:rsidRPr="008133EC">
        <w:rPr>
          <w:color w:val="000000"/>
          <w:sz w:val="28"/>
          <w:szCs w:val="28"/>
        </w:rPr>
        <w:t>артикуляциясын</w:t>
      </w:r>
      <w:proofErr w:type="spellEnd"/>
      <w:r w:rsidRPr="008133EC">
        <w:rPr>
          <w:color w:val="000000"/>
          <w:sz w:val="28"/>
          <w:szCs w:val="28"/>
        </w:rPr>
        <w:t xml:space="preserve"> </w:t>
      </w:r>
      <w:proofErr w:type="spellStart"/>
      <w:r w:rsidRPr="008133EC">
        <w:rPr>
          <w:color w:val="000000"/>
          <w:sz w:val="28"/>
          <w:szCs w:val="28"/>
        </w:rPr>
        <w:t>талдайық</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басында</w:t>
      </w:r>
      <w:proofErr w:type="spellEnd"/>
      <w:r w:rsidRPr="008133EC">
        <w:rPr>
          <w:color w:val="000000"/>
          <w:sz w:val="28"/>
          <w:szCs w:val="28"/>
        </w:rPr>
        <w:t xml:space="preserve"> </w:t>
      </w:r>
      <w:proofErr w:type="spellStart"/>
      <w:r w:rsidRPr="008133EC">
        <w:rPr>
          <w:color w:val="000000"/>
          <w:sz w:val="28"/>
          <w:szCs w:val="28"/>
        </w:rPr>
        <w:t>тоғысыңқыға</w:t>
      </w:r>
      <w:proofErr w:type="spellEnd"/>
      <w:r w:rsidRPr="008133EC">
        <w:rPr>
          <w:color w:val="000000"/>
          <w:sz w:val="28"/>
          <w:szCs w:val="28"/>
        </w:rPr>
        <w:t xml:space="preserve"> </w:t>
      </w:r>
      <w:proofErr w:type="spellStart"/>
      <w:r w:rsidRPr="008133EC">
        <w:rPr>
          <w:color w:val="000000"/>
          <w:sz w:val="28"/>
          <w:szCs w:val="28"/>
        </w:rPr>
        <w:t>жуық</w:t>
      </w:r>
      <w:proofErr w:type="spellEnd"/>
      <w:r w:rsidRPr="008133EC">
        <w:rPr>
          <w:color w:val="000000"/>
          <w:sz w:val="28"/>
          <w:szCs w:val="28"/>
        </w:rPr>
        <w:t xml:space="preserve"> </w:t>
      </w:r>
      <w:proofErr w:type="spellStart"/>
      <w:r w:rsidRPr="008133EC">
        <w:rPr>
          <w:color w:val="000000"/>
          <w:sz w:val="28"/>
          <w:szCs w:val="28"/>
        </w:rPr>
        <w:t>қалыпта</w:t>
      </w:r>
      <w:proofErr w:type="spellEnd"/>
      <w:r w:rsidRPr="008133EC">
        <w:rPr>
          <w:color w:val="000000"/>
          <w:sz w:val="28"/>
          <w:szCs w:val="28"/>
        </w:rPr>
        <w:t xml:space="preserve"> </w:t>
      </w:r>
      <w:proofErr w:type="spellStart"/>
      <w:r w:rsidRPr="008133EC">
        <w:rPr>
          <w:color w:val="000000"/>
          <w:sz w:val="28"/>
          <w:szCs w:val="28"/>
        </w:rPr>
        <w:t>басталып</w:t>
      </w:r>
      <w:proofErr w:type="spellEnd"/>
      <w:r w:rsidRPr="008133EC">
        <w:rPr>
          <w:color w:val="000000"/>
          <w:sz w:val="28"/>
          <w:szCs w:val="28"/>
        </w:rPr>
        <w:t xml:space="preserve">, </w:t>
      </w:r>
      <w:proofErr w:type="spellStart"/>
      <w:r w:rsidRPr="008133EC">
        <w:rPr>
          <w:color w:val="000000"/>
          <w:sz w:val="28"/>
          <w:szCs w:val="28"/>
        </w:rPr>
        <w:t>соңында</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w:t>
      </w:r>
      <w:proofErr w:type="spellStart"/>
      <w:r w:rsidRPr="008133EC">
        <w:rPr>
          <w:color w:val="000000"/>
          <w:sz w:val="28"/>
          <w:szCs w:val="28"/>
        </w:rPr>
        <w:t>жуысыңқыға</w:t>
      </w:r>
      <w:proofErr w:type="spellEnd"/>
      <w:r w:rsidRPr="008133EC">
        <w:rPr>
          <w:color w:val="000000"/>
          <w:sz w:val="28"/>
          <w:szCs w:val="28"/>
        </w:rPr>
        <w:t xml:space="preserve"> </w:t>
      </w:r>
      <w:proofErr w:type="spellStart"/>
      <w:r w:rsidRPr="008133EC">
        <w:rPr>
          <w:color w:val="000000"/>
          <w:sz w:val="28"/>
          <w:szCs w:val="28"/>
        </w:rPr>
        <w:t>айналады</w:t>
      </w:r>
      <w:proofErr w:type="spellEnd"/>
      <w:r w:rsidRPr="008133EC">
        <w:rPr>
          <w:color w:val="000000"/>
          <w:sz w:val="28"/>
          <w:szCs w:val="28"/>
        </w:rPr>
        <w:t xml:space="preserve">, </w:t>
      </w:r>
      <w:proofErr w:type="spellStart"/>
      <w:r w:rsidRPr="008133EC">
        <w:rPr>
          <w:color w:val="000000"/>
          <w:sz w:val="28"/>
          <w:szCs w:val="28"/>
        </w:rPr>
        <w:t>сондай-ақ</w:t>
      </w:r>
      <w:proofErr w:type="spellEnd"/>
      <w:r w:rsidRPr="008133EC">
        <w:rPr>
          <w:color w:val="000000"/>
          <w:sz w:val="28"/>
          <w:szCs w:val="28"/>
        </w:rPr>
        <w:t xml:space="preserve"> </w:t>
      </w:r>
      <w:proofErr w:type="spellStart"/>
      <w:r w:rsidRPr="008133EC">
        <w:rPr>
          <w:color w:val="000000"/>
          <w:sz w:val="28"/>
          <w:szCs w:val="28"/>
        </w:rPr>
        <w:t>ұяңдық</w:t>
      </w:r>
      <w:proofErr w:type="spellEnd"/>
      <w:r w:rsidRPr="008133EC">
        <w:rPr>
          <w:color w:val="000000"/>
          <w:sz w:val="28"/>
          <w:szCs w:val="28"/>
        </w:rPr>
        <w:t xml:space="preserve"> </w:t>
      </w:r>
      <w:proofErr w:type="spellStart"/>
      <w:r w:rsidRPr="008133EC">
        <w:rPr>
          <w:color w:val="000000"/>
          <w:sz w:val="28"/>
          <w:szCs w:val="28"/>
        </w:rPr>
        <w:t>белгісі</w:t>
      </w:r>
      <w:proofErr w:type="spellEnd"/>
      <w:r w:rsidRPr="008133EC">
        <w:rPr>
          <w:color w:val="000000"/>
          <w:sz w:val="28"/>
          <w:szCs w:val="28"/>
        </w:rPr>
        <w:t xml:space="preserve"> </w:t>
      </w:r>
      <w:proofErr w:type="spellStart"/>
      <w:r w:rsidRPr="008133EC">
        <w:rPr>
          <w:color w:val="000000"/>
          <w:sz w:val="28"/>
          <w:szCs w:val="28"/>
        </w:rPr>
        <w:t>соңына</w:t>
      </w:r>
      <w:proofErr w:type="spellEnd"/>
      <w:r w:rsidRPr="008133EC">
        <w:rPr>
          <w:color w:val="000000"/>
          <w:sz w:val="28"/>
          <w:szCs w:val="28"/>
        </w:rPr>
        <w:t xml:space="preserve"> </w:t>
      </w:r>
      <w:proofErr w:type="spellStart"/>
      <w:r w:rsidRPr="008133EC">
        <w:rPr>
          <w:color w:val="000000"/>
          <w:sz w:val="28"/>
          <w:szCs w:val="28"/>
        </w:rPr>
        <w:t>қарай</w:t>
      </w:r>
      <w:proofErr w:type="spellEnd"/>
      <w:r w:rsidRPr="008133EC">
        <w:rPr>
          <w:color w:val="000000"/>
          <w:sz w:val="28"/>
          <w:szCs w:val="28"/>
        </w:rPr>
        <w:t xml:space="preserve"> </w:t>
      </w:r>
      <w:proofErr w:type="spellStart"/>
      <w:r w:rsidRPr="008133EC">
        <w:rPr>
          <w:color w:val="000000"/>
          <w:sz w:val="28"/>
          <w:szCs w:val="28"/>
        </w:rPr>
        <w:t>айқынырақ</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 xml:space="preserve">. </w:t>
      </w:r>
      <w:proofErr w:type="spellStart"/>
      <w:r w:rsidRPr="008133EC">
        <w:rPr>
          <w:color w:val="000000"/>
          <w:sz w:val="28"/>
          <w:szCs w:val="28"/>
        </w:rPr>
        <w:t>Мұндай</w:t>
      </w:r>
      <w:proofErr w:type="spellEnd"/>
      <w:r w:rsidRPr="008133EC">
        <w:rPr>
          <w:color w:val="000000"/>
          <w:sz w:val="28"/>
          <w:szCs w:val="28"/>
        </w:rPr>
        <w:t xml:space="preserve"> </w:t>
      </w:r>
      <w:proofErr w:type="spellStart"/>
      <w:r w:rsidRPr="008133EC">
        <w:rPr>
          <w:color w:val="000000"/>
          <w:sz w:val="28"/>
          <w:szCs w:val="28"/>
        </w:rPr>
        <w:t>сипат</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аяққы</w:t>
      </w:r>
      <w:proofErr w:type="spellEnd"/>
      <w:r w:rsidRPr="008133EC">
        <w:rPr>
          <w:color w:val="000000"/>
          <w:sz w:val="28"/>
          <w:szCs w:val="28"/>
        </w:rPr>
        <w:t xml:space="preserve"> </w:t>
      </w:r>
      <w:proofErr w:type="spellStart"/>
      <w:r w:rsidRPr="008133EC">
        <w:rPr>
          <w:color w:val="000000"/>
          <w:sz w:val="28"/>
          <w:szCs w:val="28"/>
        </w:rPr>
        <w:t>тіркесімді</w:t>
      </w:r>
      <w:proofErr w:type="spellEnd"/>
      <w:r w:rsidRPr="008133EC">
        <w:rPr>
          <w:color w:val="000000"/>
          <w:sz w:val="28"/>
          <w:szCs w:val="28"/>
        </w:rPr>
        <w:t xml:space="preserve"> </w:t>
      </w:r>
      <w:proofErr w:type="spellStart"/>
      <w:r w:rsidRPr="008133EC">
        <w:rPr>
          <w:color w:val="000000"/>
          <w:sz w:val="28"/>
          <w:szCs w:val="28"/>
        </w:rPr>
        <w:t>екенін</w:t>
      </w:r>
      <w:proofErr w:type="spellEnd"/>
      <w:r w:rsidRPr="008133EC">
        <w:rPr>
          <w:color w:val="000000"/>
          <w:sz w:val="28"/>
          <w:szCs w:val="28"/>
        </w:rPr>
        <w:t xml:space="preserve"> </w:t>
      </w:r>
      <w:proofErr w:type="spellStart"/>
      <w:r w:rsidRPr="008133EC">
        <w:rPr>
          <w:color w:val="000000"/>
          <w:sz w:val="28"/>
          <w:szCs w:val="28"/>
        </w:rPr>
        <w:t>дәлелдейді</w:t>
      </w:r>
      <w:proofErr w:type="spellEnd"/>
      <w:r w:rsidRPr="008133EC">
        <w:rPr>
          <w:color w:val="000000"/>
          <w:sz w:val="28"/>
          <w:szCs w:val="28"/>
        </w:rPr>
        <w:t xml:space="preserve">, </w:t>
      </w:r>
      <w:proofErr w:type="spellStart"/>
      <w:r w:rsidRPr="008133EC">
        <w:rPr>
          <w:color w:val="000000"/>
          <w:sz w:val="28"/>
          <w:szCs w:val="28"/>
        </w:rPr>
        <w:t>яғни</w:t>
      </w:r>
      <w:proofErr w:type="spellEnd"/>
      <w:r w:rsidRPr="008133EC">
        <w:rPr>
          <w:color w:val="000000"/>
          <w:sz w:val="28"/>
          <w:szCs w:val="28"/>
        </w:rPr>
        <w:t xml:space="preserve"> </w:t>
      </w:r>
      <w:proofErr w:type="spellStart"/>
      <w:r w:rsidRPr="008133EC">
        <w:rPr>
          <w:color w:val="000000"/>
          <w:sz w:val="28"/>
          <w:szCs w:val="28"/>
        </w:rPr>
        <w:t>келесі</w:t>
      </w:r>
      <w:proofErr w:type="spellEnd"/>
      <w:r w:rsidRPr="008133EC">
        <w:rPr>
          <w:color w:val="000000"/>
          <w:sz w:val="28"/>
          <w:szCs w:val="28"/>
        </w:rPr>
        <w:t xml:space="preserve"> </w:t>
      </w:r>
      <w:proofErr w:type="spellStart"/>
      <w:r w:rsidRPr="008133EC">
        <w:rPr>
          <w:color w:val="000000"/>
          <w:sz w:val="28"/>
          <w:szCs w:val="28"/>
        </w:rPr>
        <w:t>дыбыстың</w:t>
      </w:r>
      <w:proofErr w:type="spellEnd"/>
      <w:r w:rsidRPr="008133EC">
        <w:rPr>
          <w:color w:val="000000"/>
          <w:sz w:val="28"/>
          <w:szCs w:val="28"/>
        </w:rPr>
        <w:t xml:space="preserve"> </w:t>
      </w:r>
      <w:proofErr w:type="spellStart"/>
      <w:r w:rsidRPr="008133EC">
        <w:rPr>
          <w:color w:val="000000"/>
          <w:sz w:val="28"/>
          <w:szCs w:val="28"/>
        </w:rPr>
        <w:t>артикуляциясына</w:t>
      </w:r>
      <w:proofErr w:type="spellEnd"/>
      <w:r w:rsidRPr="008133EC">
        <w:rPr>
          <w:color w:val="000000"/>
          <w:sz w:val="28"/>
          <w:szCs w:val="28"/>
        </w:rPr>
        <w:t xml:space="preserve"> </w:t>
      </w:r>
      <w:proofErr w:type="spellStart"/>
      <w:r w:rsidRPr="008133EC">
        <w:rPr>
          <w:color w:val="000000"/>
          <w:sz w:val="28"/>
          <w:szCs w:val="28"/>
        </w:rPr>
        <w:t>ұласады</w:t>
      </w:r>
      <w:proofErr w:type="spellEnd"/>
      <w:r w:rsidRPr="008133EC">
        <w:rPr>
          <w:color w:val="000000"/>
          <w:sz w:val="28"/>
          <w:szCs w:val="28"/>
        </w:rPr>
        <w:t xml:space="preserve">. </w:t>
      </w:r>
      <w:proofErr w:type="spellStart"/>
      <w:r w:rsidRPr="008133EC">
        <w:rPr>
          <w:color w:val="000000"/>
          <w:sz w:val="28"/>
          <w:szCs w:val="28"/>
        </w:rPr>
        <w:t>Дәнекер</w:t>
      </w:r>
      <w:proofErr w:type="spellEnd"/>
      <w:r w:rsidRPr="008133EC">
        <w:rPr>
          <w:color w:val="000000"/>
          <w:sz w:val="28"/>
          <w:szCs w:val="28"/>
        </w:rPr>
        <w:t xml:space="preserve"> </w:t>
      </w:r>
      <w:proofErr w:type="spellStart"/>
      <w:r w:rsidRPr="008133EC">
        <w:rPr>
          <w:color w:val="000000"/>
          <w:sz w:val="28"/>
          <w:szCs w:val="28"/>
        </w:rPr>
        <w:t>кідіріс</w:t>
      </w:r>
      <w:proofErr w:type="spellEnd"/>
      <w:r w:rsidRPr="008133EC">
        <w:rPr>
          <w:color w:val="000000"/>
          <w:sz w:val="28"/>
          <w:szCs w:val="28"/>
        </w:rPr>
        <w:t xml:space="preserve"> </w:t>
      </w:r>
      <w:proofErr w:type="spellStart"/>
      <w:r w:rsidRPr="008133EC">
        <w:rPr>
          <w:color w:val="000000"/>
          <w:sz w:val="28"/>
          <w:szCs w:val="28"/>
        </w:rPr>
        <w:t>дәл</w:t>
      </w:r>
      <w:proofErr w:type="spellEnd"/>
      <w:r w:rsidRPr="008133EC">
        <w:rPr>
          <w:color w:val="000000"/>
          <w:sz w:val="28"/>
          <w:szCs w:val="28"/>
        </w:rPr>
        <w:t xml:space="preserve"> осы [г] </w:t>
      </w:r>
      <w:proofErr w:type="spellStart"/>
      <w:r w:rsidRPr="008133EC">
        <w:rPr>
          <w:color w:val="000000"/>
          <w:sz w:val="28"/>
          <w:szCs w:val="28"/>
        </w:rPr>
        <w:t>дыбысының</w:t>
      </w:r>
      <w:proofErr w:type="spellEnd"/>
      <w:r w:rsidRPr="008133EC">
        <w:rPr>
          <w:color w:val="000000"/>
          <w:sz w:val="28"/>
          <w:szCs w:val="28"/>
        </w:rPr>
        <w:t xml:space="preserve"> </w:t>
      </w:r>
      <w:proofErr w:type="spellStart"/>
      <w:r w:rsidRPr="008133EC">
        <w:rPr>
          <w:color w:val="000000"/>
          <w:sz w:val="28"/>
          <w:szCs w:val="28"/>
        </w:rPr>
        <w:t>алдында</w:t>
      </w:r>
      <w:proofErr w:type="spellEnd"/>
      <w:r w:rsidRPr="008133EC">
        <w:rPr>
          <w:color w:val="000000"/>
          <w:sz w:val="28"/>
          <w:szCs w:val="28"/>
        </w:rPr>
        <w:t xml:space="preserve"> </w:t>
      </w:r>
      <w:proofErr w:type="spellStart"/>
      <w:r w:rsidRPr="008133EC">
        <w:rPr>
          <w:color w:val="000000"/>
          <w:sz w:val="28"/>
          <w:szCs w:val="28"/>
        </w:rPr>
        <w:t>байқалады</w:t>
      </w:r>
      <w:proofErr w:type="spellEnd"/>
      <w:r w:rsidRPr="008133EC">
        <w:rPr>
          <w:color w:val="000000"/>
          <w:sz w:val="28"/>
          <w:szCs w:val="28"/>
        </w:rPr>
        <w:t xml:space="preserve"> —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дыбыстардың</w:t>
      </w:r>
      <w:proofErr w:type="spellEnd"/>
      <w:r w:rsidRPr="008133EC">
        <w:rPr>
          <w:color w:val="000000"/>
          <w:sz w:val="28"/>
          <w:szCs w:val="28"/>
        </w:rPr>
        <w:t xml:space="preserve"> </w:t>
      </w:r>
      <w:proofErr w:type="spellStart"/>
      <w:r w:rsidRPr="008133EC">
        <w:rPr>
          <w:color w:val="000000"/>
          <w:sz w:val="28"/>
          <w:szCs w:val="28"/>
        </w:rPr>
        <w:t>ең</w:t>
      </w:r>
      <w:proofErr w:type="spellEnd"/>
      <w:r w:rsidRPr="008133EC">
        <w:rPr>
          <w:color w:val="000000"/>
          <w:sz w:val="28"/>
          <w:szCs w:val="28"/>
        </w:rPr>
        <w:t xml:space="preserve"> </w:t>
      </w:r>
      <w:proofErr w:type="spellStart"/>
      <w:r w:rsidRPr="008133EC">
        <w:rPr>
          <w:color w:val="000000"/>
          <w:sz w:val="28"/>
          <w:szCs w:val="28"/>
        </w:rPr>
        <w:t>әлсіз</w:t>
      </w:r>
      <w:proofErr w:type="spellEnd"/>
      <w:r w:rsidRPr="008133EC">
        <w:rPr>
          <w:color w:val="000000"/>
          <w:sz w:val="28"/>
          <w:szCs w:val="28"/>
        </w:rPr>
        <w:t xml:space="preserve"> </w:t>
      </w:r>
      <w:proofErr w:type="spellStart"/>
      <w:r w:rsidRPr="008133EC">
        <w:rPr>
          <w:color w:val="000000"/>
          <w:sz w:val="28"/>
          <w:szCs w:val="28"/>
        </w:rPr>
        <w:t>байланысқан</w:t>
      </w:r>
      <w:proofErr w:type="spellEnd"/>
      <w:r w:rsidRPr="008133EC">
        <w:rPr>
          <w:color w:val="000000"/>
          <w:sz w:val="28"/>
          <w:szCs w:val="28"/>
        </w:rPr>
        <w:t xml:space="preserve"> </w:t>
      </w:r>
      <w:proofErr w:type="spellStart"/>
      <w:r w:rsidRPr="008133EC">
        <w:rPr>
          <w:color w:val="000000"/>
          <w:sz w:val="28"/>
          <w:szCs w:val="28"/>
        </w:rPr>
        <w:t>нүктесін</w:t>
      </w:r>
      <w:proofErr w:type="spellEnd"/>
      <w:r w:rsidRPr="008133EC">
        <w:rPr>
          <w:color w:val="000000"/>
          <w:sz w:val="28"/>
          <w:szCs w:val="28"/>
        </w:rPr>
        <w:t xml:space="preserve">, </w:t>
      </w:r>
      <w:proofErr w:type="spellStart"/>
      <w:r w:rsidRPr="008133EC">
        <w:rPr>
          <w:color w:val="000000"/>
          <w:sz w:val="28"/>
          <w:szCs w:val="28"/>
        </w:rPr>
        <w:t>яғни</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жігін</w:t>
      </w:r>
      <w:proofErr w:type="spellEnd"/>
      <w:r w:rsidRPr="008133EC">
        <w:rPr>
          <w:color w:val="000000"/>
          <w:sz w:val="28"/>
          <w:szCs w:val="28"/>
        </w:rPr>
        <w:t xml:space="preserve"> </w:t>
      </w:r>
      <w:proofErr w:type="spellStart"/>
      <w:r w:rsidRPr="008133EC">
        <w:rPr>
          <w:color w:val="000000"/>
          <w:sz w:val="28"/>
          <w:szCs w:val="28"/>
        </w:rPr>
        <w:t>көрсетеді</w:t>
      </w:r>
      <w:proofErr w:type="spellEnd"/>
      <w:r w:rsidRPr="008133EC">
        <w:rPr>
          <w:color w:val="000000"/>
          <w:sz w:val="28"/>
          <w:szCs w:val="28"/>
        </w:rPr>
        <w:t>.</w:t>
      </w:r>
    </w:p>
    <w:p w14:paraId="190361BC" w14:textId="77777777" w:rsidR="00F43A5B" w:rsidRPr="008133EC" w:rsidRDefault="00F43A5B" w:rsidP="00F43A5B">
      <w:pPr>
        <w:pStyle w:val="af"/>
        <w:spacing w:before="0" w:beforeAutospacing="0" w:after="0" w:afterAutospacing="0"/>
        <w:ind w:firstLine="708"/>
        <w:jc w:val="both"/>
        <w:rPr>
          <w:color w:val="000000"/>
          <w:sz w:val="28"/>
          <w:szCs w:val="28"/>
        </w:rPr>
      </w:pPr>
      <w:proofErr w:type="spellStart"/>
      <w:r w:rsidRPr="008133EC">
        <w:rPr>
          <w:color w:val="000000"/>
          <w:sz w:val="28"/>
          <w:szCs w:val="28"/>
        </w:rPr>
        <w:t>Дәл</w:t>
      </w:r>
      <w:proofErr w:type="spellEnd"/>
      <w:r w:rsidRPr="008133EC">
        <w:rPr>
          <w:color w:val="000000"/>
          <w:sz w:val="28"/>
          <w:szCs w:val="28"/>
        </w:rPr>
        <w:t xml:space="preserve"> осы </w:t>
      </w:r>
      <w:proofErr w:type="spellStart"/>
      <w:r w:rsidRPr="008133EC">
        <w:rPr>
          <w:color w:val="000000"/>
          <w:sz w:val="28"/>
          <w:szCs w:val="28"/>
        </w:rPr>
        <w:t>құбылысты</w:t>
      </w:r>
      <w:proofErr w:type="spellEnd"/>
      <w:r w:rsidRPr="008133EC">
        <w:rPr>
          <w:color w:val="000000"/>
          <w:sz w:val="28"/>
          <w:szCs w:val="28"/>
        </w:rPr>
        <w:t xml:space="preserve"> </w:t>
      </w:r>
      <w:proofErr w:type="spellStart"/>
      <w:r w:rsidRPr="008133EC">
        <w:rPr>
          <w:color w:val="000000"/>
          <w:sz w:val="28"/>
          <w:szCs w:val="28"/>
        </w:rPr>
        <w:t>көкала</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көгөн</w:t>
      </w:r>
      <w:proofErr w:type="spellEnd"/>
      <w:r w:rsidRPr="008133EC">
        <w:rPr>
          <w:color w:val="000000"/>
          <w:sz w:val="28"/>
          <w:szCs w:val="28"/>
        </w:rPr>
        <w:t xml:space="preserve"> </w:t>
      </w:r>
      <w:proofErr w:type="spellStart"/>
      <w:r w:rsidRPr="008133EC">
        <w:rPr>
          <w:color w:val="000000"/>
          <w:sz w:val="28"/>
          <w:szCs w:val="28"/>
        </w:rPr>
        <w:t>сөздері</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салыстыруға</w:t>
      </w:r>
      <w:proofErr w:type="spellEnd"/>
      <w:r w:rsidRPr="008133EC">
        <w:rPr>
          <w:color w:val="000000"/>
          <w:sz w:val="28"/>
          <w:szCs w:val="28"/>
        </w:rPr>
        <w:t xml:space="preserve"> </w:t>
      </w:r>
      <w:proofErr w:type="spellStart"/>
      <w:r w:rsidRPr="008133EC">
        <w:rPr>
          <w:color w:val="000000"/>
          <w:sz w:val="28"/>
          <w:szCs w:val="28"/>
        </w:rPr>
        <w:t>болады</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сөзде</w:t>
      </w:r>
      <w:proofErr w:type="spellEnd"/>
      <w:r w:rsidRPr="008133EC">
        <w:rPr>
          <w:color w:val="000000"/>
          <w:sz w:val="28"/>
          <w:szCs w:val="28"/>
        </w:rPr>
        <w:t xml:space="preserve"> де к/г </w:t>
      </w:r>
      <w:proofErr w:type="spellStart"/>
      <w:r w:rsidRPr="008133EC">
        <w:rPr>
          <w:color w:val="000000"/>
          <w:sz w:val="28"/>
          <w:szCs w:val="28"/>
        </w:rPr>
        <w:t>дыбысы</w:t>
      </w:r>
      <w:proofErr w:type="spellEnd"/>
      <w:r w:rsidRPr="008133EC">
        <w:rPr>
          <w:color w:val="000000"/>
          <w:sz w:val="28"/>
          <w:szCs w:val="28"/>
        </w:rPr>
        <w:t xml:space="preserve"> </w:t>
      </w:r>
      <w:proofErr w:type="spellStart"/>
      <w:r w:rsidRPr="008133EC">
        <w:rPr>
          <w:color w:val="000000"/>
          <w:sz w:val="28"/>
          <w:szCs w:val="28"/>
        </w:rPr>
        <w:t>аралық</w:t>
      </w:r>
      <w:proofErr w:type="spellEnd"/>
      <w:r w:rsidRPr="008133EC">
        <w:rPr>
          <w:color w:val="000000"/>
          <w:sz w:val="28"/>
          <w:szCs w:val="28"/>
        </w:rPr>
        <w:t xml:space="preserve"> </w:t>
      </w:r>
      <w:proofErr w:type="spellStart"/>
      <w:r w:rsidRPr="008133EC">
        <w:rPr>
          <w:color w:val="000000"/>
          <w:sz w:val="28"/>
          <w:szCs w:val="28"/>
        </w:rPr>
        <w:t>орында</w:t>
      </w:r>
      <w:proofErr w:type="spellEnd"/>
      <w:r w:rsidRPr="008133EC">
        <w:rPr>
          <w:color w:val="000000"/>
          <w:sz w:val="28"/>
          <w:szCs w:val="28"/>
        </w:rPr>
        <w:t xml:space="preserve"> </w:t>
      </w:r>
      <w:proofErr w:type="spellStart"/>
      <w:r w:rsidRPr="008133EC">
        <w:rPr>
          <w:color w:val="000000"/>
          <w:sz w:val="28"/>
          <w:szCs w:val="28"/>
        </w:rPr>
        <w:t>тұрғанымен</w:t>
      </w:r>
      <w:proofErr w:type="spellEnd"/>
      <w:r w:rsidRPr="008133EC">
        <w:rPr>
          <w:color w:val="000000"/>
          <w:sz w:val="28"/>
          <w:szCs w:val="28"/>
        </w:rPr>
        <w:t xml:space="preserve">, </w:t>
      </w:r>
      <w:proofErr w:type="spellStart"/>
      <w:r w:rsidRPr="008133EC">
        <w:rPr>
          <w:color w:val="000000"/>
          <w:sz w:val="28"/>
          <w:szCs w:val="28"/>
        </w:rPr>
        <w:t>олардың</w:t>
      </w:r>
      <w:proofErr w:type="spellEnd"/>
      <w:r w:rsidRPr="008133EC">
        <w:rPr>
          <w:color w:val="000000"/>
          <w:sz w:val="28"/>
          <w:szCs w:val="28"/>
        </w:rPr>
        <w:t xml:space="preserve"> </w:t>
      </w:r>
      <w:proofErr w:type="spellStart"/>
      <w:r w:rsidRPr="008133EC">
        <w:rPr>
          <w:color w:val="000000"/>
          <w:sz w:val="28"/>
          <w:szCs w:val="28"/>
        </w:rPr>
        <w:t>жасалымы</w:t>
      </w:r>
      <w:proofErr w:type="spellEnd"/>
      <w:r w:rsidRPr="008133EC">
        <w:rPr>
          <w:color w:val="000000"/>
          <w:sz w:val="28"/>
          <w:szCs w:val="28"/>
        </w:rPr>
        <w:t xml:space="preserve"> </w:t>
      </w:r>
      <w:proofErr w:type="spellStart"/>
      <w:r w:rsidRPr="008133EC">
        <w:rPr>
          <w:color w:val="000000"/>
          <w:sz w:val="28"/>
          <w:szCs w:val="28"/>
        </w:rPr>
        <w:t>мүлде</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түрлі</w:t>
      </w:r>
      <w:proofErr w:type="spellEnd"/>
      <w:r w:rsidRPr="008133EC">
        <w:rPr>
          <w:color w:val="000000"/>
          <w:sz w:val="28"/>
          <w:szCs w:val="28"/>
        </w:rPr>
        <w:t xml:space="preserve">. </w:t>
      </w:r>
      <w:proofErr w:type="spellStart"/>
      <w:r w:rsidRPr="008133EC">
        <w:rPr>
          <w:color w:val="000000"/>
          <w:sz w:val="28"/>
          <w:szCs w:val="28"/>
        </w:rPr>
        <w:t>Себебі</w:t>
      </w:r>
      <w:proofErr w:type="spellEnd"/>
      <w:r w:rsidRPr="008133EC">
        <w:rPr>
          <w:color w:val="000000"/>
          <w:sz w:val="28"/>
          <w:szCs w:val="28"/>
        </w:rPr>
        <w:t xml:space="preserve"> </w:t>
      </w:r>
      <w:proofErr w:type="spellStart"/>
      <w:r w:rsidRPr="008133EC">
        <w:rPr>
          <w:color w:val="000000"/>
          <w:sz w:val="28"/>
          <w:szCs w:val="28"/>
        </w:rPr>
        <w:t>дыбыстың</w:t>
      </w:r>
      <w:proofErr w:type="spellEnd"/>
      <w:r w:rsidRPr="008133EC">
        <w:rPr>
          <w:color w:val="000000"/>
          <w:sz w:val="28"/>
          <w:szCs w:val="28"/>
        </w:rPr>
        <w:t xml:space="preserve"> </w:t>
      </w:r>
      <w:proofErr w:type="spellStart"/>
      <w:r w:rsidRPr="008133EC">
        <w:rPr>
          <w:color w:val="000000"/>
          <w:sz w:val="28"/>
          <w:szCs w:val="28"/>
        </w:rPr>
        <w:t>өзгерісіне</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сөз</w:t>
      </w:r>
      <w:proofErr w:type="spellEnd"/>
      <w:r w:rsidRPr="008133EC">
        <w:rPr>
          <w:color w:val="000000"/>
          <w:sz w:val="28"/>
          <w:szCs w:val="28"/>
        </w:rPr>
        <w:t xml:space="preserve"> </w:t>
      </w:r>
      <w:proofErr w:type="spellStart"/>
      <w:r w:rsidRPr="008133EC">
        <w:rPr>
          <w:color w:val="000000"/>
          <w:sz w:val="28"/>
          <w:szCs w:val="28"/>
        </w:rPr>
        <w:t>соңында</w:t>
      </w:r>
      <w:proofErr w:type="spellEnd"/>
      <w:r w:rsidRPr="008133EC">
        <w:rPr>
          <w:color w:val="000000"/>
          <w:sz w:val="28"/>
          <w:szCs w:val="28"/>
        </w:rPr>
        <w:t xml:space="preserve"> не </w:t>
      </w:r>
      <w:proofErr w:type="spellStart"/>
      <w:r w:rsidRPr="008133EC">
        <w:rPr>
          <w:color w:val="000000"/>
          <w:sz w:val="28"/>
          <w:szCs w:val="28"/>
        </w:rPr>
        <w:t>сөз</w:t>
      </w:r>
      <w:proofErr w:type="spellEnd"/>
      <w:r w:rsidRPr="008133EC">
        <w:rPr>
          <w:color w:val="000000"/>
          <w:sz w:val="28"/>
          <w:szCs w:val="28"/>
        </w:rPr>
        <w:t xml:space="preserve"> </w:t>
      </w:r>
      <w:proofErr w:type="spellStart"/>
      <w:r w:rsidRPr="008133EC">
        <w:rPr>
          <w:color w:val="000000"/>
          <w:sz w:val="28"/>
          <w:szCs w:val="28"/>
        </w:rPr>
        <w:t>ортасында</w:t>
      </w:r>
      <w:proofErr w:type="spellEnd"/>
      <w:r w:rsidRPr="008133EC">
        <w:rPr>
          <w:color w:val="000000"/>
          <w:sz w:val="28"/>
          <w:szCs w:val="28"/>
        </w:rPr>
        <w:t xml:space="preserve"> </w:t>
      </w:r>
      <w:proofErr w:type="spellStart"/>
      <w:r w:rsidRPr="008133EC">
        <w:rPr>
          <w:color w:val="000000"/>
          <w:sz w:val="28"/>
          <w:szCs w:val="28"/>
        </w:rPr>
        <w:t>тұрған</w:t>
      </w:r>
      <w:proofErr w:type="spellEnd"/>
      <w:r w:rsidRPr="008133EC">
        <w:rPr>
          <w:color w:val="000000"/>
          <w:sz w:val="28"/>
          <w:szCs w:val="28"/>
        </w:rPr>
        <w:t xml:space="preserve"> </w:t>
      </w:r>
      <w:proofErr w:type="spellStart"/>
      <w:r w:rsidRPr="008133EC">
        <w:rPr>
          <w:color w:val="000000"/>
          <w:sz w:val="28"/>
          <w:szCs w:val="28"/>
        </w:rPr>
        <w:t>орны</w:t>
      </w:r>
      <w:proofErr w:type="spellEnd"/>
      <w:r w:rsidRPr="008133EC">
        <w:rPr>
          <w:color w:val="000000"/>
          <w:sz w:val="28"/>
          <w:szCs w:val="28"/>
        </w:rPr>
        <w:t xml:space="preserve"> </w:t>
      </w:r>
      <w:proofErr w:type="spellStart"/>
      <w:r w:rsidRPr="008133EC">
        <w:rPr>
          <w:color w:val="000000"/>
          <w:sz w:val="28"/>
          <w:szCs w:val="28"/>
        </w:rPr>
        <w:t>әсер</w:t>
      </w:r>
      <w:proofErr w:type="spellEnd"/>
      <w:r w:rsidRPr="008133EC">
        <w:rPr>
          <w:color w:val="000000"/>
          <w:sz w:val="28"/>
          <w:szCs w:val="28"/>
        </w:rPr>
        <w:t xml:space="preserve"> </w:t>
      </w:r>
      <w:proofErr w:type="spellStart"/>
      <w:r w:rsidRPr="008133EC">
        <w:rPr>
          <w:color w:val="000000"/>
          <w:sz w:val="28"/>
          <w:szCs w:val="28"/>
        </w:rPr>
        <w:t>етеді</w:t>
      </w:r>
      <w:proofErr w:type="spellEnd"/>
      <w:r w:rsidRPr="008133EC">
        <w:rPr>
          <w:color w:val="000000"/>
          <w:sz w:val="28"/>
          <w:szCs w:val="28"/>
        </w:rPr>
        <w:t xml:space="preserve">. </w:t>
      </w:r>
      <w:proofErr w:type="spellStart"/>
      <w:r w:rsidRPr="008133EC">
        <w:rPr>
          <w:color w:val="000000"/>
          <w:sz w:val="28"/>
          <w:szCs w:val="28"/>
        </w:rPr>
        <w:t>Сөз</w:t>
      </w:r>
      <w:proofErr w:type="spellEnd"/>
      <w:r w:rsidRPr="008133EC">
        <w:rPr>
          <w:color w:val="000000"/>
          <w:sz w:val="28"/>
          <w:szCs w:val="28"/>
        </w:rPr>
        <w:t xml:space="preserve"> </w:t>
      </w:r>
      <w:proofErr w:type="spellStart"/>
      <w:r w:rsidRPr="008133EC">
        <w:rPr>
          <w:color w:val="000000"/>
          <w:sz w:val="28"/>
          <w:szCs w:val="28"/>
        </w:rPr>
        <w:t>соңындағы</w:t>
      </w:r>
      <w:proofErr w:type="spellEnd"/>
      <w:r w:rsidRPr="008133EC">
        <w:rPr>
          <w:color w:val="000000"/>
          <w:sz w:val="28"/>
          <w:szCs w:val="28"/>
        </w:rPr>
        <w:t xml:space="preserve"> [к]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құрамына</w:t>
      </w:r>
      <w:proofErr w:type="spellEnd"/>
      <w:r w:rsidRPr="008133EC">
        <w:rPr>
          <w:color w:val="000000"/>
          <w:sz w:val="28"/>
          <w:szCs w:val="28"/>
        </w:rPr>
        <w:t xml:space="preserve"> </w:t>
      </w:r>
      <w:proofErr w:type="spellStart"/>
      <w:r w:rsidRPr="008133EC">
        <w:rPr>
          <w:color w:val="000000"/>
          <w:sz w:val="28"/>
          <w:szCs w:val="28"/>
        </w:rPr>
        <w:t>ене</w:t>
      </w:r>
      <w:proofErr w:type="spellEnd"/>
      <w:r w:rsidRPr="008133EC">
        <w:rPr>
          <w:color w:val="000000"/>
          <w:sz w:val="28"/>
          <w:szCs w:val="28"/>
        </w:rPr>
        <w:t xml:space="preserve"> </w:t>
      </w:r>
      <w:proofErr w:type="spellStart"/>
      <w:r w:rsidRPr="008133EC">
        <w:rPr>
          <w:color w:val="000000"/>
          <w:sz w:val="28"/>
          <w:szCs w:val="28"/>
        </w:rPr>
        <w:t>алмайды</w:t>
      </w:r>
      <w:proofErr w:type="spellEnd"/>
      <w:r w:rsidRPr="008133EC">
        <w:rPr>
          <w:color w:val="000000"/>
          <w:sz w:val="28"/>
          <w:szCs w:val="28"/>
        </w:rPr>
        <w:t xml:space="preserve">, ал </w:t>
      </w:r>
      <w:proofErr w:type="spellStart"/>
      <w:r w:rsidRPr="008133EC">
        <w:rPr>
          <w:color w:val="000000"/>
          <w:sz w:val="28"/>
          <w:szCs w:val="28"/>
        </w:rPr>
        <w:t>сөз</w:t>
      </w:r>
      <w:proofErr w:type="spellEnd"/>
      <w:r w:rsidRPr="008133EC">
        <w:rPr>
          <w:color w:val="000000"/>
          <w:sz w:val="28"/>
          <w:szCs w:val="28"/>
        </w:rPr>
        <w:t xml:space="preserve"> </w:t>
      </w:r>
      <w:proofErr w:type="spellStart"/>
      <w:r w:rsidRPr="008133EC">
        <w:rPr>
          <w:color w:val="000000"/>
          <w:sz w:val="28"/>
          <w:szCs w:val="28"/>
        </w:rPr>
        <w:t>ортасындағы</w:t>
      </w:r>
      <w:proofErr w:type="spellEnd"/>
      <w:r w:rsidRPr="008133EC">
        <w:rPr>
          <w:color w:val="000000"/>
          <w:sz w:val="28"/>
          <w:szCs w:val="28"/>
        </w:rPr>
        <w:t xml:space="preserve"> [г] </w:t>
      </w:r>
      <w:proofErr w:type="spellStart"/>
      <w:r w:rsidRPr="008133EC">
        <w:rPr>
          <w:color w:val="000000"/>
          <w:sz w:val="28"/>
          <w:szCs w:val="28"/>
        </w:rPr>
        <w:t>буынмен</w:t>
      </w:r>
      <w:proofErr w:type="spellEnd"/>
      <w:r w:rsidRPr="008133EC">
        <w:rPr>
          <w:color w:val="000000"/>
          <w:sz w:val="28"/>
          <w:szCs w:val="28"/>
        </w:rPr>
        <w:t xml:space="preserve"> </w:t>
      </w:r>
      <w:proofErr w:type="spellStart"/>
      <w:r w:rsidRPr="008133EC">
        <w:rPr>
          <w:color w:val="000000"/>
          <w:sz w:val="28"/>
          <w:szCs w:val="28"/>
        </w:rPr>
        <w:t>тұтасып</w:t>
      </w:r>
      <w:proofErr w:type="spellEnd"/>
      <w:r w:rsidRPr="008133EC">
        <w:rPr>
          <w:color w:val="000000"/>
          <w:sz w:val="28"/>
          <w:szCs w:val="28"/>
        </w:rPr>
        <w:t xml:space="preserve"> </w:t>
      </w:r>
      <w:proofErr w:type="spellStart"/>
      <w:r w:rsidRPr="008133EC">
        <w:rPr>
          <w:color w:val="000000"/>
          <w:sz w:val="28"/>
          <w:szCs w:val="28"/>
        </w:rPr>
        <w:t>кетеді</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ақиқат</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 </w:t>
      </w:r>
      <w:proofErr w:type="spellStart"/>
      <w:r w:rsidRPr="008133EC">
        <w:rPr>
          <w:color w:val="000000"/>
          <w:sz w:val="28"/>
          <w:szCs w:val="28"/>
        </w:rPr>
        <w:t>табиғи</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 </w:t>
      </w:r>
      <w:proofErr w:type="spellStart"/>
      <w:r w:rsidRPr="008133EC">
        <w:rPr>
          <w:color w:val="000000"/>
          <w:sz w:val="28"/>
          <w:szCs w:val="28"/>
        </w:rPr>
        <w:t>тұрақты</w:t>
      </w:r>
      <w:proofErr w:type="spellEnd"/>
      <w:r w:rsidRPr="008133EC">
        <w:rPr>
          <w:color w:val="000000"/>
          <w:sz w:val="28"/>
          <w:szCs w:val="28"/>
        </w:rPr>
        <w:t xml:space="preserve"> </w:t>
      </w:r>
      <w:proofErr w:type="spellStart"/>
      <w:r w:rsidRPr="008133EC">
        <w:rPr>
          <w:color w:val="000000"/>
          <w:sz w:val="28"/>
          <w:szCs w:val="28"/>
        </w:rPr>
        <w:t>екенінің</w:t>
      </w:r>
      <w:proofErr w:type="spellEnd"/>
      <w:r w:rsidRPr="008133EC">
        <w:rPr>
          <w:color w:val="000000"/>
          <w:sz w:val="28"/>
          <w:szCs w:val="28"/>
        </w:rPr>
        <w:t xml:space="preserve"> </w:t>
      </w:r>
      <w:proofErr w:type="spellStart"/>
      <w:r w:rsidRPr="008133EC">
        <w:rPr>
          <w:color w:val="000000"/>
          <w:sz w:val="28"/>
          <w:szCs w:val="28"/>
        </w:rPr>
        <w:t>дәлелі</w:t>
      </w:r>
      <w:proofErr w:type="spellEnd"/>
      <w:r w:rsidRPr="008133EC">
        <w:rPr>
          <w:color w:val="000000"/>
          <w:sz w:val="28"/>
          <w:szCs w:val="28"/>
        </w:rPr>
        <w:t>. Ал «</w:t>
      </w:r>
      <w:proofErr w:type="spellStart"/>
      <w:r w:rsidRPr="008133EC">
        <w:rPr>
          <w:color w:val="000000"/>
          <w:sz w:val="28"/>
          <w:szCs w:val="28"/>
        </w:rPr>
        <w:t>орфографиялық</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тек </w:t>
      </w:r>
      <w:proofErr w:type="spellStart"/>
      <w:r w:rsidRPr="008133EC">
        <w:rPr>
          <w:color w:val="000000"/>
          <w:sz w:val="28"/>
          <w:szCs w:val="28"/>
        </w:rPr>
        <w:t>жазылым</w:t>
      </w:r>
      <w:proofErr w:type="spellEnd"/>
      <w:r w:rsidRPr="008133EC">
        <w:rPr>
          <w:color w:val="000000"/>
          <w:sz w:val="28"/>
          <w:szCs w:val="28"/>
        </w:rPr>
        <w:t xml:space="preserve"> </w:t>
      </w:r>
      <w:proofErr w:type="spellStart"/>
      <w:r w:rsidRPr="008133EC">
        <w:rPr>
          <w:color w:val="000000"/>
          <w:sz w:val="28"/>
          <w:szCs w:val="28"/>
        </w:rPr>
        <w:t>қағидасымен</w:t>
      </w:r>
      <w:proofErr w:type="spellEnd"/>
      <w:r w:rsidRPr="008133EC">
        <w:rPr>
          <w:color w:val="000000"/>
          <w:sz w:val="28"/>
          <w:szCs w:val="28"/>
        </w:rPr>
        <w:t xml:space="preserve"> </w:t>
      </w:r>
      <w:proofErr w:type="spellStart"/>
      <w:r w:rsidRPr="008133EC">
        <w:rPr>
          <w:color w:val="000000"/>
          <w:sz w:val="28"/>
          <w:szCs w:val="28"/>
        </w:rPr>
        <w:t>жасанды</w:t>
      </w:r>
      <w:proofErr w:type="spellEnd"/>
      <w:r w:rsidRPr="008133EC">
        <w:rPr>
          <w:color w:val="000000"/>
          <w:sz w:val="28"/>
          <w:szCs w:val="28"/>
        </w:rPr>
        <w:t xml:space="preserve"> </w:t>
      </w:r>
      <w:proofErr w:type="spellStart"/>
      <w:r w:rsidRPr="008133EC">
        <w:rPr>
          <w:color w:val="000000"/>
          <w:sz w:val="28"/>
          <w:szCs w:val="28"/>
        </w:rPr>
        <w:t>түрде</w:t>
      </w:r>
      <w:proofErr w:type="spellEnd"/>
      <w:r w:rsidRPr="008133EC">
        <w:rPr>
          <w:color w:val="000000"/>
          <w:sz w:val="28"/>
          <w:szCs w:val="28"/>
        </w:rPr>
        <w:t xml:space="preserve"> </w:t>
      </w:r>
      <w:proofErr w:type="spellStart"/>
      <w:r w:rsidRPr="008133EC">
        <w:rPr>
          <w:color w:val="000000"/>
          <w:sz w:val="28"/>
          <w:szCs w:val="28"/>
        </w:rPr>
        <w:t>белгіленеді</w:t>
      </w:r>
      <w:proofErr w:type="spellEnd"/>
      <w:r w:rsidRPr="008133EC">
        <w:rPr>
          <w:color w:val="000000"/>
          <w:sz w:val="28"/>
          <w:szCs w:val="28"/>
        </w:rPr>
        <w:t xml:space="preserve">. Осы </w:t>
      </w:r>
      <w:proofErr w:type="spellStart"/>
      <w:r w:rsidRPr="008133EC">
        <w:rPr>
          <w:color w:val="000000"/>
          <w:sz w:val="28"/>
          <w:szCs w:val="28"/>
        </w:rPr>
        <w:t>екеуінің</w:t>
      </w:r>
      <w:proofErr w:type="spellEnd"/>
      <w:r w:rsidRPr="008133EC">
        <w:rPr>
          <w:color w:val="000000"/>
          <w:sz w:val="28"/>
          <w:szCs w:val="28"/>
        </w:rPr>
        <w:t xml:space="preserve"> </w:t>
      </w:r>
      <w:proofErr w:type="spellStart"/>
      <w:r w:rsidRPr="008133EC">
        <w:rPr>
          <w:color w:val="000000"/>
          <w:sz w:val="28"/>
          <w:szCs w:val="28"/>
        </w:rPr>
        <w:t>айырмашылығы</w:t>
      </w:r>
      <w:proofErr w:type="spellEnd"/>
      <w:r w:rsidRPr="008133EC">
        <w:rPr>
          <w:color w:val="000000"/>
          <w:sz w:val="28"/>
          <w:szCs w:val="28"/>
        </w:rPr>
        <w:t xml:space="preserve"> да </w:t>
      </w:r>
      <w:proofErr w:type="spellStart"/>
      <w:r w:rsidRPr="008133EC">
        <w:rPr>
          <w:color w:val="000000"/>
          <w:sz w:val="28"/>
          <w:szCs w:val="28"/>
        </w:rPr>
        <w:t>осында</w:t>
      </w:r>
      <w:proofErr w:type="spellEnd"/>
      <w:r w:rsidRPr="008133EC">
        <w:rPr>
          <w:color w:val="000000"/>
          <w:sz w:val="28"/>
          <w:szCs w:val="28"/>
        </w:rPr>
        <w:t>.</w:t>
      </w:r>
    </w:p>
    <w:p w14:paraId="31C934D3" w14:textId="77777777" w:rsidR="00F43A5B" w:rsidRPr="008133EC" w:rsidRDefault="00F43A5B" w:rsidP="00F43A5B">
      <w:pPr>
        <w:pStyle w:val="af"/>
        <w:spacing w:before="0" w:beforeAutospacing="0" w:after="0" w:afterAutospacing="0"/>
        <w:ind w:firstLine="708"/>
        <w:jc w:val="both"/>
        <w:rPr>
          <w:color w:val="000000"/>
          <w:sz w:val="28"/>
          <w:szCs w:val="28"/>
        </w:rPr>
      </w:pPr>
      <w:proofErr w:type="spellStart"/>
      <w:r w:rsidRPr="008133EC">
        <w:rPr>
          <w:color w:val="000000"/>
          <w:sz w:val="28"/>
          <w:szCs w:val="28"/>
        </w:rPr>
        <w:t>Мұндай</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перцепциялық</w:t>
      </w:r>
      <w:proofErr w:type="spellEnd"/>
      <w:r w:rsidRPr="008133EC">
        <w:rPr>
          <w:color w:val="000000"/>
          <w:sz w:val="28"/>
          <w:szCs w:val="28"/>
        </w:rPr>
        <w:t xml:space="preserve"> </w:t>
      </w:r>
      <w:proofErr w:type="spellStart"/>
      <w:r w:rsidRPr="008133EC">
        <w:rPr>
          <w:color w:val="000000"/>
          <w:sz w:val="28"/>
          <w:szCs w:val="28"/>
        </w:rPr>
        <w:t>деңгейдегі</w:t>
      </w:r>
      <w:proofErr w:type="spellEnd"/>
      <w:r w:rsidRPr="008133EC">
        <w:rPr>
          <w:color w:val="000000"/>
          <w:sz w:val="28"/>
          <w:szCs w:val="28"/>
        </w:rPr>
        <w:t xml:space="preserve"> </w:t>
      </w:r>
      <w:proofErr w:type="spellStart"/>
      <w:r w:rsidRPr="008133EC">
        <w:rPr>
          <w:color w:val="000000"/>
          <w:sz w:val="28"/>
          <w:szCs w:val="28"/>
        </w:rPr>
        <w:t>құбылыстарды</w:t>
      </w:r>
      <w:proofErr w:type="spellEnd"/>
      <w:r w:rsidRPr="008133EC">
        <w:rPr>
          <w:color w:val="000000"/>
          <w:sz w:val="28"/>
          <w:szCs w:val="28"/>
        </w:rPr>
        <w:t xml:space="preserve"> </w:t>
      </w:r>
      <w:proofErr w:type="spellStart"/>
      <w:r w:rsidRPr="008133EC">
        <w:rPr>
          <w:color w:val="000000"/>
          <w:sz w:val="28"/>
          <w:szCs w:val="28"/>
        </w:rPr>
        <w:t>тәжірибелі</w:t>
      </w:r>
      <w:proofErr w:type="spellEnd"/>
      <w:r w:rsidRPr="008133EC">
        <w:rPr>
          <w:color w:val="000000"/>
          <w:sz w:val="28"/>
          <w:szCs w:val="28"/>
        </w:rPr>
        <w:t xml:space="preserve"> </w:t>
      </w:r>
      <w:proofErr w:type="spellStart"/>
      <w:r w:rsidRPr="008133EC">
        <w:rPr>
          <w:color w:val="000000"/>
          <w:sz w:val="28"/>
          <w:szCs w:val="28"/>
        </w:rPr>
        <w:t>фонетистер</w:t>
      </w:r>
      <w:proofErr w:type="spellEnd"/>
      <w:r w:rsidRPr="008133EC">
        <w:rPr>
          <w:color w:val="000000"/>
          <w:sz w:val="28"/>
          <w:szCs w:val="28"/>
        </w:rPr>
        <w:t xml:space="preserve"> </w:t>
      </w:r>
      <w:proofErr w:type="spellStart"/>
      <w:r w:rsidRPr="008133EC">
        <w:rPr>
          <w:color w:val="000000"/>
          <w:sz w:val="28"/>
          <w:szCs w:val="28"/>
        </w:rPr>
        <w:t>анық</w:t>
      </w:r>
      <w:proofErr w:type="spellEnd"/>
      <w:r w:rsidRPr="008133EC">
        <w:rPr>
          <w:color w:val="000000"/>
          <w:sz w:val="28"/>
          <w:szCs w:val="28"/>
        </w:rPr>
        <w:t xml:space="preserve"> </w:t>
      </w:r>
      <w:proofErr w:type="spellStart"/>
      <w:r w:rsidRPr="008133EC">
        <w:rPr>
          <w:color w:val="000000"/>
          <w:sz w:val="28"/>
          <w:szCs w:val="28"/>
        </w:rPr>
        <w:t>көре</w:t>
      </w:r>
      <w:proofErr w:type="spellEnd"/>
      <w:r w:rsidRPr="008133EC">
        <w:rPr>
          <w:color w:val="000000"/>
          <w:sz w:val="28"/>
          <w:szCs w:val="28"/>
        </w:rPr>
        <w:t xml:space="preserve"> </w:t>
      </w:r>
      <w:proofErr w:type="spellStart"/>
      <w:r w:rsidRPr="008133EC">
        <w:rPr>
          <w:color w:val="000000"/>
          <w:sz w:val="28"/>
          <w:szCs w:val="28"/>
        </w:rPr>
        <w:t>алады</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оларды</w:t>
      </w:r>
      <w:proofErr w:type="spellEnd"/>
      <w:r w:rsidRPr="008133EC">
        <w:rPr>
          <w:color w:val="000000"/>
          <w:sz w:val="28"/>
          <w:szCs w:val="28"/>
        </w:rPr>
        <w:t xml:space="preserve"> </w:t>
      </w:r>
      <w:proofErr w:type="spellStart"/>
      <w:r w:rsidRPr="008133EC">
        <w:rPr>
          <w:color w:val="000000"/>
          <w:sz w:val="28"/>
          <w:szCs w:val="28"/>
        </w:rPr>
        <w:t>аспаптық</w:t>
      </w:r>
      <w:proofErr w:type="spellEnd"/>
      <w:r w:rsidRPr="008133EC">
        <w:rPr>
          <w:color w:val="000000"/>
          <w:sz w:val="28"/>
          <w:szCs w:val="28"/>
        </w:rPr>
        <w:t xml:space="preserve"> фонетика </w:t>
      </w:r>
      <w:proofErr w:type="spellStart"/>
      <w:r w:rsidRPr="008133EC">
        <w:rPr>
          <w:color w:val="000000"/>
          <w:sz w:val="28"/>
          <w:szCs w:val="28"/>
        </w:rPr>
        <w:t>көмегімен</w:t>
      </w:r>
      <w:proofErr w:type="spellEnd"/>
      <w:r w:rsidRPr="008133EC">
        <w:rPr>
          <w:color w:val="000000"/>
          <w:sz w:val="28"/>
          <w:szCs w:val="28"/>
        </w:rPr>
        <w:t xml:space="preserve"> </w:t>
      </w:r>
      <w:proofErr w:type="spellStart"/>
      <w:r w:rsidRPr="008133EC">
        <w:rPr>
          <w:color w:val="000000"/>
          <w:sz w:val="28"/>
          <w:szCs w:val="28"/>
        </w:rPr>
        <w:t>дәл</w:t>
      </w:r>
      <w:proofErr w:type="spellEnd"/>
      <w:r w:rsidRPr="008133EC">
        <w:rPr>
          <w:color w:val="000000"/>
          <w:sz w:val="28"/>
          <w:szCs w:val="28"/>
        </w:rPr>
        <w:t xml:space="preserve"> </w:t>
      </w:r>
      <w:proofErr w:type="spellStart"/>
      <w:r w:rsidRPr="008133EC">
        <w:rPr>
          <w:color w:val="000000"/>
          <w:sz w:val="28"/>
          <w:szCs w:val="28"/>
        </w:rPr>
        <w:t>сипаттауға</w:t>
      </w:r>
      <w:proofErr w:type="spellEnd"/>
      <w:r w:rsidRPr="008133EC">
        <w:rPr>
          <w:color w:val="000000"/>
          <w:sz w:val="28"/>
          <w:szCs w:val="28"/>
        </w:rPr>
        <w:t xml:space="preserve"> да </w:t>
      </w:r>
      <w:proofErr w:type="spellStart"/>
      <w:r w:rsidRPr="008133EC">
        <w:rPr>
          <w:color w:val="000000"/>
          <w:sz w:val="28"/>
          <w:szCs w:val="28"/>
        </w:rPr>
        <w:t>болады</w:t>
      </w:r>
      <w:proofErr w:type="spellEnd"/>
      <w:r w:rsidRPr="008133EC">
        <w:rPr>
          <w:color w:val="000000"/>
          <w:sz w:val="28"/>
          <w:szCs w:val="28"/>
        </w:rPr>
        <w:t xml:space="preserve">. Ал </w:t>
      </w:r>
      <w:proofErr w:type="spellStart"/>
      <w:r w:rsidRPr="008133EC">
        <w:rPr>
          <w:color w:val="000000"/>
          <w:sz w:val="28"/>
          <w:szCs w:val="28"/>
        </w:rPr>
        <w:t>қарапайым</w:t>
      </w:r>
      <w:proofErr w:type="spellEnd"/>
      <w:r w:rsidRPr="008133EC">
        <w:rPr>
          <w:color w:val="000000"/>
          <w:sz w:val="28"/>
          <w:szCs w:val="28"/>
        </w:rPr>
        <w:t xml:space="preserve"> </w:t>
      </w:r>
      <w:proofErr w:type="spellStart"/>
      <w:r w:rsidRPr="008133EC">
        <w:rPr>
          <w:color w:val="000000"/>
          <w:sz w:val="28"/>
          <w:szCs w:val="28"/>
        </w:rPr>
        <w:t>сөйлеушілер</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құбылысты</w:t>
      </w:r>
      <w:proofErr w:type="spellEnd"/>
      <w:r w:rsidRPr="008133EC">
        <w:rPr>
          <w:color w:val="000000"/>
          <w:sz w:val="28"/>
          <w:szCs w:val="28"/>
        </w:rPr>
        <w:t xml:space="preserve"> </w:t>
      </w:r>
      <w:proofErr w:type="spellStart"/>
      <w:r w:rsidRPr="008133EC">
        <w:rPr>
          <w:color w:val="000000"/>
          <w:sz w:val="28"/>
          <w:szCs w:val="28"/>
        </w:rPr>
        <w:t>саналы</w:t>
      </w:r>
      <w:proofErr w:type="spellEnd"/>
      <w:r w:rsidRPr="008133EC">
        <w:rPr>
          <w:color w:val="000000"/>
          <w:sz w:val="28"/>
          <w:szCs w:val="28"/>
        </w:rPr>
        <w:t xml:space="preserve"> </w:t>
      </w:r>
      <w:proofErr w:type="spellStart"/>
      <w:r w:rsidRPr="008133EC">
        <w:rPr>
          <w:color w:val="000000"/>
          <w:sz w:val="28"/>
          <w:szCs w:val="28"/>
        </w:rPr>
        <w:t>түрде</w:t>
      </w:r>
      <w:proofErr w:type="spellEnd"/>
      <w:r w:rsidRPr="008133EC">
        <w:rPr>
          <w:color w:val="000000"/>
          <w:sz w:val="28"/>
          <w:szCs w:val="28"/>
        </w:rPr>
        <w:t xml:space="preserve"> </w:t>
      </w:r>
      <w:proofErr w:type="spellStart"/>
      <w:r w:rsidRPr="008133EC">
        <w:rPr>
          <w:color w:val="000000"/>
          <w:sz w:val="28"/>
          <w:szCs w:val="28"/>
        </w:rPr>
        <w:t>аңғармағанмен</w:t>
      </w:r>
      <w:proofErr w:type="spellEnd"/>
      <w:r w:rsidRPr="008133EC">
        <w:rPr>
          <w:color w:val="000000"/>
          <w:sz w:val="28"/>
          <w:szCs w:val="28"/>
        </w:rPr>
        <w:t xml:space="preserve">, </w:t>
      </w:r>
      <w:proofErr w:type="spellStart"/>
      <w:r w:rsidRPr="008133EC">
        <w:rPr>
          <w:color w:val="000000"/>
          <w:sz w:val="28"/>
          <w:szCs w:val="28"/>
        </w:rPr>
        <w:t>нейрофизиологиялық</w:t>
      </w:r>
      <w:proofErr w:type="spellEnd"/>
      <w:r w:rsidRPr="008133EC">
        <w:rPr>
          <w:color w:val="000000"/>
          <w:sz w:val="28"/>
          <w:szCs w:val="28"/>
        </w:rPr>
        <w:t xml:space="preserve"> </w:t>
      </w:r>
      <w:proofErr w:type="spellStart"/>
      <w:r w:rsidRPr="008133EC">
        <w:rPr>
          <w:color w:val="000000"/>
          <w:sz w:val="28"/>
          <w:szCs w:val="28"/>
        </w:rPr>
        <w:t>деңгейде</w:t>
      </w:r>
      <w:proofErr w:type="spellEnd"/>
      <w:r w:rsidRPr="008133EC">
        <w:rPr>
          <w:color w:val="000000"/>
          <w:sz w:val="28"/>
          <w:szCs w:val="28"/>
        </w:rPr>
        <w:t xml:space="preserve"> </w:t>
      </w:r>
      <w:proofErr w:type="spellStart"/>
      <w:r w:rsidRPr="008133EC">
        <w:rPr>
          <w:color w:val="000000"/>
          <w:sz w:val="28"/>
          <w:szCs w:val="28"/>
        </w:rPr>
        <w:t>дұрыс</w:t>
      </w:r>
      <w:proofErr w:type="spellEnd"/>
      <w:r w:rsidRPr="008133EC">
        <w:rPr>
          <w:color w:val="000000"/>
          <w:sz w:val="28"/>
          <w:szCs w:val="28"/>
        </w:rPr>
        <w:t xml:space="preserve"> </w:t>
      </w:r>
      <w:proofErr w:type="spellStart"/>
      <w:r w:rsidRPr="008133EC">
        <w:rPr>
          <w:color w:val="000000"/>
          <w:sz w:val="28"/>
          <w:szCs w:val="28"/>
        </w:rPr>
        <w:t>қабылдайды</w:t>
      </w:r>
      <w:proofErr w:type="spellEnd"/>
      <w:r w:rsidRPr="008133EC">
        <w:rPr>
          <w:color w:val="000000"/>
          <w:sz w:val="28"/>
          <w:szCs w:val="28"/>
        </w:rPr>
        <w:t xml:space="preserve">. </w:t>
      </w:r>
      <w:proofErr w:type="spellStart"/>
      <w:r w:rsidRPr="008133EC">
        <w:rPr>
          <w:color w:val="000000"/>
          <w:sz w:val="28"/>
          <w:szCs w:val="28"/>
        </w:rPr>
        <w:t>Мысалы</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тіліндегі</w:t>
      </w:r>
      <w:proofErr w:type="spellEnd"/>
      <w:r w:rsidRPr="008133EC">
        <w:rPr>
          <w:color w:val="000000"/>
          <w:sz w:val="28"/>
          <w:szCs w:val="28"/>
        </w:rPr>
        <w:t xml:space="preserve"> адам </w:t>
      </w:r>
      <w:proofErr w:type="spellStart"/>
      <w:r w:rsidRPr="008133EC">
        <w:rPr>
          <w:color w:val="000000"/>
          <w:sz w:val="28"/>
          <w:szCs w:val="28"/>
        </w:rPr>
        <w:t>көкала</w:t>
      </w:r>
      <w:proofErr w:type="spellEnd"/>
      <w:r w:rsidRPr="008133EC">
        <w:rPr>
          <w:color w:val="000000"/>
          <w:sz w:val="28"/>
          <w:szCs w:val="28"/>
        </w:rPr>
        <w:t xml:space="preserve"> </w:t>
      </w:r>
      <w:proofErr w:type="spellStart"/>
      <w:r w:rsidRPr="008133EC">
        <w:rPr>
          <w:color w:val="000000"/>
          <w:sz w:val="28"/>
          <w:szCs w:val="28"/>
        </w:rPr>
        <w:t>тіркесіндегі</w:t>
      </w:r>
      <w:proofErr w:type="spellEnd"/>
      <w:r w:rsidRPr="008133EC">
        <w:rPr>
          <w:color w:val="000000"/>
          <w:sz w:val="28"/>
          <w:szCs w:val="28"/>
        </w:rPr>
        <w:t xml:space="preserve"> </w:t>
      </w:r>
      <w:proofErr w:type="spellStart"/>
      <w:r w:rsidRPr="008133EC">
        <w:rPr>
          <w:color w:val="000000"/>
          <w:sz w:val="28"/>
          <w:szCs w:val="28"/>
        </w:rPr>
        <w:t>көк</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ала </w:t>
      </w:r>
      <w:proofErr w:type="spellStart"/>
      <w:r w:rsidRPr="008133EC">
        <w:rPr>
          <w:color w:val="000000"/>
          <w:sz w:val="28"/>
          <w:szCs w:val="28"/>
        </w:rPr>
        <w:t>түстерін</w:t>
      </w:r>
      <w:proofErr w:type="spellEnd"/>
      <w:r w:rsidRPr="008133EC">
        <w:rPr>
          <w:color w:val="000000"/>
          <w:sz w:val="28"/>
          <w:szCs w:val="28"/>
        </w:rPr>
        <w:t xml:space="preserve"> </w:t>
      </w:r>
      <w:proofErr w:type="spellStart"/>
      <w:r w:rsidRPr="008133EC">
        <w:rPr>
          <w:color w:val="000000"/>
          <w:sz w:val="28"/>
          <w:szCs w:val="28"/>
        </w:rPr>
        <w:t>ажырата</w:t>
      </w:r>
      <w:proofErr w:type="spellEnd"/>
      <w:r w:rsidRPr="008133EC">
        <w:rPr>
          <w:color w:val="000000"/>
          <w:sz w:val="28"/>
          <w:szCs w:val="28"/>
        </w:rPr>
        <w:t xml:space="preserve"> </w:t>
      </w:r>
      <w:proofErr w:type="spellStart"/>
      <w:r w:rsidRPr="008133EC">
        <w:rPr>
          <w:color w:val="000000"/>
          <w:sz w:val="28"/>
          <w:szCs w:val="28"/>
        </w:rPr>
        <w:t>естиді</w:t>
      </w:r>
      <w:proofErr w:type="spellEnd"/>
      <w:r w:rsidRPr="008133EC">
        <w:rPr>
          <w:color w:val="000000"/>
          <w:sz w:val="28"/>
          <w:szCs w:val="28"/>
        </w:rPr>
        <w:t xml:space="preserve">, оны </w:t>
      </w:r>
      <w:proofErr w:type="spellStart"/>
      <w:r w:rsidRPr="008133EC">
        <w:rPr>
          <w:color w:val="000000"/>
          <w:sz w:val="28"/>
          <w:szCs w:val="28"/>
        </w:rPr>
        <w:t>кө</w:t>
      </w:r>
      <w:proofErr w:type="spellEnd"/>
      <w:r w:rsidRPr="008133EC">
        <w:rPr>
          <w:color w:val="000000"/>
          <w:sz w:val="28"/>
          <w:szCs w:val="28"/>
        </w:rPr>
        <w:t xml:space="preserve">…гала </w:t>
      </w:r>
      <w:proofErr w:type="spellStart"/>
      <w:r w:rsidRPr="008133EC">
        <w:rPr>
          <w:color w:val="000000"/>
          <w:sz w:val="28"/>
          <w:szCs w:val="28"/>
        </w:rPr>
        <w:t>сияқты</w:t>
      </w:r>
      <w:proofErr w:type="spellEnd"/>
      <w:r w:rsidRPr="008133EC">
        <w:rPr>
          <w:color w:val="000000"/>
          <w:sz w:val="28"/>
          <w:szCs w:val="28"/>
        </w:rPr>
        <w:t xml:space="preserve"> </w:t>
      </w:r>
      <w:proofErr w:type="spellStart"/>
      <w:r w:rsidRPr="008133EC">
        <w:rPr>
          <w:color w:val="000000"/>
          <w:sz w:val="28"/>
          <w:szCs w:val="28"/>
        </w:rPr>
        <w:t>мағынасыз</w:t>
      </w:r>
      <w:proofErr w:type="spellEnd"/>
      <w:r w:rsidRPr="008133EC">
        <w:rPr>
          <w:color w:val="000000"/>
          <w:sz w:val="28"/>
          <w:szCs w:val="28"/>
        </w:rPr>
        <w:t xml:space="preserve"> </w:t>
      </w:r>
      <w:proofErr w:type="spellStart"/>
      <w:r w:rsidRPr="008133EC">
        <w:rPr>
          <w:color w:val="000000"/>
          <w:sz w:val="28"/>
          <w:szCs w:val="28"/>
        </w:rPr>
        <w:t>дыбыстар</w:t>
      </w:r>
      <w:proofErr w:type="spellEnd"/>
      <w:r w:rsidRPr="008133EC">
        <w:rPr>
          <w:color w:val="000000"/>
          <w:sz w:val="28"/>
          <w:szCs w:val="28"/>
        </w:rPr>
        <w:t xml:space="preserve"> </w:t>
      </w:r>
      <w:proofErr w:type="spellStart"/>
      <w:r w:rsidRPr="008133EC">
        <w:rPr>
          <w:color w:val="000000"/>
          <w:sz w:val="28"/>
          <w:szCs w:val="28"/>
        </w:rPr>
        <w:t>тізбегімен</w:t>
      </w:r>
      <w:proofErr w:type="spellEnd"/>
      <w:r w:rsidRPr="008133EC">
        <w:rPr>
          <w:color w:val="000000"/>
          <w:sz w:val="28"/>
          <w:szCs w:val="28"/>
        </w:rPr>
        <w:t xml:space="preserve"> </w:t>
      </w:r>
      <w:proofErr w:type="spellStart"/>
      <w:r w:rsidRPr="008133EC">
        <w:rPr>
          <w:color w:val="000000"/>
          <w:sz w:val="28"/>
          <w:szCs w:val="28"/>
        </w:rPr>
        <w:t>шатастырмайды</w:t>
      </w:r>
      <w:proofErr w:type="spellEnd"/>
      <w:r w:rsidRPr="008133EC">
        <w:rPr>
          <w:color w:val="000000"/>
          <w:sz w:val="28"/>
          <w:szCs w:val="28"/>
        </w:rPr>
        <w:t>.</w:t>
      </w:r>
    </w:p>
    <w:p w14:paraId="076520EC" w14:textId="77777777" w:rsidR="00F43A5B" w:rsidRPr="008133EC" w:rsidRDefault="00F43A5B" w:rsidP="00F43A5B">
      <w:pPr>
        <w:pStyle w:val="af"/>
        <w:spacing w:before="0" w:beforeAutospacing="0" w:after="0" w:afterAutospacing="0"/>
        <w:ind w:firstLine="360"/>
        <w:jc w:val="both"/>
        <w:rPr>
          <w:color w:val="000000"/>
          <w:sz w:val="28"/>
          <w:szCs w:val="28"/>
          <w:lang w:val="ru-KZ"/>
        </w:rPr>
      </w:pPr>
      <w:proofErr w:type="spellStart"/>
      <w:r w:rsidRPr="008133EC">
        <w:rPr>
          <w:color w:val="000000"/>
          <w:sz w:val="28"/>
          <w:szCs w:val="28"/>
        </w:rPr>
        <w:t>Қазіргі</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түрлі</w:t>
      </w:r>
      <w:proofErr w:type="spellEnd"/>
      <w:r w:rsidRPr="008133EC">
        <w:rPr>
          <w:color w:val="000000"/>
          <w:sz w:val="28"/>
          <w:szCs w:val="28"/>
        </w:rPr>
        <w:t xml:space="preserve"> </w:t>
      </w:r>
      <w:proofErr w:type="spellStart"/>
      <w:r w:rsidRPr="008133EC">
        <w:rPr>
          <w:color w:val="000000"/>
          <w:sz w:val="28"/>
          <w:szCs w:val="28"/>
        </w:rPr>
        <w:t>негізде</w:t>
      </w:r>
      <w:proofErr w:type="spellEnd"/>
      <w:r w:rsidRPr="008133EC">
        <w:rPr>
          <w:color w:val="000000"/>
          <w:sz w:val="28"/>
          <w:szCs w:val="28"/>
        </w:rPr>
        <w:t xml:space="preserve"> </w:t>
      </w:r>
      <w:proofErr w:type="spellStart"/>
      <w:r w:rsidRPr="008133EC">
        <w:rPr>
          <w:color w:val="000000"/>
          <w:sz w:val="28"/>
          <w:szCs w:val="28"/>
        </w:rPr>
        <w:t>қарастырылады</w:t>
      </w:r>
      <w:proofErr w:type="spellEnd"/>
      <w:r w:rsidRPr="008133EC">
        <w:rPr>
          <w:color w:val="000000"/>
          <w:sz w:val="28"/>
          <w:szCs w:val="28"/>
        </w:rPr>
        <w:t>:</w:t>
      </w:r>
    </w:p>
    <w:p w14:paraId="4DACB555" w14:textId="77777777" w:rsidR="00F43A5B" w:rsidRPr="008133EC" w:rsidRDefault="00F43A5B" w:rsidP="00F43A5B">
      <w:pPr>
        <w:pStyle w:val="af"/>
        <w:numPr>
          <w:ilvl w:val="0"/>
          <w:numId w:val="26"/>
        </w:numPr>
        <w:spacing w:before="0" w:beforeAutospacing="0" w:after="0" w:afterAutospacing="0"/>
        <w:jc w:val="both"/>
        <w:rPr>
          <w:color w:val="000000"/>
          <w:sz w:val="28"/>
          <w:szCs w:val="28"/>
          <w:lang w:val="ru-KZ"/>
        </w:rPr>
      </w:pPr>
      <w:r w:rsidRPr="008133EC">
        <w:rPr>
          <w:color w:val="000000"/>
          <w:sz w:val="28"/>
          <w:szCs w:val="28"/>
          <w:lang w:val="ru-KZ"/>
        </w:rPr>
        <w:t>Егер буынның ұйымдасуы артикуляциялық тетікке сүйенсе, онда мұндай буынды ақиқат буын деп танимыз. Ол – сөйлеу мүшелерінің нақты қимылынан табиғи түрде туындайтын физиологиялық бірлік.</w:t>
      </w:r>
    </w:p>
    <w:p w14:paraId="75B54F2C" w14:textId="77777777" w:rsidR="00F43A5B" w:rsidRPr="008133EC" w:rsidRDefault="00F43A5B" w:rsidP="00F43A5B">
      <w:pPr>
        <w:pStyle w:val="af"/>
        <w:numPr>
          <w:ilvl w:val="0"/>
          <w:numId w:val="26"/>
        </w:numPr>
        <w:spacing w:before="0" w:beforeAutospacing="0" w:after="0" w:afterAutospacing="0"/>
        <w:jc w:val="both"/>
        <w:rPr>
          <w:color w:val="000000"/>
          <w:sz w:val="28"/>
          <w:szCs w:val="28"/>
        </w:rPr>
      </w:pPr>
      <w:r w:rsidRPr="008133EC">
        <w:rPr>
          <w:color w:val="000000"/>
          <w:sz w:val="28"/>
          <w:szCs w:val="28"/>
          <w:lang w:val="ru-KZ"/>
        </w:rPr>
        <w:t xml:space="preserve">Егер буынның құрылымы орфографиялық талаптарға негізделсе, онда ол жалған буын деп аталады. </w:t>
      </w:r>
      <w:proofErr w:type="spellStart"/>
      <w:r w:rsidRPr="008133EC">
        <w:rPr>
          <w:color w:val="000000"/>
          <w:sz w:val="28"/>
          <w:szCs w:val="28"/>
        </w:rPr>
        <w:t>Бұл</w:t>
      </w:r>
      <w:proofErr w:type="spellEnd"/>
      <w:r w:rsidRPr="008133EC">
        <w:rPr>
          <w:color w:val="000000"/>
          <w:sz w:val="28"/>
          <w:szCs w:val="28"/>
        </w:rPr>
        <w:t xml:space="preserve"> – </w:t>
      </w:r>
      <w:proofErr w:type="spellStart"/>
      <w:r w:rsidRPr="008133EC">
        <w:rPr>
          <w:color w:val="000000"/>
          <w:sz w:val="28"/>
          <w:szCs w:val="28"/>
        </w:rPr>
        <w:t>жазылым</w:t>
      </w:r>
      <w:proofErr w:type="spellEnd"/>
      <w:r w:rsidRPr="008133EC">
        <w:rPr>
          <w:color w:val="000000"/>
          <w:sz w:val="28"/>
          <w:szCs w:val="28"/>
        </w:rPr>
        <w:t xml:space="preserve"> </w:t>
      </w:r>
      <w:proofErr w:type="spellStart"/>
      <w:r w:rsidRPr="008133EC">
        <w:rPr>
          <w:color w:val="000000"/>
          <w:sz w:val="28"/>
          <w:szCs w:val="28"/>
        </w:rPr>
        <w:t>нормалары</w:t>
      </w:r>
      <w:proofErr w:type="spellEnd"/>
      <w:r w:rsidRPr="008133EC">
        <w:rPr>
          <w:color w:val="000000"/>
          <w:sz w:val="28"/>
          <w:szCs w:val="28"/>
        </w:rPr>
        <w:t xml:space="preserve"> </w:t>
      </w:r>
      <w:proofErr w:type="spellStart"/>
      <w:r w:rsidRPr="008133EC">
        <w:rPr>
          <w:color w:val="000000"/>
          <w:sz w:val="28"/>
          <w:szCs w:val="28"/>
        </w:rPr>
        <w:t>тудырған</w:t>
      </w:r>
      <w:proofErr w:type="spellEnd"/>
      <w:r w:rsidRPr="008133EC">
        <w:rPr>
          <w:color w:val="000000"/>
          <w:sz w:val="28"/>
          <w:szCs w:val="28"/>
        </w:rPr>
        <w:t xml:space="preserve"> </w:t>
      </w:r>
      <w:proofErr w:type="spellStart"/>
      <w:r w:rsidRPr="008133EC">
        <w:rPr>
          <w:color w:val="000000"/>
          <w:sz w:val="28"/>
          <w:szCs w:val="28"/>
        </w:rPr>
        <w:t>жасанды</w:t>
      </w:r>
      <w:proofErr w:type="spellEnd"/>
      <w:r w:rsidRPr="008133EC">
        <w:rPr>
          <w:color w:val="000000"/>
          <w:sz w:val="28"/>
          <w:szCs w:val="28"/>
        </w:rPr>
        <w:t xml:space="preserve"> </w:t>
      </w:r>
      <w:proofErr w:type="spellStart"/>
      <w:r w:rsidRPr="008133EC">
        <w:rPr>
          <w:color w:val="000000"/>
          <w:sz w:val="28"/>
          <w:szCs w:val="28"/>
        </w:rPr>
        <w:t>лингвистикалық</w:t>
      </w:r>
      <w:proofErr w:type="spellEnd"/>
      <w:r w:rsidRPr="008133EC">
        <w:rPr>
          <w:color w:val="000000"/>
          <w:sz w:val="28"/>
          <w:szCs w:val="28"/>
        </w:rPr>
        <w:t xml:space="preserve"> </w:t>
      </w:r>
      <w:proofErr w:type="spellStart"/>
      <w:r w:rsidRPr="008133EC">
        <w:rPr>
          <w:color w:val="000000"/>
          <w:sz w:val="28"/>
          <w:szCs w:val="28"/>
        </w:rPr>
        <w:t>бірлік</w:t>
      </w:r>
      <w:proofErr w:type="spellEnd"/>
      <w:r w:rsidRPr="008133EC">
        <w:rPr>
          <w:color w:val="000000"/>
          <w:sz w:val="28"/>
          <w:szCs w:val="28"/>
        </w:rPr>
        <w:t>.</w:t>
      </w:r>
    </w:p>
    <w:p w14:paraId="47AB4E42" w14:textId="77777777" w:rsidR="00F43A5B" w:rsidRPr="008133EC" w:rsidRDefault="00F43A5B" w:rsidP="00F43A5B">
      <w:pPr>
        <w:pStyle w:val="af"/>
        <w:spacing w:before="0" w:beforeAutospacing="0" w:after="0" w:afterAutospacing="0"/>
        <w:ind w:firstLine="360"/>
        <w:jc w:val="both"/>
        <w:rPr>
          <w:color w:val="000000"/>
          <w:sz w:val="28"/>
          <w:szCs w:val="28"/>
        </w:rPr>
      </w:pPr>
      <w:proofErr w:type="spellStart"/>
      <w:r w:rsidRPr="008133EC">
        <w:rPr>
          <w:color w:val="000000"/>
          <w:sz w:val="28"/>
          <w:szCs w:val="28"/>
        </w:rPr>
        <w:t>Ақиқат</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сөздің</w:t>
      </w:r>
      <w:proofErr w:type="spellEnd"/>
      <w:r w:rsidRPr="008133EC">
        <w:rPr>
          <w:color w:val="000000"/>
          <w:sz w:val="28"/>
          <w:szCs w:val="28"/>
        </w:rPr>
        <w:t xml:space="preserve"> </w:t>
      </w:r>
      <w:proofErr w:type="spellStart"/>
      <w:r w:rsidRPr="008133EC">
        <w:rPr>
          <w:color w:val="000000"/>
          <w:sz w:val="28"/>
          <w:szCs w:val="28"/>
        </w:rPr>
        <w:t>семантикасына</w:t>
      </w:r>
      <w:proofErr w:type="spellEnd"/>
      <w:r w:rsidRPr="008133EC">
        <w:rPr>
          <w:color w:val="000000"/>
          <w:sz w:val="28"/>
          <w:szCs w:val="28"/>
        </w:rPr>
        <w:t xml:space="preserve"> да, </w:t>
      </w:r>
      <w:proofErr w:type="spellStart"/>
      <w:r w:rsidRPr="008133EC">
        <w:rPr>
          <w:color w:val="000000"/>
          <w:sz w:val="28"/>
          <w:szCs w:val="28"/>
        </w:rPr>
        <w:t>үндесім</w:t>
      </w:r>
      <w:proofErr w:type="spellEnd"/>
      <w:r w:rsidRPr="008133EC">
        <w:rPr>
          <w:color w:val="000000"/>
          <w:sz w:val="28"/>
          <w:szCs w:val="28"/>
        </w:rPr>
        <w:t xml:space="preserve"> </w:t>
      </w:r>
      <w:proofErr w:type="spellStart"/>
      <w:r w:rsidRPr="008133EC">
        <w:rPr>
          <w:color w:val="000000"/>
          <w:sz w:val="28"/>
          <w:szCs w:val="28"/>
        </w:rPr>
        <w:t>әуезіне</w:t>
      </w:r>
      <w:proofErr w:type="spellEnd"/>
      <w:r w:rsidRPr="008133EC">
        <w:rPr>
          <w:color w:val="000000"/>
          <w:sz w:val="28"/>
          <w:szCs w:val="28"/>
        </w:rPr>
        <w:t xml:space="preserve"> де </w:t>
      </w:r>
      <w:proofErr w:type="spellStart"/>
      <w:r w:rsidRPr="008133EC">
        <w:rPr>
          <w:color w:val="000000"/>
          <w:sz w:val="28"/>
          <w:szCs w:val="28"/>
        </w:rPr>
        <w:t>тікелей</w:t>
      </w:r>
      <w:proofErr w:type="spellEnd"/>
      <w:r w:rsidRPr="008133EC">
        <w:rPr>
          <w:color w:val="000000"/>
          <w:sz w:val="28"/>
          <w:szCs w:val="28"/>
        </w:rPr>
        <w:t xml:space="preserve"> </w:t>
      </w:r>
      <w:proofErr w:type="spellStart"/>
      <w:r w:rsidRPr="008133EC">
        <w:rPr>
          <w:color w:val="000000"/>
          <w:sz w:val="28"/>
          <w:szCs w:val="28"/>
        </w:rPr>
        <w:t>тәуелді</w:t>
      </w:r>
      <w:proofErr w:type="spellEnd"/>
      <w:r w:rsidRPr="008133EC">
        <w:rPr>
          <w:color w:val="000000"/>
          <w:sz w:val="28"/>
          <w:szCs w:val="28"/>
        </w:rPr>
        <w:t xml:space="preserve"> </w:t>
      </w:r>
      <w:proofErr w:type="spellStart"/>
      <w:r w:rsidRPr="008133EC">
        <w:rPr>
          <w:color w:val="000000"/>
          <w:sz w:val="28"/>
          <w:szCs w:val="28"/>
        </w:rPr>
        <w:t>болғандықтан</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талданымы</w:t>
      </w:r>
      <w:proofErr w:type="spellEnd"/>
      <w:r w:rsidRPr="008133EC">
        <w:rPr>
          <w:color w:val="000000"/>
          <w:sz w:val="28"/>
          <w:szCs w:val="28"/>
        </w:rPr>
        <w:t xml:space="preserve"> </w:t>
      </w:r>
      <w:proofErr w:type="spellStart"/>
      <w:r w:rsidRPr="008133EC">
        <w:rPr>
          <w:color w:val="000000"/>
          <w:sz w:val="28"/>
          <w:szCs w:val="28"/>
        </w:rPr>
        <w:t>қай</w:t>
      </w:r>
      <w:proofErr w:type="spellEnd"/>
      <w:r w:rsidRPr="008133EC">
        <w:rPr>
          <w:color w:val="000000"/>
          <w:sz w:val="28"/>
          <w:szCs w:val="28"/>
        </w:rPr>
        <w:t xml:space="preserve"> </w:t>
      </w:r>
      <w:proofErr w:type="spellStart"/>
      <w:r w:rsidRPr="008133EC">
        <w:rPr>
          <w:color w:val="000000"/>
          <w:sz w:val="28"/>
          <w:szCs w:val="28"/>
        </w:rPr>
        <w:t>кезде</w:t>
      </w:r>
      <w:proofErr w:type="spellEnd"/>
      <w:r w:rsidRPr="008133EC">
        <w:rPr>
          <w:color w:val="000000"/>
          <w:sz w:val="28"/>
          <w:szCs w:val="28"/>
        </w:rPr>
        <w:t xml:space="preserve"> де </w:t>
      </w:r>
      <w:proofErr w:type="spellStart"/>
      <w:r w:rsidRPr="008133EC">
        <w:rPr>
          <w:color w:val="000000"/>
          <w:sz w:val="28"/>
          <w:szCs w:val="28"/>
        </w:rPr>
        <w:t>бірізді</w:t>
      </w:r>
      <w:proofErr w:type="spellEnd"/>
      <w:r w:rsidRPr="008133EC">
        <w:rPr>
          <w:color w:val="000000"/>
          <w:sz w:val="28"/>
          <w:szCs w:val="28"/>
        </w:rPr>
        <w:t xml:space="preserve">, </w:t>
      </w:r>
      <w:proofErr w:type="spellStart"/>
      <w:r w:rsidRPr="008133EC">
        <w:rPr>
          <w:color w:val="000000"/>
          <w:sz w:val="28"/>
          <w:szCs w:val="28"/>
        </w:rPr>
        <w:t>табиғи</w:t>
      </w:r>
      <w:proofErr w:type="spellEnd"/>
      <w:r w:rsidRPr="008133EC">
        <w:rPr>
          <w:color w:val="000000"/>
          <w:sz w:val="28"/>
          <w:szCs w:val="28"/>
        </w:rPr>
        <w:t xml:space="preserve"> </w:t>
      </w:r>
      <w:proofErr w:type="spellStart"/>
      <w:r w:rsidRPr="008133EC">
        <w:rPr>
          <w:color w:val="000000"/>
          <w:sz w:val="28"/>
          <w:szCs w:val="28"/>
        </w:rPr>
        <w:t>сипатта</w:t>
      </w:r>
      <w:proofErr w:type="spellEnd"/>
      <w:r w:rsidRPr="008133EC">
        <w:rPr>
          <w:color w:val="000000"/>
          <w:sz w:val="28"/>
          <w:szCs w:val="28"/>
        </w:rPr>
        <w:t xml:space="preserve"> </w:t>
      </w:r>
      <w:proofErr w:type="spellStart"/>
      <w:r w:rsidRPr="008133EC">
        <w:rPr>
          <w:color w:val="000000"/>
          <w:sz w:val="28"/>
          <w:szCs w:val="28"/>
        </w:rPr>
        <w:t>шығады</w:t>
      </w:r>
      <w:proofErr w:type="spellEnd"/>
      <w:r w:rsidRPr="008133EC">
        <w:rPr>
          <w:color w:val="000000"/>
          <w:sz w:val="28"/>
          <w:szCs w:val="28"/>
        </w:rPr>
        <w:t xml:space="preserve">. </w:t>
      </w:r>
      <w:proofErr w:type="spellStart"/>
      <w:r w:rsidRPr="008133EC">
        <w:rPr>
          <w:color w:val="000000"/>
          <w:sz w:val="28"/>
          <w:szCs w:val="28"/>
        </w:rPr>
        <w:t>Себебі</w:t>
      </w:r>
      <w:proofErr w:type="spellEnd"/>
      <w:r w:rsidRPr="008133EC">
        <w:rPr>
          <w:color w:val="000000"/>
          <w:sz w:val="28"/>
          <w:szCs w:val="28"/>
        </w:rPr>
        <w:t xml:space="preserve"> </w:t>
      </w:r>
      <w:proofErr w:type="spellStart"/>
      <w:r w:rsidRPr="008133EC">
        <w:rPr>
          <w:color w:val="000000"/>
          <w:sz w:val="28"/>
          <w:szCs w:val="28"/>
        </w:rPr>
        <w:t>сөздің</w:t>
      </w:r>
      <w:proofErr w:type="spellEnd"/>
      <w:r w:rsidRPr="008133EC">
        <w:rPr>
          <w:color w:val="000000"/>
          <w:sz w:val="28"/>
          <w:szCs w:val="28"/>
        </w:rPr>
        <w:t xml:space="preserve"> </w:t>
      </w:r>
      <w:proofErr w:type="spellStart"/>
      <w:r w:rsidRPr="008133EC">
        <w:rPr>
          <w:color w:val="000000"/>
          <w:sz w:val="28"/>
          <w:szCs w:val="28"/>
        </w:rPr>
        <w:t>мағынасы</w:t>
      </w:r>
      <w:proofErr w:type="spellEnd"/>
      <w:r w:rsidRPr="008133EC">
        <w:rPr>
          <w:color w:val="000000"/>
          <w:sz w:val="28"/>
          <w:szCs w:val="28"/>
        </w:rPr>
        <w:t xml:space="preserve"> да, </w:t>
      </w:r>
      <w:proofErr w:type="spellStart"/>
      <w:r w:rsidRPr="008133EC">
        <w:rPr>
          <w:color w:val="000000"/>
          <w:sz w:val="28"/>
          <w:szCs w:val="28"/>
        </w:rPr>
        <w:t>сингармониялық</w:t>
      </w:r>
      <w:proofErr w:type="spellEnd"/>
      <w:r w:rsidRPr="008133EC">
        <w:rPr>
          <w:color w:val="000000"/>
          <w:sz w:val="28"/>
          <w:szCs w:val="28"/>
        </w:rPr>
        <w:t xml:space="preserve"> </w:t>
      </w:r>
      <w:proofErr w:type="spellStart"/>
      <w:r w:rsidRPr="008133EC">
        <w:rPr>
          <w:color w:val="000000"/>
          <w:sz w:val="28"/>
          <w:szCs w:val="28"/>
        </w:rPr>
        <w:t>әуезі</w:t>
      </w:r>
      <w:proofErr w:type="spellEnd"/>
      <w:r w:rsidRPr="008133EC">
        <w:rPr>
          <w:color w:val="000000"/>
          <w:sz w:val="28"/>
          <w:szCs w:val="28"/>
        </w:rPr>
        <w:t xml:space="preserve"> де </w:t>
      </w:r>
      <w:proofErr w:type="spellStart"/>
      <w:r w:rsidRPr="008133EC">
        <w:rPr>
          <w:color w:val="000000"/>
          <w:sz w:val="28"/>
          <w:szCs w:val="28"/>
        </w:rPr>
        <w:t>сақталады</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ақиқат</w:t>
      </w:r>
      <w:proofErr w:type="spellEnd"/>
      <w:r w:rsidRPr="008133EC">
        <w:rPr>
          <w:color w:val="000000"/>
          <w:sz w:val="28"/>
          <w:szCs w:val="28"/>
        </w:rPr>
        <w:t xml:space="preserve"> </w:t>
      </w:r>
      <w:proofErr w:type="spellStart"/>
      <w:r w:rsidRPr="008133EC">
        <w:rPr>
          <w:color w:val="000000"/>
          <w:sz w:val="28"/>
          <w:szCs w:val="28"/>
        </w:rPr>
        <w:t>буынға</w:t>
      </w:r>
      <w:proofErr w:type="spellEnd"/>
      <w:r w:rsidRPr="008133EC">
        <w:rPr>
          <w:color w:val="000000"/>
          <w:sz w:val="28"/>
          <w:szCs w:val="28"/>
        </w:rPr>
        <w:t xml:space="preserve"> </w:t>
      </w:r>
      <w:proofErr w:type="spellStart"/>
      <w:r w:rsidRPr="008133EC">
        <w:rPr>
          <w:color w:val="000000"/>
          <w:sz w:val="28"/>
          <w:szCs w:val="28"/>
        </w:rPr>
        <w:t>арнайы</w:t>
      </w:r>
      <w:proofErr w:type="spellEnd"/>
      <w:r w:rsidRPr="008133EC">
        <w:rPr>
          <w:color w:val="000000"/>
          <w:sz w:val="28"/>
          <w:szCs w:val="28"/>
        </w:rPr>
        <w:t xml:space="preserve"> </w:t>
      </w:r>
      <w:proofErr w:type="spellStart"/>
      <w:r w:rsidRPr="008133EC">
        <w:rPr>
          <w:color w:val="000000"/>
          <w:sz w:val="28"/>
          <w:szCs w:val="28"/>
        </w:rPr>
        <w:t>тоқтаудың</w:t>
      </w:r>
      <w:proofErr w:type="spellEnd"/>
      <w:r w:rsidRPr="008133EC">
        <w:rPr>
          <w:color w:val="000000"/>
          <w:sz w:val="28"/>
          <w:szCs w:val="28"/>
        </w:rPr>
        <w:t xml:space="preserve"> </w:t>
      </w:r>
      <w:proofErr w:type="spellStart"/>
      <w:r w:rsidRPr="008133EC">
        <w:rPr>
          <w:color w:val="000000"/>
          <w:sz w:val="28"/>
          <w:szCs w:val="28"/>
        </w:rPr>
        <w:t>қажеттілігі</w:t>
      </w:r>
      <w:proofErr w:type="spellEnd"/>
      <w:r w:rsidRPr="008133EC">
        <w:rPr>
          <w:color w:val="000000"/>
          <w:sz w:val="28"/>
          <w:szCs w:val="28"/>
        </w:rPr>
        <w:t xml:space="preserve"> </w:t>
      </w:r>
      <w:proofErr w:type="spellStart"/>
      <w:r w:rsidRPr="008133EC">
        <w:rPr>
          <w:color w:val="000000"/>
          <w:sz w:val="28"/>
          <w:szCs w:val="28"/>
        </w:rPr>
        <w:t>жоқ</w:t>
      </w:r>
      <w:proofErr w:type="spellEnd"/>
      <w:r w:rsidRPr="008133EC">
        <w:rPr>
          <w:color w:val="000000"/>
          <w:sz w:val="28"/>
          <w:szCs w:val="28"/>
        </w:rPr>
        <w:t>.</w:t>
      </w:r>
    </w:p>
    <w:p w14:paraId="11E61CCF" w14:textId="77777777" w:rsidR="00F43A5B" w:rsidRPr="008133EC" w:rsidRDefault="00F43A5B" w:rsidP="00F43A5B">
      <w:pPr>
        <w:pStyle w:val="af"/>
        <w:spacing w:before="0" w:beforeAutospacing="0" w:after="0" w:afterAutospacing="0"/>
        <w:ind w:firstLine="360"/>
        <w:jc w:val="both"/>
        <w:rPr>
          <w:color w:val="000000"/>
          <w:sz w:val="28"/>
          <w:szCs w:val="28"/>
        </w:rPr>
      </w:pPr>
      <w:proofErr w:type="spellStart"/>
      <w:r w:rsidRPr="008133EC">
        <w:rPr>
          <w:color w:val="000000"/>
          <w:sz w:val="28"/>
          <w:szCs w:val="28"/>
        </w:rPr>
        <w:lastRenderedPageBreak/>
        <w:t>Керісінше</w:t>
      </w:r>
      <w:proofErr w:type="spellEnd"/>
      <w:r w:rsidRPr="008133EC">
        <w:rPr>
          <w:color w:val="000000"/>
          <w:sz w:val="28"/>
          <w:szCs w:val="28"/>
        </w:rPr>
        <w:t xml:space="preserve">, </w:t>
      </w:r>
      <w:proofErr w:type="spellStart"/>
      <w:r w:rsidRPr="008133EC">
        <w:rPr>
          <w:color w:val="000000"/>
          <w:sz w:val="28"/>
          <w:szCs w:val="28"/>
        </w:rPr>
        <w:t>жалған</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әрдайым</w:t>
      </w:r>
      <w:proofErr w:type="spellEnd"/>
      <w:r w:rsidRPr="008133EC">
        <w:rPr>
          <w:color w:val="000000"/>
          <w:sz w:val="28"/>
          <w:szCs w:val="28"/>
        </w:rPr>
        <w:t xml:space="preserve"> </w:t>
      </w:r>
      <w:proofErr w:type="spellStart"/>
      <w:r w:rsidRPr="008133EC">
        <w:rPr>
          <w:color w:val="000000"/>
          <w:sz w:val="28"/>
          <w:szCs w:val="28"/>
        </w:rPr>
        <w:t>жүйесіз</w:t>
      </w:r>
      <w:proofErr w:type="spellEnd"/>
      <w:r w:rsidRPr="008133EC">
        <w:rPr>
          <w:color w:val="000000"/>
          <w:sz w:val="28"/>
          <w:szCs w:val="28"/>
        </w:rPr>
        <w:t xml:space="preserve"> </w:t>
      </w:r>
      <w:proofErr w:type="spellStart"/>
      <w:r w:rsidRPr="008133EC">
        <w:rPr>
          <w:color w:val="000000"/>
          <w:sz w:val="28"/>
          <w:szCs w:val="28"/>
        </w:rPr>
        <w:t>нәтиже</w:t>
      </w:r>
      <w:proofErr w:type="spellEnd"/>
      <w:r w:rsidRPr="008133EC">
        <w:rPr>
          <w:color w:val="000000"/>
          <w:sz w:val="28"/>
          <w:szCs w:val="28"/>
        </w:rPr>
        <w:t xml:space="preserve"> </w:t>
      </w:r>
      <w:proofErr w:type="spellStart"/>
      <w:r w:rsidRPr="008133EC">
        <w:rPr>
          <w:color w:val="000000"/>
          <w:sz w:val="28"/>
          <w:szCs w:val="28"/>
        </w:rPr>
        <w:t>береді</w:t>
      </w:r>
      <w:proofErr w:type="spellEnd"/>
      <w:r w:rsidRPr="008133EC">
        <w:rPr>
          <w:color w:val="000000"/>
          <w:sz w:val="28"/>
          <w:szCs w:val="28"/>
        </w:rPr>
        <w:t xml:space="preserve">: </w:t>
      </w:r>
      <w:proofErr w:type="spellStart"/>
      <w:r w:rsidRPr="008133EC">
        <w:rPr>
          <w:color w:val="000000"/>
          <w:sz w:val="28"/>
          <w:szCs w:val="28"/>
        </w:rPr>
        <w:t>ол</w:t>
      </w:r>
      <w:proofErr w:type="spellEnd"/>
      <w:r w:rsidRPr="008133EC">
        <w:rPr>
          <w:color w:val="000000"/>
          <w:sz w:val="28"/>
          <w:szCs w:val="28"/>
        </w:rPr>
        <w:t xml:space="preserve"> </w:t>
      </w:r>
      <w:proofErr w:type="spellStart"/>
      <w:r w:rsidRPr="008133EC">
        <w:rPr>
          <w:color w:val="000000"/>
          <w:sz w:val="28"/>
          <w:szCs w:val="28"/>
        </w:rPr>
        <w:t>сөздің</w:t>
      </w:r>
      <w:proofErr w:type="spellEnd"/>
      <w:r w:rsidRPr="008133EC">
        <w:rPr>
          <w:color w:val="000000"/>
          <w:sz w:val="28"/>
          <w:szCs w:val="28"/>
        </w:rPr>
        <w:t xml:space="preserve"> </w:t>
      </w:r>
      <w:proofErr w:type="spellStart"/>
      <w:r w:rsidRPr="008133EC">
        <w:rPr>
          <w:color w:val="000000"/>
          <w:sz w:val="28"/>
          <w:szCs w:val="28"/>
        </w:rPr>
        <w:t>үндесім</w:t>
      </w:r>
      <w:proofErr w:type="spellEnd"/>
      <w:r w:rsidRPr="008133EC">
        <w:rPr>
          <w:color w:val="000000"/>
          <w:sz w:val="28"/>
          <w:szCs w:val="28"/>
        </w:rPr>
        <w:t xml:space="preserve"> </w:t>
      </w:r>
      <w:proofErr w:type="spellStart"/>
      <w:r w:rsidRPr="008133EC">
        <w:rPr>
          <w:color w:val="000000"/>
          <w:sz w:val="28"/>
          <w:szCs w:val="28"/>
        </w:rPr>
        <w:t>әуезін</w:t>
      </w:r>
      <w:proofErr w:type="spellEnd"/>
      <w:r w:rsidRPr="008133EC">
        <w:rPr>
          <w:color w:val="000000"/>
          <w:sz w:val="28"/>
          <w:szCs w:val="28"/>
        </w:rPr>
        <w:t xml:space="preserve"> </w:t>
      </w:r>
      <w:proofErr w:type="spellStart"/>
      <w:r w:rsidRPr="008133EC">
        <w:rPr>
          <w:color w:val="000000"/>
          <w:sz w:val="28"/>
          <w:szCs w:val="28"/>
        </w:rPr>
        <w:t>бұзады</w:t>
      </w:r>
      <w:proofErr w:type="spellEnd"/>
      <w:r w:rsidRPr="008133EC">
        <w:rPr>
          <w:color w:val="000000"/>
          <w:sz w:val="28"/>
          <w:szCs w:val="28"/>
        </w:rPr>
        <w:t xml:space="preserve">, </w:t>
      </w:r>
      <w:proofErr w:type="spellStart"/>
      <w:r w:rsidRPr="008133EC">
        <w:rPr>
          <w:color w:val="000000"/>
          <w:sz w:val="28"/>
          <w:szCs w:val="28"/>
        </w:rPr>
        <w:t>сонымен</w:t>
      </w:r>
      <w:proofErr w:type="spellEnd"/>
      <w:r w:rsidRPr="008133EC">
        <w:rPr>
          <w:color w:val="000000"/>
          <w:sz w:val="28"/>
          <w:szCs w:val="28"/>
        </w:rPr>
        <w:t xml:space="preserve"> </w:t>
      </w:r>
      <w:proofErr w:type="spellStart"/>
      <w:r w:rsidRPr="008133EC">
        <w:rPr>
          <w:color w:val="000000"/>
          <w:sz w:val="28"/>
          <w:szCs w:val="28"/>
        </w:rPr>
        <w:t>бірге</w:t>
      </w:r>
      <w:proofErr w:type="spellEnd"/>
      <w:r w:rsidRPr="008133EC">
        <w:rPr>
          <w:color w:val="000000"/>
          <w:sz w:val="28"/>
          <w:szCs w:val="28"/>
        </w:rPr>
        <w:t xml:space="preserve"> </w:t>
      </w:r>
      <w:proofErr w:type="spellStart"/>
      <w:r w:rsidRPr="008133EC">
        <w:rPr>
          <w:color w:val="000000"/>
          <w:sz w:val="28"/>
          <w:szCs w:val="28"/>
        </w:rPr>
        <w:t>лексикалық</w:t>
      </w:r>
      <w:proofErr w:type="spellEnd"/>
      <w:r w:rsidRPr="008133EC">
        <w:rPr>
          <w:color w:val="000000"/>
          <w:sz w:val="28"/>
          <w:szCs w:val="28"/>
        </w:rPr>
        <w:t xml:space="preserve"> </w:t>
      </w:r>
      <w:proofErr w:type="spellStart"/>
      <w:r w:rsidRPr="008133EC">
        <w:rPr>
          <w:color w:val="000000"/>
          <w:sz w:val="28"/>
          <w:szCs w:val="28"/>
        </w:rPr>
        <w:t>мағынасын</w:t>
      </w:r>
      <w:proofErr w:type="spellEnd"/>
      <w:r w:rsidRPr="008133EC">
        <w:rPr>
          <w:color w:val="000000"/>
          <w:sz w:val="28"/>
          <w:szCs w:val="28"/>
        </w:rPr>
        <w:t xml:space="preserve"> </w:t>
      </w:r>
      <w:proofErr w:type="spellStart"/>
      <w:r w:rsidRPr="008133EC">
        <w:rPr>
          <w:color w:val="000000"/>
          <w:sz w:val="28"/>
          <w:szCs w:val="28"/>
        </w:rPr>
        <w:t>анық</w:t>
      </w:r>
      <w:proofErr w:type="spellEnd"/>
      <w:r w:rsidRPr="008133EC">
        <w:rPr>
          <w:color w:val="000000"/>
          <w:sz w:val="28"/>
          <w:szCs w:val="28"/>
        </w:rPr>
        <w:t xml:space="preserve"> </w:t>
      </w:r>
      <w:proofErr w:type="spellStart"/>
      <w:r w:rsidRPr="008133EC">
        <w:rPr>
          <w:color w:val="000000"/>
          <w:sz w:val="28"/>
          <w:szCs w:val="28"/>
        </w:rPr>
        <w:t>қабылдауға</w:t>
      </w:r>
      <w:proofErr w:type="spellEnd"/>
      <w:r w:rsidRPr="008133EC">
        <w:rPr>
          <w:color w:val="000000"/>
          <w:sz w:val="28"/>
          <w:szCs w:val="28"/>
        </w:rPr>
        <w:t xml:space="preserve"> </w:t>
      </w:r>
      <w:proofErr w:type="spellStart"/>
      <w:r w:rsidRPr="008133EC">
        <w:rPr>
          <w:color w:val="000000"/>
          <w:sz w:val="28"/>
          <w:szCs w:val="28"/>
        </w:rPr>
        <w:t>кедергі</w:t>
      </w:r>
      <w:proofErr w:type="spellEnd"/>
      <w:r w:rsidRPr="008133EC">
        <w:rPr>
          <w:color w:val="000000"/>
          <w:sz w:val="28"/>
          <w:szCs w:val="28"/>
        </w:rPr>
        <w:t xml:space="preserve"> </w:t>
      </w:r>
      <w:proofErr w:type="spellStart"/>
      <w:r w:rsidRPr="008133EC">
        <w:rPr>
          <w:color w:val="000000"/>
          <w:sz w:val="28"/>
          <w:szCs w:val="28"/>
        </w:rPr>
        <w:t>жасайды</w:t>
      </w:r>
      <w:proofErr w:type="spellEnd"/>
      <w:r w:rsidRPr="008133EC">
        <w:rPr>
          <w:color w:val="000000"/>
          <w:sz w:val="28"/>
          <w:szCs w:val="28"/>
        </w:rPr>
        <w:t xml:space="preserve">. </w:t>
      </w:r>
      <w:proofErr w:type="spellStart"/>
      <w:r w:rsidRPr="008133EC">
        <w:rPr>
          <w:color w:val="000000"/>
          <w:sz w:val="28"/>
          <w:szCs w:val="28"/>
        </w:rPr>
        <w:t>Қазіргі</w:t>
      </w:r>
      <w:proofErr w:type="spellEnd"/>
      <w:r w:rsidRPr="008133EC">
        <w:rPr>
          <w:color w:val="000000"/>
          <w:sz w:val="28"/>
          <w:szCs w:val="28"/>
        </w:rPr>
        <w:t xml:space="preserve"> </w:t>
      </w:r>
      <w:proofErr w:type="spellStart"/>
      <w:r w:rsidRPr="008133EC">
        <w:rPr>
          <w:color w:val="000000"/>
          <w:sz w:val="28"/>
          <w:szCs w:val="28"/>
        </w:rPr>
        <w:t>орфографиялық</w:t>
      </w:r>
      <w:proofErr w:type="spellEnd"/>
      <w:r w:rsidRPr="008133EC">
        <w:rPr>
          <w:color w:val="000000"/>
          <w:sz w:val="28"/>
          <w:szCs w:val="28"/>
        </w:rPr>
        <w:t xml:space="preserve"> </w:t>
      </w:r>
      <w:proofErr w:type="spellStart"/>
      <w:r w:rsidRPr="008133EC">
        <w:rPr>
          <w:color w:val="000000"/>
          <w:sz w:val="28"/>
          <w:szCs w:val="28"/>
        </w:rPr>
        <w:t>жүйеде</w:t>
      </w:r>
      <w:proofErr w:type="spellEnd"/>
      <w:r w:rsidRPr="008133EC">
        <w:rPr>
          <w:color w:val="000000"/>
          <w:sz w:val="28"/>
          <w:szCs w:val="28"/>
        </w:rPr>
        <w:t xml:space="preserve"> </w:t>
      </w:r>
      <w:proofErr w:type="spellStart"/>
      <w:r w:rsidRPr="008133EC">
        <w:rPr>
          <w:color w:val="000000"/>
          <w:sz w:val="28"/>
          <w:szCs w:val="28"/>
        </w:rPr>
        <w:t>жалған</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жағдайда</w:t>
      </w:r>
      <w:proofErr w:type="spellEnd"/>
      <w:r w:rsidRPr="008133EC">
        <w:rPr>
          <w:color w:val="000000"/>
          <w:sz w:val="28"/>
          <w:szCs w:val="28"/>
        </w:rPr>
        <w:t xml:space="preserve"> </w:t>
      </w:r>
      <w:proofErr w:type="spellStart"/>
      <w:r w:rsidRPr="008133EC">
        <w:rPr>
          <w:color w:val="000000"/>
          <w:sz w:val="28"/>
          <w:szCs w:val="28"/>
        </w:rPr>
        <w:t>пайда</w:t>
      </w:r>
      <w:proofErr w:type="spellEnd"/>
      <w:r w:rsidRPr="008133EC">
        <w:rPr>
          <w:color w:val="000000"/>
          <w:sz w:val="28"/>
          <w:szCs w:val="28"/>
        </w:rPr>
        <w:t xml:space="preserve"> </w:t>
      </w:r>
      <w:proofErr w:type="spellStart"/>
      <w:r w:rsidRPr="008133EC">
        <w:rPr>
          <w:color w:val="000000"/>
          <w:sz w:val="28"/>
          <w:szCs w:val="28"/>
        </w:rPr>
        <w:t>болады</w:t>
      </w:r>
      <w:proofErr w:type="spellEnd"/>
      <w:r w:rsidRPr="008133EC">
        <w:rPr>
          <w:color w:val="000000"/>
          <w:sz w:val="28"/>
          <w:szCs w:val="28"/>
        </w:rPr>
        <w:t>:</w:t>
      </w:r>
    </w:p>
    <w:p w14:paraId="43EBFB14" w14:textId="77777777" w:rsidR="00F43A5B" w:rsidRPr="008133EC" w:rsidRDefault="00F43A5B" w:rsidP="00F43A5B">
      <w:pPr>
        <w:pStyle w:val="af"/>
        <w:spacing w:before="0" w:beforeAutospacing="0" w:after="0" w:afterAutospacing="0"/>
        <w:ind w:firstLine="360"/>
        <w:jc w:val="both"/>
        <w:rPr>
          <w:color w:val="000000"/>
          <w:sz w:val="28"/>
          <w:szCs w:val="28"/>
        </w:rPr>
      </w:pPr>
      <w:r w:rsidRPr="008133EC">
        <w:rPr>
          <w:color w:val="000000"/>
          <w:sz w:val="28"/>
          <w:szCs w:val="28"/>
        </w:rPr>
        <w:t xml:space="preserve">– </w:t>
      </w:r>
      <w:proofErr w:type="spellStart"/>
      <w:r w:rsidRPr="008133EC">
        <w:rPr>
          <w:color w:val="000000"/>
          <w:sz w:val="28"/>
          <w:szCs w:val="28"/>
        </w:rPr>
        <w:t>кірме</w:t>
      </w:r>
      <w:proofErr w:type="spellEnd"/>
      <w:r w:rsidRPr="008133EC">
        <w:rPr>
          <w:color w:val="000000"/>
          <w:sz w:val="28"/>
          <w:szCs w:val="28"/>
        </w:rPr>
        <w:t xml:space="preserve"> </w:t>
      </w:r>
      <w:proofErr w:type="spellStart"/>
      <w:r w:rsidRPr="008133EC">
        <w:rPr>
          <w:color w:val="000000"/>
          <w:sz w:val="28"/>
          <w:szCs w:val="28"/>
        </w:rPr>
        <w:t>әріптердің</w:t>
      </w:r>
      <w:proofErr w:type="spellEnd"/>
      <w:r w:rsidRPr="008133EC">
        <w:rPr>
          <w:color w:val="000000"/>
          <w:sz w:val="28"/>
          <w:szCs w:val="28"/>
        </w:rPr>
        <w:t xml:space="preserve"> </w:t>
      </w:r>
      <w:proofErr w:type="spellStart"/>
      <w:r w:rsidRPr="008133EC">
        <w:rPr>
          <w:color w:val="000000"/>
          <w:sz w:val="28"/>
          <w:szCs w:val="28"/>
        </w:rPr>
        <w:t>төл</w:t>
      </w:r>
      <w:proofErr w:type="spellEnd"/>
      <w:r w:rsidRPr="008133EC">
        <w:rPr>
          <w:color w:val="000000"/>
          <w:sz w:val="28"/>
          <w:szCs w:val="28"/>
        </w:rPr>
        <w:t xml:space="preserve"> </w:t>
      </w:r>
      <w:proofErr w:type="spellStart"/>
      <w:r w:rsidRPr="008133EC">
        <w:rPr>
          <w:color w:val="000000"/>
          <w:sz w:val="28"/>
          <w:szCs w:val="28"/>
        </w:rPr>
        <w:t>сөздер</w:t>
      </w:r>
      <w:proofErr w:type="spellEnd"/>
      <w:r w:rsidRPr="008133EC">
        <w:rPr>
          <w:color w:val="000000"/>
          <w:sz w:val="28"/>
          <w:szCs w:val="28"/>
        </w:rPr>
        <w:t xml:space="preserve"> </w:t>
      </w:r>
      <w:proofErr w:type="spellStart"/>
      <w:r w:rsidRPr="008133EC">
        <w:rPr>
          <w:color w:val="000000"/>
          <w:sz w:val="28"/>
          <w:szCs w:val="28"/>
        </w:rPr>
        <w:t>құрамында</w:t>
      </w:r>
      <w:proofErr w:type="spellEnd"/>
      <w:r w:rsidRPr="008133EC">
        <w:rPr>
          <w:color w:val="000000"/>
          <w:sz w:val="28"/>
          <w:szCs w:val="28"/>
        </w:rPr>
        <w:t xml:space="preserve"> </w:t>
      </w:r>
      <w:proofErr w:type="spellStart"/>
      <w:r w:rsidRPr="008133EC">
        <w:rPr>
          <w:color w:val="000000"/>
          <w:sz w:val="28"/>
          <w:szCs w:val="28"/>
        </w:rPr>
        <w:t>жазылуы</w:t>
      </w:r>
      <w:proofErr w:type="spellEnd"/>
      <w:r w:rsidRPr="008133EC">
        <w:rPr>
          <w:color w:val="000000"/>
          <w:sz w:val="28"/>
          <w:szCs w:val="28"/>
        </w:rPr>
        <w:t xml:space="preserve"> </w:t>
      </w:r>
      <w:proofErr w:type="spellStart"/>
      <w:r w:rsidRPr="008133EC">
        <w:rPr>
          <w:color w:val="000000"/>
          <w:sz w:val="28"/>
          <w:szCs w:val="28"/>
        </w:rPr>
        <w:t>нәтижесінде</w:t>
      </w:r>
      <w:proofErr w:type="spellEnd"/>
      <w:r w:rsidRPr="008133EC">
        <w:rPr>
          <w:color w:val="000000"/>
          <w:sz w:val="28"/>
          <w:szCs w:val="28"/>
        </w:rPr>
        <w:t xml:space="preserve"> (</w:t>
      </w:r>
      <w:proofErr w:type="spellStart"/>
      <w:r w:rsidRPr="008133EC">
        <w:rPr>
          <w:color w:val="000000"/>
          <w:sz w:val="28"/>
          <w:szCs w:val="28"/>
        </w:rPr>
        <w:t>қиын</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иін</w:t>
      </w:r>
      <w:proofErr w:type="spellEnd"/>
      <w:r w:rsidRPr="008133EC">
        <w:rPr>
          <w:color w:val="000000"/>
          <w:sz w:val="28"/>
          <w:szCs w:val="28"/>
        </w:rPr>
        <w:t xml:space="preserve">, </w:t>
      </w:r>
      <w:proofErr w:type="spellStart"/>
      <w:r w:rsidRPr="008133EC">
        <w:rPr>
          <w:color w:val="000000"/>
          <w:sz w:val="28"/>
          <w:szCs w:val="28"/>
        </w:rPr>
        <w:t>жүру</w:t>
      </w:r>
      <w:proofErr w:type="spellEnd"/>
      <w:r w:rsidRPr="008133EC">
        <w:rPr>
          <w:color w:val="000000"/>
          <w:sz w:val="28"/>
          <w:szCs w:val="28"/>
        </w:rPr>
        <w:t xml:space="preserve">). </w:t>
      </w:r>
      <w:proofErr w:type="spellStart"/>
      <w:r w:rsidRPr="008133EC">
        <w:rPr>
          <w:color w:val="000000"/>
          <w:sz w:val="28"/>
          <w:szCs w:val="28"/>
        </w:rPr>
        <w:t>Мұндай</w:t>
      </w:r>
      <w:proofErr w:type="spellEnd"/>
      <w:r w:rsidRPr="008133EC">
        <w:rPr>
          <w:color w:val="000000"/>
          <w:sz w:val="28"/>
          <w:szCs w:val="28"/>
        </w:rPr>
        <w:t xml:space="preserve"> </w:t>
      </w:r>
      <w:proofErr w:type="spellStart"/>
      <w:r w:rsidRPr="008133EC">
        <w:rPr>
          <w:color w:val="000000"/>
          <w:sz w:val="28"/>
          <w:szCs w:val="28"/>
        </w:rPr>
        <w:t>түрін</w:t>
      </w:r>
      <w:proofErr w:type="spellEnd"/>
      <w:r w:rsidRPr="008133EC">
        <w:rPr>
          <w:color w:val="000000"/>
          <w:sz w:val="28"/>
          <w:szCs w:val="28"/>
        </w:rPr>
        <w:t xml:space="preserve"> </w:t>
      </w:r>
      <w:proofErr w:type="spellStart"/>
      <w:r w:rsidRPr="008133EC">
        <w:rPr>
          <w:color w:val="000000"/>
          <w:sz w:val="28"/>
          <w:szCs w:val="28"/>
        </w:rPr>
        <w:t>әліпби</w:t>
      </w:r>
      <w:proofErr w:type="spellEnd"/>
      <w:r w:rsidRPr="008133EC">
        <w:rPr>
          <w:color w:val="000000"/>
          <w:sz w:val="28"/>
          <w:szCs w:val="28"/>
        </w:rPr>
        <w:t xml:space="preserve"> </w:t>
      </w:r>
      <w:proofErr w:type="spellStart"/>
      <w:r w:rsidRPr="008133EC">
        <w:rPr>
          <w:color w:val="000000"/>
          <w:sz w:val="28"/>
          <w:szCs w:val="28"/>
        </w:rPr>
        <w:t>жалған</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дейміз</w:t>
      </w:r>
      <w:proofErr w:type="spellEnd"/>
      <w:r w:rsidRPr="008133EC">
        <w:rPr>
          <w:color w:val="000000"/>
          <w:sz w:val="28"/>
          <w:szCs w:val="28"/>
        </w:rPr>
        <w:t>;</w:t>
      </w:r>
    </w:p>
    <w:p w14:paraId="4F0C0BDA" w14:textId="77777777" w:rsidR="00F43A5B" w:rsidRPr="008133EC" w:rsidRDefault="00F43A5B" w:rsidP="00F43A5B">
      <w:pPr>
        <w:pStyle w:val="af"/>
        <w:spacing w:before="0" w:beforeAutospacing="0" w:after="0" w:afterAutospacing="0"/>
        <w:ind w:left="360"/>
        <w:jc w:val="both"/>
        <w:rPr>
          <w:color w:val="000000"/>
          <w:sz w:val="28"/>
          <w:szCs w:val="28"/>
        </w:rPr>
      </w:pPr>
      <w:r w:rsidRPr="008133EC">
        <w:rPr>
          <w:color w:val="000000"/>
          <w:sz w:val="28"/>
          <w:szCs w:val="28"/>
        </w:rPr>
        <w:t xml:space="preserve">– </w:t>
      </w:r>
      <w:proofErr w:type="spellStart"/>
      <w:r w:rsidRPr="008133EC">
        <w:rPr>
          <w:color w:val="000000"/>
          <w:sz w:val="28"/>
          <w:szCs w:val="28"/>
        </w:rPr>
        <w:t>сөздердің</w:t>
      </w:r>
      <w:proofErr w:type="spellEnd"/>
      <w:r w:rsidRPr="008133EC">
        <w:rPr>
          <w:color w:val="000000"/>
          <w:sz w:val="28"/>
          <w:szCs w:val="28"/>
        </w:rPr>
        <w:t xml:space="preserve"> </w:t>
      </w:r>
      <w:proofErr w:type="spellStart"/>
      <w:r w:rsidRPr="008133EC">
        <w:rPr>
          <w:color w:val="000000"/>
          <w:sz w:val="28"/>
          <w:szCs w:val="28"/>
        </w:rPr>
        <w:t>бірге</w:t>
      </w:r>
      <w:proofErr w:type="spellEnd"/>
      <w:r w:rsidRPr="008133EC">
        <w:rPr>
          <w:color w:val="000000"/>
          <w:sz w:val="28"/>
          <w:szCs w:val="28"/>
        </w:rPr>
        <w:t xml:space="preserve"> </w:t>
      </w:r>
      <w:proofErr w:type="spellStart"/>
      <w:r w:rsidRPr="008133EC">
        <w:rPr>
          <w:color w:val="000000"/>
          <w:sz w:val="28"/>
          <w:szCs w:val="28"/>
        </w:rPr>
        <w:t>немесе</w:t>
      </w:r>
      <w:proofErr w:type="spellEnd"/>
      <w:r w:rsidRPr="008133EC">
        <w:rPr>
          <w:color w:val="000000"/>
          <w:sz w:val="28"/>
          <w:szCs w:val="28"/>
        </w:rPr>
        <w:t xml:space="preserve"> </w:t>
      </w:r>
      <w:proofErr w:type="spellStart"/>
      <w:r w:rsidRPr="008133EC">
        <w:rPr>
          <w:color w:val="000000"/>
          <w:sz w:val="28"/>
          <w:szCs w:val="28"/>
        </w:rPr>
        <w:t>бөлек</w:t>
      </w:r>
      <w:proofErr w:type="spellEnd"/>
      <w:r w:rsidRPr="008133EC">
        <w:rPr>
          <w:color w:val="000000"/>
          <w:sz w:val="28"/>
          <w:szCs w:val="28"/>
        </w:rPr>
        <w:t xml:space="preserve"> </w:t>
      </w:r>
      <w:proofErr w:type="spellStart"/>
      <w:r w:rsidRPr="008133EC">
        <w:rPr>
          <w:color w:val="000000"/>
          <w:sz w:val="28"/>
          <w:szCs w:val="28"/>
        </w:rPr>
        <w:t>жазылу</w:t>
      </w:r>
      <w:proofErr w:type="spellEnd"/>
      <w:r w:rsidRPr="008133EC">
        <w:rPr>
          <w:color w:val="000000"/>
          <w:sz w:val="28"/>
          <w:szCs w:val="28"/>
        </w:rPr>
        <w:t xml:space="preserve"> </w:t>
      </w:r>
      <w:proofErr w:type="spellStart"/>
      <w:r w:rsidRPr="008133EC">
        <w:rPr>
          <w:color w:val="000000"/>
          <w:sz w:val="28"/>
          <w:szCs w:val="28"/>
        </w:rPr>
        <w:t>ережесі</w:t>
      </w:r>
      <w:proofErr w:type="spellEnd"/>
      <w:r w:rsidRPr="008133EC">
        <w:rPr>
          <w:color w:val="000000"/>
          <w:sz w:val="28"/>
          <w:szCs w:val="28"/>
        </w:rPr>
        <w:t xml:space="preserve"> </w:t>
      </w:r>
      <w:proofErr w:type="spellStart"/>
      <w:r w:rsidRPr="008133EC">
        <w:rPr>
          <w:color w:val="000000"/>
          <w:sz w:val="28"/>
          <w:szCs w:val="28"/>
        </w:rPr>
        <w:t>салдарынан</w:t>
      </w:r>
      <w:proofErr w:type="spellEnd"/>
      <w:r w:rsidRPr="008133EC">
        <w:rPr>
          <w:color w:val="000000"/>
          <w:sz w:val="28"/>
          <w:szCs w:val="28"/>
        </w:rPr>
        <w:t xml:space="preserve"> (</w:t>
      </w:r>
      <w:proofErr w:type="spellStart"/>
      <w:r w:rsidRPr="008133EC">
        <w:rPr>
          <w:color w:val="000000"/>
          <w:sz w:val="28"/>
          <w:szCs w:val="28"/>
        </w:rPr>
        <w:t>көгала</w:t>
      </w:r>
      <w:proofErr w:type="spellEnd"/>
      <w:r w:rsidRPr="008133EC">
        <w:rPr>
          <w:color w:val="000000"/>
          <w:sz w:val="28"/>
          <w:szCs w:val="28"/>
        </w:rPr>
        <w:t xml:space="preserve">, </w:t>
      </w:r>
      <w:proofErr w:type="spellStart"/>
      <w:r w:rsidRPr="008133EC">
        <w:rPr>
          <w:color w:val="000000"/>
          <w:sz w:val="28"/>
          <w:szCs w:val="28"/>
        </w:rPr>
        <w:t>шекара</w:t>
      </w:r>
      <w:proofErr w:type="spellEnd"/>
      <w:r w:rsidRPr="008133EC">
        <w:rPr>
          <w:color w:val="000000"/>
          <w:sz w:val="28"/>
          <w:szCs w:val="28"/>
        </w:rPr>
        <w:t xml:space="preserve">). </w:t>
      </w:r>
      <w:proofErr w:type="spellStart"/>
      <w:r w:rsidRPr="008133EC">
        <w:rPr>
          <w:color w:val="000000"/>
          <w:sz w:val="28"/>
          <w:szCs w:val="28"/>
        </w:rPr>
        <w:t>Бұны</w:t>
      </w:r>
      <w:proofErr w:type="spellEnd"/>
      <w:r w:rsidRPr="008133EC">
        <w:rPr>
          <w:color w:val="000000"/>
          <w:sz w:val="28"/>
          <w:szCs w:val="28"/>
        </w:rPr>
        <w:t xml:space="preserve"> </w:t>
      </w:r>
      <w:proofErr w:type="spellStart"/>
      <w:r w:rsidRPr="008133EC">
        <w:rPr>
          <w:color w:val="000000"/>
          <w:sz w:val="28"/>
          <w:szCs w:val="28"/>
        </w:rPr>
        <w:t>тіркес</w:t>
      </w:r>
      <w:proofErr w:type="spellEnd"/>
      <w:r w:rsidRPr="008133EC">
        <w:rPr>
          <w:color w:val="000000"/>
          <w:sz w:val="28"/>
          <w:szCs w:val="28"/>
        </w:rPr>
        <w:t xml:space="preserve"> </w:t>
      </w:r>
      <w:proofErr w:type="spellStart"/>
      <w:r w:rsidRPr="008133EC">
        <w:rPr>
          <w:color w:val="000000"/>
          <w:sz w:val="28"/>
          <w:szCs w:val="28"/>
        </w:rPr>
        <w:t>жалған</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деп</w:t>
      </w:r>
      <w:proofErr w:type="spellEnd"/>
      <w:r w:rsidRPr="008133EC">
        <w:rPr>
          <w:color w:val="000000"/>
          <w:sz w:val="28"/>
          <w:szCs w:val="28"/>
        </w:rPr>
        <w:t xml:space="preserve"> </w:t>
      </w:r>
      <w:proofErr w:type="spellStart"/>
      <w:r w:rsidRPr="008133EC">
        <w:rPr>
          <w:color w:val="000000"/>
          <w:sz w:val="28"/>
          <w:szCs w:val="28"/>
        </w:rPr>
        <w:t>атаймыз</w:t>
      </w:r>
      <w:proofErr w:type="spellEnd"/>
      <w:r w:rsidRPr="008133EC">
        <w:rPr>
          <w:color w:val="000000"/>
          <w:sz w:val="28"/>
          <w:szCs w:val="28"/>
        </w:rPr>
        <w:t>.</w:t>
      </w:r>
    </w:p>
    <w:p w14:paraId="1C2F7F04" w14:textId="77777777" w:rsidR="00F43A5B" w:rsidRPr="008133EC" w:rsidRDefault="00F43A5B" w:rsidP="00F43A5B">
      <w:pPr>
        <w:pStyle w:val="af"/>
        <w:spacing w:before="0" w:beforeAutospacing="0" w:after="0" w:afterAutospacing="0"/>
        <w:ind w:firstLine="360"/>
        <w:jc w:val="both"/>
        <w:rPr>
          <w:color w:val="000000"/>
          <w:sz w:val="28"/>
          <w:szCs w:val="28"/>
        </w:rPr>
      </w:pPr>
      <w:proofErr w:type="spellStart"/>
      <w:r w:rsidRPr="008133EC">
        <w:rPr>
          <w:color w:val="000000"/>
          <w:sz w:val="28"/>
          <w:szCs w:val="28"/>
        </w:rPr>
        <w:t>Әліпби</w:t>
      </w:r>
      <w:proofErr w:type="spellEnd"/>
      <w:r w:rsidRPr="008133EC">
        <w:rPr>
          <w:color w:val="000000"/>
          <w:sz w:val="28"/>
          <w:szCs w:val="28"/>
        </w:rPr>
        <w:t xml:space="preserve"> </w:t>
      </w:r>
      <w:proofErr w:type="spellStart"/>
      <w:r w:rsidRPr="008133EC">
        <w:rPr>
          <w:color w:val="000000"/>
          <w:sz w:val="28"/>
          <w:szCs w:val="28"/>
        </w:rPr>
        <w:t>жалған</w:t>
      </w:r>
      <w:proofErr w:type="spellEnd"/>
      <w:r w:rsidRPr="008133EC">
        <w:rPr>
          <w:color w:val="000000"/>
          <w:sz w:val="28"/>
          <w:szCs w:val="28"/>
        </w:rPr>
        <w:t xml:space="preserve"> </w:t>
      </w:r>
      <w:proofErr w:type="spellStart"/>
      <w:r w:rsidRPr="008133EC">
        <w:rPr>
          <w:color w:val="000000"/>
          <w:sz w:val="28"/>
          <w:szCs w:val="28"/>
        </w:rPr>
        <w:t>буынға</w:t>
      </w:r>
      <w:proofErr w:type="spellEnd"/>
      <w:r w:rsidRPr="008133EC">
        <w:rPr>
          <w:color w:val="000000"/>
          <w:sz w:val="28"/>
          <w:szCs w:val="28"/>
        </w:rPr>
        <w:t xml:space="preserve"> </w:t>
      </w:r>
      <w:proofErr w:type="spellStart"/>
      <w:r w:rsidRPr="008133EC">
        <w:rPr>
          <w:color w:val="000000"/>
          <w:sz w:val="28"/>
          <w:szCs w:val="28"/>
        </w:rPr>
        <w:t>мысалдар</w:t>
      </w:r>
      <w:proofErr w:type="spellEnd"/>
      <w:r w:rsidRPr="008133EC">
        <w:rPr>
          <w:color w:val="000000"/>
          <w:sz w:val="28"/>
          <w:szCs w:val="28"/>
        </w:rPr>
        <w:t xml:space="preserve"> </w:t>
      </w:r>
      <w:proofErr w:type="spellStart"/>
      <w:r w:rsidRPr="008133EC">
        <w:rPr>
          <w:color w:val="000000"/>
          <w:sz w:val="28"/>
          <w:szCs w:val="28"/>
        </w:rPr>
        <w:t>жеткілікті</w:t>
      </w:r>
      <w:proofErr w:type="spellEnd"/>
      <w:r w:rsidRPr="008133EC">
        <w:rPr>
          <w:color w:val="000000"/>
          <w:sz w:val="28"/>
          <w:szCs w:val="28"/>
        </w:rPr>
        <w:t xml:space="preserve">: </w:t>
      </w:r>
      <w:proofErr w:type="spellStart"/>
      <w:r w:rsidRPr="008133EC">
        <w:rPr>
          <w:color w:val="000000"/>
          <w:sz w:val="28"/>
          <w:szCs w:val="28"/>
        </w:rPr>
        <w:t>қиын</w:t>
      </w:r>
      <w:proofErr w:type="spellEnd"/>
      <w:r w:rsidRPr="008133EC">
        <w:rPr>
          <w:color w:val="000000"/>
          <w:sz w:val="28"/>
          <w:szCs w:val="28"/>
        </w:rPr>
        <w:t xml:space="preserve"> </w:t>
      </w:r>
      <w:proofErr w:type="spellStart"/>
      <w:r w:rsidRPr="008133EC">
        <w:rPr>
          <w:color w:val="000000"/>
          <w:sz w:val="28"/>
          <w:szCs w:val="28"/>
        </w:rPr>
        <w:t>сөзінде</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ғана</w:t>
      </w:r>
      <w:proofErr w:type="spellEnd"/>
      <w:r w:rsidRPr="008133EC">
        <w:rPr>
          <w:color w:val="000000"/>
          <w:sz w:val="28"/>
          <w:szCs w:val="28"/>
        </w:rPr>
        <w:t xml:space="preserve"> </w:t>
      </w:r>
      <w:proofErr w:type="spellStart"/>
      <w:r w:rsidRPr="008133EC">
        <w:rPr>
          <w:color w:val="000000"/>
          <w:sz w:val="28"/>
          <w:szCs w:val="28"/>
        </w:rPr>
        <w:t>жасанды</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бар (</w:t>
      </w:r>
      <w:proofErr w:type="spellStart"/>
      <w:r w:rsidRPr="008133EC">
        <w:rPr>
          <w:color w:val="000000"/>
          <w:sz w:val="28"/>
          <w:szCs w:val="28"/>
        </w:rPr>
        <w:t>қи-ын</w:t>
      </w:r>
      <w:proofErr w:type="spellEnd"/>
      <w:r w:rsidRPr="008133EC">
        <w:rPr>
          <w:color w:val="000000"/>
          <w:sz w:val="28"/>
          <w:szCs w:val="28"/>
        </w:rPr>
        <w:t xml:space="preserve"> → [</w:t>
      </w:r>
      <w:proofErr w:type="spellStart"/>
      <w:r w:rsidRPr="008133EC">
        <w:rPr>
          <w:color w:val="000000"/>
          <w:sz w:val="28"/>
          <w:szCs w:val="28"/>
        </w:rPr>
        <w:t>қый-ын</w:t>
      </w:r>
      <w:proofErr w:type="spellEnd"/>
      <w:r w:rsidRPr="008133EC">
        <w:rPr>
          <w:color w:val="000000"/>
          <w:sz w:val="28"/>
          <w:szCs w:val="28"/>
        </w:rPr>
        <w:t xml:space="preserve">]), ал </w:t>
      </w:r>
      <w:proofErr w:type="spellStart"/>
      <w:r w:rsidRPr="008133EC">
        <w:rPr>
          <w:color w:val="000000"/>
          <w:sz w:val="28"/>
          <w:szCs w:val="28"/>
        </w:rPr>
        <w:t>аюы</w:t>
      </w:r>
      <w:proofErr w:type="spellEnd"/>
      <w:r w:rsidRPr="008133EC">
        <w:rPr>
          <w:color w:val="000000"/>
          <w:sz w:val="28"/>
          <w:szCs w:val="28"/>
        </w:rPr>
        <w:t xml:space="preserve">, </w:t>
      </w:r>
      <w:proofErr w:type="spellStart"/>
      <w:r w:rsidRPr="008133EC">
        <w:rPr>
          <w:color w:val="000000"/>
          <w:sz w:val="28"/>
          <w:szCs w:val="28"/>
        </w:rPr>
        <w:t>оюы</w:t>
      </w:r>
      <w:proofErr w:type="spellEnd"/>
      <w:r w:rsidRPr="008133EC">
        <w:rPr>
          <w:color w:val="000000"/>
          <w:sz w:val="28"/>
          <w:szCs w:val="28"/>
        </w:rPr>
        <w:t xml:space="preserve"> </w:t>
      </w:r>
      <w:proofErr w:type="spellStart"/>
      <w:r w:rsidRPr="008133EC">
        <w:rPr>
          <w:color w:val="000000"/>
          <w:sz w:val="28"/>
          <w:szCs w:val="28"/>
        </w:rPr>
        <w:t>сияқты</w:t>
      </w:r>
      <w:proofErr w:type="spellEnd"/>
      <w:r w:rsidRPr="008133EC">
        <w:rPr>
          <w:color w:val="000000"/>
          <w:sz w:val="28"/>
          <w:szCs w:val="28"/>
        </w:rPr>
        <w:t xml:space="preserve"> </w:t>
      </w:r>
      <w:proofErr w:type="spellStart"/>
      <w:r w:rsidRPr="008133EC">
        <w:rPr>
          <w:color w:val="000000"/>
          <w:sz w:val="28"/>
          <w:szCs w:val="28"/>
        </w:rPr>
        <w:t>сөздерде</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жасанды</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қатар</w:t>
      </w:r>
      <w:proofErr w:type="spellEnd"/>
      <w:r w:rsidRPr="008133EC">
        <w:rPr>
          <w:color w:val="000000"/>
          <w:sz w:val="28"/>
          <w:szCs w:val="28"/>
        </w:rPr>
        <w:t xml:space="preserve"> </w:t>
      </w:r>
      <w:proofErr w:type="spellStart"/>
      <w:r w:rsidRPr="008133EC">
        <w:rPr>
          <w:color w:val="000000"/>
          <w:sz w:val="28"/>
          <w:szCs w:val="28"/>
        </w:rPr>
        <w:t>кездеседі</w:t>
      </w:r>
      <w:proofErr w:type="spellEnd"/>
      <w:r w:rsidRPr="008133EC">
        <w:rPr>
          <w:color w:val="000000"/>
          <w:sz w:val="28"/>
          <w:szCs w:val="28"/>
        </w:rPr>
        <w:t xml:space="preserve"> (а-</w:t>
      </w:r>
      <w:proofErr w:type="spellStart"/>
      <w:r w:rsidRPr="008133EC">
        <w:rPr>
          <w:color w:val="000000"/>
          <w:sz w:val="28"/>
          <w:szCs w:val="28"/>
        </w:rPr>
        <w:t>йу</w:t>
      </w:r>
      <w:proofErr w:type="spellEnd"/>
      <w:r w:rsidRPr="008133EC">
        <w:rPr>
          <w:color w:val="000000"/>
          <w:sz w:val="28"/>
          <w:szCs w:val="28"/>
        </w:rPr>
        <w:t>-ы → [а-</w:t>
      </w:r>
      <w:proofErr w:type="spellStart"/>
      <w:r w:rsidRPr="008133EC">
        <w:rPr>
          <w:color w:val="000000"/>
          <w:sz w:val="28"/>
          <w:szCs w:val="28"/>
        </w:rPr>
        <w:t>йыу</w:t>
      </w:r>
      <w:proofErr w:type="spellEnd"/>
      <w:r w:rsidRPr="008133EC">
        <w:rPr>
          <w:color w:val="000000"/>
          <w:sz w:val="28"/>
          <w:szCs w:val="28"/>
        </w:rPr>
        <w:t>-у], о-</w:t>
      </w:r>
      <w:proofErr w:type="spellStart"/>
      <w:r w:rsidRPr="008133EC">
        <w:rPr>
          <w:color w:val="000000"/>
          <w:sz w:val="28"/>
          <w:szCs w:val="28"/>
        </w:rPr>
        <w:t>йо</w:t>
      </w:r>
      <w:proofErr w:type="spellEnd"/>
      <w:r w:rsidRPr="008133EC">
        <w:rPr>
          <w:color w:val="000000"/>
          <w:sz w:val="28"/>
          <w:szCs w:val="28"/>
        </w:rPr>
        <w:t>-</w:t>
      </w:r>
      <w:proofErr w:type="spellStart"/>
      <w:r w:rsidRPr="008133EC">
        <w:rPr>
          <w:color w:val="000000"/>
          <w:sz w:val="28"/>
          <w:szCs w:val="28"/>
        </w:rPr>
        <w:t>уы</w:t>
      </w:r>
      <w:proofErr w:type="spellEnd"/>
      <w:r w:rsidRPr="008133EC">
        <w:rPr>
          <w:color w:val="000000"/>
          <w:sz w:val="28"/>
          <w:szCs w:val="28"/>
        </w:rPr>
        <w:t xml:space="preserve"> → [о-</w:t>
      </w:r>
      <w:proofErr w:type="spellStart"/>
      <w:r w:rsidRPr="008133EC">
        <w:rPr>
          <w:color w:val="000000"/>
          <w:sz w:val="28"/>
          <w:szCs w:val="28"/>
        </w:rPr>
        <w:t>йыу</w:t>
      </w:r>
      <w:proofErr w:type="spellEnd"/>
      <w:r w:rsidRPr="008133EC">
        <w:rPr>
          <w:color w:val="000000"/>
          <w:sz w:val="28"/>
          <w:szCs w:val="28"/>
        </w:rPr>
        <w:t>-у]).</w:t>
      </w:r>
    </w:p>
    <w:p w14:paraId="6528879B" w14:textId="77777777" w:rsidR="00F43A5B" w:rsidRPr="008133EC" w:rsidRDefault="00F43A5B" w:rsidP="00F43A5B">
      <w:pPr>
        <w:pStyle w:val="af"/>
        <w:spacing w:before="0" w:beforeAutospacing="0" w:after="0" w:afterAutospacing="0"/>
        <w:ind w:firstLine="360"/>
        <w:jc w:val="both"/>
        <w:rPr>
          <w:color w:val="000000"/>
          <w:sz w:val="28"/>
          <w:szCs w:val="28"/>
        </w:rPr>
      </w:pPr>
      <w:proofErr w:type="spellStart"/>
      <w:r w:rsidRPr="008133EC">
        <w:rPr>
          <w:color w:val="000000"/>
          <w:sz w:val="28"/>
          <w:szCs w:val="28"/>
        </w:rPr>
        <w:t>Тіркес</w:t>
      </w:r>
      <w:proofErr w:type="spellEnd"/>
      <w:r w:rsidRPr="008133EC">
        <w:rPr>
          <w:color w:val="000000"/>
          <w:sz w:val="28"/>
          <w:szCs w:val="28"/>
        </w:rPr>
        <w:t xml:space="preserve"> </w:t>
      </w:r>
      <w:proofErr w:type="spellStart"/>
      <w:r w:rsidRPr="008133EC">
        <w:rPr>
          <w:color w:val="000000"/>
          <w:sz w:val="28"/>
          <w:szCs w:val="28"/>
        </w:rPr>
        <w:t>жалған</w:t>
      </w:r>
      <w:proofErr w:type="spellEnd"/>
      <w:r w:rsidRPr="008133EC">
        <w:rPr>
          <w:color w:val="000000"/>
          <w:sz w:val="28"/>
          <w:szCs w:val="28"/>
        </w:rPr>
        <w:t xml:space="preserve"> </w:t>
      </w:r>
      <w:proofErr w:type="spellStart"/>
      <w:r w:rsidRPr="008133EC">
        <w:rPr>
          <w:color w:val="000000"/>
          <w:sz w:val="28"/>
          <w:szCs w:val="28"/>
        </w:rPr>
        <w:t>буынды</w:t>
      </w:r>
      <w:proofErr w:type="spellEnd"/>
      <w:r w:rsidRPr="008133EC">
        <w:rPr>
          <w:color w:val="000000"/>
          <w:sz w:val="28"/>
          <w:szCs w:val="28"/>
        </w:rPr>
        <w:t xml:space="preserve"> </w:t>
      </w:r>
      <w:proofErr w:type="spellStart"/>
      <w:r w:rsidRPr="008133EC">
        <w:rPr>
          <w:color w:val="000000"/>
          <w:sz w:val="28"/>
          <w:szCs w:val="28"/>
        </w:rPr>
        <w:t>талдау</w:t>
      </w:r>
      <w:proofErr w:type="spellEnd"/>
      <w:r w:rsidRPr="008133EC">
        <w:rPr>
          <w:color w:val="000000"/>
          <w:sz w:val="28"/>
          <w:szCs w:val="28"/>
        </w:rPr>
        <w:t xml:space="preserve"> </w:t>
      </w:r>
      <w:proofErr w:type="spellStart"/>
      <w:r w:rsidRPr="008133EC">
        <w:rPr>
          <w:color w:val="000000"/>
          <w:sz w:val="28"/>
          <w:szCs w:val="28"/>
        </w:rPr>
        <w:t>әлдеқайда</w:t>
      </w:r>
      <w:proofErr w:type="spellEnd"/>
      <w:r w:rsidRPr="008133EC">
        <w:rPr>
          <w:color w:val="000000"/>
          <w:sz w:val="28"/>
          <w:szCs w:val="28"/>
        </w:rPr>
        <w:t xml:space="preserve"> </w:t>
      </w:r>
      <w:proofErr w:type="spellStart"/>
      <w:r w:rsidRPr="008133EC">
        <w:rPr>
          <w:color w:val="000000"/>
          <w:sz w:val="28"/>
          <w:szCs w:val="28"/>
        </w:rPr>
        <w:t>қиын</w:t>
      </w:r>
      <w:proofErr w:type="spellEnd"/>
      <w:r w:rsidRPr="008133EC">
        <w:rPr>
          <w:color w:val="000000"/>
          <w:sz w:val="28"/>
          <w:szCs w:val="28"/>
        </w:rPr>
        <w:t xml:space="preserve">. </w:t>
      </w:r>
      <w:proofErr w:type="spellStart"/>
      <w:r w:rsidRPr="008133EC">
        <w:rPr>
          <w:color w:val="000000"/>
          <w:sz w:val="28"/>
          <w:szCs w:val="28"/>
        </w:rPr>
        <w:t>Бұған</w:t>
      </w:r>
      <w:proofErr w:type="spellEnd"/>
      <w:r w:rsidRPr="008133EC">
        <w:rPr>
          <w:color w:val="000000"/>
          <w:sz w:val="28"/>
          <w:szCs w:val="28"/>
        </w:rPr>
        <w:t xml:space="preserve"> </w:t>
      </w:r>
      <w:proofErr w:type="spellStart"/>
      <w:r w:rsidRPr="008133EC">
        <w:rPr>
          <w:color w:val="000000"/>
          <w:sz w:val="28"/>
          <w:szCs w:val="28"/>
        </w:rPr>
        <w:t>ең</w:t>
      </w:r>
      <w:proofErr w:type="spellEnd"/>
      <w:r w:rsidRPr="008133EC">
        <w:rPr>
          <w:color w:val="000000"/>
          <w:sz w:val="28"/>
          <w:szCs w:val="28"/>
        </w:rPr>
        <w:t xml:space="preserve"> </w:t>
      </w:r>
      <w:proofErr w:type="spellStart"/>
      <w:r w:rsidRPr="008133EC">
        <w:rPr>
          <w:color w:val="000000"/>
          <w:sz w:val="28"/>
          <w:szCs w:val="28"/>
        </w:rPr>
        <w:t>көп</w:t>
      </w:r>
      <w:proofErr w:type="spellEnd"/>
      <w:r w:rsidRPr="008133EC">
        <w:rPr>
          <w:color w:val="000000"/>
          <w:sz w:val="28"/>
          <w:szCs w:val="28"/>
        </w:rPr>
        <w:t xml:space="preserve"> </w:t>
      </w:r>
      <w:proofErr w:type="spellStart"/>
      <w:r w:rsidRPr="008133EC">
        <w:rPr>
          <w:color w:val="000000"/>
          <w:sz w:val="28"/>
          <w:szCs w:val="28"/>
        </w:rPr>
        <w:t>талқыланған</w:t>
      </w:r>
      <w:proofErr w:type="spellEnd"/>
      <w:r w:rsidRPr="008133EC">
        <w:rPr>
          <w:color w:val="000000"/>
          <w:sz w:val="28"/>
          <w:szCs w:val="28"/>
        </w:rPr>
        <w:t xml:space="preserve"> </w:t>
      </w:r>
      <w:proofErr w:type="spellStart"/>
      <w:r w:rsidRPr="008133EC">
        <w:rPr>
          <w:color w:val="000000"/>
          <w:sz w:val="28"/>
          <w:szCs w:val="28"/>
        </w:rPr>
        <w:t>мысал</w:t>
      </w:r>
      <w:proofErr w:type="spellEnd"/>
      <w:r w:rsidRPr="008133EC">
        <w:rPr>
          <w:color w:val="000000"/>
          <w:sz w:val="28"/>
          <w:szCs w:val="28"/>
        </w:rPr>
        <w:t xml:space="preserve"> – </w:t>
      </w:r>
      <w:proofErr w:type="spellStart"/>
      <w:r w:rsidRPr="008133EC">
        <w:rPr>
          <w:color w:val="000000"/>
          <w:sz w:val="28"/>
          <w:szCs w:val="28"/>
        </w:rPr>
        <w:t>көгала</w:t>
      </w:r>
      <w:proofErr w:type="spellEnd"/>
      <w:r w:rsidRPr="008133EC">
        <w:rPr>
          <w:color w:val="000000"/>
          <w:sz w:val="28"/>
          <w:szCs w:val="28"/>
        </w:rPr>
        <w:t xml:space="preserve">. Орфография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сөзді</w:t>
      </w:r>
      <w:proofErr w:type="spellEnd"/>
      <w:r w:rsidRPr="008133EC">
        <w:rPr>
          <w:color w:val="000000"/>
          <w:sz w:val="28"/>
          <w:szCs w:val="28"/>
        </w:rPr>
        <w:t xml:space="preserve"> </w:t>
      </w:r>
      <w:proofErr w:type="spellStart"/>
      <w:r w:rsidRPr="008133EC">
        <w:rPr>
          <w:color w:val="000000"/>
          <w:sz w:val="28"/>
          <w:szCs w:val="28"/>
        </w:rPr>
        <w:t>бірге</w:t>
      </w:r>
      <w:proofErr w:type="spellEnd"/>
      <w:r w:rsidRPr="008133EC">
        <w:rPr>
          <w:color w:val="000000"/>
          <w:sz w:val="28"/>
          <w:szCs w:val="28"/>
        </w:rPr>
        <w:t xml:space="preserve"> </w:t>
      </w:r>
      <w:proofErr w:type="spellStart"/>
      <w:r w:rsidRPr="008133EC">
        <w:rPr>
          <w:color w:val="000000"/>
          <w:sz w:val="28"/>
          <w:szCs w:val="28"/>
        </w:rPr>
        <w:t>жазғандықтан</w:t>
      </w:r>
      <w:proofErr w:type="spellEnd"/>
      <w:r w:rsidRPr="008133EC">
        <w:rPr>
          <w:color w:val="000000"/>
          <w:sz w:val="28"/>
          <w:szCs w:val="28"/>
        </w:rPr>
        <w:t xml:space="preserve">, </w:t>
      </w:r>
      <w:proofErr w:type="spellStart"/>
      <w:r w:rsidRPr="008133EC">
        <w:rPr>
          <w:color w:val="000000"/>
          <w:sz w:val="28"/>
          <w:szCs w:val="28"/>
        </w:rPr>
        <w:t>ол</w:t>
      </w:r>
      <w:proofErr w:type="spellEnd"/>
      <w:r w:rsidRPr="008133EC">
        <w:rPr>
          <w:color w:val="000000"/>
          <w:sz w:val="28"/>
          <w:szCs w:val="28"/>
        </w:rPr>
        <w:t xml:space="preserve"> </w:t>
      </w:r>
      <w:proofErr w:type="spellStart"/>
      <w:r w:rsidRPr="008133EC">
        <w:rPr>
          <w:color w:val="000000"/>
          <w:sz w:val="28"/>
          <w:szCs w:val="28"/>
        </w:rPr>
        <w:t>кө</w:t>
      </w:r>
      <w:proofErr w:type="spellEnd"/>
      <w:r w:rsidRPr="008133EC">
        <w:rPr>
          <w:color w:val="000000"/>
          <w:sz w:val="28"/>
          <w:szCs w:val="28"/>
        </w:rPr>
        <w:t xml:space="preserve">-га-ла </w:t>
      </w:r>
      <w:proofErr w:type="spellStart"/>
      <w:r w:rsidRPr="008133EC">
        <w:rPr>
          <w:color w:val="000000"/>
          <w:sz w:val="28"/>
          <w:szCs w:val="28"/>
        </w:rPr>
        <w:t>түрінде</w:t>
      </w:r>
      <w:proofErr w:type="spellEnd"/>
      <w:r w:rsidRPr="008133EC">
        <w:rPr>
          <w:color w:val="000000"/>
          <w:sz w:val="28"/>
          <w:szCs w:val="28"/>
        </w:rPr>
        <w:t xml:space="preserve"> </w:t>
      </w:r>
      <w:proofErr w:type="spellStart"/>
      <w:r w:rsidRPr="008133EC">
        <w:rPr>
          <w:color w:val="000000"/>
          <w:sz w:val="28"/>
          <w:szCs w:val="28"/>
        </w:rPr>
        <w:t>буындалады</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жігінің</w:t>
      </w:r>
      <w:proofErr w:type="spellEnd"/>
      <w:r w:rsidRPr="008133EC">
        <w:rPr>
          <w:color w:val="000000"/>
          <w:sz w:val="28"/>
          <w:szCs w:val="28"/>
        </w:rPr>
        <w:t xml:space="preserve"> </w:t>
      </w:r>
      <w:proofErr w:type="spellStart"/>
      <w:r w:rsidRPr="008133EC">
        <w:rPr>
          <w:color w:val="000000"/>
          <w:sz w:val="28"/>
          <w:szCs w:val="28"/>
        </w:rPr>
        <w:t>қай</w:t>
      </w:r>
      <w:proofErr w:type="spellEnd"/>
      <w:r w:rsidRPr="008133EC">
        <w:rPr>
          <w:color w:val="000000"/>
          <w:sz w:val="28"/>
          <w:szCs w:val="28"/>
        </w:rPr>
        <w:t xml:space="preserve"> </w:t>
      </w:r>
      <w:proofErr w:type="spellStart"/>
      <w:r w:rsidRPr="008133EC">
        <w:rPr>
          <w:color w:val="000000"/>
          <w:sz w:val="28"/>
          <w:szCs w:val="28"/>
        </w:rPr>
        <w:t>жерден</w:t>
      </w:r>
      <w:proofErr w:type="spellEnd"/>
      <w:r w:rsidRPr="008133EC">
        <w:rPr>
          <w:color w:val="000000"/>
          <w:sz w:val="28"/>
          <w:szCs w:val="28"/>
        </w:rPr>
        <w:t xml:space="preserve"> </w:t>
      </w:r>
      <w:proofErr w:type="spellStart"/>
      <w:r w:rsidRPr="008133EC">
        <w:rPr>
          <w:color w:val="000000"/>
          <w:sz w:val="28"/>
          <w:szCs w:val="28"/>
        </w:rPr>
        <w:t>бөлінуі</w:t>
      </w:r>
      <w:proofErr w:type="spellEnd"/>
      <w:r w:rsidRPr="008133EC">
        <w:rPr>
          <w:color w:val="000000"/>
          <w:sz w:val="28"/>
          <w:szCs w:val="28"/>
        </w:rPr>
        <w:t xml:space="preserve"> </w:t>
      </w:r>
      <w:proofErr w:type="spellStart"/>
      <w:r w:rsidRPr="008133EC">
        <w:rPr>
          <w:color w:val="000000"/>
          <w:sz w:val="28"/>
          <w:szCs w:val="28"/>
        </w:rPr>
        <w:t>мәселе</w:t>
      </w:r>
      <w:proofErr w:type="spellEnd"/>
      <w:r w:rsidRPr="008133EC">
        <w:rPr>
          <w:color w:val="000000"/>
          <w:sz w:val="28"/>
          <w:szCs w:val="28"/>
        </w:rPr>
        <w:t xml:space="preserve"> </w:t>
      </w:r>
      <w:proofErr w:type="spellStart"/>
      <w:r w:rsidRPr="008133EC">
        <w:rPr>
          <w:color w:val="000000"/>
          <w:sz w:val="28"/>
          <w:szCs w:val="28"/>
        </w:rPr>
        <w:t>емес</w:t>
      </w:r>
      <w:proofErr w:type="spellEnd"/>
      <w:r w:rsidRPr="008133EC">
        <w:rPr>
          <w:color w:val="000000"/>
          <w:sz w:val="28"/>
          <w:szCs w:val="28"/>
        </w:rPr>
        <w:t xml:space="preserve">, </w:t>
      </w:r>
      <w:proofErr w:type="spellStart"/>
      <w:r w:rsidRPr="008133EC">
        <w:rPr>
          <w:color w:val="000000"/>
          <w:sz w:val="28"/>
          <w:szCs w:val="28"/>
        </w:rPr>
        <w:t>басты</w:t>
      </w:r>
      <w:proofErr w:type="spellEnd"/>
      <w:r w:rsidRPr="008133EC">
        <w:rPr>
          <w:color w:val="000000"/>
          <w:sz w:val="28"/>
          <w:szCs w:val="28"/>
        </w:rPr>
        <w:t xml:space="preserve"> проблема — </w:t>
      </w:r>
      <w:proofErr w:type="spellStart"/>
      <w:r w:rsidRPr="008133EC">
        <w:rPr>
          <w:color w:val="000000"/>
          <w:sz w:val="28"/>
          <w:szCs w:val="28"/>
        </w:rPr>
        <w:t>осындай</w:t>
      </w:r>
      <w:proofErr w:type="spellEnd"/>
      <w:r w:rsidRPr="008133EC">
        <w:rPr>
          <w:color w:val="000000"/>
          <w:sz w:val="28"/>
          <w:szCs w:val="28"/>
        </w:rPr>
        <w:t xml:space="preserve"> </w:t>
      </w:r>
      <w:proofErr w:type="spellStart"/>
      <w:r w:rsidRPr="008133EC">
        <w:rPr>
          <w:color w:val="000000"/>
          <w:sz w:val="28"/>
          <w:szCs w:val="28"/>
        </w:rPr>
        <w:t>жасанды</w:t>
      </w:r>
      <w:proofErr w:type="spellEnd"/>
      <w:r w:rsidRPr="008133EC">
        <w:rPr>
          <w:color w:val="000000"/>
          <w:sz w:val="28"/>
          <w:szCs w:val="28"/>
        </w:rPr>
        <w:t xml:space="preserve"> </w:t>
      </w:r>
      <w:proofErr w:type="spellStart"/>
      <w:r w:rsidRPr="008133EC">
        <w:rPr>
          <w:color w:val="000000"/>
          <w:sz w:val="28"/>
          <w:szCs w:val="28"/>
        </w:rPr>
        <w:t>құрылымға</w:t>
      </w:r>
      <w:proofErr w:type="spellEnd"/>
      <w:r w:rsidRPr="008133EC">
        <w:rPr>
          <w:color w:val="000000"/>
          <w:sz w:val="28"/>
          <w:szCs w:val="28"/>
        </w:rPr>
        <w:t xml:space="preserve"> </w:t>
      </w:r>
      <w:proofErr w:type="spellStart"/>
      <w:r w:rsidRPr="008133EC">
        <w:rPr>
          <w:color w:val="000000"/>
          <w:sz w:val="28"/>
          <w:szCs w:val="28"/>
        </w:rPr>
        <w:t>сүйеніп</w:t>
      </w:r>
      <w:proofErr w:type="spellEnd"/>
      <w:r w:rsidRPr="008133EC">
        <w:rPr>
          <w:color w:val="000000"/>
          <w:sz w:val="28"/>
          <w:szCs w:val="28"/>
        </w:rPr>
        <w:t xml:space="preserve"> «</w:t>
      </w:r>
      <w:proofErr w:type="spellStart"/>
      <w:r w:rsidRPr="008133EC">
        <w:rPr>
          <w:color w:val="000000"/>
          <w:sz w:val="28"/>
          <w:szCs w:val="28"/>
        </w:rPr>
        <w:t>жіңішке</w:t>
      </w:r>
      <w:proofErr w:type="spellEnd"/>
      <w:r w:rsidRPr="008133EC">
        <w:rPr>
          <w:color w:val="000000"/>
          <w:sz w:val="28"/>
          <w:szCs w:val="28"/>
        </w:rPr>
        <w:t xml:space="preserve"> </w:t>
      </w:r>
      <w:proofErr w:type="spellStart"/>
      <w:r w:rsidRPr="008133EC">
        <w:rPr>
          <w:color w:val="000000"/>
          <w:sz w:val="28"/>
          <w:szCs w:val="28"/>
        </w:rPr>
        <w:t>дауыссыздар</w:t>
      </w:r>
      <w:proofErr w:type="spellEnd"/>
      <w:r w:rsidRPr="008133EC">
        <w:rPr>
          <w:color w:val="000000"/>
          <w:sz w:val="28"/>
          <w:szCs w:val="28"/>
        </w:rPr>
        <w:t xml:space="preserve"> </w:t>
      </w:r>
      <w:proofErr w:type="spellStart"/>
      <w:r w:rsidRPr="008133EC">
        <w:rPr>
          <w:color w:val="000000"/>
          <w:sz w:val="28"/>
          <w:szCs w:val="28"/>
        </w:rPr>
        <w:t>жуан</w:t>
      </w:r>
      <w:proofErr w:type="spellEnd"/>
      <w:r w:rsidRPr="008133EC">
        <w:rPr>
          <w:color w:val="000000"/>
          <w:sz w:val="28"/>
          <w:szCs w:val="28"/>
        </w:rPr>
        <w:t xml:space="preserve"> </w:t>
      </w:r>
      <w:proofErr w:type="spellStart"/>
      <w:r w:rsidRPr="008133EC">
        <w:rPr>
          <w:color w:val="000000"/>
          <w:sz w:val="28"/>
          <w:szCs w:val="28"/>
        </w:rPr>
        <w:t>дауыссыздармен</w:t>
      </w:r>
      <w:proofErr w:type="spellEnd"/>
      <w:r w:rsidRPr="008133EC">
        <w:rPr>
          <w:color w:val="000000"/>
          <w:sz w:val="28"/>
          <w:szCs w:val="28"/>
        </w:rPr>
        <w:t xml:space="preserve"> </w:t>
      </w:r>
      <w:proofErr w:type="spellStart"/>
      <w:r w:rsidRPr="008133EC">
        <w:rPr>
          <w:color w:val="000000"/>
          <w:sz w:val="28"/>
          <w:szCs w:val="28"/>
        </w:rPr>
        <w:t>тіркеспейді</w:t>
      </w:r>
      <w:proofErr w:type="spellEnd"/>
      <w:r w:rsidRPr="008133EC">
        <w:rPr>
          <w:color w:val="000000"/>
          <w:sz w:val="28"/>
          <w:szCs w:val="28"/>
        </w:rPr>
        <w:t xml:space="preserve">» </w:t>
      </w:r>
      <w:proofErr w:type="spellStart"/>
      <w:r w:rsidRPr="008133EC">
        <w:rPr>
          <w:color w:val="000000"/>
          <w:sz w:val="28"/>
          <w:szCs w:val="28"/>
        </w:rPr>
        <w:t>деген</w:t>
      </w:r>
      <w:proofErr w:type="spellEnd"/>
      <w:r w:rsidRPr="008133EC">
        <w:rPr>
          <w:color w:val="000000"/>
          <w:sz w:val="28"/>
          <w:szCs w:val="28"/>
        </w:rPr>
        <w:t xml:space="preserve"> </w:t>
      </w:r>
      <w:proofErr w:type="spellStart"/>
      <w:r w:rsidRPr="008133EC">
        <w:rPr>
          <w:color w:val="000000"/>
          <w:sz w:val="28"/>
          <w:szCs w:val="28"/>
        </w:rPr>
        <w:t>қате</w:t>
      </w:r>
      <w:proofErr w:type="spellEnd"/>
      <w:r w:rsidRPr="008133EC">
        <w:rPr>
          <w:color w:val="000000"/>
          <w:sz w:val="28"/>
          <w:szCs w:val="28"/>
        </w:rPr>
        <w:t xml:space="preserve"> </w:t>
      </w:r>
      <w:proofErr w:type="spellStart"/>
      <w:r w:rsidRPr="008133EC">
        <w:rPr>
          <w:color w:val="000000"/>
          <w:sz w:val="28"/>
          <w:szCs w:val="28"/>
        </w:rPr>
        <w:t>ғылыми</w:t>
      </w:r>
      <w:proofErr w:type="spellEnd"/>
      <w:r w:rsidRPr="008133EC">
        <w:rPr>
          <w:color w:val="000000"/>
          <w:sz w:val="28"/>
          <w:szCs w:val="28"/>
        </w:rPr>
        <w:t xml:space="preserve"> </w:t>
      </w:r>
      <w:proofErr w:type="spellStart"/>
      <w:r w:rsidRPr="008133EC">
        <w:rPr>
          <w:color w:val="000000"/>
          <w:sz w:val="28"/>
          <w:szCs w:val="28"/>
        </w:rPr>
        <w:t>тұжырымның</w:t>
      </w:r>
      <w:proofErr w:type="spellEnd"/>
      <w:r w:rsidRPr="008133EC">
        <w:rPr>
          <w:color w:val="000000"/>
          <w:sz w:val="28"/>
          <w:szCs w:val="28"/>
        </w:rPr>
        <w:t xml:space="preserve"> </w:t>
      </w:r>
      <w:proofErr w:type="spellStart"/>
      <w:r w:rsidRPr="008133EC">
        <w:rPr>
          <w:color w:val="000000"/>
          <w:sz w:val="28"/>
          <w:szCs w:val="28"/>
        </w:rPr>
        <w:t>қалыптасуы</w:t>
      </w:r>
      <w:proofErr w:type="spellEnd"/>
      <w:r w:rsidRPr="008133EC">
        <w:rPr>
          <w:color w:val="000000"/>
          <w:sz w:val="28"/>
          <w:szCs w:val="28"/>
        </w:rPr>
        <w:t>.</w:t>
      </w:r>
    </w:p>
    <w:p w14:paraId="5EE72644" w14:textId="77777777" w:rsidR="00F43A5B" w:rsidRPr="008133EC" w:rsidRDefault="00F43A5B" w:rsidP="00F43A5B">
      <w:pPr>
        <w:pStyle w:val="af"/>
        <w:spacing w:before="0" w:beforeAutospacing="0" w:after="0" w:afterAutospacing="0"/>
        <w:ind w:firstLine="360"/>
        <w:jc w:val="both"/>
        <w:rPr>
          <w:color w:val="000000"/>
          <w:sz w:val="28"/>
          <w:szCs w:val="28"/>
        </w:rPr>
      </w:pPr>
      <w:proofErr w:type="spellStart"/>
      <w:r w:rsidRPr="008133EC">
        <w:rPr>
          <w:color w:val="000000"/>
          <w:sz w:val="28"/>
          <w:szCs w:val="28"/>
        </w:rPr>
        <w:t>Осыған</w:t>
      </w:r>
      <w:proofErr w:type="spellEnd"/>
      <w:r w:rsidRPr="008133EC">
        <w:rPr>
          <w:color w:val="000000"/>
          <w:sz w:val="28"/>
          <w:szCs w:val="28"/>
        </w:rPr>
        <w:t xml:space="preserve"> </w:t>
      </w:r>
      <w:proofErr w:type="spellStart"/>
      <w:r w:rsidRPr="008133EC">
        <w:rPr>
          <w:color w:val="000000"/>
          <w:sz w:val="28"/>
          <w:szCs w:val="28"/>
        </w:rPr>
        <w:t>байланысты</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негізгі</w:t>
      </w:r>
      <w:proofErr w:type="spellEnd"/>
      <w:r w:rsidRPr="008133EC">
        <w:rPr>
          <w:color w:val="000000"/>
          <w:sz w:val="28"/>
          <w:szCs w:val="28"/>
        </w:rPr>
        <w:t xml:space="preserve"> </w:t>
      </w:r>
      <w:proofErr w:type="spellStart"/>
      <w:r w:rsidRPr="008133EC">
        <w:rPr>
          <w:color w:val="000000"/>
          <w:sz w:val="28"/>
          <w:szCs w:val="28"/>
        </w:rPr>
        <w:t>белгілерін</w:t>
      </w:r>
      <w:proofErr w:type="spellEnd"/>
      <w:r w:rsidRPr="008133EC">
        <w:rPr>
          <w:color w:val="000000"/>
          <w:sz w:val="28"/>
          <w:szCs w:val="28"/>
        </w:rPr>
        <w:t xml:space="preserve"> </w:t>
      </w:r>
      <w:proofErr w:type="spellStart"/>
      <w:r w:rsidRPr="008133EC">
        <w:rPr>
          <w:color w:val="000000"/>
          <w:sz w:val="28"/>
          <w:szCs w:val="28"/>
        </w:rPr>
        <w:t>төмендегіше</w:t>
      </w:r>
      <w:proofErr w:type="spellEnd"/>
      <w:r w:rsidRPr="008133EC">
        <w:rPr>
          <w:color w:val="000000"/>
          <w:sz w:val="28"/>
          <w:szCs w:val="28"/>
        </w:rPr>
        <w:t xml:space="preserve"> </w:t>
      </w:r>
      <w:proofErr w:type="spellStart"/>
      <w:r w:rsidRPr="008133EC">
        <w:rPr>
          <w:color w:val="000000"/>
          <w:sz w:val="28"/>
          <w:szCs w:val="28"/>
        </w:rPr>
        <w:t>жүйелеуге</w:t>
      </w:r>
      <w:proofErr w:type="spellEnd"/>
      <w:r w:rsidRPr="008133EC">
        <w:rPr>
          <w:color w:val="000000"/>
          <w:sz w:val="28"/>
          <w:szCs w:val="28"/>
        </w:rPr>
        <w:t xml:space="preserve"> </w:t>
      </w:r>
      <w:proofErr w:type="spellStart"/>
      <w:r w:rsidRPr="008133EC">
        <w:rPr>
          <w:color w:val="000000"/>
          <w:sz w:val="28"/>
          <w:szCs w:val="28"/>
        </w:rPr>
        <w:t>болады</w:t>
      </w:r>
      <w:proofErr w:type="spellEnd"/>
      <w:r w:rsidRPr="008133EC">
        <w:rPr>
          <w:color w:val="000000"/>
          <w:sz w:val="28"/>
          <w:szCs w:val="28"/>
        </w:rPr>
        <w:t>:</w:t>
      </w:r>
    </w:p>
    <w:p w14:paraId="64B3DA30" w14:textId="77777777" w:rsidR="00F43A5B" w:rsidRPr="008133EC" w:rsidRDefault="00F43A5B" w:rsidP="00F43A5B">
      <w:pPr>
        <w:pStyle w:val="af"/>
        <w:spacing w:before="0" w:beforeAutospacing="0" w:after="0" w:afterAutospacing="0"/>
        <w:ind w:firstLine="360"/>
        <w:jc w:val="both"/>
        <w:rPr>
          <w:color w:val="000000"/>
          <w:sz w:val="28"/>
          <w:szCs w:val="28"/>
        </w:rPr>
      </w:pPr>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 </w:t>
      </w:r>
      <w:proofErr w:type="spellStart"/>
      <w:r w:rsidRPr="008133EC">
        <w:rPr>
          <w:color w:val="000000"/>
          <w:sz w:val="28"/>
          <w:szCs w:val="28"/>
        </w:rPr>
        <w:t>табиғаты</w:t>
      </w:r>
      <w:proofErr w:type="spellEnd"/>
      <w:r w:rsidRPr="008133EC">
        <w:rPr>
          <w:color w:val="000000"/>
          <w:sz w:val="28"/>
          <w:szCs w:val="28"/>
        </w:rPr>
        <w:t xml:space="preserve"> </w:t>
      </w:r>
      <w:proofErr w:type="spellStart"/>
      <w:r w:rsidRPr="008133EC">
        <w:rPr>
          <w:color w:val="000000"/>
          <w:sz w:val="28"/>
          <w:szCs w:val="28"/>
        </w:rPr>
        <w:t>жағынан</w:t>
      </w:r>
      <w:proofErr w:type="spellEnd"/>
      <w:r w:rsidRPr="008133EC">
        <w:rPr>
          <w:color w:val="000000"/>
          <w:sz w:val="28"/>
          <w:szCs w:val="28"/>
        </w:rPr>
        <w:t xml:space="preserve"> </w:t>
      </w:r>
      <w:proofErr w:type="spellStart"/>
      <w:r w:rsidRPr="008133EC">
        <w:rPr>
          <w:color w:val="000000"/>
          <w:sz w:val="28"/>
          <w:szCs w:val="28"/>
        </w:rPr>
        <w:t>артикуляцияға</w:t>
      </w:r>
      <w:proofErr w:type="spellEnd"/>
      <w:r w:rsidRPr="008133EC">
        <w:rPr>
          <w:color w:val="000000"/>
          <w:sz w:val="28"/>
          <w:szCs w:val="28"/>
        </w:rPr>
        <w:t xml:space="preserve"> </w:t>
      </w:r>
      <w:proofErr w:type="spellStart"/>
      <w:r w:rsidRPr="008133EC">
        <w:rPr>
          <w:color w:val="000000"/>
          <w:sz w:val="28"/>
          <w:szCs w:val="28"/>
        </w:rPr>
        <w:t>негізделген</w:t>
      </w:r>
      <w:proofErr w:type="spellEnd"/>
      <w:r w:rsidRPr="008133EC">
        <w:rPr>
          <w:color w:val="000000"/>
          <w:sz w:val="28"/>
          <w:szCs w:val="28"/>
        </w:rPr>
        <w:t xml:space="preserve"> </w:t>
      </w:r>
      <w:proofErr w:type="spellStart"/>
      <w:r w:rsidRPr="008133EC">
        <w:rPr>
          <w:color w:val="000000"/>
          <w:sz w:val="28"/>
          <w:szCs w:val="28"/>
        </w:rPr>
        <w:t>физиологиялық</w:t>
      </w:r>
      <w:proofErr w:type="spellEnd"/>
      <w:r w:rsidRPr="008133EC">
        <w:rPr>
          <w:color w:val="000000"/>
          <w:sz w:val="28"/>
          <w:szCs w:val="28"/>
        </w:rPr>
        <w:t xml:space="preserve"> </w:t>
      </w:r>
      <w:proofErr w:type="spellStart"/>
      <w:r w:rsidRPr="008133EC">
        <w:rPr>
          <w:color w:val="000000"/>
          <w:sz w:val="28"/>
          <w:szCs w:val="28"/>
        </w:rPr>
        <w:t>құбылыс</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анықтамасы</w:t>
      </w:r>
      <w:proofErr w:type="spellEnd"/>
      <w:r w:rsidRPr="008133EC">
        <w:rPr>
          <w:color w:val="000000"/>
          <w:sz w:val="28"/>
          <w:szCs w:val="28"/>
        </w:rPr>
        <w:t xml:space="preserve"> да </w:t>
      </w:r>
      <w:proofErr w:type="spellStart"/>
      <w:r w:rsidRPr="008133EC">
        <w:rPr>
          <w:color w:val="000000"/>
          <w:sz w:val="28"/>
          <w:szCs w:val="28"/>
        </w:rPr>
        <w:t>сөйлеу</w:t>
      </w:r>
      <w:proofErr w:type="spellEnd"/>
      <w:r w:rsidRPr="008133EC">
        <w:rPr>
          <w:color w:val="000000"/>
          <w:sz w:val="28"/>
          <w:szCs w:val="28"/>
        </w:rPr>
        <w:t xml:space="preserve"> </w:t>
      </w:r>
      <w:proofErr w:type="spellStart"/>
      <w:r w:rsidRPr="008133EC">
        <w:rPr>
          <w:color w:val="000000"/>
          <w:sz w:val="28"/>
          <w:szCs w:val="28"/>
        </w:rPr>
        <w:t>мүшелерінің</w:t>
      </w:r>
      <w:proofErr w:type="spellEnd"/>
      <w:r w:rsidRPr="008133EC">
        <w:rPr>
          <w:color w:val="000000"/>
          <w:sz w:val="28"/>
          <w:szCs w:val="28"/>
        </w:rPr>
        <w:t xml:space="preserve"> </w:t>
      </w:r>
      <w:proofErr w:type="spellStart"/>
      <w:r w:rsidRPr="008133EC">
        <w:rPr>
          <w:color w:val="000000"/>
          <w:sz w:val="28"/>
          <w:szCs w:val="28"/>
        </w:rPr>
        <w:t>нақты</w:t>
      </w:r>
      <w:proofErr w:type="spellEnd"/>
      <w:r w:rsidRPr="008133EC">
        <w:rPr>
          <w:color w:val="000000"/>
          <w:sz w:val="28"/>
          <w:szCs w:val="28"/>
        </w:rPr>
        <w:t xml:space="preserve"> </w:t>
      </w:r>
      <w:proofErr w:type="spellStart"/>
      <w:r w:rsidRPr="008133EC">
        <w:rPr>
          <w:color w:val="000000"/>
          <w:sz w:val="28"/>
          <w:szCs w:val="28"/>
        </w:rPr>
        <w:t>қимылдары</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берілуге</w:t>
      </w:r>
      <w:proofErr w:type="spellEnd"/>
      <w:r w:rsidRPr="008133EC">
        <w:rPr>
          <w:color w:val="000000"/>
          <w:sz w:val="28"/>
          <w:szCs w:val="28"/>
        </w:rPr>
        <w:t xml:space="preserve"> </w:t>
      </w:r>
      <w:proofErr w:type="spellStart"/>
      <w:r w:rsidRPr="008133EC">
        <w:rPr>
          <w:color w:val="000000"/>
          <w:sz w:val="28"/>
          <w:szCs w:val="28"/>
        </w:rPr>
        <w:t>тиіс</w:t>
      </w:r>
      <w:proofErr w:type="spellEnd"/>
      <w:r w:rsidRPr="008133EC">
        <w:rPr>
          <w:color w:val="000000"/>
          <w:sz w:val="28"/>
          <w:szCs w:val="28"/>
        </w:rPr>
        <w:t>;</w:t>
      </w:r>
    </w:p>
    <w:p w14:paraId="62C65B52" w14:textId="77777777" w:rsidR="00F43A5B" w:rsidRPr="008133EC" w:rsidRDefault="00F43A5B" w:rsidP="00F43A5B">
      <w:pPr>
        <w:pStyle w:val="af"/>
        <w:spacing w:before="0" w:beforeAutospacing="0" w:after="0" w:afterAutospacing="0"/>
        <w:ind w:firstLine="360"/>
        <w:jc w:val="both"/>
        <w:rPr>
          <w:color w:val="000000"/>
          <w:sz w:val="28"/>
          <w:szCs w:val="28"/>
        </w:rPr>
      </w:pPr>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 </w:t>
      </w:r>
      <w:proofErr w:type="spellStart"/>
      <w:r w:rsidRPr="008133EC">
        <w:rPr>
          <w:color w:val="000000"/>
          <w:sz w:val="28"/>
          <w:szCs w:val="28"/>
        </w:rPr>
        <w:t>тілдегі</w:t>
      </w:r>
      <w:proofErr w:type="spellEnd"/>
      <w:r w:rsidRPr="008133EC">
        <w:rPr>
          <w:color w:val="000000"/>
          <w:sz w:val="28"/>
          <w:szCs w:val="28"/>
        </w:rPr>
        <w:t xml:space="preserve"> </w:t>
      </w:r>
      <w:proofErr w:type="spellStart"/>
      <w:r w:rsidRPr="008133EC">
        <w:rPr>
          <w:color w:val="000000"/>
          <w:sz w:val="28"/>
          <w:szCs w:val="28"/>
        </w:rPr>
        <w:t>ең</w:t>
      </w:r>
      <w:proofErr w:type="spellEnd"/>
      <w:r w:rsidRPr="008133EC">
        <w:rPr>
          <w:color w:val="000000"/>
          <w:sz w:val="28"/>
          <w:szCs w:val="28"/>
        </w:rPr>
        <w:t xml:space="preserve"> </w:t>
      </w:r>
      <w:proofErr w:type="spellStart"/>
      <w:r w:rsidRPr="008133EC">
        <w:rPr>
          <w:color w:val="000000"/>
          <w:sz w:val="28"/>
          <w:szCs w:val="28"/>
        </w:rPr>
        <w:t>шағын</w:t>
      </w:r>
      <w:proofErr w:type="spellEnd"/>
      <w:r w:rsidRPr="008133EC">
        <w:rPr>
          <w:color w:val="000000"/>
          <w:sz w:val="28"/>
          <w:szCs w:val="28"/>
        </w:rPr>
        <w:t xml:space="preserve"> </w:t>
      </w:r>
      <w:proofErr w:type="spellStart"/>
      <w:r w:rsidRPr="008133EC">
        <w:rPr>
          <w:color w:val="000000"/>
          <w:sz w:val="28"/>
          <w:szCs w:val="28"/>
        </w:rPr>
        <w:t>жасалым</w:t>
      </w:r>
      <w:proofErr w:type="spellEnd"/>
      <w:r w:rsidRPr="008133EC">
        <w:rPr>
          <w:color w:val="000000"/>
          <w:sz w:val="28"/>
          <w:szCs w:val="28"/>
        </w:rPr>
        <w:t xml:space="preserve"> </w:t>
      </w:r>
      <w:proofErr w:type="spellStart"/>
      <w:r w:rsidRPr="008133EC">
        <w:rPr>
          <w:color w:val="000000"/>
          <w:sz w:val="28"/>
          <w:szCs w:val="28"/>
        </w:rPr>
        <w:t>бірлік</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ішінде</w:t>
      </w:r>
      <w:proofErr w:type="spellEnd"/>
      <w:r w:rsidRPr="008133EC">
        <w:rPr>
          <w:color w:val="000000"/>
          <w:sz w:val="28"/>
          <w:szCs w:val="28"/>
        </w:rPr>
        <w:t xml:space="preserve"> </w:t>
      </w:r>
      <w:proofErr w:type="spellStart"/>
      <w:r w:rsidRPr="008133EC">
        <w:rPr>
          <w:color w:val="000000"/>
          <w:sz w:val="28"/>
          <w:szCs w:val="28"/>
        </w:rPr>
        <w:t>тұрған</w:t>
      </w:r>
      <w:proofErr w:type="spellEnd"/>
      <w:r w:rsidRPr="008133EC">
        <w:rPr>
          <w:color w:val="000000"/>
          <w:sz w:val="28"/>
          <w:szCs w:val="28"/>
        </w:rPr>
        <w:t xml:space="preserve"> </w:t>
      </w:r>
      <w:proofErr w:type="spellStart"/>
      <w:r w:rsidRPr="008133EC">
        <w:rPr>
          <w:color w:val="000000"/>
          <w:sz w:val="28"/>
          <w:szCs w:val="28"/>
        </w:rPr>
        <w:t>дыбыстар</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ғана</w:t>
      </w:r>
      <w:proofErr w:type="spellEnd"/>
      <w:r w:rsidRPr="008133EC">
        <w:rPr>
          <w:color w:val="000000"/>
          <w:sz w:val="28"/>
          <w:szCs w:val="28"/>
        </w:rPr>
        <w:t xml:space="preserve"> </w:t>
      </w:r>
      <w:proofErr w:type="spellStart"/>
      <w:r w:rsidRPr="008133EC">
        <w:rPr>
          <w:color w:val="000000"/>
          <w:sz w:val="28"/>
          <w:szCs w:val="28"/>
        </w:rPr>
        <w:t>тұтас</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әрекетпен</w:t>
      </w:r>
      <w:proofErr w:type="spellEnd"/>
      <w:r w:rsidRPr="008133EC">
        <w:rPr>
          <w:color w:val="000000"/>
          <w:sz w:val="28"/>
          <w:szCs w:val="28"/>
        </w:rPr>
        <w:t xml:space="preserve"> </w:t>
      </w:r>
      <w:proofErr w:type="spellStart"/>
      <w:r w:rsidRPr="008133EC">
        <w:rPr>
          <w:color w:val="000000"/>
          <w:sz w:val="28"/>
          <w:szCs w:val="28"/>
        </w:rPr>
        <w:t>айтылады</w:t>
      </w:r>
      <w:proofErr w:type="spellEnd"/>
      <w:r w:rsidRPr="008133EC">
        <w:rPr>
          <w:color w:val="000000"/>
          <w:sz w:val="28"/>
          <w:szCs w:val="28"/>
        </w:rPr>
        <w:t>;</w:t>
      </w:r>
    </w:p>
    <w:p w14:paraId="6EAA4A9A" w14:textId="77777777" w:rsidR="00F43A5B" w:rsidRPr="008133EC" w:rsidRDefault="00F43A5B" w:rsidP="00F43A5B">
      <w:pPr>
        <w:pStyle w:val="af"/>
        <w:spacing w:before="0" w:beforeAutospacing="0" w:after="0" w:afterAutospacing="0"/>
        <w:ind w:firstLine="360"/>
        <w:jc w:val="both"/>
        <w:rPr>
          <w:color w:val="000000"/>
          <w:sz w:val="28"/>
          <w:szCs w:val="28"/>
        </w:rPr>
      </w:pPr>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деммен</w:t>
      </w:r>
      <w:proofErr w:type="spellEnd"/>
      <w:r w:rsidRPr="008133EC">
        <w:rPr>
          <w:color w:val="000000"/>
          <w:sz w:val="28"/>
          <w:szCs w:val="28"/>
        </w:rPr>
        <w:t xml:space="preserve"> </w:t>
      </w:r>
      <w:proofErr w:type="spellStart"/>
      <w:r w:rsidRPr="008133EC">
        <w:rPr>
          <w:color w:val="000000"/>
          <w:sz w:val="28"/>
          <w:szCs w:val="28"/>
        </w:rPr>
        <w:t>айтылатын</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немесе</w:t>
      </w:r>
      <w:proofErr w:type="spellEnd"/>
      <w:r w:rsidRPr="008133EC">
        <w:rPr>
          <w:color w:val="000000"/>
          <w:sz w:val="28"/>
          <w:szCs w:val="28"/>
        </w:rPr>
        <w:t xml:space="preserve"> </w:t>
      </w:r>
      <w:proofErr w:type="spellStart"/>
      <w:r w:rsidRPr="008133EC">
        <w:rPr>
          <w:color w:val="000000"/>
          <w:sz w:val="28"/>
          <w:szCs w:val="28"/>
        </w:rPr>
        <w:t>дыбыстар</w:t>
      </w:r>
      <w:proofErr w:type="spellEnd"/>
      <w:r w:rsidRPr="008133EC">
        <w:rPr>
          <w:color w:val="000000"/>
          <w:sz w:val="28"/>
          <w:szCs w:val="28"/>
        </w:rPr>
        <w:t xml:space="preserve"> </w:t>
      </w:r>
      <w:proofErr w:type="spellStart"/>
      <w:r w:rsidRPr="008133EC">
        <w:rPr>
          <w:color w:val="000000"/>
          <w:sz w:val="28"/>
          <w:szCs w:val="28"/>
        </w:rPr>
        <w:t>шоғыры</w:t>
      </w:r>
      <w:proofErr w:type="spellEnd"/>
      <w:r w:rsidRPr="008133EC">
        <w:rPr>
          <w:color w:val="000000"/>
          <w:sz w:val="28"/>
          <w:szCs w:val="28"/>
        </w:rPr>
        <w:t xml:space="preserve">; </w:t>
      </w:r>
      <w:proofErr w:type="spellStart"/>
      <w:r w:rsidRPr="008133EC">
        <w:rPr>
          <w:color w:val="000000"/>
          <w:sz w:val="28"/>
          <w:szCs w:val="28"/>
        </w:rPr>
        <w:t>бірнеше</w:t>
      </w:r>
      <w:proofErr w:type="spellEnd"/>
      <w:r w:rsidRPr="008133EC">
        <w:rPr>
          <w:color w:val="000000"/>
          <w:sz w:val="28"/>
          <w:szCs w:val="28"/>
        </w:rPr>
        <w:t xml:space="preserve"> </w:t>
      </w:r>
      <w:proofErr w:type="spellStart"/>
      <w:r w:rsidRPr="008133EC">
        <w:rPr>
          <w:color w:val="000000"/>
          <w:sz w:val="28"/>
          <w:szCs w:val="28"/>
        </w:rPr>
        <w:t>буынды</w:t>
      </w:r>
      <w:proofErr w:type="spellEnd"/>
      <w:r w:rsidRPr="008133EC">
        <w:rPr>
          <w:color w:val="000000"/>
          <w:sz w:val="28"/>
          <w:szCs w:val="28"/>
        </w:rPr>
        <w:t xml:space="preserve"> </w:t>
      </w:r>
      <w:proofErr w:type="spellStart"/>
      <w:r w:rsidRPr="008133EC">
        <w:rPr>
          <w:color w:val="000000"/>
          <w:sz w:val="28"/>
          <w:szCs w:val="28"/>
        </w:rPr>
        <w:t>сөздердің</w:t>
      </w:r>
      <w:proofErr w:type="spellEnd"/>
      <w:r w:rsidRPr="008133EC">
        <w:rPr>
          <w:color w:val="000000"/>
          <w:sz w:val="28"/>
          <w:szCs w:val="28"/>
        </w:rPr>
        <w:t xml:space="preserve"> </w:t>
      </w:r>
      <w:proofErr w:type="spellStart"/>
      <w:r w:rsidRPr="008133EC">
        <w:rPr>
          <w:color w:val="000000"/>
          <w:sz w:val="28"/>
          <w:szCs w:val="28"/>
        </w:rPr>
        <w:t>әрқайсысы</w:t>
      </w:r>
      <w:proofErr w:type="spellEnd"/>
      <w:r w:rsidRPr="008133EC">
        <w:rPr>
          <w:color w:val="000000"/>
          <w:sz w:val="28"/>
          <w:szCs w:val="28"/>
        </w:rPr>
        <w:t xml:space="preserve"> </w:t>
      </w:r>
      <w:proofErr w:type="spellStart"/>
      <w:r w:rsidRPr="008133EC">
        <w:rPr>
          <w:color w:val="000000"/>
          <w:sz w:val="28"/>
          <w:szCs w:val="28"/>
        </w:rPr>
        <w:t>өзіндік</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құрылымға</w:t>
      </w:r>
      <w:proofErr w:type="spellEnd"/>
      <w:r w:rsidRPr="008133EC">
        <w:rPr>
          <w:color w:val="000000"/>
          <w:sz w:val="28"/>
          <w:szCs w:val="28"/>
        </w:rPr>
        <w:t xml:space="preserve"> </w:t>
      </w:r>
      <w:proofErr w:type="spellStart"/>
      <w:r w:rsidRPr="008133EC">
        <w:rPr>
          <w:color w:val="000000"/>
          <w:sz w:val="28"/>
          <w:szCs w:val="28"/>
        </w:rPr>
        <w:t>ие</w:t>
      </w:r>
      <w:proofErr w:type="spellEnd"/>
      <w:r w:rsidRPr="008133EC">
        <w:rPr>
          <w:color w:val="000000"/>
          <w:sz w:val="28"/>
          <w:szCs w:val="28"/>
        </w:rPr>
        <w:t>;</w:t>
      </w:r>
    </w:p>
    <w:p w14:paraId="15FCF2C7" w14:textId="77777777" w:rsidR="00F43A5B" w:rsidRPr="008133EC" w:rsidRDefault="00F43A5B" w:rsidP="00F43A5B">
      <w:pPr>
        <w:pStyle w:val="af"/>
        <w:spacing w:before="0" w:beforeAutospacing="0" w:after="0" w:afterAutospacing="0"/>
        <w:ind w:firstLine="360"/>
        <w:jc w:val="both"/>
        <w:rPr>
          <w:color w:val="000000"/>
          <w:sz w:val="28"/>
          <w:szCs w:val="28"/>
        </w:rPr>
      </w:pPr>
      <w:r w:rsidRPr="008133EC">
        <w:rPr>
          <w:color w:val="000000"/>
          <w:sz w:val="28"/>
          <w:szCs w:val="28"/>
        </w:rPr>
        <w:t xml:space="preserve">– </w:t>
      </w:r>
      <w:proofErr w:type="spellStart"/>
      <w:r w:rsidRPr="008133EC">
        <w:rPr>
          <w:color w:val="000000"/>
          <w:sz w:val="28"/>
          <w:szCs w:val="28"/>
        </w:rPr>
        <w:t>демек</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анықтамалары</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негізге</w:t>
      </w:r>
      <w:proofErr w:type="spellEnd"/>
      <w:r w:rsidRPr="008133EC">
        <w:rPr>
          <w:color w:val="000000"/>
          <w:sz w:val="28"/>
          <w:szCs w:val="28"/>
        </w:rPr>
        <w:t xml:space="preserve"> </w:t>
      </w:r>
      <w:proofErr w:type="spellStart"/>
      <w:r w:rsidRPr="008133EC">
        <w:rPr>
          <w:color w:val="000000"/>
          <w:sz w:val="28"/>
          <w:szCs w:val="28"/>
        </w:rPr>
        <w:t>құрылуға</w:t>
      </w:r>
      <w:proofErr w:type="spellEnd"/>
      <w:r w:rsidRPr="008133EC">
        <w:rPr>
          <w:color w:val="000000"/>
          <w:sz w:val="28"/>
          <w:szCs w:val="28"/>
        </w:rPr>
        <w:t xml:space="preserve"> </w:t>
      </w:r>
      <w:proofErr w:type="spellStart"/>
      <w:r w:rsidRPr="008133EC">
        <w:rPr>
          <w:color w:val="000000"/>
          <w:sz w:val="28"/>
          <w:szCs w:val="28"/>
        </w:rPr>
        <w:t>міндетті</w:t>
      </w:r>
      <w:proofErr w:type="spellEnd"/>
      <w:r w:rsidRPr="008133EC">
        <w:rPr>
          <w:color w:val="000000"/>
          <w:sz w:val="28"/>
          <w:szCs w:val="28"/>
        </w:rPr>
        <w:t>.</w:t>
      </w:r>
    </w:p>
    <w:p w14:paraId="23FA874C" w14:textId="77777777" w:rsidR="00F43A5B" w:rsidRPr="008133EC" w:rsidRDefault="00F43A5B" w:rsidP="00F43A5B">
      <w:pPr>
        <w:pStyle w:val="af"/>
        <w:spacing w:before="0" w:beforeAutospacing="0" w:after="0" w:afterAutospacing="0"/>
        <w:ind w:firstLine="360"/>
        <w:jc w:val="both"/>
        <w:rPr>
          <w:color w:val="000000"/>
          <w:sz w:val="28"/>
          <w:szCs w:val="28"/>
        </w:rPr>
      </w:pPr>
      <w:r w:rsidRPr="008133EC">
        <w:rPr>
          <w:color w:val="000000"/>
          <w:sz w:val="28"/>
          <w:szCs w:val="28"/>
        </w:rPr>
        <w:t xml:space="preserve">Осы </w:t>
      </w:r>
      <w:proofErr w:type="spellStart"/>
      <w:r w:rsidRPr="008133EC">
        <w:rPr>
          <w:color w:val="000000"/>
          <w:sz w:val="28"/>
          <w:szCs w:val="28"/>
        </w:rPr>
        <w:t>тұжырымдардан</w:t>
      </w:r>
      <w:proofErr w:type="spellEnd"/>
      <w:r w:rsidRPr="008133EC">
        <w:rPr>
          <w:color w:val="000000"/>
          <w:sz w:val="28"/>
          <w:szCs w:val="28"/>
        </w:rPr>
        <w:t xml:space="preserve"> </w:t>
      </w:r>
      <w:proofErr w:type="spellStart"/>
      <w:r w:rsidRPr="008133EC">
        <w:rPr>
          <w:color w:val="000000"/>
          <w:sz w:val="28"/>
          <w:szCs w:val="28"/>
        </w:rPr>
        <w:t>келе</w:t>
      </w:r>
      <w:proofErr w:type="spellEnd"/>
      <w:r w:rsidRPr="008133EC">
        <w:rPr>
          <w:color w:val="000000"/>
          <w:sz w:val="28"/>
          <w:szCs w:val="28"/>
        </w:rPr>
        <w:t xml:space="preserve">, </w:t>
      </w:r>
      <w:proofErr w:type="spellStart"/>
      <w:r w:rsidRPr="008133EC">
        <w:rPr>
          <w:color w:val="000000"/>
          <w:sz w:val="28"/>
          <w:szCs w:val="28"/>
        </w:rPr>
        <w:t>сөйлеу</w:t>
      </w:r>
      <w:proofErr w:type="spellEnd"/>
      <w:r w:rsidRPr="008133EC">
        <w:rPr>
          <w:color w:val="000000"/>
          <w:sz w:val="28"/>
          <w:szCs w:val="28"/>
        </w:rPr>
        <w:t xml:space="preserve"> </w:t>
      </w:r>
      <w:proofErr w:type="spellStart"/>
      <w:r w:rsidRPr="008133EC">
        <w:rPr>
          <w:color w:val="000000"/>
          <w:sz w:val="28"/>
          <w:szCs w:val="28"/>
        </w:rPr>
        <w:t>үстінде</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бүтін</w:t>
      </w:r>
      <w:proofErr w:type="spellEnd"/>
      <w:r w:rsidRPr="008133EC">
        <w:rPr>
          <w:color w:val="000000"/>
          <w:sz w:val="28"/>
          <w:szCs w:val="28"/>
        </w:rPr>
        <w:t xml:space="preserve"> </w:t>
      </w:r>
      <w:proofErr w:type="spellStart"/>
      <w:r w:rsidRPr="008133EC">
        <w:rPr>
          <w:color w:val="000000"/>
          <w:sz w:val="28"/>
          <w:szCs w:val="28"/>
        </w:rPr>
        <w:t>артикуляциямен</w:t>
      </w:r>
      <w:proofErr w:type="spellEnd"/>
      <w:r w:rsidRPr="008133EC">
        <w:rPr>
          <w:color w:val="000000"/>
          <w:sz w:val="28"/>
          <w:szCs w:val="28"/>
        </w:rPr>
        <w:t xml:space="preserve"> </w:t>
      </w:r>
      <w:proofErr w:type="spellStart"/>
      <w:r w:rsidRPr="008133EC">
        <w:rPr>
          <w:color w:val="000000"/>
          <w:sz w:val="28"/>
          <w:szCs w:val="28"/>
        </w:rPr>
        <w:t>жасалатын</w:t>
      </w:r>
      <w:proofErr w:type="spellEnd"/>
      <w:r w:rsidRPr="008133EC">
        <w:rPr>
          <w:color w:val="000000"/>
          <w:sz w:val="28"/>
          <w:szCs w:val="28"/>
        </w:rPr>
        <w:t xml:space="preserve"> </w:t>
      </w:r>
      <w:proofErr w:type="spellStart"/>
      <w:r w:rsidRPr="008133EC">
        <w:rPr>
          <w:color w:val="000000"/>
          <w:sz w:val="28"/>
          <w:szCs w:val="28"/>
        </w:rPr>
        <w:t>дыбыстар</w:t>
      </w:r>
      <w:proofErr w:type="spellEnd"/>
      <w:r w:rsidRPr="008133EC">
        <w:rPr>
          <w:color w:val="000000"/>
          <w:sz w:val="28"/>
          <w:szCs w:val="28"/>
        </w:rPr>
        <w:t xml:space="preserve"> </w:t>
      </w:r>
      <w:proofErr w:type="spellStart"/>
      <w:r w:rsidRPr="008133EC">
        <w:rPr>
          <w:color w:val="000000"/>
          <w:sz w:val="28"/>
          <w:szCs w:val="28"/>
        </w:rPr>
        <w:t>тізбегі</w:t>
      </w:r>
      <w:proofErr w:type="spellEnd"/>
      <w:r w:rsidRPr="008133EC">
        <w:rPr>
          <w:color w:val="000000"/>
          <w:sz w:val="28"/>
          <w:szCs w:val="28"/>
        </w:rPr>
        <w:t xml:space="preserve"> (</w:t>
      </w:r>
      <w:proofErr w:type="spellStart"/>
      <w:r w:rsidRPr="008133EC">
        <w:rPr>
          <w:color w:val="000000"/>
          <w:sz w:val="28"/>
          <w:szCs w:val="28"/>
        </w:rPr>
        <w:t>немесе</w:t>
      </w:r>
      <w:proofErr w:type="spellEnd"/>
      <w:r w:rsidRPr="008133EC">
        <w:rPr>
          <w:color w:val="000000"/>
          <w:sz w:val="28"/>
          <w:szCs w:val="28"/>
        </w:rPr>
        <w:t xml:space="preserve"> </w:t>
      </w:r>
      <w:proofErr w:type="spellStart"/>
      <w:r w:rsidRPr="008133EC">
        <w:rPr>
          <w:color w:val="000000"/>
          <w:sz w:val="28"/>
          <w:szCs w:val="28"/>
        </w:rPr>
        <w:t>жеке</w:t>
      </w:r>
      <w:proofErr w:type="spellEnd"/>
      <w:r w:rsidRPr="008133EC">
        <w:rPr>
          <w:color w:val="000000"/>
          <w:sz w:val="28"/>
          <w:szCs w:val="28"/>
        </w:rPr>
        <w:t xml:space="preserve"> </w:t>
      </w:r>
      <w:proofErr w:type="spellStart"/>
      <w:r w:rsidRPr="008133EC">
        <w:rPr>
          <w:color w:val="000000"/>
          <w:sz w:val="28"/>
          <w:szCs w:val="28"/>
        </w:rPr>
        <w:t>дауысты</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 </w:t>
      </w:r>
      <w:proofErr w:type="spellStart"/>
      <w:r w:rsidRPr="008133EC">
        <w:rPr>
          <w:color w:val="000000"/>
          <w:sz w:val="28"/>
          <w:szCs w:val="28"/>
        </w:rPr>
        <w:t>әрі</w:t>
      </w:r>
      <w:proofErr w:type="spellEnd"/>
      <w:r w:rsidRPr="008133EC">
        <w:rPr>
          <w:color w:val="000000"/>
          <w:sz w:val="28"/>
          <w:szCs w:val="28"/>
        </w:rPr>
        <w:t xml:space="preserve"> </w:t>
      </w:r>
      <w:proofErr w:type="spellStart"/>
      <w:r w:rsidRPr="008133EC">
        <w:rPr>
          <w:color w:val="000000"/>
          <w:sz w:val="28"/>
          <w:szCs w:val="28"/>
        </w:rPr>
        <w:t>қарай</w:t>
      </w:r>
      <w:proofErr w:type="spellEnd"/>
      <w:r w:rsidRPr="008133EC">
        <w:rPr>
          <w:color w:val="000000"/>
          <w:sz w:val="28"/>
          <w:szCs w:val="28"/>
        </w:rPr>
        <w:t xml:space="preserve"> </w:t>
      </w:r>
      <w:proofErr w:type="spellStart"/>
      <w:r w:rsidRPr="008133EC">
        <w:rPr>
          <w:color w:val="000000"/>
          <w:sz w:val="28"/>
          <w:szCs w:val="28"/>
        </w:rPr>
        <w:t>бөлінбейтін</w:t>
      </w:r>
      <w:proofErr w:type="spellEnd"/>
      <w:r w:rsidRPr="008133EC">
        <w:rPr>
          <w:color w:val="000000"/>
          <w:sz w:val="28"/>
          <w:szCs w:val="28"/>
        </w:rPr>
        <w:t xml:space="preserve"> </w:t>
      </w:r>
      <w:proofErr w:type="spellStart"/>
      <w:r w:rsidRPr="008133EC">
        <w:rPr>
          <w:color w:val="000000"/>
          <w:sz w:val="28"/>
          <w:szCs w:val="28"/>
        </w:rPr>
        <w:t>ең</w:t>
      </w:r>
      <w:proofErr w:type="spellEnd"/>
      <w:r w:rsidRPr="008133EC">
        <w:rPr>
          <w:color w:val="000000"/>
          <w:sz w:val="28"/>
          <w:szCs w:val="28"/>
        </w:rPr>
        <w:t xml:space="preserve"> </w:t>
      </w:r>
      <w:proofErr w:type="spellStart"/>
      <w:r w:rsidRPr="008133EC">
        <w:rPr>
          <w:color w:val="000000"/>
          <w:sz w:val="28"/>
          <w:szCs w:val="28"/>
        </w:rPr>
        <w:t>кіші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бірлік</w:t>
      </w:r>
      <w:proofErr w:type="spellEnd"/>
      <w:r w:rsidRPr="008133EC">
        <w:rPr>
          <w:color w:val="000000"/>
          <w:sz w:val="28"/>
          <w:szCs w:val="28"/>
        </w:rPr>
        <w:t>.</w:t>
      </w:r>
    </w:p>
    <w:p w14:paraId="5D2541A1" w14:textId="77777777" w:rsidR="00F43A5B" w:rsidRPr="008133EC" w:rsidRDefault="00F43A5B" w:rsidP="00F43A5B">
      <w:pPr>
        <w:pStyle w:val="af"/>
        <w:spacing w:before="0" w:beforeAutospacing="0" w:after="0" w:afterAutospacing="0"/>
        <w:ind w:firstLine="360"/>
        <w:jc w:val="both"/>
        <w:rPr>
          <w:color w:val="000000"/>
          <w:sz w:val="28"/>
          <w:szCs w:val="28"/>
        </w:rPr>
      </w:pPr>
      <w:proofErr w:type="spellStart"/>
      <w:r w:rsidRPr="008133EC">
        <w:rPr>
          <w:color w:val="000000"/>
          <w:sz w:val="28"/>
          <w:szCs w:val="28"/>
        </w:rPr>
        <w:t>Дауысты</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жеке</w:t>
      </w:r>
      <w:proofErr w:type="spellEnd"/>
      <w:r w:rsidRPr="008133EC">
        <w:rPr>
          <w:color w:val="000000"/>
          <w:sz w:val="28"/>
          <w:szCs w:val="28"/>
        </w:rPr>
        <w:t xml:space="preserve">-дара </w:t>
      </w:r>
      <w:proofErr w:type="spellStart"/>
      <w:r w:rsidRPr="008133EC">
        <w:rPr>
          <w:color w:val="000000"/>
          <w:sz w:val="28"/>
          <w:szCs w:val="28"/>
        </w:rPr>
        <w:t>тұрып</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құрай</w:t>
      </w:r>
      <w:proofErr w:type="spellEnd"/>
      <w:r w:rsidRPr="008133EC">
        <w:rPr>
          <w:color w:val="000000"/>
          <w:sz w:val="28"/>
          <w:szCs w:val="28"/>
        </w:rPr>
        <w:t xml:space="preserve"> </w:t>
      </w:r>
      <w:proofErr w:type="spellStart"/>
      <w:r w:rsidRPr="008133EC">
        <w:rPr>
          <w:color w:val="000000"/>
          <w:sz w:val="28"/>
          <w:szCs w:val="28"/>
        </w:rPr>
        <w:t>алады</w:t>
      </w:r>
      <w:proofErr w:type="spellEnd"/>
      <w:r w:rsidRPr="008133EC">
        <w:rPr>
          <w:color w:val="000000"/>
          <w:sz w:val="28"/>
          <w:szCs w:val="28"/>
        </w:rPr>
        <w:t xml:space="preserve">, ал </w:t>
      </w:r>
      <w:proofErr w:type="spellStart"/>
      <w:r w:rsidRPr="008133EC">
        <w:rPr>
          <w:color w:val="000000"/>
          <w:sz w:val="28"/>
          <w:szCs w:val="28"/>
        </w:rPr>
        <w:t>дауыссыз</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тек </w:t>
      </w:r>
      <w:proofErr w:type="spellStart"/>
      <w:r w:rsidRPr="008133EC">
        <w:rPr>
          <w:color w:val="000000"/>
          <w:sz w:val="28"/>
          <w:szCs w:val="28"/>
        </w:rPr>
        <w:t>дауыстымен</w:t>
      </w:r>
      <w:proofErr w:type="spellEnd"/>
      <w:r w:rsidRPr="008133EC">
        <w:rPr>
          <w:color w:val="000000"/>
          <w:sz w:val="28"/>
          <w:szCs w:val="28"/>
        </w:rPr>
        <w:t xml:space="preserve"> </w:t>
      </w:r>
      <w:proofErr w:type="spellStart"/>
      <w:r w:rsidRPr="008133EC">
        <w:rPr>
          <w:color w:val="000000"/>
          <w:sz w:val="28"/>
          <w:szCs w:val="28"/>
        </w:rPr>
        <w:t>біріге</w:t>
      </w:r>
      <w:proofErr w:type="spellEnd"/>
      <w:r w:rsidRPr="008133EC">
        <w:rPr>
          <w:color w:val="000000"/>
          <w:sz w:val="28"/>
          <w:szCs w:val="28"/>
        </w:rPr>
        <w:t xml:space="preserve"> </w:t>
      </w:r>
      <w:proofErr w:type="spellStart"/>
      <w:r w:rsidRPr="008133EC">
        <w:rPr>
          <w:color w:val="000000"/>
          <w:sz w:val="28"/>
          <w:szCs w:val="28"/>
        </w:rPr>
        <w:t>алады</w:t>
      </w:r>
      <w:proofErr w:type="spellEnd"/>
      <w:r w:rsidRPr="008133EC">
        <w:rPr>
          <w:color w:val="000000"/>
          <w:sz w:val="28"/>
          <w:szCs w:val="28"/>
        </w:rPr>
        <w:t xml:space="preserve">. </w:t>
      </w:r>
      <w:proofErr w:type="spellStart"/>
      <w:r w:rsidRPr="008133EC">
        <w:rPr>
          <w:color w:val="000000"/>
          <w:sz w:val="28"/>
          <w:szCs w:val="28"/>
        </w:rPr>
        <w:t>Дауыссыздың</w:t>
      </w:r>
      <w:proofErr w:type="spellEnd"/>
      <w:r w:rsidRPr="008133EC">
        <w:rPr>
          <w:color w:val="000000"/>
          <w:sz w:val="28"/>
          <w:szCs w:val="28"/>
        </w:rPr>
        <w:t xml:space="preserve"> </w:t>
      </w:r>
      <w:proofErr w:type="spellStart"/>
      <w:r w:rsidRPr="008133EC">
        <w:rPr>
          <w:color w:val="000000"/>
          <w:sz w:val="28"/>
          <w:szCs w:val="28"/>
        </w:rPr>
        <w:t>дауыстыға</w:t>
      </w:r>
      <w:proofErr w:type="spellEnd"/>
      <w:r w:rsidRPr="008133EC">
        <w:rPr>
          <w:color w:val="000000"/>
          <w:sz w:val="28"/>
          <w:szCs w:val="28"/>
        </w:rPr>
        <w:t xml:space="preserve"> </w:t>
      </w:r>
      <w:proofErr w:type="spellStart"/>
      <w:r w:rsidRPr="008133EC">
        <w:rPr>
          <w:color w:val="000000"/>
          <w:sz w:val="28"/>
          <w:szCs w:val="28"/>
        </w:rPr>
        <w:t>тіркесе</w:t>
      </w:r>
      <w:proofErr w:type="spellEnd"/>
      <w:r w:rsidRPr="008133EC">
        <w:rPr>
          <w:color w:val="000000"/>
          <w:sz w:val="28"/>
          <w:szCs w:val="28"/>
        </w:rPr>
        <w:t xml:space="preserve"> </w:t>
      </w:r>
      <w:proofErr w:type="spellStart"/>
      <w:r w:rsidRPr="008133EC">
        <w:rPr>
          <w:color w:val="000000"/>
          <w:sz w:val="28"/>
          <w:szCs w:val="28"/>
        </w:rPr>
        <w:t>алуы</w:t>
      </w:r>
      <w:proofErr w:type="spellEnd"/>
      <w:r w:rsidRPr="008133EC">
        <w:rPr>
          <w:color w:val="000000"/>
          <w:sz w:val="28"/>
          <w:szCs w:val="28"/>
        </w:rPr>
        <w:t xml:space="preserve"> </w:t>
      </w:r>
      <w:proofErr w:type="spellStart"/>
      <w:r w:rsidRPr="008133EC">
        <w:rPr>
          <w:color w:val="000000"/>
          <w:sz w:val="28"/>
          <w:szCs w:val="28"/>
        </w:rPr>
        <w:t>үшін</w:t>
      </w:r>
      <w:proofErr w:type="spellEnd"/>
      <w:r w:rsidRPr="008133EC">
        <w:rPr>
          <w:color w:val="000000"/>
          <w:sz w:val="28"/>
          <w:szCs w:val="28"/>
        </w:rPr>
        <w:t xml:space="preserve"> </w:t>
      </w:r>
      <w:proofErr w:type="spellStart"/>
      <w:r w:rsidRPr="008133EC">
        <w:rPr>
          <w:color w:val="000000"/>
          <w:sz w:val="28"/>
          <w:szCs w:val="28"/>
        </w:rPr>
        <w:t>олардың</w:t>
      </w:r>
      <w:proofErr w:type="spellEnd"/>
      <w:r w:rsidRPr="008133EC">
        <w:rPr>
          <w:color w:val="000000"/>
          <w:sz w:val="28"/>
          <w:szCs w:val="28"/>
        </w:rPr>
        <w:t xml:space="preserve"> </w:t>
      </w:r>
      <w:proofErr w:type="spellStart"/>
      <w:r w:rsidRPr="008133EC">
        <w:rPr>
          <w:color w:val="000000"/>
          <w:sz w:val="28"/>
          <w:szCs w:val="28"/>
        </w:rPr>
        <w:t>арасындағы</w:t>
      </w:r>
      <w:proofErr w:type="spellEnd"/>
      <w:r w:rsidRPr="008133EC">
        <w:rPr>
          <w:color w:val="000000"/>
          <w:sz w:val="28"/>
          <w:szCs w:val="28"/>
        </w:rPr>
        <w:t xml:space="preserve"> </w:t>
      </w:r>
      <w:proofErr w:type="spellStart"/>
      <w:r w:rsidRPr="008133EC">
        <w:rPr>
          <w:color w:val="000000"/>
          <w:sz w:val="28"/>
          <w:szCs w:val="28"/>
        </w:rPr>
        <w:t>дәнекер</w:t>
      </w:r>
      <w:proofErr w:type="spellEnd"/>
      <w:r w:rsidRPr="008133EC">
        <w:rPr>
          <w:color w:val="000000"/>
          <w:sz w:val="28"/>
          <w:szCs w:val="28"/>
        </w:rPr>
        <w:t xml:space="preserve"> </w:t>
      </w:r>
      <w:proofErr w:type="spellStart"/>
      <w:r w:rsidRPr="008133EC">
        <w:rPr>
          <w:color w:val="000000"/>
          <w:sz w:val="28"/>
          <w:szCs w:val="28"/>
        </w:rPr>
        <w:t>бөліктің</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күші</w:t>
      </w:r>
      <w:proofErr w:type="spellEnd"/>
      <w:r w:rsidRPr="008133EC">
        <w:rPr>
          <w:color w:val="000000"/>
          <w:sz w:val="28"/>
          <w:szCs w:val="28"/>
        </w:rPr>
        <w:t xml:space="preserve"> </w:t>
      </w:r>
      <w:proofErr w:type="spellStart"/>
      <w:r w:rsidRPr="008133EC">
        <w:rPr>
          <w:color w:val="000000"/>
          <w:sz w:val="28"/>
          <w:szCs w:val="28"/>
        </w:rPr>
        <w:t>жеткілікті</w:t>
      </w:r>
      <w:proofErr w:type="spellEnd"/>
      <w:r w:rsidRPr="008133EC">
        <w:rPr>
          <w:color w:val="000000"/>
          <w:sz w:val="28"/>
          <w:szCs w:val="28"/>
        </w:rPr>
        <w:t xml:space="preserve"> </w:t>
      </w:r>
      <w:proofErr w:type="spellStart"/>
      <w:r w:rsidRPr="008133EC">
        <w:rPr>
          <w:color w:val="000000"/>
          <w:sz w:val="28"/>
          <w:szCs w:val="28"/>
        </w:rPr>
        <w:t>болуы</w:t>
      </w:r>
      <w:proofErr w:type="spellEnd"/>
      <w:r w:rsidRPr="008133EC">
        <w:rPr>
          <w:color w:val="000000"/>
          <w:sz w:val="28"/>
          <w:szCs w:val="28"/>
        </w:rPr>
        <w:t xml:space="preserve"> </w:t>
      </w:r>
      <w:proofErr w:type="spellStart"/>
      <w:r w:rsidRPr="008133EC">
        <w:rPr>
          <w:color w:val="000000"/>
          <w:sz w:val="28"/>
          <w:szCs w:val="28"/>
        </w:rPr>
        <w:t>қажет</w:t>
      </w:r>
      <w:proofErr w:type="spellEnd"/>
      <w:r w:rsidRPr="008133EC">
        <w:rPr>
          <w:color w:val="000000"/>
          <w:sz w:val="28"/>
          <w:szCs w:val="28"/>
        </w:rPr>
        <w:t>.</w:t>
      </w:r>
    </w:p>
    <w:p w14:paraId="7953A137" w14:textId="77777777" w:rsidR="00F43A5B" w:rsidRPr="008133EC" w:rsidRDefault="00F43A5B" w:rsidP="00F43A5B">
      <w:pPr>
        <w:pStyle w:val="af"/>
        <w:spacing w:before="0" w:beforeAutospacing="0" w:after="0" w:afterAutospacing="0"/>
        <w:ind w:firstLine="360"/>
        <w:jc w:val="both"/>
        <w:rPr>
          <w:color w:val="000000"/>
          <w:sz w:val="28"/>
          <w:szCs w:val="28"/>
        </w:rPr>
      </w:pP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дәнекер</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түрде</w:t>
      </w:r>
      <w:proofErr w:type="spellEnd"/>
      <w:r w:rsidRPr="008133EC">
        <w:rPr>
          <w:color w:val="000000"/>
          <w:sz w:val="28"/>
          <w:szCs w:val="28"/>
        </w:rPr>
        <w:t xml:space="preserve"> </w:t>
      </w:r>
      <w:proofErr w:type="spellStart"/>
      <w:r w:rsidRPr="008133EC">
        <w:rPr>
          <w:color w:val="000000"/>
          <w:sz w:val="28"/>
          <w:szCs w:val="28"/>
        </w:rPr>
        <w:t>күшейеді</w:t>
      </w:r>
      <w:proofErr w:type="spellEnd"/>
      <w:r w:rsidRPr="008133EC">
        <w:rPr>
          <w:color w:val="000000"/>
          <w:sz w:val="28"/>
          <w:szCs w:val="28"/>
        </w:rPr>
        <w:t xml:space="preserve">: </w:t>
      </w:r>
      <w:proofErr w:type="spellStart"/>
      <w:r w:rsidRPr="008133EC">
        <w:rPr>
          <w:color w:val="000000"/>
          <w:sz w:val="28"/>
          <w:szCs w:val="28"/>
        </w:rPr>
        <w:t>дауыссыздың</w:t>
      </w:r>
      <w:proofErr w:type="spellEnd"/>
      <w:r w:rsidRPr="008133EC">
        <w:rPr>
          <w:color w:val="000000"/>
          <w:sz w:val="28"/>
          <w:szCs w:val="28"/>
        </w:rPr>
        <w:t xml:space="preserve"> </w:t>
      </w:r>
      <w:proofErr w:type="spellStart"/>
      <w:r w:rsidRPr="008133EC">
        <w:rPr>
          <w:color w:val="000000"/>
          <w:sz w:val="28"/>
          <w:szCs w:val="28"/>
        </w:rPr>
        <w:t>бастапқы</w:t>
      </w:r>
      <w:proofErr w:type="spellEnd"/>
      <w:r w:rsidRPr="008133EC">
        <w:rPr>
          <w:color w:val="000000"/>
          <w:sz w:val="28"/>
          <w:szCs w:val="28"/>
        </w:rPr>
        <w:t xml:space="preserve"> </w:t>
      </w:r>
      <w:proofErr w:type="spellStart"/>
      <w:r w:rsidRPr="008133EC">
        <w:rPr>
          <w:color w:val="000000"/>
          <w:sz w:val="28"/>
          <w:szCs w:val="28"/>
        </w:rPr>
        <w:t>бөлігі</w:t>
      </w:r>
      <w:proofErr w:type="spellEnd"/>
      <w:r w:rsidRPr="008133EC">
        <w:rPr>
          <w:color w:val="000000"/>
          <w:sz w:val="28"/>
          <w:szCs w:val="28"/>
        </w:rPr>
        <w:t xml:space="preserve"> </w:t>
      </w:r>
      <w:proofErr w:type="spellStart"/>
      <w:r w:rsidRPr="008133EC">
        <w:rPr>
          <w:color w:val="000000"/>
          <w:sz w:val="28"/>
          <w:szCs w:val="28"/>
        </w:rPr>
        <w:t>немесе</w:t>
      </w:r>
      <w:proofErr w:type="spellEnd"/>
      <w:r w:rsidRPr="008133EC">
        <w:rPr>
          <w:color w:val="000000"/>
          <w:sz w:val="28"/>
          <w:szCs w:val="28"/>
        </w:rPr>
        <w:t xml:space="preserve"> </w:t>
      </w:r>
      <w:proofErr w:type="spellStart"/>
      <w:r w:rsidRPr="008133EC">
        <w:rPr>
          <w:color w:val="000000"/>
          <w:sz w:val="28"/>
          <w:szCs w:val="28"/>
        </w:rPr>
        <w:t>соңғы</w:t>
      </w:r>
      <w:proofErr w:type="spellEnd"/>
      <w:r w:rsidRPr="008133EC">
        <w:rPr>
          <w:color w:val="000000"/>
          <w:sz w:val="28"/>
          <w:szCs w:val="28"/>
        </w:rPr>
        <w:t xml:space="preserve"> </w:t>
      </w:r>
      <w:proofErr w:type="spellStart"/>
      <w:r w:rsidRPr="008133EC">
        <w:rPr>
          <w:color w:val="000000"/>
          <w:sz w:val="28"/>
          <w:szCs w:val="28"/>
        </w:rPr>
        <w:t>бөлігі</w:t>
      </w:r>
      <w:proofErr w:type="spellEnd"/>
      <w:r w:rsidRPr="008133EC">
        <w:rPr>
          <w:color w:val="000000"/>
          <w:sz w:val="28"/>
          <w:szCs w:val="28"/>
        </w:rPr>
        <w:t xml:space="preserve"> </w:t>
      </w:r>
      <w:proofErr w:type="spellStart"/>
      <w:r w:rsidRPr="008133EC">
        <w:rPr>
          <w:color w:val="000000"/>
          <w:sz w:val="28"/>
          <w:szCs w:val="28"/>
        </w:rPr>
        <w:t>күшті</w:t>
      </w:r>
      <w:proofErr w:type="spellEnd"/>
      <w:r w:rsidRPr="008133EC">
        <w:rPr>
          <w:color w:val="000000"/>
          <w:sz w:val="28"/>
          <w:szCs w:val="28"/>
        </w:rPr>
        <w:t xml:space="preserve"> </w:t>
      </w:r>
      <w:proofErr w:type="spellStart"/>
      <w:r w:rsidRPr="008133EC">
        <w:rPr>
          <w:color w:val="000000"/>
          <w:sz w:val="28"/>
          <w:szCs w:val="28"/>
        </w:rPr>
        <w:t>болуы</w:t>
      </w:r>
      <w:proofErr w:type="spellEnd"/>
      <w:r w:rsidRPr="008133EC">
        <w:rPr>
          <w:color w:val="000000"/>
          <w:sz w:val="28"/>
          <w:szCs w:val="28"/>
        </w:rPr>
        <w:t xml:space="preserve"> </w:t>
      </w:r>
      <w:proofErr w:type="spellStart"/>
      <w:r w:rsidRPr="008133EC">
        <w:rPr>
          <w:color w:val="000000"/>
          <w:sz w:val="28"/>
          <w:szCs w:val="28"/>
        </w:rPr>
        <w:t>мүмкін</w:t>
      </w:r>
      <w:proofErr w:type="spellEnd"/>
      <w:r w:rsidRPr="008133EC">
        <w:rPr>
          <w:color w:val="000000"/>
          <w:sz w:val="28"/>
          <w:szCs w:val="28"/>
        </w:rPr>
        <w:t xml:space="preserve">. Егер </w:t>
      </w:r>
      <w:proofErr w:type="spellStart"/>
      <w:r w:rsidRPr="008133EC">
        <w:rPr>
          <w:color w:val="000000"/>
          <w:sz w:val="28"/>
          <w:szCs w:val="28"/>
        </w:rPr>
        <w:t>бастапқы</w:t>
      </w:r>
      <w:proofErr w:type="spellEnd"/>
      <w:r w:rsidRPr="008133EC">
        <w:rPr>
          <w:color w:val="000000"/>
          <w:sz w:val="28"/>
          <w:szCs w:val="28"/>
        </w:rPr>
        <w:t xml:space="preserve"> </w:t>
      </w:r>
      <w:proofErr w:type="spellStart"/>
      <w:r w:rsidRPr="008133EC">
        <w:rPr>
          <w:color w:val="000000"/>
          <w:sz w:val="28"/>
          <w:szCs w:val="28"/>
        </w:rPr>
        <w:t>бөлігі</w:t>
      </w:r>
      <w:proofErr w:type="spellEnd"/>
      <w:r w:rsidRPr="008133EC">
        <w:rPr>
          <w:color w:val="000000"/>
          <w:sz w:val="28"/>
          <w:szCs w:val="28"/>
        </w:rPr>
        <w:t xml:space="preserve"> </w:t>
      </w:r>
      <w:proofErr w:type="spellStart"/>
      <w:r w:rsidRPr="008133EC">
        <w:rPr>
          <w:color w:val="000000"/>
          <w:sz w:val="28"/>
          <w:szCs w:val="28"/>
        </w:rPr>
        <w:t>күштірек</w:t>
      </w:r>
      <w:proofErr w:type="spellEnd"/>
      <w:r w:rsidRPr="008133EC">
        <w:rPr>
          <w:color w:val="000000"/>
          <w:sz w:val="28"/>
          <w:szCs w:val="28"/>
        </w:rPr>
        <w:t xml:space="preserve"> </w:t>
      </w:r>
      <w:proofErr w:type="spellStart"/>
      <w:r w:rsidRPr="008133EC">
        <w:rPr>
          <w:color w:val="000000"/>
          <w:sz w:val="28"/>
          <w:szCs w:val="28"/>
        </w:rPr>
        <w:t>болса</w:t>
      </w:r>
      <w:proofErr w:type="spellEnd"/>
      <w:r w:rsidRPr="008133EC">
        <w:rPr>
          <w:color w:val="000000"/>
          <w:sz w:val="28"/>
          <w:szCs w:val="28"/>
        </w:rPr>
        <w:t xml:space="preserve"> – бас </w:t>
      </w:r>
      <w:proofErr w:type="spellStart"/>
      <w:r w:rsidRPr="008133EC">
        <w:rPr>
          <w:color w:val="000000"/>
          <w:sz w:val="28"/>
          <w:szCs w:val="28"/>
        </w:rPr>
        <w:t>тіркесімді</w:t>
      </w:r>
      <w:proofErr w:type="spellEnd"/>
      <w:r w:rsidRPr="008133EC">
        <w:rPr>
          <w:color w:val="000000"/>
          <w:sz w:val="28"/>
          <w:szCs w:val="28"/>
        </w:rPr>
        <w:t xml:space="preserve"> (сильноначальный), ал </w:t>
      </w:r>
      <w:proofErr w:type="spellStart"/>
      <w:r w:rsidRPr="008133EC">
        <w:rPr>
          <w:color w:val="000000"/>
          <w:sz w:val="28"/>
          <w:szCs w:val="28"/>
        </w:rPr>
        <w:t>соңғы</w:t>
      </w:r>
      <w:proofErr w:type="spellEnd"/>
      <w:r w:rsidRPr="008133EC">
        <w:rPr>
          <w:color w:val="000000"/>
          <w:sz w:val="28"/>
          <w:szCs w:val="28"/>
        </w:rPr>
        <w:t xml:space="preserve"> </w:t>
      </w:r>
      <w:proofErr w:type="spellStart"/>
      <w:r w:rsidRPr="008133EC">
        <w:rPr>
          <w:color w:val="000000"/>
          <w:sz w:val="28"/>
          <w:szCs w:val="28"/>
        </w:rPr>
        <w:t>бөлігі</w:t>
      </w:r>
      <w:proofErr w:type="spellEnd"/>
      <w:r w:rsidRPr="008133EC">
        <w:rPr>
          <w:color w:val="000000"/>
          <w:sz w:val="28"/>
          <w:szCs w:val="28"/>
        </w:rPr>
        <w:t xml:space="preserve"> басым </w:t>
      </w:r>
      <w:proofErr w:type="spellStart"/>
      <w:r w:rsidRPr="008133EC">
        <w:rPr>
          <w:color w:val="000000"/>
          <w:sz w:val="28"/>
          <w:szCs w:val="28"/>
        </w:rPr>
        <w:t>болса</w:t>
      </w:r>
      <w:proofErr w:type="spellEnd"/>
      <w:r w:rsidRPr="008133EC">
        <w:rPr>
          <w:color w:val="000000"/>
          <w:sz w:val="28"/>
          <w:szCs w:val="28"/>
        </w:rPr>
        <w:t xml:space="preserve"> – </w:t>
      </w:r>
      <w:proofErr w:type="spellStart"/>
      <w:r w:rsidRPr="008133EC">
        <w:rPr>
          <w:color w:val="000000"/>
          <w:sz w:val="28"/>
          <w:szCs w:val="28"/>
        </w:rPr>
        <w:t>аяқ</w:t>
      </w:r>
      <w:proofErr w:type="spellEnd"/>
      <w:r w:rsidRPr="008133EC">
        <w:rPr>
          <w:color w:val="000000"/>
          <w:sz w:val="28"/>
          <w:szCs w:val="28"/>
        </w:rPr>
        <w:t xml:space="preserve"> </w:t>
      </w:r>
      <w:proofErr w:type="spellStart"/>
      <w:r w:rsidRPr="008133EC">
        <w:rPr>
          <w:color w:val="000000"/>
          <w:sz w:val="28"/>
          <w:szCs w:val="28"/>
        </w:rPr>
        <w:t>тіркесімді</w:t>
      </w:r>
      <w:proofErr w:type="spellEnd"/>
      <w:r w:rsidRPr="008133EC">
        <w:rPr>
          <w:color w:val="000000"/>
          <w:sz w:val="28"/>
          <w:szCs w:val="28"/>
        </w:rPr>
        <w:t xml:space="preserve"> (сильноконечный) </w:t>
      </w:r>
      <w:proofErr w:type="spellStart"/>
      <w:r w:rsidRPr="008133EC">
        <w:rPr>
          <w:color w:val="000000"/>
          <w:sz w:val="28"/>
          <w:szCs w:val="28"/>
        </w:rPr>
        <w:t>дауыссыз</w:t>
      </w:r>
      <w:proofErr w:type="spellEnd"/>
      <w:r w:rsidRPr="008133EC">
        <w:rPr>
          <w:color w:val="000000"/>
          <w:sz w:val="28"/>
          <w:szCs w:val="28"/>
        </w:rPr>
        <w:t xml:space="preserve"> </w:t>
      </w:r>
      <w:proofErr w:type="spellStart"/>
      <w:r w:rsidRPr="008133EC">
        <w:rPr>
          <w:color w:val="000000"/>
          <w:sz w:val="28"/>
          <w:szCs w:val="28"/>
        </w:rPr>
        <w:t>пайда</w:t>
      </w:r>
      <w:proofErr w:type="spellEnd"/>
      <w:r w:rsidRPr="008133EC">
        <w:rPr>
          <w:color w:val="000000"/>
          <w:sz w:val="28"/>
          <w:szCs w:val="28"/>
        </w:rPr>
        <w:t xml:space="preserve"> </w:t>
      </w:r>
      <w:proofErr w:type="spellStart"/>
      <w:r w:rsidRPr="008133EC">
        <w:rPr>
          <w:color w:val="000000"/>
          <w:sz w:val="28"/>
          <w:szCs w:val="28"/>
        </w:rPr>
        <w:t>болады</w:t>
      </w:r>
      <w:proofErr w:type="spellEnd"/>
      <w:r w:rsidRPr="008133EC">
        <w:rPr>
          <w:color w:val="000000"/>
          <w:sz w:val="28"/>
          <w:szCs w:val="28"/>
        </w:rPr>
        <w:t xml:space="preserve"> [52, 24-б.].</w:t>
      </w:r>
    </w:p>
    <w:p w14:paraId="185CB21F" w14:textId="77777777" w:rsidR="00F43A5B" w:rsidRPr="008133EC" w:rsidRDefault="00F43A5B" w:rsidP="00F43A5B">
      <w:pPr>
        <w:pStyle w:val="af"/>
        <w:spacing w:before="0" w:beforeAutospacing="0" w:after="0" w:afterAutospacing="0"/>
        <w:ind w:firstLine="360"/>
        <w:jc w:val="both"/>
        <w:rPr>
          <w:color w:val="000000"/>
          <w:sz w:val="28"/>
          <w:szCs w:val="28"/>
        </w:rPr>
      </w:pPr>
      <w:r w:rsidRPr="008133EC">
        <w:rPr>
          <w:color w:val="000000"/>
          <w:sz w:val="28"/>
          <w:szCs w:val="28"/>
        </w:rPr>
        <w:t xml:space="preserve">Бас </w:t>
      </w:r>
      <w:proofErr w:type="spellStart"/>
      <w:r w:rsidRPr="008133EC">
        <w:rPr>
          <w:color w:val="000000"/>
          <w:sz w:val="28"/>
          <w:szCs w:val="28"/>
        </w:rPr>
        <w:t>тіркесімді</w:t>
      </w:r>
      <w:proofErr w:type="spellEnd"/>
      <w:r w:rsidRPr="008133EC">
        <w:rPr>
          <w:color w:val="000000"/>
          <w:sz w:val="28"/>
          <w:szCs w:val="28"/>
        </w:rPr>
        <w:t xml:space="preserve"> </w:t>
      </w:r>
      <w:proofErr w:type="spellStart"/>
      <w:r w:rsidRPr="008133EC">
        <w:rPr>
          <w:color w:val="000000"/>
          <w:sz w:val="28"/>
          <w:szCs w:val="28"/>
        </w:rPr>
        <w:t>дауыссыз</w:t>
      </w:r>
      <w:proofErr w:type="spellEnd"/>
      <w:r w:rsidRPr="008133EC">
        <w:rPr>
          <w:color w:val="000000"/>
          <w:sz w:val="28"/>
          <w:szCs w:val="28"/>
        </w:rPr>
        <w:t xml:space="preserve"> </w:t>
      </w:r>
      <w:proofErr w:type="spellStart"/>
      <w:r w:rsidRPr="008133EC">
        <w:rPr>
          <w:color w:val="000000"/>
          <w:sz w:val="28"/>
          <w:szCs w:val="28"/>
        </w:rPr>
        <w:t>алдыңғы</w:t>
      </w:r>
      <w:proofErr w:type="spellEnd"/>
      <w:r w:rsidRPr="008133EC">
        <w:rPr>
          <w:color w:val="000000"/>
          <w:sz w:val="28"/>
          <w:szCs w:val="28"/>
        </w:rPr>
        <w:t xml:space="preserve"> </w:t>
      </w:r>
      <w:proofErr w:type="spellStart"/>
      <w:r w:rsidRPr="008133EC">
        <w:rPr>
          <w:color w:val="000000"/>
          <w:sz w:val="28"/>
          <w:szCs w:val="28"/>
        </w:rPr>
        <w:t>дауыстымен</w:t>
      </w:r>
      <w:proofErr w:type="spellEnd"/>
      <w:r w:rsidRPr="008133EC">
        <w:rPr>
          <w:color w:val="000000"/>
          <w:sz w:val="28"/>
          <w:szCs w:val="28"/>
        </w:rPr>
        <w:t xml:space="preserve">, </w:t>
      </w:r>
      <w:proofErr w:type="spellStart"/>
      <w:r w:rsidRPr="008133EC">
        <w:rPr>
          <w:color w:val="000000"/>
          <w:sz w:val="28"/>
          <w:szCs w:val="28"/>
        </w:rPr>
        <w:t>аяқ</w:t>
      </w:r>
      <w:proofErr w:type="spellEnd"/>
      <w:r w:rsidRPr="008133EC">
        <w:rPr>
          <w:color w:val="000000"/>
          <w:sz w:val="28"/>
          <w:szCs w:val="28"/>
        </w:rPr>
        <w:t xml:space="preserve"> </w:t>
      </w:r>
      <w:proofErr w:type="spellStart"/>
      <w:r w:rsidRPr="008133EC">
        <w:rPr>
          <w:color w:val="000000"/>
          <w:sz w:val="28"/>
          <w:szCs w:val="28"/>
        </w:rPr>
        <w:t>тіркесімді</w:t>
      </w:r>
      <w:proofErr w:type="spellEnd"/>
      <w:r w:rsidRPr="008133EC">
        <w:rPr>
          <w:color w:val="000000"/>
          <w:sz w:val="28"/>
          <w:szCs w:val="28"/>
        </w:rPr>
        <w:t xml:space="preserve"> </w:t>
      </w:r>
      <w:proofErr w:type="spellStart"/>
      <w:r w:rsidRPr="008133EC">
        <w:rPr>
          <w:color w:val="000000"/>
          <w:sz w:val="28"/>
          <w:szCs w:val="28"/>
        </w:rPr>
        <w:t>дауыссыз</w:t>
      </w:r>
      <w:proofErr w:type="spellEnd"/>
      <w:r w:rsidRPr="008133EC">
        <w:rPr>
          <w:color w:val="000000"/>
          <w:sz w:val="28"/>
          <w:szCs w:val="28"/>
        </w:rPr>
        <w:t xml:space="preserve"> </w:t>
      </w:r>
      <w:proofErr w:type="spellStart"/>
      <w:r w:rsidRPr="008133EC">
        <w:rPr>
          <w:color w:val="000000"/>
          <w:sz w:val="28"/>
          <w:szCs w:val="28"/>
        </w:rPr>
        <w:t>кейінгі</w:t>
      </w:r>
      <w:proofErr w:type="spellEnd"/>
      <w:r w:rsidRPr="008133EC">
        <w:rPr>
          <w:color w:val="000000"/>
          <w:sz w:val="28"/>
          <w:szCs w:val="28"/>
        </w:rPr>
        <w:t xml:space="preserve"> </w:t>
      </w:r>
      <w:proofErr w:type="spellStart"/>
      <w:r w:rsidRPr="008133EC">
        <w:rPr>
          <w:color w:val="000000"/>
          <w:sz w:val="28"/>
          <w:szCs w:val="28"/>
        </w:rPr>
        <w:t>дауыстымен</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құрайды</w:t>
      </w:r>
      <w:proofErr w:type="spellEnd"/>
      <w:r w:rsidRPr="008133EC">
        <w:rPr>
          <w:color w:val="000000"/>
          <w:sz w:val="28"/>
          <w:szCs w:val="28"/>
        </w:rPr>
        <w:t xml:space="preserve">. </w:t>
      </w:r>
      <w:proofErr w:type="spellStart"/>
      <w:r w:rsidRPr="008133EC">
        <w:rPr>
          <w:color w:val="000000"/>
          <w:sz w:val="28"/>
          <w:szCs w:val="28"/>
        </w:rPr>
        <w:t>Дауыссыз</w:t>
      </w:r>
      <w:proofErr w:type="spellEnd"/>
      <w:r w:rsidRPr="008133EC">
        <w:rPr>
          <w:color w:val="000000"/>
          <w:sz w:val="28"/>
          <w:szCs w:val="28"/>
        </w:rPr>
        <w:t xml:space="preserve"> </w:t>
      </w:r>
      <w:proofErr w:type="spellStart"/>
      <w:r w:rsidRPr="008133EC">
        <w:rPr>
          <w:color w:val="000000"/>
          <w:sz w:val="28"/>
          <w:szCs w:val="28"/>
        </w:rPr>
        <w:t>қай</w:t>
      </w:r>
      <w:proofErr w:type="spellEnd"/>
      <w:r w:rsidRPr="008133EC">
        <w:rPr>
          <w:color w:val="000000"/>
          <w:sz w:val="28"/>
          <w:szCs w:val="28"/>
        </w:rPr>
        <w:t xml:space="preserve"> </w:t>
      </w:r>
      <w:proofErr w:type="spellStart"/>
      <w:r w:rsidRPr="008133EC">
        <w:rPr>
          <w:color w:val="000000"/>
          <w:sz w:val="28"/>
          <w:szCs w:val="28"/>
        </w:rPr>
        <w:t>тұсында</w:t>
      </w:r>
      <w:proofErr w:type="spellEnd"/>
      <w:r w:rsidRPr="008133EC">
        <w:rPr>
          <w:color w:val="000000"/>
          <w:sz w:val="28"/>
          <w:szCs w:val="28"/>
        </w:rPr>
        <w:t xml:space="preserve"> </w:t>
      </w:r>
      <w:proofErr w:type="spellStart"/>
      <w:r w:rsidRPr="008133EC">
        <w:rPr>
          <w:color w:val="000000"/>
          <w:sz w:val="28"/>
          <w:szCs w:val="28"/>
        </w:rPr>
        <w:t>күштірек</w:t>
      </w:r>
      <w:proofErr w:type="spellEnd"/>
      <w:r w:rsidRPr="008133EC">
        <w:rPr>
          <w:color w:val="000000"/>
          <w:sz w:val="28"/>
          <w:szCs w:val="28"/>
        </w:rPr>
        <w:t xml:space="preserve"> артикуляция </w:t>
      </w:r>
      <w:proofErr w:type="spellStart"/>
      <w:r w:rsidRPr="008133EC">
        <w:rPr>
          <w:color w:val="000000"/>
          <w:sz w:val="28"/>
          <w:szCs w:val="28"/>
        </w:rPr>
        <w:t>жасаса</w:t>
      </w:r>
      <w:proofErr w:type="spellEnd"/>
      <w:r w:rsidRPr="008133EC">
        <w:rPr>
          <w:color w:val="000000"/>
          <w:sz w:val="28"/>
          <w:szCs w:val="28"/>
        </w:rPr>
        <w:t xml:space="preserve"> – </w:t>
      </w:r>
      <w:proofErr w:type="spellStart"/>
      <w:r w:rsidRPr="008133EC">
        <w:rPr>
          <w:color w:val="000000"/>
          <w:sz w:val="28"/>
          <w:szCs w:val="28"/>
        </w:rPr>
        <w:t>сол</w:t>
      </w:r>
      <w:proofErr w:type="spellEnd"/>
      <w:r w:rsidRPr="008133EC">
        <w:rPr>
          <w:color w:val="000000"/>
          <w:sz w:val="28"/>
          <w:szCs w:val="28"/>
        </w:rPr>
        <w:t xml:space="preserve"> </w:t>
      </w:r>
      <w:proofErr w:type="spellStart"/>
      <w:r w:rsidRPr="008133EC">
        <w:rPr>
          <w:color w:val="000000"/>
          <w:sz w:val="28"/>
          <w:szCs w:val="28"/>
        </w:rPr>
        <w:t>бағытта</w:t>
      </w:r>
      <w:proofErr w:type="spellEnd"/>
      <w:r w:rsidRPr="008133EC">
        <w:rPr>
          <w:color w:val="000000"/>
          <w:sz w:val="28"/>
          <w:szCs w:val="28"/>
        </w:rPr>
        <w:t xml:space="preserve"> </w:t>
      </w:r>
      <w:proofErr w:type="spellStart"/>
      <w:r w:rsidRPr="008133EC">
        <w:rPr>
          <w:color w:val="000000"/>
          <w:sz w:val="28"/>
          <w:szCs w:val="28"/>
        </w:rPr>
        <w:t>буынға</w:t>
      </w:r>
      <w:proofErr w:type="spellEnd"/>
      <w:r w:rsidRPr="008133EC">
        <w:rPr>
          <w:color w:val="000000"/>
          <w:sz w:val="28"/>
          <w:szCs w:val="28"/>
        </w:rPr>
        <w:t xml:space="preserve"> </w:t>
      </w:r>
      <w:proofErr w:type="spellStart"/>
      <w:r w:rsidRPr="008133EC">
        <w:rPr>
          <w:color w:val="000000"/>
          <w:sz w:val="28"/>
          <w:szCs w:val="28"/>
        </w:rPr>
        <w:t>қосылады</w:t>
      </w:r>
      <w:proofErr w:type="spellEnd"/>
      <w:r w:rsidRPr="008133EC">
        <w:rPr>
          <w:color w:val="000000"/>
          <w:sz w:val="28"/>
          <w:szCs w:val="28"/>
        </w:rPr>
        <w:t>.</w:t>
      </w:r>
    </w:p>
    <w:p w14:paraId="3729FB65" w14:textId="77777777" w:rsidR="00F43A5B" w:rsidRPr="008133EC" w:rsidRDefault="00F43A5B" w:rsidP="00F43A5B">
      <w:pPr>
        <w:pStyle w:val="af"/>
        <w:spacing w:before="0" w:beforeAutospacing="0" w:after="0" w:afterAutospacing="0"/>
        <w:ind w:firstLine="360"/>
        <w:jc w:val="both"/>
        <w:rPr>
          <w:color w:val="000000"/>
          <w:sz w:val="28"/>
          <w:szCs w:val="28"/>
        </w:rPr>
      </w:pPr>
      <w:proofErr w:type="spellStart"/>
      <w:r w:rsidRPr="008133EC">
        <w:rPr>
          <w:color w:val="000000"/>
          <w:sz w:val="28"/>
          <w:szCs w:val="28"/>
        </w:rPr>
        <w:t>Көпбуынды</w:t>
      </w:r>
      <w:proofErr w:type="spellEnd"/>
      <w:r w:rsidRPr="008133EC">
        <w:rPr>
          <w:color w:val="000000"/>
          <w:sz w:val="28"/>
          <w:szCs w:val="28"/>
        </w:rPr>
        <w:t xml:space="preserve"> </w:t>
      </w:r>
      <w:proofErr w:type="spellStart"/>
      <w:r w:rsidRPr="008133EC">
        <w:rPr>
          <w:color w:val="000000"/>
          <w:sz w:val="28"/>
          <w:szCs w:val="28"/>
        </w:rPr>
        <w:t>сөздерде</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аралығындағы</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байланыс</w:t>
      </w:r>
      <w:proofErr w:type="spellEnd"/>
      <w:r w:rsidRPr="008133EC">
        <w:rPr>
          <w:color w:val="000000"/>
          <w:sz w:val="28"/>
          <w:szCs w:val="28"/>
        </w:rPr>
        <w:t xml:space="preserve"> </w:t>
      </w:r>
      <w:proofErr w:type="spellStart"/>
      <w:r w:rsidRPr="008133EC">
        <w:rPr>
          <w:color w:val="000000"/>
          <w:sz w:val="28"/>
          <w:szCs w:val="28"/>
        </w:rPr>
        <w:t>әлсірейді</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жігі</w:t>
      </w:r>
      <w:proofErr w:type="spellEnd"/>
      <w:r w:rsidRPr="008133EC">
        <w:rPr>
          <w:color w:val="000000"/>
          <w:sz w:val="28"/>
          <w:szCs w:val="28"/>
        </w:rPr>
        <w:t xml:space="preserve"> </w:t>
      </w:r>
      <w:proofErr w:type="spellStart"/>
      <w:r w:rsidRPr="008133EC">
        <w:rPr>
          <w:color w:val="000000"/>
          <w:sz w:val="28"/>
          <w:szCs w:val="28"/>
        </w:rPr>
        <w:t>әрдайым</w:t>
      </w:r>
      <w:proofErr w:type="spellEnd"/>
      <w:r w:rsidRPr="008133EC">
        <w:rPr>
          <w:color w:val="000000"/>
          <w:sz w:val="28"/>
          <w:szCs w:val="28"/>
        </w:rPr>
        <w:t xml:space="preserve"> </w:t>
      </w:r>
      <w:proofErr w:type="spellStart"/>
      <w:r w:rsidRPr="008133EC">
        <w:rPr>
          <w:color w:val="000000"/>
          <w:sz w:val="28"/>
          <w:szCs w:val="28"/>
        </w:rPr>
        <w:t>дыбыстардың</w:t>
      </w:r>
      <w:proofErr w:type="spellEnd"/>
      <w:r w:rsidRPr="008133EC">
        <w:rPr>
          <w:color w:val="000000"/>
          <w:sz w:val="28"/>
          <w:szCs w:val="28"/>
        </w:rPr>
        <w:t xml:space="preserve"> </w:t>
      </w:r>
      <w:proofErr w:type="spellStart"/>
      <w:r w:rsidRPr="008133EC">
        <w:rPr>
          <w:color w:val="000000"/>
          <w:sz w:val="28"/>
          <w:szCs w:val="28"/>
        </w:rPr>
        <w:t>ең</w:t>
      </w:r>
      <w:proofErr w:type="spellEnd"/>
      <w:r w:rsidRPr="008133EC">
        <w:rPr>
          <w:color w:val="000000"/>
          <w:sz w:val="28"/>
          <w:szCs w:val="28"/>
        </w:rPr>
        <w:t xml:space="preserve"> </w:t>
      </w:r>
      <w:proofErr w:type="spellStart"/>
      <w:r w:rsidRPr="008133EC">
        <w:rPr>
          <w:color w:val="000000"/>
          <w:sz w:val="28"/>
          <w:szCs w:val="28"/>
        </w:rPr>
        <w:t>әлсіз</w:t>
      </w:r>
      <w:proofErr w:type="spellEnd"/>
      <w:r w:rsidRPr="008133EC">
        <w:rPr>
          <w:color w:val="000000"/>
          <w:sz w:val="28"/>
          <w:szCs w:val="28"/>
        </w:rPr>
        <w:t xml:space="preserve"> </w:t>
      </w:r>
      <w:proofErr w:type="spellStart"/>
      <w:r w:rsidRPr="008133EC">
        <w:rPr>
          <w:color w:val="000000"/>
          <w:sz w:val="28"/>
          <w:szCs w:val="28"/>
        </w:rPr>
        <w:t>қиылысқан</w:t>
      </w:r>
      <w:proofErr w:type="spellEnd"/>
      <w:r w:rsidRPr="008133EC">
        <w:rPr>
          <w:color w:val="000000"/>
          <w:sz w:val="28"/>
          <w:szCs w:val="28"/>
        </w:rPr>
        <w:t xml:space="preserve"> </w:t>
      </w:r>
      <w:proofErr w:type="spellStart"/>
      <w:r w:rsidRPr="008133EC">
        <w:rPr>
          <w:color w:val="000000"/>
          <w:sz w:val="28"/>
          <w:szCs w:val="28"/>
        </w:rPr>
        <w:t>тұсында</w:t>
      </w:r>
      <w:proofErr w:type="spellEnd"/>
      <w:r w:rsidRPr="008133EC">
        <w:rPr>
          <w:color w:val="000000"/>
          <w:sz w:val="28"/>
          <w:szCs w:val="28"/>
        </w:rPr>
        <w:t xml:space="preserve"> </w:t>
      </w:r>
      <w:proofErr w:type="spellStart"/>
      <w:r w:rsidRPr="008133EC">
        <w:rPr>
          <w:color w:val="000000"/>
          <w:sz w:val="28"/>
          <w:szCs w:val="28"/>
        </w:rPr>
        <w:t>пайда</w:t>
      </w:r>
      <w:proofErr w:type="spellEnd"/>
      <w:r w:rsidRPr="008133EC">
        <w:rPr>
          <w:color w:val="000000"/>
          <w:sz w:val="28"/>
          <w:szCs w:val="28"/>
        </w:rPr>
        <w:t xml:space="preserve"> </w:t>
      </w:r>
      <w:proofErr w:type="spellStart"/>
      <w:r w:rsidRPr="008133EC">
        <w:rPr>
          <w:color w:val="000000"/>
          <w:sz w:val="28"/>
          <w:szCs w:val="28"/>
        </w:rPr>
        <w:t>болады</w:t>
      </w:r>
      <w:proofErr w:type="spellEnd"/>
      <w:r w:rsidRPr="008133EC">
        <w:rPr>
          <w:color w:val="000000"/>
          <w:sz w:val="28"/>
          <w:szCs w:val="28"/>
        </w:rPr>
        <w:t xml:space="preserve">. </w:t>
      </w:r>
      <w:proofErr w:type="spellStart"/>
      <w:r w:rsidRPr="008133EC">
        <w:rPr>
          <w:color w:val="000000"/>
          <w:sz w:val="28"/>
          <w:szCs w:val="28"/>
        </w:rPr>
        <w:t>Сөйлеу</w:t>
      </w:r>
      <w:proofErr w:type="spellEnd"/>
      <w:r w:rsidRPr="008133EC">
        <w:rPr>
          <w:color w:val="000000"/>
          <w:sz w:val="28"/>
          <w:szCs w:val="28"/>
        </w:rPr>
        <w:t xml:space="preserve"> </w:t>
      </w:r>
      <w:proofErr w:type="spellStart"/>
      <w:r w:rsidRPr="008133EC">
        <w:rPr>
          <w:color w:val="000000"/>
          <w:sz w:val="28"/>
          <w:szCs w:val="28"/>
        </w:rPr>
        <w:t>мүшелерінің</w:t>
      </w:r>
      <w:proofErr w:type="spellEnd"/>
      <w:r w:rsidRPr="008133EC">
        <w:rPr>
          <w:color w:val="000000"/>
          <w:sz w:val="28"/>
          <w:szCs w:val="28"/>
        </w:rPr>
        <w:t xml:space="preserve"> </w:t>
      </w:r>
      <w:proofErr w:type="spellStart"/>
      <w:r w:rsidRPr="008133EC">
        <w:rPr>
          <w:color w:val="000000"/>
          <w:sz w:val="28"/>
          <w:szCs w:val="28"/>
        </w:rPr>
        <w:t>қуаты</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ішінде</w:t>
      </w:r>
      <w:proofErr w:type="spellEnd"/>
      <w:r w:rsidRPr="008133EC">
        <w:rPr>
          <w:color w:val="000000"/>
          <w:sz w:val="28"/>
          <w:szCs w:val="28"/>
        </w:rPr>
        <w:t xml:space="preserve"> </w:t>
      </w:r>
      <w:proofErr w:type="spellStart"/>
      <w:r w:rsidRPr="008133EC">
        <w:rPr>
          <w:color w:val="000000"/>
          <w:sz w:val="28"/>
          <w:szCs w:val="28"/>
        </w:rPr>
        <w:t>өршіп</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шегінде</w:t>
      </w:r>
      <w:proofErr w:type="spellEnd"/>
      <w:r w:rsidRPr="008133EC">
        <w:rPr>
          <w:color w:val="000000"/>
          <w:sz w:val="28"/>
          <w:szCs w:val="28"/>
        </w:rPr>
        <w:t xml:space="preserve"> </w:t>
      </w:r>
      <w:proofErr w:type="spellStart"/>
      <w:r w:rsidRPr="008133EC">
        <w:rPr>
          <w:color w:val="000000"/>
          <w:sz w:val="28"/>
          <w:szCs w:val="28"/>
        </w:rPr>
        <w:t>бәсеңдейді</w:t>
      </w:r>
      <w:proofErr w:type="spellEnd"/>
      <w:r w:rsidRPr="008133EC">
        <w:rPr>
          <w:color w:val="000000"/>
          <w:sz w:val="28"/>
          <w:szCs w:val="28"/>
        </w:rPr>
        <w:t xml:space="preserve">; </w:t>
      </w:r>
      <w:proofErr w:type="spellStart"/>
      <w:r w:rsidRPr="008133EC">
        <w:rPr>
          <w:color w:val="000000"/>
          <w:sz w:val="28"/>
          <w:szCs w:val="28"/>
        </w:rPr>
        <w:t>егер</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құбылысты</w:t>
      </w:r>
      <w:proofErr w:type="spellEnd"/>
      <w:r w:rsidRPr="008133EC">
        <w:rPr>
          <w:color w:val="000000"/>
          <w:sz w:val="28"/>
          <w:szCs w:val="28"/>
        </w:rPr>
        <w:t xml:space="preserve"> схема </w:t>
      </w:r>
      <w:proofErr w:type="spellStart"/>
      <w:r w:rsidRPr="008133EC">
        <w:rPr>
          <w:color w:val="000000"/>
          <w:sz w:val="28"/>
          <w:szCs w:val="28"/>
        </w:rPr>
        <w:t>түрінде</w:t>
      </w:r>
      <w:proofErr w:type="spellEnd"/>
      <w:r w:rsidRPr="008133EC">
        <w:rPr>
          <w:color w:val="000000"/>
          <w:sz w:val="28"/>
          <w:szCs w:val="28"/>
        </w:rPr>
        <w:t xml:space="preserve"> </w:t>
      </w:r>
      <w:proofErr w:type="spellStart"/>
      <w:r w:rsidRPr="008133EC">
        <w:rPr>
          <w:color w:val="000000"/>
          <w:sz w:val="28"/>
          <w:szCs w:val="28"/>
        </w:rPr>
        <w:t>бейнелесек</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буынды</w:t>
      </w:r>
      <w:proofErr w:type="spellEnd"/>
      <w:r w:rsidRPr="008133EC">
        <w:rPr>
          <w:color w:val="000000"/>
          <w:sz w:val="28"/>
          <w:szCs w:val="28"/>
        </w:rPr>
        <w:t xml:space="preserve"> </w:t>
      </w:r>
      <w:proofErr w:type="spellStart"/>
      <w:r w:rsidRPr="008133EC">
        <w:rPr>
          <w:color w:val="000000"/>
          <w:sz w:val="28"/>
          <w:szCs w:val="28"/>
        </w:rPr>
        <w:lastRenderedPageBreak/>
        <w:t>сөз</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толқыннан</w:t>
      </w:r>
      <w:proofErr w:type="spellEnd"/>
      <w:r w:rsidRPr="008133EC">
        <w:rPr>
          <w:color w:val="000000"/>
          <w:sz w:val="28"/>
          <w:szCs w:val="28"/>
        </w:rPr>
        <w:t xml:space="preserve">, ал </w:t>
      </w:r>
      <w:proofErr w:type="spellStart"/>
      <w:r w:rsidRPr="008133EC">
        <w:rPr>
          <w:color w:val="000000"/>
          <w:sz w:val="28"/>
          <w:szCs w:val="28"/>
        </w:rPr>
        <w:t>көпбуынды</w:t>
      </w:r>
      <w:proofErr w:type="spellEnd"/>
      <w:r w:rsidRPr="008133EC">
        <w:rPr>
          <w:color w:val="000000"/>
          <w:sz w:val="28"/>
          <w:szCs w:val="28"/>
        </w:rPr>
        <w:t xml:space="preserve"> </w:t>
      </w:r>
      <w:proofErr w:type="spellStart"/>
      <w:r w:rsidRPr="008133EC">
        <w:rPr>
          <w:color w:val="000000"/>
          <w:sz w:val="28"/>
          <w:szCs w:val="28"/>
        </w:rPr>
        <w:t>сөз</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санына</w:t>
      </w:r>
      <w:proofErr w:type="spellEnd"/>
      <w:r w:rsidRPr="008133EC">
        <w:rPr>
          <w:color w:val="000000"/>
          <w:sz w:val="28"/>
          <w:szCs w:val="28"/>
        </w:rPr>
        <w:t xml:space="preserve"> </w:t>
      </w:r>
      <w:proofErr w:type="spellStart"/>
      <w:r w:rsidRPr="008133EC">
        <w:rPr>
          <w:color w:val="000000"/>
          <w:sz w:val="28"/>
          <w:szCs w:val="28"/>
        </w:rPr>
        <w:t>сәйкес</w:t>
      </w:r>
      <w:proofErr w:type="spellEnd"/>
      <w:r w:rsidRPr="008133EC">
        <w:rPr>
          <w:color w:val="000000"/>
          <w:sz w:val="28"/>
          <w:szCs w:val="28"/>
        </w:rPr>
        <w:t xml:space="preserve"> </w:t>
      </w:r>
      <w:proofErr w:type="spellStart"/>
      <w:r w:rsidRPr="008133EC">
        <w:rPr>
          <w:color w:val="000000"/>
          <w:sz w:val="28"/>
          <w:szCs w:val="28"/>
        </w:rPr>
        <w:t>бірнеше</w:t>
      </w:r>
      <w:proofErr w:type="spellEnd"/>
      <w:r w:rsidRPr="008133EC">
        <w:rPr>
          <w:color w:val="000000"/>
          <w:sz w:val="28"/>
          <w:szCs w:val="28"/>
        </w:rPr>
        <w:t xml:space="preserve"> </w:t>
      </w:r>
      <w:proofErr w:type="spellStart"/>
      <w:r w:rsidRPr="008133EC">
        <w:rPr>
          <w:color w:val="000000"/>
          <w:sz w:val="28"/>
          <w:szCs w:val="28"/>
        </w:rPr>
        <w:t>толқыннан</w:t>
      </w:r>
      <w:proofErr w:type="spellEnd"/>
      <w:r w:rsidRPr="008133EC">
        <w:rPr>
          <w:color w:val="000000"/>
          <w:sz w:val="28"/>
          <w:szCs w:val="28"/>
        </w:rPr>
        <w:t xml:space="preserve"> </w:t>
      </w:r>
      <w:proofErr w:type="spellStart"/>
      <w:r w:rsidRPr="008133EC">
        <w:rPr>
          <w:color w:val="000000"/>
          <w:sz w:val="28"/>
          <w:szCs w:val="28"/>
        </w:rPr>
        <w:t>тұрады</w:t>
      </w:r>
      <w:proofErr w:type="spellEnd"/>
      <w:r w:rsidRPr="008133EC">
        <w:rPr>
          <w:color w:val="000000"/>
          <w:sz w:val="28"/>
          <w:szCs w:val="28"/>
        </w:rPr>
        <w:t>.</w:t>
      </w:r>
    </w:p>
    <w:p w14:paraId="7A7810DC" w14:textId="77777777" w:rsidR="00D25AE7" w:rsidRPr="008133EC" w:rsidRDefault="00D25AE7" w:rsidP="00D25AE7">
      <w:pPr>
        <w:pStyle w:val="af"/>
        <w:spacing w:before="0" w:beforeAutospacing="0" w:after="0" w:afterAutospacing="0"/>
        <w:ind w:firstLine="360"/>
        <w:jc w:val="both"/>
        <w:rPr>
          <w:color w:val="000000"/>
          <w:sz w:val="28"/>
          <w:szCs w:val="28"/>
          <w:lang w:val="ru-KZ"/>
        </w:rPr>
      </w:pP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тіліндегі</w:t>
      </w:r>
      <w:proofErr w:type="spellEnd"/>
      <w:r w:rsidRPr="008133EC">
        <w:rPr>
          <w:color w:val="000000"/>
          <w:sz w:val="28"/>
          <w:szCs w:val="28"/>
        </w:rPr>
        <w:t xml:space="preserve"> </w:t>
      </w:r>
      <w:proofErr w:type="spellStart"/>
      <w:r w:rsidRPr="008133EC">
        <w:rPr>
          <w:color w:val="000000"/>
          <w:sz w:val="28"/>
          <w:szCs w:val="28"/>
        </w:rPr>
        <w:t>буындардың</w:t>
      </w:r>
      <w:proofErr w:type="spellEnd"/>
      <w:r w:rsidRPr="008133EC">
        <w:rPr>
          <w:color w:val="000000"/>
          <w:sz w:val="28"/>
          <w:szCs w:val="28"/>
        </w:rPr>
        <w:t xml:space="preserve"> </w:t>
      </w:r>
      <w:proofErr w:type="spellStart"/>
      <w:r w:rsidRPr="008133EC">
        <w:rPr>
          <w:color w:val="000000"/>
          <w:sz w:val="28"/>
          <w:szCs w:val="28"/>
        </w:rPr>
        <w:t>құрылымы</w:t>
      </w:r>
      <w:proofErr w:type="spellEnd"/>
      <w:r w:rsidRPr="008133EC">
        <w:rPr>
          <w:color w:val="000000"/>
          <w:sz w:val="28"/>
          <w:szCs w:val="28"/>
        </w:rPr>
        <w:t xml:space="preserve"> мен </w:t>
      </w:r>
      <w:proofErr w:type="spellStart"/>
      <w:r w:rsidRPr="008133EC">
        <w:rPr>
          <w:color w:val="000000"/>
          <w:sz w:val="28"/>
          <w:szCs w:val="28"/>
        </w:rPr>
        <w:t>олардың</w:t>
      </w:r>
      <w:proofErr w:type="spellEnd"/>
      <w:r w:rsidRPr="008133EC">
        <w:rPr>
          <w:color w:val="000000"/>
          <w:sz w:val="28"/>
          <w:szCs w:val="28"/>
        </w:rPr>
        <w:t xml:space="preserve"> </w:t>
      </w:r>
      <w:proofErr w:type="spellStart"/>
      <w:r w:rsidRPr="008133EC">
        <w:rPr>
          <w:color w:val="000000"/>
          <w:sz w:val="28"/>
          <w:szCs w:val="28"/>
        </w:rPr>
        <w:t>сөз</w:t>
      </w:r>
      <w:proofErr w:type="spellEnd"/>
      <w:r w:rsidRPr="008133EC">
        <w:rPr>
          <w:color w:val="000000"/>
          <w:sz w:val="28"/>
          <w:szCs w:val="28"/>
        </w:rPr>
        <w:t xml:space="preserve"> </w:t>
      </w:r>
      <w:proofErr w:type="spellStart"/>
      <w:r w:rsidRPr="008133EC">
        <w:rPr>
          <w:color w:val="000000"/>
          <w:sz w:val="28"/>
          <w:szCs w:val="28"/>
        </w:rPr>
        <w:t>ішіндегі</w:t>
      </w:r>
      <w:proofErr w:type="spellEnd"/>
      <w:r w:rsidRPr="008133EC">
        <w:rPr>
          <w:color w:val="000000"/>
          <w:sz w:val="28"/>
          <w:szCs w:val="28"/>
        </w:rPr>
        <w:t xml:space="preserve"> </w:t>
      </w:r>
      <w:proofErr w:type="spellStart"/>
      <w:r w:rsidRPr="008133EC">
        <w:rPr>
          <w:color w:val="000000"/>
          <w:sz w:val="28"/>
          <w:szCs w:val="28"/>
        </w:rPr>
        <w:t>орналасу</w:t>
      </w:r>
      <w:proofErr w:type="spellEnd"/>
      <w:r w:rsidRPr="008133EC">
        <w:rPr>
          <w:color w:val="000000"/>
          <w:sz w:val="28"/>
          <w:szCs w:val="28"/>
        </w:rPr>
        <w:t xml:space="preserve"> </w:t>
      </w:r>
      <w:proofErr w:type="spellStart"/>
      <w:r w:rsidRPr="008133EC">
        <w:rPr>
          <w:color w:val="000000"/>
          <w:sz w:val="28"/>
          <w:szCs w:val="28"/>
        </w:rPr>
        <w:t>ерекшеліктері</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жүйесінің</w:t>
      </w:r>
      <w:proofErr w:type="spellEnd"/>
      <w:r w:rsidRPr="008133EC">
        <w:rPr>
          <w:color w:val="000000"/>
          <w:sz w:val="28"/>
          <w:szCs w:val="28"/>
        </w:rPr>
        <w:t xml:space="preserve"> </w:t>
      </w:r>
      <w:proofErr w:type="spellStart"/>
      <w:r w:rsidRPr="008133EC">
        <w:rPr>
          <w:color w:val="000000"/>
          <w:sz w:val="28"/>
          <w:szCs w:val="28"/>
        </w:rPr>
        <w:t>табиғи</w:t>
      </w:r>
      <w:proofErr w:type="spellEnd"/>
      <w:r w:rsidRPr="008133EC">
        <w:rPr>
          <w:color w:val="000000"/>
          <w:sz w:val="28"/>
          <w:szCs w:val="28"/>
        </w:rPr>
        <w:t xml:space="preserve"> </w:t>
      </w:r>
      <w:proofErr w:type="spellStart"/>
      <w:r w:rsidRPr="008133EC">
        <w:rPr>
          <w:color w:val="000000"/>
          <w:sz w:val="28"/>
          <w:szCs w:val="28"/>
        </w:rPr>
        <w:t>заңдылықтарына</w:t>
      </w:r>
      <w:proofErr w:type="spellEnd"/>
      <w:r w:rsidRPr="008133EC">
        <w:rPr>
          <w:color w:val="000000"/>
          <w:sz w:val="28"/>
          <w:szCs w:val="28"/>
        </w:rPr>
        <w:t xml:space="preserve"> </w:t>
      </w:r>
      <w:proofErr w:type="spellStart"/>
      <w:r w:rsidRPr="008133EC">
        <w:rPr>
          <w:color w:val="000000"/>
          <w:sz w:val="28"/>
          <w:szCs w:val="28"/>
        </w:rPr>
        <w:t>сүйенеді</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w:t>
      </w:r>
      <w:proofErr w:type="spellEnd"/>
      <w:r w:rsidRPr="008133EC">
        <w:rPr>
          <w:color w:val="000000"/>
          <w:sz w:val="28"/>
          <w:szCs w:val="28"/>
        </w:rPr>
        <w:t xml:space="preserve"> </w:t>
      </w:r>
      <w:proofErr w:type="spellStart"/>
      <w:r w:rsidRPr="008133EC">
        <w:rPr>
          <w:color w:val="000000"/>
          <w:sz w:val="28"/>
          <w:szCs w:val="28"/>
        </w:rPr>
        <w:t>буындардың</w:t>
      </w:r>
      <w:proofErr w:type="spellEnd"/>
      <w:r w:rsidRPr="008133EC">
        <w:rPr>
          <w:color w:val="000000"/>
          <w:sz w:val="28"/>
          <w:szCs w:val="28"/>
        </w:rPr>
        <w:t xml:space="preserve"> </w:t>
      </w:r>
      <w:proofErr w:type="spellStart"/>
      <w:r w:rsidRPr="008133EC">
        <w:rPr>
          <w:color w:val="000000"/>
          <w:sz w:val="28"/>
          <w:szCs w:val="28"/>
        </w:rPr>
        <w:t>кездесімі</w:t>
      </w:r>
      <w:proofErr w:type="spellEnd"/>
      <w:r w:rsidRPr="008133EC">
        <w:rPr>
          <w:color w:val="000000"/>
          <w:sz w:val="28"/>
          <w:szCs w:val="28"/>
        </w:rPr>
        <w:t xml:space="preserve"> </w:t>
      </w:r>
      <w:proofErr w:type="spellStart"/>
      <w:r w:rsidRPr="008133EC">
        <w:rPr>
          <w:color w:val="000000"/>
          <w:sz w:val="28"/>
          <w:szCs w:val="28"/>
        </w:rPr>
        <w:t>белгілі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сингармониялық</w:t>
      </w:r>
      <w:proofErr w:type="spellEnd"/>
      <w:r w:rsidRPr="008133EC">
        <w:rPr>
          <w:color w:val="000000"/>
          <w:sz w:val="28"/>
          <w:szCs w:val="28"/>
        </w:rPr>
        <w:t xml:space="preserve"> </w:t>
      </w:r>
      <w:proofErr w:type="spellStart"/>
      <w:r w:rsidRPr="008133EC">
        <w:rPr>
          <w:color w:val="000000"/>
          <w:sz w:val="28"/>
          <w:szCs w:val="28"/>
        </w:rPr>
        <w:t>талаптармен</w:t>
      </w:r>
      <w:proofErr w:type="spellEnd"/>
      <w:r w:rsidRPr="008133EC">
        <w:rPr>
          <w:color w:val="000000"/>
          <w:sz w:val="28"/>
          <w:szCs w:val="28"/>
        </w:rPr>
        <w:t xml:space="preserve"> </w:t>
      </w:r>
      <w:proofErr w:type="spellStart"/>
      <w:r w:rsidRPr="008133EC">
        <w:rPr>
          <w:color w:val="000000"/>
          <w:sz w:val="28"/>
          <w:szCs w:val="28"/>
        </w:rPr>
        <w:t>анықталады</w:t>
      </w:r>
      <w:proofErr w:type="spellEnd"/>
      <w:r w:rsidRPr="008133EC">
        <w:rPr>
          <w:color w:val="000000"/>
          <w:sz w:val="28"/>
          <w:szCs w:val="28"/>
        </w:rPr>
        <w:t>.</w:t>
      </w:r>
    </w:p>
    <w:p w14:paraId="6B2BC20D" w14:textId="77777777" w:rsidR="00D25AE7" w:rsidRPr="008133EC" w:rsidRDefault="00D25AE7" w:rsidP="00D25AE7">
      <w:pPr>
        <w:pStyle w:val="af"/>
        <w:spacing w:before="0" w:beforeAutospacing="0" w:after="0" w:afterAutospacing="0"/>
        <w:ind w:firstLine="360"/>
        <w:jc w:val="both"/>
        <w:rPr>
          <w:color w:val="000000"/>
          <w:sz w:val="28"/>
          <w:szCs w:val="28"/>
          <w:lang w:val="ru-KZ"/>
        </w:rPr>
      </w:pPr>
      <w:r w:rsidRPr="008133EC">
        <w:rPr>
          <w:color w:val="000000"/>
          <w:sz w:val="28"/>
          <w:szCs w:val="28"/>
          <w:lang w:val="ru-KZ"/>
        </w:rPr>
        <w:t>Дауыстыдан басталатын ашық буын сөздің тек бас шебінде келеді: а-ра, о-тан, ө-рік. Бұл – дауыстының буын құрауыш қызметінің ең айқын көрінісі.</w:t>
      </w:r>
    </w:p>
    <w:p w14:paraId="08C06FC7" w14:textId="77777777" w:rsidR="00D25AE7" w:rsidRPr="008133EC" w:rsidRDefault="00D25AE7" w:rsidP="00D25AE7">
      <w:pPr>
        <w:pStyle w:val="af"/>
        <w:spacing w:before="0" w:beforeAutospacing="0" w:after="0" w:afterAutospacing="0"/>
        <w:ind w:firstLine="360"/>
        <w:jc w:val="both"/>
        <w:rPr>
          <w:color w:val="000000"/>
          <w:sz w:val="28"/>
          <w:szCs w:val="28"/>
          <w:lang w:val="ru-KZ"/>
        </w:rPr>
      </w:pPr>
      <w:r w:rsidRPr="008133EC">
        <w:rPr>
          <w:color w:val="000000"/>
          <w:sz w:val="28"/>
          <w:szCs w:val="28"/>
          <w:lang w:val="ru-KZ"/>
        </w:rPr>
        <w:t>Дауыссыз + дауыстыдан тұратын ашық буын сөздің қай шебінде болса да кездеседі: ба-зар, ба-ла-лар, жор-ға. Бұл үлгі қазақ тіліндегі буын құраудың ең өнімді тәсілдерінің бірі.</w:t>
      </w:r>
    </w:p>
    <w:p w14:paraId="598CCCEE" w14:textId="77777777" w:rsidR="00D25AE7" w:rsidRPr="008133EC" w:rsidRDefault="00D25AE7" w:rsidP="00D25AE7">
      <w:pPr>
        <w:pStyle w:val="af"/>
        <w:spacing w:before="0" w:beforeAutospacing="0" w:after="0" w:afterAutospacing="0"/>
        <w:ind w:firstLine="360"/>
        <w:jc w:val="both"/>
        <w:rPr>
          <w:color w:val="000000"/>
          <w:sz w:val="28"/>
          <w:szCs w:val="28"/>
          <w:lang w:val="ru-KZ"/>
        </w:rPr>
      </w:pPr>
      <w:r w:rsidRPr="008133EC">
        <w:rPr>
          <w:color w:val="000000"/>
          <w:sz w:val="28"/>
          <w:szCs w:val="28"/>
          <w:lang w:val="ru-KZ"/>
        </w:rPr>
        <w:t>Тұйық буын (дауысты + дауыссыз) тек сөздің бас шебінде келеді: ақ-тар, ұс-таз, ір-ге, үл-кен, ұрт-та, өрт-ті, айт-ты, ұлт-қа. Тұйық буынның сөз соңында кездеспеуі қазақ тіліндегі артикуляциялық жүйемен байланысты: соңғы позицияда көбінесе бітеу буын басым.</w:t>
      </w:r>
    </w:p>
    <w:p w14:paraId="099EA3AD" w14:textId="77777777" w:rsidR="00D25AE7" w:rsidRPr="008133EC" w:rsidRDefault="00D25AE7" w:rsidP="00D25AE7">
      <w:pPr>
        <w:pStyle w:val="af"/>
        <w:spacing w:before="0" w:beforeAutospacing="0" w:after="0" w:afterAutospacing="0"/>
        <w:ind w:firstLine="360"/>
        <w:jc w:val="both"/>
        <w:rPr>
          <w:color w:val="000000"/>
          <w:sz w:val="28"/>
          <w:szCs w:val="28"/>
          <w:lang w:val="ru-KZ"/>
        </w:rPr>
      </w:pPr>
      <w:r w:rsidRPr="008133EC">
        <w:rPr>
          <w:color w:val="000000"/>
          <w:sz w:val="28"/>
          <w:szCs w:val="28"/>
          <w:lang w:val="ru-KZ"/>
        </w:rPr>
        <w:t>Бітеу буын (дауыссыз + дауысты + дауыссыз) шеп талғамайды: бат-пан, жал-ғыз-дық, жақ-сарт-ты, бұл-тарт, жұрт-қа. Бұл үлгі қазақ тілінде кең таралған.</w:t>
      </w:r>
    </w:p>
    <w:p w14:paraId="55D85B3C" w14:textId="77777777" w:rsidR="00D25AE7" w:rsidRPr="008133EC" w:rsidRDefault="00D25AE7" w:rsidP="00D25AE7">
      <w:pPr>
        <w:pStyle w:val="af"/>
        <w:spacing w:before="0" w:beforeAutospacing="0" w:after="0" w:afterAutospacing="0"/>
        <w:ind w:firstLine="360"/>
        <w:jc w:val="both"/>
        <w:rPr>
          <w:color w:val="000000"/>
          <w:sz w:val="28"/>
          <w:szCs w:val="28"/>
          <w:lang w:val="ru-KZ"/>
        </w:rPr>
      </w:pPr>
      <w:r w:rsidRPr="008133EC">
        <w:rPr>
          <w:color w:val="000000"/>
          <w:sz w:val="28"/>
          <w:szCs w:val="28"/>
          <w:lang w:val="ru-KZ"/>
        </w:rPr>
        <w:t>Қазақ тілі буындарының құралым бірліктері үш негізгі дыбыстық бірлікке сүйенеді.</w:t>
      </w:r>
    </w:p>
    <w:p w14:paraId="459FF9CD" w14:textId="77777777" w:rsidR="00D25AE7" w:rsidRPr="008133EC" w:rsidRDefault="00D25AE7" w:rsidP="00D25AE7">
      <w:pPr>
        <w:pStyle w:val="af"/>
        <w:spacing w:before="0" w:beforeAutospacing="0" w:after="0" w:afterAutospacing="0"/>
        <w:ind w:firstLine="360"/>
        <w:jc w:val="both"/>
        <w:rPr>
          <w:color w:val="000000"/>
          <w:sz w:val="28"/>
          <w:szCs w:val="28"/>
          <w:lang w:val="ru-KZ"/>
        </w:rPr>
      </w:pPr>
      <w:r w:rsidRPr="008133EC">
        <w:rPr>
          <w:color w:val="000000"/>
          <w:sz w:val="28"/>
          <w:szCs w:val="28"/>
          <w:lang w:val="ru-KZ"/>
        </w:rPr>
        <w:t>Дауысты бірлік тек дауысты дыбыстан тұрады және шартты түрде V деп белгіленеді.</w:t>
      </w:r>
    </w:p>
    <w:p w14:paraId="19ACAD54" w14:textId="77777777" w:rsidR="00D25AE7" w:rsidRPr="008133EC" w:rsidRDefault="00D25AE7" w:rsidP="00D25AE7">
      <w:pPr>
        <w:pStyle w:val="af"/>
        <w:spacing w:before="0" w:beforeAutospacing="0" w:after="0" w:afterAutospacing="0"/>
        <w:ind w:firstLine="360"/>
        <w:jc w:val="both"/>
        <w:rPr>
          <w:color w:val="000000"/>
          <w:sz w:val="28"/>
          <w:szCs w:val="28"/>
          <w:lang w:val="ru-KZ"/>
        </w:rPr>
      </w:pPr>
      <w:r w:rsidRPr="008133EC">
        <w:rPr>
          <w:color w:val="000000"/>
          <w:sz w:val="28"/>
          <w:szCs w:val="28"/>
          <w:lang w:val="ru-KZ"/>
        </w:rPr>
        <w:t>Дауыссыз бірлік дауыссыз дыбыстан тұрады және С белгісімен беріледі.</w:t>
      </w:r>
      <w:r w:rsidRPr="008133EC">
        <w:rPr>
          <w:color w:val="000000"/>
          <w:sz w:val="28"/>
          <w:szCs w:val="28"/>
          <w:lang w:val="ru-KZ"/>
        </w:rPr>
        <w:br/>
        <w:t>Буын бірлік дауыссыз + дауысты тіркесінен құралып, CV түрінде беріледі.</w:t>
      </w:r>
    </w:p>
    <w:p w14:paraId="12E5D476" w14:textId="77777777" w:rsidR="00D25AE7" w:rsidRPr="008133EC" w:rsidRDefault="00D25AE7" w:rsidP="00D25AE7">
      <w:pPr>
        <w:pStyle w:val="af"/>
        <w:spacing w:before="0" w:beforeAutospacing="0" w:after="0" w:afterAutospacing="0"/>
        <w:ind w:firstLine="360"/>
        <w:jc w:val="both"/>
        <w:rPr>
          <w:color w:val="000000"/>
          <w:sz w:val="28"/>
          <w:szCs w:val="28"/>
          <w:lang w:val="ru-KZ"/>
        </w:rPr>
      </w:pPr>
      <w:r w:rsidRPr="008133EC">
        <w:rPr>
          <w:color w:val="000000"/>
          <w:sz w:val="28"/>
          <w:szCs w:val="28"/>
          <w:lang w:val="ru-KZ"/>
        </w:rPr>
        <w:t>Осы үш бірліктің түрлі тіркесімдері қазақ тіліндегі барлық буындардың моделін жасайды. Мысалы:</w:t>
      </w:r>
    </w:p>
    <w:p w14:paraId="2D455D9A" w14:textId="77777777" w:rsidR="00D25AE7" w:rsidRPr="008133EC" w:rsidRDefault="00D25AE7" w:rsidP="00D25AE7">
      <w:pPr>
        <w:pStyle w:val="af"/>
        <w:spacing w:before="0" w:beforeAutospacing="0" w:after="0" w:afterAutospacing="0"/>
        <w:ind w:left="360"/>
        <w:rPr>
          <w:color w:val="000000"/>
          <w:sz w:val="28"/>
          <w:szCs w:val="28"/>
          <w:lang w:val="ru-KZ"/>
        </w:rPr>
      </w:pPr>
      <w:r w:rsidRPr="008133EC">
        <w:rPr>
          <w:color w:val="000000"/>
          <w:sz w:val="28"/>
          <w:szCs w:val="28"/>
          <w:lang w:val="ru-KZ"/>
        </w:rPr>
        <w:t>ас, ән, ыс, із, оз, өт, ұр, үк сөздерінің моделі – V+C;</w:t>
      </w:r>
      <w:r w:rsidRPr="008133EC">
        <w:rPr>
          <w:color w:val="000000"/>
          <w:sz w:val="28"/>
          <w:szCs w:val="28"/>
          <w:lang w:val="ru-KZ"/>
        </w:rPr>
        <w:br/>
        <w:t>ант, арт, ұрт, ұлт – V+C+C;</w:t>
      </w:r>
      <w:r w:rsidRPr="008133EC">
        <w:rPr>
          <w:color w:val="000000"/>
          <w:sz w:val="28"/>
          <w:szCs w:val="28"/>
          <w:lang w:val="ru-KZ"/>
        </w:rPr>
        <w:br/>
        <w:t>тат, бол, көл, сыз, тіс, құт, күт, бек, сән – C+V+C;</w:t>
      </w:r>
      <w:r w:rsidRPr="008133EC">
        <w:rPr>
          <w:color w:val="000000"/>
          <w:sz w:val="28"/>
          <w:szCs w:val="28"/>
          <w:lang w:val="ru-KZ"/>
        </w:rPr>
        <w:br/>
        <w:t>асар, олар, әзір, ілік, ыдыс, ұзақ, үлес, егеу – V+C+V+C;</w:t>
      </w:r>
      <w:r w:rsidRPr="008133EC">
        <w:rPr>
          <w:color w:val="000000"/>
          <w:sz w:val="28"/>
          <w:szCs w:val="28"/>
          <w:lang w:val="ru-KZ"/>
        </w:rPr>
        <w:br/>
        <w:t>астар, ыстық, ұстап, үлкен, іскер, үздік, өскен, әттең, оттық – V+C+C+V+C;</w:t>
      </w:r>
      <w:r w:rsidRPr="008133EC">
        <w:rPr>
          <w:color w:val="000000"/>
          <w:sz w:val="28"/>
          <w:szCs w:val="28"/>
          <w:lang w:val="ru-KZ"/>
        </w:rPr>
        <w:br/>
        <w:t>балалық, қалалар, қарашық – C+V+C+V+C+V+C.</w:t>
      </w:r>
    </w:p>
    <w:p w14:paraId="43639E3B" w14:textId="2989F9EA" w:rsidR="00D25AE7" w:rsidRPr="008133EC" w:rsidRDefault="00D25AE7" w:rsidP="00D25AE7">
      <w:pPr>
        <w:pStyle w:val="af"/>
        <w:spacing w:before="0" w:beforeAutospacing="0" w:after="0" w:afterAutospacing="0"/>
        <w:ind w:firstLine="360"/>
        <w:jc w:val="both"/>
        <w:rPr>
          <w:color w:val="000000"/>
          <w:sz w:val="28"/>
          <w:szCs w:val="28"/>
          <w:lang w:val="ru-KZ"/>
        </w:rPr>
      </w:pPr>
      <w:r w:rsidRPr="008133EC">
        <w:rPr>
          <w:color w:val="000000"/>
          <w:sz w:val="28"/>
          <w:szCs w:val="28"/>
          <w:lang w:val="ru-KZ"/>
        </w:rPr>
        <w:t>Осы модельдер кез келген қазақ буынының құрылымын көрсетеді. Буындардың тіркесуінен сөздер жасалады.</w:t>
      </w:r>
    </w:p>
    <w:p w14:paraId="5FBA043D" w14:textId="77777777" w:rsidR="00D25AE7" w:rsidRPr="008133EC" w:rsidRDefault="00D25AE7" w:rsidP="00D25AE7">
      <w:pPr>
        <w:pStyle w:val="af"/>
        <w:spacing w:before="0" w:beforeAutospacing="0" w:after="0" w:afterAutospacing="0"/>
        <w:ind w:left="360"/>
        <w:rPr>
          <w:color w:val="000000"/>
          <w:sz w:val="28"/>
          <w:szCs w:val="28"/>
          <w:lang w:val="ru-KZ"/>
        </w:rPr>
      </w:pPr>
      <w:r w:rsidRPr="008133EC">
        <w:rPr>
          <w:color w:val="000000"/>
          <w:sz w:val="28"/>
          <w:szCs w:val="28"/>
          <w:lang w:val="ru-KZ"/>
        </w:rPr>
        <w:t>Бір буынды сөздер буынның толық артикуляциялық тұтастығын көрсетеді:</w:t>
      </w:r>
      <w:r w:rsidRPr="008133EC">
        <w:rPr>
          <w:color w:val="000000"/>
          <w:sz w:val="28"/>
          <w:szCs w:val="28"/>
          <w:lang w:val="ru-KZ"/>
        </w:rPr>
        <w:br/>
        <w:t>ақ, от, әй, ұл, іс сөздерінің моделі – VC;</w:t>
      </w:r>
      <w:r w:rsidRPr="008133EC">
        <w:rPr>
          <w:color w:val="000000"/>
          <w:sz w:val="28"/>
          <w:szCs w:val="28"/>
          <w:lang w:val="ru-KZ"/>
        </w:rPr>
        <w:br/>
        <w:t>мән, бас, бол, күз – CVC;</w:t>
      </w:r>
      <w:r w:rsidRPr="008133EC">
        <w:rPr>
          <w:color w:val="000000"/>
          <w:sz w:val="28"/>
          <w:szCs w:val="28"/>
          <w:lang w:val="ru-KZ"/>
        </w:rPr>
        <w:br/>
        <w:t>тарт, құрт, жарқ – CVCC.</w:t>
      </w:r>
    </w:p>
    <w:p w14:paraId="7E418AF2" w14:textId="77777777" w:rsidR="00D25AE7" w:rsidRPr="008133EC" w:rsidRDefault="00D25AE7" w:rsidP="00D25AE7">
      <w:pPr>
        <w:pStyle w:val="af"/>
        <w:spacing w:before="0" w:beforeAutospacing="0" w:after="0" w:afterAutospacing="0"/>
        <w:ind w:left="360"/>
        <w:rPr>
          <w:color w:val="000000"/>
          <w:sz w:val="28"/>
          <w:szCs w:val="28"/>
          <w:lang w:val="ru-KZ"/>
        </w:rPr>
      </w:pPr>
      <w:r w:rsidRPr="008133EC">
        <w:rPr>
          <w:color w:val="000000"/>
          <w:sz w:val="28"/>
          <w:szCs w:val="28"/>
          <w:lang w:val="ru-KZ"/>
        </w:rPr>
        <w:t>Көп буынды сөздер бірнеше артикуляциялық толқынның тізбегінен тұрады:</w:t>
      </w:r>
      <w:r w:rsidRPr="008133EC">
        <w:rPr>
          <w:color w:val="000000"/>
          <w:sz w:val="28"/>
          <w:szCs w:val="28"/>
          <w:lang w:val="ru-KZ"/>
        </w:rPr>
        <w:br/>
        <w:t>алға, ыста, ұшпа – VCCV;</w:t>
      </w:r>
      <w:r w:rsidRPr="008133EC">
        <w:rPr>
          <w:color w:val="000000"/>
          <w:sz w:val="28"/>
          <w:szCs w:val="28"/>
          <w:lang w:val="ru-KZ"/>
        </w:rPr>
        <w:br/>
        <w:t>алғаш, ыстық, ұшқыш – VCCVC;</w:t>
      </w:r>
      <w:r w:rsidRPr="008133EC">
        <w:rPr>
          <w:color w:val="000000"/>
          <w:sz w:val="28"/>
          <w:szCs w:val="28"/>
          <w:lang w:val="ru-KZ"/>
        </w:rPr>
        <w:br/>
        <w:t>жалған, мыстан, құштар – CVCCVC;</w:t>
      </w:r>
      <w:r w:rsidRPr="008133EC">
        <w:rPr>
          <w:color w:val="000000"/>
          <w:sz w:val="28"/>
          <w:szCs w:val="28"/>
          <w:lang w:val="ru-KZ"/>
        </w:rPr>
        <w:br/>
        <w:t>балалардың – CVCVCVCCVC.</w:t>
      </w:r>
    </w:p>
    <w:p w14:paraId="337C709C" w14:textId="77777777" w:rsidR="00D25AE7" w:rsidRPr="008133EC" w:rsidRDefault="00D25AE7" w:rsidP="00D25AE7">
      <w:pPr>
        <w:pStyle w:val="af"/>
        <w:spacing w:before="0" w:beforeAutospacing="0" w:after="0" w:afterAutospacing="0"/>
        <w:ind w:firstLine="708"/>
        <w:jc w:val="both"/>
        <w:rPr>
          <w:color w:val="000000"/>
          <w:sz w:val="28"/>
          <w:szCs w:val="28"/>
          <w:lang w:val="ru-KZ"/>
        </w:rPr>
      </w:pPr>
      <w:r w:rsidRPr="008133EC">
        <w:rPr>
          <w:color w:val="000000"/>
          <w:sz w:val="28"/>
          <w:szCs w:val="28"/>
          <w:lang w:val="ru-KZ"/>
        </w:rPr>
        <w:lastRenderedPageBreak/>
        <w:t>Сөздерден сөйлем (мәтін) құралады. Мысалы, «Бүгін күн жақсы болып тұр» сөйлемінің құрылым моделі:</w:t>
      </w:r>
      <w:r w:rsidRPr="008133EC">
        <w:rPr>
          <w:color w:val="000000"/>
          <w:sz w:val="28"/>
          <w:szCs w:val="28"/>
          <w:lang w:val="ru-KZ"/>
        </w:rPr>
        <w:br/>
        <w:t>CVCVC CVC CVCCV CVCVC CVC.</w:t>
      </w:r>
    </w:p>
    <w:p w14:paraId="47F8CC8A" w14:textId="77777777" w:rsidR="00D25AE7" w:rsidRPr="008133EC" w:rsidRDefault="00D25AE7" w:rsidP="00D25AE7">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Қорыта келгенде, қазақ тіліндегі кез келген буын, сөз және сөйлем үш дыбыстық бірліктің — V, C және CV — тіркесімінен құралады. Осы құрылым қазақ тілінің артикуляциялық, сингармониялық және морфемдік табиғатын анықтап, фонетикалық жүйенің ішкі заңдылықтарын толық айқындайды.</w:t>
      </w:r>
    </w:p>
    <w:p w14:paraId="106659C8" w14:textId="77777777" w:rsidR="00D25AE7" w:rsidRPr="008133EC" w:rsidRDefault="00D25AE7" w:rsidP="00D25AE7">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Буын талдауының нәтижесі келесі құрамды сөзге арналған бөлімде артикуляциялық деңгейде жалғасады. Дыбыстардың артикуляциялық модельдерінің өзара тіркесімін артикуляциялық жазылым деп атауға болады. Әліпби жазылымы мәтін құрамындағы дыбыстардың жалпылама, нейтрал айтылымын көрсетсе, артикуляциялық жазылым әрбір дыбыстың нақ сол позициядағы нақты айтылым түрленімін дәл бейнелейді. Артикуляциялық жазылым – дыбыс жазудың немесе үн жазбаның көрнекі баламасы ретінде қызмет ететін тәсіл [39, 82 б.].</w:t>
      </w:r>
    </w:p>
    <w:p w14:paraId="418F100B" w14:textId="77777777" w:rsidR="00D25AE7" w:rsidRPr="008133EC" w:rsidRDefault="00D25AE7" w:rsidP="00D25AE7">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Қазақ тіліндегі буын түрлерінің, әсіресе олардың дауысты немесе дауыссыз дыбысқа бітуінің морфологиялық деңгейге тікелей қатысы бар. Себебі қосымшаның дауыстыдан немесе дауыссыздан басталуы көбіне алдыңғы буынның соңғы дыбысына тәуелді болады. Сол сияқты алдыңғы буынның соңғы дыбысы мен келесі буынның бастапқы дыбысының өзара үндестігі дауыс қатысына қарай белгіленеді: буынның дауыстыға, қатаңға, ұяңға немесе үндіге аяқталуы қосымшаның бастапқы дыбысының таңдалуына тікелей әсер етеді. Мұндай заңдылықтар қазақ тілінің табиғи фонологиялық-нақты морфологиялық жүйесі үшін өте тұрақты құбылыс болып табылады.</w:t>
      </w:r>
    </w:p>
    <w:p w14:paraId="28674D4A" w14:textId="77777777" w:rsidR="00D25AE7" w:rsidRPr="008133EC" w:rsidRDefault="00D25AE7" w:rsidP="00D25AE7">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Осыған байланысты буын жүйесін тек буын түрлері мен олардың дауысты-дауыссыз қатысы тұрғысынан ғана жіктеу жеткіліксіз екендігі профессор Ә. Жүнісбектің зерттеулерінде атап өтіледі [78]. Ғалымның пікірінше, мұндай жіктеу тек тасымал талаптарын қанағаттандырады және орфографиялық ережелерді анықтауға ғана жарамды. Лексикалық деңгейде буын түрлері үшін түбір сөз де, туынды сөз де тең дәрежеде қарастырылады: ат және атты сөздерінің құрамындағы ат буыны – тұйық буын, ал ты буыны – ашық буын. Бұл жіктеу тасымал үшін жеткілікті болғанымен, морфологиялық деңгейде шешім бермейді. Себебі морфологиялық талдауда ат буынының тұйық екендігі жеткіліксіз, оның қатаң дауыссызға аяқталғандығы да ескерілуі тиіс. Осыған байланысты ты буыны дауыстыдан бастала алмайды: егер ол дауыстыдан басталса, ат бірлігі тұйық буын болудан қалады. Сонымен бірге ты буыны тек қатаң дауыссыздан басталуы тиіс, өйткені ат пен ты буындарының тіркесуі артикуляциялық жағынан қатаң дауыссыз арқылы ғана қамтамасыз етіледі.</w:t>
      </w:r>
    </w:p>
    <w:p w14:paraId="1E0CDAD0" w14:textId="77777777" w:rsidR="00D25AE7" w:rsidRPr="008133EC" w:rsidRDefault="00D25AE7" w:rsidP="00D25AE7">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 көзқарасқа сүйене отырып, профессор Ә. Жүнісбек буын бірлігін екі деңгейде қарастыруды ұсынады. Сол үшін буынның дыбыс құрамын іштей жіктеу қажет болады.</w:t>
      </w:r>
    </w:p>
    <w:p w14:paraId="6E33299D" w14:textId="77777777" w:rsidR="00D25AE7" w:rsidRPr="008133EC" w:rsidRDefault="00D25AE7" w:rsidP="00D25AE7">
      <w:pPr>
        <w:pStyle w:val="af"/>
        <w:spacing w:before="0" w:beforeAutospacing="0" w:after="0" w:afterAutospacing="0"/>
        <w:ind w:firstLine="708"/>
        <w:jc w:val="both"/>
        <w:rPr>
          <w:color w:val="000000"/>
          <w:sz w:val="28"/>
          <w:szCs w:val="28"/>
          <w:lang w:val="ru-KZ"/>
        </w:rPr>
      </w:pPr>
      <w:r w:rsidRPr="008133EC">
        <w:rPr>
          <w:color w:val="000000"/>
          <w:sz w:val="28"/>
          <w:szCs w:val="28"/>
          <w:lang w:val="ru-KZ"/>
        </w:rPr>
        <w:t xml:space="preserve">Бірінші жіктеу – буынның дауыс қатысына қарай талдануы. Мысалы, жаз, жас, жан тәрізді бітеу буындар соңғы дауыссыздың дауыс қатысына қарай ұяң, </w:t>
      </w:r>
      <w:r w:rsidRPr="008133EC">
        <w:rPr>
          <w:color w:val="000000"/>
          <w:sz w:val="28"/>
          <w:szCs w:val="28"/>
          <w:lang w:val="ru-KZ"/>
        </w:rPr>
        <w:lastRenderedPageBreak/>
        <w:t>қатаң және үнді болып бөлінеді. Бұл айырмашылық қосымшаның таңдалуына тікелей әсер етеді. Жаздық сөзінде ұяң з дыбысынан кейін ұяң д келеді; жастық сөзінде қатаң с дыбысынан кейін қатаң т келеді; жанның сөзінде үнді н дыбысынан кейін үнді н дыбысы ғана жалғана алады.</w:t>
      </w:r>
    </w:p>
    <w:p w14:paraId="3BD053E3" w14:textId="77777777" w:rsidR="00D25AE7" w:rsidRPr="008133EC" w:rsidRDefault="00D25AE7" w:rsidP="00D25AE7">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Екінші жіктеу – буынның әуез (сингармониялық) қатысына қарай талдануы. Мысалы, қаз, кез, құз, күз сияқты бітеу буындардың соңғы дауыссыздары өздерінің әуездік қасиетіне қарай жуан езулік, жіңішке езулік, жуан еріндік, жіңішке еріндік болып бөлінеді. Ілік септігінің жалғауы да осы әуездік қасиетке қарай талғап жалғанады: қаздың, кездің, құздұң, күздүн үлгілері осының дәлелі.</w:t>
      </w:r>
    </w:p>
    <w:p w14:paraId="422EFBDD" w14:textId="77777777" w:rsidR="00D25AE7" w:rsidRPr="008133EC" w:rsidRDefault="00D25AE7" w:rsidP="00D25AE7">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Осылайша буынның басқы және аяққы дыбыстарының артикуляциялық (жасалым) және перцепциялық (естілім) қасиеттерінің лингвистикалық мәнге ие екендігі анықталады. Лингвистикалық мәні бар кез келген фонетикалық құбылыстың артикуляциялық негізі болады. Бұл – іргелес дыбыстардың арасындағы фонетикалық шарт.</w:t>
      </w:r>
    </w:p>
    <w:p w14:paraId="1F81234E" w14:textId="77777777" w:rsidR="00D25AE7" w:rsidRPr="008133EC" w:rsidRDefault="00D25AE7" w:rsidP="00D25AE7">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Ал буын құрамындағы дыбыстардың бір-біріне икемделуі сингармонизм заңына бағынады. Бұл заңның мәні профессор Ә. Жүнісбек еңбектерінде кеңінен ашылған. Ғалымның тұжырымы бойынша: «түркі, соның ішінде қазақ тілінде буын – сингармо-ассимилятивті тұйық артикуляциялық сегмент, және ол өзара тәуелсіз бөліктерге жіктелмейді» [78].</w:t>
      </w:r>
    </w:p>
    <w:p w14:paraId="48D4030F" w14:textId="77777777" w:rsidR="00DC051F" w:rsidRPr="008133EC" w:rsidRDefault="00DC051F" w:rsidP="00DC051F">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Қазақ тіліндегі дәстүрлі буын түрлері мен олардың дыбыс құрамы тілдің табиғи артикуляциялық жүйесіне негізделеді. Дәстүрлі жіктеу бойынша қазақ тілінде буынның үш түрі бар.</w:t>
      </w:r>
    </w:p>
    <w:p w14:paraId="088640ED" w14:textId="77777777" w:rsidR="00DC051F" w:rsidRPr="008133EC" w:rsidRDefault="00DC051F" w:rsidP="00DC051F">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Бірінші түрі – ашық буын. Ашық буын бір ғана дауыстыдан немесе дауыссыздан басталып, дауысты дыбысқа аяқталады. Мысалы: а-та, а-на, і-ні, ұ-лы, ү-кі сияқты сөздердің барлық буындары осы үлгіге жатады. Ашық буындағы басты артикуляциялық белгі – буын соңындағы дауыстының созылыңқы, еркін айтылуы және буынның акустикалық тұрғыдан толық естілуі.</w:t>
      </w:r>
    </w:p>
    <w:p w14:paraId="21757BD9" w14:textId="77777777" w:rsidR="00DC051F" w:rsidRPr="008133EC" w:rsidRDefault="00DC051F" w:rsidP="00DC051F">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Екінші түрі – тұйық буын. Тұйық буын дауыстыдан басталып, дауыссызбен аяқталады немесе дауыстыдан басталып, дауыссыз, дауыссыздан тұратын тіркесіммен бітеді. Мысалы: ақ, әл, ыс, іс, ор, ұл, үк, айт, өрт, ұрт, ұлт сияқты сөздер тұйық буынды болып келеді. Тұйық буында буын соңындағы дауыссыз буынның әуездік толықтығын шектеп, буынды табиғи түрде «жабық» күйде аяқтайды.</w:t>
      </w:r>
    </w:p>
    <w:p w14:paraId="331CECB4" w14:textId="77777777" w:rsidR="00DC051F" w:rsidRPr="008133EC" w:rsidRDefault="00DC051F" w:rsidP="00DC051F">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Үшінші түрі – бітеу буын. Бітеу буын дауыссыздан басталып, дауыстыдан кейін дауыссызбен аяқталады немесе дауыссыздан басталып, дауыстыдан кейін дауыссыз және дауыссыздар тіркесімен аяқталады. Мысалы: тат, мыс, біл, бұл, бол, бүк, бес, тарт, қайт, жұрт, сүрт, төрт, қант, мұрт, салт тәрізді сөздер тек бітеу буыннан тұрады. Бітеу буын қазақ тіліндегі ең күрделі артикуляциялық құрылымдардың бірі саналады, себебі буынның басы мен соңы дауыссыздар арқылы шектелгендіктен, буын ішіндегі дауыстының артикуляциялық жүктемесі арта түседі.</w:t>
      </w:r>
    </w:p>
    <w:p w14:paraId="77B18A0E" w14:textId="77777777" w:rsidR="00DC051F" w:rsidRPr="008133EC" w:rsidRDefault="00DC051F" w:rsidP="00DC051F">
      <w:pPr>
        <w:pStyle w:val="af"/>
        <w:spacing w:before="0" w:beforeAutospacing="0" w:after="0" w:afterAutospacing="0"/>
        <w:ind w:firstLine="708"/>
        <w:jc w:val="both"/>
        <w:rPr>
          <w:color w:val="000000"/>
          <w:sz w:val="28"/>
          <w:szCs w:val="28"/>
          <w:lang w:val="ru-KZ"/>
        </w:rPr>
      </w:pPr>
      <w:r w:rsidRPr="008133EC">
        <w:rPr>
          <w:color w:val="000000"/>
          <w:sz w:val="28"/>
          <w:szCs w:val="28"/>
          <w:lang w:val="ru-KZ"/>
        </w:rPr>
        <w:t xml:space="preserve">Қазақ тіліндегі кез келген дыбыстар тізбегі белгілі бір артикуляциялық үйлесімге түскенде ғана өзара тіркесіп, буын құрай алады. Буын құрамындағы </w:t>
      </w:r>
      <w:r w:rsidRPr="008133EC">
        <w:rPr>
          <w:color w:val="000000"/>
          <w:sz w:val="28"/>
          <w:szCs w:val="28"/>
          <w:lang w:val="ru-KZ"/>
        </w:rPr>
        <w:lastRenderedPageBreak/>
        <w:t>дыбыстардың үйлесім белгілері бір-біріне сәйкес болуы буынның табиғи қалыпта айтылуына негіз болады. Осы үйлесімнің сақталуы нәтижесінде қазақ сөзі жатық, табиғи, акцентсіз естіледі. Себебі қазақ сөзінің артикуляциялық үйлесім құрылымы мен оның естілім-перцепциялық қабылдануы арасында тікелей байланыс бар. Басқаша айтқанда, буынның артикуляциялық құрылымы оның естілімдік бейнесін қалыптастырады, ал осы екі деңгей бір-бірімен үйлескен жағдайда сөз табиғи түрде қабылданады.</w:t>
      </w:r>
    </w:p>
    <w:p w14:paraId="7C1D6EAB" w14:textId="77777777" w:rsidR="008A1E8A" w:rsidRPr="008133EC" w:rsidRDefault="008A1E8A" w:rsidP="00F2005E">
      <w:pPr>
        <w:ind w:firstLine="709"/>
        <w:jc w:val="both"/>
        <w:rPr>
          <w:rFonts w:ascii="Times New Roman" w:hAnsi="Times New Roman"/>
          <w:i/>
          <w:sz w:val="28"/>
          <w:szCs w:val="28"/>
          <w:lang w:val="kk-KZ"/>
        </w:rPr>
      </w:pPr>
      <w:r w:rsidRPr="008133EC">
        <w:rPr>
          <w:rFonts w:ascii="Times New Roman" w:hAnsi="Times New Roman"/>
          <w:i/>
          <w:sz w:val="28"/>
          <w:szCs w:val="28"/>
          <w:lang w:val="kk-KZ"/>
        </w:rPr>
        <w:t>Үйлесім талдаудың ғылыми аппараты (ұғымдар мен атаулар) жайлы.</w:t>
      </w:r>
    </w:p>
    <w:p w14:paraId="102B9DBF" w14:textId="77777777" w:rsidR="008A1E8A" w:rsidRPr="008133EC" w:rsidRDefault="008A1E8A"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Қазақ тілі дыбыстарының үйлесім </w:t>
      </w:r>
      <w:proofErr w:type="spellStart"/>
      <w:r w:rsidRPr="008133EC">
        <w:rPr>
          <w:rFonts w:ascii="Times New Roman" w:hAnsi="Times New Roman"/>
          <w:sz w:val="28"/>
          <w:szCs w:val="28"/>
          <w:lang w:val="kk-KZ"/>
        </w:rPr>
        <w:t>түрленіміне</w:t>
      </w:r>
      <w:proofErr w:type="spellEnd"/>
      <w:r w:rsidRPr="008133EC">
        <w:rPr>
          <w:rFonts w:ascii="Times New Roman" w:hAnsi="Times New Roman"/>
          <w:sz w:val="28"/>
          <w:szCs w:val="28"/>
          <w:lang w:val="kk-KZ"/>
        </w:rPr>
        <w:t xml:space="preserve"> тілдің көлденең қалпы </w:t>
      </w:r>
      <w:r w:rsidRPr="008133EC">
        <w:rPr>
          <w:rFonts w:ascii="Times New Roman" w:hAnsi="Times New Roman"/>
          <w:i/>
          <w:sz w:val="28"/>
          <w:szCs w:val="28"/>
          <w:lang w:val="kk-KZ"/>
        </w:rPr>
        <w:t>ілгерінді</w:t>
      </w:r>
      <w:r w:rsidRPr="008133EC">
        <w:rPr>
          <w:rFonts w:ascii="Times New Roman" w:hAnsi="Times New Roman"/>
          <w:sz w:val="28"/>
          <w:szCs w:val="28"/>
          <w:lang w:val="kk-KZ"/>
        </w:rPr>
        <w:t xml:space="preserve"> (егер тілі ауыз қуысында ілгері </w:t>
      </w:r>
      <w:proofErr w:type="spellStart"/>
      <w:r w:rsidRPr="008133EC">
        <w:rPr>
          <w:rFonts w:ascii="Times New Roman" w:hAnsi="Times New Roman"/>
          <w:sz w:val="28"/>
          <w:szCs w:val="28"/>
          <w:lang w:val="kk-KZ"/>
        </w:rPr>
        <w:t>жыжып</w:t>
      </w:r>
      <w:proofErr w:type="spellEnd"/>
      <w:r w:rsidRPr="008133EC">
        <w:rPr>
          <w:rFonts w:ascii="Times New Roman" w:hAnsi="Times New Roman"/>
          <w:sz w:val="28"/>
          <w:szCs w:val="28"/>
          <w:lang w:val="kk-KZ"/>
        </w:rPr>
        <w:t xml:space="preserve"> жатса), </w:t>
      </w:r>
      <w:r w:rsidRPr="008133EC">
        <w:rPr>
          <w:rFonts w:ascii="Times New Roman" w:hAnsi="Times New Roman"/>
          <w:i/>
          <w:sz w:val="28"/>
          <w:szCs w:val="28"/>
          <w:lang w:val="kk-KZ"/>
        </w:rPr>
        <w:t>кейінді</w:t>
      </w:r>
      <w:r w:rsidRPr="008133EC">
        <w:rPr>
          <w:rFonts w:ascii="Times New Roman" w:hAnsi="Times New Roman"/>
          <w:sz w:val="28"/>
          <w:szCs w:val="28"/>
          <w:lang w:val="kk-KZ"/>
        </w:rPr>
        <w:t xml:space="preserve"> (егер тіл ауыз қуысында кейін шегініп жатса),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sz w:val="28"/>
          <w:szCs w:val="28"/>
          <w:lang w:val="kk-KZ"/>
        </w:rPr>
        <w:t xml:space="preserve"> (егер тіл ауыз қуысында жоғары жатса), </w:t>
      </w:r>
      <w:r w:rsidRPr="008133EC">
        <w:rPr>
          <w:rFonts w:ascii="Times New Roman" w:hAnsi="Times New Roman"/>
          <w:i/>
          <w:sz w:val="28"/>
          <w:szCs w:val="28"/>
          <w:lang w:val="kk-KZ"/>
        </w:rPr>
        <w:t>төменді</w:t>
      </w:r>
      <w:r w:rsidRPr="008133EC">
        <w:rPr>
          <w:rFonts w:ascii="Times New Roman" w:hAnsi="Times New Roman"/>
          <w:sz w:val="28"/>
          <w:szCs w:val="28"/>
          <w:lang w:val="kk-KZ"/>
        </w:rPr>
        <w:t xml:space="preserve"> (егер тіл ауыз қуысында төмен жатса) болып қатысады.</w:t>
      </w:r>
    </w:p>
    <w:p w14:paraId="098A3ED1" w14:textId="77777777" w:rsidR="00DC051F" w:rsidRPr="008133EC" w:rsidRDefault="00DC051F" w:rsidP="00DC051F">
      <w:pPr>
        <w:pStyle w:val="af"/>
        <w:spacing w:before="0" w:beforeAutospacing="0" w:after="0" w:afterAutospacing="0"/>
        <w:ind w:firstLine="708"/>
        <w:jc w:val="both"/>
        <w:rPr>
          <w:color w:val="000000"/>
          <w:sz w:val="28"/>
          <w:szCs w:val="28"/>
          <w:lang w:val="ru-KZ"/>
        </w:rPr>
      </w:pPr>
      <w:r w:rsidRPr="008133EC">
        <w:rPr>
          <w:color w:val="000000"/>
          <w:sz w:val="28"/>
          <w:szCs w:val="28"/>
          <w:lang w:val="kk-KZ"/>
        </w:rPr>
        <w:t xml:space="preserve">Қазақ тілі дыбыстарының жасалым жүйесінде еріннің қатысуы екі түрлі фонетикалық құбылысқа негізделіп анықталады [52, б. 24]. Егер дыбыстардың үндесім (сингармонизм) </w:t>
      </w:r>
      <w:proofErr w:type="spellStart"/>
      <w:r w:rsidRPr="008133EC">
        <w:rPr>
          <w:color w:val="000000"/>
          <w:sz w:val="28"/>
          <w:szCs w:val="28"/>
          <w:lang w:val="kk-KZ"/>
        </w:rPr>
        <w:t>түрленімін</w:t>
      </w:r>
      <w:proofErr w:type="spellEnd"/>
      <w:r w:rsidRPr="008133EC">
        <w:rPr>
          <w:color w:val="000000"/>
          <w:sz w:val="28"/>
          <w:szCs w:val="28"/>
          <w:lang w:val="kk-KZ"/>
        </w:rPr>
        <w:t xml:space="preserve"> негізге алсақ, онда дауыстылар екі топқа бөлінеді: езулік дауыстылар [а, ә, ы, і, е] және еріндік дауыстылар [ұ, ү, о, ө]. Бұл жіктеу дыбыстардың буын құрамында қандай әуезбен (</w:t>
      </w:r>
      <w:proofErr w:type="spellStart"/>
      <w:r w:rsidRPr="008133EC">
        <w:rPr>
          <w:color w:val="000000"/>
          <w:sz w:val="28"/>
          <w:szCs w:val="28"/>
          <w:lang w:val="kk-KZ"/>
        </w:rPr>
        <w:t>тембрмен</w:t>
      </w:r>
      <w:proofErr w:type="spellEnd"/>
      <w:r w:rsidRPr="008133EC">
        <w:rPr>
          <w:color w:val="000000"/>
          <w:sz w:val="28"/>
          <w:szCs w:val="28"/>
          <w:lang w:val="kk-KZ"/>
        </w:rPr>
        <w:t>) айтылатынын көрсетеді.</w:t>
      </w:r>
    </w:p>
    <w:p w14:paraId="1798942C" w14:textId="77777777" w:rsidR="00DC051F" w:rsidRPr="008133EC" w:rsidRDefault="00DC051F" w:rsidP="00DC051F">
      <w:pPr>
        <w:pStyle w:val="af"/>
        <w:spacing w:before="0" w:beforeAutospacing="0" w:after="0" w:afterAutospacing="0"/>
        <w:ind w:firstLine="708"/>
        <w:jc w:val="both"/>
        <w:rPr>
          <w:color w:val="000000"/>
          <w:sz w:val="28"/>
          <w:szCs w:val="28"/>
        </w:rPr>
      </w:pPr>
      <w:r w:rsidRPr="008133EC">
        <w:rPr>
          <w:color w:val="000000"/>
          <w:sz w:val="28"/>
          <w:szCs w:val="28"/>
          <w:lang w:val="ru-KZ"/>
        </w:rPr>
        <w:t xml:space="preserve">Ал дыбыстардың үйлесім (ассимилятив) түрленімін ескеретін болсақ, ерін қатысына қарай жіктеу әлдеқайда күрделене түседі. </w:t>
      </w:r>
      <w:proofErr w:type="spellStart"/>
      <w:r w:rsidRPr="008133EC">
        <w:rPr>
          <w:color w:val="000000"/>
          <w:sz w:val="28"/>
          <w:szCs w:val="28"/>
        </w:rPr>
        <w:t>Мұнда</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дауыстылардың</w:t>
      </w:r>
      <w:proofErr w:type="spellEnd"/>
      <w:r w:rsidRPr="008133EC">
        <w:rPr>
          <w:color w:val="000000"/>
          <w:sz w:val="28"/>
          <w:szCs w:val="28"/>
        </w:rPr>
        <w:t xml:space="preserve"> </w:t>
      </w:r>
      <w:proofErr w:type="spellStart"/>
      <w:r w:rsidRPr="008133EC">
        <w:rPr>
          <w:color w:val="000000"/>
          <w:sz w:val="28"/>
          <w:szCs w:val="28"/>
        </w:rPr>
        <w:t>өзі</w:t>
      </w:r>
      <w:proofErr w:type="spellEnd"/>
      <w:r w:rsidRPr="008133EC">
        <w:rPr>
          <w:color w:val="000000"/>
          <w:sz w:val="28"/>
          <w:szCs w:val="28"/>
        </w:rPr>
        <w:t xml:space="preserve"> </w:t>
      </w:r>
      <w:proofErr w:type="spellStart"/>
      <w:r w:rsidRPr="008133EC">
        <w:rPr>
          <w:color w:val="000000"/>
          <w:sz w:val="28"/>
          <w:szCs w:val="28"/>
        </w:rPr>
        <w:t>үш</w:t>
      </w:r>
      <w:proofErr w:type="spellEnd"/>
      <w:r w:rsidRPr="008133EC">
        <w:rPr>
          <w:color w:val="000000"/>
          <w:sz w:val="28"/>
          <w:szCs w:val="28"/>
        </w:rPr>
        <w:t xml:space="preserve"> </w:t>
      </w:r>
      <w:proofErr w:type="spellStart"/>
      <w:r w:rsidRPr="008133EC">
        <w:rPr>
          <w:color w:val="000000"/>
          <w:sz w:val="28"/>
          <w:szCs w:val="28"/>
        </w:rPr>
        <w:t>топқа</w:t>
      </w:r>
      <w:proofErr w:type="spellEnd"/>
      <w:r w:rsidRPr="008133EC">
        <w:rPr>
          <w:color w:val="000000"/>
          <w:sz w:val="28"/>
          <w:szCs w:val="28"/>
        </w:rPr>
        <w:t xml:space="preserve"> </w:t>
      </w:r>
      <w:proofErr w:type="spellStart"/>
      <w:r w:rsidRPr="008133EC">
        <w:rPr>
          <w:color w:val="000000"/>
          <w:sz w:val="28"/>
          <w:szCs w:val="28"/>
        </w:rPr>
        <w:t>бөлінеді</w:t>
      </w:r>
      <w:proofErr w:type="spellEnd"/>
      <w:r w:rsidRPr="008133EC">
        <w:rPr>
          <w:color w:val="000000"/>
          <w:sz w:val="28"/>
          <w:szCs w:val="28"/>
        </w:rPr>
        <w:t>:</w:t>
      </w:r>
    </w:p>
    <w:p w14:paraId="537927F4" w14:textId="77777777" w:rsidR="00DC051F" w:rsidRPr="008133EC" w:rsidRDefault="00DC051F" w:rsidP="00DC051F">
      <w:pPr>
        <w:pStyle w:val="af"/>
        <w:numPr>
          <w:ilvl w:val="0"/>
          <w:numId w:val="27"/>
        </w:numPr>
        <w:spacing w:before="0" w:beforeAutospacing="0" w:after="0" w:afterAutospacing="0"/>
        <w:jc w:val="both"/>
        <w:rPr>
          <w:color w:val="000000"/>
          <w:sz w:val="28"/>
          <w:szCs w:val="28"/>
        </w:rPr>
      </w:pP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дауыстылар</w:t>
      </w:r>
      <w:proofErr w:type="spellEnd"/>
      <w:r w:rsidRPr="008133EC">
        <w:rPr>
          <w:color w:val="000000"/>
          <w:sz w:val="28"/>
          <w:szCs w:val="28"/>
        </w:rPr>
        <w:t xml:space="preserve"> [а, ә],</w:t>
      </w:r>
    </w:p>
    <w:p w14:paraId="69FE8D46" w14:textId="77777777" w:rsidR="00DC051F" w:rsidRPr="008133EC" w:rsidRDefault="00DC051F" w:rsidP="00DC051F">
      <w:pPr>
        <w:pStyle w:val="af"/>
        <w:numPr>
          <w:ilvl w:val="0"/>
          <w:numId w:val="27"/>
        </w:numPr>
        <w:spacing w:before="0" w:beforeAutospacing="0" w:after="0" w:afterAutospacing="0"/>
        <w:jc w:val="both"/>
        <w:rPr>
          <w:color w:val="000000"/>
          <w:sz w:val="28"/>
          <w:szCs w:val="28"/>
        </w:rPr>
      </w:pPr>
      <w:proofErr w:type="spellStart"/>
      <w:r w:rsidRPr="008133EC">
        <w:rPr>
          <w:color w:val="000000"/>
          <w:sz w:val="28"/>
          <w:szCs w:val="28"/>
        </w:rPr>
        <w:t>қысаң</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дауыстылар</w:t>
      </w:r>
      <w:proofErr w:type="spellEnd"/>
      <w:r w:rsidRPr="008133EC">
        <w:rPr>
          <w:color w:val="000000"/>
          <w:sz w:val="28"/>
          <w:szCs w:val="28"/>
        </w:rPr>
        <w:t xml:space="preserve"> [ы, і],</w:t>
      </w:r>
    </w:p>
    <w:p w14:paraId="657E9F8D" w14:textId="77777777" w:rsidR="00DC051F" w:rsidRPr="008133EC" w:rsidRDefault="00DC051F" w:rsidP="00DC051F">
      <w:pPr>
        <w:pStyle w:val="af"/>
        <w:numPr>
          <w:ilvl w:val="0"/>
          <w:numId w:val="27"/>
        </w:numPr>
        <w:spacing w:before="0" w:beforeAutospacing="0" w:after="0" w:afterAutospacing="0"/>
        <w:jc w:val="both"/>
        <w:rPr>
          <w:color w:val="000000"/>
          <w:sz w:val="28"/>
          <w:szCs w:val="28"/>
        </w:rPr>
      </w:pPr>
      <w:proofErr w:type="spellStart"/>
      <w:r w:rsidRPr="008133EC">
        <w:rPr>
          <w:color w:val="000000"/>
          <w:sz w:val="28"/>
          <w:szCs w:val="28"/>
        </w:rPr>
        <w:t>емеурін</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дауысты</w:t>
      </w:r>
      <w:proofErr w:type="spellEnd"/>
      <w:r w:rsidRPr="008133EC">
        <w:rPr>
          <w:color w:val="000000"/>
          <w:sz w:val="28"/>
          <w:szCs w:val="28"/>
        </w:rPr>
        <w:t xml:space="preserve"> [е].</w:t>
      </w:r>
    </w:p>
    <w:p w14:paraId="45BBDE5B" w14:textId="77777777" w:rsidR="00DC051F" w:rsidRPr="008133EC" w:rsidRDefault="00DC051F" w:rsidP="00DC051F">
      <w:pPr>
        <w:pStyle w:val="af"/>
        <w:spacing w:before="0" w:beforeAutospacing="0" w:after="0" w:afterAutospacing="0"/>
        <w:ind w:firstLine="360"/>
        <w:jc w:val="both"/>
        <w:rPr>
          <w:color w:val="000000"/>
          <w:sz w:val="28"/>
          <w:szCs w:val="28"/>
        </w:rPr>
      </w:pP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дауыстылар</w:t>
      </w:r>
      <w:proofErr w:type="spellEnd"/>
      <w:r w:rsidRPr="008133EC">
        <w:rPr>
          <w:color w:val="000000"/>
          <w:sz w:val="28"/>
          <w:szCs w:val="28"/>
        </w:rPr>
        <w:t xml:space="preserve"> да </w:t>
      </w:r>
      <w:proofErr w:type="spellStart"/>
      <w:r w:rsidRPr="008133EC">
        <w:rPr>
          <w:color w:val="000000"/>
          <w:sz w:val="28"/>
          <w:szCs w:val="28"/>
        </w:rPr>
        <w:t>екіге</w:t>
      </w:r>
      <w:proofErr w:type="spellEnd"/>
      <w:r w:rsidRPr="008133EC">
        <w:rPr>
          <w:color w:val="000000"/>
          <w:sz w:val="28"/>
          <w:szCs w:val="28"/>
        </w:rPr>
        <w:t xml:space="preserve"> </w:t>
      </w:r>
      <w:proofErr w:type="spellStart"/>
      <w:r w:rsidRPr="008133EC">
        <w:rPr>
          <w:color w:val="000000"/>
          <w:sz w:val="28"/>
          <w:szCs w:val="28"/>
        </w:rPr>
        <w:t>жіктеледі</w:t>
      </w:r>
      <w:proofErr w:type="spellEnd"/>
      <w:r w:rsidRPr="008133EC">
        <w:rPr>
          <w:color w:val="000000"/>
          <w:sz w:val="28"/>
          <w:szCs w:val="28"/>
        </w:rPr>
        <w:t>:</w:t>
      </w:r>
    </w:p>
    <w:p w14:paraId="534E25BE" w14:textId="77777777" w:rsidR="00DC051F" w:rsidRPr="008133EC" w:rsidRDefault="00DC051F" w:rsidP="00DC051F">
      <w:pPr>
        <w:pStyle w:val="af"/>
        <w:numPr>
          <w:ilvl w:val="0"/>
          <w:numId w:val="28"/>
        </w:numPr>
        <w:spacing w:before="0" w:beforeAutospacing="0" w:after="0" w:afterAutospacing="0"/>
        <w:jc w:val="both"/>
        <w:rPr>
          <w:color w:val="000000"/>
          <w:sz w:val="28"/>
          <w:szCs w:val="28"/>
        </w:rPr>
      </w:pPr>
      <w:proofErr w:type="spellStart"/>
      <w:r w:rsidRPr="008133EC">
        <w:rPr>
          <w:color w:val="000000"/>
          <w:sz w:val="28"/>
          <w:szCs w:val="28"/>
        </w:rPr>
        <w:t>доғал</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дауыстылар</w:t>
      </w:r>
      <w:proofErr w:type="spellEnd"/>
      <w:r w:rsidRPr="008133EC">
        <w:rPr>
          <w:color w:val="000000"/>
          <w:sz w:val="28"/>
          <w:szCs w:val="28"/>
        </w:rPr>
        <w:t xml:space="preserve"> [ұ, ү],</w:t>
      </w:r>
    </w:p>
    <w:p w14:paraId="780ADE4F" w14:textId="77777777" w:rsidR="00DC051F" w:rsidRPr="008133EC" w:rsidRDefault="00DC051F" w:rsidP="00DC051F">
      <w:pPr>
        <w:pStyle w:val="af"/>
        <w:numPr>
          <w:ilvl w:val="0"/>
          <w:numId w:val="28"/>
        </w:numPr>
        <w:spacing w:before="0" w:beforeAutospacing="0" w:after="0" w:afterAutospacing="0"/>
        <w:jc w:val="both"/>
        <w:rPr>
          <w:color w:val="000000"/>
          <w:sz w:val="28"/>
          <w:szCs w:val="28"/>
        </w:rPr>
      </w:pPr>
      <w:proofErr w:type="spellStart"/>
      <w:r w:rsidRPr="008133EC">
        <w:rPr>
          <w:color w:val="000000"/>
          <w:sz w:val="28"/>
          <w:szCs w:val="28"/>
        </w:rPr>
        <w:t>сүйір</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дауыстылар</w:t>
      </w:r>
      <w:proofErr w:type="spellEnd"/>
      <w:r w:rsidRPr="008133EC">
        <w:rPr>
          <w:color w:val="000000"/>
          <w:sz w:val="28"/>
          <w:szCs w:val="28"/>
        </w:rPr>
        <w:t xml:space="preserve"> [о, ө].</w:t>
      </w:r>
    </w:p>
    <w:p w14:paraId="53FF794E" w14:textId="77777777" w:rsidR="00DC051F" w:rsidRPr="008133EC" w:rsidRDefault="00DC051F" w:rsidP="00DC051F">
      <w:pPr>
        <w:pStyle w:val="af"/>
        <w:spacing w:before="0" w:beforeAutospacing="0" w:after="0" w:afterAutospacing="0"/>
        <w:ind w:firstLine="708"/>
        <w:jc w:val="both"/>
        <w:rPr>
          <w:color w:val="000000"/>
          <w:sz w:val="28"/>
          <w:szCs w:val="28"/>
        </w:rPr>
      </w:pPr>
      <w:proofErr w:type="spellStart"/>
      <w:r w:rsidRPr="008133EC">
        <w:rPr>
          <w:color w:val="000000"/>
          <w:sz w:val="28"/>
          <w:szCs w:val="28"/>
        </w:rPr>
        <w:t>Осылайша</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w:t>
      </w:r>
      <w:proofErr w:type="spellEnd"/>
      <w:r w:rsidRPr="008133EC">
        <w:rPr>
          <w:color w:val="000000"/>
          <w:sz w:val="28"/>
          <w:szCs w:val="28"/>
        </w:rPr>
        <w:t xml:space="preserve"> </w:t>
      </w:r>
      <w:proofErr w:type="spellStart"/>
      <w:r w:rsidRPr="008133EC">
        <w:rPr>
          <w:color w:val="000000"/>
          <w:sz w:val="28"/>
          <w:szCs w:val="28"/>
        </w:rPr>
        <w:t>дыбыстарының</w:t>
      </w:r>
      <w:proofErr w:type="spellEnd"/>
      <w:r w:rsidRPr="008133EC">
        <w:rPr>
          <w:color w:val="000000"/>
          <w:sz w:val="28"/>
          <w:szCs w:val="28"/>
        </w:rPr>
        <w:t xml:space="preserve"> </w:t>
      </w:r>
      <w:proofErr w:type="spellStart"/>
      <w:r w:rsidRPr="008133EC">
        <w:rPr>
          <w:color w:val="000000"/>
          <w:sz w:val="28"/>
          <w:szCs w:val="28"/>
        </w:rPr>
        <w:t>үйлесім</w:t>
      </w:r>
      <w:proofErr w:type="spellEnd"/>
      <w:r w:rsidRPr="008133EC">
        <w:rPr>
          <w:color w:val="000000"/>
          <w:sz w:val="28"/>
          <w:szCs w:val="28"/>
        </w:rPr>
        <w:t xml:space="preserve"> </w:t>
      </w:r>
      <w:proofErr w:type="spellStart"/>
      <w:r w:rsidRPr="008133EC">
        <w:rPr>
          <w:color w:val="000000"/>
          <w:sz w:val="28"/>
          <w:szCs w:val="28"/>
        </w:rPr>
        <w:t>жасалымына</w:t>
      </w:r>
      <w:proofErr w:type="spellEnd"/>
      <w:r w:rsidRPr="008133EC">
        <w:rPr>
          <w:color w:val="000000"/>
          <w:sz w:val="28"/>
          <w:szCs w:val="28"/>
        </w:rPr>
        <w:t xml:space="preserve"> </w:t>
      </w:r>
      <w:proofErr w:type="spellStart"/>
      <w:r w:rsidRPr="008133EC">
        <w:rPr>
          <w:color w:val="000000"/>
          <w:sz w:val="28"/>
          <w:szCs w:val="28"/>
        </w:rPr>
        <w:t>еріннің</w:t>
      </w:r>
      <w:proofErr w:type="spellEnd"/>
      <w:r w:rsidRPr="008133EC">
        <w:rPr>
          <w:color w:val="000000"/>
          <w:sz w:val="28"/>
          <w:szCs w:val="28"/>
        </w:rPr>
        <w:t xml:space="preserve"> </w:t>
      </w:r>
      <w:proofErr w:type="spellStart"/>
      <w:r w:rsidRPr="008133EC">
        <w:rPr>
          <w:color w:val="000000"/>
          <w:sz w:val="28"/>
          <w:szCs w:val="28"/>
        </w:rPr>
        <w:t>қатысуы</w:t>
      </w:r>
      <w:proofErr w:type="spellEnd"/>
      <w:r w:rsidRPr="008133EC">
        <w:rPr>
          <w:color w:val="000000"/>
          <w:sz w:val="28"/>
          <w:szCs w:val="28"/>
        </w:rPr>
        <w:t xml:space="preserve"> бес </w:t>
      </w:r>
      <w:proofErr w:type="spellStart"/>
      <w:r w:rsidRPr="008133EC">
        <w:rPr>
          <w:color w:val="000000"/>
          <w:sz w:val="28"/>
          <w:szCs w:val="28"/>
        </w:rPr>
        <w:t>түрлі</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түрленім</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тіліндегі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процестерде</w:t>
      </w:r>
      <w:proofErr w:type="spellEnd"/>
      <w:r w:rsidRPr="008133EC">
        <w:rPr>
          <w:color w:val="000000"/>
          <w:sz w:val="28"/>
          <w:szCs w:val="28"/>
        </w:rPr>
        <w:t xml:space="preserve"> </w:t>
      </w:r>
      <w:proofErr w:type="spellStart"/>
      <w:r w:rsidRPr="008133EC">
        <w:rPr>
          <w:color w:val="000000"/>
          <w:sz w:val="28"/>
          <w:szCs w:val="28"/>
        </w:rPr>
        <w:t>еріннің</w:t>
      </w:r>
      <w:proofErr w:type="spellEnd"/>
      <w:r w:rsidRPr="008133EC">
        <w:rPr>
          <w:color w:val="000000"/>
          <w:sz w:val="28"/>
          <w:szCs w:val="28"/>
        </w:rPr>
        <w:t xml:space="preserve"> </w:t>
      </w:r>
      <w:proofErr w:type="spellStart"/>
      <w:r w:rsidRPr="008133EC">
        <w:rPr>
          <w:color w:val="000000"/>
          <w:sz w:val="28"/>
          <w:szCs w:val="28"/>
        </w:rPr>
        <w:t>рөлі</w:t>
      </w:r>
      <w:proofErr w:type="spellEnd"/>
      <w:r w:rsidRPr="008133EC">
        <w:rPr>
          <w:color w:val="000000"/>
          <w:sz w:val="28"/>
          <w:szCs w:val="28"/>
        </w:rPr>
        <w:t xml:space="preserve"> </w:t>
      </w:r>
      <w:proofErr w:type="spellStart"/>
      <w:r w:rsidRPr="008133EC">
        <w:rPr>
          <w:color w:val="000000"/>
          <w:sz w:val="28"/>
          <w:szCs w:val="28"/>
        </w:rPr>
        <w:t>айрықша</w:t>
      </w:r>
      <w:proofErr w:type="spellEnd"/>
      <w:r w:rsidRPr="008133EC">
        <w:rPr>
          <w:color w:val="000000"/>
          <w:sz w:val="28"/>
          <w:szCs w:val="28"/>
        </w:rPr>
        <w:t xml:space="preserve"> </w:t>
      </w:r>
      <w:proofErr w:type="spellStart"/>
      <w:r w:rsidRPr="008133EC">
        <w:rPr>
          <w:color w:val="000000"/>
          <w:sz w:val="28"/>
          <w:szCs w:val="28"/>
        </w:rPr>
        <w:t>маңызды</w:t>
      </w:r>
      <w:proofErr w:type="spellEnd"/>
      <w:r w:rsidRPr="008133EC">
        <w:rPr>
          <w:color w:val="000000"/>
          <w:sz w:val="28"/>
          <w:szCs w:val="28"/>
        </w:rPr>
        <w:t xml:space="preserve"> </w:t>
      </w:r>
      <w:proofErr w:type="spellStart"/>
      <w:r w:rsidRPr="008133EC">
        <w:rPr>
          <w:color w:val="000000"/>
          <w:sz w:val="28"/>
          <w:szCs w:val="28"/>
        </w:rPr>
        <w:t>екенін</w:t>
      </w:r>
      <w:proofErr w:type="spellEnd"/>
      <w:r w:rsidRPr="008133EC">
        <w:rPr>
          <w:color w:val="000000"/>
          <w:sz w:val="28"/>
          <w:szCs w:val="28"/>
        </w:rPr>
        <w:t xml:space="preserve"> </w:t>
      </w:r>
      <w:proofErr w:type="spellStart"/>
      <w:r w:rsidRPr="008133EC">
        <w:rPr>
          <w:color w:val="000000"/>
          <w:sz w:val="28"/>
          <w:szCs w:val="28"/>
        </w:rPr>
        <w:t>көрсетеді</w:t>
      </w:r>
      <w:proofErr w:type="spellEnd"/>
      <w:r w:rsidRPr="008133EC">
        <w:rPr>
          <w:color w:val="000000"/>
          <w:sz w:val="28"/>
          <w:szCs w:val="28"/>
        </w:rPr>
        <w:t xml:space="preserve">. </w:t>
      </w:r>
      <w:proofErr w:type="spellStart"/>
      <w:r w:rsidRPr="008133EC">
        <w:rPr>
          <w:color w:val="000000"/>
          <w:sz w:val="28"/>
          <w:szCs w:val="28"/>
        </w:rPr>
        <w:t>Еріннің</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w:t>
      </w:r>
      <w:proofErr w:type="spellStart"/>
      <w:r w:rsidRPr="008133EC">
        <w:rPr>
          <w:color w:val="000000"/>
          <w:sz w:val="28"/>
          <w:szCs w:val="28"/>
        </w:rPr>
        <w:t>сөйлеу</w:t>
      </w:r>
      <w:proofErr w:type="spellEnd"/>
      <w:r w:rsidRPr="008133EC">
        <w:rPr>
          <w:color w:val="000000"/>
          <w:sz w:val="28"/>
          <w:szCs w:val="28"/>
        </w:rPr>
        <w:t xml:space="preserve"> </w:t>
      </w:r>
      <w:proofErr w:type="spellStart"/>
      <w:r w:rsidRPr="008133EC">
        <w:rPr>
          <w:color w:val="000000"/>
          <w:sz w:val="28"/>
          <w:szCs w:val="28"/>
        </w:rPr>
        <w:t>ағзаларының</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қимылын</w:t>
      </w:r>
      <w:proofErr w:type="spellEnd"/>
      <w:r w:rsidRPr="008133EC">
        <w:rPr>
          <w:color w:val="000000"/>
          <w:sz w:val="28"/>
          <w:szCs w:val="28"/>
        </w:rPr>
        <w:t xml:space="preserve"> </w:t>
      </w:r>
      <w:proofErr w:type="spellStart"/>
      <w:r w:rsidRPr="008133EC">
        <w:rPr>
          <w:color w:val="000000"/>
          <w:sz w:val="28"/>
          <w:szCs w:val="28"/>
        </w:rPr>
        <w:t>ғана</w:t>
      </w:r>
      <w:proofErr w:type="spellEnd"/>
      <w:r w:rsidRPr="008133EC">
        <w:rPr>
          <w:color w:val="000000"/>
          <w:sz w:val="28"/>
          <w:szCs w:val="28"/>
        </w:rPr>
        <w:t xml:space="preserve"> </w:t>
      </w:r>
      <w:proofErr w:type="spellStart"/>
      <w:r w:rsidRPr="008133EC">
        <w:rPr>
          <w:color w:val="000000"/>
          <w:sz w:val="28"/>
          <w:szCs w:val="28"/>
        </w:rPr>
        <w:t>емес</w:t>
      </w:r>
      <w:proofErr w:type="spellEnd"/>
      <w:r w:rsidRPr="008133EC">
        <w:rPr>
          <w:color w:val="000000"/>
          <w:sz w:val="28"/>
          <w:szCs w:val="28"/>
        </w:rPr>
        <w:t xml:space="preserve">, </w:t>
      </w:r>
      <w:proofErr w:type="spellStart"/>
      <w:r w:rsidRPr="008133EC">
        <w:rPr>
          <w:color w:val="000000"/>
          <w:sz w:val="28"/>
          <w:szCs w:val="28"/>
        </w:rPr>
        <w:t>сонымен</w:t>
      </w:r>
      <w:proofErr w:type="spellEnd"/>
      <w:r w:rsidRPr="008133EC">
        <w:rPr>
          <w:color w:val="000000"/>
          <w:sz w:val="28"/>
          <w:szCs w:val="28"/>
        </w:rPr>
        <w:t xml:space="preserve"> </w:t>
      </w:r>
      <w:proofErr w:type="spellStart"/>
      <w:r w:rsidRPr="008133EC">
        <w:rPr>
          <w:color w:val="000000"/>
          <w:sz w:val="28"/>
          <w:szCs w:val="28"/>
        </w:rPr>
        <w:t>қатар</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мен </w:t>
      </w:r>
      <w:proofErr w:type="spellStart"/>
      <w:r w:rsidRPr="008133EC">
        <w:rPr>
          <w:color w:val="000000"/>
          <w:sz w:val="28"/>
          <w:szCs w:val="28"/>
        </w:rPr>
        <w:t>сөздің</w:t>
      </w:r>
      <w:proofErr w:type="spellEnd"/>
      <w:r w:rsidRPr="008133EC">
        <w:rPr>
          <w:color w:val="000000"/>
          <w:sz w:val="28"/>
          <w:szCs w:val="28"/>
        </w:rPr>
        <w:t xml:space="preserve"> </w:t>
      </w:r>
      <w:proofErr w:type="spellStart"/>
      <w:r w:rsidRPr="008133EC">
        <w:rPr>
          <w:color w:val="000000"/>
          <w:sz w:val="28"/>
          <w:szCs w:val="28"/>
        </w:rPr>
        <w:t>естілім-перцепциялық</w:t>
      </w:r>
      <w:proofErr w:type="spellEnd"/>
      <w:r w:rsidRPr="008133EC">
        <w:rPr>
          <w:color w:val="000000"/>
          <w:sz w:val="28"/>
          <w:szCs w:val="28"/>
        </w:rPr>
        <w:t xml:space="preserve"> </w:t>
      </w:r>
      <w:proofErr w:type="spellStart"/>
      <w:r w:rsidRPr="008133EC">
        <w:rPr>
          <w:color w:val="000000"/>
          <w:sz w:val="28"/>
          <w:szCs w:val="28"/>
        </w:rPr>
        <w:t>сапасын</w:t>
      </w:r>
      <w:proofErr w:type="spellEnd"/>
      <w:r w:rsidRPr="008133EC">
        <w:rPr>
          <w:color w:val="000000"/>
          <w:sz w:val="28"/>
          <w:szCs w:val="28"/>
        </w:rPr>
        <w:t xml:space="preserve"> да </w:t>
      </w:r>
      <w:proofErr w:type="spellStart"/>
      <w:r w:rsidRPr="008133EC">
        <w:rPr>
          <w:color w:val="000000"/>
          <w:sz w:val="28"/>
          <w:szCs w:val="28"/>
        </w:rPr>
        <w:t>өзгертеді</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оппозициясы</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тілінің</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жүйесінде</w:t>
      </w:r>
      <w:proofErr w:type="spellEnd"/>
      <w:r w:rsidRPr="008133EC">
        <w:rPr>
          <w:color w:val="000000"/>
          <w:sz w:val="28"/>
          <w:szCs w:val="28"/>
        </w:rPr>
        <w:t xml:space="preserve"> </w:t>
      </w:r>
      <w:proofErr w:type="spellStart"/>
      <w:r w:rsidRPr="008133EC">
        <w:rPr>
          <w:color w:val="000000"/>
          <w:sz w:val="28"/>
          <w:szCs w:val="28"/>
        </w:rPr>
        <w:t>тұрақты</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жүйеқұраушы</w:t>
      </w:r>
      <w:proofErr w:type="spellEnd"/>
      <w:r w:rsidRPr="008133EC">
        <w:rPr>
          <w:color w:val="000000"/>
          <w:sz w:val="28"/>
          <w:szCs w:val="28"/>
        </w:rPr>
        <w:t xml:space="preserve"> </w:t>
      </w:r>
      <w:proofErr w:type="spellStart"/>
      <w:r w:rsidRPr="008133EC">
        <w:rPr>
          <w:color w:val="000000"/>
          <w:sz w:val="28"/>
          <w:szCs w:val="28"/>
        </w:rPr>
        <w:t>қасиетке</w:t>
      </w:r>
      <w:proofErr w:type="spellEnd"/>
      <w:r w:rsidRPr="008133EC">
        <w:rPr>
          <w:color w:val="000000"/>
          <w:sz w:val="28"/>
          <w:szCs w:val="28"/>
        </w:rPr>
        <w:t xml:space="preserve"> </w:t>
      </w:r>
      <w:proofErr w:type="spellStart"/>
      <w:r w:rsidRPr="008133EC">
        <w:rPr>
          <w:color w:val="000000"/>
          <w:sz w:val="28"/>
          <w:szCs w:val="28"/>
        </w:rPr>
        <w:t>ие</w:t>
      </w:r>
      <w:proofErr w:type="spellEnd"/>
      <w:r w:rsidRPr="008133EC">
        <w:rPr>
          <w:color w:val="000000"/>
          <w:sz w:val="28"/>
          <w:szCs w:val="28"/>
        </w:rPr>
        <w:t>.</w:t>
      </w:r>
    </w:p>
    <w:p w14:paraId="2230CE38" w14:textId="77777777" w:rsidR="008A1E8A" w:rsidRPr="008133EC" w:rsidRDefault="008A1E8A"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Сонда қазақ тілі дыбыстарының үйлесім </w:t>
      </w:r>
      <w:proofErr w:type="spellStart"/>
      <w:r w:rsidRPr="008133EC">
        <w:rPr>
          <w:rFonts w:ascii="Times New Roman" w:hAnsi="Times New Roman"/>
          <w:sz w:val="28"/>
          <w:szCs w:val="28"/>
          <w:lang w:val="kk-KZ"/>
        </w:rPr>
        <w:t>түрленімінің</w:t>
      </w:r>
      <w:proofErr w:type="spellEnd"/>
      <w:r w:rsidRPr="008133EC">
        <w:rPr>
          <w:rFonts w:ascii="Times New Roman" w:hAnsi="Times New Roman"/>
          <w:sz w:val="28"/>
          <w:szCs w:val="28"/>
          <w:lang w:val="kk-KZ"/>
        </w:rPr>
        <w:t xml:space="preserve"> ғылыми аппараты (атаулары) тіл қатысына қарай </w:t>
      </w:r>
      <w:r w:rsidRPr="008133EC">
        <w:rPr>
          <w:rFonts w:ascii="Times New Roman" w:hAnsi="Times New Roman"/>
          <w:i/>
          <w:sz w:val="28"/>
          <w:szCs w:val="28"/>
          <w:lang w:val="kk-KZ"/>
        </w:rPr>
        <w:t xml:space="preserve">ілгерінді/кейінді,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i/>
          <w:sz w:val="28"/>
          <w:szCs w:val="28"/>
          <w:lang w:val="kk-KZ"/>
        </w:rPr>
        <w:t>/төменді</w:t>
      </w:r>
      <w:r w:rsidRPr="008133EC">
        <w:rPr>
          <w:rFonts w:ascii="Times New Roman" w:hAnsi="Times New Roman"/>
          <w:sz w:val="28"/>
          <w:szCs w:val="28"/>
          <w:lang w:val="kk-KZ"/>
        </w:rPr>
        <w:t xml:space="preserve">, ерін қатысына қарай </w:t>
      </w:r>
      <w:r w:rsidRPr="008133EC">
        <w:rPr>
          <w:rFonts w:ascii="Times New Roman" w:hAnsi="Times New Roman"/>
          <w:i/>
          <w:sz w:val="28"/>
          <w:szCs w:val="28"/>
          <w:lang w:val="kk-KZ"/>
        </w:rPr>
        <w:t>ашық езулік, қысаң езулік, емеурін езулік, доғал еріндік, сүйір еріндік</w:t>
      </w:r>
      <w:r w:rsidRPr="008133EC">
        <w:rPr>
          <w:rFonts w:ascii="Times New Roman" w:hAnsi="Times New Roman"/>
          <w:sz w:val="28"/>
          <w:szCs w:val="28"/>
          <w:lang w:val="kk-KZ"/>
        </w:rPr>
        <w:t xml:space="preserve"> болып құралады. Қазақ тілі дыбыстарының үйлесім сипаттамасы мен олардың жасалым (артикуляциялық) сипаттамасының арасында өзіндік ұғым/атау ерекшеліктері бар. Мысалы, жасалым тұрғысынан </w:t>
      </w:r>
      <w:r w:rsidRPr="008133EC">
        <w:rPr>
          <w:rFonts w:ascii="Times New Roman" w:hAnsi="Times New Roman"/>
          <w:i/>
          <w:sz w:val="28"/>
          <w:szCs w:val="28"/>
          <w:lang w:val="kk-KZ"/>
        </w:rPr>
        <w:t>тіл арты</w:t>
      </w:r>
      <w:r w:rsidRPr="008133EC">
        <w:rPr>
          <w:rFonts w:ascii="Times New Roman" w:hAnsi="Times New Roman"/>
          <w:sz w:val="28"/>
          <w:szCs w:val="28"/>
          <w:lang w:val="kk-KZ"/>
        </w:rPr>
        <w:t xml:space="preserve"> болса, үйлесім тұрғысынан </w:t>
      </w:r>
      <w:r w:rsidRPr="008133EC">
        <w:rPr>
          <w:rFonts w:ascii="Times New Roman" w:hAnsi="Times New Roman"/>
          <w:i/>
          <w:sz w:val="28"/>
          <w:szCs w:val="28"/>
          <w:lang w:val="kk-KZ"/>
        </w:rPr>
        <w:t>кейінді</w:t>
      </w:r>
      <w:r w:rsidRPr="008133EC">
        <w:rPr>
          <w:rFonts w:ascii="Times New Roman" w:hAnsi="Times New Roman"/>
          <w:sz w:val="28"/>
          <w:szCs w:val="28"/>
          <w:lang w:val="kk-KZ"/>
        </w:rPr>
        <w:t xml:space="preserve"> деп аталады.</w:t>
      </w:r>
    </w:p>
    <w:p w14:paraId="4564074C" w14:textId="77777777" w:rsidR="008A1E8A" w:rsidRPr="008133EC" w:rsidRDefault="008A1E8A"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Үйлесім талдау үстінде дыбыстың нақты жасалу орны, жасалу тәсілі мен дауыс желбезегінің (дауыс) қатысы ескерілмейді.</w:t>
      </w:r>
    </w:p>
    <w:p w14:paraId="2978B6FE" w14:textId="77777777" w:rsidR="008A1E8A" w:rsidRPr="008133EC" w:rsidRDefault="008A1E8A"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lastRenderedPageBreak/>
        <w:t>Аталған атаулар сөйлеу үстіндегі қазақ тілі дыбыстарының бәріне (дауысты/дауыссыздар) бірдей ортақ қатысты: егер д</w:t>
      </w:r>
      <w:r w:rsidR="00AA56B8" w:rsidRPr="008133EC">
        <w:rPr>
          <w:rFonts w:ascii="Times New Roman" w:hAnsi="Times New Roman"/>
          <w:sz w:val="28"/>
          <w:szCs w:val="28"/>
          <w:lang w:val="kk-KZ"/>
        </w:rPr>
        <w:t>ауысты ілгерінді болса, онда жұрн</w:t>
      </w:r>
      <w:r w:rsidRPr="008133EC">
        <w:rPr>
          <w:rFonts w:ascii="Times New Roman" w:hAnsi="Times New Roman"/>
          <w:sz w:val="28"/>
          <w:szCs w:val="28"/>
          <w:lang w:val="kk-KZ"/>
        </w:rPr>
        <w:t>ақ (сегмент) құрамындағы дауыссыз да ілгерінді; егер</w:t>
      </w:r>
      <w:r w:rsidR="00AA56B8" w:rsidRPr="008133EC">
        <w:rPr>
          <w:rFonts w:ascii="Times New Roman" w:hAnsi="Times New Roman"/>
          <w:sz w:val="28"/>
          <w:szCs w:val="28"/>
          <w:lang w:val="kk-KZ"/>
        </w:rPr>
        <w:t xml:space="preserve"> дауысты еріндік болса, онда жұрн</w:t>
      </w:r>
      <w:r w:rsidRPr="008133EC">
        <w:rPr>
          <w:rFonts w:ascii="Times New Roman" w:hAnsi="Times New Roman"/>
          <w:sz w:val="28"/>
          <w:szCs w:val="28"/>
          <w:lang w:val="kk-KZ"/>
        </w:rPr>
        <w:t>ақ құрамындағы дауыссыз да еріндік.</w:t>
      </w:r>
    </w:p>
    <w:p w14:paraId="32F20012" w14:textId="77777777" w:rsidR="00DC051F" w:rsidRPr="008133EC" w:rsidRDefault="00DC051F" w:rsidP="00DC051F">
      <w:pPr>
        <w:pStyle w:val="af"/>
        <w:spacing w:before="0" w:beforeAutospacing="0" w:after="0" w:afterAutospacing="0"/>
        <w:ind w:firstLine="708"/>
        <w:jc w:val="both"/>
        <w:rPr>
          <w:color w:val="000000"/>
          <w:sz w:val="28"/>
          <w:szCs w:val="28"/>
          <w:lang w:val="ru-KZ"/>
        </w:rPr>
      </w:pPr>
      <w:r w:rsidRPr="008133EC">
        <w:rPr>
          <w:color w:val="000000"/>
          <w:sz w:val="28"/>
          <w:szCs w:val="28"/>
          <w:lang w:val="kk-KZ"/>
        </w:rPr>
        <w:t xml:space="preserve">Қазіргі қазақ фонетикасының ғылыми аппараты профессор Ә. Жүнісбек еңбектерінде жан-жақты қарастырылып, ерекше жүйемен негізделеді. Ғалым қазақ фонетикасында ұзақ жылдар бойы қалыптасқан ұғымдар мен атаулар жүйесінің басым көпшілігі үнді-еуропа </w:t>
      </w:r>
      <w:proofErr w:type="spellStart"/>
      <w:r w:rsidRPr="008133EC">
        <w:rPr>
          <w:color w:val="000000"/>
          <w:sz w:val="28"/>
          <w:szCs w:val="28"/>
          <w:lang w:val="kk-KZ"/>
        </w:rPr>
        <w:t>тілтанымы</w:t>
      </w:r>
      <w:proofErr w:type="spellEnd"/>
      <w:r w:rsidRPr="008133EC">
        <w:rPr>
          <w:color w:val="000000"/>
          <w:sz w:val="28"/>
          <w:szCs w:val="28"/>
          <w:lang w:val="kk-KZ"/>
        </w:rPr>
        <w:t xml:space="preserve"> дәстүрінің ықпалымен орныққанын, осының салдарынан қазақ тілінің табиғи фонетикалық болмысы толық ашылмай келгенін атап көрсетеді. Дәстүрлі фонетикалық аппарат қазақ тілінің төл дыбыстық жүйесін не жартыкеш сипаттап, не жаңсақ түсіндірулерге жол ашты. Сонымен қатар қазақ тілінде өзгелерде жоқ көптеген фонетикалық құбылыстар ұғымдық және терминологиялық тапшылыққа байланысты ғылыми айналымнан тыс қалып келді.</w:t>
      </w:r>
    </w:p>
    <w:p w14:paraId="08F99094" w14:textId="77777777" w:rsidR="00DC051F" w:rsidRPr="008133EC" w:rsidRDefault="00DC051F" w:rsidP="00DC051F">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 себептен профессор Ә. Жүнісбек қазақ фонетикасына арналған жаңа ғылыми-ұғымдық жүйе жасап, фонетикалық категорияларды төл тіл табиғатына сәйкес қайта анықтап, ғылыми аппаратты жаңадан құрастырады. Нәтижесінде «Фонетика» бөлімі бұрынғы дәстүрлі үлгіден түбегейлі өзгеше сипатта беріледі. Әсіресе дыбыстардың артикуляциялық, акустикалық және перцепциялық сипаттамалары қайта қаралып, нақтыланып, төл дыбыстардың жүйесі ғылымилық тұрғысынан жаңаша айқындалды.</w:t>
      </w:r>
    </w:p>
    <w:p w14:paraId="692C2FAA" w14:textId="77777777" w:rsidR="00DC051F" w:rsidRPr="008133EC" w:rsidRDefault="00DC051F" w:rsidP="00DC051F">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Қазақ тілінің төл дыбыстары алғаш рет ешқандай бөгде тілдің артикуляциялық-акустикалық ерекшеліктерімен араластырылмай, өз алдына дербес қарастырылды. Осы ғылыми ұстанымның нәтижесінде тілімізге бұрын жасанды түрде енгізіліп, жүйеге сәйкес келмей келген х, һ дыбыстары қазақ тілінің төл дыбыстар қатарынан шығарылып тасталды. Ал орыс тілінен енген и, у, я, ю әріптері фонетикалық тұрғыдан қазақ дыбыстық жүйесіне жат болғандықтан, оларды қазақ фонематикасының құрамында қарастырудың қисынсыз екендігі көрсетілді. Мұндай дыбыстар жайлы мәлімет орыс тілтанымында жеткілікті болғандықтан, қазақ фонетикасының құрамына енгізбей, тек қосымша түсініктеме ретінде беру орынды деп шешілді.</w:t>
      </w:r>
    </w:p>
    <w:p w14:paraId="5F2D8BE9" w14:textId="77777777" w:rsidR="00DC051F" w:rsidRPr="008133EC" w:rsidRDefault="00DC051F" w:rsidP="00DC051F">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Алдымен қазақ тілінің төл дыбыстық құрамын анықтап, жүйесін сингармологиялық тұрғыдан сипаттап алғаннан кейін ғана кірме дыбыстарға баға беру – ғылыми тәсілдің дұрыс жолы болып табылады. Нәтижесінде бір қағида айқындалды: кез келген кірме дыбыс үндесім (сингармонизм) заңына бағынбаса, ол қазақ дыбыстық жүйесіне енген болып саналмайды; тек үндесім заңына толық икемделген дыбыстар ғана қазақ тілінің дыбыстық құрылымының бір бөлшегіне айнала алады.</w:t>
      </w:r>
    </w:p>
    <w:p w14:paraId="715D4CD9" w14:textId="77777777" w:rsidR="00DC051F" w:rsidRPr="008133EC" w:rsidRDefault="00DC051F" w:rsidP="00DC051F">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 тұрғыдан алғанда, қазақ тілінің дыбыс құрамын төл сөзқұрауыш сингармология негізінде талдағанда ғана «қазақ тілінде қанша дауысты бар?» немесе «қанша дауыссыз бар?» деген ұзақ жылдар бойы талас тудырып келген пікір қайшылықтары толық шешімін табады.</w:t>
      </w:r>
    </w:p>
    <w:p w14:paraId="235A0D8E" w14:textId="77777777" w:rsidR="00DC051F" w:rsidRPr="008133EC" w:rsidRDefault="00DC051F" w:rsidP="00DC051F">
      <w:pPr>
        <w:pStyle w:val="af"/>
        <w:spacing w:before="0" w:beforeAutospacing="0" w:after="0" w:afterAutospacing="0"/>
        <w:ind w:firstLine="360"/>
        <w:jc w:val="both"/>
        <w:rPr>
          <w:color w:val="000000"/>
          <w:sz w:val="28"/>
          <w:szCs w:val="28"/>
        </w:rPr>
      </w:pPr>
      <w:r w:rsidRPr="008133EC">
        <w:rPr>
          <w:color w:val="000000"/>
          <w:sz w:val="28"/>
          <w:szCs w:val="28"/>
          <w:lang w:val="ru-KZ"/>
        </w:rPr>
        <w:t xml:space="preserve">Фонетикалық негізгі ұғымдар мен атаулар жүйесі де жаңаша сипатта ұсынылады.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фонетикасы</w:t>
      </w:r>
      <w:proofErr w:type="spellEnd"/>
      <w:r w:rsidRPr="008133EC">
        <w:rPr>
          <w:color w:val="000000"/>
          <w:sz w:val="28"/>
          <w:szCs w:val="28"/>
        </w:rPr>
        <w:t xml:space="preserve"> </w:t>
      </w:r>
      <w:proofErr w:type="spellStart"/>
      <w:r w:rsidRPr="008133EC">
        <w:rPr>
          <w:color w:val="000000"/>
          <w:sz w:val="28"/>
          <w:szCs w:val="28"/>
        </w:rPr>
        <w:t>төрт</w:t>
      </w:r>
      <w:proofErr w:type="spellEnd"/>
      <w:r w:rsidRPr="008133EC">
        <w:rPr>
          <w:color w:val="000000"/>
          <w:sz w:val="28"/>
          <w:szCs w:val="28"/>
        </w:rPr>
        <w:t xml:space="preserve"> </w:t>
      </w:r>
      <w:proofErr w:type="spellStart"/>
      <w:r w:rsidRPr="008133EC">
        <w:rPr>
          <w:color w:val="000000"/>
          <w:sz w:val="28"/>
          <w:szCs w:val="28"/>
        </w:rPr>
        <w:t>негізгі</w:t>
      </w:r>
      <w:proofErr w:type="spellEnd"/>
      <w:r w:rsidRPr="008133EC">
        <w:rPr>
          <w:color w:val="000000"/>
          <w:sz w:val="28"/>
          <w:szCs w:val="28"/>
        </w:rPr>
        <w:t xml:space="preserve"> </w:t>
      </w:r>
      <w:proofErr w:type="spellStart"/>
      <w:r w:rsidRPr="008133EC">
        <w:rPr>
          <w:color w:val="000000"/>
          <w:sz w:val="28"/>
          <w:szCs w:val="28"/>
        </w:rPr>
        <w:t>саладан</w:t>
      </w:r>
      <w:proofErr w:type="spellEnd"/>
      <w:r w:rsidRPr="008133EC">
        <w:rPr>
          <w:color w:val="000000"/>
          <w:sz w:val="28"/>
          <w:szCs w:val="28"/>
        </w:rPr>
        <w:t xml:space="preserve"> </w:t>
      </w:r>
      <w:proofErr w:type="spellStart"/>
      <w:r w:rsidRPr="008133EC">
        <w:rPr>
          <w:color w:val="000000"/>
          <w:sz w:val="28"/>
          <w:szCs w:val="28"/>
        </w:rPr>
        <w:t>құралады</w:t>
      </w:r>
      <w:proofErr w:type="spellEnd"/>
      <w:r w:rsidRPr="008133EC">
        <w:rPr>
          <w:color w:val="000000"/>
          <w:sz w:val="28"/>
          <w:szCs w:val="28"/>
        </w:rPr>
        <w:t>:</w:t>
      </w:r>
    </w:p>
    <w:p w14:paraId="50C6C9A4" w14:textId="77777777" w:rsidR="00DC051F" w:rsidRPr="008133EC" w:rsidRDefault="00DC051F" w:rsidP="00DC051F">
      <w:pPr>
        <w:pStyle w:val="af"/>
        <w:numPr>
          <w:ilvl w:val="0"/>
          <w:numId w:val="29"/>
        </w:numPr>
        <w:spacing w:before="0" w:beforeAutospacing="0" w:after="0" w:afterAutospacing="0"/>
        <w:rPr>
          <w:color w:val="000000"/>
          <w:sz w:val="28"/>
          <w:szCs w:val="28"/>
        </w:rPr>
      </w:pPr>
      <w:proofErr w:type="spellStart"/>
      <w:r w:rsidRPr="008133EC">
        <w:rPr>
          <w:color w:val="000000"/>
          <w:sz w:val="28"/>
          <w:szCs w:val="28"/>
        </w:rPr>
        <w:lastRenderedPageBreak/>
        <w:t>Жасалым</w:t>
      </w:r>
      <w:proofErr w:type="spellEnd"/>
      <w:r w:rsidRPr="008133EC">
        <w:rPr>
          <w:color w:val="000000"/>
          <w:sz w:val="28"/>
          <w:szCs w:val="28"/>
        </w:rPr>
        <w:t xml:space="preserve"> фонетика (</w:t>
      </w:r>
      <w:proofErr w:type="spellStart"/>
      <w:r w:rsidRPr="008133EC">
        <w:rPr>
          <w:color w:val="000000"/>
          <w:sz w:val="28"/>
          <w:szCs w:val="28"/>
        </w:rPr>
        <w:t>артикуляциялық</w:t>
      </w:r>
      <w:proofErr w:type="spellEnd"/>
      <w:r w:rsidRPr="008133EC">
        <w:rPr>
          <w:color w:val="000000"/>
          <w:sz w:val="28"/>
          <w:szCs w:val="28"/>
        </w:rPr>
        <w:t xml:space="preserve"> фонетика) – </w:t>
      </w:r>
      <w:proofErr w:type="spellStart"/>
      <w:r w:rsidRPr="008133EC">
        <w:rPr>
          <w:color w:val="000000"/>
          <w:sz w:val="28"/>
          <w:szCs w:val="28"/>
        </w:rPr>
        <w:t>дыбыстың</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жолын</w:t>
      </w:r>
      <w:proofErr w:type="spellEnd"/>
      <w:r w:rsidRPr="008133EC">
        <w:rPr>
          <w:color w:val="000000"/>
          <w:sz w:val="28"/>
          <w:szCs w:val="28"/>
        </w:rPr>
        <w:t xml:space="preserve">, </w:t>
      </w:r>
      <w:proofErr w:type="spellStart"/>
      <w:r w:rsidRPr="008133EC">
        <w:rPr>
          <w:color w:val="000000"/>
          <w:sz w:val="28"/>
          <w:szCs w:val="28"/>
        </w:rPr>
        <w:t>сөйлеу</w:t>
      </w:r>
      <w:proofErr w:type="spellEnd"/>
      <w:r w:rsidRPr="008133EC">
        <w:rPr>
          <w:color w:val="000000"/>
          <w:sz w:val="28"/>
          <w:szCs w:val="28"/>
        </w:rPr>
        <w:t xml:space="preserve"> </w:t>
      </w:r>
      <w:proofErr w:type="spellStart"/>
      <w:r w:rsidRPr="008133EC">
        <w:rPr>
          <w:color w:val="000000"/>
          <w:sz w:val="28"/>
          <w:szCs w:val="28"/>
        </w:rPr>
        <w:t>мүшелерінің</w:t>
      </w:r>
      <w:proofErr w:type="spellEnd"/>
      <w:r w:rsidRPr="008133EC">
        <w:rPr>
          <w:color w:val="000000"/>
          <w:sz w:val="28"/>
          <w:szCs w:val="28"/>
        </w:rPr>
        <w:t xml:space="preserve"> </w:t>
      </w:r>
      <w:proofErr w:type="spellStart"/>
      <w:r w:rsidRPr="008133EC">
        <w:rPr>
          <w:color w:val="000000"/>
          <w:sz w:val="28"/>
          <w:szCs w:val="28"/>
        </w:rPr>
        <w:t>қатысуын</w:t>
      </w:r>
      <w:proofErr w:type="spellEnd"/>
      <w:r w:rsidRPr="008133EC">
        <w:rPr>
          <w:color w:val="000000"/>
          <w:sz w:val="28"/>
          <w:szCs w:val="28"/>
        </w:rPr>
        <w:t xml:space="preserve"> </w:t>
      </w:r>
      <w:proofErr w:type="spellStart"/>
      <w:r w:rsidRPr="008133EC">
        <w:rPr>
          <w:color w:val="000000"/>
          <w:sz w:val="28"/>
          <w:szCs w:val="28"/>
        </w:rPr>
        <w:t>анықтайтын</w:t>
      </w:r>
      <w:proofErr w:type="spellEnd"/>
      <w:r w:rsidRPr="008133EC">
        <w:rPr>
          <w:color w:val="000000"/>
          <w:sz w:val="28"/>
          <w:szCs w:val="28"/>
        </w:rPr>
        <w:t xml:space="preserve"> сала.</w:t>
      </w:r>
      <w:r w:rsidRPr="008133EC">
        <w:rPr>
          <w:color w:val="000000"/>
          <w:sz w:val="28"/>
          <w:szCs w:val="28"/>
        </w:rPr>
        <w:br/>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орны</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ерін-ерінді</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алды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ортасы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арты, </w:t>
      </w:r>
      <w:proofErr w:type="spellStart"/>
      <w:r w:rsidRPr="008133EC">
        <w:rPr>
          <w:color w:val="000000"/>
          <w:sz w:val="28"/>
          <w:szCs w:val="28"/>
        </w:rPr>
        <w:t>тілшік</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тәсілі</w:t>
      </w:r>
      <w:proofErr w:type="spellEnd"/>
      <w:r w:rsidRPr="008133EC">
        <w:rPr>
          <w:color w:val="000000"/>
          <w:sz w:val="28"/>
          <w:szCs w:val="28"/>
        </w:rPr>
        <w:t xml:space="preserve">: </w:t>
      </w:r>
      <w:proofErr w:type="spellStart"/>
      <w:r w:rsidRPr="008133EC">
        <w:rPr>
          <w:color w:val="000000"/>
          <w:sz w:val="28"/>
          <w:szCs w:val="28"/>
        </w:rPr>
        <w:t>тоғысым</w:t>
      </w:r>
      <w:proofErr w:type="spellEnd"/>
      <w:r w:rsidRPr="008133EC">
        <w:rPr>
          <w:color w:val="000000"/>
          <w:sz w:val="28"/>
          <w:szCs w:val="28"/>
        </w:rPr>
        <w:t xml:space="preserve">, </w:t>
      </w:r>
      <w:proofErr w:type="spellStart"/>
      <w:r w:rsidRPr="008133EC">
        <w:rPr>
          <w:color w:val="000000"/>
          <w:sz w:val="28"/>
          <w:szCs w:val="28"/>
        </w:rPr>
        <w:t>тоғысыңқы</w:t>
      </w:r>
      <w:proofErr w:type="spellEnd"/>
      <w:r w:rsidRPr="008133EC">
        <w:rPr>
          <w:color w:val="000000"/>
          <w:sz w:val="28"/>
          <w:szCs w:val="28"/>
        </w:rPr>
        <w:t xml:space="preserve">, </w:t>
      </w:r>
      <w:proofErr w:type="spellStart"/>
      <w:r w:rsidRPr="008133EC">
        <w:rPr>
          <w:color w:val="000000"/>
          <w:sz w:val="28"/>
          <w:szCs w:val="28"/>
        </w:rPr>
        <w:t>жуысым</w:t>
      </w:r>
      <w:proofErr w:type="spellEnd"/>
      <w:r w:rsidRPr="008133EC">
        <w:rPr>
          <w:color w:val="000000"/>
          <w:sz w:val="28"/>
          <w:szCs w:val="28"/>
        </w:rPr>
        <w:t xml:space="preserve">, </w:t>
      </w:r>
      <w:proofErr w:type="spellStart"/>
      <w:r w:rsidRPr="008133EC">
        <w:rPr>
          <w:color w:val="000000"/>
          <w:sz w:val="28"/>
          <w:szCs w:val="28"/>
        </w:rPr>
        <w:t>жуысыңқы</w:t>
      </w:r>
      <w:proofErr w:type="spellEnd"/>
      <w:r w:rsidRPr="008133EC">
        <w:rPr>
          <w:color w:val="000000"/>
          <w:sz w:val="28"/>
          <w:szCs w:val="28"/>
        </w:rPr>
        <w:t xml:space="preserve">, </w:t>
      </w:r>
      <w:proofErr w:type="spellStart"/>
      <w:r w:rsidRPr="008133EC">
        <w:rPr>
          <w:color w:val="000000"/>
          <w:sz w:val="28"/>
          <w:szCs w:val="28"/>
        </w:rPr>
        <w:t>жинақы</w:t>
      </w:r>
      <w:proofErr w:type="spellEnd"/>
      <w:r w:rsidRPr="008133EC">
        <w:rPr>
          <w:color w:val="000000"/>
          <w:sz w:val="28"/>
          <w:szCs w:val="28"/>
        </w:rPr>
        <w:t xml:space="preserve"> </w:t>
      </w:r>
      <w:proofErr w:type="spellStart"/>
      <w:r w:rsidRPr="008133EC">
        <w:rPr>
          <w:color w:val="000000"/>
          <w:sz w:val="28"/>
          <w:szCs w:val="28"/>
        </w:rPr>
        <w:t>жуысыңқы</w:t>
      </w:r>
      <w:proofErr w:type="spellEnd"/>
      <w:r w:rsidRPr="008133EC">
        <w:rPr>
          <w:color w:val="000000"/>
          <w:sz w:val="28"/>
          <w:szCs w:val="28"/>
        </w:rPr>
        <w:t xml:space="preserve">, </w:t>
      </w:r>
      <w:proofErr w:type="spellStart"/>
      <w:r w:rsidRPr="008133EC">
        <w:rPr>
          <w:color w:val="000000"/>
          <w:sz w:val="28"/>
          <w:szCs w:val="28"/>
        </w:rPr>
        <w:t>жайылыңқы</w:t>
      </w:r>
      <w:proofErr w:type="spellEnd"/>
      <w:r w:rsidRPr="008133EC">
        <w:rPr>
          <w:color w:val="000000"/>
          <w:sz w:val="28"/>
          <w:szCs w:val="28"/>
        </w:rPr>
        <w:t xml:space="preserve"> </w:t>
      </w:r>
      <w:proofErr w:type="spellStart"/>
      <w:r w:rsidRPr="008133EC">
        <w:rPr>
          <w:color w:val="000000"/>
          <w:sz w:val="28"/>
          <w:szCs w:val="28"/>
        </w:rPr>
        <w:t>жуысыңқы</w:t>
      </w:r>
      <w:proofErr w:type="spellEnd"/>
      <w:r w:rsidRPr="008133EC">
        <w:rPr>
          <w:color w:val="000000"/>
          <w:sz w:val="28"/>
          <w:szCs w:val="28"/>
        </w:rPr>
        <w:t xml:space="preserve">, </w:t>
      </w:r>
      <w:proofErr w:type="spellStart"/>
      <w:r w:rsidRPr="008133EC">
        <w:rPr>
          <w:color w:val="000000"/>
          <w:sz w:val="28"/>
          <w:szCs w:val="28"/>
        </w:rPr>
        <w:t>діріл</w:t>
      </w:r>
      <w:proofErr w:type="spellEnd"/>
      <w:r w:rsidRPr="008133EC">
        <w:rPr>
          <w:color w:val="000000"/>
          <w:sz w:val="28"/>
          <w:szCs w:val="28"/>
        </w:rPr>
        <w:t xml:space="preserve">, </w:t>
      </w:r>
      <w:proofErr w:type="spellStart"/>
      <w:r w:rsidRPr="008133EC">
        <w:rPr>
          <w:color w:val="000000"/>
          <w:sz w:val="28"/>
          <w:szCs w:val="28"/>
        </w:rPr>
        <w:t>жанама</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w:t>
      </w:r>
      <w:proofErr w:type="spellStart"/>
      <w:r w:rsidRPr="008133EC">
        <w:rPr>
          <w:color w:val="000000"/>
          <w:sz w:val="28"/>
          <w:szCs w:val="28"/>
        </w:rPr>
        <w:t>тербеліссіз</w:t>
      </w:r>
      <w:proofErr w:type="spellEnd"/>
      <w:r w:rsidRPr="008133EC">
        <w:rPr>
          <w:color w:val="000000"/>
          <w:sz w:val="28"/>
          <w:szCs w:val="28"/>
        </w:rPr>
        <w:t xml:space="preserve"> (</w:t>
      </w:r>
      <w:proofErr w:type="spellStart"/>
      <w:r w:rsidRPr="008133EC">
        <w:rPr>
          <w:color w:val="000000"/>
          <w:sz w:val="28"/>
          <w:szCs w:val="28"/>
        </w:rPr>
        <w:t>қатаң</w:t>
      </w:r>
      <w:proofErr w:type="spellEnd"/>
      <w:r w:rsidRPr="008133EC">
        <w:rPr>
          <w:color w:val="000000"/>
          <w:sz w:val="28"/>
          <w:szCs w:val="28"/>
        </w:rPr>
        <w:t xml:space="preserve">), </w:t>
      </w:r>
      <w:proofErr w:type="spellStart"/>
      <w:r w:rsidRPr="008133EC">
        <w:rPr>
          <w:color w:val="000000"/>
          <w:sz w:val="28"/>
          <w:szCs w:val="28"/>
        </w:rPr>
        <w:t>тербеліңкі</w:t>
      </w:r>
      <w:proofErr w:type="spellEnd"/>
      <w:r w:rsidRPr="008133EC">
        <w:rPr>
          <w:color w:val="000000"/>
          <w:sz w:val="28"/>
          <w:szCs w:val="28"/>
        </w:rPr>
        <w:t xml:space="preserve"> (</w:t>
      </w:r>
      <w:proofErr w:type="spellStart"/>
      <w:r w:rsidRPr="008133EC">
        <w:rPr>
          <w:color w:val="000000"/>
          <w:sz w:val="28"/>
          <w:szCs w:val="28"/>
        </w:rPr>
        <w:t>ұяң</w:t>
      </w:r>
      <w:proofErr w:type="spellEnd"/>
      <w:r w:rsidRPr="008133EC">
        <w:rPr>
          <w:color w:val="000000"/>
          <w:sz w:val="28"/>
          <w:szCs w:val="28"/>
        </w:rPr>
        <w:t xml:space="preserve">), </w:t>
      </w:r>
      <w:proofErr w:type="spellStart"/>
      <w:r w:rsidRPr="008133EC">
        <w:rPr>
          <w:color w:val="000000"/>
          <w:sz w:val="28"/>
          <w:szCs w:val="28"/>
        </w:rPr>
        <w:t>тербелімді</w:t>
      </w:r>
      <w:proofErr w:type="spellEnd"/>
      <w:r w:rsidRPr="008133EC">
        <w:rPr>
          <w:color w:val="000000"/>
          <w:sz w:val="28"/>
          <w:szCs w:val="28"/>
        </w:rPr>
        <w:t xml:space="preserve"> (</w:t>
      </w:r>
      <w:proofErr w:type="spellStart"/>
      <w:r w:rsidRPr="008133EC">
        <w:rPr>
          <w:color w:val="000000"/>
          <w:sz w:val="28"/>
          <w:szCs w:val="28"/>
        </w:rPr>
        <w:t>үнді</w:t>
      </w:r>
      <w:proofErr w:type="spellEnd"/>
      <w:r w:rsidRPr="008133EC">
        <w:rPr>
          <w:color w:val="000000"/>
          <w:sz w:val="28"/>
          <w:szCs w:val="28"/>
        </w:rPr>
        <w:t xml:space="preserve">), </w:t>
      </w:r>
      <w:proofErr w:type="spellStart"/>
      <w:r w:rsidRPr="008133EC">
        <w:rPr>
          <w:color w:val="000000"/>
          <w:sz w:val="28"/>
          <w:szCs w:val="28"/>
        </w:rPr>
        <w:t>тербелмелі</w:t>
      </w:r>
      <w:proofErr w:type="spellEnd"/>
      <w:r w:rsidRPr="008133EC">
        <w:rPr>
          <w:color w:val="000000"/>
          <w:sz w:val="28"/>
          <w:szCs w:val="28"/>
        </w:rPr>
        <w:t xml:space="preserve"> (</w:t>
      </w:r>
      <w:proofErr w:type="spellStart"/>
      <w:r w:rsidRPr="008133EC">
        <w:rPr>
          <w:color w:val="000000"/>
          <w:sz w:val="28"/>
          <w:szCs w:val="28"/>
        </w:rPr>
        <w:t>дауысты</w:t>
      </w:r>
      <w:proofErr w:type="spellEnd"/>
      <w:r w:rsidRPr="008133EC">
        <w:rPr>
          <w:color w:val="000000"/>
          <w:sz w:val="28"/>
          <w:szCs w:val="28"/>
        </w:rPr>
        <w:t>).</w:t>
      </w:r>
    </w:p>
    <w:p w14:paraId="7532763C" w14:textId="77777777" w:rsidR="00DC051F" w:rsidRPr="008133EC" w:rsidRDefault="00DC051F" w:rsidP="00DC051F">
      <w:pPr>
        <w:pStyle w:val="af"/>
        <w:numPr>
          <w:ilvl w:val="0"/>
          <w:numId w:val="29"/>
        </w:numPr>
        <w:spacing w:before="0" w:beforeAutospacing="0" w:after="0" w:afterAutospacing="0"/>
        <w:rPr>
          <w:color w:val="000000"/>
          <w:sz w:val="28"/>
          <w:szCs w:val="28"/>
        </w:rPr>
      </w:pPr>
      <w:proofErr w:type="spellStart"/>
      <w:r w:rsidRPr="008133EC">
        <w:rPr>
          <w:color w:val="000000"/>
          <w:sz w:val="28"/>
          <w:szCs w:val="28"/>
        </w:rPr>
        <w:t>Айтылым</w:t>
      </w:r>
      <w:proofErr w:type="spellEnd"/>
      <w:r w:rsidRPr="008133EC">
        <w:rPr>
          <w:color w:val="000000"/>
          <w:sz w:val="28"/>
          <w:szCs w:val="28"/>
        </w:rPr>
        <w:t xml:space="preserve"> фонетика (</w:t>
      </w:r>
      <w:proofErr w:type="spellStart"/>
      <w:r w:rsidRPr="008133EC">
        <w:rPr>
          <w:color w:val="000000"/>
          <w:sz w:val="28"/>
          <w:szCs w:val="28"/>
        </w:rPr>
        <w:t>акустикалық</w:t>
      </w:r>
      <w:proofErr w:type="spellEnd"/>
      <w:r w:rsidRPr="008133EC">
        <w:rPr>
          <w:color w:val="000000"/>
          <w:sz w:val="28"/>
          <w:szCs w:val="28"/>
        </w:rPr>
        <w:t xml:space="preserve"> фонетика) – </w:t>
      </w:r>
      <w:proofErr w:type="spellStart"/>
      <w:r w:rsidRPr="008133EC">
        <w:rPr>
          <w:color w:val="000000"/>
          <w:sz w:val="28"/>
          <w:szCs w:val="28"/>
        </w:rPr>
        <w:t>дыбыстың</w:t>
      </w:r>
      <w:proofErr w:type="spellEnd"/>
      <w:r w:rsidRPr="008133EC">
        <w:rPr>
          <w:color w:val="000000"/>
          <w:sz w:val="28"/>
          <w:szCs w:val="28"/>
        </w:rPr>
        <w:t xml:space="preserve"> </w:t>
      </w:r>
      <w:proofErr w:type="spellStart"/>
      <w:r w:rsidRPr="008133EC">
        <w:rPr>
          <w:color w:val="000000"/>
          <w:sz w:val="28"/>
          <w:szCs w:val="28"/>
        </w:rPr>
        <w:t>нақты</w:t>
      </w:r>
      <w:proofErr w:type="spellEnd"/>
      <w:r w:rsidRPr="008133EC">
        <w:rPr>
          <w:color w:val="000000"/>
          <w:sz w:val="28"/>
          <w:szCs w:val="28"/>
        </w:rPr>
        <w:t xml:space="preserve"> </w:t>
      </w:r>
      <w:proofErr w:type="spellStart"/>
      <w:r w:rsidRPr="008133EC">
        <w:rPr>
          <w:color w:val="000000"/>
          <w:sz w:val="28"/>
          <w:szCs w:val="28"/>
        </w:rPr>
        <w:t>акустикалық</w:t>
      </w:r>
      <w:proofErr w:type="spellEnd"/>
      <w:r w:rsidRPr="008133EC">
        <w:rPr>
          <w:color w:val="000000"/>
          <w:sz w:val="28"/>
          <w:szCs w:val="28"/>
        </w:rPr>
        <w:t xml:space="preserve"> </w:t>
      </w:r>
      <w:proofErr w:type="spellStart"/>
      <w:r w:rsidRPr="008133EC">
        <w:rPr>
          <w:color w:val="000000"/>
          <w:sz w:val="28"/>
          <w:szCs w:val="28"/>
        </w:rPr>
        <w:t>болмысын</w:t>
      </w:r>
      <w:proofErr w:type="spellEnd"/>
      <w:r w:rsidRPr="008133EC">
        <w:rPr>
          <w:color w:val="000000"/>
          <w:sz w:val="28"/>
          <w:szCs w:val="28"/>
        </w:rPr>
        <w:t xml:space="preserve"> </w:t>
      </w:r>
      <w:proofErr w:type="spellStart"/>
      <w:r w:rsidRPr="008133EC">
        <w:rPr>
          <w:color w:val="000000"/>
          <w:sz w:val="28"/>
          <w:szCs w:val="28"/>
        </w:rPr>
        <w:t>анықтайтын</w:t>
      </w:r>
      <w:proofErr w:type="spellEnd"/>
      <w:r w:rsidRPr="008133EC">
        <w:rPr>
          <w:color w:val="000000"/>
          <w:sz w:val="28"/>
          <w:szCs w:val="28"/>
        </w:rPr>
        <w:t xml:space="preserve"> сала.</w:t>
      </w:r>
      <w:r w:rsidRPr="008133EC">
        <w:rPr>
          <w:color w:val="000000"/>
          <w:sz w:val="28"/>
          <w:szCs w:val="28"/>
        </w:rPr>
        <w:br/>
      </w:r>
      <w:proofErr w:type="spellStart"/>
      <w:r w:rsidRPr="008133EC">
        <w:rPr>
          <w:color w:val="000000"/>
          <w:sz w:val="28"/>
          <w:szCs w:val="28"/>
        </w:rPr>
        <w:t>Жаңғыртқыш</w:t>
      </w:r>
      <w:proofErr w:type="spellEnd"/>
      <w:r w:rsidRPr="008133EC">
        <w:rPr>
          <w:color w:val="000000"/>
          <w:sz w:val="28"/>
          <w:szCs w:val="28"/>
        </w:rPr>
        <w:t xml:space="preserve"> </w:t>
      </w:r>
      <w:proofErr w:type="spellStart"/>
      <w:r w:rsidRPr="008133EC">
        <w:rPr>
          <w:color w:val="000000"/>
          <w:sz w:val="28"/>
          <w:szCs w:val="28"/>
        </w:rPr>
        <w:t>жүйесі</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w:t>
      </w:r>
      <w:proofErr w:type="spellEnd"/>
      <w:r w:rsidRPr="008133EC">
        <w:rPr>
          <w:color w:val="000000"/>
          <w:sz w:val="28"/>
          <w:szCs w:val="28"/>
        </w:rPr>
        <w:t xml:space="preserve">, </w:t>
      </w:r>
      <w:proofErr w:type="spellStart"/>
      <w:r w:rsidRPr="008133EC">
        <w:rPr>
          <w:color w:val="000000"/>
          <w:sz w:val="28"/>
          <w:szCs w:val="28"/>
        </w:rPr>
        <w:t>көмей</w:t>
      </w:r>
      <w:proofErr w:type="spellEnd"/>
      <w:r w:rsidRPr="008133EC">
        <w:rPr>
          <w:color w:val="000000"/>
          <w:sz w:val="28"/>
          <w:szCs w:val="28"/>
        </w:rPr>
        <w:t xml:space="preserve"> </w:t>
      </w:r>
      <w:proofErr w:type="spellStart"/>
      <w:r w:rsidRPr="008133EC">
        <w:rPr>
          <w:color w:val="000000"/>
          <w:sz w:val="28"/>
          <w:szCs w:val="28"/>
        </w:rPr>
        <w:t>қуысы</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Айтылым</w:t>
      </w:r>
      <w:proofErr w:type="spellEnd"/>
      <w:r w:rsidRPr="008133EC">
        <w:rPr>
          <w:color w:val="000000"/>
          <w:sz w:val="28"/>
          <w:szCs w:val="28"/>
        </w:rPr>
        <w:t xml:space="preserve"> </w:t>
      </w:r>
      <w:proofErr w:type="spellStart"/>
      <w:r w:rsidRPr="008133EC">
        <w:rPr>
          <w:color w:val="000000"/>
          <w:sz w:val="28"/>
          <w:szCs w:val="28"/>
        </w:rPr>
        <w:t>күші</w:t>
      </w:r>
      <w:proofErr w:type="spellEnd"/>
      <w:r w:rsidRPr="008133EC">
        <w:rPr>
          <w:color w:val="000000"/>
          <w:sz w:val="28"/>
          <w:szCs w:val="28"/>
        </w:rPr>
        <w:t xml:space="preserve">: </w:t>
      </w:r>
      <w:proofErr w:type="spellStart"/>
      <w:r w:rsidRPr="008133EC">
        <w:rPr>
          <w:color w:val="000000"/>
          <w:sz w:val="28"/>
          <w:szCs w:val="28"/>
        </w:rPr>
        <w:t>нық</w:t>
      </w:r>
      <w:proofErr w:type="spellEnd"/>
      <w:r w:rsidRPr="008133EC">
        <w:rPr>
          <w:color w:val="000000"/>
          <w:sz w:val="28"/>
          <w:szCs w:val="28"/>
        </w:rPr>
        <w:t xml:space="preserve">, </w:t>
      </w:r>
      <w:proofErr w:type="spellStart"/>
      <w:r w:rsidRPr="008133EC">
        <w:rPr>
          <w:color w:val="000000"/>
          <w:sz w:val="28"/>
          <w:szCs w:val="28"/>
        </w:rPr>
        <w:t>босаң</w:t>
      </w:r>
      <w:proofErr w:type="spellEnd"/>
      <w:r w:rsidRPr="008133EC">
        <w:rPr>
          <w:color w:val="000000"/>
          <w:sz w:val="28"/>
          <w:szCs w:val="28"/>
        </w:rPr>
        <w:t>, бос.</w:t>
      </w:r>
    </w:p>
    <w:p w14:paraId="2BEEDDF3" w14:textId="77777777" w:rsidR="00DC051F" w:rsidRPr="008133EC" w:rsidRDefault="00DC051F" w:rsidP="00DC051F">
      <w:pPr>
        <w:pStyle w:val="af"/>
        <w:numPr>
          <w:ilvl w:val="0"/>
          <w:numId w:val="29"/>
        </w:numPr>
        <w:spacing w:before="0" w:beforeAutospacing="0" w:after="0" w:afterAutospacing="0"/>
        <w:rPr>
          <w:color w:val="000000"/>
          <w:sz w:val="28"/>
          <w:szCs w:val="28"/>
        </w:rPr>
      </w:pPr>
      <w:proofErr w:type="spellStart"/>
      <w:r w:rsidRPr="008133EC">
        <w:rPr>
          <w:color w:val="000000"/>
          <w:sz w:val="28"/>
          <w:szCs w:val="28"/>
        </w:rPr>
        <w:t>Естілім</w:t>
      </w:r>
      <w:proofErr w:type="spellEnd"/>
      <w:r w:rsidRPr="008133EC">
        <w:rPr>
          <w:color w:val="000000"/>
          <w:sz w:val="28"/>
          <w:szCs w:val="28"/>
        </w:rPr>
        <w:t xml:space="preserve"> фонетика (</w:t>
      </w:r>
      <w:proofErr w:type="spellStart"/>
      <w:r w:rsidRPr="008133EC">
        <w:rPr>
          <w:color w:val="000000"/>
          <w:sz w:val="28"/>
          <w:szCs w:val="28"/>
        </w:rPr>
        <w:t>перцептивтік</w:t>
      </w:r>
      <w:proofErr w:type="spellEnd"/>
      <w:r w:rsidRPr="008133EC">
        <w:rPr>
          <w:color w:val="000000"/>
          <w:sz w:val="28"/>
          <w:szCs w:val="28"/>
        </w:rPr>
        <w:t xml:space="preserve"> фонетика) – </w:t>
      </w:r>
      <w:proofErr w:type="spellStart"/>
      <w:r w:rsidRPr="008133EC">
        <w:rPr>
          <w:color w:val="000000"/>
          <w:sz w:val="28"/>
          <w:szCs w:val="28"/>
        </w:rPr>
        <w:t>дыбыстың</w:t>
      </w:r>
      <w:proofErr w:type="spellEnd"/>
      <w:r w:rsidRPr="008133EC">
        <w:rPr>
          <w:color w:val="000000"/>
          <w:sz w:val="28"/>
          <w:szCs w:val="28"/>
        </w:rPr>
        <w:t xml:space="preserve"> </w:t>
      </w:r>
      <w:proofErr w:type="spellStart"/>
      <w:r w:rsidRPr="008133EC">
        <w:rPr>
          <w:color w:val="000000"/>
          <w:sz w:val="28"/>
          <w:szCs w:val="28"/>
        </w:rPr>
        <w:t>естілу</w:t>
      </w:r>
      <w:proofErr w:type="spellEnd"/>
      <w:r w:rsidRPr="008133EC">
        <w:rPr>
          <w:color w:val="000000"/>
          <w:sz w:val="28"/>
          <w:szCs w:val="28"/>
        </w:rPr>
        <w:t xml:space="preserve"> </w:t>
      </w:r>
      <w:proofErr w:type="spellStart"/>
      <w:r w:rsidRPr="008133EC">
        <w:rPr>
          <w:color w:val="000000"/>
          <w:sz w:val="28"/>
          <w:szCs w:val="28"/>
        </w:rPr>
        <w:t>сипатын</w:t>
      </w:r>
      <w:proofErr w:type="spellEnd"/>
      <w:r w:rsidRPr="008133EC">
        <w:rPr>
          <w:color w:val="000000"/>
          <w:sz w:val="28"/>
          <w:szCs w:val="28"/>
        </w:rPr>
        <w:t xml:space="preserve"> </w:t>
      </w:r>
      <w:proofErr w:type="spellStart"/>
      <w:r w:rsidRPr="008133EC">
        <w:rPr>
          <w:color w:val="000000"/>
          <w:sz w:val="28"/>
          <w:szCs w:val="28"/>
        </w:rPr>
        <w:t>анықтау</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Түйсінім</w:t>
      </w:r>
      <w:proofErr w:type="spellEnd"/>
      <w:r w:rsidRPr="008133EC">
        <w:rPr>
          <w:color w:val="000000"/>
          <w:sz w:val="28"/>
          <w:szCs w:val="28"/>
        </w:rPr>
        <w:t xml:space="preserve">: </w:t>
      </w:r>
      <w:proofErr w:type="spellStart"/>
      <w:r w:rsidRPr="008133EC">
        <w:rPr>
          <w:color w:val="000000"/>
          <w:sz w:val="28"/>
          <w:szCs w:val="28"/>
        </w:rPr>
        <w:t>қатаң</w:t>
      </w:r>
      <w:proofErr w:type="spellEnd"/>
      <w:r w:rsidRPr="008133EC">
        <w:rPr>
          <w:color w:val="000000"/>
          <w:sz w:val="28"/>
          <w:szCs w:val="28"/>
        </w:rPr>
        <w:t xml:space="preserve">, </w:t>
      </w:r>
      <w:proofErr w:type="spellStart"/>
      <w:r w:rsidRPr="008133EC">
        <w:rPr>
          <w:color w:val="000000"/>
          <w:sz w:val="28"/>
          <w:szCs w:val="28"/>
        </w:rPr>
        <w:t>ұяң</w:t>
      </w:r>
      <w:proofErr w:type="spellEnd"/>
      <w:r w:rsidRPr="008133EC">
        <w:rPr>
          <w:color w:val="000000"/>
          <w:sz w:val="28"/>
          <w:szCs w:val="28"/>
        </w:rPr>
        <w:t xml:space="preserve">, </w:t>
      </w:r>
      <w:proofErr w:type="spellStart"/>
      <w:r w:rsidRPr="008133EC">
        <w:rPr>
          <w:color w:val="000000"/>
          <w:sz w:val="28"/>
          <w:szCs w:val="28"/>
        </w:rPr>
        <w:t>үнді</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Естілім</w:t>
      </w:r>
      <w:proofErr w:type="spellEnd"/>
      <w:r w:rsidRPr="008133EC">
        <w:rPr>
          <w:color w:val="000000"/>
          <w:sz w:val="28"/>
          <w:szCs w:val="28"/>
        </w:rPr>
        <w:t xml:space="preserve"> </w:t>
      </w:r>
      <w:proofErr w:type="spellStart"/>
      <w:r w:rsidRPr="008133EC">
        <w:rPr>
          <w:color w:val="000000"/>
          <w:sz w:val="28"/>
          <w:szCs w:val="28"/>
        </w:rPr>
        <w:t>қарқыны</w:t>
      </w:r>
      <w:proofErr w:type="spellEnd"/>
      <w:r w:rsidRPr="008133EC">
        <w:rPr>
          <w:color w:val="000000"/>
          <w:sz w:val="28"/>
          <w:szCs w:val="28"/>
        </w:rPr>
        <w:t xml:space="preserve">: </w:t>
      </w:r>
      <w:proofErr w:type="spellStart"/>
      <w:r w:rsidRPr="008133EC">
        <w:rPr>
          <w:color w:val="000000"/>
          <w:sz w:val="28"/>
          <w:szCs w:val="28"/>
        </w:rPr>
        <w:t>күшті</w:t>
      </w:r>
      <w:proofErr w:type="spellEnd"/>
      <w:r w:rsidRPr="008133EC">
        <w:rPr>
          <w:color w:val="000000"/>
          <w:sz w:val="28"/>
          <w:szCs w:val="28"/>
        </w:rPr>
        <w:t xml:space="preserve"> </w:t>
      </w:r>
      <w:proofErr w:type="spellStart"/>
      <w:r w:rsidRPr="008133EC">
        <w:rPr>
          <w:color w:val="000000"/>
          <w:sz w:val="28"/>
          <w:szCs w:val="28"/>
        </w:rPr>
        <w:t>лепті</w:t>
      </w:r>
      <w:proofErr w:type="spellEnd"/>
      <w:r w:rsidRPr="008133EC">
        <w:rPr>
          <w:color w:val="000000"/>
          <w:sz w:val="28"/>
          <w:szCs w:val="28"/>
        </w:rPr>
        <w:t xml:space="preserve">, </w:t>
      </w:r>
      <w:proofErr w:type="spellStart"/>
      <w:r w:rsidRPr="008133EC">
        <w:rPr>
          <w:color w:val="000000"/>
          <w:sz w:val="28"/>
          <w:szCs w:val="28"/>
        </w:rPr>
        <w:t>босаң</w:t>
      </w:r>
      <w:proofErr w:type="spellEnd"/>
      <w:r w:rsidRPr="008133EC">
        <w:rPr>
          <w:color w:val="000000"/>
          <w:sz w:val="28"/>
          <w:szCs w:val="28"/>
        </w:rPr>
        <w:t xml:space="preserve"> </w:t>
      </w:r>
      <w:proofErr w:type="spellStart"/>
      <w:r w:rsidRPr="008133EC">
        <w:rPr>
          <w:color w:val="000000"/>
          <w:sz w:val="28"/>
          <w:szCs w:val="28"/>
        </w:rPr>
        <w:t>лепті</w:t>
      </w:r>
      <w:proofErr w:type="spellEnd"/>
      <w:r w:rsidRPr="008133EC">
        <w:rPr>
          <w:color w:val="000000"/>
          <w:sz w:val="28"/>
          <w:szCs w:val="28"/>
        </w:rPr>
        <w:t xml:space="preserve">, бос </w:t>
      </w:r>
      <w:proofErr w:type="spellStart"/>
      <w:r w:rsidRPr="008133EC">
        <w:rPr>
          <w:color w:val="000000"/>
          <w:sz w:val="28"/>
          <w:szCs w:val="28"/>
        </w:rPr>
        <w:t>лепті</w:t>
      </w:r>
      <w:proofErr w:type="spellEnd"/>
      <w:r w:rsidRPr="008133EC">
        <w:rPr>
          <w:color w:val="000000"/>
          <w:sz w:val="28"/>
          <w:szCs w:val="28"/>
        </w:rPr>
        <w:t>.</w:t>
      </w:r>
    </w:p>
    <w:p w14:paraId="05C57A63" w14:textId="77777777" w:rsidR="00DC051F" w:rsidRPr="008133EC" w:rsidRDefault="00DC051F" w:rsidP="00DC051F">
      <w:pPr>
        <w:pStyle w:val="af"/>
        <w:numPr>
          <w:ilvl w:val="0"/>
          <w:numId w:val="29"/>
        </w:numPr>
        <w:spacing w:before="0" w:beforeAutospacing="0" w:after="0" w:afterAutospacing="0"/>
        <w:rPr>
          <w:color w:val="000000"/>
          <w:sz w:val="28"/>
          <w:szCs w:val="28"/>
        </w:rPr>
      </w:pPr>
      <w:proofErr w:type="spellStart"/>
      <w:r w:rsidRPr="008133EC">
        <w:rPr>
          <w:color w:val="000000"/>
          <w:sz w:val="28"/>
          <w:szCs w:val="28"/>
        </w:rPr>
        <w:t>Үндесім</w:t>
      </w:r>
      <w:proofErr w:type="spellEnd"/>
      <w:r w:rsidRPr="008133EC">
        <w:rPr>
          <w:color w:val="000000"/>
          <w:sz w:val="28"/>
          <w:szCs w:val="28"/>
        </w:rPr>
        <w:t xml:space="preserve"> фонетика (</w:t>
      </w:r>
      <w:proofErr w:type="spellStart"/>
      <w:r w:rsidRPr="008133EC">
        <w:rPr>
          <w:color w:val="000000"/>
          <w:sz w:val="28"/>
          <w:szCs w:val="28"/>
        </w:rPr>
        <w:t>сингармология</w:t>
      </w:r>
      <w:proofErr w:type="spellEnd"/>
      <w:r w:rsidRPr="008133EC">
        <w:rPr>
          <w:color w:val="000000"/>
          <w:sz w:val="28"/>
          <w:szCs w:val="28"/>
        </w:rPr>
        <w:t xml:space="preserve">) – </w:t>
      </w:r>
      <w:proofErr w:type="spellStart"/>
      <w:r w:rsidRPr="008133EC">
        <w:rPr>
          <w:color w:val="000000"/>
          <w:sz w:val="28"/>
          <w:szCs w:val="28"/>
        </w:rPr>
        <w:t>дыбыстардың</w:t>
      </w:r>
      <w:proofErr w:type="spellEnd"/>
      <w:r w:rsidRPr="008133EC">
        <w:rPr>
          <w:color w:val="000000"/>
          <w:sz w:val="28"/>
          <w:szCs w:val="28"/>
        </w:rPr>
        <w:t xml:space="preserve"> </w:t>
      </w:r>
      <w:proofErr w:type="spellStart"/>
      <w:r w:rsidRPr="008133EC">
        <w:rPr>
          <w:color w:val="000000"/>
          <w:sz w:val="28"/>
          <w:szCs w:val="28"/>
        </w:rPr>
        <w:t>үндестік</w:t>
      </w:r>
      <w:proofErr w:type="spellEnd"/>
      <w:r w:rsidRPr="008133EC">
        <w:rPr>
          <w:color w:val="000000"/>
          <w:sz w:val="28"/>
          <w:szCs w:val="28"/>
        </w:rPr>
        <w:t xml:space="preserve"> (</w:t>
      </w:r>
      <w:proofErr w:type="spellStart"/>
      <w:r w:rsidRPr="008133EC">
        <w:rPr>
          <w:color w:val="000000"/>
          <w:sz w:val="28"/>
          <w:szCs w:val="28"/>
        </w:rPr>
        <w:t>әуездік</w:t>
      </w:r>
      <w:proofErr w:type="spellEnd"/>
      <w:r w:rsidRPr="008133EC">
        <w:rPr>
          <w:color w:val="000000"/>
          <w:sz w:val="28"/>
          <w:szCs w:val="28"/>
        </w:rPr>
        <w:t xml:space="preserve">) </w:t>
      </w:r>
      <w:proofErr w:type="spellStart"/>
      <w:r w:rsidRPr="008133EC">
        <w:rPr>
          <w:color w:val="000000"/>
          <w:sz w:val="28"/>
          <w:szCs w:val="28"/>
        </w:rPr>
        <w:t>сипатын</w:t>
      </w:r>
      <w:proofErr w:type="spellEnd"/>
      <w:r w:rsidRPr="008133EC">
        <w:rPr>
          <w:color w:val="000000"/>
          <w:sz w:val="28"/>
          <w:szCs w:val="28"/>
        </w:rPr>
        <w:t xml:space="preserve"> </w:t>
      </w:r>
      <w:proofErr w:type="spellStart"/>
      <w:r w:rsidRPr="008133EC">
        <w:rPr>
          <w:color w:val="000000"/>
          <w:sz w:val="28"/>
          <w:szCs w:val="28"/>
        </w:rPr>
        <w:t>анықтайтын</w:t>
      </w:r>
      <w:proofErr w:type="spellEnd"/>
      <w:r w:rsidRPr="008133EC">
        <w:rPr>
          <w:color w:val="000000"/>
          <w:sz w:val="28"/>
          <w:szCs w:val="28"/>
        </w:rPr>
        <w:t xml:space="preserve"> сала.</w:t>
      </w:r>
      <w:r w:rsidRPr="008133EC">
        <w:rPr>
          <w:color w:val="000000"/>
          <w:sz w:val="28"/>
          <w:szCs w:val="28"/>
        </w:rPr>
        <w:br/>
      </w:r>
      <w:proofErr w:type="spellStart"/>
      <w:r w:rsidRPr="008133EC">
        <w:rPr>
          <w:color w:val="000000"/>
          <w:sz w:val="28"/>
          <w:szCs w:val="28"/>
        </w:rPr>
        <w:t>Әуез</w:t>
      </w:r>
      <w:proofErr w:type="spellEnd"/>
      <w:r w:rsidRPr="008133EC">
        <w:rPr>
          <w:color w:val="000000"/>
          <w:sz w:val="28"/>
          <w:szCs w:val="28"/>
        </w:rPr>
        <w:t xml:space="preserve"> </w:t>
      </w:r>
      <w:proofErr w:type="spellStart"/>
      <w:r w:rsidRPr="008133EC">
        <w:rPr>
          <w:color w:val="000000"/>
          <w:sz w:val="28"/>
          <w:szCs w:val="28"/>
        </w:rPr>
        <w:t>жүйесі</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әуез</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әуез</w:t>
      </w:r>
      <w:proofErr w:type="spellEnd"/>
      <w:r w:rsidRPr="008133EC">
        <w:rPr>
          <w:color w:val="000000"/>
          <w:sz w:val="28"/>
          <w:szCs w:val="28"/>
        </w:rPr>
        <w:t xml:space="preserve">; </w:t>
      </w:r>
      <w:proofErr w:type="spellStart"/>
      <w:r w:rsidRPr="008133EC">
        <w:rPr>
          <w:color w:val="000000"/>
          <w:sz w:val="28"/>
          <w:szCs w:val="28"/>
        </w:rPr>
        <w:t>жуан</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жіңішке</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жуан</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жіңішке</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Жасалым</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Айтылым</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қуысты</w:t>
      </w:r>
      <w:proofErr w:type="spellEnd"/>
      <w:r w:rsidRPr="008133EC">
        <w:rPr>
          <w:color w:val="000000"/>
          <w:sz w:val="28"/>
          <w:szCs w:val="28"/>
        </w:rPr>
        <w:t xml:space="preserve">, </w:t>
      </w:r>
      <w:proofErr w:type="spellStart"/>
      <w:r w:rsidRPr="008133EC">
        <w:rPr>
          <w:color w:val="000000"/>
          <w:sz w:val="28"/>
          <w:szCs w:val="28"/>
        </w:rPr>
        <w:t>көмей</w:t>
      </w:r>
      <w:proofErr w:type="spellEnd"/>
      <w:r w:rsidRPr="008133EC">
        <w:rPr>
          <w:color w:val="000000"/>
          <w:sz w:val="28"/>
          <w:szCs w:val="28"/>
        </w:rPr>
        <w:t xml:space="preserve"> </w:t>
      </w:r>
      <w:proofErr w:type="spellStart"/>
      <w:r w:rsidRPr="008133EC">
        <w:rPr>
          <w:color w:val="000000"/>
          <w:sz w:val="28"/>
          <w:szCs w:val="28"/>
        </w:rPr>
        <w:t>қуысты</w:t>
      </w:r>
      <w:proofErr w:type="spellEnd"/>
      <w:r w:rsidRPr="008133EC">
        <w:rPr>
          <w:color w:val="000000"/>
          <w:sz w:val="28"/>
          <w:szCs w:val="28"/>
        </w:rPr>
        <w:t xml:space="preserve">, </w:t>
      </w:r>
      <w:proofErr w:type="spellStart"/>
      <w:r w:rsidRPr="008133EC">
        <w:rPr>
          <w:color w:val="000000"/>
          <w:sz w:val="28"/>
          <w:szCs w:val="28"/>
        </w:rPr>
        <w:t>тұтас</w:t>
      </w:r>
      <w:proofErr w:type="spellEnd"/>
      <w:r w:rsidRPr="008133EC">
        <w:rPr>
          <w:color w:val="000000"/>
          <w:sz w:val="28"/>
          <w:szCs w:val="28"/>
        </w:rPr>
        <w:t xml:space="preserve"> </w:t>
      </w:r>
      <w:proofErr w:type="spellStart"/>
      <w:r w:rsidRPr="008133EC">
        <w:rPr>
          <w:color w:val="000000"/>
          <w:sz w:val="28"/>
          <w:szCs w:val="28"/>
        </w:rPr>
        <w:t>қуысты</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Естілім</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 xml:space="preserve">: </w:t>
      </w:r>
      <w:proofErr w:type="spellStart"/>
      <w:r w:rsidRPr="008133EC">
        <w:rPr>
          <w:color w:val="000000"/>
          <w:sz w:val="28"/>
          <w:szCs w:val="28"/>
        </w:rPr>
        <w:t>жуан</w:t>
      </w:r>
      <w:proofErr w:type="spellEnd"/>
      <w:r w:rsidRPr="008133EC">
        <w:rPr>
          <w:color w:val="000000"/>
          <w:sz w:val="28"/>
          <w:szCs w:val="28"/>
        </w:rPr>
        <w:t xml:space="preserve">, </w:t>
      </w:r>
      <w:proofErr w:type="spellStart"/>
      <w:r w:rsidRPr="008133EC">
        <w:rPr>
          <w:color w:val="000000"/>
          <w:sz w:val="28"/>
          <w:szCs w:val="28"/>
        </w:rPr>
        <w:t>жіңішке</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03F4E9E8" w14:textId="77777777" w:rsidR="00DC051F" w:rsidRPr="008133EC" w:rsidRDefault="00DC051F" w:rsidP="00DC051F">
      <w:pPr>
        <w:pStyle w:val="af"/>
        <w:spacing w:before="0" w:beforeAutospacing="0" w:after="0" w:afterAutospacing="0"/>
        <w:ind w:firstLine="360"/>
        <w:jc w:val="both"/>
        <w:rPr>
          <w:color w:val="000000"/>
          <w:sz w:val="28"/>
          <w:szCs w:val="28"/>
        </w:rPr>
      </w:pPr>
      <w:r w:rsidRPr="008133EC">
        <w:rPr>
          <w:color w:val="000000"/>
          <w:sz w:val="28"/>
          <w:szCs w:val="28"/>
        </w:rPr>
        <w:t xml:space="preserve">Осы </w:t>
      </w:r>
      <w:proofErr w:type="spellStart"/>
      <w:r w:rsidRPr="008133EC">
        <w:rPr>
          <w:color w:val="000000"/>
          <w:sz w:val="28"/>
          <w:szCs w:val="28"/>
        </w:rPr>
        <w:t>ғылыми</w:t>
      </w:r>
      <w:proofErr w:type="spellEnd"/>
      <w:r w:rsidRPr="008133EC">
        <w:rPr>
          <w:color w:val="000000"/>
          <w:sz w:val="28"/>
          <w:szCs w:val="28"/>
        </w:rPr>
        <w:t xml:space="preserve"> </w:t>
      </w:r>
      <w:proofErr w:type="spellStart"/>
      <w:r w:rsidRPr="008133EC">
        <w:rPr>
          <w:color w:val="000000"/>
          <w:sz w:val="28"/>
          <w:szCs w:val="28"/>
        </w:rPr>
        <w:t>жүйе</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фонетикасының</w:t>
      </w:r>
      <w:proofErr w:type="spellEnd"/>
      <w:r w:rsidRPr="008133EC">
        <w:rPr>
          <w:color w:val="000000"/>
          <w:sz w:val="28"/>
          <w:szCs w:val="28"/>
        </w:rPr>
        <w:t xml:space="preserve"> </w:t>
      </w:r>
      <w:proofErr w:type="spellStart"/>
      <w:r w:rsidRPr="008133EC">
        <w:rPr>
          <w:color w:val="000000"/>
          <w:sz w:val="28"/>
          <w:szCs w:val="28"/>
        </w:rPr>
        <w:t>жаңа</w:t>
      </w:r>
      <w:proofErr w:type="spellEnd"/>
      <w:r w:rsidRPr="008133EC">
        <w:rPr>
          <w:color w:val="000000"/>
          <w:sz w:val="28"/>
          <w:szCs w:val="28"/>
        </w:rPr>
        <w:t xml:space="preserve"> </w:t>
      </w:r>
      <w:proofErr w:type="spellStart"/>
      <w:r w:rsidRPr="008133EC">
        <w:rPr>
          <w:color w:val="000000"/>
          <w:sz w:val="28"/>
          <w:szCs w:val="28"/>
        </w:rPr>
        <w:t>ұлттық</w:t>
      </w:r>
      <w:proofErr w:type="spellEnd"/>
      <w:r w:rsidRPr="008133EC">
        <w:rPr>
          <w:color w:val="000000"/>
          <w:sz w:val="28"/>
          <w:szCs w:val="28"/>
        </w:rPr>
        <w:t xml:space="preserve"> </w:t>
      </w:r>
      <w:proofErr w:type="spellStart"/>
      <w:r w:rsidRPr="008133EC">
        <w:rPr>
          <w:color w:val="000000"/>
          <w:sz w:val="28"/>
          <w:szCs w:val="28"/>
        </w:rPr>
        <w:t>моделін</w:t>
      </w:r>
      <w:proofErr w:type="spellEnd"/>
      <w:r w:rsidRPr="008133EC">
        <w:rPr>
          <w:color w:val="000000"/>
          <w:sz w:val="28"/>
          <w:szCs w:val="28"/>
        </w:rPr>
        <w:t xml:space="preserve"> </w:t>
      </w:r>
      <w:proofErr w:type="spellStart"/>
      <w:r w:rsidRPr="008133EC">
        <w:rPr>
          <w:color w:val="000000"/>
          <w:sz w:val="28"/>
          <w:szCs w:val="28"/>
        </w:rPr>
        <w:t>қалыптастыруға</w:t>
      </w:r>
      <w:proofErr w:type="spellEnd"/>
      <w:r w:rsidRPr="008133EC">
        <w:rPr>
          <w:color w:val="000000"/>
          <w:sz w:val="28"/>
          <w:szCs w:val="28"/>
        </w:rPr>
        <w:t xml:space="preserve"> </w:t>
      </w:r>
      <w:proofErr w:type="spellStart"/>
      <w:r w:rsidRPr="008133EC">
        <w:rPr>
          <w:color w:val="000000"/>
          <w:sz w:val="28"/>
          <w:szCs w:val="28"/>
        </w:rPr>
        <w:t>негіз</w:t>
      </w:r>
      <w:proofErr w:type="spellEnd"/>
      <w:r w:rsidRPr="008133EC">
        <w:rPr>
          <w:color w:val="000000"/>
          <w:sz w:val="28"/>
          <w:szCs w:val="28"/>
        </w:rPr>
        <w:t xml:space="preserve"> </w:t>
      </w:r>
      <w:proofErr w:type="spellStart"/>
      <w:r w:rsidRPr="008133EC">
        <w:rPr>
          <w:color w:val="000000"/>
          <w:sz w:val="28"/>
          <w:szCs w:val="28"/>
        </w:rPr>
        <w:t>болады</w:t>
      </w:r>
      <w:proofErr w:type="spellEnd"/>
      <w:r w:rsidRPr="008133EC">
        <w:rPr>
          <w:color w:val="000000"/>
          <w:sz w:val="28"/>
          <w:szCs w:val="28"/>
        </w:rPr>
        <w:t xml:space="preserve">. Ол </w:t>
      </w:r>
      <w:proofErr w:type="spellStart"/>
      <w:r w:rsidRPr="008133EC">
        <w:rPr>
          <w:color w:val="000000"/>
          <w:sz w:val="28"/>
          <w:szCs w:val="28"/>
        </w:rPr>
        <w:t>төл</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табиғатын</w:t>
      </w:r>
      <w:proofErr w:type="spellEnd"/>
      <w:r w:rsidRPr="008133EC">
        <w:rPr>
          <w:color w:val="000000"/>
          <w:sz w:val="28"/>
          <w:szCs w:val="28"/>
        </w:rPr>
        <w:t xml:space="preserve"> </w:t>
      </w:r>
      <w:proofErr w:type="spellStart"/>
      <w:r w:rsidRPr="008133EC">
        <w:rPr>
          <w:color w:val="000000"/>
          <w:sz w:val="28"/>
          <w:szCs w:val="28"/>
        </w:rPr>
        <w:t>дәл</w:t>
      </w:r>
      <w:proofErr w:type="spellEnd"/>
      <w:r w:rsidRPr="008133EC">
        <w:rPr>
          <w:color w:val="000000"/>
          <w:sz w:val="28"/>
          <w:szCs w:val="28"/>
        </w:rPr>
        <w:t xml:space="preserve"> </w:t>
      </w:r>
      <w:proofErr w:type="spellStart"/>
      <w:r w:rsidRPr="008133EC">
        <w:rPr>
          <w:color w:val="000000"/>
          <w:sz w:val="28"/>
          <w:szCs w:val="28"/>
        </w:rPr>
        <w:t>сипаттап</w:t>
      </w:r>
      <w:proofErr w:type="spellEnd"/>
      <w:r w:rsidRPr="008133EC">
        <w:rPr>
          <w:color w:val="000000"/>
          <w:sz w:val="28"/>
          <w:szCs w:val="28"/>
        </w:rPr>
        <w:t xml:space="preserve">, </w:t>
      </w:r>
      <w:proofErr w:type="spellStart"/>
      <w:r w:rsidRPr="008133EC">
        <w:rPr>
          <w:color w:val="000000"/>
          <w:sz w:val="28"/>
          <w:szCs w:val="28"/>
        </w:rPr>
        <w:t>дәстүрлі</w:t>
      </w:r>
      <w:proofErr w:type="spellEnd"/>
      <w:r w:rsidRPr="008133EC">
        <w:rPr>
          <w:color w:val="000000"/>
          <w:sz w:val="28"/>
          <w:szCs w:val="28"/>
        </w:rPr>
        <w:t xml:space="preserve"> </w:t>
      </w:r>
      <w:proofErr w:type="spellStart"/>
      <w:r w:rsidRPr="008133EC">
        <w:rPr>
          <w:color w:val="000000"/>
          <w:sz w:val="28"/>
          <w:szCs w:val="28"/>
        </w:rPr>
        <w:t>үнді-еуропалық</w:t>
      </w:r>
      <w:proofErr w:type="spellEnd"/>
      <w:r w:rsidRPr="008133EC">
        <w:rPr>
          <w:color w:val="000000"/>
          <w:sz w:val="28"/>
          <w:szCs w:val="28"/>
        </w:rPr>
        <w:t xml:space="preserve"> </w:t>
      </w:r>
      <w:proofErr w:type="spellStart"/>
      <w:r w:rsidRPr="008133EC">
        <w:rPr>
          <w:color w:val="000000"/>
          <w:sz w:val="28"/>
          <w:szCs w:val="28"/>
        </w:rPr>
        <w:t>модельдерге</w:t>
      </w:r>
      <w:proofErr w:type="spellEnd"/>
      <w:r w:rsidRPr="008133EC">
        <w:rPr>
          <w:color w:val="000000"/>
          <w:sz w:val="28"/>
          <w:szCs w:val="28"/>
        </w:rPr>
        <w:t xml:space="preserve"> </w:t>
      </w:r>
      <w:proofErr w:type="spellStart"/>
      <w:r w:rsidRPr="008133EC">
        <w:rPr>
          <w:color w:val="000000"/>
          <w:sz w:val="28"/>
          <w:szCs w:val="28"/>
        </w:rPr>
        <w:t>тәуелділіктен</w:t>
      </w:r>
      <w:proofErr w:type="spellEnd"/>
      <w:r w:rsidRPr="008133EC">
        <w:rPr>
          <w:color w:val="000000"/>
          <w:sz w:val="28"/>
          <w:szCs w:val="28"/>
        </w:rPr>
        <w:t xml:space="preserve"> </w:t>
      </w:r>
      <w:proofErr w:type="spellStart"/>
      <w:r w:rsidRPr="008133EC">
        <w:rPr>
          <w:color w:val="000000"/>
          <w:sz w:val="28"/>
          <w:szCs w:val="28"/>
        </w:rPr>
        <w:t>арылтады</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тіліндегі</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перцепциялық</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құбылыстарды</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w:t>
      </w:r>
      <w:proofErr w:type="spellStart"/>
      <w:r w:rsidRPr="008133EC">
        <w:rPr>
          <w:color w:val="000000"/>
          <w:sz w:val="28"/>
          <w:szCs w:val="28"/>
        </w:rPr>
        <w:t>әрі</w:t>
      </w:r>
      <w:proofErr w:type="spellEnd"/>
      <w:r w:rsidRPr="008133EC">
        <w:rPr>
          <w:color w:val="000000"/>
          <w:sz w:val="28"/>
          <w:szCs w:val="28"/>
        </w:rPr>
        <w:t xml:space="preserve"> </w:t>
      </w:r>
      <w:proofErr w:type="spellStart"/>
      <w:r w:rsidRPr="008133EC">
        <w:rPr>
          <w:color w:val="000000"/>
          <w:sz w:val="28"/>
          <w:szCs w:val="28"/>
        </w:rPr>
        <w:t>дәл</w:t>
      </w:r>
      <w:proofErr w:type="spellEnd"/>
      <w:r w:rsidRPr="008133EC">
        <w:rPr>
          <w:color w:val="000000"/>
          <w:sz w:val="28"/>
          <w:szCs w:val="28"/>
        </w:rPr>
        <w:t xml:space="preserve"> </w:t>
      </w:r>
      <w:proofErr w:type="spellStart"/>
      <w:r w:rsidRPr="008133EC">
        <w:rPr>
          <w:color w:val="000000"/>
          <w:sz w:val="28"/>
          <w:szCs w:val="28"/>
        </w:rPr>
        <w:t>түсіндіруге</w:t>
      </w:r>
      <w:proofErr w:type="spellEnd"/>
      <w:r w:rsidRPr="008133EC">
        <w:rPr>
          <w:color w:val="000000"/>
          <w:sz w:val="28"/>
          <w:szCs w:val="28"/>
        </w:rPr>
        <w:t xml:space="preserve"> </w:t>
      </w:r>
      <w:proofErr w:type="spellStart"/>
      <w:r w:rsidRPr="008133EC">
        <w:rPr>
          <w:color w:val="000000"/>
          <w:sz w:val="28"/>
          <w:szCs w:val="28"/>
        </w:rPr>
        <w:t>мүмкіндік</w:t>
      </w:r>
      <w:proofErr w:type="spellEnd"/>
      <w:r w:rsidRPr="008133EC">
        <w:rPr>
          <w:color w:val="000000"/>
          <w:sz w:val="28"/>
          <w:szCs w:val="28"/>
        </w:rPr>
        <w:t xml:space="preserve"> </w:t>
      </w:r>
      <w:proofErr w:type="spellStart"/>
      <w:r w:rsidRPr="008133EC">
        <w:rPr>
          <w:color w:val="000000"/>
          <w:sz w:val="28"/>
          <w:szCs w:val="28"/>
        </w:rPr>
        <w:t>береді</w:t>
      </w:r>
      <w:proofErr w:type="spellEnd"/>
      <w:r w:rsidRPr="008133EC">
        <w:rPr>
          <w:color w:val="000000"/>
          <w:sz w:val="28"/>
          <w:szCs w:val="28"/>
        </w:rPr>
        <w:t>.</w:t>
      </w:r>
    </w:p>
    <w:p w14:paraId="68308EE8" w14:textId="77777777" w:rsidR="006155F1" w:rsidRPr="008133EC" w:rsidRDefault="006155F1"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Фонетикалық атаулардың толық түсіндірме сөздігі жұмыс соңында өз алдына берілді. Алайда қажет болған жағдайда, кейбір бөлімдердің түсінігін жеңілдету үшін мөлтек атаулар тізімін беріп отырдық</w:t>
      </w:r>
      <w:r w:rsidR="00B070A9" w:rsidRPr="008133EC">
        <w:rPr>
          <w:rFonts w:ascii="Times New Roman" w:hAnsi="Times New Roman"/>
          <w:sz w:val="28"/>
          <w:szCs w:val="28"/>
          <w:lang w:val="kk-KZ"/>
        </w:rPr>
        <w:t>.</w:t>
      </w:r>
    </w:p>
    <w:p w14:paraId="4480A015" w14:textId="77777777" w:rsidR="00DC051F" w:rsidRPr="008133EC" w:rsidRDefault="00DC051F" w:rsidP="00DC051F">
      <w:pPr>
        <w:pStyle w:val="af"/>
        <w:spacing w:before="0" w:beforeAutospacing="0" w:after="0" w:afterAutospacing="0"/>
        <w:ind w:firstLine="708"/>
        <w:jc w:val="both"/>
        <w:rPr>
          <w:color w:val="000000"/>
          <w:sz w:val="28"/>
          <w:szCs w:val="28"/>
          <w:lang w:val="ru-KZ"/>
        </w:rPr>
      </w:pPr>
      <w:r w:rsidRPr="008133EC">
        <w:rPr>
          <w:color w:val="000000"/>
          <w:sz w:val="28"/>
          <w:szCs w:val="28"/>
          <w:lang w:val="kk-KZ"/>
        </w:rPr>
        <w:t xml:space="preserve">Қазақ сөзінің </w:t>
      </w:r>
      <w:proofErr w:type="spellStart"/>
      <w:r w:rsidRPr="008133EC">
        <w:rPr>
          <w:color w:val="000000"/>
          <w:sz w:val="28"/>
          <w:szCs w:val="28"/>
          <w:lang w:val="kk-KZ"/>
        </w:rPr>
        <w:t>талданым</w:t>
      </w:r>
      <w:proofErr w:type="spellEnd"/>
      <w:r w:rsidRPr="008133EC">
        <w:rPr>
          <w:color w:val="000000"/>
          <w:sz w:val="28"/>
          <w:szCs w:val="28"/>
          <w:lang w:val="kk-KZ"/>
        </w:rPr>
        <w:t xml:space="preserve"> желісі туралы мәселе теориялық фонетикада ерекше маңызға ие. Дыбысты талдаудың дәстүрлі жолы – сөзді ең кішкентай бөлшекке бөліп, дыбыстан бастау – түркі (қазақ) тілінің табиғатына сай келмейді. Мұндай талдау тәсілінде дыбыс</w:t>
      </w:r>
      <w:r w:rsidRPr="008133EC">
        <w:rPr>
          <w:color w:val="000000"/>
          <w:sz w:val="28"/>
          <w:szCs w:val="28"/>
          <w:lang w:val="kk-KZ"/>
        </w:rPr>
        <w:softHyphen/>
        <w:t xml:space="preserve">тың тек бір ғана айтылым үлгісі қамтылады да, оның мәтін ішіндегі өзге позициялық көріністері жасырын қалып қояды. Осы себепті қазақ сөзінің фонетикалық </w:t>
      </w:r>
      <w:proofErr w:type="spellStart"/>
      <w:r w:rsidRPr="008133EC">
        <w:rPr>
          <w:color w:val="000000"/>
          <w:sz w:val="28"/>
          <w:szCs w:val="28"/>
          <w:lang w:val="kk-KZ"/>
        </w:rPr>
        <w:t>талданымы</w:t>
      </w:r>
      <w:proofErr w:type="spellEnd"/>
      <w:r w:rsidRPr="008133EC">
        <w:rPr>
          <w:color w:val="000000"/>
          <w:sz w:val="28"/>
          <w:szCs w:val="28"/>
          <w:lang w:val="kk-KZ"/>
        </w:rPr>
        <w:t xml:space="preserve"> дыбыстан сөзге қарай емес, керісінше, мәтіннен (немесе сөйлемнен) дыбысқа қарай жүргізілуі қажет.</w:t>
      </w:r>
    </w:p>
    <w:p w14:paraId="158A1714" w14:textId="77777777" w:rsidR="00DC051F" w:rsidRPr="008133EC" w:rsidRDefault="00DC051F" w:rsidP="00DC051F">
      <w:pPr>
        <w:pStyle w:val="af"/>
        <w:spacing w:before="0" w:beforeAutospacing="0" w:after="0" w:afterAutospacing="0"/>
        <w:ind w:firstLine="360"/>
        <w:jc w:val="both"/>
        <w:rPr>
          <w:color w:val="000000"/>
          <w:sz w:val="28"/>
          <w:szCs w:val="28"/>
          <w:lang w:val="ru-KZ"/>
        </w:rPr>
      </w:pPr>
      <w:r w:rsidRPr="008133EC">
        <w:rPr>
          <w:color w:val="000000"/>
          <w:sz w:val="28"/>
          <w:szCs w:val="28"/>
          <w:lang w:val="ru-KZ"/>
        </w:rPr>
        <w:t>Бұл талдаудың негізгі қисыны төмендегідей:</w:t>
      </w:r>
    </w:p>
    <w:p w14:paraId="6DA41EBF" w14:textId="77777777" w:rsidR="00DC051F" w:rsidRPr="008133EC" w:rsidRDefault="00DC051F" w:rsidP="00DC051F">
      <w:pPr>
        <w:pStyle w:val="af"/>
        <w:numPr>
          <w:ilvl w:val="0"/>
          <w:numId w:val="30"/>
        </w:numPr>
        <w:spacing w:before="0" w:beforeAutospacing="0" w:after="0" w:afterAutospacing="0"/>
        <w:jc w:val="both"/>
        <w:rPr>
          <w:color w:val="000000"/>
          <w:sz w:val="28"/>
          <w:szCs w:val="28"/>
        </w:rPr>
      </w:pPr>
      <w:proofErr w:type="spellStart"/>
      <w:r w:rsidRPr="008133EC">
        <w:rPr>
          <w:color w:val="000000"/>
          <w:sz w:val="28"/>
          <w:szCs w:val="28"/>
        </w:rPr>
        <w:t>Ең</w:t>
      </w:r>
      <w:proofErr w:type="spellEnd"/>
      <w:r w:rsidRPr="008133EC">
        <w:rPr>
          <w:color w:val="000000"/>
          <w:sz w:val="28"/>
          <w:szCs w:val="28"/>
        </w:rPr>
        <w:t xml:space="preserve"> </w:t>
      </w:r>
      <w:proofErr w:type="spellStart"/>
      <w:r w:rsidRPr="008133EC">
        <w:rPr>
          <w:color w:val="000000"/>
          <w:sz w:val="28"/>
          <w:szCs w:val="28"/>
        </w:rPr>
        <w:t>алдымен</w:t>
      </w:r>
      <w:proofErr w:type="spellEnd"/>
      <w:r w:rsidRPr="008133EC">
        <w:rPr>
          <w:color w:val="000000"/>
          <w:sz w:val="28"/>
          <w:szCs w:val="28"/>
        </w:rPr>
        <w:t xml:space="preserve"> </w:t>
      </w:r>
      <w:proofErr w:type="spellStart"/>
      <w:r w:rsidRPr="008133EC">
        <w:rPr>
          <w:color w:val="000000"/>
          <w:sz w:val="28"/>
          <w:szCs w:val="28"/>
        </w:rPr>
        <w:t>мәтін</w:t>
      </w:r>
      <w:proofErr w:type="spellEnd"/>
      <w:r w:rsidRPr="008133EC">
        <w:rPr>
          <w:color w:val="000000"/>
          <w:sz w:val="28"/>
          <w:szCs w:val="28"/>
        </w:rPr>
        <w:t xml:space="preserve"> (</w:t>
      </w:r>
      <w:proofErr w:type="spellStart"/>
      <w:r w:rsidRPr="008133EC">
        <w:rPr>
          <w:color w:val="000000"/>
          <w:sz w:val="28"/>
          <w:szCs w:val="28"/>
        </w:rPr>
        <w:t>немесе</w:t>
      </w:r>
      <w:proofErr w:type="spellEnd"/>
      <w:r w:rsidRPr="008133EC">
        <w:rPr>
          <w:color w:val="000000"/>
          <w:sz w:val="28"/>
          <w:szCs w:val="28"/>
        </w:rPr>
        <w:t xml:space="preserve"> </w:t>
      </w:r>
      <w:proofErr w:type="spellStart"/>
      <w:r w:rsidRPr="008133EC">
        <w:rPr>
          <w:color w:val="000000"/>
          <w:sz w:val="28"/>
          <w:szCs w:val="28"/>
        </w:rPr>
        <w:t>сөйлем</w:t>
      </w:r>
      <w:proofErr w:type="spellEnd"/>
      <w:r w:rsidRPr="008133EC">
        <w:rPr>
          <w:color w:val="000000"/>
          <w:sz w:val="28"/>
          <w:szCs w:val="28"/>
        </w:rPr>
        <w:t xml:space="preserve">) </w:t>
      </w:r>
      <w:proofErr w:type="spellStart"/>
      <w:r w:rsidRPr="008133EC">
        <w:rPr>
          <w:color w:val="000000"/>
          <w:sz w:val="28"/>
          <w:szCs w:val="28"/>
        </w:rPr>
        <w:t>алынады</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құрамында</w:t>
      </w:r>
      <w:proofErr w:type="spellEnd"/>
      <w:r w:rsidRPr="008133EC">
        <w:rPr>
          <w:color w:val="000000"/>
          <w:sz w:val="28"/>
          <w:szCs w:val="28"/>
        </w:rPr>
        <w:t xml:space="preserve"> </w:t>
      </w:r>
      <w:proofErr w:type="spellStart"/>
      <w:r w:rsidRPr="008133EC">
        <w:rPr>
          <w:color w:val="000000"/>
          <w:sz w:val="28"/>
          <w:szCs w:val="28"/>
        </w:rPr>
        <w:t>түрлі</w:t>
      </w:r>
      <w:proofErr w:type="spellEnd"/>
      <w:r w:rsidRPr="008133EC">
        <w:rPr>
          <w:color w:val="000000"/>
          <w:sz w:val="28"/>
          <w:szCs w:val="28"/>
        </w:rPr>
        <w:t xml:space="preserve"> </w:t>
      </w:r>
      <w:proofErr w:type="spellStart"/>
      <w:r w:rsidRPr="008133EC">
        <w:rPr>
          <w:color w:val="000000"/>
          <w:sz w:val="28"/>
          <w:szCs w:val="28"/>
        </w:rPr>
        <w:t>үндесім</w:t>
      </w:r>
      <w:proofErr w:type="spellEnd"/>
      <w:r w:rsidRPr="008133EC">
        <w:rPr>
          <w:color w:val="000000"/>
          <w:sz w:val="28"/>
          <w:szCs w:val="28"/>
        </w:rPr>
        <w:t xml:space="preserve"> </w:t>
      </w:r>
      <w:proofErr w:type="spellStart"/>
      <w:r w:rsidRPr="008133EC">
        <w:rPr>
          <w:color w:val="000000"/>
          <w:sz w:val="28"/>
          <w:szCs w:val="28"/>
        </w:rPr>
        <w:t>әуезімен</w:t>
      </w:r>
      <w:proofErr w:type="spellEnd"/>
      <w:r w:rsidRPr="008133EC">
        <w:rPr>
          <w:color w:val="000000"/>
          <w:sz w:val="28"/>
          <w:szCs w:val="28"/>
        </w:rPr>
        <w:t xml:space="preserve"> </w:t>
      </w:r>
      <w:proofErr w:type="spellStart"/>
      <w:r w:rsidRPr="008133EC">
        <w:rPr>
          <w:color w:val="000000"/>
          <w:sz w:val="28"/>
          <w:szCs w:val="28"/>
        </w:rPr>
        <w:t>айтылатын</w:t>
      </w:r>
      <w:proofErr w:type="spellEnd"/>
      <w:r w:rsidRPr="008133EC">
        <w:rPr>
          <w:color w:val="000000"/>
          <w:sz w:val="28"/>
          <w:szCs w:val="28"/>
        </w:rPr>
        <w:t xml:space="preserve"> сан </w:t>
      </w:r>
      <w:proofErr w:type="spellStart"/>
      <w:r w:rsidRPr="008133EC">
        <w:rPr>
          <w:color w:val="000000"/>
          <w:sz w:val="28"/>
          <w:szCs w:val="28"/>
        </w:rPr>
        <w:t>алуан</w:t>
      </w:r>
      <w:proofErr w:type="spellEnd"/>
      <w:r w:rsidRPr="008133EC">
        <w:rPr>
          <w:color w:val="000000"/>
          <w:sz w:val="28"/>
          <w:szCs w:val="28"/>
        </w:rPr>
        <w:t xml:space="preserve"> </w:t>
      </w:r>
      <w:proofErr w:type="spellStart"/>
      <w:r w:rsidRPr="008133EC">
        <w:rPr>
          <w:color w:val="000000"/>
          <w:sz w:val="28"/>
          <w:szCs w:val="28"/>
        </w:rPr>
        <w:t>сөздер</w:t>
      </w:r>
      <w:proofErr w:type="spellEnd"/>
      <w:r w:rsidRPr="008133EC">
        <w:rPr>
          <w:color w:val="000000"/>
          <w:sz w:val="28"/>
          <w:szCs w:val="28"/>
        </w:rPr>
        <w:t xml:space="preserve"> </w:t>
      </w:r>
      <w:proofErr w:type="spellStart"/>
      <w:r w:rsidRPr="008133EC">
        <w:rPr>
          <w:color w:val="000000"/>
          <w:sz w:val="28"/>
          <w:szCs w:val="28"/>
        </w:rPr>
        <w:t>болады</w:t>
      </w:r>
      <w:proofErr w:type="spellEnd"/>
      <w:r w:rsidRPr="008133EC">
        <w:rPr>
          <w:color w:val="000000"/>
          <w:sz w:val="28"/>
          <w:szCs w:val="28"/>
        </w:rPr>
        <w:t>.</w:t>
      </w:r>
    </w:p>
    <w:p w14:paraId="4C3C8657" w14:textId="77777777" w:rsidR="00DC051F" w:rsidRPr="008133EC" w:rsidRDefault="00DC051F" w:rsidP="00DC051F">
      <w:pPr>
        <w:pStyle w:val="af"/>
        <w:numPr>
          <w:ilvl w:val="0"/>
          <w:numId w:val="30"/>
        </w:numPr>
        <w:spacing w:before="0" w:beforeAutospacing="0" w:after="0" w:afterAutospacing="0"/>
        <w:jc w:val="both"/>
        <w:rPr>
          <w:color w:val="000000"/>
          <w:sz w:val="28"/>
          <w:szCs w:val="28"/>
        </w:rPr>
      </w:pPr>
      <w:proofErr w:type="spellStart"/>
      <w:r w:rsidRPr="008133EC">
        <w:rPr>
          <w:color w:val="000000"/>
          <w:sz w:val="28"/>
          <w:szCs w:val="28"/>
        </w:rPr>
        <w:t>Мәтін</w:t>
      </w:r>
      <w:proofErr w:type="spellEnd"/>
      <w:r w:rsidRPr="008133EC">
        <w:rPr>
          <w:color w:val="000000"/>
          <w:sz w:val="28"/>
          <w:szCs w:val="28"/>
        </w:rPr>
        <w:t xml:space="preserve"> </w:t>
      </w:r>
      <w:proofErr w:type="spellStart"/>
      <w:r w:rsidRPr="008133EC">
        <w:rPr>
          <w:color w:val="000000"/>
          <w:sz w:val="28"/>
          <w:szCs w:val="28"/>
        </w:rPr>
        <w:t>құрамынан</w:t>
      </w:r>
      <w:proofErr w:type="spellEnd"/>
      <w:r w:rsidRPr="008133EC">
        <w:rPr>
          <w:color w:val="000000"/>
          <w:sz w:val="28"/>
          <w:szCs w:val="28"/>
        </w:rPr>
        <w:t xml:space="preserve"> </w:t>
      </w:r>
      <w:proofErr w:type="spellStart"/>
      <w:r w:rsidRPr="008133EC">
        <w:rPr>
          <w:color w:val="000000"/>
          <w:sz w:val="28"/>
          <w:szCs w:val="28"/>
        </w:rPr>
        <w:t>әрбір</w:t>
      </w:r>
      <w:proofErr w:type="spellEnd"/>
      <w:r w:rsidRPr="008133EC">
        <w:rPr>
          <w:color w:val="000000"/>
          <w:sz w:val="28"/>
          <w:szCs w:val="28"/>
        </w:rPr>
        <w:t xml:space="preserve"> </w:t>
      </w:r>
      <w:proofErr w:type="spellStart"/>
      <w:r w:rsidRPr="008133EC">
        <w:rPr>
          <w:color w:val="000000"/>
          <w:sz w:val="28"/>
          <w:szCs w:val="28"/>
        </w:rPr>
        <w:t>сөз</w:t>
      </w:r>
      <w:proofErr w:type="spellEnd"/>
      <w:r w:rsidRPr="008133EC">
        <w:rPr>
          <w:color w:val="000000"/>
          <w:sz w:val="28"/>
          <w:szCs w:val="28"/>
        </w:rPr>
        <w:t xml:space="preserve"> </w:t>
      </w:r>
      <w:proofErr w:type="spellStart"/>
      <w:r w:rsidRPr="008133EC">
        <w:rPr>
          <w:color w:val="000000"/>
          <w:sz w:val="28"/>
          <w:szCs w:val="28"/>
        </w:rPr>
        <w:t>ажыратылады</w:t>
      </w:r>
      <w:proofErr w:type="spellEnd"/>
      <w:r w:rsidRPr="008133EC">
        <w:rPr>
          <w:color w:val="000000"/>
          <w:sz w:val="28"/>
          <w:szCs w:val="28"/>
        </w:rPr>
        <w:t xml:space="preserve">. </w:t>
      </w:r>
      <w:proofErr w:type="spellStart"/>
      <w:r w:rsidRPr="008133EC">
        <w:rPr>
          <w:color w:val="000000"/>
          <w:sz w:val="28"/>
          <w:szCs w:val="28"/>
        </w:rPr>
        <w:t>Әрбір</w:t>
      </w:r>
      <w:proofErr w:type="spellEnd"/>
      <w:r w:rsidRPr="008133EC">
        <w:rPr>
          <w:color w:val="000000"/>
          <w:sz w:val="28"/>
          <w:szCs w:val="28"/>
        </w:rPr>
        <w:t xml:space="preserve"> </w:t>
      </w:r>
      <w:proofErr w:type="spellStart"/>
      <w:r w:rsidRPr="008133EC">
        <w:rPr>
          <w:color w:val="000000"/>
          <w:sz w:val="28"/>
          <w:szCs w:val="28"/>
        </w:rPr>
        <w:t>сөздің</w:t>
      </w:r>
      <w:proofErr w:type="spellEnd"/>
      <w:r w:rsidRPr="008133EC">
        <w:rPr>
          <w:color w:val="000000"/>
          <w:sz w:val="28"/>
          <w:szCs w:val="28"/>
        </w:rPr>
        <w:t xml:space="preserve"> </w:t>
      </w:r>
      <w:proofErr w:type="spellStart"/>
      <w:r w:rsidRPr="008133EC">
        <w:rPr>
          <w:color w:val="000000"/>
          <w:sz w:val="28"/>
          <w:szCs w:val="28"/>
        </w:rPr>
        <w:t>өзіне</w:t>
      </w:r>
      <w:proofErr w:type="spellEnd"/>
      <w:r w:rsidRPr="008133EC">
        <w:rPr>
          <w:color w:val="000000"/>
          <w:sz w:val="28"/>
          <w:szCs w:val="28"/>
        </w:rPr>
        <w:t xml:space="preserve"> </w:t>
      </w:r>
      <w:proofErr w:type="spellStart"/>
      <w:r w:rsidRPr="008133EC">
        <w:rPr>
          <w:color w:val="000000"/>
          <w:sz w:val="28"/>
          <w:szCs w:val="28"/>
        </w:rPr>
        <w:t>тән</w:t>
      </w:r>
      <w:proofErr w:type="spellEnd"/>
      <w:r w:rsidRPr="008133EC">
        <w:rPr>
          <w:color w:val="000000"/>
          <w:sz w:val="28"/>
          <w:szCs w:val="28"/>
        </w:rPr>
        <w:t xml:space="preserve"> </w:t>
      </w:r>
      <w:proofErr w:type="spellStart"/>
      <w:r w:rsidRPr="008133EC">
        <w:rPr>
          <w:color w:val="000000"/>
          <w:sz w:val="28"/>
          <w:szCs w:val="28"/>
        </w:rPr>
        <w:t>үндесім</w:t>
      </w:r>
      <w:proofErr w:type="spellEnd"/>
      <w:r w:rsidRPr="008133EC">
        <w:rPr>
          <w:color w:val="000000"/>
          <w:sz w:val="28"/>
          <w:szCs w:val="28"/>
        </w:rPr>
        <w:t xml:space="preserve"> </w:t>
      </w:r>
      <w:proofErr w:type="spellStart"/>
      <w:r w:rsidRPr="008133EC">
        <w:rPr>
          <w:color w:val="000000"/>
          <w:sz w:val="28"/>
          <w:szCs w:val="28"/>
        </w:rPr>
        <w:t>әуезі</w:t>
      </w:r>
      <w:proofErr w:type="spellEnd"/>
      <w:r w:rsidRPr="008133EC">
        <w:rPr>
          <w:color w:val="000000"/>
          <w:sz w:val="28"/>
          <w:szCs w:val="28"/>
        </w:rPr>
        <w:t xml:space="preserve"> бар, </w:t>
      </w:r>
      <w:proofErr w:type="spellStart"/>
      <w:r w:rsidRPr="008133EC">
        <w:rPr>
          <w:color w:val="000000"/>
          <w:sz w:val="28"/>
          <w:szCs w:val="28"/>
        </w:rPr>
        <w:t>ол</w:t>
      </w:r>
      <w:proofErr w:type="spellEnd"/>
      <w:r w:rsidRPr="008133EC">
        <w:rPr>
          <w:color w:val="000000"/>
          <w:sz w:val="28"/>
          <w:szCs w:val="28"/>
        </w:rPr>
        <w:t xml:space="preserve"> </w:t>
      </w:r>
      <w:proofErr w:type="spellStart"/>
      <w:r w:rsidRPr="008133EC">
        <w:rPr>
          <w:color w:val="000000"/>
          <w:sz w:val="28"/>
          <w:szCs w:val="28"/>
        </w:rPr>
        <w:t>сөздің</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тұтастығын</w:t>
      </w:r>
      <w:proofErr w:type="spellEnd"/>
      <w:r w:rsidRPr="008133EC">
        <w:rPr>
          <w:color w:val="000000"/>
          <w:sz w:val="28"/>
          <w:szCs w:val="28"/>
        </w:rPr>
        <w:t xml:space="preserve"> </w:t>
      </w:r>
      <w:proofErr w:type="spellStart"/>
      <w:r w:rsidRPr="008133EC">
        <w:rPr>
          <w:color w:val="000000"/>
          <w:sz w:val="28"/>
          <w:szCs w:val="28"/>
        </w:rPr>
        <w:t>анықтайды</w:t>
      </w:r>
      <w:proofErr w:type="spellEnd"/>
      <w:r w:rsidRPr="008133EC">
        <w:rPr>
          <w:color w:val="000000"/>
          <w:sz w:val="28"/>
          <w:szCs w:val="28"/>
        </w:rPr>
        <w:t>.</w:t>
      </w:r>
    </w:p>
    <w:p w14:paraId="48FA824F" w14:textId="77777777" w:rsidR="00DC051F" w:rsidRPr="008133EC" w:rsidRDefault="00DC051F" w:rsidP="00DC051F">
      <w:pPr>
        <w:pStyle w:val="af"/>
        <w:numPr>
          <w:ilvl w:val="0"/>
          <w:numId w:val="30"/>
        </w:numPr>
        <w:spacing w:before="0" w:beforeAutospacing="0" w:after="0" w:afterAutospacing="0"/>
        <w:jc w:val="both"/>
        <w:rPr>
          <w:color w:val="000000"/>
          <w:sz w:val="28"/>
          <w:szCs w:val="28"/>
        </w:rPr>
      </w:pPr>
      <w:proofErr w:type="spellStart"/>
      <w:r w:rsidRPr="008133EC">
        <w:rPr>
          <w:color w:val="000000"/>
          <w:sz w:val="28"/>
          <w:szCs w:val="28"/>
        </w:rPr>
        <w:lastRenderedPageBreak/>
        <w:t>Сөзден</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бөлінеді</w:t>
      </w:r>
      <w:proofErr w:type="spellEnd"/>
      <w:r w:rsidRPr="008133EC">
        <w:rPr>
          <w:color w:val="000000"/>
          <w:sz w:val="28"/>
          <w:szCs w:val="28"/>
        </w:rPr>
        <w:t xml:space="preserve">. </w:t>
      </w:r>
      <w:proofErr w:type="spellStart"/>
      <w:r w:rsidRPr="008133EC">
        <w:rPr>
          <w:color w:val="000000"/>
          <w:sz w:val="28"/>
          <w:szCs w:val="28"/>
        </w:rPr>
        <w:t>Әр</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 </w:t>
      </w:r>
      <w:proofErr w:type="spellStart"/>
      <w:r w:rsidRPr="008133EC">
        <w:rPr>
          <w:color w:val="000000"/>
          <w:sz w:val="28"/>
          <w:szCs w:val="28"/>
        </w:rPr>
        <w:t>сөздің</w:t>
      </w:r>
      <w:proofErr w:type="spellEnd"/>
      <w:r w:rsidRPr="008133EC">
        <w:rPr>
          <w:color w:val="000000"/>
          <w:sz w:val="28"/>
          <w:szCs w:val="28"/>
        </w:rPr>
        <w:t xml:space="preserve"> </w:t>
      </w:r>
      <w:proofErr w:type="spellStart"/>
      <w:r w:rsidRPr="008133EC">
        <w:rPr>
          <w:color w:val="000000"/>
          <w:sz w:val="28"/>
          <w:szCs w:val="28"/>
        </w:rPr>
        <w:t>ішіндегі</w:t>
      </w:r>
      <w:proofErr w:type="spellEnd"/>
      <w:r w:rsidRPr="008133EC">
        <w:rPr>
          <w:color w:val="000000"/>
          <w:sz w:val="28"/>
          <w:szCs w:val="28"/>
        </w:rPr>
        <w:t xml:space="preserve"> </w:t>
      </w:r>
      <w:proofErr w:type="spellStart"/>
      <w:r w:rsidRPr="008133EC">
        <w:rPr>
          <w:color w:val="000000"/>
          <w:sz w:val="28"/>
          <w:szCs w:val="28"/>
        </w:rPr>
        <w:t>өзіндік</w:t>
      </w:r>
      <w:proofErr w:type="spellEnd"/>
      <w:r w:rsidRPr="008133EC">
        <w:rPr>
          <w:color w:val="000000"/>
          <w:sz w:val="28"/>
          <w:szCs w:val="28"/>
        </w:rPr>
        <w:t xml:space="preserve"> </w:t>
      </w:r>
      <w:proofErr w:type="spellStart"/>
      <w:r w:rsidRPr="008133EC">
        <w:rPr>
          <w:color w:val="000000"/>
          <w:sz w:val="28"/>
          <w:szCs w:val="28"/>
        </w:rPr>
        <w:t>үндесім</w:t>
      </w:r>
      <w:proofErr w:type="spellEnd"/>
      <w:r w:rsidRPr="008133EC">
        <w:rPr>
          <w:color w:val="000000"/>
          <w:sz w:val="28"/>
          <w:szCs w:val="28"/>
        </w:rPr>
        <w:t xml:space="preserve"> </w:t>
      </w:r>
      <w:proofErr w:type="spellStart"/>
      <w:r w:rsidRPr="008133EC">
        <w:rPr>
          <w:color w:val="000000"/>
          <w:sz w:val="28"/>
          <w:szCs w:val="28"/>
        </w:rPr>
        <w:t>әуезге</w:t>
      </w:r>
      <w:proofErr w:type="spellEnd"/>
      <w:r w:rsidRPr="008133EC">
        <w:rPr>
          <w:color w:val="000000"/>
          <w:sz w:val="28"/>
          <w:szCs w:val="28"/>
        </w:rPr>
        <w:t xml:space="preserve"> </w:t>
      </w:r>
      <w:proofErr w:type="spellStart"/>
      <w:r w:rsidRPr="008133EC">
        <w:rPr>
          <w:color w:val="000000"/>
          <w:sz w:val="28"/>
          <w:szCs w:val="28"/>
        </w:rPr>
        <w:t>бағынатын</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кешен</w:t>
      </w:r>
      <w:proofErr w:type="spellEnd"/>
      <w:r w:rsidRPr="008133EC">
        <w:rPr>
          <w:color w:val="000000"/>
          <w:sz w:val="28"/>
          <w:szCs w:val="28"/>
        </w:rPr>
        <w:t>.</w:t>
      </w:r>
    </w:p>
    <w:p w14:paraId="4D65EE36" w14:textId="77777777" w:rsidR="00DC051F" w:rsidRPr="008133EC" w:rsidRDefault="00DC051F" w:rsidP="00DC051F">
      <w:pPr>
        <w:pStyle w:val="af"/>
        <w:numPr>
          <w:ilvl w:val="0"/>
          <w:numId w:val="30"/>
        </w:numPr>
        <w:spacing w:before="0" w:beforeAutospacing="0" w:after="0" w:afterAutospacing="0"/>
        <w:jc w:val="both"/>
        <w:rPr>
          <w:color w:val="000000"/>
          <w:sz w:val="28"/>
          <w:szCs w:val="28"/>
        </w:rPr>
      </w:pPr>
      <w:proofErr w:type="spellStart"/>
      <w:r w:rsidRPr="008133EC">
        <w:rPr>
          <w:color w:val="000000"/>
          <w:sz w:val="28"/>
          <w:szCs w:val="28"/>
        </w:rPr>
        <w:t>Буыннан</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дәл</w:t>
      </w:r>
      <w:proofErr w:type="spellEnd"/>
      <w:r w:rsidRPr="008133EC">
        <w:rPr>
          <w:color w:val="000000"/>
          <w:sz w:val="28"/>
          <w:szCs w:val="28"/>
        </w:rPr>
        <w:t xml:space="preserve"> </w:t>
      </w:r>
      <w:proofErr w:type="spellStart"/>
      <w:r w:rsidRPr="008133EC">
        <w:rPr>
          <w:color w:val="000000"/>
          <w:sz w:val="28"/>
          <w:szCs w:val="28"/>
        </w:rPr>
        <w:t>сол</w:t>
      </w:r>
      <w:proofErr w:type="spellEnd"/>
      <w:r w:rsidRPr="008133EC">
        <w:rPr>
          <w:color w:val="000000"/>
          <w:sz w:val="28"/>
          <w:szCs w:val="28"/>
        </w:rPr>
        <w:t xml:space="preserve"> </w:t>
      </w:r>
      <w:proofErr w:type="spellStart"/>
      <w:r w:rsidRPr="008133EC">
        <w:rPr>
          <w:color w:val="000000"/>
          <w:sz w:val="28"/>
          <w:szCs w:val="28"/>
        </w:rPr>
        <w:t>буынға</w:t>
      </w:r>
      <w:proofErr w:type="spellEnd"/>
      <w:r w:rsidRPr="008133EC">
        <w:rPr>
          <w:color w:val="000000"/>
          <w:sz w:val="28"/>
          <w:szCs w:val="28"/>
        </w:rPr>
        <w:t xml:space="preserve"> </w:t>
      </w:r>
      <w:proofErr w:type="spellStart"/>
      <w:r w:rsidRPr="008133EC">
        <w:rPr>
          <w:color w:val="000000"/>
          <w:sz w:val="28"/>
          <w:szCs w:val="28"/>
        </w:rPr>
        <w:t>тән</w:t>
      </w:r>
      <w:proofErr w:type="spellEnd"/>
      <w:r w:rsidRPr="008133EC">
        <w:rPr>
          <w:color w:val="000000"/>
          <w:sz w:val="28"/>
          <w:szCs w:val="28"/>
        </w:rPr>
        <w:t xml:space="preserve"> </w:t>
      </w:r>
      <w:proofErr w:type="spellStart"/>
      <w:r w:rsidRPr="008133EC">
        <w:rPr>
          <w:color w:val="000000"/>
          <w:sz w:val="28"/>
          <w:szCs w:val="28"/>
        </w:rPr>
        <w:t>үндесім</w:t>
      </w:r>
      <w:proofErr w:type="spellEnd"/>
      <w:r w:rsidRPr="008133EC">
        <w:rPr>
          <w:color w:val="000000"/>
          <w:sz w:val="28"/>
          <w:szCs w:val="28"/>
        </w:rPr>
        <w:t xml:space="preserve"> </w:t>
      </w:r>
      <w:proofErr w:type="spellStart"/>
      <w:r w:rsidRPr="008133EC">
        <w:rPr>
          <w:color w:val="000000"/>
          <w:sz w:val="28"/>
          <w:szCs w:val="28"/>
        </w:rPr>
        <w:t>әуезімен</w:t>
      </w:r>
      <w:proofErr w:type="spellEnd"/>
      <w:r w:rsidRPr="008133EC">
        <w:rPr>
          <w:color w:val="000000"/>
          <w:sz w:val="28"/>
          <w:szCs w:val="28"/>
        </w:rPr>
        <w:t xml:space="preserve"> </w:t>
      </w:r>
      <w:proofErr w:type="spellStart"/>
      <w:r w:rsidRPr="008133EC">
        <w:rPr>
          <w:color w:val="000000"/>
          <w:sz w:val="28"/>
          <w:szCs w:val="28"/>
        </w:rPr>
        <w:t>нақтыланған</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түрленімде</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w:t>
      </w:r>
    </w:p>
    <w:p w14:paraId="5A705B77" w14:textId="77777777" w:rsidR="00DC051F" w:rsidRPr="008133EC" w:rsidRDefault="00DC051F" w:rsidP="00DC051F">
      <w:pPr>
        <w:pStyle w:val="af"/>
        <w:spacing w:before="0" w:beforeAutospacing="0" w:after="0" w:afterAutospacing="0"/>
        <w:ind w:firstLine="360"/>
        <w:jc w:val="both"/>
        <w:rPr>
          <w:color w:val="000000"/>
          <w:sz w:val="28"/>
          <w:szCs w:val="28"/>
        </w:rPr>
      </w:pPr>
      <w:r w:rsidRPr="008133EC">
        <w:rPr>
          <w:color w:val="000000"/>
          <w:sz w:val="28"/>
          <w:szCs w:val="28"/>
        </w:rPr>
        <w:t xml:space="preserve">Осы </w:t>
      </w:r>
      <w:proofErr w:type="spellStart"/>
      <w:r w:rsidRPr="008133EC">
        <w:rPr>
          <w:color w:val="000000"/>
          <w:sz w:val="28"/>
          <w:szCs w:val="28"/>
        </w:rPr>
        <w:t>жолмен</w:t>
      </w:r>
      <w:proofErr w:type="spellEnd"/>
      <w:r w:rsidRPr="008133EC">
        <w:rPr>
          <w:color w:val="000000"/>
          <w:sz w:val="28"/>
          <w:szCs w:val="28"/>
        </w:rPr>
        <w:t xml:space="preserve"> </w:t>
      </w:r>
      <w:proofErr w:type="spellStart"/>
      <w:r w:rsidRPr="008133EC">
        <w:rPr>
          <w:color w:val="000000"/>
          <w:sz w:val="28"/>
          <w:szCs w:val="28"/>
        </w:rPr>
        <w:t>табылған</w:t>
      </w:r>
      <w:proofErr w:type="spellEnd"/>
      <w:r w:rsidRPr="008133EC">
        <w:rPr>
          <w:color w:val="000000"/>
          <w:sz w:val="28"/>
          <w:szCs w:val="28"/>
        </w:rPr>
        <w:t xml:space="preserve"> </w:t>
      </w:r>
      <w:proofErr w:type="spellStart"/>
      <w:r w:rsidRPr="008133EC">
        <w:rPr>
          <w:color w:val="000000"/>
          <w:sz w:val="28"/>
          <w:szCs w:val="28"/>
        </w:rPr>
        <w:t>дыбыстар</w:t>
      </w:r>
      <w:proofErr w:type="spellEnd"/>
      <w:r w:rsidRPr="008133EC">
        <w:rPr>
          <w:color w:val="000000"/>
          <w:sz w:val="28"/>
          <w:szCs w:val="28"/>
        </w:rPr>
        <w:t xml:space="preserve"> </w:t>
      </w:r>
      <w:proofErr w:type="spellStart"/>
      <w:r w:rsidRPr="008133EC">
        <w:rPr>
          <w:color w:val="000000"/>
          <w:sz w:val="28"/>
          <w:szCs w:val="28"/>
        </w:rPr>
        <w:t>ғана</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тіліне</w:t>
      </w:r>
      <w:proofErr w:type="spellEnd"/>
      <w:r w:rsidRPr="008133EC">
        <w:rPr>
          <w:color w:val="000000"/>
          <w:sz w:val="28"/>
          <w:szCs w:val="28"/>
        </w:rPr>
        <w:t xml:space="preserve"> </w:t>
      </w:r>
      <w:proofErr w:type="spellStart"/>
      <w:r w:rsidRPr="008133EC">
        <w:rPr>
          <w:color w:val="000000"/>
          <w:sz w:val="28"/>
          <w:szCs w:val="28"/>
        </w:rPr>
        <w:t>тән</w:t>
      </w:r>
      <w:proofErr w:type="spellEnd"/>
      <w:r w:rsidRPr="008133EC">
        <w:rPr>
          <w:color w:val="000000"/>
          <w:sz w:val="28"/>
          <w:szCs w:val="28"/>
        </w:rPr>
        <w:t xml:space="preserve"> </w:t>
      </w:r>
      <w:proofErr w:type="spellStart"/>
      <w:r w:rsidRPr="008133EC">
        <w:rPr>
          <w:color w:val="000000"/>
          <w:sz w:val="28"/>
          <w:szCs w:val="28"/>
        </w:rPr>
        <w:t>ақиқат</w:t>
      </w:r>
      <w:proofErr w:type="spellEnd"/>
      <w:r w:rsidRPr="008133EC">
        <w:rPr>
          <w:color w:val="000000"/>
          <w:sz w:val="28"/>
          <w:szCs w:val="28"/>
        </w:rPr>
        <w:t xml:space="preserve"> </w:t>
      </w:r>
      <w:proofErr w:type="spellStart"/>
      <w:r w:rsidRPr="008133EC">
        <w:rPr>
          <w:color w:val="000000"/>
          <w:sz w:val="28"/>
          <w:szCs w:val="28"/>
        </w:rPr>
        <w:t>дыбыстар</w:t>
      </w:r>
      <w:proofErr w:type="spellEnd"/>
      <w:r w:rsidRPr="008133EC">
        <w:rPr>
          <w:color w:val="000000"/>
          <w:sz w:val="28"/>
          <w:szCs w:val="28"/>
        </w:rPr>
        <w:t xml:space="preserve">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саналады</w:t>
      </w:r>
      <w:proofErr w:type="spellEnd"/>
      <w:r w:rsidRPr="008133EC">
        <w:rPr>
          <w:color w:val="000000"/>
          <w:sz w:val="28"/>
          <w:szCs w:val="28"/>
        </w:rPr>
        <w:t xml:space="preserve">. </w:t>
      </w:r>
      <w:proofErr w:type="spellStart"/>
      <w:r w:rsidRPr="008133EC">
        <w:rPr>
          <w:color w:val="000000"/>
          <w:sz w:val="28"/>
          <w:szCs w:val="28"/>
        </w:rPr>
        <w:t>Нәтижесінде</w:t>
      </w:r>
      <w:proofErr w:type="spellEnd"/>
      <w:r w:rsidRPr="008133EC">
        <w:rPr>
          <w:color w:val="000000"/>
          <w:sz w:val="28"/>
          <w:szCs w:val="28"/>
        </w:rPr>
        <w:t xml:space="preserve"> </w:t>
      </w:r>
      <w:proofErr w:type="spellStart"/>
      <w:r w:rsidRPr="008133EC">
        <w:rPr>
          <w:color w:val="000000"/>
          <w:sz w:val="28"/>
          <w:szCs w:val="28"/>
        </w:rPr>
        <w:t>теориялық</w:t>
      </w:r>
      <w:proofErr w:type="spellEnd"/>
      <w:r w:rsidRPr="008133EC">
        <w:rPr>
          <w:color w:val="000000"/>
          <w:sz w:val="28"/>
          <w:szCs w:val="28"/>
        </w:rPr>
        <w:t xml:space="preserve"> </w:t>
      </w:r>
      <w:proofErr w:type="spellStart"/>
      <w:r w:rsidRPr="008133EC">
        <w:rPr>
          <w:color w:val="000000"/>
          <w:sz w:val="28"/>
          <w:szCs w:val="28"/>
        </w:rPr>
        <w:t>фонетикада</w:t>
      </w:r>
      <w:proofErr w:type="spellEnd"/>
      <w:r w:rsidRPr="008133EC">
        <w:rPr>
          <w:color w:val="000000"/>
          <w:sz w:val="28"/>
          <w:szCs w:val="28"/>
        </w:rPr>
        <w:t xml:space="preserve"> </w:t>
      </w:r>
      <w:proofErr w:type="spellStart"/>
      <w:r w:rsidRPr="008133EC">
        <w:rPr>
          <w:color w:val="000000"/>
          <w:sz w:val="28"/>
          <w:szCs w:val="28"/>
        </w:rPr>
        <w:t>қалыптасқан</w:t>
      </w:r>
      <w:proofErr w:type="spellEnd"/>
      <w:r w:rsidRPr="008133EC">
        <w:rPr>
          <w:color w:val="000000"/>
          <w:sz w:val="28"/>
          <w:szCs w:val="28"/>
        </w:rPr>
        <w:t xml:space="preserve"> </w:t>
      </w:r>
      <w:proofErr w:type="spellStart"/>
      <w:r w:rsidRPr="008133EC">
        <w:rPr>
          <w:color w:val="000000"/>
          <w:sz w:val="28"/>
          <w:szCs w:val="28"/>
        </w:rPr>
        <w:t>әліпбилік</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тізбегінен</w:t>
      </w:r>
      <w:proofErr w:type="spellEnd"/>
      <w:r w:rsidRPr="008133EC">
        <w:rPr>
          <w:color w:val="000000"/>
          <w:sz w:val="28"/>
          <w:szCs w:val="28"/>
        </w:rPr>
        <w:t xml:space="preserve"> </w:t>
      </w:r>
      <w:proofErr w:type="spellStart"/>
      <w:r w:rsidRPr="008133EC">
        <w:rPr>
          <w:color w:val="000000"/>
          <w:sz w:val="28"/>
          <w:szCs w:val="28"/>
        </w:rPr>
        <w:t>өзгеше</w:t>
      </w:r>
      <w:proofErr w:type="spellEnd"/>
      <w:r w:rsidRPr="008133EC">
        <w:rPr>
          <w:color w:val="000000"/>
          <w:sz w:val="28"/>
          <w:szCs w:val="28"/>
        </w:rPr>
        <w:t xml:space="preserve">, </w:t>
      </w:r>
      <w:proofErr w:type="spellStart"/>
      <w:r w:rsidRPr="008133EC">
        <w:rPr>
          <w:color w:val="000000"/>
          <w:sz w:val="28"/>
          <w:szCs w:val="28"/>
        </w:rPr>
        <w:t>әлдеқайда</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ғылыми</w:t>
      </w:r>
      <w:proofErr w:type="spellEnd"/>
      <w:r w:rsidRPr="008133EC">
        <w:rPr>
          <w:color w:val="000000"/>
          <w:sz w:val="28"/>
          <w:szCs w:val="28"/>
        </w:rPr>
        <w:t xml:space="preserve"> </w:t>
      </w:r>
      <w:proofErr w:type="spellStart"/>
      <w:r w:rsidRPr="008133EC">
        <w:rPr>
          <w:color w:val="000000"/>
          <w:sz w:val="28"/>
          <w:szCs w:val="28"/>
        </w:rPr>
        <w:t>негізделген</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дыбыстарының</w:t>
      </w:r>
      <w:proofErr w:type="spellEnd"/>
      <w:r w:rsidRPr="008133EC">
        <w:rPr>
          <w:color w:val="000000"/>
          <w:sz w:val="28"/>
          <w:szCs w:val="28"/>
        </w:rPr>
        <w:t xml:space="preserve"> </w:t>
      </w:r>
      <w:proofErr w:type="spellStart"/>
      <w:r w:rsidRPr="008133EC">
        <w:rPr>
          <w:color w:val="000000"/>
          <w:sz w:val="28"/>
          <w:szCs w:val="28"/>
        </w:rPr>
        <w:t>шынайы</w:t>
      </w:r>
      <w:proofErr w:type="spellEnd"/>
      <w:r w:rsidRPr="008133EC">
        <w:rPr>
          <w:color w:val="000000"/>
          <w:sz w:val="28"/>
          <w:szCs w:val="28"/>
        </w:rPr>
        <w:t xml:space="preserve"> </w:t>
      </w:r>
      <w:proofErr w:type="spellStart"/>
      <w:r w:rsidRPr="008133EC">
        <w:rPr>
          <w:color w:val="000000"/>
          <w:sz w:val="28"/>
          <w:szCs w:val="28"/>
        </w:rPr>
        <w:t>құрамы</w:t>
      </w:r>
      <w:proofErr w:type="spellEnd"/>
      <w:r w:rsidRPr="008133EC">
        <w:rPr>
          <w:color w:val="000000"/>
          <w:sz w:val="28"/>
          <w:szCs w:val="28"/>
        </w:rPr>
        <w:t xml:space="preserve"> </w:t>
      </w:r>
      <w:proofErr w:type="spellStart"/>
      <w:r w:rsidRPr="008133EC">
        <w:rPr>
          <w:color w:val="000000"/>
          <w:sz w:val="28"/>
          <w:szCs w:val="28"/>
        </w:rPr>
        <w:t>шығады</w:t>
      </w:r>
      <w:proofErr w:type="spellEnd"/>
      <w:r w:rsidRPr="008133EC">
        <w:rPr>
          <w:color w:val="000000"/>
          <w:sz w:val="28"/>
          <w:szCs w:val="28"/>
        </w:rPr>
        <w:t>.</w:t>
      </w:r>
    </w:p>
    <w:p w14:paraId="2371D9DF" w14:textId="77777777" w:rsidR="00DC051F" w:rsidRPr="008133EC" w:rsidRDefault="00DC051F" w:rsidP="00DC051F">
      <w:pPr>
        <w:pStyle w:val="af"/>
        <w:spacing w:before="0" w:beforeAutospacing="0" w:after="0" w:afterAutospacing="0"/>
        <w:ind w:firstLine="708"/>
        <w:jc w:val="both"/>
        <w:rPr>
          <w:color w:val="000000"/>
          <w:sz w:val="28"/>
          <w:szCs w:val="28"/>
        </w:rPr>
      </w:pPr>
      <w:proofErr w:type="spellStart"/>
      <w:r w:rsidRPr="008133EC">
        <w:rPr>
          <w:color w:val="000000"/>
          <w:sz w:val="28"/>
          <w:szCs w:val="28"/>
        </w:rPr>
        <w:t>Қазіргі</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зерттеулерде</w:t>
      </w:r>
      <w:proofErr w:type="spellEnd"/>
      <w:r w:rsidRPr="008133EC">
        <w:rPr>
          <w:color w:val="000000"/>
          <w:sz w:val="28"/>
          <w:szCs w:val="28"/>
        </w:rPr>
        <w:t xml:space="preserve"> </w:t>
      </w:r>
      <w:proofErr w:type="spellStart"/>
      <w:r w:rsidRPr="008133EC">
        <w:rPr>
          <w:color w:val="000000"/>
          <w:sz w:val="28"/>
          <w:szCs w:val="28"/>
        </w:rPr>
        <w:t>түркі</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тілдерінің</w:t>
      </w:r>
      <w:proofErr w:type="spellEnd"/>
      <w:r w:rsidRPr="008133EC">
        <w:rPr>
          <w:color w:val="000000"/>
          <w:sz w:val="28"/>
          <w:szCs w:val="28"/>
        </w:rPr>
        <w:t xml:space="preserve"> </w:t>
      </w:r>
      <w:proofErr w:type="spellStart"/>
      <w:r w:rsidRPr="008133EC">
        <w:rPr>
          <w:color w:val="000000"/>
          <w:sz w:val="28"/>
          <w:szCs w:val="28"/>
        </w:rPr>
        <w:t>талданымы</w:t>
      </w:r>
      <w:proofErr w:type="spellEnd"/>
      <w:r w:rsidRPr="008133EC">
        <w:rPr>
          <w:color w:val="000000"/>
          <w:sz w:val="28"/>
          <w:szCs w:val="28"/>
        </w:rPr>
        <w:t xml:space="preserve"> </w:t>
      </w:r>
      <w:proofErr w:type="spellStart"/>
      <w:r w:rsidRPr="008133EC">
        <w:rPr>
          <w:color w:val="000000"/>
          <w:sz w:val="28"/>
          <w:szCs w:val="28"/>
        </w:rPr>
        <w:t>ұзақ</w:t>
      </w:r>
      <w:proofErr w:type="spellEnd"/>
      <w:r w:rsidRPr="008133EC">
        <w:rPr>
          <w:color w:val="000000"/>
          <w:sz w:val="28"/>
          <w:szCs w:val="28"/>
        </w:rPr>
        <w:t xml:space="preserve"> </w:t>
      </w:r>
      <w:proofErr w:type="spellStart"/>
      <w:r w:rsidRPr="008133EC">
        <w:rPr>
          <w:color w:val="000000"/>
          <w:sz w:val="28"/>
          <w:szCs w:val="28"/>
        </w:rPr>
        <w:t>уақыт</w:t>
      </w:r>
      <w:proofErr w:type="spellEnd"/>
      <w:r w:rsidRPr="008133EC">
        <w:rPr>
          <w:color w:val="000000"/>
          <w:sz w:val="28"/>
          <w:szCs w:val="28"/>
        </w:rPr>
        <w:t xml:space="preserve"> </w:t>
      </w:r>
      <w:proofErr w:type="spellStart"/>
      <w:r w:rsidRPr="008133EC">
        <w:rPr>
          <w:color w:val="000000"/>
          <w:sz w:val="28"/>
          <w:szCs w:val="28"/>
        </w:rPr>
        <w:t>бойы</w:t>
      </w:r>
      <w:proofErr w:type="spellEnd"/>
      <w:r w:rsidRPr="008133EC">
        <w:rPr>
          <w:color w:val="000000"/>
          <w:sz w:val="28"/>
          <w:szCs w:val="28"/>
        </w:rPr>
        <w:t xml:space="preserve"> </w:t>
      </w:r>
      <w:proofErr w:type="spellStart"/>
      <w:r w:rsidRPr="008133EC">
        <w:rPr>
          <w:color w:val="000000"/>
          <w:sz w:val="28"/>
          <w:szCs w:val="28"/>
        </w:rPr>
        <w:t>үнді-еуропа</w:t>
      </w:r>
      <w:proofErr w:type="spellEnd"/>
      <w:r w:rsidRPr="008133EC">
        <w:rPr>
          <w:color w:val="000000"/>
          <w:sz w:val="28"/>
          <w:szCs w:val="28"/>
        </w:rPr>
        <w:t xml:space="preserve"> </w:t>
      </w:r>
      <w:proofErr w:type="spellStart"/>
      <w:r w:rsidRPr="008133EC">
        <w:rPr>
          <w:color w:val="000000"/>
          <w:sz w:val="28"/>
          <w:szCs w:val="28"/>
        </w:rPr>
        <w:t>тілдерінің</w:t>
      </w:r>
      <w:proofErr w:type="spellEnd"/>
      <w:r w:rsidRPr="008133EC">
        <w:rPr>
          <w:color w:val="000000"/>
          <w:sz w:val="28"/>
          <w:szCs w:val="28"/>
        </w:rPr>
        <w:t xml:space="preserve"> </w:t>
      </w:r>
      <w:proofErr w:type="spellStart"/>
      <w:r w:rsidRPr="008133EC">
        <w:rPr>
          <w:color w:val="000000"/>
          <w:sz w:val="28"/>
          <w:szCs w:val="28"/>
        </w:rPr>
        <w:t>моделдерімен</w:t>
      </w:r>
      <w:proofErr w:type="spellEnd"/>
      <w:r w:rsidRPr="008133EC">
        <w:rPr>
          <w:color w:val="000000"/>
          <w:sz w:val="28"/>
          <w:szCs w:val="28"/>
        </w:rPr>
        <w:t xml:space="preserve"> </w:t>
      </w:r>
      <w:proofErr w:type="spellStart"/>
      <w:r w:rsidRPr="008133EC">
        <w:rPr>
          <w:color w:val="000000"/>
          <w:sz w:val="28"/>
          <w:szCs w:val="28"/>
        </w:rPr>
        <w:t>салыстырылып</w:t>
      </w:r>
      <w:proofErr w:type="spellEnd"/>
      <w:r w:rsidRPr="008133EC">
        <w:rPr>
          <w:color w:val="000000"/>
          <w:sz w:val="28"/>
          <w:szCs w:val="28"/>
        </w:rPr>
        <w:t xml:space="preserve"> </w:t>
      </w:r>
      <w:proofErr w:type="spellStart"/>
      <w:r w:rsidRPr="008133EC">
        <w:rPr>
          <w:color w:val="000000"/>
          <w:sz w:val="28"/>
          <w:szCs w:val="28"/>
        </w:rPr>
        <w:t>келді</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еуропацентристік</w:t>
      </w:r>
      <w:proofErr w:type="spellEnd"/>
      <w:r w:rsidRPr="008133EC">
        <w:rPr>
          <w:color w:val="000000"/>
          <w:sz w:val="28"/>
          <w:szCs w:val="28"/>
        </w:rPr>
        <w:t xml:space="preserve"> </w:t>
      </w:r>
      <w:proofErr w:type="spellStart"/>
      <w:r w:rsidRPr="008133EC">
        <w:rPr>
          <w:color w:val="000000"/>
          <w:sz w:val="28"/>
          <w:szCs w:val="28"/>
        </w:rPr>
        <w:t>көзқарас</w:t>
      </w:r>
      <w:proofErr w:type="spellEnd"/>
      <w:r w:rsidRPr="008133EC">
        <w:rPr>
          <w:color w:val="000000"/>
          <w:sz w:val="28"/>
          <w:szCs w:val="28"/>
        </w:rPr>
        <w:t xml:space="preserve"> </w:t>
      </w:r>
      <w:proofErr w:type="spellStart"/>
      <w:r w:rsidRPr="008133EC">
        <w:rPr>
          <w:color w:val="000000"/>
          <w:sz w:val="28"/>
          <w:szCs w:val="28"/>
        </w:rPr>
        <w:t>түркі</w:t>
      </w:r>
      <w:proofErr w:type="spellEnd"/>
      <w:r w:rsidRPr="008133EC">
        <w:rPr>
          <w:color w:val="000000"/>
          <w:sz w:val="28"/>
          <w:szCs w:val="28"/>
        </w:rPr>
        <w:t xml:space="preserve"> </w:t>
      </w:r>
      <w:proofErr w:type="spellStart"/>
      <w:r w:rsidRPr="008133EC">
        <w:rPr>
          <w:color w:val="000000"/>
          <w:sz w:val="28"/>
          <w:szCs w:val="28"/>
        </w:rPr>
        <w:t>тілдерінің</w:t>
      </w:r>
      <w:proofErr w:type="spellEnd"/>
      <w:r w:rsidRPr="008133EC">
        <w:rPr>
          <w:color w:val="000000"/>
          <w:sz w:val="28"/>
          <w:szCs w:val="28"/>
        </w:rPr>
        <w:t xml:space="preserve"> </w:t>
      </w:r>
      <w:proofErr w:type="spellStart"/>
      <w:r w:rsidRPr="008133EC">
        <w:rPr>
          <w:color w:val="000000"/>
          <w:sz w:val="28"/>
          <w:szCs w:val="28"/>
        </w:rPr>
        <w:t>өзіндік</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табиғатын</w:t>
      </w:r>
      <w:proofErr w:type="spellEnd"/>
      <w:r w:rsidRPr="008133EC">
        <w:rPr>
          <w:color w:val="000000"/>
          <w:sz w:val="28"/>
          <w:szCs w:val="28"/>
        </w:rPr>
        <w:t xml:space="preserve"> </w:t>
      </w:r>
      <w:proofErr w:type="spellStart"/>
      <w:r w:rsidRPr="008133EC">
        <w:rPr>
          <w:color w:val="000000"/>
          <w:sz w:val="28"/>
          <w:szCs w:val="28"/>
        </w:rPr>
        <w:t>дұрыс</w:t>
      </w:r>
      <w:proofErr w:type="spellEnd"/>
      <w:r w:rsidRPr="008133EC">
        <w:rPr>
          <w:color w:val="000000"/>
          <w:sz w:val="28"/>
          <w:szCs w:val="28"/>
        </w:rPr>
        <w:t xml:space="preserve"> </w:t>
      </w:r>
      <w:proofErr w:type="spellStart"/>
      <w:r w:rsidRPr="008133EC">
        <w:rPr>
          <w:color w:val="000000"/>
          <w:sz w:val="28"/>
          <w:szCs w:val="28"/>
        </w:rPr>
        <w:t>тануға</w:t>
      </w:r>
      <w:proofErr w:type="spellEnd"/>
      <w:r w:rsidRPr="008133EC">
        <w:rPr>
          <w:color w:val="000000"/>
          <w:sz w:val="28"/>
          <w:szCs w:val="28"/>
        </w:rPr>
        <w:t xml:space="preserve"> </w:t>
      </w:r>
      <w:proofErr w:type="spellStart"/>
      <w:r w:rsidRPr="008133EC">
        <w:rPr>
          <w:color w:val="000000"/>
          <w:sz w:val="28"/>
          <w:szCs w:val="28"/>
        </w:rPr>
        <w:t>едәуір</w:t>
      </w:r>
      <w:proofErr w:type="spellEnd"/>
      <w:r w:rsidRPr="008133EC">
        <w:rPr>
          <w:color w:val="000000"/>
          <w:sz w:val="28"/>
          <w:szCs w:val="28"/>
        </w:rPr>
        <w:t xml:space="preserve"> </w:t>
      </w:r>
      <w:proofErr w:type="spellStart"/>
      <w:r w:rsidRPr="008133EC">
        <w:rPr>
          <w:color w:val="000000"/>
          <w:sz w:val="28"/>
          <w:szCs w:val="28"/>
        </w:rPr>
        <w:t>кедергі</w:t>
      </w:r>
      <w:proofErr w:type="spellEnd"/>
      <w:r w:rsidRPr="008133EC">
        <w:rPr>
          <w:color w:val="000000"/>
          <w:sz w:val="28"/>
          <w:szCs w:val="28"/>
        </w:rPr>
        <w:t xml:space="preserve"> </w:t>
      </w:r>
      <w:proofErr w:type="spellStart"/>
      <w:r w:rsidRPr="008133EC">
        <w:rPr>
          <w:color w:val="000000"/>
          <w:sz w:val="28"/>
          <w:szCs w:val="28"/>
        </w:rPr>
        <w:t>келтірді</w:t>
      </w:r>
      <w:proofErr w:type="spellEnd"/>
      <w:r w:rsidRPr="008133EC">
        <w:rPr>
          <w:color w:val="000000"/>
          <w:sz w:val="28"/>
          <w:szCs w:val="28"/>
        </w:rPr>
        <w:t xml:space="preserve">. </w:t>
      </w:r>
      <w:proofErr w:type="spellStart"/>
      <w:r w:rsidRPr="008133EC">
        <w:rPr>
          <w:color w:val="000000"/>
          <w:sz w:val="28"/>
          <w:szCs w:val="28"/>
        </w:rPr>
        <w:t>Өкінішке</w:t>
      </w:r>
      <w:proofErr w:type="spellEnd"/>
      <w:r w:rsidRPr="008133EC">
        <w:rPr>
          <w:color w:val="000000"/>
          <w:sz w:val="28"/>
          <w:szCs w:val="28"/>
        </w:rPr>
        <w:t xml:space="preserve"> </w:t>
      </w:r>
      <w:proofErr w:type="spellStart"/>
      <w:r w:rsidRPr="008133EC">
        <w:rPr>
          <w:color w:val="000000"/>
          <w:sz w:val="28"/>
          <w:szCs w:val="28"/>
        </w:rPr>
        <w:t>қарай</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фонетикасында</w:t>
      </w:r>
      <w:proofErr w:type="spellEnd"/>
      <w:r w:rsidRPr="008133EC">
        <w:rPr>
          <w:color w:val="000000"/>
          <w:sz w:val="28"/>
          <w:szCs w:val="28"/>
        </w:rPr>
        <w:t xml:space="preserve"> да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ұстанымнан</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w:t>
      </w:r>
      <w:proofErr w:type="spellStart"/>
      <w:r w:rsidRPr="008133EC">
        <w:rPr>
          <w:color w:val="000000"/>
          <w:sz w:val="28"/>
          <w:szCs w:val="28"/>
        </w:rPr>
        <w:t>арылу</w:t>
      </w:r>
      <w:proofErr w:type="spellEnd"/>
      <w:r w:rsidRPr="008133EC">
        <w:rPr>
          <w:color w:val="000000"/>
          <w:sz w:val="28"/>
          <w:szCs w:val="28"/>
        </w:rPr>
        <w:t xml:space="preserve"> </w:t>
      </w:r>
      <w:proofErr w:type="spellStart"/>
      <w:r w:rsidRPr="008133EC">
        <w:rPr>
          <w:color w:val="000000"/>
          <w:sz w:val="28"/>
          <w:szCs w:val="28"/>
        </w:rPr>
        <w:t>үрдісі</w:t>
      </w:r>
      <w:proofErr w:type="spellEnd"/>
      <w:r w:rsidRPr="008133EC">
        <w:rPr>
          <w:color w:val="000000"/>
          <w:sz w:val="28"/>
          <w:szCs w:val="28"/>
        </w:rPr>
        <w:t xml:space="preserve"> </w:t>
      </w:r>
      <w:proofErr w:type="spellStart"/>
      <w:r w:rsidRPr="008133EC">
        <w:rPr>
          <w:color w:val="000000"/>
          <w:sz w:val="28"/>
          <w:szCs w:val="28"/>
        </w:rPr>
        <w:t>әлі</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w:t>
      </w:r>
      <w:proofErr w:type="spellStart"/>
      <w:r w:rsidRPr="008133EC">
        <w:rPr>
          <w:color w:val="000000"/>
          <w:sz w:val="28"/>
          <w:szCs w:val="28"/>
        </w:rPr>
        <w:t>жүзеге</w:t>
      </w:r>
      <w:proofErr w:type="spellEnd"/>
      <w:r w:rsidRPr="008133EC">
        <w:rPr>
          <w:color w:val="000000"/>
          <w:sz w:val="28"/>
          <w:szCs w:val="28"/>
        </w:rPr>
        <w:t xml:space="preserve"> </w:t>
      </w:r>
      <w:proofErr w:type="spellStart"/>
      <w:r w:rsidRPr="008133EC">
        <w:rPr>
          <w:color w:val="000000"/>
          <w:sz w:val="28"/>
          <w:szCs w:val="28"/>
        </w:rPr>
        <w:t>асқан</w:t>
      </w:r>
      <w:proofErr w:type="spellEnd"/>
      <w:r w:rsidRPr="008133EC">
        <w:rPr>
          <w:color w:val="000000"/>
          <w:sz w:val="28"/>
          <w:szCs w:val="28"/>
        </w:rPr>
        <w:t xml:space="preserve"> </w:t>
      </w:r>
      <w:proofErr w:type="spellStart"/>
      <w:r w:rsidRPr="008133EC">
        <w:rPr>
          <w:color w:val="000000"/>
          <w:sz w:val="28"/>
          <w:szCs w:val="28"/>
        </w:rPr>
        <w:t>жоқ</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түркі</w:t>
      </w:r>
      <w:proofErr w:type="spellEnd"/>
      <w:r w:rsidRPr="008133EC">
        <w:rPr>
          <w:color w:val="000000"/>
          <w:sz w:val="28"/>
          <w:szCs w:val="28"/>
        </w:rPr>
        <w:t xml:space="preserve">) </w:t>
      </w:r>
      <w:proofErr w:type="spellStart"/>
      <w:r w:rsidRPr="008133EC">
        <w:rPr>
          <w:color w:val="000000"/>
          <w:sz w:val="28"/>
          <w:szCs w:val="28"/>
        </w:rPr>
        <w:t>тілі</w:t>
      </w:r>
      <w:proofErr w:type="spellEnd"/>
      <w:r w:rsidRPr="008133EC">
        <w:rPr>
          <w:color w:val="000000"/>
          <w:sz w:val="28"/>
          <w:szCs w:val="28"/>
        </w:rPr>
        <w:t xml:space="preserve"> </w:t>
      </w:r>
      <w:proofErr w:type="spellStart"/>
      <w:r w:rsidRPr="008133EC">
        <w:rPr>
          <w:color w:val="000000"/>
          <w:sz w:val="28"/>
          <w:szCs w:val="28"/>
        </w:rPr>
        <w:t>үндесім</w:t>
      </w:r>
      <w:proofErr w:type="spellEnd"/>
      <w:r w:rsidRPr="008133EC">
        <w:rPr>
          <w:color w:val="000000"/>
          <w:sz w:val="28"/>
          <w:szCs w:val="28"/>
        </w:rPr>
        <w:t xml:space="preserve"> (</w:t>
      </w:r>
      <w:proofErr w:type="spellStart"/>
      <w:r w:rsidRPr="008133EC">
        <w:rPr>
          <w:color w:val="000000"/>
          <w:sz w:val="28"/>
          <w:szCs w:val="28"/>
        </w:rPr>
        <w:t>сингармониялық</w:t>
      </w:r>
      <w:proofErr w:type="spellEnd"/>
      <w:r w:rsidRPr="008133EC">
        <w:rPr>
          <w:color w:val="000000"/>
          <w:sz w:val="28"/>
          <w:szCs w:val="28"/>
        </w:rPr>
        <w:t xml:space="preserve">) </w:t>
      </w:r>
      <w:proofErr w:type="spellStart"/>
      <w:r w:rsidRPr="008133EC">
        <w:rPr>
          <w:color w:val="000000"/>
          <w:sz w:val="28"/>
          <w:szCs w:val="28"/>
        </w:rPr>
        <w:t>жүйеге</w:t>
      </w:r>
      <w:proofErr w:type="spellEnd"/>
      <w:r w:rsidRPr="008133EC">
        <w:rPr>
          <w:color w:val="000000"/>
          <w:sz w:val="28"/>
          <w:szCs w:val="28"/>
        </w:rPr>
        <w:t xml:space="preserve"> </w:t>
      </w:r>
      <w:proofErr w:type="spellStart"/>
      <w:r w:rsidRPr="008133EC">
        <w:rPr>
          <w:color w:val="000000"/>
          <w:sz w:val="28"/>
          <w:szCs w:val="28"/>
        </w:rPr>
        <w:t>негізделетін</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болғандықтан</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дыбыстық</w:t>
      </w:r>
      <w:proofErr w:type="spellEnd"/>
      <w:r w:rsidRPr="008133EC">
        <w:rPr>
          <w:color w:val="000000"/>
          <w:sz w:val="28"/>
          <w:szCs w:val="28"/>
        </w:rPr>
        <w:t xml:space="preserve"> </w:t>
      </w:r>
      <w:proofErr w:type="spellStart"/>
      <w:r w:rsidRPr="008133EC">
        <w:rPr>
          <w:color w:val="000000"/>
          <w:sz w:val="28"/>
          <w:szCs w:val="28"/>
        </w:rPr>
        <w:t>құрамын</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еуропалық</w:t>
      </w:r>
      <w:proofErr w:type="spellEnd"/>
      <w:r w:rsidRPr="008133EC">
        <w:rPr>
          <w:color w:val="000000"/>
          <w:sz w:val="28"/>
          <w:szCs w:val="28"/>
        </w:rPr>
        <w:t xml:space="preserve"> </w:t>
      </w:r>
      <w:proofErr w:type="spellStart"/>
      <w:r w:rsidRPr="008133EC">
        <w:rPr>
          <w:color w:val="000000"/>
          <w:sz w:val="28"/>
          <w:szCs w:val="28"/>
        </w:rPr>
        <w:t>модельдермен</w:t>
      </w:r>
      <w:proofErr w:type="spellEnd"/>
      <w:r w:rsidRPr="008133EC">
        <w:rPr>
          <w:color w:val="000000"/>
          <w:sz w:val="28"/>
          <w:szCs w:val="28"/>
        </w:rPr>
        <w:t xml:space="preserve"> </w:t>
      </w:r>
      <w:proofErr w:type="spellStart"/>
      <w:r w:rsidRPr="008133EC">
        <w:rPr>
          <w:color w:val="000000"/>
          <w:sz w:val="28"/>
          <w:szCs w:val="28"/>
        </w:rPr>
        <w:t>емес</w:t>
      </w:r>
      <w:proofErr w:type="spellEnd"/>
      <w:r w:rsidRPr="008133EC">
        <w:rPr>
          <w:color w:val="000000"/>
          <w:sz w:val="28"/>
          <w:szCs w:val="28"/>
        </w:rPr>
        <w:t xml:space="preserve">, тек </w:t>
      </w:r>
      <w:proofErr w:type="spellStart"/>
      <w:r w:rsidRPr="008133EC">
        <w:rPr>
          <w:color w:val="000000"/>
          <w:sz w:val="28"/>
          <w:szCs w:val="28"/>
        </w:rPr>
        <w:t>өз</w:t>
      </w:r>
      <w:proofErr w:type="spellEnd"/>
      <w:r w:rsidRPr="008133EC">
        <w:rPr>
          <w:color w:val="000000"/>
          <w:sz w:val="28"/>
          <w:szCs w:val="28"/>
        </w:rPr>
        <w:t xml:space="preserve"> </w:t>
      </w:r>
      <w:proofErr w:type="spellStart"/>
      <w:r w:rsidRPr="008133EC">
        <w:rPr>
          <w:color w:val="000000"/>
          <w:sz w:val="28"/>
          <w:szCs w:val="28"/>
        </w:rPr>
        <w:t>табиғатына</w:t>
      </w:r>
      <w:proofErr w:type="spellEnd"/>
      <w:r w:rsidRPr="008133EC">
        <w:rPr>
          <w:color w:val="000000"/>
          <w:sz w:val="28"/>
          <w:szCs w:val="28"/>
        </w:rPr>
        <w:t xml:space="preserve"> </w:t>
      </w:r>
      <w:proofErr w:type="spellStart"/>
      <w:r w:rsidRPr="008133EC">
        <w:rPr>
          <w:color w:val="000000"/>
          <w:sz w:val="28"/>
          <w:szCs w:val="28"/>
        </w:rPr>
        <w:t>тән</w:t>
      </w:r>
      <w:proofErr w:type="spellEnd"/>
      <w:r w:rsidRPr="008133EC">
        <w:rPr>
          <w:color w:val="000000"/>
          <w:sz w:val="28"/>
          <w:szCs w:val="28"/>
        </w:rPr>
        <w:t xml:space="preserve"> </w:t>
      </w:r>
      <w:proofErr w:type="spellStart"/>
      <w:r w:rsidRPr="008133EC">
        <w:rPr>
          <w:color w:val="000000"/>
          <w:sz w:val="28"/>
          <w:szCs w:val="28"/>
        </w:rPr>
        <w:t>сингармологиялық</w:t>
      </w:r>
      <w:proofErr w:type="spellEnd"/>
      <w:r w:rsidRPr="008133EC">
        <w:rPr>
          <w:color w:val="000000"/>
          <w:sz w:val="28"/>
          <w:szCs w:val="28"/>
        </w:rPr>
        <w:t xml:space="preserve"> </w:t>
      </w:r>
      <w:proofErr w:type="spellStart"/>
      <w:r w:rsidRPr="008133EC">
        <w:rPr>
          <w:color w:val="000000"/>
          <w:sz w:val="28"/>
          <w:szCs w:val="28"/>
        </w:rPr>
        <w:t>модельмен</w:t>
      </w:r>
      <w:proofErr w:type="spellEnd"/>
      <w:r w:rsidRPr="008133EC">
        <w:rPr>
          <w:color w:val="000000"/>
          <w:sz w:val="28"/>
          <w:szCs w:val="28"/>
        </w:rPr>
        <w:t xml:space="preserve"> </w:t>
      </w:r>
      <w:proofErr w:type="spellStart"/>
      <w:r w:rsidRPr="008133EC">
        <w:rPr>
          <w:color w:val="000000"/>
          <w:sz w:val="28"/>
          <w:szCs w:val="28"/>
        </w:rPr>
        <w:t>талдау</w:t>
      </w:r>
      <w:proofErr w:type="spellEnd"/>
      <w:r w:rsidRPr="008133EC">
        <w:rPr>
          <w:color w:val="000000"/>
          <w:sz w:val="28"/>
          <w:szCs w:val="28"/>
        </w:rPr>
        <w:t xml:space="preserve"> </w:t>
      </w:r>
      <w:proofErr w:type="spellStart"/>
      <w:r w:rsidRPr="008133EC">
        <w:rPr>
          <w:color w:val="000000"/>
          <w:sz w:val="28"/>
          <w:szCs w:val="28"/>
        </w:rPr>
        <w:t>қажет</w:t>
      </w:r>
      <w:proofErr w:type="spellEnd"/>
      <w:r w:rsidRPr="008133EC">
        <w:rPr>
          <w:color w:val="000000"/>
          <w:sz w:val="28"/>
          <w:szCs w:val="28"/>
        </w:rPr>
        <w:t>.</w:t>
      </w:r>
    </w:p>
    <w:p w14:paraId="61BFFA3B" w14:textId="77777777" w:rsidR="00DC051F" w:rsidRPr="008133EC" w:rsidRDefault="00DC051F" w:rsidP="00DC051F">
      <w:pPr>
        <w:pStyle w:val="af"/>
        <w:spacing w:before="0" w:beforeAutospacing="0" w:after="0" w:afterAutospacing="0"/>
        <w:ind w:firstLine="708"/>
        <w:jc w:val="both"/>
        <w:rPr>
          <w:color w:val="000000"/>
          <w:sz w:val="28"/>
          <w:szCs w:val="28"/>
        </w:rPr>
      </w:pPr>
      <w:r w:rsidRPr="008133EC">
        <w:rPr>
          <w:color w:val="000000"/>
          <w:sz w:val="28"/>
          <w:szCs w:val="28"/>
        </w:rPr>
        <w:t xml:space="preserve">Сол </w:t>
      </w:r>
      <w:proofErr w:type="spellStart"/>
      <w:r w:rsidRPr="008133EC">
        <w:rPr>
          <w:color w:val="000000"/>
          <w:sz w:val="28"/>
          <w:szCs w:val="28"/>
        </w:rPr>
        <w:t>сияқты</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мен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жігін</w:t>
      </w:r>
      <w:proofErr w:type="spellEnd"/>
      <w:r w:rsidRPr="008133EC">
        <w:rPr>
          <w:color w:val="000000"/>
          <w:sz w:val="28"/>
          <w:szCs w:val="28"/>
        </w:rPr>
        <w:t xml:space="preserve"> </w:t>
      </w:r>
      <w:proofErr w:type="spellStart"/>
      <w:r w:rsidRPr="008133EC">
        <w:rPr>
          <w:color w:val="000000"/>
          <w:sz w:val="28"/>
          <w:szCs w:val="28"/>
        </w:rPr>
        <w:t>анықтауға</w:t>
      </w:r>
      <w:proofErr w:type="spellEnd"/>
      <w:r w:rsidRPr="008133EC">
        <w:rPr>
          <w:color w:val="000000"/>
          <w:sz w:val="28"/>
          <w:szCs w:val="28"/>
        </w:rPr>
        <w:t xml:space="preserve"> </w:t>
      </w:r>
      <w:proofErr w:type="spellStart"/>
      <w:r w:rsidRPr="008133EC">
        <w:rPr>
          <w:color w:val="000000"/>
          <w:sz w:val="28"/>
          <w:szCs w:val="28"/>
        </w:rPr>
        <w:t>қатысты</w:t>
      </w:r>
      <w:proofErr w:type="spellEnd"/>
      <w:r w:rsidRPr="008133EC">
        <w:rPr>
          <w:color w:val="000000"/>
          <w:sz w:val="28"/>
          <w:szCs w:val="28"/>
        </w:rPr>
        <w:t xml:space="preserve"> </w:t>
      </w:r>
      <w:proofErr w:type="spellStart"/>
      <w:r w:rsidRPr="008133EC">
        <w:rPr>
          <w:color w:val="000000"/>
          <w:sz w:val="28"/>
          <w:szCs w:val="28"/>
        </w:rPr>
        <w:t>тілтаным</w:t>
      </w:r>
      <w:proofErr w:type="spellEnd"/>
      <w:r w:rsidRPr="008133EC">
        <w:rPr>
          <w:color w:val="000000"/>
          <w:sz w:val="28"/>
          <w:szCs w:val="28"/>
        </w:rPr>
        <w:t xml:space="preserve"> </w:t>
      </w:r>
      <w:proofErr w:type="spellStart"/>
      <w:r w:rsidRPr="008133EC">
        <w:rPr>
          <w:color w:val="000000"/>
          <w:sz w:val="28"/>
          <w:szCs w:val="28"/>
        </w:rPr>
        <w:t>тарихында</w:t>
      </w:r>
      <w:proofErr w:type="spellEnd"/>
      <w:r w:rsidRPr="008133EC">
        <w:rPr>
          <w:color w:val="000000"/>
          <w:sz w:val="28"/>
          <w:szCs w:val="28"/>
        </w:rPr>
        <w:t xml:space="preserve"> </w:t>
      </w:r>
      <w:proofErr w:type="spellStart"/>
      <w:r w:rsidRPr="008133EC">
        <w:rPr>
          <w:color w:val="000000"/>
          <w:sz w:val="28"/>
          <w:szCs w:val="28"/>
        </w:rPr>
        <w:t>көптеген</w:t>
      </w:r>
      <w:proofErr w:type="spellEnd"/>
      <w:r w:rsidRPr="008133EC">
        <w:rPr>
          <w:color w:val="000000"/>
          <w:sz w:val="28"/>
          <w:szCs w:val="28"/>
        </w:rPr>
        <w:t xml:space="preserve"> </w:t>
      </w:r>
      <w:proofErr w:type="spellStart"/>
      <w:r w:rsidRPr="008133EC">
        <w:rPr>
          <w:color w:val="000000"/>
          <w:sz w:val="28"/>
          <w:szCs w:val="28"/>
        </w:rPr>
        <w:t>теориялық</w:t>
      </w:r>
      <w:proofErr w:type="spellEnd"/>
      <w:r w:rsidRPr="008133EC">
        <w:rPr>
          <w:color w:val="000000"/>
          <w:sz w:val="28"/>
          <w:szCs w:val="28"/>
        </w:rPr>
        <w:t xml:space="preserve"> </w:t>
      </w:r>
      <w:proofErr w:type="spellStart"/>
      <w:r w:rsidRPr="008133EC">
        <w:rPr>
          <w:color w:val="000000"/>
          <w:sz w:val="28"/>
          <w:szCs w:val="28"/>
        </w:rPr>
        <w:t>пайымдаулар</w:t>
      </w:r>
      <w:proofErr w:type="spellEnd"/>
      <w:r w:rsidRPr="008133EC">
        <w:rPr>
          <w:color w:val="000000"/>
          <w:sz w:val="28"/>
          <w:szCs w:val="28"/>
        </w:rPr>
        <w:t xml:space="preserve"> </w:t>
      </w:r>
      <w:proofErr w:type="spellStart"/>
      <w:r w:rsidRPr="008133EC">
        <w:rPr>
          <w:color w:val="000000"/>
          <w:sz w:val="28"/>
          <w:szCs w:val="28"/>
        </w:rPr>
        <w:t>болғанымен</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мәселе</w:t>
      </w:r>
      <w:proofErr w:type="spellEnd"/>
      <w:r w:rsidRPr="008133EC">
        <w:rPr>
          <w:color w:val="000000"/>
          <w:sz w:val="28"/>
          <w:szCs w:val="28"/>
        </w:rPr>
        <w:t xml:space="preserve"> </w:t>
      </w:r>
      <w:proofErr w:type="spellStart"/>
      <w:r w:rsidRPr="008133EC">
        <w:rPr>
          <w:color w:val="000000"/>
          <w:sz w:val="28"/>
          <w:szCs w:val="28"/>
        </w:rPr>
        <w:t>әлі</w:t>
      </w:r>
      <w:proofErr w:type="spellEnd"/>
      <w:r w:rsidRPr="008133EC">
        <w:rPr>
          <w:color w:val="000000"/>
          <w:sz w:val="28"/>
          <w:szCs w:val="28"/>
        </w:rPr>
        <w:t xml:space="preserve"> де </w:t>
      </w:r>
      <w:proofErr w:type="spellStart"/>
      <w:r w:rsidRPr="008133EC">
        <w:rPr>
          <w:color w:val="000000"/>
          <w:sz w:val="28"/>
          <w:szCs w:val="28"/>
        </w:rPr>
        <w:t>біржақты</w:t>
      </w:r>
      <w:proofErr w:type="spellEnd"/>
      <w:r w:rsidRPr="008133EC">
        <w:rPr>
          <w:color w:val="000000"/>
          <w:sz w:val="28"/>
          <w:szCs w:val="28"/>
        </w:rPr>
        <w:t xml:space="preserve"> </w:t>
      </w:r>
      <w:proofErr w:type="spellStart"/>
      <w:r w:rsidRPr="008133EC">
        <w:rPr>
          <w:color w:val="000000"/>
          <w:sz w:val="28"/>
          <w:szCs w:val="28"/>
        </w:rPr>
        <w:t>шешімін</w:t>
      </w:r>
      <w:proofErr w:type="spellEnd"/>
      <w:r w:rsidRPr="008133EC">
        <w:rPr>
          <w:color w:val="000000"/>
          <w:sz w:val="28"/>
          <w:szCs w:val="28"/>
        </w:rPr>
        <w:t xml:space="preserve"> </w:t>
      </w:r>
      <w:proofErr w:type="spellStart"/>
      <w:r w:rsidRPr="008133EC">
        <w:rPr>
          <w:color w:val="000000"/>
          <w:sz w:val="28"/>
          <w:szCs w:val="28"/>
        </w:rPr>
        <w:t>таппаған</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жағдай</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табиғатын</w:t>
      </w:r>
      <w:proofErr w:type="spellEnd"/>
      <w:r w:rsidRPr="008133EC">
        <w:rPr>
          <w:color w:val="000000"/>
          <w:sz w:val="28"/>
          <w:szCs w:val="28"/>
        </w:rPr>
        <w:t xml:space="preserve"> таза </w:t>
      </w:r>
      <w:proofErr w:type="spellStart"/>
      <w:r w:rsidRPr="008133EC">
        <w:rPr>
          <w:color w:val="000000"/>
          <w:sz w:val="28"/>
          <w:szCs w:val="28"/>
        </w:rPr>
        <w:t>лингвистикалық</w:t>
      </w:r>
      <w:proofErr w:type="spellEnd"/>
      <w:r w:rsidRPr="008133EC">
        <w:rPr>
          <w:color w:val="000000"/>
          <w:sz w:val="28"/>
          <w:szCs w:val="28"/>
        </w:rPr>
        <w:t xml:space="preserve"> </w:t>
      </w:r>
      <w:proofErr w:type="spellStart"/>
      <w:r w:rsidRPr="008133EC">
        <w:rPr>
          <w:color w:val="000000"/>
          <w:sz w:val="28"/>
          <w:szCs w:val="28"/>
        </w:rPr>
        <w:t>жолмен</w:t>
      </w:r>
      <w:proofErr w:type="spellEnd"/>
      <w:r w:rsidRPr="008133EC">
        <w:rPr>
          <w:color w:val="000000"/>
          <w:sz w:val="28"/>
          <w:szCs w:val="28"/>
        </w:rPr>
        <w:t xml:space="preserve"> </w:t>
      </w:r>
      <w:proofErr w:type="spellStart"/>
      <w:r w:rsidRPr="008133EC">
        <w:rPr>
          <w:color w:val="000000"/>
          <w:sz w:val="28"/>
          <w:szCs w:val="28"/>
        </w:rPr>
        <w:t>анықтаудың</w:t>
      </w:r>
      <w:proofErr w:type="spellEnd"/>
      <w:r w:rsidRPr="008133EC">
        <w:rPr>
          <w:color w:val="000000"/>
          <w:sz w:val="28"/>
          <w:szCs w:val="28"/>
        </w:rPr>
        <w:t xml:space="preserve"> </w:t>
      </w:r>
      <w:proofErr w:type="spellStart"/>
      <w:r w:rsidRPr="008133EC">
        <w:rPr>
          <w:color w:val="000000"/>
          <w:sz w:val="28"/>
          <w:szCs w:val="28"/>
        </w:rPr>
        <w:t>мүмкін</w:t>
      </w:r>
      <w:proofErr w:type="spellEnd"/>
      <w:r w:rsidRPr="008133EC">
        <w:rPr>
          <w:color w:val="000000"/>
          <w:sz w:val="28"/>
          <w:szCs w:val="28"/>
        </w:rPr>
        <w:t xml:space="preserve"> </w:t>
      </w:r>
      <w:proofErr w:type="spellStart"/>
      <w:r w:rsidRPr="008133EC">
        <w:rPr>
          <w:color w:val="000000"/>
          <w:sz w:val="28"/>
          <w:szCs w:val="28"/>
        </w:rPr>
        <w:t>еместігін</w:t>
      </w:r>
      <w:proofErr w:type="spellEnd"/>
      <w:r w:rsidRPr="008133EC">
        <w:rPr>
          <w:color w:val="000000"/>
          <w:sz w:val="28"/>
          <w:szCs w:val="28"/>
        </w:rPr>
        <w:t xml:space="preserve"> </w:t>
      </w:r>
      <w:proofErr w:type="spellStart"/>
      <w:r w:rsidRPr="008133EC">
        <w:rPr>
          <w:color w:val="000000"/>
          <w:sz w:val="28"/>
          <w:szCs w:val="28"/>
        </w:rPr>
        <w:t>көрсетеді</w:t>
      </w:r>
      <w:proofErr w:type="spellEnd"/>
      <w:r w:rsidRPr="008133EC">
        <w:rPr>
          <w:color w:val="000000"/>
          <w:sz w:val="28"/>
          <w:szCs w:val="28"/>
        </w:rPr>
        <w:t>.</w:t>
      </w:r>
    </w:p>
    <w:p w14:paraId="1CEF8872" w14:textId="77777777" w:rsidR="00DC051F" w:rsidRPr="008133EC" w:rsidRDefault="00DC051F" w:rsidP="00DC051F">
      <w:pPr>
        <w:pStyle w:val="af"/>
        <w:spacing w:before="0" w:beforeAutospacing="0" w:after="0" w:afterAutospacing="0"/>
        <w:ind w:left="708"/>
        <w:jc w:val="both"/>
        <w:rPr>
          <w:color w:val="000000"/>
          <w:sz w:val="28"/>
          <w:szCs w:val="28"/>
        </w:rPr>
      </w:pPr>
      <w:proofErr w:type="spellStart"/>
      <w:r w:rsidRPr="008133EC">
        <w:rPr>
          <w:color w:val="000000"/>
          <w:sz w:val="28"/>
          <w:szCs w:val="28"/>
        </w:rPr>
        <w:t>Адамзат</w:t>
      </w:r>
      <w:proofErr w:type="spellEnd"/>
      <w:r w:rsidRPr="008133EC">
        <w:rPr>
          <w:color w:val="000000"/>
          <w:sz w:val="28"/>
          <w:szCs w:val="28"/>
        </w:rPr>
        <w:t xml:space="preserve"> </w:t>
      </w:r>
      <w:proofErr w:type="spellStart"/>
      <w:r w:rsidRPr="008133EC">
        <w:rPr>
          <w:color w:val="000000"/>
          <w:sz w:val="28"/>
          <w:szCs w:val="28"/>
        </w:rPr>
        <w:t>тілінің</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қабаты</w:t>
      </w:r>
      <w:proofErr w:type="spellEnd"/>
      <w:r w:rsidRPr="008133EC">
        <w:rPr>
          <w:color w:val="000000"/>
          <w:sz w:val="28"/>
          <w:szCs w:val="28"/>
        </w:rPr>
        <w:t xml:space="preserve"> бар:</w:t>
      </w:r>
      <w:r w:rsidRPr="008133EC">
        <w:rPr>
          <w:color w:val="000000"/>
          <w:sz w:val="28"/>
          <w:szCs w:val="28"/>
        </w:rPr>
        <w:br/>
        <w:t xml:space="preserve">– </w:t>
      </w:r>
      <w:proofErr w:type="spellStart"/>
      <w:r w:rsidRPr="008133EC">
        <w:rPr>
          <w:color w:val="000000"/>
          <w:sz w:val="28"/>
          <w:szCs w:val="28"/>
        </w:rPr>
        <w:t>әлеуметтік</w:t>
      </w:r>
      <w:proofErr w:type="spellEnd"/>
      <w:r w:rsidRPr="008133EC">
        <w:rPr>
          <w:color w:val="000000"/>
          <w:sz w:val="28"/>
          <w:szCs w:val="28"/>
        </w:rPr>
        <w:t xml:space="preserve"> (</w:t>
      </w:r>
      <w:proofErr w:type="spellStart"/>
      <w:r w:rsidRPr="008133EC">
        <w:rPr>
          <w:color w:val="000000"/>
          <w:sz w:val="28"/>
          <w:szCs w:val="28"/>
        </w:rPr>
        <w:t>лингвистикалық</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физиологиялық</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w:t>
      </w:r>
    </w:p>
    <w:p w14:paraId="2C523D2E" w14:textId="77777777" w:rsidR="00DC051F" w:rsidRPr="008133EC" w:rsidRDefault="00DC051F" w:rsidP="00DC051F">
      <w:pPr>
        <w:pStyle w:val="af"/>
        <w:spacing w:before="0" w:beforeAutospacing="0" w:after="0" w:afterAutospacing="0"/>
        <w:ind w:firstLine="708"/>
        <w:jc w:val="both"/>
        <w:rPr>
          <w:color w:val="000000"/>
          <w:sz w:val="28"/>
          <w:szCs w:val="28"/>
        </w:rPr>
      </w:pPr>
      <w:proofErr w:type="spellStart"/>
      <w:r w:rsidRPr="008133EC">
        <w:rPr>
          <w:color w:val="000000"/>
          <w:sz w:val="28"/>
          <w:szCs w:val="28"/>
        </w:rPr>
        <w:t>Буын</w:t>
      </w:r>
      <w:proofErr w:type="spellEnd"/>
      <w:r w:rsidRPr="008133EC">
        <w:rPr>
          <w:color w:val="000000"/>
          <w:sz w:val="28"/>
          <w:szCs w:val="28"/>
        </w:rPr>
        <w:t xml:space="preserve"> – осы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қабаттың</w:t>
      </w:r>
      <w:proofErr w:type="spellEnd"/>
      <w:r w:rsidRPr="008133EC">
        <w:rPr>
          <w:color w:val="000000"/>
          <w:sz w:val="28"/>
          <w:szCs w:val="28"/>
        </w:rPr>
        <w:t xml:space="preserve"> </w:t>
      </w:r>
      <w:proofErr w:type="spellStart"/>
      <w:r w:rsidRPr="008133EC">
        <w:rPr>
          <w:color w:val="000000"/>
          <w:sz w:val="28"/>
          <w:szCs w:val="28"/>
        </w:rPr>
        <w:t>түйіскен</w:t>
      </w:r>
      <w:proofErr w:type="spellEnd"/>
      <w:r w:rsidRPr="008133EC">
        <w:rPr>
          <w:color w:val="000000"/>
          <w:sz w:val="28"/>
          <w:szCs w:val="28"/>
        </w:rPr>
        <w:t xml:space="preserve"> </w:t>
      </w:r>
      <w:proofErr w:type="spellStart"/>
      <w:r w:rsidRPr="008133EC">
        <w:rPr>
          <w:color w:val="000000"/>
          <w:sz w:val="28"/>
          <w:szCs w:val="28"/>
        </w:rPr>
        <w:t>тұсының</w:t>
      </w:r>
      <w:proofErr w:type="spellEnd"/>
      <w:r w:rsidRPr="008133EC">
        <w:rPr>
          <w:color w:val="000000"/>
          <w:sz w:val="28"/>
          <w:szCs w:val="28"/>
        </w:rPr>
        <w:t xml:space="preserve"> </w:t>
      </w:r>
      <w:proofErr w:type="spellStart"/>
      <w:r w:rsidRPr="008133EC">
        <w:rPr>
          <w:color w:val="000000"/>
          <w:sz w:val="28"/>
          <w:szCs w:val="28"/>
        </w:rPr>
        <w:t>нәтижесі</w:t>
      </w:r>
      <w:proofErr w:type="spellEnd"/>
      <w:r w:rsidRPr="008133EC">
        <w:rPr>
          <w:color w:val="000000"/>
          <w:sz w:val="28"/>
          <w:szCs w:val="28"/>
        </w:rPr>
        <w:t xml:space="preserve">. </w:t>
      </w:r>
      <w:proofErr w:type="spellStart"/>
      <w:r w:rsidRPr="008133EC">
        <w:rPr>
          <w:color w:val="000000"/>
          <w:sz w:val="28"/>
          <w:szCs w:val="28"/>
        </w:rPr>
        <w:t>Бірақ</w:t>
      </w:r>
      <w:proofErr w:type="spellEnd"/>
      <w:r w:rsidRPr="008133EC">
        <w:rPr>
          <w:color w:val="000000"/>
          <w:sz w:val="28"/>
          <w:szCs w:val="28"/>
        </w:rPr>
        <w:t xml:space="preserve"> </w:t>
      </w:r>
      <w:proofErr w:type="spellStart"/>
      <w:r w:rsidRPr="008133EC">
        <w:rPr>
          <w:color w:val="000000"/>
          <w:sz w:val="28"/>
          <w:szCs w:val="28"/>
        </w:rPr>
        <w:t>лингвистикалық</w:t>
      </w:r>
      <w:proofErr w:type="spellEnd"/>
      <w:r w:rsidRPr="008133EC">
        <w:rPr>
          <w:color w:val="000000"/>
          <w:sz w:val="28"/>
          <w:szCs w:val="28"/>
        </w:rPr>
        <w:t xml:space="preserve"> </w:t>
      </w:r>
      <w:proofErr w:type="spellStart"/>
      <w:r w:rsidRPr="008133EC">
        <w:rPr>
          <w:color w:val="000000"/>
          <w:sz w:val="28"/>
          <w:szCs w:val="28"/>
        </w:rPr>
        <w:t>тәсіл</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табиғатын</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w:t>
      </w:r>
      <w:proofErr w:type="spellStart"/>
      <w:r w:rsidRPr="008133EC">
        <w:rPr>
          <w:color w:val="000000"/>
          <w:sz w:val="28"/>
          <w:szCs w:val="28"/>
        </w:rPr>
        <w:t>аша</w:t>
      </w:r>
      <w:proofErr w:type="spellEnd"/>
      <w:r w:rsidRPr="008133EC">
        <w:rPr>
          <w:color w:val="000000"/>
          <w:sz w:val="28"/>
          <w:szCs w:val="28"/>
        </w:rPr>
        <w:t xml:space="preserve"> </w:t>
      </w:r>
      <w:proofErr w:type="spellStart"/>
      <w:r w:rsidRPr="008133EC">
        <w:rPr>
          <w:color w:val="000000"/>
          <w:sz w:val="28"/>
          <w:szCs w:val="28"/>
        </w:rPr>
        <w:t>алмай</w:t>
      </w:r>
      <w:proofErr w:type="spellEnd"/>
      <w:r w:rsidRPr="008133EC">
        <w:rPr>
          <w:color w:val="000000"/>
          <w:sz w:val="28"/>
          <w:szCs w:val="28"/>
        </w:rPr>
        <w:t xml:space="preserve"> </w:t>
      </w:r>
      <w:proofErr w:type="spellStart"/>
      <w:r w:rsidRPr="008133EC">
        <w:rPr>
          <w:color w:val="000000"/>
          <w:sz w:val="28"/>
          <w:szCs w:val="28"/>
        </w:rPr>
        <w:t>жатқандықтан</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шынайы</w:t>
      </w:r>
      <w:proofErr w:type="spellEnd"/>
      <w:r w:rsidRPr="008133EC">
        <w:rPr>
          <w:color w:val="000000"/>
          <w:sz w:val="28"/>
          <w:szCs w:val="28"/>
        </w:rPr>
        <w:t xml:space="preserve"> </w:t>
      </w:r>
      <w:proofErr w:type="spellStart"/>
      <w:r w:rsidRPr="008133EC">
        <w:rPr>
          <w:color w:val="000000"/>
          <w:sz w:val="28"/>
          <w:szCs w:val="28"/>
        </w:rPr>
        <w:t>мәнін</w:t>
      </w:r>
      <w:proofErr w:type="spellEnd"/>
      <w:r w:rsidRPr="008133EC">
        <w:rPr>
          <w:color w:val="000000"/>
          <w:sz w:val="28"/>
          <w:szCs w:val="28"/>
        </w:rPr>
        <w:t xml:space="preserve"> </w:t>
      </w:r>
      <w:proofErr w:type="spellStart"/>
      <w:r w:rsidRPr="008133EC">
        <w:rPr>
          <w:color w:val="000000"/>
          <w:sz w:val="28"/>
          <w:szCs w:val="28"/>
        </w:rPr>
        <w:t>физиологиялық</w:t>
      </w:r>
      <w:proofErr w:type="spellEnd"/>
      <w:r w:rsidRPr="008133EC">
        <w:rPr>
          <w:color w:val="000000"/>
          <w:sz w:val="28"/>
          <w:szCs w:val="28"/>
        </w:rPr>
        <w:t xml:space="preserve"> </w:t>
      </w:r>
      <w:proofErr w:type="spellStart"/>
      <w:r w:rsidRPr="008133EC">
        <w:rPr>
          <w:color w:val="000000"/>
          <w:sz w:val="28"/>
          <w:szCs w:val="28"/>
        </w:rPr>
        <w:t>жолмен</w:t>
      </w:r>
      <w:proofErr w:type="spellEnd"/>
      <w:r w:rsidRPr="008133EC">
        <w:rPr>
          <w:color w:val="000000"/>
          <w:sz w:val="28"/>
          <w:szCs w:val="28"/>
        </w:rPr>
        <w:t xml:space="preserve">, </w:t>
      </w:r>
      <w:proofErr w:type="spellStart"/>
      <w:r w:rsidRPr="008133EC">
        <w:rPr>
          <w:color w:val="000000"/>
          <w:sz w:val="28"/>
          <w:szCs w:val="28"/>
        </w:rPr>
        <w:t>яғни</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тұрғыдан</w:t>
      </w:r>
      <w:proofErr w:type="spellEnd"/>
      <w:r w:rsidRPr="008133EC">
        <w:rPr>
          <w:color w:val="000000"/>
          <w:sz w:val="28"/>
          <w:szCs w:val="28"/>
        </w:rPr>
        <w:t xml:space="preserve"> </w:t>
      </w:r>
      <w:proofErr w:type="spellStart"/>
      <w:r w:rsidRPr="008133EC">
        <w:rPr>
          <w:color w:val="000000"/>
          <w:sz w:val="28"/>
          <w:szCs w:val="28"/>
        </w:rPr>
        <w:t>анықтау</w:t>
      </w:r>
      <w:proofErr w:type="spellEnd"/>
      <w:r w:rsidRPr="008133EC">
        <w:rPr>
          <w:color w:val="000000"/>
          <w:sz w:val="28"/>
          <w:szCs w:val="28"/>
        </w:rPr>
        <w:t xml:space="preserve"> </w:t>
      </w:r>
      <w:proofErr w:type="spellStart"/>
      <w:r w:rsidRPr="008133EC">
        <w:rPr>
          <w:color w:val="000000"/>
          <w:sz w:val="28"/>
          <w:szCs w:val="28"/>
        </w:rPr>
        <w:t>қажет</w:t>
      </w:r>
      <w:proofErr w:type="spellEnd"/>
      <w:r w:rsidRPr="008133EC">
        <w:rPr>
          <w:color w:val="000000"/>
          <w:sz w:val="28"/>
          <w:szCs w:val="28"/>
        </w:rPr>
        <w:t xml:space="preserve">. </w:t>
      </w:r>
      <w:proofErr w:type="spellStart"/>
      <w:r w:rsidRPr="008133EC">
        <w:rPr>
          <w:color w:val="000000"/>
          <w:sz w:val="28"/>
          <w:szCs w:val="28"/>
        </w:rPr>
        <w:t>Себебі</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физиологиясы</w:t>
      </w:r>
      <w:proofErr w:type="spellEnd"/>
      <w:r w:rsidRPr="008133EC">
        <w:rPr>
          <w:color w:val="000000"/>
          <w:sz w:val="28"/>
          <w:szCs w:val="28"/>
        </w:rPr>
        <w:t xml:space="preserve"> – </w:t>
      </w:r>
      <w:proofErr w:type="spellStart"/>
      <w:r w:rsidRPr="008133EC">
        <w:rPr>
          <w:color w:val="000000"/>
          <w:sz w:val="28"/>
          <w:szCs w:val="28"/>
        </w:rPr>
        <w:t>сөйлеу</w:t>
      </w:r>
      <w:proofErr w:type="spellEnd"/>
      <w:r w:rsidRPr="008133EC">
        <w:rPr>
          <w:color w:val="000000"/>
          <w:sz w:val="28"/>
          <w:szCs w:val="28"/>
        </w:rPr>
        <w:t xml:space="preserve"> </w:t>
      </w:r>
      <w:proofErr w:type="spellStart"/>
      <w:r w:rsidRPr="008133EC">
        <w:rPr>
          <w:color w:val="000000"/>
          <w:sz w:val="28"/>
          <w:szCs w:val="28"/>
        </w:rPr>
        <w:t>мүшелерінің</w:t>
      </w:r>
      <w:proofErr w:type="spellEnd"/>
      <w:r w:rsidRPr="008133EC">
        <w:rPr>
          <w:color w:val="000000"/>
          <w:sz w:val="28"/>
          <w:szCs w:val="28"/>
        </w:rPr>
        <w:t xml:space="preserve"> </w:t>
      </w:r>
      <w:proofErr w:type="spellStart"/>
      <w:r w:rsidRPr="008133EC">
        <w:rPr>
          <w:color w:val="000000"/>
          <w:sz w:val="28"/>
          <w:szCs w:val="28"/>
        </w:rPr>
        <w:t>қызметі</w:t>
      </w:r>
      <w:proofErr w:type="spellEnd"/>
      <w:r w:rsidRPr="008133EC">
        <w:rPr>
          <w:color w:val="000000"/>
          <w:sz w:val="28"/>
          <w:szCs w:val="28"/>
        </w:rPr>
        <w:t xml:space="preserve">, ал </w:t>
      </w:r>
      <w:proofErr w:type="spellStart"/>
      <w:r w:rsidRPr="008133EC">
        <w:rPr>
          <w:color w:val="000000"/>
          <w:sz w:val="28"/>
          <w:szCs w:val="28"/>
        </w:rPr>
        <w:t>буын</w:t>
      </w:r>
      <w:proofErr w:type="spellEnd"/>
      <w:r w:rsidRPr="008133EC">
        <w:rPr>
          <w:color w:val="000000"/>
          <w:sz w:val="28"/>
          <w:szCs w:val="28"/>
        </w:rPr>
        <w:t xml:space="preserve"> – </w:t>
      </w:r>
      <w:proofErr w:type="spellStart"/>
      <w:r w:rsidRPr="008133EC">
        <w:rPr>
          <w:color w:val="000000"/>
          <w:sz w:val="28"/>
          <w:szCs w:val="28"/>
        </w:rPr>
        <w:t>сол</w:t>
      </w:r>
      <w:proofErr w:type="spellEnd"/>
      <w:r w:rsidRPr="008133EC">
        <w:rPr>
          <w:color w:val="000000"/>
          <w:sz w:val="28"/>
          <w:szCs w:val="28"/>
        </w:rPr>
        <w:t xml:space="preserve"> </w:t>
      </w:r>
      <w:proofErr w:type="spellStart"/>
      <w:r w:rsidRPr="008133EC">
        <w:rPr>
          <w:color w:val="000000"/>
          <w:sz w:val="28"/>
          <w:szCs w:val="28"/>
        </w:rPr>
        <w:t>қызметтің</w:t>
      </w:r>
      <w:proofErr w:type="spellEnd"/>
      <w:r w:rsidRPr="008133EC">
        <w:rPr>
          <w:color w:val="000000"/>
          <w:sz w:val="28"/>
          <w:szCs w:val="28"/>
        </w:rPr>
        <w:t xml:space="preserve"> </w:t>
      </w:r>
      <w:proofErr w:type="spellStart"/>
      <w:r w:rsidRPr="008133EC">
        <w:rPr>
          <w:color w:val="000000"/>
          <w:sz w:val="28"/>
          <w:szCs w:val="28"/>
        </w:rPr>
        <w:t>тікелей</w:t>
      </w:r>
      <w:proofErr w:type="spellEnd"/>
      <w:r w:rsidRPr="008133EC">
        <w:rPr>
          <w:color w:val="000000"/>
          <w:sz w:val="28"/>
          <w:szCs w:val="28"/>
        </w:rPr>
        <w:t xml:space="preserve"> </w:t>
      </w:r>
      <w:proofErr w:type="spellStart"/>
      <w:r w:rsidRPr="008133EC">
        <w:rPr>
          <w:color w:val="000000"/>
          <w:sz w:val="28"/>
          <w:szCs w:val="28"/>
        </w:rPr>
        <w:t>туындысы</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 </w:t>
      </w: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тілдерге</w:t>
      </w:r>
      <w:proofErr w:type="spellEnd"/>
      <w:r w:rsidRPr="008133EC">
        <w:rPr>
          <w:color w:val="000000"/>
          <w:sz w:val="28"/>
          <w:szCs w:val="28"/>
        </w:rPr>
        <w:t xml:space="preserve"> </w:t>
      </w:r>
      <w:proofErr w:type="spellStart"/>
      <w:r w:rsidRPr="008133EC">
        <w:rPr>
          <w:color w:val="000000"/>
          <w:sz w:val="28"/>
          <w:szCs w:val="28"/>
        </w:rPr>
        <w:t>ортақ</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бірлік</w:t>
      </w:r>
      <w:proofErr w:type="spellEnd"/>
      <w:r w:rsidRPr="008133EC">
        <w:rPr>
          <w:color w:val="000000"/>
          <w:sz w:val="28"/>
          <w:szCs w:val="28"/>
        </w:rPr>
        <w:t>.</w:t>
      </w:r>
    </w:p>
    <w:p w14:paraId="6A01D74A" w14:textId="77777777" w:rsidR="00DC051F" w:rsidRPr="008133EC" w:rsidRDefault="00DC051F" w:rsidP="00DC051F">
      <w:pPr>
        <w:pStyle w:val="af"/>
        <w:spacing w:before="0" w:beforeAutospacing="0" w:after="0" w:afterAutospacing="0"/>
        <w:ind w:firstLine="708"/>
        <w:jc w:val="both"/>
        <w:rPr>
          <w:color w:val="000000"/>
          <w:sz w:val="28"/>
          <w:szCs w:val="28"/>
        </w:rPr>
      </w:pPr>
      <w:proofErr w:type="spellStart"/>
      <w:r w:rsidRPr="008133EC">
        <w:rPr>
          <w:color w:val="000000"/>
          <w:sz w:val="28"/>
          <w:szCs w:val="28"/>
        </w:rPr>
        <w:t>Алайда</w:t>
      </w:r>
      <w:proofErr w:type="spellEnd"/>
      <w:r w:rsidRPr="008133EC">
        <w:rPr>
          <w:color w:val="000000"/>
          <w:sz w:val="28"/>
          <w:szCs w:val="28"/>
        </w:rPr>
        <w:t xml:space="preserve"> </w:t>
      </w:r>
      <w:proofErr w:type="spellStart"/>
      <w:r w:rsidRPr="008133EC">
        <w:rPr>
          <w:color w:val="000000"/>
          <w:sz w:val="28"/>
          <w:szCs w:val="28"/>
        </w:rPr>
        <w:t>дыбыстардың</w:t>
      </w:r>
      <w:proofErr w:type="spellEnd"/>
      <w:r w:rsidRPr="008133EC">
        <w:rPr>
          <w:color w:val="000000"/>
          <w:sz w:val="28"/>
          <w:szCs w:val="28"/>
        </w:rPr>
        <w:t xml:space="preserve"> </w:t>
      </w:r>
      <w:proofErr w:type="spellStart"/>
      <w:r w:rsidRPr="008133EC">
        <w:rPr>
          <w:color w:val="000000"/>
          <w:sz w:val="28"/>
          <w:szCs w:val="28"/>
        </w:rPr>
        <w:t>буынға</w:t>
      </w:r>
      <w:proofErr w:type="spellEnd"/>
      <w:r w:rsidRPr="008133EC">
        <w:rPr>
          <w:color w:val="000000"/>
          <w:sz w:val="28"/>
          <w:szCs w:val="28"/>
        </w:rPr>
        <w:t xml:space="preserve"> </w:t>
      </w:r>
      <w:proofErr w:type="spellStart"/>
      <w:r w:rsidRPr="008133EC">
        <w:rPr>
          <w:color w:val="000000"/>
          <w:sz w:val="28"/>
          <w:szCs w:val="28"/>
        </w:rPr>
        <w:t>кірігу</w:t>
      </w:r>
      <w:proofErr w:type="spellEnd"/>
      <w:r w:rsidRPr="008133EC">
        <w:rPr>
          <w:color w:val="000000"/>
          <w:sz w:val="28"/>
          <w:szCs w:val="28"/>
        </w:rPr>
        <w:t xml:space="preserve"> </w:t>
      </w:r>
      <w:proofErr w:type="spellStart"/>
      <w:r w:rsidRPr="008133EC">
        <w:rPr>
          <w:color w:val="000000"/>
          <w:sz w:val="28"/>
          <w:szCs w:val="28"/>
        </w:rPr>
        <w:t>тәсілі</w:t>
      </w:r>
      <w:proofErr w:type="spellEnd"/>
      <w:r w:rsidRPr="008133EC">
        <w:rPr>
          <w:color w:val="000000"/>
          <w:sz w:val="28"/>
          <w:szCs w:val="28"/>
        </w:rPr>
        <w:t xml:space="preserve"> </w:t>
      </w: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тілдерде</w:t>
      </w:r>
      <w:proofErr w:type="spellEnd"/>
      <w:r w:rsidRPr="008133EC">
        <w:rPr>
          <w:color w:val="000000"/>
          <w:sz w:val="28"/>
          <w:szCs w:val="28"/>
        </w:rPr>
        <w:t xml:space="preserve"> </w:t>
      </w:r>
      <w:proofErr w:type="spellStart"/>
      <w:r w:rsidRPr="008133EC">
        <w:rPr>
          <w:color w:val="000000"/>
          <w:sz w:val="28"/>
          <w:szCs w:val="28"/>
        </w:rPr>
        <w:t>бірдей</w:t>
      </w:r>
      <w:proofErr w:type="spellEnd"/>
      <w:r w:rsidRPr="008133EC">
        <w:rPr>
          <w:color w:val="000000"/>
          <w:sz w:val="28"/>
          <w:szCs w:val="28"/>
        </w:rPr>
        <w:t xml:space="preserve"> </w:t>
      </w:r>
      <w:proofErr w:type="spellStart"/>
      <w:r w:rsidRPr="008133EC">
        <w:rPr>
          <w:color w:val="000000"/>
          <w:sz w:val="28"/>
          <w:szCs w:val="28"/>
        </w:rPr>
        <w:t>емес</w:t>
      </w:r>
      <w:proofErr w:type="spellEnd"/>
      <w:r w:rsidRPr="008133EC">
        <w:rPr>
          <w:color w:val="000000"/>
          <w:sz w:val="28"/>
          <w:szCs w:val="28"/>
        </w:rPr>
        <w:t xml:space="preserve">. </w:t>
      </w:r>
      <w:proofErr w:type="spellStart"/>
      <w:r w:rsidRPr="008133EC">
        <w:rPr>
          <w:color w:val="000000"/>
          <w:sz w:val="28"/>
          <w:szCs w:val="28"/>
        </w:rPr>
        <w:t>Әр</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тобы</w:t>
      </w:r>
      <w:proofErr w:type="spellEnd"/>
      <w:r w:rsidRPr="008133EC">
        <w:rPr>
          <w:color w:val="000000"/>
          <w:sz w:val="28"/>
          <w:szCs w:val="28"/>
        </w:rPr>
        <w:t xml:space="preserve"> </w:t>
      </w:r>
      <w:proofErr w:type="spellStart"/>
      <w:r w:rsidRPr="008133EC">
        <w:rPr>
          <w:color w:val="000000"/>
          <w:sz w:val="28"/>
          <w:szCs w:val="28"/>
        </w:rPr>
        <w:t>өзіне</w:t>
      </w:r>
      <w:proofErr w:type="spellEnd"/>
      <w:r w:rsidRPr="008133EC">
        <w:rPr>
          <w:color w:val="000000"/>
          <w:sz w:val="28"/>
          <w:szCs w:val="28"/>
        </w:rPr>
        <w:t xml:space="preserve"> </w:t>
      </w:r>
      <w:proofErr w:type="spellStart"/>
      <w:r w:rsidRPr="008133EC">
        <w:rPr>
          <w:color w:val="000000"/>
          <w:sz w:val="28"/>
          <w:szCs w:val="28"/>
        </w:rPr>
        <w:t>тән</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құрауыш</w:t>
      </w:r>
      <w:proofErr w:type="spellEnd"/>
      <w:r w:rsidRPr="008133EC">
        <w:rPr>
          <w:color w:val="000000"/>
          <w:sz w:val="28"/>
          <w:szCs w:val="28"/>
        </w:rPr>
        <w:t xml:space="preserve"> (просодика слога) </w:t>
      </w:r>
      <w:proofErr w:type="spellStart"/>
      <w:r w:rsidRPr="008133EC">
        <w:rPr>
          <w:color w:val="000000"/>
          <w:sz w:val="28"/>
          <w:szCs w:val="28"/>
        </w:rPr>
        <w:t>түрімен</w:t>
      </w:r>
      <w:proofErr w:type="spellEnd"/>
      <w:r w:rsidRPr="008133EC">
        <w:rPr>
          <w:color w:val="000000"/>
          <w:sz w:val="28"/>
          <w:szCs w:val="28"/>
        </w:rPr>
        <w:t xml:space="preserve"> </w:t>
      </w:r>
      <w:proofErr w:type="spellStart"/>
      <w:r w:rsidRPr="008133EC">
        <w:rPr>
          <w:color w:val="000000"/>
          <w:sz w:val="28"/>
          <w:szCs w:val="28"/>
        </w:rPr>
        <w:t>ерекшеленеді</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қопармалы</w:t>
      </w:r>
      <w:proofErr w:type="spellEnd"/>
      <w:r w:rsidRPr="008133EC">
        <w:rPr>
          <w:color w:val="000000"/>
          <w:sz w:val="28"/>
          <w:szCs w:val="28"/>
        </w:rPr>
        <w:t xml:space="preserve"> (</w:t>
      </w:r>
      <w:proofErr w:type="spellStart"/>
      <w:r w:rsidRPr="008133EC">
        <w:rPr>
          <w:color w:val="000000"/>
          <w:sz w:val="28"/>
          <w:szCs w:val="28"/>
        </w:rPr>
        <w:t>флективті</w:t>
      </w:r>
      <w:proofErr w:type="spellEnd"/>
      <w:r w:rsidRPr="008133EC">
        <w:rPr>
          <w:color w:val="000000"/>
          <w:sz w:val="28"/>
          <w:szCs w:val="28"/>
        </w:rPr>
        <w:t xml:space="preserve">) </w:t>
      </w:r>
      <w:proofErr w:type="spellStart"/>
      <w:r w:rsidRPr="008133EC">
        <w:rPr>
          <w:color w:val="000000"/>
          <w:sz w:val="28"/>
          <w:szCs w:val="28"/>
        </w:rPr>
        <w:t>тілдерде</w:t>
      </w:r>
      <w:proofErr w:type="spellEnd"/>
      <w:r w:rsidRPr="008133EC">
        <w:rPr>
          <w:color w:val="000000"/>
          <w:sz w:val="28"/>
          <w:szCs w:val="28"/>
        </w:rPr>
        <w:t xml:space="preserve"> </w:t>
      </w:r>
      <w:proofErr w:type="spellStart"/>
      <w:r w:rsidRPr="008133EC">
        <w:rPr>
          <w:color w:val="000000"/>
          <w:sz w:val="28"/>
          <w:szCs w:val="28"/>
        </w:rPr>
        <w:t>буынды</w:t>
      </w:r>
      <w:proofErr w:type="spellEnd"/>
      <w:r w:rsidRPr="008133EC">
        <w:rPr>
          <w:color w:val="000000"/>
          <w:sz w:val="28"/>
          <w:szCs w:val="28"/>
        </w:rPr>
        <w:t xml:space="preserve"> </w:t>
      </w:r>
      <w:proofErr w:type="spellStart"/>
      <w:r w:rsidRPr="008133EC">
        <w:rPr>
          <w:color w:val="000000"/>
          <w:sz w:val="28"/>
          <w:szCs w:val="28"/>
        </w:rPr>
        <w:t>екпін</w:t>
      </w:r>
      <w:proofErr w:type="spellEnd"/>
      <w:r w:rsidRPr="008133EC">
        <w:rPr>
          <w:color w:val="000000"/>
          <w:sz w:val="28"/>
          <w:szCs w:val="28"/>
        </w:rPr>
        <w:t xml:space="preserve"> </w:t>
      </w:r>
      <w:proofErr w:type="spellStart"/>
      <w:r w:rsidRPr="008133EC">
        <w:rPr>
          <w:color w:val="000000"/>
          <w:sz w:val="28"/>
          <w:szCs w:val="28"/>
        </w:rPr>
        <w:t>біріктіреді</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жадағай</w:t>
      </w:r>
      <w:proofErr w:type="spellEnd"/>
      <w:r w:rsidRPr="008133EC">
        <w:rPr>
          <w:color w:val="000000"/>
          <w:sz w:val="28"/>
          <w:szCs w:val="28"/>
        </w:rPr>
        <w:t xml:space="preserve"> (</w:t>
      </w:r>
      <w:proofErr w:type="spellStart"/>
      <w:r w:rsidRPr="008133EC">
        <w:rPr>
          <w:color w:val="000000"/>
          <w:sz w:val="28"/>
          <w:szCs w:val="28"/>
        </w:rPr>
        <w:t>изолятты</w:t>
      </w:r>
      <w:proofErr w:type="spellEnd"/>
      <w:r w:rsidRPr="008133EC">
        <w:rPr>
          <w:color w:val="000000"/>
          <w:sz w:val="28"/>
          <w:szCs w:val="28"/>
        </w:rPr>
        <w:t xml:space="preserve">) </w:t>
      </w:r>
      <w:proofErr w:type="spellStart"/>
      <w:r w:rsidRPr="008133EC">
        <w:rPr>
          <w:color w:val="000000"/>
          <w:sz w:val="28"/>
          <w:szCs w:val="28"/>
        </w:rPr>
        <w:t>тілдерде</w:t>
      </w:r>
      <w:proofErr w:type="spellEnd"/>
      <w:r w:rsidRPr="008133EC">
        <w:rPr>
          <w:color w:val="000000"/>
          <w:sz w:val="28"/>
          <w:szCs w:val="28"/>
        </w:rPr>
        <w:t xml:space="preserve"> тон </w:t>
      </w:r>
      <w:proofErr w:type="spellStart"/>
      <w:r w:rsidRPr="008133EC">
        <w:rPr>
          <w:color w:val="000000"/>
          <w:sz w:val="28"/>
          <w:szCs w:val="28"/>
        </w:rPr>
        <w:t>біріктіреді</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тіркесімді</w:t>
      </w:r>
      <w:proofErr w:type="spellEnd"/>
      <w:r w:rsidRPr="008133EC">
        <w:rPr>
          <w:color w:val="000000"/>
          <w:sz w:val="28"/>
          <w:szCs w:val="28"/>
        </w:rPr>
        <w:t xml:space="preserve"> (</w:t>
      </w:r>
      <w:proofErr w:type="spellStart"/>
      <w:r w:rsidRPr="008133EC">
        <w:rPr>
          <w:color w:val="000000"/>
          <w:sz w:val="28"/>
          <w:szCs w:val="28"/>
        </w:rPr>
        <w:t>агглютинативті</w:t>
      </w:r>
      <w:proofErr w:type="spellEnd"/>
      <w:r w:rsidRPr="008133EC">
        <w:rPr>
          <w:color w:val="000000"/>
          <w:sz w:val="28"/>
          <w:szCs w:val="28"/>
        </w:rPr>
        <w:t xml:space="preserve">) </w:t>
      </w:r>
      <w:proofErr w:type="spellStart"/>
      <w:r w:rsidRPr="008133EC">
        <w:rPr>
          <w:color w:val="000000"/>
          <w:sz w:val="28"/>
          <w:szCs w:val="28"/>
        </w:rPr>
        <w:t>тілдерде</w:t>
      </w:r>
      <w:proofErr w:type="spellEnd"/>
      <w:r w:rsidRPr="008133EC">
        <w:rPr>
          <w:color w:val="000000"/>
          <w:sz w:val="28"/>
          <w:szCs w:val="28"/>
        </w:rPr>
        <w:t xml:space="preserve"> </w:t>
      </w:r>
      <w:proofErr w:type="spellStart"/>
      <w:r w:rsidRPr="008133EC">
        <w:rPr>
          <w:color w:val="000000"/>
          <w:sz w:val="28"/>
          <w:szCs w:val="28"/>
        </w:rPr>
        <w:t>буынды</w:t>
      </w:r>
      <w:proofErr w:type="spellEnd"/>
      <w:r w:rsidRPr="008133EC">
        <w:rPr>
          <w:color w:val="000000"/>
          <w:sz w:val="28"/>
          <w:szCs w:val="28"/>
        </w:rPr>
        <w:t xml:space="preserve"> </w:t>
      </w:r>
      <w:proofErr w:type="spellStart"/>
      <w:r w:rsidRPr="008133EC">
        <w:rPr>
          <w:color w:val="000000"/>
          <w:sz w:val="28"/>
          <w:szCs w:val="28"/>
        </w:rPr>
        <w:t>үндесім</w:t>
      </w:r>
      <w:proofErr w:type="spellEnd"/>
      <w:r w:rsidRPr="008133EC">
        <w:rPr>
          <w:color w:val="000000"/>
          <w:sz w:val="28"/>
          <w:szCs w:val="28"/>
        </w:rPr>
        <w:t xml:space="preserve"> (сингармонизм) </w:t>
      </w:r>
      <w:proofErr w:type="spellStart"/>
      <w:r w:rsidRPr="008133EC">
        <w:rPr>
          <w:color w:val="000000"/>
          <w:sz w:val="28"/>
          <w:szCs w:val="28"/>
        </w:rPr>
        <w:t>біріктіреді</w:t>
      </w:r>
      <w:proofErr w:type="spellEnd"/>
      <w:r w:rsidRPr="008133EC">
        <w:rPr>
          <w:color w:val="000000"/>
          <w:sz w:val="28"/>
          <w:szCs w:val="28"/>
        </w:rPr>
        <w:t>.</w:t>
      </w:r>
    </w:p>
    <w:p w14:paraId="63AD19F5" w14:textId="77777777" w:rsidR="00DC051F" w:rsidRPr="008133EC" w:rsidRDefault="00DC051F" w:rsidP="00DC051F">
      <w:pPr>
        <w:pStyle w:val="af"/>
        <w:spacing w:before="0" w:beforeAutospacing="0" w:after="0" w:afterAutospacing="0"/>
        <w:ind w:firstLine="708"/>
        <w:jc w:val="both"/>
        <w:rPr>
          <w:color w:val="000000"/>
          <w:sz w:val="28"/>
          <w:szCs w:val="28"/>
        </w:rPr>
      </w:pP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тіліндегі</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да </w:t>
      </w:r>
      <w:proofErr w:type="spellStart"/>
      <w:r w:rsidRPr="008133EC">
        <w:rPr>
          <w:color w:val="000000"/>
          <w:sz w:val="28"/>
          <w:szCs w:val="28"/>
        </w:rPr>
        <w:t>дәл</w:t>
      </w:r>
      <w:proofErr w:type="spellEnd"/>
      <w:r w:rsidRPr="008133EC">
        <w:rPr>
          <w:color w:val="000000"/>
          <w:sz w:val="28"/>
          <w:szCs w:val="28"/>
        </w:rPr>
        <w:t xml:space="preserve"> осы </w:t>
      </w:r>
      <w:proofErr w:type="spellStart"/>
      <w:r w:rsidRPr="008133EC">
        <w:rPr>
          <w:color w:val="000000"/>
          <w:sz w:val="28"/>
          <w:szCs w:val="28"/>
        </w:rPr>
        <w:t>үндесім</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біріккен</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тұтастық</w:t>
      </w:r>
      <w:proofErr w:type="spellEnd"/>
      <w:r w:rsidRPr="008133EC">
        <w:rPr>
          <w:color w:val="000000"/>
          <w:sz w:val="28"/>
          <w:szCs w:val="28"/>
        </w:rPr>
        <w:t xml:space="preserve">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w:t>
      </w:r>
    </w:p>
    <w:p w14:paraId="02C9B150" w14:textId="77777777" w:rsidR="00DC051F" w:rsidRPr="008133EC" w:rsidRDefault="00DC051F" w:rsidP="00DC051F">
      <w:pPr>
        <w:pStyle w:val="af"/>
        <w:spacing w:before="0" w:beforeAutospacing="0" w:after="0" w:afterAutospacing="0"/>
        <w:ind w:firstLine="708"/>
        <w:jc w:val="both"/>
        <w:rPr>
          <w:color w:val="000000"/>
          <w:sz w:val="28"/>
          <w:szCs w:val="28"/>
        </w:rPr>
      </w:pPr>
      <w:proofErr w:type="spellStart"/>
      <w:r w:rsidRPr="008133EC">
        <w:rPr>
          <w:color w:val="000000"/>
          <w:sz w:val="28"/>
          <w:szCs w:val="28"/>
        </w:rPr>
        <w:t>Дәстүрлі</w:t>
      </w:r>
      <w:proofErr w:type="spellEnd"/>
      <w:r w:rsidRPr="008133EC">
        <w:rPr>
          <w:color w:val="000000"/>
          <w:sz w:val="28"/>
          <w:szCs w:val="28"/>
        </w:rPr>
        <w:t xml:space="preserve"> </w:t>
      </w:r>
      <w:proofErr w:type="spellStart"/>
      <w:r w:rsidRPr="008133EC">
        <w:rPr>
          <w:color w:val="000000"/>
          <w:sz w:val="28"/>
          <w:szCs w:val="28"/>
        </w:rPr>
        <w:t>оқулықтарда</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түрлері</w:t>
      </w:r>
      <w:proofErr w:type="spellEnd"/>
      <w:r w:rsidRPr="008133EC">
        <w:rPr>
          <w:color w:val="000000"/>
          <w:sz w:val="28"/>
          <w:szCs w:val="28"/>
        </w:rPr>
        <w:t xml:space="preserve"> мен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құрамы</w:t>
      </w:r>
      <w:proofErr w:type="spellEnd"/>
      <w:r w:rsidRPr="008133EC">
        <w:rPr>
          <w:color w:val="000000"/>
          <w:sz w:val="28"/>
          <w:szCs w:val="28"/>
        </w:rPr>
        <w:t xml:space="preserve"> </w:t>
      </w:r>
      <w:proofErr w:type="spellStart"/>
      <w:r w:rsidRPr="008133EC">
        <w:rPr>
          <w:color w:val="000000"/>
          <w:sz w:val="28"/>
          <w:szCs w:val="28"/>
        </w:rPr>
        <w:t>көрсетілгенімен</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өзіне</w:t>
      </w:r>
      <w:proofErr w:type="spellEnd"/>
      <w:r w:rsidRPr="008133EC">
        <w:rPr>
          <w:color w:val="000000"/>
          <w:sz w:val="28"/>
          <w:szCs w:val="28"/>
        </w:rPr>
        <w:t xml:space="preserve"> </w:t>
      </w:r>
      <w:proofErr w:type="spellStart"/>
      <w:r w:rsidRPr="008133EC">
        <w:rPr>
          <w:color w:val="000000"/>
          <w:sz w:val="28"/>
          <w:szCs w:val="28"/>
        </w:rPr>
        <w:t>тән</w:t>
      </w:r>
      <w:proofErr w:type="spellEnd"/>
      <w:r w:rsidRPr="008133EC">
        <w:rPr>
          <w:color w:val="000000"/>
          <w:sz w:val="28"/>
          <w:szCs w:val="28"/>
        </w:rPr>
        <w:t xml:space="preserve"> </w:t>
      </w:r>
      <w:proofErr w:type="spellStart"/>
      <w:r w:rsidRPr="008133EC">
        <w:rPr>
          <w:color w:val="000000"/>
          <w:sz w:val="28"/>
          <w:szCs w:val="28"/>
        </w:rPr>
        <w:t>ғылыми</w:t>
      </w:r>
      <w:proofErr w:type="spellEnd"/>
      <w:r w:rsidRPr="008133EC">
        <w:rPr>
          <w:color w:val="000000"/>
          <w:sz w:val="28"/>
          <w:szCs w:val="28"/>
        </w:rPr>
        <w:t xml:space="preserve"> </w:t>
      </w:r>
      <w:proofErr w:type="spellStart"/>
      <w:r w:rsidRPr="008133EC">
        <w:rPr>
          <w:color w:val="000000"/>
          <w:sz w:val="28"/>
          <w:szCs w:val="28"/>
        </w:rPr>
        <w:t>анықтамасы</w:t>
      </w:r>
      <w:proofErr w:type="spellEnd"/>
      <w:r w:rsidRPr="008133EC">
        <w:rPr>
          <w:color w:val="000000"/>
          <w:sz w:val="28"/>
          <w:szCs w:val="28"/>
        </w:rPr>
        <w:t xml:space="preserve"> </w:t>
      </w:r>
      <w:proofErr w:type="spellStart"/>
      <w:r w:rsidRPr="008133EC">
        <w:rPr>
          <w:color w:val="000000"/>
          <w:sz w:val="28"/>
          <w:szCs w:val="28"/>
        </w:rPr>
        <w:t>жоқ</w:t>
      </w:r>
      <w:proofErr w:type="spellEnd"/>
      <w:r w:rsidRPr="008133EC">
        <w:rPr>
          <w:color w:val="000000"/>
          <w:sz w:val="28"/>
          <w:szCs w:val="28"/>
        </w:rPr>
        <w:t xml:space="preserve">. </w:t>
      </w:r>
      <w:proofErr w:type="spellStart"/>
      <w:r w:rsidRPr="008133EC">
        <w:rPr>
          <w:color w:val="000000"/>
          <w:sz w:val="28"/>
          <w:szCs w:val="28"/>
        </w:rPr>
        <w:t>Өйткені</w:t>
      </w:r>
      <w:proofErr w:type="spellEnd"/>
      <w:r w:rsidRPr="008133EC">
        <w:rPr>
          <w:color w:val="000000"/>
          <w:sz w:val="28"/>
          <w:szCs w:val="28"/>
        </w:rPr>
        <w:t xml:space="preserve"> </w:t>
      </w:r>
      <w:proofErr w:type="spellStart"/>
      <w:r w:rsidRPr="008133EC">
        <w:rPr>
          <w:color w:val="000000"/>
          <w:sz w:val="28"/>
          <w:szCs w:val="28"/>
        </w:rPr>
        <w:t>буынға</w:t>
      </w:r>
      <w:proofErr w:type="spellEnd"/>
      <w:r w:rsidRPr="008133EC">
        <w:rPr>
          <w:color w:val="000000"/>
          <w:sz w:val="28"/>
          <w:szCs w:val="28"/>
        </w:rPr>
        <w:t xml:space="preserve"> </w:t>
      </w:r>
      <w:proofErr w:type="spellStart"/>
      <w:r w:rsidRPr="008133EC">
        <w:rPr>
          <w:color w:val="000000"/>
          <w:sz w:val="28"/>
          <w:szCs w:val="28"/>
        </w:rPr>
        <w:t>лингвистикалық</w:t>
      </w:r>
      <w:proofErr w:type="spellEnd"/>
      <w:r w:rsidRPr="008133EC">
        <w:rPr>
          <w:color w:val="000000"/>
          <w:sz w:val="28"/>
          <w:szCs w:val="28"/>
        </w:rPr>
        <w:t xml:space="preserve"> </w:t>
      </w:r>
      <w:proofErr w:type="spellStart"/>
      <w:r w:rsidRPr="008133EC">
        <w:rPr>
          <w:color w:val="000000"/>
          <w:sz w:val="28"/>
          <w:szCs w:val="28"/>
        </w:rPr>
        <w:t>анықтама</w:t>
      </w:r>
      <w:proofErr w:type="spellEnd"/>
      <w:r w:rsidRPr="008133EC">
        <w:rPr>
          <w:color w:val="000000"/>
          <w:sz w:val="28"/>
          <w:szCs w:val="28"/>
        </w:rPr>
        <w:t xml:space="preserve"> беру </w:t>
      </w:r>
      <w:proofErr w:type="spellStart"/>
      <w:r w:rsidRPr="008133EC">
        <w:rPr>
          <w:color w:val="000000"/>
          <w:sz w:val="28"/>
          <w:szCs w:val="28"/>
        </w:rPr>
        <w:t>мүмкін</w:t>
      </w:r>
      <w:proofErr w:type="spellEnd"/>
      <w:r w:rsidRPr="008133EC">
        <w:rPr>
          <w:color w:val="000000"/>
          <w:sz w:val="28"/>
          <w:szCs w:val="28"/>
        </w:rPr>
        <w:t xml:space="preserve"> </w:t>
      </w:r>
      <w:proofErr w:type="spellStart"/>
      <w:r w:rsidRPr="008133EC">
        <w:rPr>
          <w:color w:val="000000"/>
          <w:sz w:val="28"/>
          <w:szCs w:val="28"/>
        </w:rPr>
        <w:t>емес</w:t>
      </w:r>
      <w:proofErr w:type="spellEnd"/>
      <w:r w:rsidRPr="008133EC">
        <w:rPr>
          <w:color w:val="000000"/>
          <w:sz w:val="28"/>
          <w:szCs w:val="28"/>
        </w:rPr>
        <w:t xml:space="preserve"> —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табиғаты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color w:val="000000"/>
          <w:sz w:val="28"/>
          <w:szCs w:val="28"/>
        </w:rPr>
        <w:t xml:space="preserve"> </w:t>
      </w:r>
      <w:proofErr w:type="spellStart"/>
      <w:r w:rsidRPr="008133EC">
        <w:rPr>
          <w:color w:val="000000"/>
          <w:sz w:val="28"/>
          <w:szCs w:val="28"/>
        </w:rPr>
        <w:t>лингвистикалық</w:t>
      </w:r>
      <w:proofErr w:type="spellEnd"/>
      <w:r w:rsidRPr="008133EC">
        <w:rPr>
          <w:color w:val="000000"/>
          <w:sz w:val="28"/>
          <w:szCs w:val="28"/>
        </w:rPr>
        <w:t xml:space="preserve"> </w:t>
      </w:r>
      <w:proofErr w:type="spellStart"/>
      <w:r w:rsidRPr="008133EC">
        <w:rPr>
          <w:color w:val="000000"/>
          <w:sz w:val="28"/>
          <w:szCs w:val="28"/>
        </w:rPr>
        <w:t>емес</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ұғым</w:t>
      </w:r>
      <w:proofErr w:type="spellEnd"/>
      <w:r w:rsidRPr="008133EC">
        <w:rPr>
          <w:color w:val="000000"/>
          <w:sz w:val="28"/>
          <w:szCs w:val="28"/>
        </w:rPr>
        <w:t xml:space="preserve">. Ал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анықтама</w:t>
      </w:r>
      <w:proofErr w:type="spellEnd"/>
      <w:r w:rsidRPr="008133EC">
        <w:rPr>
          <w:color w:val="000000"/>
          <w:sz w:val="28"/>
          <w:szCs w:val="28"/>
        </w:rPr>
        <w:t xml:space="preserve"> </w:t>
      </w:r>
      <w:proofErr w:type="spellStart"/>
      <w:r w:rsidRPr="008133EC">
        <w:rPr>
          <w:color w:val="000000"/>
          <w:sz w:val="28"/>
          <w:szCs w:val="28"/>
        </w:rPr>
        <w:t>жүйесін</w:t>
      </w:r>
      <w:proofErr w:type="spellEnd"/>
      <w:r w:rsidRPr="008133EC">
        <w:rPr>
          <w:color w:val="000000"/>
          <w:sz w:val="28"/>
          <w:szCs w:val="28"/>
        </w:rPr>
        <w:t xml:space="preserve"> </w:t>
      </w:r>
      <w:proofErr w:type="spellStart"/>
      <w:r w:rsidRPr="008133EC">
        <w:rPr>
          <w:color w:val="000000"/>
          <w:sz w:val="28"/>
          <w:szCs w:val="28"/>
        </w:rPr>
        <w:t>жасау</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фонетикасында</w:t>
      </w:r>
      <w:proofErr w:type="spellEnd"/>
      <w:r w:rsidRPr="008133EC">
        <w:rPr>
          <w:color w:val="000000"/>
          <w:sz w:val="28"/>
          <w:szCs w:val="28"/>
        </w:rPr>
        <w:t xml:space="preserve"> </w:t>
      </w:r>
      <w:proofErr w:type="spellStart"/>
      <w:r w:rsidRPr="008133EC">
        <w:rPr>
          <w:color w:val="000000"/>
          <w:sz w:val="28"/>
          <w:szCs w:val="28"/>
        </w:rPr>
        <w:t>әлі</w:t>
      </w:r>
      <w:proofErr w:type="spellEnd"/>
      <w:r w:rsidRPr="008133EC">
        <w:rPr>
          <w:color w:val="000000"/>
          <w:sz w:val="28"/>
          <w:szCs w:val="28"/>
        </w:rPr>
        <w:t xml:space="preserve"> </w:t>
      </w:r>
      <w:proofErr w:type="spellStart"/>
      <w:r w:rsidRPr="008133EC">
        <w:rPr>
          <w:color w:val="000000"/>
          <w:sz w:val="28"/>
          <w:szCs w:val="28"/>
        </w:rPr>
        <w:t>күнге</w:t>
      </w:r>
      <w:proofErr w:type="spellEnd"/>
      <w:r w:rsidRPr="008133EC">
        <w:rPr>
          <w:color w:val="000000"/>
          <w:sz w:val="28"/>
          <w:szCs w:val="28"/>
        </w:rPr>
        <w:t xml:space="preserve"> </w:t>
      </w:r>
      <w:proofErr w:type="spellStart"/>
      <w:r w:rsidRPr="008133EC">
        <w:rPr>
          <w:color w:val="000000"/>
          <w:sz w:val="28"/>
          <w:szCs w:val="28"/>
        </w:rPr>
        <w:t>дейін</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w:t>
      </w:r>
      <w:proofErr w:type="spellStart"/>
      <w:r w:rsidRPr="008133EC">
        <w:rPr>
          <w:color w:val="000000"/>
          <w:sz w:val="28"/>
          <w:szCs w:val="28"/>
        </w:rPr>
        <w:t>жүзеге</w:t>
      </w:r>
      <w:proofErr w:type="spellEnd"/>
      <w:r w:rsidRPr="008133EC">
        <w:rPr>
          <w:color w:val="000000"/>
          <w:sz w:val="28"/>
          <w:szCs w:val="28"/>
        </w:rPr>
        <w:t xml:space="preserve"> </w:t>
      </w:r>
      <w:proofErr w:type="spellStart"/>
      <w:r w:rsidRPr="008133EC">
        <w:rPr>
          <w:color w:val="000000"/>
          <w:sz w:val="28"/>
          <w:szCs w:val="28"/>
        </w:rPr>
        <w:t>аспаған</w:t>
      </w:r>
      <w:proofErr w:type="spellEnd"/>
      <w:r w:rsidRPr="008133EC">
        <w:rPr>
          <w:color w:val="000000"/>
          <w:sz w:val="28"/>
          <w:szCs w:val="28"/>
        </w:rPr>
        <w:t>.</w:t>
      </w:r>
    </w:p>
    <w:p w14:paraId="0EA3ED5B" w14:textId="77777777" w:rsidR="00DC051F" w:rsidRPr="008133EC" w:rsidRDefault="00DC051F" w:rsidP="00DC051F">
      <w:pPr>
        <w:pStyle w:val="af"/>
        <w:spacing w:before="0" w:beforeAutospacing="0" w:after="0" w:afterAutospacing="0"/>
        <w:ind w:firstLine="708"/>
        <w:jc w:val="both"/>
        <w:rPr>
          <w:color w:val="000000"/>
          <w:sz w:val="28"/>
          <w:szCs w:val="28"/>
        </w:rPr>
      </w:pP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алдымен</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белгілерін</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w:t>
      </w:r>
      <w:proofErr w:type="spellStart"/>
      <w:r w:rsidRPr="008133EC">
        <w:rPr>
          <w:color w:val="000000"/>
          <w:sz w:val="28"/>
          <w:szCs w:val="28"/>
        </w:rPr>
        <w:t>түгендеп</w:t>
      </w:r>
      <w:proofErr w:type="spellEnd"/>
      <w:r w:rsidRPr="008133EC">
        <w:rPr>
          <w:color w:val="000000"/>
          <w:sz w:val="28"/>
          <w:szCs w:val="28"/>
        </w:rPr>
        <w:t xml:space="preserve">, </w:t>
      </w:r>
      <w:proofErr w:type="spellStart"/>
      <w:r w:rsidRPr="008133EC">
        <w:rPr>
          <w:color w:val="000000"/>
          <w:sz w:val="28"/>
          <w:szCs w:val="28"/>
        </w:rPr>
        <w:t>содан</w:t>
      </w:r>
      <w:proofErr w:type="spellEnd"/>
      <w:r w:rsidRPr="008133EC">
        <w:rPr>
          <w:color w:val="000000"/>
          <w:sz w:val="28"/>
          <w:szCs w:val="28"/>
        </w:rPr>
        <w:t xml:space="preserve"> </w:t>
      </w:r>
      <w:proofErr w:type="spellStart"/>
      <w:r w:rsidRPr="008133EC">
        <w:rPr>
          <w:color w:val="000000"/>
          <w:sz w:val="28"/>
          <w:szCs w:val="28"/>
        </w:rPr>
        <w:t>кейін</w:t>
      </w:r>
      <w:proofErr w:type="spellEnd"/>
      <w:r w:rsidRPr="008133EC">
        <w:rPr>
          <w:color w:val="000000"/>
          <w:sz w:val="28"/>
          <w:szCs w:val="28"/>
        </w:rPr>
        <w:t xml:space="preserve"> </w:t>
      </w:r>
      <w:proofErr w:type="spellStart"/>
      <w:r w:rsidRPr="008133EC">
        <w:rPr>
          <w:color w:val="000000"/>
          <w:sz w:val="28"/>
          <w:szCs w:val="28"/>
        </w:rPr>
        <w:t>ғана</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ғылыми</w:t>
      </w:r>
      <w:proofErr w:type="spellEnd"/>
      <w:r w:rsidRPr="008133EC">
        <w:rPr>
          <w:color w:val="000000"/>
          <w:sz w:val="28"/>
          <w:szCs w:val="28"/>
        </w:rPr>
        <w:t xml:space="preserve"> </w:t>
      </w:r>
      <w:proofErr w:type="spellStart"/>
      <w:r w:rsidRPr="008133EC">
        <w:rPr>
          <w:color w:val="000000"/>
          <w:sz w:val="28"/>
          <w:szCs w:val="28"/>
        </w:rPr>
        <w:t>анықтамасын</w:t>
      </w:r>
      <w:proofErr w:type="spellEnd"/>
      <w:r w:rsidRPr="008133EC">
        <w:rPr>
          <w:color w:val="000000"/>
          <w:sz w:val="28"/>
          <w:szCs w:val="28"/>
        </w:rPr>
        <w:t xml:space="preserve"> </w:t>
      </w:r>
      <w:proofErr w:type="spellStart"/>
      <w:r w:rsidRPr="008133EC">
        <w:rPr>
          <w:color w:val="000000"/>
          <w:sz w:val="28"/>
          <w:szCs w:val="28"/>
        </w:rPr>
        <w:t>жасау</w:t>
      </w:r>
      <w:proofErr w:type="spellEnd"/>
      <w:r w:rsidRPr="008133EC">
        <w:rPr>
          <w:color w:val="000000"/>
          <w:sz w:val="28"/>
          <w:szCs w:val="28"/>
        </w:rPr>
        <w:t xml:space="preserve"> </w:t>
      </w:r>
      <w:proofErr w:type="spellStart"/>
      <w:r w:rsidRPr="008133EC">
        <w:rPr>
          <w:color w:val="000000"/>
          <w:sz w:val="28"/>
          <w:szCs w:val="28"/>
        </w:rPr>
        <w:t>қажет</w:t>
      </w:r>
      <w:proofErr w:type="spellEnd"/>
      <w:r w:rsidRPr="008133EC">
        <w:rPr>
          <w:color w:val="000000"/>
          <w:sz w:val="28"/>
          <w:szCs w:val="28"/>
        </w:rPr>
        <w:t xml:space="preserve">. </w:t>
      </w:r>
      <w:proofErr w:type="spellStart"/>
      <w:r w:rsidRPr="008133EC">
        <w:rPr>
          <w:color w:val="000000"/>
          <w:sz w:val="28"/>
          <w:szCs w:val="28"/>
        </w:rPr>
        <w:t>Мұндай</w:t>
      </w:r>
      <w:proofErr w:type="spellEnd"/>
      <w:r w:rsidRPr="008133EC">
        <w:rPr>
          <w:color w:val="000000"/>
          <w:sz w:val="28"/>
          <w:szCs w:val="28"/>
        </w:rPr>
        <w:t xml:space="preserve"> </w:t>
      </w:r>
      <w:proofErr w:type="spellStart"/>
      <w:r w:rsidRPr="008133EC">
        <w:rPr>
          <w:color w:val="000000"/>
          <w:sz w:val="28"/>
          <w:szCs w:val="28"/>
        </w:rPr>
        <w:lastRenderedPageBreak/>
        <w:t>анықтама</w:t>
      </w:r>
      <w:proofErr w:type="spellEnd"/>
      <w:r w:rsidRPr="008133EC">
        <w:rPr>
          <w:color w:val="000000"/>
          <w:sz w:val="28"/>
          <w:szCs w:val="28"/>
        </w:rPr>
        <w:t xml:space="preserve"> тек </w:t>
      </w:r>
      <w:proofErr w:type="spellStart"/>
      <w:r w:rsidRPr="008133EC">
        <w:rPr>
          <w:color w:val="000000"/>
          <w:sz w:val="28"/>
          <w:szCs w:val="28"/>
        </w:rPr>
        <w:t>физиологиялық</w:t>
      </w:r>
      <w:proofErr w:type="spellEnd"/>
      <w:r w:rsidRPr="008133EC">
        <w:rPr>
          <w:color w:val="000000"/>
          <w:sz w:val="28"/>
          <w:szCs w:val="28"/>
        </w:rPr>
        <w:t xml:space="preserve"> </w:t>
      </w:r>
      <w:proofErr w:type="spellStart"/>
      <w:r w:rsidRPr="008133EC">
        <w:rPr>
          <w:color w:val="000000"/>
          <w:sz w:val="28"/>
          <w:szCs w:val="28"/>
        </w:rPr>
        <w:t>негізге</w:t>
      </w:r>
      <w:proofErr w:type="spellEnd"/>
      <w:r w:rsidRPr="008133EC">
        <w:rPr>
          <w:color w:val="000000"/>
          <w:sz w:val="28"/>
          <w:szCs w:val="28"/>
        </w:rPr>
        <w:t xml:space="preserve"> </w:t>
      </w:r>
      <w:proofErr w:type="spellStart"/>
      <w:r w:rsidRPr="008133EC">
        <w:rPr>
          <w:color w:val="000000"/>
          <w:sz w:val="28"/>
          <w:szCs w:val="28"/>
        </w:rPr>
        <w:t>сүйенуі</w:t>
      </w:r>
      <w:proofErr w:type="spellEnd"/>
      <w:r w:rsidRPr="008133EC">
        <w:rPr>
          <w:color w:val="000000"/>
          <w:sz w:val="28"/>
          <w:szCs w:val="28"/>
        </w:rPr>
        <w:t xml:space="preserve"> </w:t>
      </w:r>
      <w:proofErr w:type="spellStart"/>
      <w:r w:rsidRPr="008133EC">
        <w:rPr>
          <w:color w:val="000000"/>
          <w:sz w:val="28"/>
          <w:szCs w:val="28"/>
        </w:rPr>
        <w:t>тиіс</w:t>
      </w:r>
      <w:proofErr w:type="spellEnd"/>
      <w:r w:rsidRPr="008133EC">
        <w:rPr>
          <w:color w:val="000000"/>
          <w:sz w:val="28"/>
          <w:szCs w:val="28"/>
        </w:rPr>
        <w:t xml:space="preserve">, ал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сөз</w:t>
      </w:r>
      <w:proofErr w:type="spellEnd"/>
      <w:r w:rsidRPr="008133EC">
        <w:rPr>
          <w:color w:val="000000"/>
          <w:sz w:val="28"/>
          <w:szCs w:val="28"/>
        </w:rPr>
        <w:t xml:space="preserve"> </w:t>
      </w:r>
      <w:proofErr w:type="spellStart"/>
      <w:r w:rsidRPr="008133EC">
        <w:rPr>
          <w:color w:val="000000"/>
          <w:sz w:val="28"/>
          <w:szCs w:val="28"/>
        </w:rPr>
        <w:t>құрамындағы</w:t>
      </w:r>
      <w:proofErr w:type="spellEnd"/>
      <w:r w:rsidRPr="008133EC">
        <w:rPr>
          <w:color w:val="000000"/>
          <w:sz w:val="28"/>
          <w:szCs w:val="28"/>
        </w:rPr>
        <w:t xml:space="preserve"> </w:t>
      </w:r>
      <w:proofErr w:type="spellStart"/>
      <w:r w:rsidRPr="008133EC">
        <w:rPr>
          <w:color w:val="000000"/>
          <w:sz w:val="28"/>
          <w:szCs w:val="28"/>
        </w:rPr>
        <w:t>қызметін</w:t>
      </w:r>
      <w:proofErr w:type="spellEnd"/>
      <w:r w:rsidRPr="008133EC">
        <w:rPr>
          <w:color w:val="000000"/>
          <w:sz w:val="28"/>
          <w:szCs w:val="28"/>
        </w:rPr>
        <w:t xml:space="preserve"> </w:t>
      </w:r>
      <w:proofErr w:type="spellStart"/>
      <w:r w:rsidRPr="008133EC">
        <w:rPr>
          <w:color w:val="000000"/>
          <w:sz w:val="28"/>
          <w:szCs w:val="28"/>
        </w:rPr>
        <w:t>түсіндіру</w:t>
      </w:r>
      <w:proofErr w:type="spellEnd"/>
      <w:r w:rsidRPr="008133EC">
        <w:rPr>
          <w:color w:val="000000"/>
          <w:sz w:val="28"/>
          <w:szCs w:val="28"/>
        </w:rPr>
        <w:t xml:space="preserve"> – артикуляция мен </w:t>
      </w:r>
      <w:proofErr w:type="spellStart"/>
      <w:r w:rsidRPr="008133EC">
        <w:rPr>
          <w:color w:val="000000"/>
          <w:sz w:val="28"/>
          <w:szCs w:val="28"/>
        </w:rPr>
        <w:t>үндесім</w:t>
      </w:r>
      <w:proofErr w:type="spellEnd"/>
      <w:r w:rsidRPr="008133EC">
        <w:rPr>
          <w:color w:val="000000"/>
          <w:sz w:val="28"/>
          <w:szCs w:val="28"/>
        </w:rPr>
        <w:t xml:space="preserve"> </w:t>
      </w:r>
      <w:proofErr w:type="spellStart"/>
      <w:r w:rsidRPr="008133EC">
        <w:rPr>
          <w:color w:val="000000"/>
          <w:sz w:val="28"/>
          <w:szCs w:val="28"/>
        </w:rPr>
        <w:t>заңдылығына</w:t>
      </w:r>
      <w:proofErr w:type="spellEnd"/>
      <w:r w:rsidRPr="008133EC">
        <w:rPr>
          <w:color w:val="000000"/>
          <w:sz w:val="28"/>
          <w:szCs w:val="28"/>
        </w:rPr>
        <w:t xml:space="preserve"> </w:t>
      </w:r>
      <w:proofErr w:type="spellStart"/>
      <w:r w:rsidRPr="008133EC">
        <w:rPr>
          <w:color w:val="000000"/>
          <w:sz w:val="28"/>
          <w:szCs w:val="28"/>
        </w:rPr>
        <w:t>негізделген</w:t>
      </w:r>
      <w:proofErr w:type="spellEnd"/>
      <w:r w:rsidRPr="008133EC">
        <w:rPr>
          <w:color w:val="000000"/>
          <w:sz w:val="28"/>
          <w:szCs w:val="28"/>
        </w:rPr>
        <w:t xml:space="preserve"> </w:t>
      </w:r>
      <w:proofErr w:type="spellStart"/>
      <w:r w:rsidRPr="008133EC">
        <w:rPr>
          <w:color w:val="000000"/>
          <w:sz w:val="28"/>
          <w:szCs w:val="28"/>
        </w:rPr>
        <w:t>кешенді</w:t>
      </w:r>
      <w:proofErr w:type="spellEnd"/>
      <w:r w:rsidRPr="008133EC">
        <w:rPr>
          <w:color w:val="000000"/>
          <w:sz w:val="28"/>
          <w:szCs w:val="28"/>
        </w:rPr>
        <w:t xml:space="preserve"> </w:t>
      </w:r>
      <w:proofErr w:type="spellStart"/>
      <w:r w:rsidRPr="008133EC">
        <w:rPr>
          <w:color w:val="000000"/>
          <w:sz w:val="28"/>
          <w:szCs w:val="28"/>
        </w:rPr>
        <w:t>талдауды</w:t>
      </w:r>
      <w:proofErr w:type="spellEnd"/>
      <w:r w:rsidRPr="008133EC">
        <w:rPr>
          <w:color w:val="000000"/>
          <w:sz w:val="28"/>
          <w:szCs w:val="28"/>
        </w:rPr>
        <w:t xml:space="preserve"> </w:t>
      </w:r>
      <w:proofErr w:type="spellStart"/>
      <w:r w:rsidRPr="008133EC">
        <w:rPr>
          <w:color w:val="000000"/>
          <w:sz w:val="28"/>
          <w:szCs w:val="28"/>
        </w:rPr>
        <w:t>қажет</w:t>
      </w:r>
      <w:proofErr w:type="spellEnd"/>
      <w:r w:rsidRPr="008133EC">
        <w:rPr>
          <w:color w:val="000000"/>
          <w:sz w:val="28"/>
          <w:szCs w:val="28"/>
        </w:rPr>
        <w:t xml:space="preserve"> </w:t>
      </w:r>
      <w:proofErr w:type="spellStart"/>
      <w:r w:rsidRPr="008133EC">
        <w:rPr>
          <w:color w:val="000000"/>
          <w:sz w:val="28"/>
          <w:szCs w:val="28"/>
        </w:rPr>
        <w:t>етеді</w:t>
      </w:r>
      <w:proofErr w:type="spellEnd"/>
      <w:r w:rsidRPr="008133EC">
        <w:rPr>
          <w:color w:val="000000"/>
          <w:sz w:val="28"/>
          <w:szCs w:val="28"/>
        </w:rPr>
        <w:t>.</w:t>
      </w:r>
    </w:p>
    <w:p w14:paraId="6839E2BE" w14:textId="77777777" w:rsidR="008C180F" w:rsidRPr="008133EC" w:rsidRDefault="008C180F" w:rsidP="008C180F">
      <w:pPr>
        <w:pStyle w:val="31"/>
        <w:spacing w:after="0" w:line="240" w:lineRule="auto"/>
        <w:ind w:left="0" w:firstLine="720"/>
        <w:jc w:val="both"/>
        <w:rPr>
          <w:rFonts w:ascii="Times New Roman" w:hAnsi="Times New Roman"/>
          <w:sz w:val="28"/>
          <w:szCs w:val="28"/>
          <w:lang w:val="ru-KZ"/>
        </w:rPr>
      </w:pPr>
      <w:r w:rsidRPr="008133EC">
        <w:rPr>
          <w:rFonts w:ascii="Times New Roman" w:hAnsi="Times New Roman"/>
          <w:sz w:val="28"/>
          <w:szCs w:val="28"/>
          <w:lang w:val="ru-KZ"/>
        </w:rPr>
        <w:t>Бірінші тарау бойынша тұжырым. Қазақ тілінің төл дыбыстық құрамын айқындау, оның ішкі құрылымдық жүйесін сипаттау – қазіргі фонетика ғылымының маңызды әрі өзекті бағыттарының бірі. Бұл міндет қазақ тіл білімінің дәстүрлі фонетикалық зерттеулерін жаңа теориялық және әдіснамалық тұрғыдан қайта қарауды қажет етеді. Дәстүрлі фонетикада дыбыстардың сингармологиялық және фонетикалық (жасалым, айтылым, естілім) қырлары кешенді түрде қарастырылғанымен, қазіргі кезеңде осы екі деңгейдің ара-жігін нақты ажырату және олардың зерттеу нысанын дербес қарастыру өзекті мәселе болып отыр. Осыған байланысты фонетикалық және сингармологиялық талдау бағыттары жеке лингвистикалық салалар ретінде жүйеленіп, олардың әдіснамалық ұстанымдары берілді.</w:t>
      </w:r>
    </w:p>
    <w:p w14:paraId="0FBC8B10" w14:textId="77777777" w:rsidR="00B070A9" w:rsidRPr="008133EC" w:rsidRDefault="00B070A9" w:rsidP="00F2005E">
      <w:pPr>
        <w:ind w:firstLine="709"/>
        <w:jc w:val="both"/>
        <w:rPr>
          <w:rFonts w:ascii="Times New Roman" w:hAnsi="Times New Roman"/>
          <w:sz w:val="28"/>
          <w:szCs w:val="28"/>
          <w:lang w:val="ru-KZ"/>
        </w:rPr>
      </w:pPr>
    </w:p>
    <w:p w14:paraId="4F2F97D7" w14:textId="77777777" w:rsidR="00AA56B8" w:rsidRPr="008133EC" w:rsidRDefault="00AA56B8" w:rsidP="00F2005E">
      <w:pPr>
        <w:ind w:firstLine="709"/>
        <w:jc w:val="both"/>
        <w:rPr>
          <w:rFonts w:ascii="Times New Roman" w:hAnsi="Times New Roman"/>
          <w:sz w:val="28"/>
          <w:szCs w:val="28"/>
          <w:lang w:val="kk-KZ"/>
        </w:rPr>
      </w:pPr>
    </w:p>
    <w:p w14:paraId="6FE0E154" w14:textId="77777777" w:rsidR="00AA56B8" w:rsidRPr="008133EC" w:rsidRDefault="00AA56B8" w:rsidP="00F2005E">
      <w:pPr>
        <w:ind w:firstLine="709"/>
        <w:jc w:val="both"/>
        <w:rPr>
          <w:rFonts w:ascii="Times New Roman" w:hAnsi="Times New Roman"/>
          <w:sz w:val="28"/>
          <w:szCs w:val="28"/>
          <w:lang w:val="kk-KZ"/>
        </w:rPr>
      </w:pPr>
    </w:p>
    <w:p w14:paraId="213145A2" w14:textId="77777777" w:rsidR="00AA56B8" w:rsidRPr="008133EC" w:rsidRDefault="00AA56B8" w:rsidP="00F2005E">
      <w:pPr>
        <w:ind w:firstLine="709"/>
        <w:jc w:val="both"/>
        <w:rPr>
          <w:rFonts w:ascii="Times New Roman" w:hAnsi="Times New Roman"/>
          <w:sz w:val="28"/>
          <w:szCs w:val="28"/>
          <w:lang w:val="kk-KZ"/>
        </w:rPr>
      </w:pPr>
    </w:p>
    <w:p w14:paraId="7A4923E7" w14:textId="77777777" w:rsidR="00AA56B8" w:rsidRPr="008133EC" w:rsidRDefault="00AA56B8" w:rsidP="008A1E8A">
      <w:pPr>
        <w:ind w:firstLine="426"/>
        <w:jc w:val="both"/>
        <w:rPr>
          <w:rFonts w:ascii="Times New Roman" w:hAnsi="Times New Roman"/>
          <w:sz w:val="28"/>
          <w:szCs w:val="28"/>
          <w:lang w:val="kk-KZ"/>
        </w:rPr>
      </w:pPr>
    </w:p>
    <w:p w14:paraId="62F33CC4" w14:textId="77777777" w:rsidR="00AA56B8" w:rsidRPr="008133EC" w:rsidRDefault="00AA56B8" w:rsidP="008A1E8A">
      <w:pPr>
        <w:ind w:firstLine="426"/>
        <w:jc w:val="both"/>
        <w:rPr>
          <w:rFonts w:ascii="Times New Roman" w:hAnsi="Times New Roman"/>
          <w:sz w:val="28"/>
          <w:szCs w:val="28"/>
          <w:lang w:val="kk-KZ"/>
        </w:rPr>
      </w:pPr>
    </w:p>
    <w:p w14:paraId="286F21F7" w14:textId="77777777" w:rsidR="00595929" w:rsidRPr="008133EC" w:rsidRDefault="00146C1E" w:rsidP="00502C42">
      <w:pPr>
        <w:ind w:firstLine="709"/>
        <w:jc w:val="both"/>
        <w:rPr>
          <w:rFonts w:ascii="Times New Roman" w:hAnsi="Times New Roman"/>
          <w:b/>
          <w:bCs/>
          <w:sz w:val="28"/>
          <w:szCs w:val="28"/>
          <w:lang w:val="kk-KZ"/>
        </w:rPr>
      </w:pPr>
      <w:r w:rsidRPr="008133EC">
        <w:rPr>
          <w:rFonts w:ascii="Times New Roman" w:hAnsi="Times New Roman"/>
          <w:b/>
          <w:bCs/>
          <w:sz w:val="28"/>
          <w:szCs w:val="28"/>
          <w:lang w:val="kk-KZ"/>
        </w:rPr>
        <w:br w:type="page"/>
      </w:r>
      <w:r w:rsidR="00595929" w:rsidRPr="008133EC">
        <w:rPr>
          <w:rFonts w:ascii="Times New Roman" w:hAnsi="Times New Roman"/>
          <w:b/>
          <w:bCs/>
          <w:sz w:val="28"/>
          <w:szCs w:val="28"/>
          <w:lang w:val="kk-KZ"/>
        </w:rPr>
        <w:lastRenderedPageBreak/>
        <w:t>2 ЕСІМДЕРДІҢ ҮНДЕСІМ-ҮЙЛЕСІМ МОДЕЛЬДЕРІ</w:t>
      </w:r>
    </w:p>
    <w:p w14:paraId="4A76D6BF" w14:textId="77777777" w:rsidR="00483EC3" w:rsidRPr="008133EC" w:rsidRDefault="00483EC3" w:rsidP="00232FAF">
      <w:pPr>
        <w:jc w:val="both"/>
        <w:rPr>
          <w:rFonts w:ascii="Times New Roman" w:hAnsi="Times New Roman"/>
          <w:sz w:val="28"/>
          <w:szCs w:val="28"/>
          <w:lang w:val="kk-KZ"/>
        </w:rPr>
      </w:pPr>
    </w:p>
    <w:p w14:paraId="4C194B4E" w14:textId="77777777" w:rsidR="00595929" w:rsidRPr="008133EC" w:rsidRDefault="00595929" w:rsidP="006E79A0">
      <w:pPr>
        <w:pStyle w:val="a3"/>
        <w:spacing w:after="0"/>
        <w:ind w:left="0" w:firstLine="709"/>
        <w:jc w:val="both"/>
        <w:rPr>
          <w:rFonts w:ascii="Times New Roman" w:hAnsi="Times New Roman"/>
          <w:b/>
          <w:bCs/>
          <w:sz w:val="28"/>
          <w:szCs w:val="28"/>
          <w:lang w:val="kk-KZ"/>
        </w:rPr>
      </w:pPr>
      <w:r w:rsidRPr="008133EC">
        <w:rPr>
          <w:rFonts w:ascii="Times New Roman" w:hAnsi="Times New Roman"/>
          <w:b/>
          <w:bCs/>
          <w:sz w:val="28"/>
          <w:szCs w:val="28"/>
          <w:lang w:val="kk-KZ"/>
        </w:rPr>
        <w:t xml:space="preserve">2.1 </w:t>
      </w:r>
      <w:bookmarkStart w:id="16" w:name="_Hlk191996799"/>
      <w:r w:rsidRPr="008133EC">
        <w:rPr>
          <w:rFonts w:ascii="Times New Roman" w:hAnsi="Times New Roman"/>
          <w:b/>
          <w:bCs/>
          <w:sz w:val="28"/>
          <w:szCs w:val="28"/>
          <w:lang w:val="kk-KZ"/>
        </w:rPr>
        <w:t>Заттекті жұрнақ: үндесім-үйлесім модельдері</w:t>
      </w:r>
      <w:bookmarkEnd w:id="16"/>
    </w:p>
    <w:p w14:paraId="016ADB16" w14:textId="77777777" w:rsidR="006E79A0" w:rsidRPr="008133EC" w:rsidRDefault="0087777E" w:rsidP="003A7AF4">
      <w:pPr>
        <w:pStyle w:val="a3"/>
        <w:spacing w:after="0"/>
        <w:ind w:left="0" w:firstLine="709"/>
        <w:jc w:val="both"/>
        <w:rPr>
          <w:rFonts w:ascii="Times New Roman" w:hAnsi="Times New Roman"/>
          <w:sz w:val="28"/>
          <w:szCs w:val="28"/>
          <w:lang w:val="ru-RU"/>
        </w:rPr>
      </w:pPr>
      <w:r w:rsidRPr="008133EC">
        <w:rPr>
          <w:rFonts w:ascii="Times New Roman" w:hAnsi="Times New Roman"/>
          <w:sz w:val="28"/>
          <w:szCs w:val="28"/>
          <w:lang w:val="kk-KZ"/>
        </w:rPr>
        <w:t xml:space="preserve">Жалпы тіл </w:t>
      </w:r>
      <w:proofErr w:type="spellStart"/>
      <w:r w:rsidRPr="008133EC">
        <w:rPr>
          <w:rFonts w:ascii="Times New Roman" w:hAnsi="Times New Roman"/>
          <w:sz w:val="28"/>
          <w:szCs w:val="28"/>
          <w:lang w:val="kk-KZ"/>
        </w:rPr>
        <w:t>білдімінде</w:t>
      </w:r>
      <w:proofErr w:type="spellEnd"/>
      <w:r w:rsidRPr="008133EC">
        <w:rPr>
          <w:rFonts w:ascii="Times New Roman" w:hAnsi="Times New Roman"/>
          <w:sz w:val="28"/>
          <w:szCs w:val="28"/>
          <w:lang w:val="kk-KZ"/>
        </w:rPr>
        <w:t xml:space="preserve"> т</w:t>
      </w:r>
      <w:r w:rsidR="00B070A9" w:rsidRPr="008133EC">
        <w:rPr>
          <w:rFonts w:ascii="Times New Roman" w:hAnsi="Times New Roman"/>
          <w:sz w:val="28"/>
          <w:szCs w:val="28"/>
          <w:lang w:val="kk-KZ"/>
        </w:rPr>
        <w:t xml:space="preserve">ілдердің жіктелім белгілерінің </w:t>
      </w:r>
      <w:r w:rsidRPr="008133EC">
        <w:rPr>
          <w:rFonts w:ascii="Times New Roman" w:hAnsi="Times New Roman"/>
          <w:sz w:val="28"/>
          <w:szCs w:val="28"/>
          <w:lang w:val="kk-KZ"/>
        </w:rPr>
        <w:t>үлгісі (</w:t>
      </w:r>
      <w:r w:rsidR="00B070A9" w:rsidRPr="008133EC">
        <w:rPr>
          <w:rFonts w:ascii="Times New Roman" w:hAnsi="Times New Roman"/>
          <w:sz w:val="28"/>
          <w:szCs w:val="28"/>
          <w:lang w:val="kk-KZ"/>
        </w:rPr>
        <w:t>моделі</w:t>
      </w:r>
      <w:r w:rsidRPr="008133EC">
        <w:rPr>
          <w:rFonts w:ascii="Times New Roman" w:hAnsi="Times New Roman"/>
          <w:sz w:val="28"/>
          <w:szCs w:val="28"/>
          <w:lang w:val="kk-KZ"/>
        </w:rPr>
        <w:t>)</w:t>
      </w:r>
      <w:r w:rsidR="00B070A9" w:rsidRPr="008133EC">
        <w:rPr>
          <w:rFonts w:ascii="Times New Roman" w:hAnsi="Times New Roman"/>
          <w:sz w:val="28"/>
          <w:szCs w:val="28"/>
          <w:lang w:val="kk-KZ"/>
        </w:rPr>
        <w:t xml:space="preserve"> ерекше</w:t>
      </w:r>
      <w:r w:rsidRPr="008133EC">
        <w:rPr>
          <w:rFonts w:ascii="Times New Roman" w:hAnsi="Times New Roman"/>
          <w:sz w:val="28"/>
          <w:szCs w:val="28"/>
          <w:lang w:val="kk-KZ"/>
        </w:rPr>
        <w:t xml:space="preserve"> назар аударады</w:t>
      </w:r>
      <w:r w:rsidR="00B070A9" w:rsidRPr="008133EC">
        <w:rPr>
          <w:rFonts w:ascii="Times New Roman" w:hAnsi="Times New Roman"/>
          <w:sz w:val="28"/>
          <w:szCs w:val="28"/>
          <w:lang w:val="kk-KZ"/>
        </w:rPr>
        <w:t xml:space="preserve">. </w:t>
      </w:r>
      <w:r w:rsidRPr="008133EC">
        <w:rPr>
          <w:rFonts w:ascii="Times New Roman" w:hAnsi="Times New Roman"/>
          <w:sz w:val="28"/>
          <w:szCs w:val="28"/>
          <w:lang w:val="kk-KZ"/>
        </w:rPr>
        <w:t xml:space="preserve">Себебі жалпы тіл </w:t>
      </w:r>
      <w:proofErr w:type="spellStart"/>
      <w:r w:rsidRPr="008133EC">
        <w:rPr>
          <w:rFonts w:ascii="Times New Roman" w:hAnsi="Times New Roman"/>
          <w:sz w:val="28"/>
          <w:szCs w:val="28"/>
          <w:lang w:val="kk-KZ"/>
        </w:rPr>
        <w:t>білдіміндегі</w:t>
      </w:r>
      <w:proofErr w:type="spellEnd"/>
      <w:r w:rsidRPr="008133EC">
        <w:rPr>
          <w:rFonts w:ascii="Times New Roman" w:hAnsi="Times New Roman"/>
          <w:sz w:val="28"/>
          <w:szCs w:val="28"/>
          <w:lang w:val="kk-KZ"/>
        </w:rPr>
        <w:t xml:space="preserve"> т</w:t>
      </w:r>
      <w:r w:rsidR="00B070A9" w:rsidRPr="008133EC">
        <w:rPr>
          <w:rFonts w:ascii="Times New Roman" w:hAnsi="Times New Roman"/>
          <w:sz w:val="28"/>
          <w:szCs w:val="28"/>
          <w:lang w:val="kk-KZ"/>
        </w:rPr>
        <w:t>ілдердің айырым белгілері олардың жіктеліміне негіз болып қана қоймай, кейбір пікір-талас тудырып жүрген мәселелерді</w:t>
      </w:r>
      <w:r w:rsidRPr="008133EC">
        <w:rPr>
          <w:rFonts w:ascii="Times New Roman" w:hAnsi="Times New Roman"/>
          <w:sz w:val="28"/>
          <w:szCs w:val="28"/>
          <w:lang w:val="kk-KZ"/>
        </w:rPr>
        <w:t>ң</w:t>
      </w:r>
      <w:r w:rsidR="00B070A9" w:rsidRPr="008133EC">
        <w:rPr>
          <w:rFonts w:ascii="Times New Roman" w:hAnsi="Times New Roman"/>
          <w:sz w:val="28"/>
          <w:szCs w:val="28"/>
          <w:lang w:val="kk-KZ"/>
        </w:rPr>
        <w:t xml:space="preserve"> </w:t>
      </w:r>
      <w:r w:rsidRPr="008133EC">
        <w:rPr>
          <w:rFonts w:ascii="Times New Roman" w:hAnsi="Times New Roman"/>
          <w:sz w:val="28"/>
          <w:szCs w:val="28"/>
          <w:lang w:val="kk-KZ"/>
        </w:rPr>
        <w:t>шешімін табуға</w:t>
      </w:r>
      <w:r w:rsidR="00B070A9" w:rsidRPr="008133EC">
        <w:rPr>
          <w:rFonts w:ascii="Times New Roman" w:hAnsi="Times New Roman"/>
          <w:sz w:val="28"/>
          <w:szCs w:val="28"/>
          <w:lang w:val="kk-KZ"/>
        </w:rPr>
        <w:t xml:space="preserve"> септігін тигізеді. Ең бастысы қазақ </w:t>
      </w:r>
      <w:proofErr w:type="spellStart"/>
      <w:r w:rsidRPr="008133EC">
        <w:rPr>
          <w:rFonts w:ascii="Times New Roman" w:hAnsi="Times New Roman"/>
          <w:sz w:val="28"/>
          <w:szCs w:val="28"/>
          <w:lang w:val="kk-KZ"/>
        </w:rPr>
        <w:t>лингвситикасында</w:t>
      </w:r>
      <w:proofErr w:type="spellEnd"/>
      <w:r w:rsidR="00B070A9" w:rsidRPr="008133EC">
        <w:rPr>
          <w:rFonts w:ascii="Times New Roman" w:hAnsi="Times New Roman"/>
          <w:sz w:val="28"/>
          <w:szCs w:val="28"/>
          <w:lang w:val="kk-KZ"/>
        </w:rPr>
        <w:t xml:space="preserve"> орнығып қалған «</w:t>
      </w:r>
      <w:proofErr w:type="spellStart"/>
      <w:r w:rsidR="00B070A9" w:rsidRPr="008133EC">
        <w:rPr>
          <w:rFonts w:ascii="Times New Roman" w:hAnsi="Times New Roman"/>
          <w:sz w:val="28"/>
          <w:szCs w:val="28"/>
          <w:lang w:val="kk-KZ"/>
        </w:rPr>
        <w:t>еуропацентристік</w:t>
      </w:r>
      <w:proofErr w:type="spellEnd"/>
      <w:r w:rsidR="00B070A9" w:rsidRPr="008133EC">
        <w:rPr>
          <w:rFonts w:ascii="Times New Roman" w:hAnsi="Times New Roman"/>
          <w:sz w:val="28"/>
          <w:szCs w:val="28"/>
          <w:lang w:val="kk-KZ"/>
        </w:rPr>
        <w:t xml:space="preserve">» ұстанымдардан арылуға мүмкіндік береді. </w:t>
      </w:r>
      <w:r w:rsidRPr="008133EC">
        <w:rPr>
          <w:rFonts w:ascii="Times New Roman" w:hAnsi="Times New Roman"/>
          <w:sz w:val="28"/>
          <w:szCs w:val="28"/>
          <w:lang w:val="kk-KZ"/>
        </w:rPr>
        <w:t xml:space="preserve">Қазіргі уақытта </w:t>
      </w:r>
      <w:r w:rsidR="00B070A9" w:rsidRPr="008133EC">
        <w:rPr>
          <w:rFonts w:ascii="Times New Roman" w:hAnsi="Times New Roman"/>
          <w:sz w:val="28"/>
          <w:szCs w:val="28"/>
          <w:lang w:val="kk-KZ"/>
        </w:rPr>
        <w:t xml:space="preserve">сөз </w:t>
      </w:r>
      <w:proofErr w:type="spellStart"/>
      <w:r w:rsidR="00B070A9" w:rsidRPr="008133EC">
        <w:rPr>
          <w:rFonts w:ascii="Times New Roman" w:hAnsi="Times New Roman"/>
          <w:sz w:val="28"/>
          <w:szCs w:val="28"/>
          <w:lang w:val="kk-KZ"/>
        </w:rPr>
        <w:t>просодикасының</w:t>
      </w:r>
      <w:proofErr w:type="spellEnd"/>
      <w:r w:rsidR="00B070A9" w:rsidRPr="008133EC">
        <w:rPr>
          <w:rFonts w:ascii="Times New Roman" w:hAnsi="Times New Roman"/>
          <w:sz w:val="28"/>
          <w:szCs w:val="28"/>
          <w:lang w:val="kk-KZ"/>
        </w:rPr>
        <w:t xml:space="preserve"> моделін жасау</w:t>
      </w:r>
      <w:r w:rsidRPr="008133EC">
        <w:rPr>
          <w:rFonts w:ascii="Times New Roman" w:hAnsi="Times New Roman"/>
          <w:sz w:val="28"/>
          <w:szCs w:val="28"/>
          <w:lang w:val="kk-KZ"/>
        </w:rPr>
        <w:t xml:space="preserve"> өзекті мәселенің бірі</w:t>
      </w:r>
      <w:r w:rsidR="00B070A9" w:rsidRPr="008133EC">
        <w:rPr>
          <w:rFonts w:ascii="Times New Roman" w:hAnsi="Times New Roman"/>
          <w:sz w:val="28"/>
          <w:szCs w:val="28"/>
          <w:lang w:val="kk-KZ"/>
        </w:rPr>
        <w:t xml:space="preserve"> болып отыр. Өйткені қазақ </w:t>
      </w:r>
      <w:proofErr w:type="spellStart"/>
      <w:r w:rsidRPr="008133EC">
        <w:rPr>
          <w:rFonts w:ascii="Times New Roman" w:hAnsi="Times New Roman"/>
          <w:sz w:val="28"/>
          <w:szCs w:val="28"/>
          <w:lang w:val="kk-KZ"/>
        </w:rPr>
        <w:t>лингввистикасындағы</w:t>
      </w:r>
      <w:proofErr w:type="spellEnd"/>
      <w:r w:rsidRPr="008133EC">
        <w:rPr>
          <w:rFonts w:ascii="Times New Roman" w:hAnsi="Times New Roman"/>
          <w:sz w:val="28"/>
          <w:szCs w:val="28"/>
          <w:lang w:val="kk-KZ"/>
        </w:rPr>
        <w:t xml:space="preserve"> екпінге қатысты көзқарастар</w:t>
      </w:r>
      <w:r w:rsidR="00B070A9" w:rsidRPr="008133EC">
        <w:rPr>
          <w:rFonts w:ascii="Times New Roman" w:hAnsi="Times New Roman"/>
          <w:sz w:val="28"/>
          <w:szCs w:val="28"/>
          <w:lang w:val="kk-KZ"/>
        </w:rPr>
        <w:t xml:space="preserve"> «</w:t>
      </w:r>
      <w:proofErr w:type="spellStart"/>
      <w:r w:rsidR="00B070A9" w:rsidRPr="008133EC">
        <w:rPr>
          <w:rFonts w:ascii="Times New Roman" w:hAnsi="Times New Roman"/>
          <w:sz w:val="28"/>
          <w:szCs w:val="28"/>
          <w:lang w:val="kk-KZ"/>
        </w:rPr>
        <w:t>еуропацентризм</w:t>
      </w:r>
      <w:proofErr w:type="spellEnd"/>
      <w:r w:rsidR="00B070A9" w:rsidRPr="008133EC">
        <w:rPr>
          <w:rFonts w:ascii="Times New Roman" w:hAnsi="Times New Roman"/>
          <w:sz w:val="28"/>
          <w:szCs w:val="28"/>
          <w:lang w:val="kk-KZ"/>
        </w:rPr>
        <w:t>»</w:t>
      </w:r>
      <w:r w:rsidRPr="008133EC">
        <w:rPr>
          <w:rFonts w:ascii="Times New Roman" w:hAnsi="Times New Roman"/>
          <w:sz w:val="28"/>
          <w:szCs w:val="28"/>
          <w:lang w:val="kk-KZ"/>
        </w:rPr>
        <w:t xml:space="preserve"> аясынан шықпайды.</w:t>
      </w:r>
      <w:r w:rsidR="00B070A9" w:rsidRPr="008133EC">
        <w:rPr>
          <w:rFonts w:ascii="Times New Roman" w:hAnsi="Times New Roman"/>
          <w:sz w:val="28"/>
          <w:szCs w:val="28"/>
          <w:lang w:val="kk-KZ"/>
        </w:rPr>
        <w:t xml:space="preserve"> </w:t>
      </w:r>
      <w:r w:rsidRPr="008133EC">
        <w:rPr>
          <w:rFonts w:ascii="Times New Roman" w:hAnsi="Times New Roman"/>
          <w:sz w:val="28"/>
          <w:szCs w:val="28"/>
          <w:lang w:val="kk-KZ"/>
        </w:rPr>
        <w:t xml:space="preserve">Қазақ тілінің оқулықтарында </w:t>
      </w:r>
      <w:r w:rsidR="00B070A9" w:rsidRPr="008133EC">
        <w:rPr>
          <w:rFonts w:ascii="Times New Roman" w:hAnsi="Times New Roman"/>
          <w:sz w:val="28"/>
          <w:szCs w:val="28"/>
          <w:lang w:val="kk-KZ"/>
        </w:rPr>
        <w:t>«</w:t>
      </w:r>
      <w:r w:rsidRPr="008133EC">
        <w:rPr>
          <w:rFonts w:ascii="Times New Roman" w:hAnsi="Times New Roman"/>
          <w:sz w:val="28"/>
          <w:szCs w:val="28"/>
          <w:lang w:val="kk-KZ"/>
        </w:rPr>
        <w:t>қ</w:t>
      </w:r>
      <w:r w:rsidR="00B070A9" w:rsidRPr="008133EC">
        <w:rPr>
          <w:rFonts w:ascii="Times New Roman" w:hAnsi="Times New Roman"/>
          <w:sz w:val="28"/>
          <w:szCs w:val="28"/>
          <w:lang w:val="kk-KZ"/>
        </w:rPr>
        <w:t xml:space="preserve">азақ тілінде екпін сөздің соңғы буынына түседі» деген жаңсақ ереже әбден қалыптасып қалған. Сөздік екпін немесе акцент тілдерді жіктеудің айырым белгісі болғандықтан, ол тек бір тілдің ғана, яғни орыс тілінің құрылымына ғана тән. Ендеше, сөздік екпінді, мысалы, қазақ не қытай тілінің құрылымынан іздемеу керек. Әуен немесе тон тілдерді жіктеудің айырым белгісі болғандықтан, ол тек бір тілдің ғана, яғни қытай тілінің құрылымына ғана тән. Ендеше, тонды, мысалы, қазақ не орыс тілінің құрылымынан іздемеу керек. Үндесім немесе сингармонизм тілдерді жіктеудің айырым белгісі болғандықтан, ол тек бір тілдің ғана, яғни қазақ тілінің құрылымына ғана тән. Ендеше, </w:t>
      </w:r>
      <w:proofErr w:type="spellStart"/>
      <w:r w:rsidR="00B070A9" w:rsidRPr="008133EC">
        <w:rPr>
          <w:rFonts w:ascii="Times New Roman" w:hAnsi="Times New Roman"/>
          <w:sz w:val="28"/>
          <w:szCs w:val="28"/>
          <w:lang w:val="kk-KZ"/>
        </w:rPr>
        <w:t>сингармонизмді</w:t>
      </w:r>
      <w:proofErr w:type="spellEnd"/>
      <w:r w:rsidR="00B070A9" w:rsidRPr="008133EC">
        <w:rPr>
          <w:rFonts w:ascii="Times New Roman" w:hAnsi="Times New Roman"/>
          <w:sz w:val="28"/>
          <w:szCs w:val="28"/>
          <w:lang w:val="kk-KZ"/>
        </w:rPr>
        <w:t xml:space="preserve">, мысалы, қытай не орыс тілінің құрылымынан іздемеу керек. Олай болса: </w:t>
      </w:r>
    </w:p>
    <w:p w14:paraId="7B63961B" w14:textId="77777777" w:rsidR="006E79A0" w:rsidRPr="008133EC" w:rsidRDefault="00B070A9" w:rsidP="003A7AF4">
      <w:pPr>
        <w:pStyle w:val="a3"/>
        <w:spacing w:after="0"/>
        <w:ind w:left="0" w:firstLine="709"/>
        <w:jc w:val="both"/>
        <w:rPr>
          <w:rFonts w:ascii="Times New Roman" w:hAnsi="Times New Roman"/>
          <w:sz w:val="28"/>
          <w:szCs w:val="28"/>
          <w:lang w:val="ru-RU"/>
        </w:rPr>
      </w:pPr>
      <w:r w:rsidRPr="008133EC">
        <w:rPr>
          <w:rFonts w:ascii="Times New Roman" w:hAnsi="Times New Roman"/>
          <w:sz w:val="28"/>
          <w:szCs w:val="28"/>
          <w:lang w:val="kk-KZ"/>
        </w:rPr>
        <w:t xml:space="preserve">- сөздік екпін бар жерде тон мен сингармонизм болмайды; </w:t>
      </w:r>
    </w:p>
    <w:p w14:paraId="36829614" w14:textId="77777777" w:rsidR="006E79A0" w:rsidRPr="008133EC" w:rsidRDefault="00B070A9" w:rsidP="003A7AF4">
      <w:pPr>
        <w:pStyle w:val="a3"/>
        <w:spacing w:after="0"/>
        <w:ind w:left="0" w:firstLine="709"/>
        <w:jc w:val="both"/>
        <w:rPr>
          <w:rFonts w:ascii="Times New Roman" w:hAnsi="Times New Roman"/>
          <w:sz w:val="28"/>
          <w:szCs w:val="28"/>
          <w:lang w:val="ru-RU"/>
        </w:rPr>
      </w:pPr>
      <w:r w:rsidRPr="008133EC">
        <w:rPr>
          <w:rFonts w:ascii="Times New Roman" w:hAnsi="Times New Roman"/>
          <w:sz w:val="28"/>
          <w:szCs w:val="28"/>
          <w:lang w:val="kk-KZ"/>
        </w:rPr>
        <w:t xml:space="preserve">- тон бар жерде сөздік екпін мен сингармонизм болмайды; </w:t>
      </w:r>
    </w:p>
    <w:p w14:paraId="4AC43D7B" w14:textId="77777777" w:rsidR="006E79A0" w:rsidRPr="008133EC" w:rsidRDefault="00B070A9" w:rsidP="003A7AF4">
      <w:pPr>
        <w:pStyle w:val="a3"/>
        <w:spacing w:after="0"/>
        <w:ind w:left="0" w:firstLine="709"/>
        <w:jc w:val="both"/>
        <w:rPr>
          <w:rFonts w:ascii="Times New Roman" w:hAnsi="Times New Roman"/>
          <w:sz w:val="28"/>
          <w:szCs w:val="28"/>
          <w:lang w:val="ru-RU"/>
        </w:rPr>
      </w:pPr>
      <w:r w:rsidRPr="008133EC">
        <w:rPr>
          <w:rFonts w:ascii="Times New Roman" w:hAnsi="Times New Roman"/>
          <w:sz w:val="28"/>
          <w:szCs w:val="28"/>
          <w:lang w:val="kk-KZ"/>
        </w:rPr>
        <w:t xml:space="preserve">- сингармонизм бар жерде сөздік екпін мен тон болмайды. </w:t>
      </w:r>
    </w:p>
    <w:p w14:paraId="6DD0BD97" w14:textId="77777777" w:rsidR="00C825C2" w:rsidRPr="008133EC" w:rsidRDefault="00C825C2" w:rsidP="00C825C2">
      <w:pPr>
        <w:pStyle w:val="af"/>
        <w:spacing w:before="0" w:beforeAutospacing="0" w:after="0" w:afterAutospacing="0"/>
        <w:ind w:firstLine="708"/>
        <w:jc w:val="both"/>
        <w:rPr>
          <w:color w:val="000000"/>
          <w:sz w:val="28"/>
          <w:szCs w:val="28"/>
          <w:lang w:val="ru-KZ"/>
        </w:rPr>
      </w:pPr>
      <w:proofErr w:type="spellStart"/>
      <w:r w:rsidRPr="008133EC">
        <w:rPr>
          <w:color w:val="000000"/>
          <w:sz w:val="28"/>
          <w:szCs w:val="28"/>
        </w:rPr>
        <w:t>Жалпы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білімінде</w:t>
      </w:r>
      <w:proofErr w:type="spellEnd"/>
      <w:r w:rsidRPr="008133EC">
        <w:rPr>
          <w:color w:val="000000"/>
          <w:sz w:val="28"/>
          <w:szCs w:val="28"/>
        </w:rPr>
        <w:t xml:space="preserve"> </w:t>
      </w:r>
      <w:proofErr w:type="spellStart"/>
      <w:r w:rsidRPr="008133EC">
        <w:rPr>
          <w:color w:val="000000"/>
          <w:sz w:val="28"/>
          <w:szCs w:val="28"/>
        </w:rPr>
        <w:t>сөз</w:t>
      </w:r>
      <w:proofErr w:type="spellEnd"/>
      <w:r w:rsidRPr="008133EC">
        <w:rPr>
          <w:color w:val="000000"/>
          <w:sz w:val="28"/>
          <w:szCs w:val="28"/>
        </w:rPr>
        <w:t xml:space="preserve"> </w:t>
      </w:r>
      <w:proofErr w:type="spellStart"/>
      <w:r w:rsidRPr="008133EC">
        <w:rPr>
          <w:color w:val="000000"/>
          <w:sz w:val="28"/>
          <w:szCs w:val="28"/>
        </w:rPr>
        <w:t>просодикасын</w:t>
      </w:r>
      <w:proofErr w:type="spellEnd"/>
      <w:r w:rsidRPr="008133EC">
        <w:rPr>
          <w:color w:val="000000"/>
          <w:sz w:val="28"/>
          <w:szCs w:val="28"/>
        </w:rPr>
        <w:t xml:space="preserve"> (</w:t>
      </w:r>
      <w:proofErr w:type="spellStart"/>
      <w:r w:rsidRPr="008133EC">
        <w:rPr>
          <w:color w:val="000000"/>
          <w:sz w:val="28"/>
          <w:szCs w:val="28"/>
        </w:rPr>
        <w:t>сөзқұрауыш</w:t>
      </w:r>
      <w:proofErr w:type="spellEnd"/>
      <w:r w:rsidRPr="008133EC">
        <w:rPr>
          <w:color w:val="000000"/>
          <w:sz w:val="28"/>
          <w:szCs w:val="28"/>
        </w:rPr>
        <w:t xml:space="preserve"> </w:t>
      </w:r>
      <w:proofErr w:type="spellStart"/>
      <w:r w:rsidRPr="008133EC">
        <w:rPr>
          <w:color w:val="000000"/>
          <w:sz w:val="28"/>
          <w:szCs w:val="28"/>
        </w:rPr>
        <w:t>жүйесін</w:t>
      </w:r>
      <w:proofErr w:type="spellEnd"/>
      <w:r w:rsidRPr="008133EC">
        <w:rPr>
          <w:color w:val="000000"/>
          <w:sz w:val="28"/>
          <w:szCs w:val="28"/>
        </w:rPr>
        <w:t xml:space="preserve">) </w:t>
      </w:r>
      <w:proofErr w:type="spellStart"/>
      <w:r w:rsidRPr="008133EC">
        <w:rPr>
          <w:color w:val="000000"/>
          <w:sz w:val="28"/>
          <w:szCs w:val="28"/>
        </w:rPr>
        <w:t>сипаттайтын</w:t>
      </w:r>
      <w:proofErr w:type="spellEnd"/>
      <w:r w:rsidRPr="008133EC">
        <w:rPr>
          <w:color w:val="000000"/>
          <w:sz w:val="28"/>
          <w:szCs w:val="28"/>
        </w:rPr>
        <w:t xml:space="preserve"> </w:t>
      </w:r>
      <w:proofErr w:type="spellStart"/>
      <w:r w:rsidRPr="008133EC">
        <w:rPr>
          <w:color w:val="000000"/>
          <w:sz w:val="28"/>
          <w:szCs w:val="28"/>
        </w:rPr>
        <w:t>әмбебап</w:t>
      </w:r>
      <w:proofErr w:type="spellEnd"/>
      <w:r w:rsidRPr="008133EC">
        <w:rPr>
          <w:color w:val="000000"/>
          <w:sz w:val="28"/>
          <w:szCs w:val="28"/>
        </w:rPr>
        <w:t xml:space="preserve"> модель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үшбұрыш</w:t>
      </w:r>
      <w:proofErr w:type="spellEnd"/>
      <w:r w:rsidRPr="008133EC">
        <w:rPr>
          <w:color w:val="000000"/>
          <w:sz w:val="28"/>
          <w:szCs w:val="28"/>
        </w:rPr>
        <w:t xml:space="preserve"> </w:t>
      </w:r>
      <w:proofErr w:type="spellStart"/>
      <w:r w:rsidRPr="008133EC">
        <w:rPr>
          <w:color w:val="000000"/>
          <w:sz w:val="28"/>
          <w:szCs w:val="28"/>
        </w:rPr>
        <w:t>үлгісі</w:t>
      </w:r>
      <w:proofErr w:type="spellEnd"/>
      <w:r w:rsidRPr="008133EC">
        <w:rPr>
          <w:color w:val="000000"/>
          <w:sz w:val="28"/>
          <w:szCs w:val="28"/>
        </w:rPr>
        <w:t xml:space="preserve"> </w:t>
      </w:r>
      <w:proofErr w:type="spellStart"/>
      <w:r w:rsidRPr="008133EC">
        <w:rPr>
          <w:color w:val="000000"/>
          <w:sz w:val="28"/>
          <w:szCs w:val="28"/>
        </w:rPr>
        <w:t>ұсынылады</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модельдің</w:t>
      </w:r>
      <w:proofErr w:type="spellEnd"/>
      <w:r w:rsidRPr="008133EC">
        <w:rPr>
          <w:color w:val="000000"/>
          <w:sz w:val="28"/>
          <w:szCs w:val="28"/>
        </w:rPr>
        <w:t xml:space="preserve"> </w:t>
      </w:r>
      <w:proofErr w:type="spellStart"/>
      <w:r w:rsidRPr="008133EC">
        <w:rPr>
          <w:color w:val="000000"/>
          <w:sz w:val="28"/>
          <w:szCs w:val="28"/>
        </w:rPr>
        <w:t>басты</w:t>
      </w:r>
      <w:proofErr w:type="spellEnd"/>
      <w:r w:rsidRPr="008133EC">
        <w:rPr>
          <w:color w:val="000000"/>
          <w:sz w:val="28"/>
          <w:szCs w:val="28"/>
        </w:rPr>
        <w:t xml:space="preserve"> </w:t>
      </w:r>
      <w:proofErr w:type="spellStart"/>
      <w:r w:rsidRPr="008133EC">
        <w:rPr>
          <w:color w:val="000000"/>
          <w:sz w:val="28"/>
          <w:szCs w:val="28"/>
        </w:rPr>
        <w:t>ерекшелігі</w:t>
      </w:r>
      <w:proofErr w:type="spellEnd"/>
      <w:r w:rsidRPr="008133EC">
        <w:rPr>
          <w:color w:val="000000"/>
          <w:sz w:val="28"/>
          <w:szCs w:val="28"/>
        </w:rPr>
        <w:t xml:space="preserve"> – </w:t>
      </w:r>
      <w:proofErr w:type="spellStart"/>
      <w:r w:rsidRPr="008133EC">
        <w:rPr>
          <w:color w:val="000000"/>
          <w:sz w:val="28"/>
          <w:szCs w:val="28"/>
        </w:rPr>
        <w:t>үшбұрыштың</w:t>
      </w:r>
      <w:proofErr w:type="spellEnd"/>
      <w:r w:rsidRPr="008133EC">
        <w:rPr>
          <w:color w:val="000000"/>
          <w:sz w:val="28"/>
          <w:szCs w:val="28"/>
        </w:rPr>
        <w:t xml:space="preserve"> </w:t>
      </w:r>
      <w:proofErr w:type="spellStart"/>
      <w:r w:rsidRPr="008133EC">
        <w:rPr>
          <w:color w:val="000000"/>
          <w:sz w:val="28"/>
          <w:szCs w:val="28"/>
        </w:rPr>
        <w:t>төбелері</w:t>
      </w:r>
      <w:proofErr w:type="spellEnd"/>
      <w:r w:rsidRPr="008133EC">
        <w:rPr>
          <w:color w:val="000000"/>
          <w:sz w:val="28"/>
          <w:szCs w:val="28"/>
        </w:rPr>
        <w:t xml:space="preserve"> (</w:t>
      </w:r>
      <w:proofErr w:type="spellStart"/>
      <w:r w:rsidRPr="008133EC">
        <w:rPr>
          <w:color w:val="000000"/>
          <w:sz w:val="28"/>
          <w:szCs w:val="28"/>
        </w:rPr>
        <w:t>бұрыштары</w:t>
      </w:r>
      <w:proofErr w:type="spellEnd"/>
      <w:r w:rsidRPr="008133EC">
        <w:rPr>
          <w:color w:val="000000"/>
          <w:sz w:val="28"/>
          <w:szCs w:val="28"/>
        </w:rPr>
        <w:t xml:space="preserve">) </w:t>
      </w:r>
      <w:proofErr w:type="spellStart"/>
      <w:r w:rsidRPr="008133EC">
        <w:rPr>
          <w:color w:val="000000"/>
          <w:sz w:val="28"/>
          <w:szCs w:val="28"/>
        </w:rPr>
        <w:t>ешқашан</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нүктеде</w:t>
      </w:r>
      <w:proofErr w:type="spellEnd"/>
      <w:r w:rsidRPr="008133EC">
        <w:rPr>
          <w:color w:val="000000"/>
          <w:sz w:val="28"/>
          <w:szCs w:val="28"/>
        </w:rPr>
        <w:t xml:space="preserve"> </w:t>
      </w:r>
      <w:proofErr w:type="spellStart"/>
      <w:r w:rsidRPr="008133EC">
        <w:rPr>
          <w:color w:val="000000"/>
          <w:sz w:val="28"/>
          <w:szCs w:val="28"/>
        </w:rPr>
        <w:t>өзара</w:t>
      </w:r>
      <w:proofErr w:type="spellEnd"/>
      <w:r w:rsidRPr="008133EC">
        <w:rPr>
          <w:color w:val="000000"/>
          <w:sz w:val="28"/>
          <w:szCs w:val="28"/>
        </w:rPr>
        <w:t xml:space="preserve"> </w:t>
      </w:r>
      <w:proofErr w:type="spellStart"/>
      <w:r w:rsidRPr="008133EC">
        <w:rPr>
          <w:color w:val="000000"/>
          <w:sz w:val="28"/>
          <w:szCs w:val="28"/>
        </w:rPr>
        <w:t>қиылыспайды</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 </w:t>
      </w:r>
      <w:proofErr w:type="spellStart"/>
      <w:r w:rsidRPr="008133EC">
        <w:rPr>
          <w:color w:val="000000"/>
          <w:sz w:val="28"/>
          <w:szCs w:val="28"/>
        </w:rPr>
        <w:t>кездейсоқ</w:t>
      </w:r>
      <w:proofErr w:type="spellEnd"/>
      <w:r w:rsidRPr="008133EC">
        <w:rPr>
          <w:color w:val="000000"/>
          <w:sz w:val="28"/>
          <w:szCs w:val="28"/>
        </w:rPr>
        <w:t xml:space="preserve"> </w:t>
      </w:r>
      <w:proofErr w:type="spellStart"/>
      <w:r w:rsidRPr="008133EC">
        <w:rPr>
          <w:color w:val="000000"/>
          <w:sz w:val="28"/>
          <w:szCs w:val="28"/>
        </w:rPr>
        <w:t>таңдау</w:t>
      </w:r>
      <w:proofErr w:type="spellEnd"/>
      <w:r w:rsidRPr="008133EC">
        <w:rPr>
          <w:color w:val="000000"/>
          <w:sz w:val="28"/>
          <w:szCs w:val="28"/>
        </w:rPr>
        <w:t xml:space="preserve"> </w:t>
      </w:r>
      <w:proofErr w:type="spellStart"/>
      <w:r w:rsidRPr="008133EC">
        <w:rPr>
          <w:color w:val="000000"/>
          <w:sz w:val="28"/>
          <w:szCs w:val="28"/>
        </w:rPr>
        <w:t>емес</w:t>
      </w:r>
      <w:proofErr w:type="spellEnd"/>
      <w:r w:rsidRPr="008133EC">
        <w:rPr>
          <w:color w:val="000000"/>
          <w:sz w:val="28"/>
          <w:szCs w:val="28"/>
        </w:rPr>
        <w:t xml:space="preserve">, </w:t>
      </w:r>
      <w:proofErr w:type="spellStart"/>
      <w:r w:rsidRPr="008133EC">
        <w:rPr>
          <w:color w:val="000000"/>
          <w:sz w:val="28"/>
          <w:szCs w:val="28"/>
        </w:rPr>
        <w:t>себебі</w:t>
      </w:r>
      <w:proofErr w:type="spellEnd"/>
      <w:r w:rsidRPr="008133EC">
        <w:rPr>
          <w:color w:val="000000"/>
          <w:sz w:val="28"/>
          <w:szCs w:val="28"/>
        </w:rPr>
        <w:t xml:space="preserve"> </w:t>
      </w:r>
      <w:proofErr w:type="spellStart"/>
      <w:r w:rsidRPr="008133EC">
        <w:rPr>
          <w:color w:val="000000"/>
          <w:sz w:val="28"/>
          <w:szCs w:val="28"/>
        </w:rPr>
        <w:t>үшбұрыштың</w:t>
      </w:r>
      <w:proofErr w:type="spellEnd"/>
      <w:r w:rsidRPr="008133EC">
        <w:rPr>
          <w:color w:val="000000"/>
          <w:sz w:val="28"/>
          <w:szCs w:val="28"/>
        </w:rPr>
        <w:t xml:space="preserve"> </w:t>
      </w:r>
      <w:proofErr w:type="spellStart"/>
      <w:r w:rsidRPr="008133EC">
        <w:rPr>
          <w:color w:val="000000"/>
          <w:sz w:val="28"/>
          <w:szCs w:val="28"/>
        </w:rPr>
        <w:t>әрбір</w:t>
      </w:r>
      <w:proofErr w:type="spellEnd"/>
      <w:r w:rsidRPr="008133EC">
        <w:rPr>
          <w:color w:val="000000"/>
          <w:sz w:val="28"/>
          <w:szCs w:val="28"/>
        </w:rPr>
        <w:t xml:space="preserve"> </w:t>
      </w:r>
      <w:proofErr w:type="spellStart"/>
      <w:r w:rsidRPr="008133EC">
        <w:rPr>
          <w:color w:val="000000"/>
          <w:sz w:val="28"/>
          <w:szCs w:val="28"/>
        </w:rPr>
        <w:t>төбесінде</w:t>
      </w:r>
      <w:proofErr w:type="spellEnd"/>
      <w:r w:rsidRPr="008133EC">
        <w:rPr>
          <w:color w:val="000000"/>
          <w:sz w:val="28"/>
          <w:szCs w:val="28"/>
        </w:rPr>
        <w:t xml:space="preserve"> </w:t>
      </w:r>
      <w:proofErr w:type="spellStart"/>
      <w:r w:rsidRPr="008133EC">
        <w:rPr>
          <w:color w:val="000000"/>
          <w:sz w:val="28"/>
          <w:szCs w:val="28"/>
        </w:rPr>
        <w:t>дербес</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сөз</w:t>
      </w:r>
      <w:proofErr w:type="spellEnd"/>
      <w:r w:rsidRPr="008133EC">
        <w:rPr>
          <w:color w:val="000000"/>
          <w:sz w:val="28"/>
          <w:szCs w:val="28"/>
        </w:rPr>
        <w:t xml:space="preserve"> </w:t>
      </w:r>
      <w:proofErr w:type="spellStart"/>
      <w:r w:rsidRPr="008133EC">
        <w:rPr>
          <w:color w:val="000000"/>
          <w:sz w:val="28"/>
          <w:szCs w:val="28"/>
        </w:rPr>
        <w:t>просодикасы</w:t>
      </w:r>
      <w:proofErr w:type="spellEnd"/>
      <w:r w:rsidRPr="008133EC">
        <w:rPr>
          <w:color w:val="000000"/>
          <w:sz w:val="28"/>
          <w:szCs w:val="28"/>
        </w:rPr>
        <w:t xml:space="preserve"> </w:t>
      </w:r>
      <w:proofErr w:type="spellStart"/>
      <w:r w:rsidRPr="008133EC">
        <w:rPr>
          <w:color w:val="000000"/>
          <w:sz w:val="28"/>
          <w:szCs w:val="28"/>
        </w:rPr>
        <w:t>орналасады</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олардың</w:t>
      </w:r>
      <w:proofErr w:type="spellEnd"/>
      <w:r w:rsidRPr="008133EC">
        <w:rPr>
          <w:color w:val="000000"/>
          <w:sz w:val="28"/>
          <w:szCs w:val="28"/>
        </w:rPr>
        <w:t xml:space="preserve"> </w:t>
      </w:r>
      <w:proofErr w:type="spellStart"/>
      <w:r w:rsidRPr="008133EC">
        <w:rPr>
          <w:color w:val="000000"/>
          <w:sz w:val="28"/>
          <w:szCs w:val="28"/>
        </w:rPr>
        <w:t>табиғаты</w:t>
      </w:r>
      <w:proofErr w:type="spellEnd"/>
      <w:r w:rsidRPr="008133EC">
        <w:rPr>
          <w:color w:val="000000"/>
          <w:sz w:val="28"/>
          <w:szCs w:val="28"/>
        </w:rPr>
        <w:t xml:space="preserve"> </w:t>
      </w:r>
      <w:proofErr w:type="spellStart"/>
      <w:r w:rsidRPr="008133EC">
        <w:rPr>
          <w:color w:val="000000"/>
          <w:sz w:val="28"/>
          <w:szCs w:val="28"/>
        </w:rPr>
        <w:t>бір-бірінен</w:t>
      </w:r>
      <w:proofErr w:type="spellEnd"/>
      <w:r w:rsidRPr="008133EC">
        <w:rPr>
          <w:color w:val="000000"/>
          <w:sz w:val="28"/>
          <w:szCs w:val="28"/>
        </w:rPr>
        <w:t xml:space="preserve"> </w:t>
      </w:r>
      <w:proofErr w:type="spellStart"/>
      <w:r w:rsidRPr="008133EC">
        <w:rPr>
          <w:color w:val="000000"/>
          <w:sz w:val="28"/>
          <w:szCs w:val="28"/>
        </w:rPr>
        <w:t>түбегейлі</w:t>
      </w:r>
      <w:proofErr w:type="spellEnd"/>
      <w:r w:rsidRPr="008133EC">
        <w:rPr>
          <w:color w:val="000000"/>
          <w:sz w:val="28"/>
          <w:szCs w:val="28"/>
        </w:rPr>
        <w:t xml:space="preserve"> </w:t>
      </w:r>
      <w:proofErr w:type="spellStart"/>
      <w:r w:rsidRPr="008133EC">
        <w:rPr>
          <w:color w:val="000000"/>
          <w:sz w:val="28"/>
          <w:szCs w:val="28"/>
        </w:rPr>
        <w:t>ерекшеленеді</w:t>
      </w:r>
      <w:proofErr w:type="spellEnd"/>
      <w:r w:rsidRPr="008133EC">
        <w:rPr>
          <w:color w:val="000000"/>
          <w:sz w:val="28"/>
          <w:szCs w:val="28"/>
        </w:rPr>
        <w:t>.</w:t>
      </w:r>
    </w:p>
    <w:p w14:paraId="7C062AF6" w14:textId="77777777" w:rsidR="00C825C2" w:rsidRPr="008133EC" w:rsidRDefault="00C825C2" w:rsidP="00C825C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Просодикалардың бір нүктеде тоғыспауы олардың фонетикалық, артикуляциялық және құрылымдық қасиеттерінің бір тіл жүйесіне толық жинақтала алмайтынын көрсетеді. Яғни бір тіл тек бір ғана сөз просодикасына сүйеніп қызмет етеді; бірнеше просодикалық жүйе бір тілдің ішкі құрылымында қатар өмір сүре алмайды.</w:t>
      </w:r>
    </w:p>
    <w:p w14:paraId="35B922C6" w14:textId="77777777" w:rsidR="00C825C2" w:rsidRPr="008133EC" w:rsidRDefault="00C825C2" w:rsidP="00C825C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Үшбұрыш моделінің көрнекілігі — әр просодиканың өз орны мен өз заңдылығы бар екендігін дәлелдейтін фактор. Мысалы:</w:t>
      </w:r>
    </w:p>
    <w:p w14:paraId="13AB08CB" w14:textId="264810CC" w:rsidR="00C825C2" w:rsidRPr="008133EC" w:rsidRDefault="00C825C2" w:rsidP="00C825C2">
      <w:pPr>
        <w:pStyle w:val="af"/>
        <w:spacing w:before="0" w:beforeAutospacing="0" w:after="0" w:afterAutospacing="0"/>
        <w:ind w:left="708"/>
        <w:rPr>
          <w:color w:val="000000"/>
          <w:sz w:val="28"/>
          <w:szCs w:val="28"/>
          <w:lang w:val="ru-KZ"/>
        </w:rPr>
      </w:pPr>
      <w:r w:rsidRPr="008133EC">
        <w:rPr>
          <w:color w:val="000000"/>
          <w:sz w:val="28"/>
          <w:szCs w:val="28"/>
          <w:lang w:val="ru-KZ"/>
        </w:rPr>
        <w:t>– флективті тілдерде сөз құрауышы —</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екпін</w:t>
      </w:r>
      <w:r w:rsidRPr="008133EC">
        <w:rPr>
          <w:color w:val="000000"/>
          <w:sz w:val="28"/>
          <w:szCs w:val="28"/>
          <w:lang w:val="ru-KZ"/>
        </w:rPr>
        <w:t>,</w:t>
      </w:r>
      <w:r w:rsidRPr="008133EC">
        <w:rPr>
          <w:color w:val="000000"/>
          <w:sz w:val="28"/>
          <w:szCs w:val="28"/>
          <w:lang w:val="ru-KZ"/>
        </w:rPr>
        <w:br/>
        <w:t>– изолятты тілдерде —</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тон</w:t>
      </w:r>
      <w:r w:rsidRPr="008133EC">
        <w:rPr>
          <w:color w:val="000000"/>
          <w:sz w:val="28"/>
          <w:szCs w:val="28"/>
          <w:lang w:val="ru-KZ"/>
        </w:rPr>
        <w:t>,</w:t>
      </w:r>
      <w:r w:rsidRPr="008133EC">
        <w:rPr>
          <w:color w:val="000000"/>
          <w:sz w:val="28"/>
          <w:szCs w:val="28"/>
          <w:lang w:val="ru-KZ"/>
        </w:rPr>
        <w:br/>
        <w:t>– агглютинативті тілдерде —</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үндесім (сингармонизм)</w:t>
      </w:r>
      <w:r w:rsidRPr="008133EC">
        <w:rPr>
          <w:rStyle w:val="apple-converted-space"/>
          <w:color w:val="000000"/>
          <w:sz w:val="28"/>
          <w:szCs w:val="28"/>
          <w:lang w:val="ru-KZ"/>
        </w:rPr>
        <w:t> </w:t>
      </w:r>
      <w:r w:rsidRPr="008133EC">
        <w:rPr>
          <w:color w:val="000000"/>
          <w:sz w:val="28"/>
          <w:szCs w:val="28"/>
          <w:lang w:val="ru-KZ"/>
        </w:rPr>
        <w:t>болып табылады.</w:t>
      </w:r>
    </w:p>
    <w:p w14:paraId="237D1D1A" w14:textId="77777777" w:rsidR="00C825C2" w:rsidRPr="008133EC" w:rsidRDefault="00C825C2" w:rsidP="00C825C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 xml:space="preserve">Олардың әрқайсысы сөздің артикуляциялық ұйымдасуына, буын құрау тәсіліне, морфемалардың жалғану принципіне және сөздің жалпы фонетикалық </w:t>
      </w:r>
      <w:r w:rsidRPr="008133EC">
        <w:rPr>
          <w:color w:val="000000"/>
          <w:sz w:val="28"/>
          <w:szCs w:val="28"/>
          <w:lang w:val="ru-KZ"/>
        </w:rPr>
        <w:lastRenderedPageBreak/>
        <w:t>бейнесіне әртүрлі талап қояды. Сондықтан бұл просодикалық жүйелердің бір тіл құрамында қатар келуі әлі де мүмкін емес.</w:t>
      </w:r>
    </w:p>
    <w:p w14:paraId="657764B5" w14:textId="03D3431A" w:rsidR="003A7AF4" w:rsidRPr="008133EC" w:rsidRDefault="00C825C2" w:rsidP="00C825C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Басқаша айтқанда, үшбұрыштың төбелерінде орналасқан сөз просодикалары — бір-біріне балама емес, бір-бірін жоққа шығаратын, бір тілдің ішкі табиғатын айқындауда өзара үйлеспейтін жүйелер. Көрнекі үшбұрыш моделі осы айырмашылықтарды дәл әрі айқын түрде көрсетіп, олардың фонетикалық құрылымдарының да мүлде бөлек екенін ғылыми тұрғыдан дәлелдейді</w:t>
      </w:r>
      <w:r w:rsidR="003A7AF4" w:rsidRPr="008133EC">
        <w:rPr>
          <w:sz w:val="28"/>
          <w:szCs w:val="28"/>
          <w:lang w:val="kk-KZ"/>
        </w:rPr>
        <w:t>:</w:t>
      </w:r>
    </w:p>
    <w:p w14:paraId="305F6978" w14:textId="77777777" w:rsidR="003A7AF4" w:rsidRPr="008133EC" w:rsidRDefault="003A7AF4" w:rsidP="003A7AF4">
      <w:pPr>
        <w:pStyle w:val="a3"/>
        <w:numPr>
          <w:ilvl w:val="0"/>
          <w:numId w:val="21"/>
        </w:numPr>
        <w:spacing w:after="0"/>
        <w:ind w:left="0" w:firstLine="709"/>
        <w:jc w:val="both"/>
        <w:rPr>
          <w:rFonts w:ascii="Times New Roman" w:hAnsi="Times New Roman"/>
          <w:sz w:val="28"/>
          <w:szCs w:val="28"/>
          <w:lang w:val="kk-KZ"/>
        </w:rPr>
      </w:pPr>
      <w:r w:rsidRPr="008133EC">
        <w:rPr>
          <w:rFonts w:ascii="Times New Roman" w:hAnsi="Times New Roman"/>
          <w:sz w:val="28"/>
          <w:szCs w:val="28"/>
          <w:lang w:val="kk-KZ"/>
        </w:rPr>
        <w:t>с</w:t>
      </w:r>
      <w:r w:rsidR="00B070A9" w:rsidRPr="008133EC">
        <w:rPr>
          <w:rFonts w:ascii="Times New Roman" w:hAnsi="Times New Roman"/>
          <w:sz w:val="28"/>
          <w:szCs w:val="28"/>
          <w:lang w:val="kk-KZ"/>
        </w:rPr>
        <w:t xml:space="preserve">ингармонизмнің тілдік мәртебесі тең төрт әуезі: жуан езулік, жіңішке езулік, жуан еріндік, жіңішке еріндік </w:t>
      </w:r>
      <w:r w:rsidRPr="008133EC">
        <w:rPr>
          <w:rFonts w:ascii="Times New Roman" w:hAnsi="Times New Roman"/>
          <w:sz w:val="28"/>
          <w:szCs w:val="28"/>
          <w:lang w:val="kk-KZ"/>
        </w:rPr>
        <w:t>болады;</w:t>
      </w:r>
      <w:r w:rsidR="00B070A9" w:rsidRPr="008133EC">
        <w:rPr>
          <w:rFonts w:ascii="Times New Roman" w:hAnsi="Times New Roman"/>
          <w:sz w:val="28"/>
          <w:szCs w:val="28"/>
          <w:lang w:val="kk-KZ"/>
        </w:rPr>
        <w:t xml:space="preserve"> </w:t>
      </w:r>
    </w:p>
    <w:p w14:paraId="575DE1C8" w14:textId="77777777" w:rsidR="003A7AF4" w:rsidRPr="008133EC" w:rsidRDefault="00B070A9" w:rsidP="003A7AF4">
      <w:pPr>
        <w:pStyle w:val="a3"/>
        <w:numPr>
          <w:ilvl w:val="0"/>
          <w:numId w:val="21"/>
        </w:numPr>
        <w:spacing w:after="0"/>
        <w:ind w:left="0" w:firstLine="709"/>
        <w:jc w:val="both"/>
        <w:rPr>
          <w:rFonts w:ascii="Times New Roman" w:hAnsi="Times New Roman"/>
          <w:sz w:val="28"/>
          <w:szCs w:val="28"/>
          <w:lang w:val="kk-KZ"/>
        </w:rPr>
      </w:pPr>
      <w:r w:rsidRPr="008133EC">
        <w:rPr>
          <w:rFonts w:ascii="Times New Roman" w:hAnsi="Times New Roman"/>
          <w:sz w:val="28"/>
          <w:szCs w:val="28"/>
          <w:lang w:val="kk-KZ"/>
        </w:rPr>
        <w:t>сөз құрамындағы екпін түрлерінің қарқыны: екпінді, жоғары екпінді, орта екпінді, екпінсіз еш уақытта тең болмайды</w:t>
      </w:r>
    </w:p>
    <w:p w14:paraId="47AB908B" w14:textId="77777777" w:rsidR="003A7AF4" w:rsidRPr="008133EC" w:rsidRDefault="00B070A9" w:rsidP="003A7AF4">
      <w:pPr>
        <w:pStyle w:val="a3"/>
        <w:numPr>
          <w:ilvl w:val="0"/>
          <w:numId w:val="21"/>
        </w:numPr>
        <w:spacing w:after="0"/>
        <w:ind w:left="0" w:firstLine="709"/>
        <w:jc w:val="both"/>
        <w:rPr>
          <w:rFonts w:ascii="Times New Roman" w:hAnsi="Times New Roman"/>
          <w:sz w:val="28"/>
          <w:szCs w:val="28"/>
          <w:lang w:val="kk-KZ"/>
        </w:rPr>
      </w:pPr>
      <w:r w:rsidRPr="008133EC">
        <w:rPr>
          <w:rFonts w:ascii="Times New Roman" w:hAnsi="Times New Roman"/>
          <w:sz w:val="28"/>
          <w:szCs w:val="28"/>
          <w:lang w:val="kk-KZ"/>
        </w:rPr>
        <w:t>тонның көп сатылы деңгейлері: төмен, жартылай төмен, жартылай жоғары, жоғары буын-сөздердің айтылымын түрлендіріп отырады</w:t>
      </w:r>
      <w:r w:rsidR="003A7AF4" w:rsidRPr="008133EC">
        <w:rPr>
          <w:rFonts w:ascii="Times New Roman" w:hAnsi="Times New Roman"/>
          <w:sz w:val="28"/>
          <w:szCs w:val="28"/>
          <w:lang w:val="kk-KZ"/>
        </w:rPr>
        <w:t>;</w:t>
      </w:r>
    </w:p>
    <w:p w14:paraId="1BD50B00" w14:textId="77777777" w:rsidR="003A7AF4" w:rsidRPr="008133EC" w:rsidRDefault="003A7AF4" w:rsidP="003A7AF4">
      <w:pPr>
        <w:pStyle w:val="a3"/>
        <w:numPr>
          <w:ilvl w:val="0"/>
          <w:numId w:val="21"/>
        </w:numPr>
        <w:spacing w:after="0"/>
        <w:ind w:left="0" w:firstLine="709"/>
        <w:jc w:val="both"/>
        <w:rPr>
          <w:rFonts w:ascii="Times New Roman" w:hAnsi="Times New Roman"/>
          <w:sz w:val="28"/>
          <w:szCs w:val="28"/>
          <w:lang w:val="kk-KZ"/>
        </w:rPr>
      </w:pPr>
      <w:r w:rsidRPr="008133EC">
        <w:rPr>
          <w:rFonts w:ascii="Times New Roman" w:hAnsi="Times New Roman"/>
          <w:sz w:val="28"/>
          <w:szCs w:val="28"/>
          <w:lang w:val="kk-KZ"/>
        </w:rPr>
        <w:t>ә</w:t>
      </w:r>
      <w:r w:rsidR="00B070A9" w:rsidRPr="008133EC">
        <w:rPr>
          <w:rFonts w:ascii="Times New Roman" w:hAnsi="Times New Roman"/>
          <w:sz w:val="28"/>
          <w:szCs w:val="28"/>
          <w:lang w:val="kk-KZ"/>
        </w:rPr>
        <w:t xml:space="preserve">р тілге тән сөз </w:t>
      </w:r>
      <w:proofErr w:type="spellStart"/>
      <w:r w:rsidR="00B070A9" w:rsidRPr="008133EC">
        <w:rPr>
          <w:rFonts w:ascii="Times New Roman" w:hAnsi="Times New Roman"/>
          <w:sz w:val="28"/>
          <w:szCs w:val="28"/>
          <w:lang w:val="kk-KZ"/>
        </w:rPr>
        <w:t>просодикасы</w:t>
      </w:r>
      <w:proofErr w:type="spellEnd"/>
      <w:r w:rsidR="00B070A9" w:rsidRPr="008133EC">
        <w:rPr>
          <w:rFonts w:ascii="Times New Roman" w:hAnsi="Times New Roman"/>
          <w:sz w:val="28"/>
          <w:szCs w:val="28"/>
          <w:lang w:val="kk-KZ"/>
        </w:rPr>
        <w:t xml:space="preserve"> өзінше </w:t>
      </w:r>
      <w:proofErr w:type="spellStart"/>
      <w:r w:rsidR="00B070A9" w:rsidRPr="008133EC">
        <w:rPr>
          <w:rFonts w:ascii="Times New Roman" w:hAnsi="Times New Roman"/>
          <w:sz w:val="28"/>
          <w:szCs w:val="28"/>
          <w:lang w:val="kk-KZ"/>
        </w:rPr>
        <w:t>көпқұрылымды</w:t>
      </w:r>
      <w:proofErr w:type="spellEnd"/>
      <w:r w:rsidR="00B070A9" w:rsidRPr="008133EC">
        <w:rPr>
          <w:rFonts w:ascii="Times New Roman" w:hAnsi="Times New Roman"/>
          <w:sz w:val="28"/>
          <w:szCs w:val="28"/>
          <w:lang w:val="kk-KZ"/>
        </w:rPr>
        <w:t xml:space="preserve"> </w:t>
      </w:r>
      <w:r w:rsidRPr="008133EC">
        <w:rPr>
          <w:rFonts w:ascii="Times New Roman" w:hAnsi="Times New Roman"/>
          <w:sz w:val="28"/>
          <w:szCs w:val="28"/>
          <w:lang w:val="kk-KZ"/>
        </w:rPr>
        <w:t xml:space="preserve">сипатта </w:t>
      </w:r>
      <w:r w:rsidR="00B070A9" w:rsidRPr="008133EC">
        <w:rPr>
          <w:rFonts w:ascii="Times New Roman" w:hAnsi="Times New Roman"/>
          <w:sz w:val="28"/>
          <w:szCs w:val="28"/>
          <w:lang w:val="kk-KZ"/>
        </w:rPr>
        <w:t>болады.</w:t>
      </w:r>
    </w:p>
    <w:p w14:paraId="5713C50F" w14:textId="77777777" w:rsidR="00B070A9" w:rsidRPr="008133EC" w:rsidRDefault="00B070A9" w:rsidP="003A7AF4">
      <w:pPr>
        <w:pStyle w:val="a3"/>
        <w:spacing w:after="0"/>
        <w:ind w:left="0" w:firstLine="709"/>
        <w:jc w:val="both"/>
        <w:rPr>
          <w:rFonts w:ascii="Times New Roman" w:hAnsi="Times New Roman"/>
          <w:sz w:val="28"/>
          <w:szCs w:val="28"/>
          <w:lang w:val="kk-KZ"/>
        </w:rPr>
      </w:pPr>
      <w:r w:rsidRPr="008133EC">
        <w:rPr>
          <w:rFonts w:ascii="Times New Roman" w:hAnsi="Times New Roman"/>
          <w:sz w:val="28"/>
          <w:szCs w:val="28"/>
          <w:lang w:val="kk-KZ"/>
        </w:rPr>
        <w:t>Сингармонизм сөз әуезі мен сөз құрамындағы буындардың айтылым қарқынын біркелкі ұстайды. Сондықтан да сөз бастан-аяқ тек біркелкі әуезбен айтылып, белгілі бір буынның басым айтылуы кездеспейді. Керісінше, сөздік екпін сөз әуезін біркелкі сақтамайды, сондықтан да орыс сөзінің құрамында әртүрлі әуезді буындар кездесе береді және сөз құрамындағы буындардың екпін қарқыны еш уақытта тең болмайды. Олай болса, қазақ сөзінің құрамында біркелкі әуезді және айтылым қарқыны бірыңғай буындар мен әртүрлі әуезді және екпін қарқыны әртүрлі буындардың қоса айтылуы артикуляциялық тұрғыдан мүмкін емес. Басқаша айтқанда, сингармонизм мен екпін бір сөздің құрамына сыйыспайды: сингармонизм бар жерде екпін болмайды, екпін бар жерде сингармонизм болмайды. Ендеше, «қазақ тілінде екпін бар» деген ережені жаңсақ қабылданған деп түсіну керек.</w:t>
      </w:r>
    </w:p>
    <w:p w14:paraId="1A4384B8" w14:textId="77777777" w:rsidR="00C825C2" w:rsidRPr="008133EC" w:rsidRDefault="00C825C2" w:rsidP="00C825C2">
      <w:pPr>
        <w:pStyle w:val="af"/>
        <w:spacing w:before="0" w:beforeAutospacing="0" w:after="0" w:afterAutospacing="0"/>
        <w:ind w:firstLine="708"/>
        <w:jc w:val="both"/>
        <w:rPr>
          <w:color w:val="000000"/>
          <w:sz w:val="28"/>
          <w:szCs w:val="28"/>
          <w:lang w:val="ru-KZ"/>
        </w:rPr>
      </w:pPr>
      <w:bookmarkStart w:id="17" w:name="_Hlk191996771"/>
      <w:r w:rsidRPr="008133EC">
        <w:rPr>
          <w:color w:val="000000"/>
          <w:sz w:val="28"/>
          <w:szCs w:val="28"/>
          <w:lang w:val="kk-KZ"/>
        </w:rPr>
        <w:t>Қазіргі теориялық және практикалық фонетикада (оқу-әдістемелік бағытта) интерактив және инновациялық көрнекіліктерді кеңінен қолдану үрдісі қалыптасты. Осы бағытты басшылыққа ала отырып, біз де буынның</w:t>
      </w:r>
      <w:r w:rsidRPr="008133EC">
        <w:rPr>
          <w:rStyle w:val="apple-converted-space"/>
          <w:color w:val="000000"/>
          <w:sz w:val="28"/>
          <w:szCs w:val="28"/>
          <w:lang w:val="kk-KZ"/>
        </w:rPr>
        <w:t> </w:t>
      </w:r>
      <w:r w:rsidRPr="008133EC">
        <w:rPr>
          <w:rStyle w:val="af0"/>
          <w:rFonts w:eastAsia="Calibri"/>
          <w:b w:val="0"/>
          <w:bCs w:val="0"/>
          <w:color w:val="000000"/>
          <w:sz w:val="28"/>
          <w:szCs w:val="28"/>
          <w:lang w:val="kk-KZ"/>
        </w:rPr>
        <w:t>үндесім–үйлесім тұрқының интерактив моделін</w:t>
      </w:r>
      <w:r w:rsidRPr="008133EC">
        <w:rPr>
          <w:rStyle w:val="apple-converted-space"/>
          <w:color w:val="000000"/>
          <w:sz w:val="28"/>
          <w:szCs w:val="28"/>
          <w:lang w:val="kk-KZ"/>
        </w:rPr>
        <w:t> </w:t>
      </w:r>
      <w:r w:rsidRPr="008133EC">
        <w:rPr>
          <w:color w:val="000000"/>
          <w:sz w:val="28"/>
          <w:szCs w:val="28"/>
          <w:lang w:val="kk-KZ"/>
        </w:rPr>
        <w:t>ұсынуды жөн көрдік.</w:t>
      </w:r>
    </w:p>
    <w:p w14:paraId="2B474C74" w14:textId="77777777" w:rsidR="00C825C2" w:rsidRPr="008133EC" w:rsidRDefault="00C825C2" w:rsidP="00C825C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Буынның</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үндесім тұрқы</w:t>
      </w:r>
      <w:r w:rsidRPr="008133EC">
        <w:rPr>
          <w:rStyle w:val="apple-converted-space"/>
          <w:color w:val="000000"/>
          <w:sz w:val="28"/>
          <w:szCs w:val="28"/>
          <w:lang w:val="ru-KZ"/>
        </w:rPr>
        <w:t> </w:t>
      </w:r>
      <w:r w:rsidRPr="008133EC">
        <w:rPr>
          <w:color w:val="000000"/>
          <w:sz w:val="28"/>
          <w:szCs w:val="28"/>
          <w:lang w:val="ru-KZ"/>
        </w:rPr>
        <w:t>— оның құрамындағы дыбыстардың</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әуез</w:t>
      </w:r>
      <w:r w:rsidRPr="008133EC">
        <w:rPr>
          <w:rStyle w:val="af0"/>
          <w:rFonts w:eastAsia="Calibri"/>
          <w:color w:val="000000"/>
          <w:sz w:val="28"/>
          <w:szCs w:val="28"/>
          <w:lang w:val="ru-KZ"/>
        </w:rPr>
        <w:t xml:space="preserve"> </w:t>
      </w:r>
      <w:r w:rsidRPr="008133EC">
        <w:rPr>
          <w:rStyle w:val="af0"/>
          <w:rFonts w:eastAsia="Calibri"/>
          <w:b w:val="0"/>
          <w:bCs w:val="0"/>
          <w:color w:val="000000"/>
          <w:sz w:val="28"/>
          <w:szCs w:val="28"/>
          <w:lang w:val="ru-KZ"/>
        </w:rPr>
        <w:t>бірлігіне</w:t>
      </w:r>
      <w:r w:rsidRPr="008133EC">
        <w:rPr>
          <w:color w:val="000000"/>
          <w:sz w:val="28"/>
          <w:szCs w:val="28"/>
          <w:lang w:val="ru-KZ"/>
        </w:rPr>
        <w:t>, ал</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үйлесім тұрқы</w:t>
      </w:r>
      <w:r w:rsidRPr="008133EC">
        <w:rPr>
          <w:rStyle w:val="apple-converted-space"/>
          <w:color w:val="000000"/>
          <w:sz w:val="28"/>
          <w:szCs w:val="28"/>
          <w:lang w:val="ru-KZ"/>
        </w:rPr>
        <w:t> </w:t>
      </w:r>
      <w:r w:rsidRPr="008133EC">
        <w:rPr>
          <w:color w:val="000000"/>
          <w:sz w:val="28"/>
          <w:szCs w:val="28"/>
          <w:lang w:val="ru-KZ"/>
        </w:rPr>
        <w:t>— дыбыстардың</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іргелес бірлігіне</w:t>
      </w:r>
      <w:r w:rsidRPr="008133EC">
        <w:rPr>
          <w:rStyle w:val="apple-converted-space"/>
          <w:color w:val="000000"/>
          <w:sz w:val="28"/>
          <w:szCs w:val="28"/>
          <w:lang w:val="ru-KZ"/>
        </w:rPr>
        <w:t> </w:t>
      </w:r>
      <w:r w:rsidRPr="008133EC">
        <w:rPr>
          <w:color w:val="000000"/>
          <w:sz w:val="28"/>
          <w:szCs w:val="28"/>
          <w:lang w:val="ru-KZ"/>
        </w:rPr>
        <w:t>негізделеді. Буынның бұл екі тұрқының да жасалым-естілім (артикуляциялық–перцепциялық) сипаттамалары бар, сондықтан интерактив көрнекіліктер де осы дәйектемелерге сүйене отырып жасалады [80].</w:t>
      </w:r>
    </w:p>
    <w:p w14:paraId="694CCE29" w14:textId="77777777" w:rsidR="00C825C2" w:rsidRPr="008133EC" w:rsidRDefault="00C825C2" w:rsidP="00C825C2">
      <w:pPr>
        <w:pStyle w:val="3"/>
        <w:spacing w:before="0" w:after="0"/>
        <w:ind w:firstLine="708"/>
        <w:jc w:val="both"/>
        <w:rPr>
          <w:rFonts w:ascii="Times New Roman" w:hAnsi="Times New Roman"/>
          <w:b w:val="0"/>
          <w:bCs w:val="0"/>
          <w:color w:val="000000"/>
          <w:sz w:val="28"/>
          <w:szCs w:val="28"/>
          <w:lang w:val="ru-KZ"/>
        </w:rPr>
      </w:pPr>
      <w:r w:rsidRPr="008133EC">
        <w:rPr>
          <w:rFonts w:ascii="Times New Roman" w:hAnsi="Times New Roman"/>
          <w:b w:val="0"/>
          <w:bCs w:val="0"/>
          <w:color w:val="000000"/>
          <w:sz w:val="28"/>
          <w:szCs w:val="28"/>
          <w:lang w:val="ru-KZ"/>
        </w:rPr>
        <w:t>-лық (-лік, -дық, -дік, -тық, -тік) жұрнағының үндесім сипаттамасы</w:t>
      </w:r>
    </w:p>
    <w:p w14:paraId="428DFACC" w14:textId="77777777" w:rsidR="00C825C2" w:rsidRPr="008133EC" w:rsidRDefault="00C825C2" w:rsidP="00C825C2">
      <w:pPr>
        <w:pStyle w:val="af"/>
        <w:spacing w:before="0" w:beforeAutospacing="0" w:after="0" w:afterAutospacing="0"/>
        <w:ind w:firstLine="360"/>
        <w:jc w:val="both"/>
        <w:rPr>
          <w:color w:val="000000"/>
          <w:sz w:val="28"/>
          <w:szCs w:val="28"/>
          <w:lang w:val="ru-KZ"/>
        </w:rPr>
      </w:pPr>
      <w:r w:rsidRPr="008133EC">
        <w:rPr>
          <w:color w:val="000000"/>
          <w:sz w:val="28"/>
          <w:szCs w:val="28"/>
          <w:lang w:val="ru-KZ"/>
        </w:rPr>
        <w:t>Бұл жұрнақтың</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әуез бірлігі</w:t>
      </w:r>
      <w:r w:rsidRPr="008133EC">
        <w:rPr>
          <w:rStyle w:val="apple-converted-space"/>
          <w:color w:val="000000"/>
          <w:sz w:val="28"/>
          <w:szCs w:val="28"/>
          <w:lang w:val="ru-KZ"/>
        </w:rPr>
        <w:t> </w:t>
      </w:r>
      <w:r w:rsidRPr="008133EC">
        <w:rPr>
          <w:color w:val="000000"/>
          <w:sz w:val="28"/>
          <w:szCs w:val="28"/>
          <w:lang w:val="ru-KZ"/>
        </w:rPr>
        <w:t>екі түрлі артикуляциялық және перцепциялық үлгіде көрінеді:</w:t>
      </w:r>
    </w:p>
    <w:p w14:paraId="5BDB4045" w14:textId="77777777" w:rsidR="00C825C2" w:rsidRPr="008133EC" w:rsidRDefault="00C825C2" w:rsidP="00C825C2">
      <w:pPr>
        <w:pStyle w:val="af"/>
        <w:numPr>
          <w:ilvl w:val="0"/>
          <w:numId w:val="31"/>
        </w:numPr>
        <w:spacing w:before="0" w:beforeAutospacing="0" w:after="0" w:afterAutospacing="0"/>
        <w:jc w:val="both"/>
        <w:rPr>
          <w:color w:val="000000"/>
          <w:sz w:val="28"/>
          <w:szCs w:val="28"/>
        </w:rPr>
      </w:pPr>
      <w:r w:rsidRPr="008133EC">
        <w:rPr>
          <w:rStyle w:val="af0"/>
          <w:rFonts w:eastAsia="Calibri"/>
          <w:b w:val="0"/>
          <w:bCs w:val="0"/>
          <w:color w:val="000000"/>
          <w:sz w:val="28"/>
          <w:szCs w:val="28"/>
        </w:rPr>
        <w:t>-</w:t>
      </w:r>
      <w:proofErr w:type="spellStart"/>
      <w:r w:rsidRPr="008133EC">
        <w:rPr>
          <w:rStyle w:val="af0"/>
          <w:rFonts w:eastAsia="Calibri"/>
          <w:b w:val="0"/>
          <w:bCs w:val="0"/>
          <w:color w:val="000000"/>
          <w:sz w:val="28"/>
          <w:szCs w:val="28"/>
        </w:rPr>
        <w:t>лық</w:t>
      </w:r>
      <w:proofErr w:type="spellEnd"/>
      <w:r w:rsidRPr="008133EC">
        <w:rPr>
          <w:rStyle w:val="af0"/>
          <w:rFonts w:eastAsia="Calibri"/>
          <w:b w:val="0"/>
          <w:bCs w:val="0"/>
          <w:color w:val="000000"/>
          <w:sz w:val="28"/>
          <w:szCs w:val="28"/>
        </w:rPr>
        <w:t>, -</w:t>
      </w:r>
      <w:proofErr w:type="spellStart"/>
      <w:r w:rsidRPr="008133EC">
        <w:rPr>
          <w:rStyle w:val="af0"/>
          <w:rFonts w:eastAsia="Calibri"/>
          <w:b w:val="0"/>
          <w:bCs w:val="0"/>
          <w:color w:val="000000"/>
          <w:sz w:val="28"/>
          <w:szCs w:val="28"/>
        </w:rPr>
        <w:t>дық</w:t>
      </w:r>
      <w:proofErr w:type="spellEnd"/>
      <w:r w:rsidRPr="008133EC">
        <w:rPr>
          <w:rStyle w:val="af0"/>
          <w:rFonts w:eastAsia="Calibri"/>
          <w:b w:val="0"/>
          <w:bCs w:val="0"/>
          <w:color w:val="000000"/>
          <w:sz w:val="28"/>
          <w:szCs w:val="28"/>
        </w:rPr>
        <w:t>, -</w:t>
      </w:r>
      <w:proofErr w:type="spellStart"/>
      <w:r w:rsidRPr="008133EC">
        <w:rPr>
          <w:rStyle w:val="af0"/>
          <w:rFonts w:eastAsia="Calibri"/>
          <w:b w:val="0"/>
          <w:bCs w:val="0"/>
          <w:color w:val="000000"/>
          <w:sz w:val="28"/>
          <w:szCs w:val="28"/>
        </w:rPr>
        <w:t>тық</w:t>
      </w:r>
      <w:proofErr w:type="spellEnd"/>
      <w:r w:rsidRPr="008133EC">
        <w:rPr>
          <w:rStyle w:val="apple-converted-space"/>
          <w:color w:val="000000"/>
          <w:sz w:val="28"/>
          <w:szCs w:val="28"/>
        </w:rPr>
        <w:t> </w:t>
      </w:r>
      <w:proofErr w:type="spellStart"/>
      <w:r w:rsidRPr="008133EC">
        <w:rPr>
          <w:color w:val="000000"/>
          <w:sz w:val="28"/>
          <w:szCs w:val="28"/>
        </w:rPr>
        <w:t>тобы</w:t>
      </w:r>
      <w:proofErr w:type="spellEnd"/>
    </w:p>
    <w:p w14:paraId="053D80F2" w14:textId="77777777" w:rsidR="00C825C2" w:rsidRPr="008133EC" w:rsidRDefault="00C825C2" w:rsidP="00C825C2">
      <w:pPr>
        <w:pStyle w:val="af"/>
        <w:numPr>
          <w:ilvl w:val="1"/>
          <w:numId w:val="31"/>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Жасалымы</w:t>
      </w:r>
      <w:proofErr w:type="spellEnd"/>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езу</w:t>
      </w:r>
    </w:p>
    <w:p w14:paraId="23886A48" w14:textId="77777777" w:rsidR="00C825C2" w:rsidRPr="008133EC" w:rsidRDefault="00C825C2" w:rsidP="00C825C2">
      <w:pPr>
        <w:pStyle w:val="af"/>
        <w:numPr>
          <w:ilvl w:val="1"/>
          <w:numId w:val="31"/>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Естілімі</w:t>
      </w:r>
      <w:proofErr w:type="spellEnd"/>
      <w:r w:rsidRPr="008133EC">
        <w:rPr>
          <w:color w:val="000000"/>
          <w:sz w:val="28"/>
          <w:szCs w:val="28"/>
        </w:rPr>
        <w:t xml:space="preserve">: </w:t>
      </w:r>
      <w:proofErr w:type="spellStart"/>
      <w:r w:rsidRPr="008133EC">
        <w:rPr>
          <w:color w:val="000000"/>
          <w:sz w:val="28"/>
          <w:szCs w:val="28"/>
        </w:rPr>
        <w:t>жуан</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әуезді</w:t>
      </w:r>
      <w:proofErr w:type="spellEnd"/>
    </w:p>
    <w:p w14:paraId="4361FFA2" w14:textId="77777777" w:rsidR="00C825C2" w:rsidRPr="008133EC" w:rsidRDefault="00C825C2" w:rsidP="00C825C2">
      <w:pPr>
        <w:pStyle w:val="af"/>
        <w:numPr>
          <w:ilvl w:val="0"/>
          <w:numId w:val="31"/>
        </w:numPr>
        <w:spacing w:before="0" w:beforeAutospacing="0" w:after="0" w:afterAutospacing="0"/>
        <w:jc w:val="both"/>
        <w:rPr>
          <w:color w:val="000000"/>
          <w:sz w:val="28"/>
          <w:szCs w:val="28"/>
        </w:rPr>
      </w:pPr>
      <w:r w:rsidRPr="008133EC">
        <w:rPr>
          <w:rStyle w:val="af0"/>
          <w:rFonts w:eastAsia="Calibri"/>
          <w:b w:val="0"/>
          <w:bCs w:val="0"/>
          <w:color w:val="000000"/>
          <w:sz w:val="28"/>
          <w:szCs w:val="28"/>
        </w:rPr>
        <w:t>-</w:t>
      </w:r>
      <w:proofErr w:type="spellStart"/>
      <w:r w:rsidRPr="008133EC">
        <w:rPr>
          <w:rStyle w:val="af0"/>
          <w:rFonts w:eastAsia="Calibri"/>
          <w:b w:val="0"/>
          <w:bCs w:val="0"/>
          <w:color w:val="000000"/>
          <w:sz w:val="28"/>
          <w:szCs w:val="28"/>
        </w:rPr>
        <w:t>лік</w:t>
      </w:r>
      <w:proofErr w:type="spellEnd"/>
      <w:r w:rsidRPr="008133EC">
        <w:rPr>
          <w:rStyle w:val="af0"/>
          <w:rFonts w:eastAsia="Calibri"/>
          <w:b w:val="0"/>
          <w:bCs w:val="0"/>
          <w:color w:val="000000"/>
          <w:sz w:val="28"/>
          <w:szCs w:val="28"/>
        </w:rPr>
        <w:t>, -</w:t>
      </w:r>
      <w:proofErr w:type="spellStart"/>
      <w:r w:rsidRPr="008133EC">
        <w:rPr>
          <w:rStyle w:val="af0"/>
          <w:rFonts w:eastAsia="Calibri"/>
          <w:b w:val="0"/>
          <w:bCs w:val="0"/>
          <w:color w:val="000000"/>
          <w:sz w:val="28"/>
          <w:szCs w:val="28"/>
        </w:rPr>
        <w:t>дік</w:t>
      </w:r>
      <w:proofErr w:type="spellEnd"/>
      <w:r w:rsidRPr="008133EC">
        <w:rPr>
          <w:rStyle w:val="af0"/>
          <w:rFonts w:eastAsia="Calibri"/>
          <w:b w:val="0"/>
          <w:bCs w:val="0"/>
          <w:color w:val="000000"/>
          <w:sz w:val="28"/>
          <w:szCs w:val="28"/>
        </w:rPr>
        <w:t>, -</w:t>
      </w:r>
      <w:proofErr w:type="spellStart"/>
      <w:r w:rsidRPr="008133EC">
        <w:rPr>
          <w:rStyle w:val="af0"/>
          <w:rFonts w:eastAsia="Calibri"/>
          <w:b w:val="0"/>
          <w:bCs w:val="0"/>
          <w:color w:val="000000"/>
          <w:sz w:val="28"/>
          <w:szCs w:val="28"/>
        </w:rPr>
        <w:t>тік</w:t>
      </w:r>
      <w:proofErr w:type="spellEnd"/>
      <w:r w:rsidRPr="008133EC">
        <w:rPr>
          <w:rStyle w:val="apple-converted-space"/>
          <w:color w:val="000000"/>
          <w:sz w:val="28"/>
          <w:szCs w:val="28"/>
        </w:rPr>
        <w:t> </w:t>
      </w:r>
      <w:proofErr w:type="spellStart"/>
      <w:r w:rsidRPr="008133EC">
        <w:rPr>
          <w:color w:val="000000"/>
          <w:sz w:val="28"/>
          <w:szCs w:val="28"/>
        </w:rPr>
        <w:t>тобы</w:t>
      </w:r>
      <w:proofErr w:type="spellEnd"/>
    </w:p>
    <w:p w14:paraId="2198BB87" w14:textId="77777777" w:rsidR="00C825C2" w:rsidRPr="008133EC" w:rsidRDefault="00C825C2" w:rsidP="00C825C2">
      <w:pPr>
        <w:pStyle w:val="af"/>
        <w:numPr>
          <w:ilvl w:val="1"/>
          <w:numId w:val="31"/>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lastRenderedPageBreak/>
        <w:t>Жасалымы</w:t>
      </w:r>
      <w:proofErr w:type="spellEnd"/>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езу</w:t>
      </w:r>
    </w:p>
    <w:p w14:paraId="7B5EDD11" w14:textId="77777777" w:rsidR="00C825C2" w:rsidRPr="008133EC" w:rsidRDefault="00C825C2" w:rsidP="00C825C2">
      <w:pPr>
        <w:pStyle w:val="af"/>
        <w:numPr>
          <w:ilvl w:val="1"/>
          <w:numId w:val="31"/>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Естілімі</w:t>
      </w:r>
      <w:proofErr w:type="spellEnd"/>
      <w:r w:rsidRPr="008133EC">
        <w:rPr>
          <w:color w:val="000000"/>
          <w:sz w:val="28"/>
          <w:szCs w:val="28"/>
        </w:rPr>
        <w:t xml:space="preserve">: </w:t>
      </w:r>
      <w:proofErr w:type="spellStart"/>
      <w:r w:rsidRPr="008133EC">
        <w:rPr>
          <w:color w:val="000000"/>
          <w:sz w:val="28"/>
          <w:szCs w:val="28"/>
        </w:rPr>
        <w:t>жіңішке</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әуезді</w:t>
      </w:r>
      <w:proofErr w:type="spellEnd"/>
    </w:p>
    <w:p w14:paraId="0153C9C5" w14:textId="77777777" w:rsidR="00C825C2" w:rsidRPr="008133EC" w:rsidRDefault="00C825C2" w:rsidP="00C825C2">
      <w:pPr>
        <w:pStyle w:val="3"/>
        <w:spacing w:before="0" w:after="0"/>
        <w:jc w:val="both"/>
        <w:rPr>
          <w:rFonts w:ascii="Times New Roman" w:hAnsi="Times New Roman"/>
          <w:b w:val="0"/>
          <w:bCs w:val="0"/>
          <w:color w:val="000000"/>
          <w:sz w:val="28"/>
          <w:szCs w:val="28"/>
        </w:rPr>
      </w:pPr>
      <w:r w:rsidRPr="008133EC">
        <w:rPr>
          <w:rFonts w:ascii="Times New Roman" w:hAnsi="Times New Roman"/>
          <w:b w:val="0"/>
          <w:bCs w:val="0"/>
          <w:color w:val="000000"/>
          <w:sz w:val="28"/>
          <w:szCs w:val="28"/>
        </w:rPr>
        <w:t>-</w:t>
      </w:r>
      <w:proofErr w:type="spellStart"/>
      <w:r w:rsidRPr="008133EC">
        <w:rPr>
          <w:rFonts w:ascii="Times New Roman" w:hAnsi="Times New Roman"/>
          <w:b w:val="0"/>
          <w:bCs w:val="0"/>
          <w:color w:val="000000"/>
          <w:sz w:val="28"/>
          <w:szCs w:val="28"/>
        </w:rPr>
        <w:t>лық</w:t>
      </w:r>
      <w:proofErr w:type="spellEnd"/>
      <w:r w:rsidRPr="008133EC">
        <w:rPr>
          <w:rFonts w:ascii="Times New Roman" w:hAnsi="Times New Roman"/>
          <w:b w:val="0"/>
          <w:bCs w:val="0"/>
          <w:color w:val="000000"/>
          <w:sz w:val="28"/>
          <w:szCs w:val="28"/>
        </w:rPr>
        <w:t xml:space="preserve"> </w:t>
      </w:r>
      <w:proofErr w:type="spellStart"/>
      <w:r w:rsidRPr="008133EC">
        <w:rPr>
          <w:rFonts w:ascii="Times New Roman" w:hAnsi="Times New Roman"/>
          <w:b w:val="0"/>
          <w:bCs w:val="0"/>
          <w:color w:val="000000"/>
          <w:sz w:val="28"/>
          <w:szCs w:val="28"/>
        </w:rPr>
        <w:t>жұрнағының</w:t>
      </w:r>
      <w:proofErr w:type="spellEnd"/>
      <w:r w:rsidRPr="008133EC">
        <w:rPr>
          <w:rFonts w:ascii="Times New Roman" w:hAnsi="Times New Roman"/>
          <w:b w:val="0"/>
          <w:bCs w:val="0"/>
          <w:color w:val="000000"/>
          <w:sz w:val="28"/>
          <w:szCs w:val="28"/>
        </w:rPr>
        <w:t xml:space="preserve"> </w:t>
      </w:r>
      <w:proofErr w:type="spellStart"/>
      <w:r w:rsidRPr="008133EC">
        <w:rPr>
          <w:rFonts w:ascii="Times New Roman" w:hAnsi="Times New Roman"/>
          <w:b w:val="0"/>
          <w:bCs w:val="0"/>
          <w:color w:val="000000"/>
          <w:sz w:val="28"/>
          <w:szCs w:val="28"/>
        </w:rPr>
        <w:t>үйлесім</w:t>
      </w:r>
      <w:proofErr w:type="spellEnd"/>
      <w:r w:rsidRPr="008133EC">
        <w:rPr>
          <w:rFonts w:ascii="Times New Roman" w:hAnsi="Times New Roman"/>
          <w:b w:val="0"/>
          <w:bCs w:val="0"/>
          <w:color w:val="000000"/>
          <w:sz w:val="28"/>
          <w:szCs w:val="28"/>
        </w:rPr>
        <w:t xml:space="preserve"> (</w:t>
      </w:r>
      <w:proofErr w:type="spellStart"/>
      <w:r w:rsidRPr="008133EC">
        <w:rPr>
          <w:rFonts w:ascii="Times New Roman" w:hAnsi="Times New Roman"/>
          <w:b w:val="0"/>
          <w:bCs w:val="0"/>
          <w:color w:val="000000"/>
          <w:sz w:val="28"/>
          <w:szCs w:val="28"/>
        </w:rPr>
        <w:t>іргелес</w:t>
      </w:r>
      <w:proofErr w:type="spellEnd"/>
      <w:r w:rsidRPr="008133EC">
        <w:rPr>
          <w:rFonts w:ascii="Times New Roman" w:hAnsi="Times New Roman"/>
          <w:b w:val="0"/>
          <w:bCs w:val="0"/>
          <w:color w:val="000000"/>
          <w:sz w:val="28"/>
          <w:szCs w:val="28"/>
        </w:rPr>
        <w:t xml:space="preserve">) </w:t>
      </w:r>
      <w:proofErr w:type="spellStart"/>
      <w:r w:rsidRPr="008133EC">
        <w:rPr>
          <w:rFonts w:ascii="Times New Roman" w:hAnsi="Times New Roman"/>
          <w:b w:val="0"/>
          <w:bCs w:val="0"/>
          <w:color w:val="000000"/>
          <w:sz w:val="28"/>
          <w:szCs w:val="28"/>
        </w:rPr>
        <w:t>бірлігі</w:t>
      </w:r>
      <w:proofErr w:type="spellEnd"/>
    </w:p>
    <w:p w14:paraId="06702FF6" w14:textId="77777777" w:rsidR="00C825C2" w:rsidRPr="008133EC" w:rsidRDefault="00C825C2" w:rsidP="00C825C2">
      <w:pPr>
        <w:pStyle w:val="af"/>
        <w:spacing w:before="0" w:beforeAutospacing="0" w:after="0" w:afterAutospacing="0"/>
        <w:jc w:val="both"/>
        <w:rPr>
          <w:color w:val="000000"/>
          <w:sz w:val="28"/>
          <w:szCs w:val="28"/>
        </w:rPr>
      </w:pPr>
      <w:proofErr w:type="spellStart"/>
      <w:r w:rsidRPr="008133EC">
        <w:rPr>
          <w:color w:val="000000"/>
          <w:sz w:val="28"/>
          <w:szCs w:val="28"/>
        </w:rPr>
        <w:t>Іргелес</w:t>
      </w:r>
      <w:proofErr w:type="spellEnd"/>
      <w:r w:rsidRPr="008133EC">
        <w:rPr>
          <w:color w:val="000000"/>
          <w:sz w:val="28"/>
          <w:szCs w:val="28"/>
        </w:rPr>
        <w:t xml:space="preserve"> </w:t>
      </w:r>
      <w:proofErr w:type="spellStart"/>
      <w:r w:rsidRPr="008133EC">
        <w:rPr>
          <w:color w:val="000000"/>
          <w:sz w:val="28"/>
          <w:szCs w:val="28"/>
        </w:rPr>
        <w:t>бірлік</w:t>
      </w:r>
      <w:proofErr w:type="spellEnd"/>
      <w:r w:rsidRPr="008133EC">
        <w:rPr>
          <w:color w:val="000000"/>
          <w:sz w:val="28"/>
          <w:szCs w:val="28"/>
        </w:rPr>
        <w:t xml:space="preserve"> </w:t>
      </w:r>
      <w:proofErr w:type="spellStart"/>
      <w:r w:rsidRPr="008133EC">
        <w:rPr>
          <w:color w:val="000000"/>
          <w:sz w:val="28"/>
          <w:szCs w:val="28"/>
        </w:rPr>
        <w:t>жасалым</w:t>
      </w:r>
      <w:proofErr w:type="spellEnd"/>
      <w:r w:rsidRPr="008133EC">
        <w:rPr>
          <w:color w:val="000000"/>
          <w:sz w:val="28"/>
          <w:szCs w:val="28"/>
        </w:rPr>
        <w:t xml:space="preserve"> мен </w:t>
      </w:r>
      <w:proofErr w:type="spellStart"/>
      <w:r w:rsidRPr="008133EC">
        <w:rPr>
          <w:color w:val="000000"/>
          <w:sz w:val="28"/>
          <w:szCs w:val="28"/>
        </w:rPr>
        <w:t>естілімнің</w:t>
      </w:r>
      <w:proofErr w:type="spellEnd"/>
      <w:r w:rsidRPr="008133EC">
        <w:rPr>
          <w:color w:val="000000"/>
          <w:sz w:val="28"/>
          <w:szCs w:val="28"/>
        </w:rPr>
        <w:t xml:space="preserve"> </w:t>
      </w:r>
      <w:proofErr w:type="spellStart"/>
      <w:r w:rsidRPr="008133EC">
        <w:rPr>
          <w:color w:val="000000"/>
          <w:sz w:val="28"/>
          <w:szCs w:val="28"/>
        </w:rPr>
        <w:t>үш</w:t>
      </w:r>
      <w:proofErr w:type="spellEnd"/>
      <w:r w:rsidRPr="008133EC">
        <w:rPr>
          <w:color w:val="000000"/>
          <w:sz w:val="28"/>
          <w:szCs w:val="28"/>
        </w:rPr>
        <w:t xml:space="preserve"> </w:t>
      </w:r>
      <w:proofErr w:type="spellStart"/>
      <w:r w:rsidRPr="008133EC">
        <w:rPr>
          <w:color w:val="000000"/>
          <w:sz w:val="28"/>
          <w:szCs w:val="28"/>
        </w:rPr>
        <w:t>түрлі</w:t>
      </w:r>
      <w:proofErr w:type="spellEnd"/>
      <w:r w:rsidRPr="008133EC">
        <w:rPr>
          <w:color w:val="000000"/>
          <w:sz w:val="28"/>
          <w:szCs w:val="28"/>
        </w:rPr>
        <w:t xml:space="preserve"> </w:t>
      </w:r>
      <w:proofErr w:type="spellStart"/>
      <w:r w:rsidRPr="008133EC">
        <w:rPr>
          <w:color w:val="000000"/>
          <w:sz w:val="28"/>
          <w:szCs w:val="28"/>
        </w:rPr>
        <w:t>сипаттамасына</w:t>
      </w:r>
      <w:proofErr w:type="spellEnd"/>
      <w:r w:rsidRPr="008133EC">
        <w:rPr>
          <w:color w:val="000000"/>
          <w:sz w:val="28"/>
          <w:szCs w:val="28"/>
        </w:rPr>
        <w:t xml:space="preserve"> </w:t>
      </w:r>
      <w:proofErr w:type="spellStart"/>
      <w:r w:rsidRPr="008133EC">
        <w:rPr>
          <w:color w:val="000000"/>
          <w:sz w:val="28"/>
          <w:szCs w:val="28"/>
        </w:rPr>
        <w:t>негізделеді</w:t>
      </w:r>
      <w:proofErr w:type="spellEnd"/>
      <w:r w:rsidRPr="008133EC">
        <w:rPr>
          <w:color w:val="000000"/>
          <w:sz w:val="28"/>
          <w:szCs w:val="28"/>
        </w:rPr>
        <w:t>:</w:t>
      </w:r>
    </w:p>
    <w:p w14:paraId="18EC95FC" w14:textId="77777777" w:rsidR="00C825C2" w:rsidRPr="008133EC" w:rsidRDefault="00C825C2" w:rsidP="00C825C2">
      <w:pPr>
        <w:pStyle w:val="af"/>
        <w:numPr>
          <w:ilvl w:val="0"/>
          <w:numId w:val="32"/>
        </w:numPr>
        <w:spacing w:before="0" w:beforeAutospacing="0" w:after="0" w:afterAutospacing="0"/>
        <w:jc w:val="both"/>
        <w:rPr>
          <w:color w:val="000000"/>
          <w:sz w:val="28"/>
          <w:szCs w:val="28"/>
        </w:rPr>
      </w:pPr>
      <w:r w:rsidRPr="008133EC">
        <w:rPr>
          <w:rStyle w:val="af0"/>
          <w:rFonts w:eastAsia="Calibri"/>
          <w:b w:val="0"/>
          <w:bCs w:val="0"/>
          <w:color w:val="000000"/>
          <w:sz w:val="28"/>
          <w:szCs w:val="28"/>
        </w:rPr>
        <w:t>-</w:t>
      </w:r>
      <w:proofErr w:type="spellStart"/>
      <w:r w:rsidRPr="008133EC">
        <w:rPr>
          <w:rStyle w:val="af0"/>
          <w:rFonts w:eastAsia="Calibri"/>
          <w:b w:val="0"/>
          <w:bCs w:val="0"/>
          <w:color w:val="000000"/>
          <w:sz w:val="28"/>
          <w:szCs w:val="28"/>
        </w:rPr>
        <w:t>лық</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лік</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тобы</w:t>
      </w:r>
      <w:proofErr w:type="spellEnd"/>
    </w:p>
    <w:p w14:paraId="4742AA91" w14:textId="77777777" w:rsidR="00C825C2" w:rsidRPr="008133EC" w:rsidRDefault="00C825C2" w:rsidP="00C825C2">
      <w:pPr>
        <w:pStyle w:val="af"/>
        <w:numPr>
          <w:ilvl w:val="1"/>
          <w:numId w:val="32"/>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Жасалымы</w:t>
      </w:r>
      <w:proofErr w:type="spellEnd"/>
      <w:r w:rsidRPr="008133EC">
        <w:rPr>
          <w:color w:val="000000"/>
          <w:sz w:val="28"/>
          <w:szCs w:val="28"/>
        </w:rPr>
        <w:t xml:space="preserve">: </w:t>
      </w:r>
      <w:proofErr w:type="spellStart"/>
      <w:r w:rsidRPr="008133EC">
        <w:rPr>
          <w:color w:val="000000"/>
          <w:sz w:val="28"/>
          <w:szCs w:val="28"/>
        </w:rPr>
        <w:t>тербелімді</w:t>
      </w:r>
      <w:proofErr w:type="spellEnd"/>
    </w:p>
    <w:p w14:paraId="63965FD7" w14:textId="77777777" w:rsidR="00C825C2" w:rsidRPr="008133EC" w:rsidRDefault="00C825C2" w:rsidP="00C825C2">
      <w:pPr>
        <w:pStyle w:val="af"/>
        <w:numPr>
          <w:ilvl w:val="1"/>
          <w:numId w:val="32"/>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Естілімі</w:t>
      </w:r>
      <w:proofErr w:type="spellEnd"/>
      <w:r w:rsidRPr="008133EC">
        <w:rPr>
          <w:color w:val="000000"/>
          <w:sz w:val="28"/>
          <w:szCs w:val="28"/>
        </w:rPr>
        <w:t xml:space="preserve">: </w:t>
      </w:r>
      <w:proofErr w:type="spellStart"/>
      <w:r w:rsidRPr="008133EC">
        <w:rPr>
          <w:color w:val="000000"/>
          <w:sz w:val="28"/>
          <w:szCs w:val="28"/>
        </w:rPr>
        <w:t>үнді</w:t>
      </w:r>
      <w:proofErr w:type="spellEnd"/>
    </w:p>
    <w:p w14:paraId="1AE7B790" w14:textId="77777777" w:rsidR="00C825C2" w:rsidRPr="008133EC" w:rsidRDefault="00C825C2" w:rsidP="00C825C2">
      <w:pPr>
        <w:pStyle w:val="af"/>
        <w:numPr>
          <w:ilvl w:val="0"/>
          <w:numId w:val="32"/>
        </w:numPr>
        <w:spacing w:before="0" w:beforeAutospacing="0" w:after="0" w:afterAutospacing="0"/>
        <w:jc w:val="both"/>
        <w:rPr>
          <w:color w:val="000000"/>
          <w:sz w:val="28"/>
          <w:szCs w:val="28"/>
        </w:rPr>
      </w:pPr>
      <w:r w:rsidRPr="008133EC">
        <w:rPr>
          <w:rStyle w:val="af0"/>
          <w:rFonts w:eastAsia="Calibri"/>
          <w:b w:val="0"/>
          <w:bCs w:val="0"/>
          <w:color w:val="000000"/>
          <w:sz w:val="28"/>
          <w:szCs w:val="28"/>
        </w:rPr>
        <w:t>-</w:t>
      </w:r>
      <w:proofErr w:type="spellStart"/>
      <w:r w:rsidRPr="008133EC">
        <w:rPr>
          <w:rStyle w:val="af0"/>
          <w:rFonts w:eastAsia="Calibri"/>
          <w:b w:val="0"/>
          <w:bCs w:val="0"/>
          <w:color w:val="000000"/>
          <w:sz w:val="28"/>
          <w:szCs w:val="28"/>
        </w:rPr>
        <w:t>дық</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дік</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тобы</w:t>
      </w:r>
      <w:proofErr w:type="spellEnd"/>
    </w:p>
    <w:p w14:paraId="4679DDD6" w14:textId="77777777" w:rsidR="00C825C2" w:rsidRPr="008133EC" w:rsidRDefault="00C825C2" w:rsidP="00C825C2">
      <w:pPr>
        <w:pStyle w:val="af"/>
        <w:numPr>
          <w:ilvl w:val="1"/>
          <w:numId w:val="32"/>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Жасалымы</w:t>
      </w:r>
      <w:proofErr w:type="spellEnd"/>
      <w:r w:rsidRPr="008133EC">
        <w:rPr>
          <w:color w:val="000000"/>
          <w:sz w:val="28"/>
          <w:szCs w:val="28"/>
        </w:rPr>
        <w:t xml:space="preserve">: </w:t>
      </w:r>
      <w:proofErr w:type="spellStart"/>
      <w:r w:rsidRPr="008133EC">
        <w:rPr>
          <w:color w:val="000000"/>
          <w:sz w:val="28"/>
          <w:szCs w:val="28"/>
        </w:rPr>
        <w:t>тербеліңкі</w:t>
      </w:r>
      <w:proofErr w:type="spellEnd"/>
    </w:p>
    <w:p w14:paraId="4C40425E" w14:textId="77777777" w:rsidR="00C825C2" w:rsidRPr="008133EC" w:rsidRDefault="00C825C2" w:rsidP="00C825C2">
      <w:pPr>
        <w:pStyle w:val="af"/>
        <w:numPr>
          <w:ilvl w:val="1"/>
          <w:numId w:val="32"/>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Естілімі</w:t>
      </w:r>
      <w:proofErr w:type="spellEnd"/>
      <w:r w:rsidRPr="008133EC">
        <w:rPr>
          <w:color w:val="000000"/>
          <w:sz w:val="28"/>
          <w:szCs w:val="28"/>
        </w:rPr>
        <w:t xml:space="preserve">: </w:t>
      </w:r>
      <w:proofErr w:type="spellStart"/>
      <w:r w:rsidRPr="008133EC">
        <w:rPr>
          <w:color w:val="000000"/>
          <w:sz w:val="28"/>
          <w:szCs w:val="28"/>
        </w:rPr>
        <w:t>ұяң</w:t>
      </w:r>
      <w:proofErr w:type="spellEnd"/>
    </w:p>
    <w:p w14:paraId="583EF201" w14:textId="77777777" w:rsidR="00C825C2" w:rsidRPr="008133EC" w:rsidRDefault="00C825C2" w:rsidP="00C825C2">
      <w:pPr>
        <w:pStyle w:val="af"/>
        <w:numPr>
          <w:ilvl w:val="0"/>
          <w:numId w:val="32"/>
        </w:numPr>
        <w:spacing w:before="0" w:beforeAutospacing="0" w:after="0" w:afterAutospacing="0"/>
        <w:jc w:val="both"/>
        <w:rPr>
          <w:color w:val="000000"/>
          <w:sz w:val="28"/>
          <w:szCs w:val="28"/>
        </w:rPr>
      </w:pPr>
      <w:r w:rsidRPr="008133EC">
        <w:rPr>
          <w:rStyle w:val="af0"/>
          <w:rFonts w:eastAsia="Calibri"/>
          <w:b w:val="0"/>
          <w:bCs w:val="0"/>
          <w:color w:val="000000"/>
          <w:sz w:val="28"/>
          <w:szCs w:val="28"/>
        </w:rPr>
        <w:t>-</w:t>
      </w:r>
      <w:proofErr w:type="spellStart"/>
      <w:r w:rsidRPr="008133EC">
        <w:rPr>
          <w:rStyle w:val="af0"/>
          <w:rFonts w:eastAsia="Calibri"/>
          <w:b w:val="0"/>
          <w:bCs w:val="0"/>
          <w:color w:val="000000"/>
          <w:sz w:val="28"/>
          <w:szCs w:val="28"/>
        </w:rPr>
        <w:t>тық</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тік</w:t>
      </w:r>
      <w:proofErr w:type="spellEnd"/>
      <w:r w:rsidRPr="008133EC">
        <w:rPr>
          <w:rStyle w:val="af0"/>
          <w:rFonts w:eastAsia="Calibri"/>
          <w:b w:val="0"/>
          <w:bCs w:val="0"/>
          <w:color w:val="000000"/>
          <w:sz w:val="28"/>
          <w:szCs w:val="28"/>
        </w:rPr>
        <w:t>)</w:t>
      </w:r>
      <w:r w:rsidRPr="008133EC">
        <w:rPr>
          <w:rStyle w:val="apple-converted-space"/>
          <w:b/>
          <w:bCs/>
          <w:color w:val="000000"/>
          <w:sz w:val="28"/>
          <w:szCs w:val="28"/>
        </w:rPr>
        <w:t> </w:t>
      </w:r>
      <w:proofErr w:type="spellStart"/>
      <w:r w:rsidRPr="008133EC">
        <w:rPr>
          <w:color w:val="000000"/>
          <w:sz w:val="28"/>
          <w:szCs w:val="28"/>
        </w:rPr>
        <w:t>тобы</w:t>
      </w:r>
      <w:proofErr w:type="spellEnd"/>
    </w:p>
    <w:p w14:paraId="01D6F2C0" w14:textId="77777777" w:rsidR="00C825C2" w:rsidRPr="008133EC" w:rsidRDefault="00C825C2" w:rsidP="00C825C2">
      <w:pPr>
        <w:pStyle w:val="af"/>
        <w:numPr>
          <w:ilvl w:val="1"/>
          <w:numId w:val="32"/>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Жасалымы</w:t>
      </w:r>
      <w:proofErr w:type="spellEnd"/>
      <w:r w:rsidRPr="008133EC">
        <w:rPr>
          <w:color w:val="000000"/>
          <w:sz w:val="28"/>
          <w:szCs w:val="28"/>
        </w:rPr>
        <w:t xml:space="preserve">: </w:t>
      </w:r>
      <w:proofErr w:type="spellStart"/>
      <w:r w:rsidRPr="008133EC">
        <w:rPr>
          <w:color w:val="000000"/>
          <w:sz w:val="28"/>
          <w:szCs w:val="28"/>
        </w:rPr>
        <w:t>тербеліссіз</w:t>
      </w:r>
      <w:proofErr w:type="spellEnd"/>
    </w:p>
    <w:p w14:paraId="2E2B4FD2" w14:textId="77777777" w:rsidR="00C825C2" w:rsidRPr="008133EC" w:rsidRDefault="00C825C2" w:rsidP="00C825C2">
      <w:pPr>
        <w:pStyle w:val="af"/>
        <w:numPr>
          <w:ilvl w:val="1"/>
          <w:numId w:val="32"/>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Естілімі</w:t>
      </w:r>
      <w:proofErr w:type="spellEnd"/>
      <w:r w:rsidRPr="008133EC">
        <w:rPr>
          <w:color w:val="000000"/>
          <w:sz w:val="28"/>
          <w:szCs w:val="28"/>
        </w:rPr>
        <w:t xml:space="preserve">: </w:t>
      </w:r>
      <w:proofErr w:type="spellStart"/>
      <w:r w:rsidRPr="008133EC">
        <w:rPr>
          <w:color w:val="000000"/>
          <w:sz w:val="28"/>
          <w:szCs w:val="28"/>
        </w:rPr>
        <w:t>қатаң</w:t>
      </w:r>
      <w:proofErr w:type="spellEnd"/>
    </w:p>
    <w:p w14:paraId="4EA1FB3D" w14:textId="77777777" w:rsidR="00C825C2" w:rsidRPr="008133EC" w:rsidRDefault="00C825C2" w:rsidP="00C825C2">
      <w:pPr>
        <w:pStyle w:val="af"/>
        <w:spacing w:before="0" w:beforeAutospacing="0" w:after="0" w:afterAutospacing="0"/>
        <w:ind w:firstLine="708"/>
        <w:jc w:val="both"/>
        <w:rPr>
          <w:color w:val="000000"/>
          <w:sz w:val="28"/>
          <w:szCs w:val="28"/>
        </w:rPr>
      </w:pPr>
      <w:proofErr w:type="spellStart"/>
      <w:r w:rsidRPr="008133EC">
        <w:rPr>
          <w:color w:val="000000"/>
          <w:sz w:val="28"/>
          <w:szCs w:val="28"/>
        </w:rPr>
        <w:t>Осыған</w:t>
      </w:r>
      <w:proofErr w:type="spellEnd"/>
      <w:r w:rsidRPr="008133EC">
        <w:rPr>
          <w:color w:val="000000"/>
          <w:sz w:val="28"/>
          <w:szCs w:val="28"/>
        </w:rPr>
        <w:t xml:space="preserve"> </w:t>
      </w:r>
      <w:proofErr w:type="spellStart"/>
      <w:r w:rsidRPr="008133EC">
        <w:rPr>
          <w:color w:val="000000"/>
          <w:sz w:val="28"/>
          <w:szCs w:val="28"/>
        </w:rPr>
        <w:t>сәйкес</w:t>
      </w:r>
      <w:proofErr w:type="spellEnd"/>
      <w:r w:rsidRPr="008133EC">
        <w:rPr>
          <w:color w:val="000000"/>
          <w:sz w:val="28"/>
          <w:szCs w:val="28"/>
        </w:rPr>
        <w:t xml:space="preserve"> </w:t>
      </w:r>
      <w:proofErr w:type="spellStart"/>
      <w:r w:rsidRPr="008133EC">
        <w:rPr>
          <w:color w:val="000000"/>
          <w:sz w:val="28"/>
          <w:szCs w:val="28"/>
        </w:rPr>
        <w:t>төменде</w:t>
      </w:r>
      <w:proofErr w:type="spellEnd"/>
      <w:r w:rsidRPr="008133EC">
        <w:rPr>
          <w:rStyle w:val="apple-converted-space"/>
          <w:color w:val="000000"/>
          <w:sz w:val="28"/>
          <w:szCs w:val="28"/>
        </w:rPr>
        <w:t> </w:t>
      </w:r>
      <w:r w:rsidRPr="008133EC">
        <w:rPr>
          <w:rStyle w:val="af0"/>
          <w:rFonts w:eastAsia="Calibri"/>
          <w:color w:val="000000"/>
          <w:sz w:val="28"/>
          <w:szCs w:val="28"/>
        </w:rPr>
        <w:t>-</w:t>
      </w:r>
      <w:proofErr w:type="spellStart"/>
      <w:r w:rsidRPr="008133EC">
        <w:rPr>
          <w:rStyle w:val="af0"/>
          <w:rFonts w:eastAsia="Calibri"/>
          <w:b w:val="0"/>
          <w:bCs w:val="0"/>
          <w:color w:val="000000"/>
          <w:sz w:val="28"/>
          <w:szCs w:val="28"/>
        </w:rPr>
        <w:t>лық</w:t>
      </w:r>
      <w:proofErr w:type="spellEnd"/>
      <w:r w:rsidRPr="008133EC">
        <w:rPr>
          <w:b/>
          <w:bCs/>
          <w:color w:val="000000"/>
          <w:sz w:val="28"/>
          <w:szCs w:val="28"/>
        </w:rPr>
        <w:t>,</w:t>
      </w:r>
      <w:r w:rsidRPr="008133EC">
        <w:rPr>
          <w:rStyle w:val="apple-converted-space"/>
          <w:b/>
          <w:bCs/>
          <w:color w:val="000000"/>
          <w:sz w:val="28"/>
          <w:szCs w:val="28"/>
        </w:rPr>
        <w:t> </w:t>
      </w:r>
      <w:r w:rsidRPr="008133EC">
        <w:rPr>
          <w:rStyle w:val="af0"/>
          <w:rFonts w:eastAsia="Calibri"/>
          <w:b w:val="0"/>
          <w:bCs w:val="0"/>
          <w:color w:val="000000"/>
          <w:sz w:val="28"/>
          <w:szCs w:val="28"/>
        </w:rPr>
        <w:t>-</w:t>
      </w:r>
      <w:proofErr w:type="spellStart"/>
      <w:r w:rsidRPr="008133EC">
        <w:rPr>
          <w:rStyle w:val="af0"/>
          <w:rFonts w:eastAsia="Calibri"/>
          <w:b w:val="0"/>
          <w:bCs w:val="0"/>
          <w:color w:val="000000"/>
          <w:sz w:val="28"/>
          <w:szCs w:val="28"/>
        </w:rPr>
        <w:t>дық</w:t>
      </w:r>
      <w:proofErr w:type="spellEnd"/>
      <w:r w:rsidRPr="008133EC">
        <w:rPr>
          <w:b/>
          <w:bCs/>
          <w:color w:val="000000"/>
          <w:sz w:val="28"/>
          <w:szCs w:val="28"/>
        </w:rPr>
        <w:t>,</w:t>
      </w:r>
      <w:r w:rsidRPr="008133EC">
        <w:rPr>
          <w:rStyle w:val="apple-converted-space"/>
          <w:b/>
          <w:bCs/>
          <w:color w:val="000000"/>
          <w:sz w:val="28"/>
          <w:szCs w:val="28"/>
        </w:rPr>
        <w:t> </w:t>
      </w:r>
      <w:r w:rsidRPr="008133EC">
        <w:rPr>
          <w:rStyle w:val="af0"/>
          <w:rFonts w:eastAsia="Calibri"/>
          <w:b w:val="0"/>
          <w:bCs w:val="0"/>
          <w:color w:val="000000"/>
          <w:sz w:val="28"/>
          <w:szCs w:val="28"/>
        </w:rPr>
        <w:t>-</w:t>
      </w:r>
      <w:proofErr w:type="spellStart"/>
      <w:r w:rsidRPr="008133EC">
        <w:rPr>
          <w:rStyle w:val="af0"/>
          <w:rFonts w:eastAsia="Calibri"/>
          <w:b w:val="0"/>
          <w:bCs w:val="0"/>
          <w:color w:val="000000"/>
          <w:sz w:val="28"/>
          <w:szCs w:val="28"/>
        </w:rPr>
        <w:t>тық</w:t>
      </w:r>
      <w:proofErr w:type="spellEnd"/>
      <w:r w:rsidRPr="008133EC">
        <w:rPr>
          <w:rStyle w:val="apple-converted-space"/>
          <w:color w:val="000000"/>
          <w:sz w:val="28"/>
          <w:szCs w:val="28"/>
        </w:rPr>
        <w:t> </w:t>
      </w:r>
      <w:proofErr w:type="spellStart"/>
      <w:r w:rsidRPr="008133EC">
        <w:rPr>
          <w:color w:val="000000"/>
          <w:sz w:val="28"/>
          <w:szCs w:val="28"/>
        </w:rPr>
        <w:t>тобының</w:t>
      </w:r>
      <w:proofErr w:type="spellEnd"/>
      <w:r w:rsidRPr="008133EC">
        <w:rPr>
          <w:rStyle w:val="apple-converted-space"/>
          <w:color w:val="000000"/>
          <w:sz w:val="28"/>
          <w:szCs w:val="28"/>
        </w:rPr>
        <w:t> </w:t>
      </w:r>
      <w:r w:rsidRPr="008133EC">
        <w:rPr>
          <w:rStyle w:val="af0"/>
          <w:rFonts w:eastAsia="Calibri"/>
          <w:b w:val="0"/>
          <w:bCs w:val="0"/>
          <w:color w:val="000000"/>
          <w:sz w:val="28"/>
          <w:szCs w:val="28"/>
        </w:rPr>
        <w:t>интерактив</w:t>
      </w:r>
      <w:r w:rsidRPr="008133EC">
        <w:rPr>
          <w:rStyle w:val="af0"/>
          <w:rFonts w:eastAsia="Calibri"/>
          <w:color w:val="000000"/>
          <w:sz w:val="28"/>
          <w:szCs w:val="28"/>
        </w:rPr>
        <w:t xml:space="preserve"> </w:t>
      </w:r>
      <w:proofErr w:type="spellStart"/>
      <w:r w:rsidRPr="008133EC">
        <w:rPr>
          <w:rStyle w:val="af0"/>
          <w:rFonts w:eastAsia="Calibri"/>
          <w:b w:val="0"/>
          <w:bCs w:val="0"/>
          <w:color w:val="000000"/>
          <w:sz w:val="28"/>
          <w:szCs w:val="28"/>
        </w:rPr>
        <w:t>моделдері</w:t>
      </w:r>
      <w:proofErr w:type="spellEnd"/>
      <w:r w:rsidRPr="008133EC">
        <w:rPr>
          <w:rStyle w:val="apple-converted-space"/>
          <w:color w:val="000000"/>
          <w:sz w:val="28"/>
          <w:szCs w:val="28"/>
        </w:rPr>
        <w:t> </w:t>
      </w:r>
      <w:proofErr w:type="spellStart"/>
      <w:r w:rsidRPr="008133EC">
        <w:rPr>
          <w:color w:val="000000"/>
          <w:sz w:val="28"/>
          <w:szCs w:val="28"/>
        </w:rPr>
        <w:t>ұсынылады</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моделдер</w:t>
      </w:r>
      <w:proofErr w:type="spellEnd"/>
      <w:r w:rsidRPr="008133EC">
        <w:rPr>
          <w:color w:val="000000"/>
          <w:sz w:val="28"/>
          <w:szCs w:val="28"/>
        </w:rPr>
        <w:t xml:space="preserve"> </w:t>
      </w:r>
      <w:proofErr w:type="spellStart"/>
      <w:r w:rsidRPr="008133EC">
        <w:rPr>
          <w:color w:val="000000"/>
          <w:sz w:val="28"/>
          <w:szCs w:val="28"/>
        </w:rPr>
        <w:t>әзірге</w:t>
      </w:r>
      <w:proofErr w:type="spellEnd"/>
      <w:r w:rsidRPr="008133EC">
        <w:rPr>
          <w:color w:val="000000"/>
          <w:sz w:val="28"/>
          <w:szCs w:val="28"/>
        </w:rPr>
        <w:t xml:space="preserve"> </w:t>
      </w:r>
      <w:proofErr w:type="spellStart"/>
      <w:r w:rsidRPr="008133EC">
        <w:rPr>
          <w:color w:val="000000"/>
          <w:sz w:val="28"/>
          <w:szCs w:val="28"/>
        </w:rPr>
        <w:t>алғашқы</w:t>
      </w:r>
      <w:proofErr w:type="spellEnd"/>
      <w:r w:rsidRPr="008133EC">
        <w:rPr>
          <w:color w:val="000000"/>
          <w:sz w:val="28"/>
          <w:szCs w:val="28"/>
        </w:rPr>
        <w:t xml:space="preserve"> </w:t>
      </w:r>
      <w:proofErr w:type="spellStart"/>
      <w:r w:rsidRPr="008133EC">
        <w:rPr>
          <w:color w:val="000000"/>
          <w:sz w:val="28"/>
          <w:szCs w:val="28"/>
        </w:rPr>
        <w:t>үлгі</w:t>
      </w:r>
      <w:proofErr w:type="spellEnd"/>
      <w:r w:rsidRPr="008133EC">
        <w:rPr>
          <w:color w:val="000000"/>
          <w:sz w:val="28"/>
          <w:szCs w:val="28"/>
        </w:rPr>
        <w:t xml:space="preserve">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әзірленді</w:t>
      </w:r>
      <w:proofErr w:type="spellEnd"/>
      <w:r w:rsidRPr="008133EC">
        <w:rPr>
          <w:color w:val="000000"/>
          <w:sz w:val="28"/>
          <w:szCs w:val="28"/>
        </w:rPr>
        <w:t xml:space="preserve">, ал </w:t>
      </w:r>
      <w:proofErr w:type="spellStart"/>
      <w:r w:rsidRPr="008133EC">
        <w:rPr>
          <w:color w:val="000000"/>
          <w:sz w:val="28"/>
          <w:szCs w:val="28"/>
        </w:rPr>
        <w:t>олардың</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w:t>
      </w:r>
      <w:proofErr w:type="spellStart"/>
      <w:r w:rsidRPr="008133EC">
        <w:rPr>
          <w:color w:val="000000"/>
          <w:sz w:val="28"/>
          <w:szCs w:val="28"/>
        </w:rPr>
        <w:t>жүйеленген</w:t>
      </w:r>
      <w:proofErr w:type="spellEnd"/>
      <w:r w:rsidRPr="008133EC">
        <w:rPr>
          <w:color w:val="000000"/>
          <w:sz w:val="28"/>
          <w:szCs w:val="28"/>
        </w:rPr>
        <w:t xml:space="preserve"> </w:t>
      </w:r>
      <w:proofErr w:type="spellStart"/>
      <w:r w:rsidRPr="008133EC">
        <w:rPr>
          <w:color w:val="000000"/>
          <w:sz w:val="28"/>
          <w:szCs w:val="28"/>
        </w:rPr>
        <w:t>жіктелім</w:t>
      </w:r>
      <w:proofErr w:type="spellEnd"/>
      <w:r w:rsidRPr="008133EC">
        <w:rPr>
          <w:color w:val="000000"/>
          <w:sz w:val="28"/>
          <w:szCs w:val="28"/>
        </w:rPr>
        <w:t xml:space="preserve"> </w:t>
      </w:r>
      <w:proofErr w:type="spellStart"/>
      <w:r w:rsidRPr="008133EC">
        <w:rPr>
          <w:color w:val="000000"/>
          <w:sz w:val="28"/>
          <w:szCs w:val="28"/>
        </w:rPr>
        <w:t>үлгілері</w:t>
      </w:r>
      <w:proofErr w:type="spellEnd"/>
      <w:r w:rsidRPr="008133EC">
        <w:rPr>
          <w:color w:val="000000"/>
          <w:sz w:val="28"/>
          <w:szCs w:val="28"/>
        </w:rPr>
        <w:t xml:space="preserve"> </w:t>
      </w:r>
      <w:proofErr w:type="spellStart"/>
      <w:r w:rsidRPr="008133EC">
        <w:rPr>
          <w:color w:val="000000"/>
          <w:sz w:val="28"/>
          <w:szCs w:val="28"/>
        </w:rPr>
        <w:t>алдағы</w:t>
      </w:r>
      <w:proofErr w:type="spellEnd"/>
      <w:r w:rsidRPr="008133EC">
        <w:rPr>
          <w:color w:val="000000"/>
          <w:sz w:val="28"/>
          <w:szCs w:val="28"/>
        </w:rPr>
        <w:t xml:space="preserve"> </w:t>
      </w:r>
      <w:proofErr w:type="spellStart"/>
      <w:r w:rsidRPr="008133EC">
        <w:rPr>
          <w:color w:val="000000"/>
          <w:sz w:val="28"/>
          <w:szCs w:val="28"/>
        </w:rPr>
        <w:t>зерттеулер</w:t>
      </w:r>
      <w:proofErr w:type="spellEnd"/>
      <w:r w:rsidRPr="008133EC">
        <w:rPr>
          <w:color w:val="000000"/>
          <w:sz w:val="28"/>
          <w:szCs w:val="28"/>
        </w:rPr>
        <w:t xml:space="preserve"> мен </w:t>
      </w:r>
      <w:proofErr w:type="spellStart"/>
      <w:r w:rsidRPr="008133EC">
        <w:rPr>
          <w:color w:val="000000"/>
          <w:sz w:val="28"/>
          <w:szCs w:val="28"/>
        </w:rPr>
        <w:t>әдістемелік</w:t>
      </w:r>
      <w:proofErr w:type="spellEnd"/>
      <w:r w:rsidRPr="008133EC">
        <w:rPr>
          <w:color w:val="000000"/>
          <w:sz w:val="28"/>
          <w:szCs w:val="28"/>
        </w:rPr>
        <w:t xml:space="preserve"> </w:t>
      </w:r>
      <w:proofErr w:type="spellStart"/>
      <w:r w:rsidRPr="008133EC">
        <w:rPr>
          <w:color w:val="000000"/>
          <w:sz w:val="28"/>
          <w:szCs w:val="28"/>
        </w:rPr>
        <w:t>жұмыстарда</w:t>
      </w:r>
      <w:proofErr w:type="spellEnd"/>
      <w:r w:rsidRPr="008133EC">
        <w:rPr>
          <w:color w:val="000000"/>
          <w:sz w:val="28"/>
          <w:szCs w:val="28"/>
        </w:rPr>
        <w:t xml:space="preserve"> </w:t>
      </w:r>
      <w:proofErr w:type="spellStart"/>
      <w:r w:rsidRPr="008133EC">
        <w:rPr>
          <w:color w:val="000000"/>
          <w:sz w:val="28"/>
          <w:szCs w:val="28"/>
        </w:rPr>
        <w:t>әрі</w:t>
      </w:r>
      <w:proofErr w:type="spellEnd"/>
      <w:r w:rsidRPr="008133EC">
        <w:rPr>
          <w:color w:val="000000"/>
          <w:sz w:val="28"/>
          <w:szCs w:val="28"/>
        </w:rPr>
        <w:t xml:space="preserve"> </w:t>
      </w:r>
      <w:proofErr w:type="spellStart"/>
      <w:r w:rsidRPr="008133EC">
        <w:rPr>
          <w:color w:val="000000"/>
          <w:sz w:val="28"/>
          <w:szCs w:val="28"/>
        </w:rPr>
        <w:t>қарай</w:t>
      </w:r>
      <w:proofErr w:type="spellEnd"/>
      <w:r w:rsidRPr="008133EC">
        <w:rPr>
          <w:color w:val="000000"/>
          <w:sz w:val="28"/>
          <w:szCs w:val="28"/>
        </w:rPr>
        <w:t xml:space="preserve"> </w:t>
      </w:r>
      <w:proofErr w:type="spellStart"/>
      <w:r w:rsidRPr="008133EC">
        <w:rPr>
          <w:color w:val="000000"/>
          <w:sz w:val="28"/>
          <w:szCs w:val="28"/>
        </w:rPr>
        <w:t>дараланып</w:t>
      </w:r>
      <w:proofErr w:type="spellEnd"/>
      <w:r w:rsidRPr="008133EC">
        <w:rPr>
          <w:color w:val="000000"/>
          <w:sz w:val="28"/>
          <w:szCs w:val="28"/>
        </w:rPr>
        <w:t xml:space="preserve">, </w:t>
      </w:r>
      <w:proofErr w:type="spellStart"/>
      <w:r w:rsidRPr="008133EC">
        <w:rPr>
          <w:color w:val="000000"/>
          <w:sz w:val="28"/>
          <w:szCs w:val="28"/>
        </w:rPr>
        <w:t>толықтырыла</w:t>
      </w:r>
      <w:proofErr w:type="spellEnd"/>
      <w:r w:rsidRPr="008133EC">
        <w:rPr>
          <w:color w:val="000000"/>
          <w:sz w:val="28"/>
          <w:szCs w:val="28"/>
        </w:rPr>
        <w:t xml:space="preserve"> </w:t>
      </w:r>
      <w:proofErr w:type="spellStart"/>
      <w:r w:rsidRPr="008133EC">
        <w:rPr>
          <w:color w:val="000000"/>
          <w:sz w:val="28"/>
          <w:szCs w:val="28"/>
        </w:rPr>
        <w:t>бермек</w:t>
      </w:r>
      <w:proofErr w:type="spellEnd"/>
      <w:r w:rsidRPr="008133EC">
        <w:rPr>
          <w:color w:val="000000"/>
          <w:sz w:val="28"/>
          <w:szCs w:val="28"/>
        </w:rPr>
        <w:t>.</w:t>
      </w:r>
    </w:p>
    <w:p w14:paraId="37303CBC" w14:textId="77777777" w:rsidR="00C825C2" w:rsidRPr="008133EC" w:rsidRDefault="00C825C2" w:rsidP="00C825C2">
      <w:pPr>
        <w:pStyle w:val="3"/>
        <w:spacing w:before="0" w:after="0"/>
        <w:ind w:firstLine="708"/>
        <w:jc w:val="both"/>
        <w:rPr>
          <w:rFonts w:ascii="Times New Roman" w:hAnsi="Times New Roman"/>
          <w:b w:val="0"/>
          <w:bCs w:val="0"/>
          <w:color w:val="000000"/>
          <w:sz w:val="28"/>
          <w:szCs w:val="28"/>
        </w:rPr>
      </w:pPr>
      <w:proofErr w:type="spellStart"/>
      <w:r w:rsidRPr="008133EC">
        <w:rPr>
          <w:rFonts w:ascii="Times New Roman" w:hAnsi="Times New Roman"/>
          <w:b w:val="0"/>
          <w:bCs w:val="0"/>
          <w:color w:val="000000"/>
          <w:sz w:val="28"/>
          <w:szCs w:val="28"/>
        </w:rPr>
        <w:t>Қазақ</w:t>
      </w:r>
      <w:proofErr w:type="spellEnd"/>
      <w:r w:rsidRPr="008133EC">
        <w:rPr>
          <w:rFonts w:ascii="Times New Roman" w:hAnsi="Times New Roman"/>
          <w:b w:val="0"/>
          <w:bCs w:val="0"/>
          <w:color w:val="000000"/>
          <w:sz w:val="28"/>
          <w:szCs w:val="28"/>
        </w:rPr>
        <w:t xml:space="preserve"> </w:t>
      </w:r>
      <w:proofErr w:type="spellStart"/>
      <w:r w:rsidRPr="008133EC">
        <w:rPr>
          <w:rFonts w:ascii="Times New Roman" w:hAnsi="Times New Roman"/>
          <w:b w:val="0"/>
          <w:bCs w:val="0"/>
          <w:color w:val="000000"/>
          <w:sz w:val="28"/>
          <w:szCs w:val="28"/>
        </w:rPr>
        <w:t>фонетикасының</w:t>
      </w:r>
      <w:proofErr w:type="spellEnd"/>
      <w:r w:rsidRPr="008133EC">
        <w:rPr>
          <w:rFonts w:ascii="Times New Roman" w:hAnsi="Times New Roman"/>
          <w:b w:val="0"/>
          <w:bCs w:val="0"/>
          <w:color w:val="000000"/>
          <w:sz w:val="28"/>
          <w:szCs w:val="28"/>
        </w:rPr>
        <w:t xml:space="preserve"> </w:t>
      </w:r>
      <w:proofErr w:type="spellStart"/>
      <w:r w:rsidRPr="008133EC">
        <w:rPr>
          <w:rFonts w:ascii="Times New Roman" w:hAnsi="Times New Roman"/>
          <w:b w:val="0"/>
          <w:bCs w:val="0"/>
          <w:color w:val="000000"/>
          <w:sz w:val="28"/>
          <w:szCs w:val="28"/>
        </w:rPr>
        <w:t>табиғи</w:t>
      </w:r>
      <w:proofErr w:type="spellEnd"/>
      <w:r w:rsidRPr="008133EC">
        <w:rPr>
          <w:rFonts w:ascii="Times New Roman" w:hAnsi="Times New Roman"/>
          <w:b w:val="0"/>
          <w:bCs w:val="0"/>
          <w:color w:val="000000"/>
          <w:sz w:val="28"/>
          <w:szCs w:val="28"/>
        </w:rPr>
        <w:t xml:space="preserve"> </w:t>
      </w:r>
      <w:proofErr w:type="spellStart"/>
      <w:r w:rsidRPr="008133EC">
        <w:rPr>
          <w:rFonts w:ascii="Times New Roman" w:hAnsi="Times New Roman"/>
          <w:b w:val="0"/>
          <w:bCs w:val="0"/>
          <w:color w:val="000000"/>
          <w:sz w:val="28"/>
          <w:szCs w:val="28"/>
        </w:rPr>
        <w:t>икемділігі</w:t>
      </w:r>
      <w:proofErr w:type="spellEnd"/>
    </w:p>
    <w:p w14:paraId="5096CF83" w14:textId="77777777" w:rsidR="00C825C2" w:rsidRPr="008133EC" w:rsidRDefault="00C825C2" w:rsidP="00C825C2">
      <w:pPr>
        <w:pStyle w:val="af"/>
        <w:spacing w:before="0" w:beforeAutospacing="0" w:after="0" w:afterAutospacing="0"/>
        <w:ind w:firstLine="708"/>
        <w:jc w:val="both"/>
        <w:rPr>
          <w:color w:val="000000"/>
          <w:sz w:val="28"/>
          <w:szCs w:val="28"/>
        </w:rPr>
      </w:pP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фонетикасының</w:t>
      </w:r>
      <w:proofErr w:type="spellEnd"/>
      <w:r w:rsidRPr="008133EC">
        <w:rPr>
          <w:color w:val="000000"/>
          <w:sz w:val="28"/>
          <w:szCs w:val="28"/>
        </w:rPr>
        <w:t xml:space="preserve"> </w:t>
      </w:r>
      <w:proofErr w:type="spellStart"/>
      <w:r w:rsidRPr="008133EC">
        <w:rPr>
          <w:color w:val="000000"/>
          <w:sz w:val="28"/>
          <w:szCs w:val="28"/>
        </w:rPr>
        <w:t>құрылымдық</w:t>
      </w:r>
      <w:proofErr w:type="spellEnd"/>
      <w:r w:rsidRPr="008133EC">
        <w:rPr>
          <w:color w:val="000000"/>
          <w:sz w:val="28"/>
          <w:szCs w:val="28"/>
        </w:rPr>
        <w:t xml:space="preserve"> </w:t>
      </w:r>
      <w:proofErr w:type="spellStart"/>
      <w:r w:rsidRPr="008133EC">
        <w:rPr>
          <w:color w:val="000000"/>
          <w:sz w:val="28"/>
          <w:szCs w:val="28"/>
        </w:rPr>
        <w:t>бірліктері</w:t>
      </w:r>
      <w:proofErr w:type="spellEnd"/>
      <w:r w:rsidRPr="008133EC">
        <w:rPr>
          <w:color w:val="000000"/>
          <w:sz w:val="28"/>
          <w:szCs w:val="28"/>
        </w:rPr>
        <w:t xml:space="preserve"> (</w:t>
      </w:r>
      <w:proofErr w:type="spellStart"/>
      <w:r w:rsidRPr="008133EC">
        <w:rPr>
          <w:color w:val="000000"/>
          <w:sz w:val="28"/>
          <w:szCs w:val="28"/>
        </w:rPr>
        <w:t>жуан</w:t>
      </w:r>
      <w:proofErr w:type="spellEnd"/>
      <w:r w:rsidRPr="008133EC">
        <w:rPr>
          <w:color w:val="000000"/>
          <w:sz w:val="28"/>
          <w:szCs w:val="28"/>
        </w:rPr>
        <w:t>/</w:t>
      </w:r>
      <w:proofErr w:type="spellStart"/>
      <w:r w:rsidRPr="008133EC">
        <w:rPr>
          <w:color w:val="000000"/>
          <w:sz w:val="28"/>
          <w:szCs w:val="28"/>
        </w:rPr>
        <w:t>жіңішке</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т.б</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b w:val="0"/>
          <w:bCs w:val="0"/>
          <w:color w:val="000000"/>
          <w:sz w:val="28"/>
          <w:szCs w:val="28"/>
        </w:rPr>
        <w:t>жұптасып</w:t>
      </w:r>
      <w:proofErr w:type="spellEnd"/>
      <w:r w:rsidRPr="008133EC">
        <w:rPr>
          <w:rStyle w:val="apple-converted-space"/>
          <w:color w:val="000000"/>
          <w:sz w:val="28"/>
          <w:szCs w:val="28"/>
        </w:rPr>
        <w:t> </w:t>
      </w:r>
      <w:proofErr w:type="spellStart"/>
      <w:r w:rsidRPr="008133EC">
        <w:rPr>
          <w:color w:val="000000"/>
          <w:sz w:val="28"/>
          <w:szCs w:val="28"/>
        </w:rPr>
        <w:t>келетіндігі</w:t>
      </w:r>
      <w:proofErr w:type="spellEnd"/>
      <w:r w:rsidRPr="008133EC">
        <w:rPr>
          <w:color w:val="000000"/>
          <w:sz w:val="28"/>
          <w:szCs w:val="28"/>
        </w:rPr>
        <w:t xml:space="preserve"> </w:t>
      </w:r>
      <w:proofErr w:type="spellStart"/>
      <w:r w:rsidRPr="008133EC">
        <w:rPr>
          <w:color w:val="000000"/>
          <w:sz w:val="28"/>
          <w:szCs w:val="28"/>
        </w:rPr>
        <w:t>белгілі</w:t>
      </w:r>
      <w:proofErr w:type="spellEnd"/>
      <w:r w:rsidRPr="008133EC">
        <w:rPr>
          <w:color w:val="000000"/>
          <w:sz w:val="28"/>
          <w:szCs w:val="28"/>
        </w:rPr>
        <w:t xml:space="preserve"> [81; 82; 83; 84].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құбылыс</w:t>
      </w:r>
      <w:proofErr w:type="spellEnd"/>
      <w:r w:rsidRPr="008133EC">
        <w:rPr>
          <w:color w:val="000000"/>
          <w:sz w:val="28"/>
          <w:szCs w:val="28"/>
        </w:rPr>
        <w:t xml:space="preserve"> </w:t>
      </w:r>
      <w:proofErr w:type="spellStart"/>
      <w:r w:rsidRPr="008133EC">
        <w:rPr>
          <w:color w:val="000000"/>
          <w:sz w:val="28"/>
          <w:szCs w:val="28"/>
        </w:rPr>
        <w:t>қазіргі</w:t>
      </w:r>
      <w:proofErr w:type="spellEnd"/>
      <w:r w:rsidRPr="008133EC">
        <w:rPr>
          <w:color w:val="000000"/>
          <w:sz w:val="28"/>
          <w:szCs w:val="28"/>
        </w:rPr>
        <w:t xml:space="preserve"> </w:t>
      </w:r>
      <w:proofErr w:type="spellStart"/>
      <w:r w:rsidRPr="008133EC">
        <w:rPr>
          <w:color w:val="000000"/>
          <w:sz w:val="28"/>
          <w:szCs w:val="28"/>
        </w:rPr>
        <w:t>ақпараттық</w:t>
      </w:r>
      <w:proofErr w:type="spellEnd"/>
      <w:r w:rsidRPr="008133EC">
        <w:rPr>
          <w:color w:val="000000"/>
          <w:sz w:val="28"/>
          <w:szCs w:val="28"/>
        </w:rPr>
        <w:t xml:space="preserve"> </w:t>
      </w:r>
      <w:proofErr w:type="spellStart"/>
      <w:r w:rsidRPr="008133EC">
        <w:rPr>
          <w:color w:val="000000"/>
          <w:sz w:val="28"/>
          <w:szCs w:val="28"/>
        </w:rPr>
        <w:t>технологияларды</w:t>
      </w:r>
      <w:proofErr w:type="spellEnd"/>
      <w:r w:rsidRPr="008133EC">
        <w:rPr>
          <w:color w:val="000000"/>
          <w:sz w:val="28"/>
          <w:szCs w:val="28"/>
        </w:rPr>
        <w:t xml:space="preserve">, интерактив </w:t>
      </w:r>
      <w:proofErr w:type="spellStart"/>
      <w:r w:rsidRPr="008133EC">
        <w:rPr>
          <w:color w:val="000000"/>
          <w:sz w:val="28"/>
          <w:szCs w:val="28"/>
        </w:rPr>
        <w:t>моделдер</w:t>
      </w:r>
      <w:proofErr w:type="spellEnd"/>
      <w:r w:rsidRPr="008133EC">
        <w:rPr>
          <w:color w:val="000000"/>
          <w:sz w:val="28"/>
          <w:szCs w:val="28"/>
        </w:rPr>
        <w:t xml:space="preserve"> мен </w:t>
      </w:r>
      <w:proofErr w:type="spellStart"/>
      <w:r w:rsidRPr="008133EC">
        <w:rPr>
          <w:color w:val="000000"/>
          <w:sz w:val="28"/>
          <w:szCs w:val="28"/>
        </w:rPr>
        <w:t>компьютерлік</w:t>
      </w:r>
      <w:proofErr w:type="spellEnd"/>
      <w:r w:rsidRPr="008133EC">
        <w:rPr>
          <w:color w:val="000000"/>
          <w:sz w:val="28"/>
          <w:szCs w:val="28"/>
        </w:rPr>
        <w:t xml:space="preserve"> </w:t>
      </w:r>
      <w:proofErr w:type="spellStart"/>
      <w:r w:rsidRPr="008133EC">
        <w:rPr>
          <w:color w:val="000000"/>
          <w:sz w:val="28"/>
          <w:szCs w:val="28"/>
        </w:rPr>
        <w:t>сингармологиялық</w:t>
      </w:r>
      <w:proofErr w:type="spellEnd"/>
      <w:r w:rsidRPr="008133EC">
        <w:rPr>
          <w:color w:val="000000"/>
          <w:sz w:val="28"/>
          <w:szCs w:val="28"/>
        </w:rPr>
        <w:t xml:space="preserve"> </w:t>
      </w:r>
      <w:proofErr w:type="spellStart"/>
      <w:r w:rsidRPr="008133EC">
        <w:rPr>
          <w:color w:val="000000"/>
          <w:sz w:val="28"/>
          <w:szCs w:val="28"/>
        </w:rPr>
        <w:t>визуализацияны</w:t>
      </w:r>
      <w:proofErr w:type="spellEnd"/>
      <w:r w:rsidRPr="008133EC">
        <w:rPr>
          <w:color w:val="000000"/>
          <w:sz w:val="28"/>
          <w:szCs w:val="28"/>
        </w:rPr>
        <w:t xml:space="preserve"> </w:t>
      </w:r>
      <w:proofErr w:type="spellStart"/>
      <w:r w:rsidRPr="008133EC">
        <w:rPr>
          <w:color w:val="000000"/>
          <w:sz w:val="28"/>
          <w:szCs w:val="28"/>
        </w:rPr>
        <w:t>жасау</w:t>
      </w:r>
      <w:proofErr w:type="spellEnd"/>
      <w:r w:rsidRPr="008133EC">
        <w:rPr>
          <w:color w:val="000000"/>
          <w:sz w:val="28"/>
          <w:szCs w:val="28"/>
        </w:rPr>
        <w:t xml:space="preserve"> </w:t>
      </w:r>
      <w:proofErr w:type="spellStart"/>
      <w:r w:rsidRPr="008133EC">
        <w:rPr>
          <w:color w:val="000000"/>
          <w:sz w:val="28"/>
          <w:szCs w:val="28"/>
        </w:rPr>
        <w:t>ісін</w:t>
      </w:r>
      <w:proofErr w:type="spellEnd"/>
      <w:r w:rsidRPr="008133EC">
        <w:rPr>
          <w:color w:val="000000"/>
          <w:sz w:val="28"/>
          <w:szCs w:val="28"/>
        </w:rPr>
        <w:t xml:space="preserve"> </w:t>
      </w:r>
      <w:proofErr w:type="spellStart"/>
      <w:r w:rsidRPr="008133EC">
        <w:rPr>
          <w:color w:val="000000"/>
          <w:sz w:val="28"/>
          <w:szCs w:val="28"/>
        </w:rPr>
        <w:t>айтарлықтай</w:t>
      </w:r>
      <w:proofErr w:type="spellEnd"/>
      <w:r w:rsidRPr="008133EC">
        <w:rPr>
          <w:color w:val="000000"/>
          <w:sz w:val="28"/>
          <w:szCs w:val="28"/>
        </w:rPr>
        <w:t xml:space="preserve"> </w:t>
      </w:r>
      <w:proofErr w:type="spellStart"/>
      <w:r w:rsidRPr="008133EC">
        <w:rPr>
          <w:color w:val="000000"/>
          <w:sz w:val="28"/>
          <w:szCs w:val="28"/>
        </w:rPr>
        <w:t>жеңілдетеді</w:t>
      </w:r>
      <w:proofErr w:type="spellEnd"/>
      <w:r w:rsidRPr="008133EC">
        <w:rPr>
          <w:color w:val="000000"/>
          <w:sz w:val="28"/>
          <w:szCs w:val="28"/>
        </w:rPr>
        <w:t>.</w:t>
      </w:r>
    </w:p>
    <w:p w14:paraId="44A3BEEA" w14:textId="77777777" w:rsidR="00C825C2" w:rsidRPr="008133EC" w:rsidRDefault="00C825C2" w:rsidP="00C825C2">
      <w:pPr>
        <w:pStyle w:val="af"/>
        <w:spacing w:before="0" w:beforeAutospacing="0" w:after="0" w:afterAutospacing="0"/>
        <w:jc w:val="both"/>
        <w:rPr>
          <w:color w:val="000000"/>
          <w:sz w:val="28"/>
          <w:szCs w:val="28"/>
        </w:rPr>
      </w:pP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қазақ</w:t>
      </w:r>
      <w:proofErr w:type="spellEnd"/>
      <w:r w:rsidRPr="008133EC">
        <w:rPr>
          <w:color w:val="000000"/>
          <w:sz w:val="28"/>
          <w:szCs w:val="28"/>
        </w:rPr>
        <w:t xml:space="preserve"> </w:t>
      </w:r>
      <w:proofErr w:type="spellStart"/>
      <w:r w:rsidRPr="008133EC">
        <w:rPr>
          <w:color w:val="000000"/>
          <w:sz w:val="28"/>
          <w:szCs w:val="28"/>
        </w:rPr>
        <w:t>тілінің</w:t>
      </w:r>
      <w:proofErr w:type="spellEnd"/>
      <w:r w:rsidRPr="008133EC">
        <w:rPr>
          <w:color w:val="000000"/>
          <w:sz w:val="28"/>
          <w:szCs w:val="28"/>
        </w:rPr>
        <w:t xml:space="preserve"> осы </w:t>
      </w:r>
      <w:proofErr w:type="spellStart"/>
      <w:r w:rsidRPr="008133EC">
        <w:rPr>
          <w:color w:val="000000"/>
          <w:sz w:val="28"/>
          <w:szCs w:val="28"/>
        </w:rPr>
        <w:t>табиғи</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жүйесін</w:t>
      </w:r>
      <w:proofErr w:type="spellEnd"/>
      <w:r w:rsidRPr="008133EC">
        <w:rPr>
          <w:color w:val="000000"/>
          <w:sz w:val="28"/>
          <w:szCs w:val="28"/>
        </w:rPr>
        <w:t xml:space="preserve"> </w:t>
      </w:r>
      <w:proofErr w:type="spellStart"/>
      <w:r w:rsidRPr="008133EC">
        <w:rPr>
          <w:color w:val="000000"/>
          <w:sz w:val="28"/>
          <w:szCs w:val="28"/>
        </w:rPr>
        <w:t>цифрлық</w:t>
      </w:r>
      <w:proofErr w:type="spellEnd"/>
      <w:r w:rsidRPr="008133EC">
        <w:rPr>
          <w:color w:val="000000"/>
          <w:sz w:val="28"/>
          <w:szCs w:val="28"/>
        </w:rPr>
        <w:t xml:space="preserve"> </w:t>
      </w:r>
      <w:proofErr w:type="spellStart"/>
      <w:r w:rsidRPr="008133EC">
        <w:rPr>
          <w:color w:val="000000"/>
          <w:sz w:val="28"/>
          <w:szCs w:val="28"/>
        </w:rPr>
        <w:t>ортада</w:t>
      </w:r>
      <w:proofErr w:type="spellEnd"/>
      <w:r w:rsidRPr="008133EC">
        <w:rPr>
          <w:color w:val="000000"/>
          <w:sz w:val="28"/>
          <w:szCs w:val="28"/>
        </w:rPr>
        <w:t xml:space="preserve">, интерактив </w:t>
      </w:r>
      <w:proofErr w:type="spellStart"/>
      <w:r w:rsidRPr="008133EC">
        <w:rPr>
          <w:color w:val="000000"/>
          <w:sz w:val="28"/>
          <w:szCs w:val="28"/>
        </w:rPr>
        <w:t>платформаларда</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симуляторларда</w:t>
      </w:r>
      <w:proofErr w:type="spellEnd"/>
      <w:r w:rsidRPr="008133EC">
        <w:rPr>
          <w:color w:val="000000"/>
          <w:sz w:val="28"/>
          <w:szCs w:val="28"/>
        </w:rPr>
        <w:t xml:space="preserve"> </w:t>
      </w:r>
      <w:proofErr w:type="spellStart"/>
      <w:r w:rsidRPr="008133EC">
        <w:rPr>
          <w:color w:val="000000"/>
          <w:sz w:val="28"/>
          <w:szCs w:val="28"/>
        </w:rPr>
        <w:t>кеңінен</w:t>
      </w:r>
      <w:proofErr w:type="spellEnd"/>
      <w:r w:rsidRPr="008133EC">
        <w:rPr>
          <w:color w:val="000000"/>
          <w:sz w:val="28"/>
          <w:szCs w:val="28"/>
        </w:rPr>
        <w:t xml:space="preserve"> </w:t>
      </w:r>
      <w:proofErr w:type="spellStart"/>
      <w:r w:rsidRPr="008133EC">
        <w:rPr>
          <w:color w:val="000000"/>
          <w:sz w:val="28"/>
          <w:szCs w:val="28"/>
        </w:rPr>
        <w:t>пайдалану</w:t>
      </w:r>
      <w:proofErr w:type="spellEnd"/>
      <w:r w:rsidRPr="008133EC">
        <w:rPr>
          <w:color w:val="000000"/>
          <w:sz w:val="28"/>
          <w:szCs w:val="28"/>
        </w:rPr>
        <w:t xml:space="preserve"> — </w:t>
      </w:r>
      <w:proofErr w:type="spellStart"/>
      <w:r w:rsidRPr="008133EC">
        <w:rPr>
          <w:color w:val="000000"/>
          <w:sz w:val="28"/>
          <w:szCs w:val="28"/>
        </w:rPr>
        <w:t>ғылыми-әдістемелік</w:t>
      </w:r>
      <w:proofErr w:type="spellEnd"/>
      <w:r w:rsidRPr="008133EC">
        <w:rPr>
          <w:color w:val="000000"/>
          <w:sz w:val="28"/>
          <w:szCs w:val="28"/>
        </w:rPr>
        <w:t xml:space="preserve"> </w:t>
      </w:r>
      <w:proofErr w:type="spellStart"/>
      <w:r w:rsidRPr="008133EC">
        <w:rPr>
          <w:color w:val="000000"/>
          <w:sz w:val="28"/>
          <w:szCs w:val="28"/>
        </w:rPr>
        <w:t>дамудың</w:t>
      </w:r>
      <w:proofErr w:type="spellEnd"/>
      <w:r w:rsidRPr="008133EC">
        <w:rPr>
          <w:color w:val="000000"/>
          <w:sz w:val="28"/>
          <w:szCs w:val="28"/>
        </w:rPr>
        <w:t xml:space="preserve"> </w:t>
      </w:r>
      <w:proofErr w:type="spellStart"/>
      <w:r w:rsidRPr="008133EC">
        <w:rPr>
          <w:color w:val="000000"/>
          <w:sz w:val="28"/>
          <w:szCs w:val="28"/>
        </w:rPr>
        <w:t>келесі</w:t>
      </w:r>
      <w:proofErr w:type="spellEnd"/>
      <w:r w:rsidRPr="008133EC">
        <w:rPr>
          <w:color w:val="000000"/>
          <w:sz w:val="28"/>
          <w:szCs w:val="28"/>
        </w:rPr>
        <w:t xml:space="preserve"> </w:t>
      </w:r>
      <w:proofErr w:type="spellStart"/>
      <w:r w:rsidRPr="008133EC">
        <w:rPr>
          <w:color w:val="000000"/>
          <w:sz w:val="28"/>
          <w:szCs w:val="28"/>
        </w:rPr>
        <w:t>логикалық</w:t>
      </w:r>
      <w:proofErr w:type="spellEnd"/>
      <w:r w:rsidRPr="008133EC">
        <w:rPr>
          <w:color w:val="000000"/>
          <w:sz w:val="28"/>
          <w:szCs w:val="28"/>
        </w:rPr>
        <w:t xml:space="preserve"> </w:t>
      </w:r>
      <w:proofErr w:type="spellStart"/>
      <w:r w:rsidRPr="008133EC">
        <w:rPr>
          <w:color w:val="000000"/>
          <w:sz w:val="28"/>
          <w:szCs w:val="28"/>
        </w:rPr>
        <w:t>кезеңі</w:t>
      </w:r>
      <w:proofErr w:type="spellEnd"/>
      <w:r w:rsidRPr="008133EC">
        <w:rPr>
          <w:color w:val="000000"/>
          <w:sz w:val="28"/>
          <w:szCs w:val="28"/>
        </w:rPr>
        <w:t xml:space="preserve">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w:t>
      </w:r>
    </w:p>
    <w:p w14:paraId="76F893D1" w14:textId="77777777" w:rsidR="00B03B2B" w:rsidRPr="008133EC" w:rsidRDefault="00B03B2B" w:rsidP="008A1E8A">
      <w:pPr>
        <w:pStyle w:val="a3"/>
        <w:spacing w:after="0"/>
        <w:ind w:left="0" w:firstLine="425"/>
        <w:jc w:val="both"/>
        <w:rPr>
          <w:rFonts w:ascii="Times New Roman" w:hAnsi="Times New Roman"/>
          <w:sz w:val="28"/>
          <w:szCs w:val="28"/>
          <w:lang w:val="kk-KZ"/>
        </w:rPr>
      </w:pPr>
    </w:p>
    <w:p w14:paraId="394BBB01" w14:textId="77777777" w:rsidR="008A1E8A" w:rsidRPr="008133EC" w:rsidRDefault="00595929" w:rsidP="00C3654A">
      <w:pPr>
        <w:pStyle w:val="a3"/>
        <w:spacing w:after="0"/>
        <w:ind w:left="0" w:firstLine="709"/>
        <w:jc w:val="both"/>
        <w:rPr>
          <w:rFonts w:ascii="Times New Roman" w:hAnsi="Times New Roman"/>
          <w:b/>
          <w:sz w:val="28"/>
          <w:szCs w:val="28"/>
          <w:lang w:val="kk-KZ"/>
        </w:rPr>
      </w:pPr>
      <w:r w:rsidRPr="008133EC">
        <w:rPr>
          <w:rFonts w:ascii="Times New Roman" w:hAnsi="Times New Roman"/>
          <w:b/>
          <w:sz w:val="28"/>
          <w:szCs w:val="28"/>
          <w:lang w:val="kk-KZ"/>
        </w:rPr>
        <w:t xml:space="preserve">2.1.1 </w:t>
      </w:r>
      <w:r w:rsidR="00483EC3" w:rsidRPr="008133EC">
        <w:rPr>
          <w:rFonts w:ascii="Times New Roman" w:hAnsi="Times New Roman"/>
          <w:b/>
          <w:sz w:val="28"/>
          <w:szCs w:val="28"/>
          <w:lang w:val="kk-KZ"/>
        </w:rPr>
        <w:t xml:space="preserve">Заттекті жұрнақтардың </w:t>
      </w:r>
      <w:r w:rsidR="002112B9" w:rsidRPr="008133EC">
        <w:rPr>
          <w:rFonts w:ascii="Times New Roman" w:hAnsi="Times New Roman"/>
          <w:b/>
          <w:sz w:val="28"/>
          <w:szCs w:val="28"/>
          <w:lang w:val="kk-KZ"/>
        </w:rPr>
        <w:t>–</w:t>
      </w:r>
      <w:r w:rsidR="00483EC3" w:rsidRPr="008133EC">
        <w:rPr>
          <w:rFonts w:ascii="Times New Roman" w:hAnsi="Times New Roman"/>
          <w:b/>
          <w:i/>
          <w:sz w:val="28"/>
          <w:szCs w:val="28"/>
          <w:lang w:val="kk-KZ"/>
        </w:rPr>
        <w:t>Л</w:t>
      </w:r>
      <w:r w:rsidR="002112B9" w:rsidRPr="008133EC">
        <w:rPr>
          <w:rFonts w:ascii="Times New Roman" w:hAnsi="Times New Roman"/>
          <w:b/>
          <w:i/>
          <w:sz w:val="28"/>
          <w:szCs w:val="28"/>
          <w:lang w:val="kk-KZ"/>
        </w:rPr>
        <w:t xml:space="preserve"> [l]</w:t>
      </w:r>
      <w:r w:rsidR="00483EC3" w:rsidRPr="008133EC">
        <w:rPr>
          <w:rFonts w:ascii="Times New Roman" w:hAnsi="Times New Roman"/>
          <w:b/>
          <w:sz w:val="28"/>
          <w:szCs w:val="28"/>
          <w:lang w:val="kk-KZ"/>
        </w:rPr>
        <w:t xml:space="preserve"> тобы</w:t>
      </w:r>
    </w:p>
    <w:p w14:paraId="382CB7E6" w14:textId="77777777" w:rsidR="00BE3A16" w:rsidRPr="008133EC" w:rsidRDefault="00BE3A16" w:rsidP="00C3654A">
      <w:pPr>
        <w:pStyle w:val="a3"/>
        <w:spacing w:after="0"/>
        <w:ind w:left="0" w:firstLine="709"/>
        <w:jc w:val="both"/>
        <w:rPr>
          <w:rFonts w:ascii="Times New Roman" w:hAnsi="Times New Roman"/>
          <w:sz w:val="28"/>
          <w:szCs w:val="28"/>
          <w:lang w:val="kk-KZ"/>
        </w:rPr>
      </w:pPr>
    </w:p>
    <w:p w14:paraId="3179239D" w14:textId="77777777" w:rsidR="00BE3A16" w:rsidRPr="008133EC" w:rsidRDefault="00BE3A16" w:rsidP="00BE3A16">
      <w:pPr>
        <w:pStyle w:val="af"/>
        <w:spacing w:before="0" w:beforeAutospacing="0" w:after="0" w:afterAutospacing="0"/>
        <w:ind w:firstLine="708"/>
        <w:jc w:val="both"/>
        <w:rPr>
          <w:color w:val="000000"/>
          <w:sz w:val="28"/>
          <w:szCs w:val="28"/>
          <w:lang w:val="ru-KZ"/>
        </w:rPr>
      </w:pPr>
      <w:r w:rsidRPr="008133EC">
        <w:rPr>
          <w:color w:val="000000"/>
          <w:sz w:val="28"/>
          <w:szCs w:val="28"/>
          <w:lang w:val="kk-KZ"/>
        </w:rPr>
        <w:t xml:space="preserve">Заттекті жұрнақтардың құрамындағы дыбыстардың жасалымы төмендегідей сипатталады. Жұрнақтың бастапқы л [l] дыбысы жасалу орнына қарай тіл ұшы, жасалу тәсіліне қарай жанама жуысыңқы, дауыс қатысына қарай </w:t>
      </w:r>
      <w:proofErr w:type="spellStart"/>
      <w:r w:rsidRPr="008133EC">
        <w:rPr>
          <w:color w:val="000000"/>
          <w:sz w:val="28"/>
          <w:szCs w:val="28"/>
          <w:lang w:val="kk-KZ"/>
        </w:rPr>
        <w:t>тербелімді</w:t>
      </w:r>
      <w:proofErr w:type="spellEnd"/>
      <w:r w:rsidRPr="008133EC">
        <w:rPr>
          <w:color w:val="000000"/>
          <w:sz w:val="28"/>
          <w:szCs w:val="28"/>
          <w:lang w:val="kk-KZ"/>
        </w:rPr>
        <w:t xml:space="preserve"> (үнді) болып табылады. Келесі ы [ɪ] дыбысы тілдің көлденең қалпына қарай тіл арты, тік қалпына қарай қысаң, ерін қатысына қарай езулік сипатымен жасалады. Соңғы қ [q] дыбысы жасалу орны тұрғысынан тілшік аймағында, жасалу тәсіліне қарай </w:t>
      </w:r>
      <w:proofErr w:type="spellStart"/>
      <w:r w:rsidRPr="008133EC">
        <w:rPr>
          <w:color w:val="000000"/>
          <w:sz w:val="28"/>
          <w:szCs w:val="28"/>
          <w:lang w:val="kk-KZ"/>
        </w:rPr>
        <w:t>тоғысыңқы</w:t>
      </w:r>
      <w:proofErr w:type="spellEnd"/>
      <w:r w:rsidRPr="008133EC">
        <w:rPr>
          <w:color w:val="000000"/>
          <w:sz w:val="28"/>
          <w:szCs w:val="28"/>
          <w:lang w:val="kk-KZ"/>
        </w:rPr>
        <w:t>, дауыс қатысына қарай тербеліссіз (қатаң) болып қалыптасады.</w:t>
      </w:r>
    </w:p>
    <w:p w14:paraId="0F580AFD" w14:textId="77777777" w:rsidR="00BE3A16" w:rsidRPr="008133EC" w:rsidRDefault="00BE3A16" w:rsidP="00BE3A16">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Қазіргі қазақ орфографиясында бұл жұрнақ тек -лық [lɪq], -лік [lik] түрінде көрсетіледі. Алайда қазақ тілінің табиғи ерін үндестігі ескерілмегендіктен, жұрнақтың шын (ақиқат) еріндік үлгілері –лұқ [luq], -лүк [lük] жазылымнан тыс қалып қояды. Соның нәтижесінде заттекті жұрнақтардың фонетикалық табиғаты жартыкеш күйде түсіндіріледі. Ғылыми және оқу-әдістемелік тұрғыдан бұл толық емес жіктеу болғандықтан, жұрнақтың шын жүйесі төрт үлгіде берілуге тиіс: -лық [lɪq], -лік [l'ik'], -лұқ [l°uq°], -лүк [l'°ük'°].</w:t>
      </w:r>
    </w:p>
    <w:p w14:paraId="3FAA544B" w14:textId="77777777" w:rsidR="00BE3A16" w:rsidRPr="008133EC" w:rsidRDefault="00BE3A16" w:rsidP="00BE3A16">
      <w:pPr>
        <w:pStyle w:val="af"/>
        <w:spacing w:before="0" w:beforeAutospacing="0" w:after="0" w:afterAutospacing="0"/>
        <w:ind w:firstLine="708"/>
        <w:jc w:val="both"/>
        <w:rPr>
          <w:color w:val="000000"/>
          <w:sz w:val="28"/>
          <w:szCs w:val="28"/>
          <w:lang w:val="ru-KZ"/>
        </w:rPr>
      </w:pPr>
      <w:r w:rsidRPr="008133EC">
        <w:rPr>
          <w:color w:val="000000"/>
          <w:sz w:val="28"/>
          <w:szCs w:val="28"/>
          <w:lang w:val="ru-KZ"/>
        </w:rPr>
        <w:lastRenderedPageBreak/>
        <w:t>Әр жұрнақ үлгісінің буын тұрқына тән артикуляциялық сипаты төмендегідей: -лық [lɪq] үлгісінің жасалымы кейінді, жоғарылы, езулік; -лік [l'ik'] үлгісі ілгерінді, жоғарылы, езулік; -лұқ [l°uq°] үлгісі кейінді, жоғарылы, еріндік; -лүк [l'°ük'°] үлгісі ілгерінді, жоғарылы, еріндік сипаттарымен анықталады. Барлық үлгілерге ортақ белгі – жоғарылы (тілдің тік қалпы).</w:t>
      </w:r>
    </w:p>
    <w:p w14:paraId="0470868F" w14:textId="77777777" w:rsidR="00BE3A16" w:rsidRPr="008133EC" w:rsidRDefault="00BE3A16" w:rsidP="00BE3A16">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Бұл төрт үлгі бір-бірінен бір немесе екі артикуляциялық айырым белгі арқылы ажыратылады. -лық пен -лік кейінді/ілгерінді жұбы арқылы, -лық пен -лұқ езулік/еріндік белгісі арқылы, -лық пен -лүк екі түрлі белгі (кейінді/ілгерінді және езулік/еріндік) арқылы ажырасады. Сол сияқты -лік пен -лұқ та екі жұп айырым арқылы (ілгерінді/кейінді, езулік/еріндік) ажырасады; -лік пен -лүк езулік/еріндік белгісі арқылы, ал -лұқ пен -лүк кейінді/ілгерінді белгісі арқылы түрленеді.</w:t>
      </w:r>
    </w:p>
    <w:p w14:paraId="6BE6D019" w14:textId="77777777" w:rsidR="00BE3A16" w:rsidRPr="008133EC" w:rsidRDefault="00BE3A16" w:rsidP="00BE3A16">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Жұрнақтың л [l] дыбысы құрамындағы артикуляциялық түрленімдер оның еріндік қосымша жүйесіне де толық енетінін көрсетеді. Демек, қазақ тіліндегі жұрнақтың барлық фонетикалық үлгілерін ғылыми, практикалық және оқу-әдістемелік сипаттамаларда түгел қамтып көрсету қажет. Бұл мәселеге қатысты ғылыми тұжырымдар [85; 86; 87; 88] еңбектерінде кеңінен қарастырылып, қазақ сингармологиясының жұрнақтық құрамға әсері негізделеді.</w:t>
      </w:r>
    </w:p>
    <w:p w14:paraId="2C9B3676" w14:textId="77777777" w:rsidR="00BE3A16" w:rsidRPr="008133EC" w:rsidRDefault="00BE3A16" w:rsidP="00BE3A16">
      <w:pPr>
        <w:pStyle w:val="af"/>
        <w:spacing w:before="0" w:beforeAutospacing="0" w:after="0" w:afterAutospacing="0"/>
        <w:ind w:firstLine="708"/>
        <w:jc w:val="both"/>
        <w:rPr>
          <w:color w:val="000000"/>
          <w:sz w:val="28"/>
          <w:szCs w:val="28"/>
          <w:lang w:val="ru-KZ"/>
        </w:rPr>
      </w:pPr>
      <w:r w:rsidRPr="008133EC">
        <w:rPr>
          <w:color w:val="000000"/>
          <w:sz w:val="28"/>
          <w:szCs w:val="28"/>
          <w:lang w:val="ru-KZ"/>
        </w:rPr>
        <w:t>Төменде көрнекілік мақсатында ұсынылып отырған интерактив слайдтар үлгісі заттекті жұрнақтардың құрамындағы негізгі дауыссыз дыбыстың артикуляциялық табиғатын нақты сипаттауға арналған.</w:t>
      </w:r>
    </w:p>
    <w:p w14:paraId="59850BCE" w14:textId="77777777" w:rsidR="00BE3A16" w:rsidRPr="008133EC" w:rsidRDefault="00BE3A16" w:rsidP="00BE3A16">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Л [l] дауыссыз дыбысы тіл ұшы мен күрек тіс–қызыл иек шегарасында жасалады. Жасалу орны тұрғысынан ол тіл ұшы дауыссызы болып табылады. Бұл дыбысты айту кезінде тіл ұшы күрек тіс-қызыл иек аймағына тіреліп, тоғысу жүзеге асады да, тілдің екі жаны ашық қалады. Осыған байланысты Л дыбысы жасалу тәсілі жағынан жанама жуысыңқы дауыссыздар қатарына жатады.</w:t>
      </w:r>
    </w:p>
    <w:p w14:paraId="6022CDDA" w14:textId="77777777" w:rsidR="00BE3A16" w:rsidRPr="008133EC" w:rsidRDefault="00BE3A16" w:rsidP="00BE3A16">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Л дауыссызының тағы бір маңызды сипаттамасы – оның дауыс қатысына қатысты ерекшелігі. Бұл дыбысты айту кезінде дауыс желбезегі толық тербеліп, дыбыстау процессіне мол қатысады. Сондықтан Л дыбысы тербелімді, яғни үнді дауыссыз дыбыстардың қатарына енгізіледі.</w:t>
      </w:r>
    </w:p>
    <w:p w14:paraId="3240133D" w14:textId="77777777" w:rsidR="00BE3A16" w:rsidRPr="008133EC" w:rsidRDefault="00BE3A16" w:rsidP="00BE3A16">
      <w:pPr>
        <w:pStyle w:val="af"/>
        <w:spacing w:before="0" w:beforeAutospacing="0" w:after="0" w:afterAutospacing="0"/>
        <w:ind w:firstLine="708"/>
        <w:rPr>
          <w:color w:val="000000"/>
          <w:sz w:val="28"/>
          <w:szCs w:val="28"/>
          <w:lang w:val="ru-KZ"/>
        </w:rPr>
      </w:pPr>
      <w:r w:rsidRPr="008133EC">
        <w:rPr>
          <w:color w:val="000000"/>
          <w:sz w:val="28"/>
          <w:szCs w:val="28"/>
          <w:lang w:val="ru-KZ"/>
        </w:rPr>
        <w:t>Осылайша л дыбысының жасалым белгілері төмендегідей анықталады:</w:t>
      </w:r>
      <w:r w:rsidRPr="008133EC">
        <w:rPr>
          <w:color w:val="000000"/>
          <w:sz w:val="28"/>
          <w:szCs w:val="28"/>
          <w:lang w:val="ru-KZ"/>
        </w:rPr>
        <w:br/>
        <w:t>– жасалу орны: тіл ұшы;</w:t>
      </w:r>
      <w:r w:rsidRPr="008133EC">
        <w:rPr>
          <w:color w:val="000000"/>
          <w:sz w:val="28"/>
          <w:szCs w:val="28"/>
          <w:lang w:val="ru-KZ"/>
        </w:rPr>
        <w:br/>
        <w:t>– жасалу тәсілі: жанама жуысыңқы;</w:t>
      </w:r>
      <w:r w:rsidRPr="008133EC">
        <w:rPr>
          <w:color w:val="000000"/>
          <w:sz w:val="28"/>
          <w:szCs w:val="28"/>
          <w:lang w:val="ru-KZ"/>
        </w:rPr>
        <w:br/>
        <w:t>– дауыс қатысы: үнді дауыссыз дыбыс.</w:t>
      </w:r>
    </w:p>
    <w:p w14:paraId="3EDAA3FF" w14:textId="77777777" w:rsidR="008A1E8A" w:rsidRPr="008133EC" w:rsidRDefault="00A9626F" w:rsidP="00C3654A">
      <w:pPr>
        <w:pStyle w:val="a3"/>
        <w:spacing w:after="0"/>
        <w:ind w:left="0"/>
        <w:jc w:val="center"/>
        <w:rPr>
          <w:rFonts w:ascii="Times New Roman" w:hAnsi="Times New Roman"/>
          <w:sz w:val="28"/>
          <w:szCs w:val="28"/>
          <w:lang w:val="kk-KZ"/>
        </w:rPr>
      </w:pPr>
      <w:r w:rsidRPr="008133EC">
        <w:rPr>
          <w:rFonts w:ascii="Times New Roman" w:hAnsi="Times New Roman"/>
          <w:noProof/>
          <w:sz w:val="28"/>
          <w:szCs w:val="28"/>
          <w:lang w:eastAsia="ru-RU"/>
        </w:rPr>
        <w:lastRenderedPageBreak/>
        <w:drawing>
          <wp:inline distT="0" distB="0" distL="0" distR="0" wp14:anchorId="2E5EA28D" wp14:editId="7F8EB583">
            <wp:extent cx="5749290" cy="3783965"/>
            <wp:effectExtent l="12700" t="12700" r="3810" b="635"/>
            <wp:docPr id="2"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pic:cNvPicPr>
                  </pic:nvPicPr>
                  <pic:blipFill>
                    <a:blip r:embed="rId15">
                      <a:extLst>
                        <a:ext uri="{28A0092B-C50C-407E-A947-70E740481C1C}">
                          <a14:useLocalDpi xmlns:a14="http://schemas.microsoft.com/office/drawing/2010/main" val="0"/>
                        </a:ext>
                      </a:extLst>
                    </a:blip>
                    <a:srcRect r="-31" b="-1180"/>
                    <a:stretch>
                      <a:fillRect/>
                    </a:stretch>
                  </pic:blipFill>
                  <pic:spPr bwMode="auto">
                    <a:xfrm>
                      <a:off x="0" y="0"/>
                      <a:ext cx="5749290" cy="3783965"/>
                    </a:xfrm>
                    <a:prstGeom prst="rect">
                      <a:avLst/>
                    </a:prstGeom>
                    <a:noFill/>
                    <a:ln w="6350" cmpd="sng">
                      <a:solidFill>
                        <a:srgbClr val="000000"/>
                      </a:solidFill>
                      <a:miter lim="800000"/>
                      <a:headEnd/>
                      <a:tailEnd/>
                    </a:ln>
                    <a:effectLst/>
                  </pic:spPr>
                </pic:pic>
              </a:graphicData>
            </a:graphic>
          </wp:inline>
        </w:drawing>
      </w:r>
    </w:p>
    <w:p w14:paraId="64D24A2C" w14:textId="77777777" w:rsidR="008A1E8A" w:rsidRPr="008133EC" w:rsidRDefault="008A1E8A" w:rsidP="008A1E8A">
      <w:pPr>
        <w:pStyle w:val="a3"/>
        <w:spacing w:after="0"/>
        <w:ind w:left="0" w:firstLine="425"/>
        <w:jc w:val="both"/>
        <w:rPr>
          <w:rFonts w:ascii="Times New Roman" w:hAnsi="Times New Roman"/>
          <w:sz w:val="28"/>
          <w:szCs w:val="28"/>
          <w:lang w:val="kk-KZ"/>
        </w:rPr>
      </w:pPr>
    </w:p>
    <w:p w14:paraId="72746055" w14:textId="77777777" w:rsidR="008A1E8A" w:rsidRPr="008133EC" w:rsidRDefault="00502C42" w:rsidP="008A1E8A">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2 – </w:t>
      </w:r>
      <w:r w:rsidR="008A1E8A" w:rsidRPr="008133EC">
        <w:rPr>
          <w:rFonts w:ascii="Times New Roman" w:hAnsi="Times New Roman"/>
          <w:sz w:val="28"/>
          <w:szCs w:val="28"/>
          <w:lang w:val="kk-KZ"/>
        </w:rPr>
        <w:t xml:space="preserve"> </w:t>
      </w:r>
      <w:r w:rsidR="008A1E8A" w:rsidRPr="008133EC">
        <w:rPr>
          <w:rFonts w:ascii="Times New Roman" w:hAnsi="Times New Roman"/>
          <w:b/>
          <w:sz w:val="28"/>
          <w:szCs w:val="28"/>
          <w:lang w:val="kk-KZ"/>
        </w:rPr>
        <w:t>[</w:t>
      </w:r>
      <w:proofErr w:type="spellStart"/>
      <w:r w:rsidR="008A1E8A" w:rsidRPr="008133EC">
        <w:rPr>
          <w:rFonts w:ascii="Times New Roman" w:hAnsi="Times New Roman"/>
          <w:b/>
          <w:sz w:val="28"/>
          <w:szCs w:val="28"/>
          <w:lang w:val="kk-KZ"/>
        </w:rPr>
        <w:t>lɪq</w:t>
      </w:r>
      <w:proofErr w:type="spellEnd"/>
      <w:r w:rsidR="008A1E8A" w:rsidRPr="008133EC">
        <w:rPr>
          <w:rFonts w:ascii="Times New Roman" w:hAnsi="Times New Roman"/>
          <w:b/>
          <w:sz w:val="28"/>
          <w:szCs w:val="28"/>
          <w:lang w:val="kk-KZ"/>
        </w:rPr>
        <w:t>]</w:t>
      </w:r>
      <w:r w:rsidR="008A1E8A" w:rsidRPr="008133EC">
        <w:rPr>
          <w:rFonts w:ascii="Times New Roman" w:hAnsi="Times New Roman"/>
          <w:sz w:val="28"/>
          <w:szCs w:val="28"/>
          <w:lang w:val="kk-KZ"/>
        </w:rPr>
        <w:t xml:space="preserve"> үлгісінің моделі</w:t>
      </w:r>
    </w:p>
    <w:p w14:paraId="75A0A1B9" w14:textId="77777777" w:rsidR="008A1E8A" w:rsidRPr="008133EC" w:rsidRDefault="008A1E8A" w:rsidP="008A1E8A">
      <w:pPr>
        <w:widowControl w:val="0"/>
        <w:autoSpaceDE w:val="0"/>
        <w:autoSpaceDN w:val="0"/>
        <w:adjustRightInd w:val="0"/>
        <w:rPr>
          <w:rFonts w:ascii="Times New Roman" w:hAnsi="Times New Roman"/>
          <w:sz w:val="28"/>
          <w:szCs w:val="28"/>
          <w:lang w:val="kk-KZ"/>
        </w:rPr>
      </w:pPr>
    </w:p>
    <w:p w14:paraId="6F9ECB0D" w14:textId="77777777" w:rsidR="00972822" w:rsidRPr="008133EC" w:rsidRDefault="00972822" w:rsidP="00972822">
      <w:pPr>
        <w:pStyle w:val="af"/>
        <w:spacing w:before="0" w:beforeAutospacing="0" w:after="0" w:afterAutospacing="0"/>
        <w:ind w:firstLine="708"/>
        <w:jc w:val="both"/>
        <w:rPr>
          <w:color w:val="000000"/>
          <w:sz w:val="28"/>
          <w:szCs w:val="28"/>
          <w:lang w:val="ru-KZ"/>
        </w:rPr>
      </w:pPr>
      <w:proofErr w:type="spellStart"/>
      <w:r w:rsidRPr="008133EC">
        <w:rPr>
          <w:color w:val="000000"/>
          <w:sz w:val="28"/>
          <w:szCs w:val="28"/>
          <w:lang w:val="kk-KZ"/>
        </w:rPr>
        <w:t>Лы</w:t>
      </w:r>
      <w:proofErr w:type="spellEnd"/>
      <w:r w:rsidRPr="008133EC">
        <w:rPr>
          <w:color w:val="000000"/>
          <w:sz w:val="28"/>
          <w:szCs w:val="28"/>
          <w:lang w:val="kk-KZ"/>
        </w:rPr>
        <w:t xml:space="preserve"> </w:t>
      </w:r>
      <w:proofErr w:type="spellStart"/>
      <w:r w:rsidRPr="008133EC">
        <w:rPr>
          <w:color w:val="000000"/>
          <w:sz w:val="28"/>
          <w:szCs w:val="28"/>
          <w:lang w:val="kk-KZ"/>
        </w:rPr>
        <w:t>түрленіміндегі</w:t>
      </w:r>
      <w:proofErr w:type="spellEnd"/>
      <w:r w:rsidRPr="008133EC">
        <w:rPr>
          <w:color w:val="000000"/>
          <w:sz w:val="28"/>
          <w:szCs w:val="28"/>
          <w:lang w:val="kk-KZ"/>
        </w:rPr>
        <w:t xml:space="preserve"> дауыссыздың артикуляциялық сипаты оның ауыз қуысына қатысты орналасуымен және сөйлеу мүшелерінің қимыл-қалпымен айқындалады. Бұл дыбыс тілдің тік қалпына қарай жоғары орналасып жасалады, сондықтан </w:t>
      </w:r>
      <w:proofErr w:type="spellStart"/>
      <w:r w:rsidRPr="008133EC">
        <w:rPr>
          <w:color w:val="000000"/>
          <w:sz w:val="28"/>
          <w:szCs w:val="28"/>
          <w:lang w:val="kk-KZ"/>
        </w:rPr>
        <w:t>жоғарылы</w:t>
      </w:r>
      <w:proofErr w:type="spellEnd"/>
      <w:r w:rsidRPr="008133EC">
        <w:rPr>
          <w:color w:val="000000"/>
          <w:sz w:val="28"/>
          <w:szCs w:val="28"/>
          <w:lang w:val="kk-KZ"/>
        </w:rPr>
        <w:t xml:space="preserve"> дыбыстардың қатарына жатады. Артикуляция барысында ерін көлденең бағытта жазылып барып, дыбыс қысаң езулік сипатта өндіріледі. Сонымен қатар тілдің дөңес арқалығы ауыз қуысының кейінгі жартысында орналасады, осыған байланысты дыбыс тілдің көлденең қалпына қарай кейінді дауыссыз ретінде сипатталады. Жасалым белгілерін жинақтай келгенде, бұл дыбыстың үйлесім сипаттамалары </w:t>
      </w:r>
      <w:proofErr w:type="spellStart"/>
      <w:r w:rsidRPr="008133EC">
        <w:rPr>
          <w:color w:val="000000"/>
          <w:sz w:val="28"/>
          <w:szCs w:val="28"/>
          <w:lang w:val="kk-KZ"/>
        </w:rPr>
        <w:t>жоғарылы</w:t>
      </w:r>
      <w:proofErr w:type="spellEnd"/>
      <w:r w:rsidRPr="008133EC">
        <w:rPr>
          <w:color w:val="000000"/>
          <w:sz w:val="28"/>
          <w:szCs w:val="28"/>
          <w:lang w:val="kk-KZ"/>
        </w:rPr>
        <w:t>, қысаң езулік және кейінді дауыссыз түрінде анықталады [89; 90; 91].</w:t>
      </w:r>
    </w:p>
    <w:p w14:paraId="39E0A962" w14:textId="77777777" w:rsidR="00972822" w:rsidRPr="008133EC" w:rsidRDefault="00972822" w:rsidP="0097282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Ал л’ дауыссызы тіл ұшының күрек тіс–қызыл иек шегарасында жасалатын тіл ұшы дыбыстарының қатарына жатады. Бұл дыбыста тіл ұшы аталған шегарада тоғысып, тілдің екі жаны ашық күйде қалады. Мұндай құрылым л’ дыбысының жасалу тәсілін жанама жуысыңқы дауыссыз ретінде сипаттайды. Дыбыстау кезінде дауыс желбезегі толық тербеліп, дыбыс жасауға белсенді қатысады. Осы себепті л’ дауыс қатысы бойынша тербелімді, яғни үнді дауыссыз дыбыстар тобына енеді. Бұл дыбыстың жасалым белгілері тіл ұшы арқылы жасалуы, жанама жуысыңқы тәсілде құрылуы және үнді дауыссыздар қатарына жатуы арқылы айқындалады.</w:t>
      </w:r>
    </w:p>
    <w:p w14:paraId="695D6F6B" w14:textId="77777777" w:rsidR="00B03B2B" w:rsidRPr="008133EC" w:rsidRDefault="00B03B2B" w:rsidP="00B03B2B">
      <w:pPr>
        <w:pStyle w:val="a3"/>
        <w:spacing w:after="0"/>
        <w:ind w:left="0" w:firstLine="426"/>
        <w:jc w:val="both"/>
        <w:rPr>
          <w:rFonts w:ascii="Times New Roman" w:hAnsi="Times New Roman"/>
          <w:bCs/>
          <w:sz w:val="28"/>
          <w:szCs w:val="28"/>
          <w:lang w:val="kk-KZ"/>
        </w:rPr>
      </w:pPr>
    </w:p>
    <w:p w14:paraId="40885B2D" w14:textId="77777777" w:rsidR="00B03B2B" w:rsidRPr="008133EC" w:rsidRDefault="00A9626F" w:rsidP="00C3654A">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w:lastRenderedPageBreak/>
        <mc:AlternateContent>
          <mc:Choice Requires="wpg">
            <w:drawing>
              <wp:inline distT="0" distB="0" distL="0" distR="0" wp14:anchorId="20D66EEF" wp14:editId="5D6A828A">
                <wp:extent cx="6180748" cy="4083660"/>
                <wp:effectExtent l="0" t="0" r="0" b="0"/>
                <wp:docPr id="1175094352"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0748" cy="4083660"/>
                          <a:chOff x="250825" y="188913"/>
                          <a:chExt cx="8977585" cy="5923604"/>
                        </a:xfrm>
                      </wpg:grpSpPr>
                      <wpg:grpSp>
                        <wpg:cNvPr id="881065713" name="Group 2"/>
                        <wpg:cNvGrpSpPr>
                          <a:grpSpLocks/>
                        </wpg:cNvGrpSpPr>
                        <wpg:grpSpPr bwMode="auto">
                          <a:xfrm>
                            <a:off x="4788024" y="692696"/>
                            <a:ext cx="1944216" cy="863972"/>
                            <a:chOff x="4788024" y="692696"/>
                            <a:chExt cx="2348" cy="773"/>
                          </a:xfrm>
                          <a:solidFill>
                            <a:srgbClr val="FF3300"/>
                          </a:solidFill>
                        </wpg:grpSpPr>
                        <wps:wsp>
                          <wps:cNvPr id="894892453" name="Rectangle 3"/>
                          <wps:cNvSpPr>
                            <a:spLocks noChangeArrowheads="1"/>
                          </wps:cNvSpPr>
                          <wps:spPr bwMode="auto">
                            <a:xfrm>
                              <a:off x="4788143" y="692696"/>
                              <a:ext cx="2093" cy="773"/>
                            </a:xfrm>
                            <a:prstGeom prst="rect">
                              <a:avLst/>
                            </a:prstGeom>
                            <a:grpFill/>
                            <a:ln w="12700">
                              <a:solidFill>
                                <a:srgbClr val="000000"/>
                              </a:solidFill>
                              <a:miter lim="800000"/>
                              <a:headEnd/>
                              <a:tailEnd/>
                            </a:ln>
                          </wps:spPr>
                          <wps:bodyPr/>
                        </wps:wsp>
                        <wps:wsp>
                          <wps:cNvPr id="1825513249" name="Text Box 4"/>
                          <wps:cNvSpPr txBox="1">
                            <a:spLocks noChangeArrowheads="1"/>
                          </wps:cNvSpPr>
                          <wps:spPr bwMode="auto">
                            <a:xfrm>
                              <a:off x="4788611" y="692854"/>
                              <a:ext cx="1345" cy="506"/>
                            </a:xfrm>
                            <a:prstGeom prst="rect">
                              <a:avLst/>
                            </a:prstGeom>
                            <a:grpFill/>
                            <a:ln w="12700">
                              <a:solidFill>
                                <a:srgbClr val="000000"/>
                              </a:solidFill>
                              <a:miter lim="800000"/>
                              <a:headEnd/>
                              <a:tailEnd/>
                            </a:ln>
                          </wps:spPr>
                          <wps:txbx>
                            <w:txbxContent>
                              <w:p w14:paraId="0A4C578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lºuqº </w:t>
                                </w:r>
                              </w:p>
                            </w:txbxContent>
                          </wps:txbx>
                          <wps:bodyPr/>
                        </wps:wsp>
                        <wps:wsp>
                          <wps:cNvPr id="941931744" name="Oval 5"/>
                          <wps:cNvSpPr>
                            <a:spLocks noChangeArrowheads="1"/>
                          </wps:cNvSpPr>
                          <wps:spPr bwMode="auto">
                            <a:xfrm>
                              <a:off x="4788024" y="692696"/>
                              <a:ext cx="291" cy="773"/>
                            </a:xfrm>
                            <a:prstGeom prst="ellipse">
                              <a:avLst/>
                            </a:prstGeom>
                            <a:grpFill/>
                            <a:ln w="12700">
                              <a:solidFill>
                                <a:srgbClr val="000000"/>
                              </a:solidFill>
                              <a:round/>
                              <a:headEnd/>
                              <a:tailEnd/>
                            </a:ln>
                          </wps:spPr>
                          <wps:bodyPr/>
                        </wps:wsp>
                        <wps:wsp>
                          <wps:cNvPr id="930665033" name="Oval 6"/>
                          <wps:cNvSpPr>
                            <a:spLocks noChangeArrowheads="1"/>
                          </wps:cNvSpPr>
                          <wps:spPr bwMode="auto">
                            <a:xfrm>
                              <a:off x="4790081" y="692696"/>
                              <a:ext cx="291" cy="773"/>
                            </a:xfrm>
                            <a:prstGeom prst="ellipse">
                              <a:avLst/>
                            </a:prstGeom>
                            <a:grpFill/>
                            <a:ln w="12700">
                              <a:solidFill>
                                <a:srgbClr val="000000"/>
                              </a:solidFill>
                              <a:prstDash val="dash"/>
                              <a:round/>
                              <a:headEnd/>
                              <a:tailEnd/>
                            </a:ln>
                          </wps:spPr>
                          <wps:bodyPr/>
                        </wps:wsp>
                      </wpg:grpSp>
                      <wpg:grpSp>
                        <wpg:cNvPr id="1646549119" name="Group 7"/>
                        <wpg:cNvGrpSpPr>
                          <a:grpSpLocks/>
                        </wpg:cNvGrpSpPr>
                        <wpg:grpSpPr bwMode="auto">
                          <a:xfrm>
                            <a:off x="6876255" y="692696"/>
                            <a:ext cx="1995884" cy="864096"/>
                            <a:chOff x="6876256" y="692696"/>
                            <a:chExt cx="2348" cy="773"/>
                          </a:xfrm>
                          <a:solidFill>
                            <a:srgbClr val="FF3300"/>
                          </a:solidFill>
                        </wpg:grpSpPr>
                        <wps:wsp>
                          <wps:cNvPr id="752563118" name="Rectangle 8"/>
                          <wps:cNvSpPr>
                            <a:spLocks noChangeArrowheads="1"/>
                          </wps:cNvSpPr>
                          <wps:spPr bwMode="auto">
                            <a:xfrm>
                              <a:off x="6876375" y="692696"/>
                              <a:ext cx="2093" cy="773"/>
                            </a:xfrm>
                            <a:prstGeom prst="rect">
                              <a:avLst/>
                            </a:prstGeom>
                            <a:grpFill/>
                            <a:ln w="9525">
                              <a:solidFill>
                                <a:srgbClr val="000000"/>
                              </a:solidFill>
                              <a:miter lim="800000"/>
                              <a:headEnd/>
                              <a:tailEnd/>
                            </a:ln>
                          </wps:spPr>
                          <wps:bodyPr/>
                        </wps:wsp>
                        <wps:wsp>
                          <wps:cNvPr id="1836330885" name="Text Box 9"/>
                          <wps:cNvSpPr txBox="1">
                            <a:spLocks noChangeArrowheads="1"/>
                          </wps:cNvSpPr>
                          <wps:spPr bwMode="auto">
                            <a:xfrm>
                              <a:off x="6876706" y="692854"/>
                              <a:ext cx="1482" cy="506"/>
                            </a:xfrm>
                            <a:prstGeom prst="rect">
                              <a:avLst/>
                            </a:prstGeom>
                            <a:grpFill/>
                            <a:ln w="9525">
                              <a:solidFill>
                                <a:srgbClr val="000000"/>
                              </a:solidFill>
                              <a:miter lim="800000"/>
                              <a:headEnd/>
                              <a:tailEnd/>
                            </a:ln>
                          </wps:spPr>
                          <wps:txbx>
                            <w:txbxContent>
                              <w:p w14:paraId="3F96D1B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l'º</w:t>
                                </w:r>
                                <w:r>
                                  <w:rPr>
                                    <w:b/>
                                    <w:bCs/>
                                    <w:color w:val="000000"/>
                                    <w:kern w:val="24"/>
                                    <w:sz w:val="56"/>
                                    <w:szCs w:val="56"/>
                                    <w:lang w:val="en-US"/>
                                  </w:rPr>
                                  <w:t>ük'º</w:t>
                                </w:r>
                              </w:p>
                            </w:txbxContent>
                          </wps:txbx>
                          <wps:bodyPr/>
                        </wps:wsp>
                        <wps:wsp>
                          <wps:cNvPr id="192797727" name="Oval 10"/>
                          <wps:cNvSpPr>
                            <a:spLocks noChangeArrowheads="1"/>
                          </wps:cNvSpPr>
                          <wps:spPr bwMode="auto">
                            <a:xfrm>
                              <a:off x="6876256" y="692696"/>
                              <a:ext cx="291" cy="773"/>
                            </a:xfrm>
                            <a:prstGeom prst="ellipse">
                              <a:avLst/>
                            </a:prstGeom>
                            <a:grpFill/>
                            <a:ln w="9525">
                              <a:solidFill>
                                <a:srgbClr val="000000"/>
                              </a:solidFill>
                              <a:round/>
                              <a:headEnd/>
                              <a:tailEnd/>
                            </a:ln>
                          </wps:spPr>
                          <wps:bodyPr/>
                        </wps:wsp>
                        <wps:wsp>
                          <wps:cNvPr id="1889118225" name="Oval 11"/>
                          <wps:cNvSpPr>
                            <a:spLocks noChangeArrowheads="1"/>
                          </wps:cNvSpPr>
                          <wps:spPr bwMode="auto">
                            <a:xfrm>
                              <a:off x="6878313" y="692696"/>
                              <a:ext cx="291" cy="773"/>
                            </a:xfrm>
                            <a:prstGeom prst="ellipse">
                              <a:avLst/>
                            </a:prstGeom>
                            <a:grpFill/>
                            <a:ln w="9525">
                              <a:solidFill>
                                <a:srgbClr val="000000"/>
                              </a:solidFill>
                              <a:prstDash val="dash"/>
                              <a:round/>
                              <a:headEnd/>
                              <a:tailEnd/>
                            </a:ln>
                          </wps:spPr>
                          <wps:bodyPr/>
                        </wps:wsp>
                      </wpg:grpSp>
                      <wpg:grpSp>
                        <wpg:cNvPr id="1411204354" name="Group 12"/>
                        <wpg:cNvGrpSpPr>
                          <a:grpSpLocks/>
                        </wpg:cNvGrpSpPr>
                        <wpg:grpSpPr bwMode="auto">
                          <a:xfrm>
                            <a:off x="2700338" y="692150"/>
                            <a:ext cx="1885950" cy="865188"/>
                            <a:chOff x="2700338" y="692150"/>
                            <a:chExt cx="2288" cy="773"/>
                          </a:xfrm>
                        </wpg:grpSpPr>
                        <wps:wsp>
                          <wps:cNvPr id="1415905977" name="Rectangle 13"/>
                          <wps:cNvSpPr>
                            <a:spLocks noChangeArrowheads="1"/>
                          </wps:cNvSpPr>
                          <wps:spPr bwMode="auto">
                            <a:xfrm>
                              <a:off x="2700338" y="692150"/>
                              <a:ext cx="2288" cy="773"/>
                            </a:xfrm>
                            <a:prstGeom prst="rect">
                              <a:avLst/>
                            </a:prstGeom>
                            <a:solidFill>
                              <a:srgbClr val="8DB3E2"/>
                            </a:solidFill>
                            <a:ln w="9525">
                              <a:solidFill>
                                <a:srgbClr val="000000"/>
                              </a:solidFill>
                              <a:miter lim="800000"/>
                              <a:headEnd/>
                              <a:tailEnd/>
                            </a:ln>
                          </wps:spPr>
                          <wps:bodyPr/>
                        </wps:wsp>
                        <wps:wsp>
                          <wps:cNvPr id="37171510" name="Text Box 14"/>
                          <wps:cNvSpPr txBox="1">
                            <a:spLocks noChangeArrowheads="1"/>
                          </wps:cNvSpPr>
                          <wps:spPr bwMode="auto">
                            <a:xfrm>
                              <a:off x="2700520" y="692279"/>
                              <a:ext cx="1956" cy="473"/>
                            </a:xfrm>
                            <a:prstGeom prst="rect">
                              <a:avLst/>
                            </a:prstGeom>
                            <a:solidFill>
                              <a:srgbClr val="8DB3E2"/>
                            </a:solidFill>
                            <a:ln w="9525">
                              <a:solidFill>
                                <a:srgbClr val="000000"/>
                              </a:solidFill>
                              <a:miter lim="800000"/>
                              <a:headEnd/>
                              <a:tailEnd/>
                            </a:ln>
                          </wps:spPr>
                          <wps:txbx>
                            <w:txbxContent>
                              <w:p w14:paraId="41E5616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l‘ </w:t>
                                </w:r>
                                <w:r>
                                  <w:rPr>
                                    <w:b/>
                                    <w:bCs/>
                                    <w:color w:val="000000"/>
                                    <w:kern w:val="24"/>
                                    <w:sz w:val="56"/>
                                    <w:szCs w:val="56"/>
                                    <w:lang w:val="en-US"/>
                                  </w:rPr>
                                  <w:t>i k'</w:t>
                                </w:r>
                              </w:p>
                            </w:txbxContent>
                          </wps:txbx>
                          <wps:bodyPr/>
                        </wps:wsp>
                      </wpg:grpSp>
                      <wpg:grpSp>
                        <wpg:cNvPr id="1099245292" name="Group 15"/>
                        <wpg:cNvGrpSpPr>
                          <a:grpSpLocks/>
                        </wpg:cNvGrpSpPr>
                        <wpg:grpSpPr bwMode="auto">
                          <a:xfrm>
                            <a:off x="611188" y="692150"/>
                            <a:ext cx="1885950" cy="865188"/>
                            <a:chOff x="611188" y="692150"/>
                            <a:chExt cx="2288" cy="773"/>
                          </a:xfrm>
                        </wpg:grpSpPr>
                        <wps:wsp>
                          <wps:cNvPr id="1251678904" name="Rectangle 16"/>
                          <wps:cNvSpPr>
                            <a:spLocks noChangeArrowheads="1"/>
                          </wps:cNvSpPr>
                          <wps:spPr bwMode="auto">
                            <a:xfrm>
                              <a:off x="611188" y="692150"/>
                              <a:ext cx="2288" cy="773"/>
                            </a:xfrm>
                            <a:prstGeom prst="rect">
                              <a:avLst/>
                            </a:prstGeom>
                            <a:solidFill>
                              <a:srgbClr val="8DB3E2"/>
                            </a:solidFill>
                            <a:ln w="12700">
                              <a:solidFill>
                                <a:srgbClr val="000000"/>
                              </a:solidFill>
                              <a:miter lim="800000"/>
                              <a:headEnd/>
                              <a:tailEnd/>
                            </a:ln>
                          </wps:spPr>
                          <wps:bodyPr/>
                        </wps:wsp>
                        <wps:wsp>
                          <wps:cNvPr id="610750595" name="Text Box 17"/>
                          <wps:cNvSpPr txBox="1">
                            <a:spLocks noChangeArrowheads="1"/>
                          </wps:cNvSpPr>
                          <wps:spPr bwMode="auto">
                            <a:xfrm>
                              <a:off x="611370" y="692279"/>
                              <a:ext cx="1956" cy="473"/>
                            </a:xfrm>
                            <a:prstGeom prst="rect">
                              <a:avLst/>
                            </a:prstGeom>
                            <a:solidFill>
                              <a:srgbClr val="8DB3E2"/>
                            </a:solidFill>
                            <a:ln w="12700">
                              <a:solidFill>
                                <a:srgbClr val="000000"/>
                              </a:solidFill>
                              <a:miter lim="800000"/>
                              <a:headEnd/>
                              <a:tailEnd/>
                            </a:ln>
                          </wps:spPr>
                          <wps:txbx>
                            <w:txbxContent>
                              <w:p w14:paraId="4578647E"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l ɪ q</w:t>
                                </w:r>
                              </w:p>
                            </w:txbxContent>
                          </wps:txbx>
                          <wps:bodyPr/>
                        </wps:wsp>
                      </wpg:grpSp>
                      <wps:wsp>
                        <wps:cNvPr id="609159000" name="Стрелка вниз 609159000"/>
                        <wps:cNvSpPr/>
                        <wps:spPr>
                          <a:xfrm>
                            <a:off x="3348038" y="188913"/>
                            <a:ext cx="144462" cy="404812"/>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72383550" name="Прямоугольник 1872383550"/>
                        <wps:cNvSpPr>
                          <a:spLocks noChangeArrowheads="1"/>
                        </wps:cNvSpPr>
                        <wps:spPr bwMode="auto">
                          <a:xfrm>
                            <a:off x="2268537" y="4654550"/>
                            <a:ext cx="6891742" cy="595955"/>
                          </a:xfrm>
                          <a:prstGeom prst="rect">
                            <a:avLst/>
                          </a:prstGeom>
                          <a:noFill/>
                          <a:ln w="9525">
                            <a:noFill/>
                            <a:miter lim="800000"/>
                            <a:headEnd/>
                            <a:tailEnd/>
                          </a:ln>
                        </wps:spPr>
                        <wps:txbx>
                          <w:txbxContent>
                            <w:p w14:paraId="2B1ED351"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381734550" name="Прямоугольник 1381734550"/>
                        <wps:cNvSpPr>
                          <a:spLocks noChangeArrowheads="1"/>
                        </wps:cNvSpPr>
                        <wps:spPr bwMode="auto">
                          <a:xfrm>
                            <a:off x="2268415" y="5084763"/>
                            <a:ext cx="6780138" cy="595955"/>
                          </a:xfrm>
                          <a:prstGeom prst="rect">
                            <a:avLst/>
                          </a:prstGeom>
                          <a:noFill/>
                          <a:ln w="9525">
                            <a:noFill/>
                            <a:miter lim="800000"/>
                            <a:headEnd/>
                            <a:tailEnd/>
                          </a:ln>
                        </wps:spPr>
                        <wps:txbx>
                          <w:txbxContent>
                            <w:p w14:paraId="165CAE0E"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кейінді құрақ</w:t>
                              </w:r>
                            </w:p>
                          </w:txbxContent>
                        </wps:txbx>
                        <wps:bodyPr wrap="none">
                          <a:spAutoFit/>
                        </wps:bodyPr>
                      </wps:wsp>
                      <wps:wsp>
                        <wps:cNvPr id="1764845209" name="Прямоугольник 1764845209"/>
                        <wps:cNvSpPr>
                          <a:spLocks noChangeArrowheads="1"/>
                        </wps:cNvSpPr>
                        <wps:spPr bwMode="auto">
                          <a:xfrm>
                            <a:off x="2268415" y="5516562"/>
                            <a:ext cx="6959995" cy="595955"/>
                          </a:xfrm>
                          <a:prstGeom prst="rect">
                            <a:avLst/>
                          </a:prstGeom>
                          <a:noFill/>
                          <a:ln w="9525">
                            <a:noFill/>
                            <a:miter lim="800000"/>
                            <a:headEnd/>
                            <a:tailEnd/>
                          </a:ln>
                        </wps:spPr>
                        <wps:txbx>
                          <w:txbxContent>
                            <w:p w14:paraId="5C077449"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ілгерінді құрақ</w:t>
                              </w:r>
                            </w:p>
                          </w:txbxContent>
                        </wps:txbx>
                        <wps:bodyPr wrap="none">
                          <a:spAutoFit/>
                        </wps:bodyPr>
                      </wps:wsp>
                      <wps:wsp>
                        <wps:cNvPr id="2115339094" name="Прямоугольник 2115339094"/>
                        <wps:cNvSpPr>
                          <a:spLocks noChangeArrowheads="1"/>
                        </wps:cNvSpPr>
                        <wps:spPr bwMode="auto">
                          <a:xfrm>
                            <a:off x="2268443" y="4222148"/>
                            <a:ext cx="6711885" cy="595955"/>
                          </a:xfrm>
                          <a:prstGeom prst="rect">
                            <a:avLst/>
                          </a:prstGeom>
                          <a:noFill/>
                          <a:ln w="9525">
                            <a:noFill/>
                            <a:miter lim="800000"/>
                            <a:headEnd/>
                            <a:tailEnd/>
                          </a:ln>
                        </wps:spPr>
                        <wps:txbx>
                          <w:txbxContent>
                            <w:p w14:paraId="183B91FB"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108306610" name="Object 5"/>
                          <pic:cNvPicPr>
                            <a:picLocks noChangeAspect="1" noChangeArrowheads="1"/>
                          </pic:cNvPicPr>
                        </pic:nvPicPr>
                        <pic:blipFill>
                          <a:blip r:embed="rId16"/>
                          <a:srcRect/>
                          <a:stretch>
                            <a:fillRect/>
                          </a:stretch>
                        </pic:blipFill>
                        <pic:spPr bwMode="auto">
                          <a:xfrm>
                            <a:off x="3276600" y="2133600"/>
                            <a:ext cx="2857500" cy="1876425"/>
                          </a:xfrm>
                          <a:prstGeom prst="rect">
                            <a:avLst/>
                          </a:prstGeom>
                          <a:noFill/>
                        </pic:spPr>
                      </pic:pic>
                      <pic:pic xmlns:pic="http://schemas.openxmlformats.org/drawingml/2006/picture">
                        <pic:nvPicPr>
                          <pic:cNvPr id="1568874518" name="Object 7"/>
                          <pic:cNvPicPr>
                            <a:picLocks noChangeAspect="1" noChangeArrowheads="1"/>
                          </pic:cNvPicPr>
                        </pic:nvPicPr>
                        <pic:blipFill>
                          <a:blip r:embed="rId17"/>
                          <a:srcRect/>
                          <a:stretch>
                            <a:fillRect/>
                          </a:stretch>
                        </pic:blipFill>
                        <pic:spPr bwMode="auto">
                          <a:xfrm>
                            <a:off x="6227763" y="2205038"/>
                            <a:ext cx="2665412" cy="1749425"/>
                          </a:xfrm>
                          <a:prstGeom prst="rect">
                            <a:avLst/>
                          </a:prstGeom>
                          <a:noFill/>
                        </pic:spPr>
                      </pic:pic>
                      <pic:pic xmlns:pic="http://schemas.openxmlformats.org/drawingml/2006/picture">
                        <pic:nvPicPr>
                          <pic:cNvPr id="403976975" name="Object 9"/>
                          <pic:cNvPicPr>
                            <a:picLocks noChangeAspect="1" noChangeArrowheads="1"/>
                          </pic:cNvPicPr>
                        </pic:nvPicPr>
                        <pic:blipFill>
                          <a:blip r:embed="rId18"/>
                          <a:srcRect/>
                          <a:stretch>
                            <a:fillRect/>
                          </a:stretch>
                        </pic:blipFill>
                        <pic:spPr bwMode="auto">
                          <a:xfrm>
                            <a:off x="250825" y="2133600"/>
                            <a:ext cx="2868613" cy="1887538"/>
                          </a:xfrm>
                          <a:prstGeom prst="rect">
                            <a:avLst/>
                          </a:prstGeom>
                          <a:noFill/>
                        </pic:spPr>
                      </pic:pic>
                    </wpg:wgp>
                  </a:graphicData>
                </a:graphic>
              </wp:inline>
            </w:drawing>
          </mc:Choice>
          <mc:Fallback>
            <w:pict>
              <v:group w14:anchorId="20D66EEF" id="Группа 28" o:spid="_x0000_s1035" style="width:486.65pt;height:321.55pt;mso-position-horizontal-relative:char;mso-position-vertical-relative:line" coordorigin="2508,1889" coordsize="89775,59236"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">
                <v:group id="_x0000_s1036"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">
                  <v:rect id="Rectangle 3" o:spid="_x0000_s1037"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" filled="f" strokeweight="1pt"/>
                  <v:shapetype id="_x0000_t202" coordsize="21600,21600" o:spt="202" path="m,l,21600r21600,l21600,xe">
                    <v:stroke joinstyle="miter"/>
                    <v:path gradientshapeok="t" o:connecttype="rect"/>
                  </v:shapetype>
                  <v:shape id="Text Box 4" o:spid="_x0000_s1038"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" filled="f" strokeweight="1pt">
                    <v:textbox>
                      <w:txbxContent>
                        <w:p w14:paraId="0A4C578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lºuq</w:t>
                          </w:r>
                          <w:proofErr w:type="spellEnd"/>
                          <w:r>
                            <w:rPr>
                              <w:b/>
                              <w:bCs/>
                              <w:color w:val="000000"/>
                              <w:kern w:val="24"/>
                              <w:sz w:val="56"/>
                              <w:szCs w:val="56"/>
                              <w:lang w:val="en-US"/>
                            </w:rPr>
                            <w:t xml:space="preserve">º </w:t>
                          </w:r>
                        </w:p>
                      </w:txbxContent>
                    </v:textbox>
                  </v:shape>
                  <v:oval id="Oval 5" o:spid="_x0000_s1039"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" filled="f" strokeweight="1pt"/>
                  <v:oval id="Oval 6" o:spid="_x0000_s1040"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" filled="f" strokeweight="1pt">
                    <v:stroke dashstyle="dash"/>
                  </v:oval>
                </v:group>
                <v:group id="Group 7" o:spid="_x0000_s1041"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">
                  <v:rect id="Rectangle 8" o:spid="_x0000_s1042"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" filled="f"/>
                  <v:shape id="Text Box 9" o:spid="_x0000_s1043" type="#_x0000_t202" style="position:absolute;left:68767;top:692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" filled="f">
                    <v:textbox>
                      <w:txbxContent>
                        <w:p w14:paraId="3F96D1B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l'º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044"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" filled="f"/>
                  <v:oval id="Oval 11" o:spid="_x0000_s1045" style="position:absolute;left:68783;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" filled="f">
                    <v:stroke dashstyle="dash"/>
                  </v:oval>
                </v:group>
                <v:group id="Group 12" o:spid="_x0000_s1046"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">
                  <v:rect id="Rectangle 13" o:spid="_x0000_s1047"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" fillcolor="#8db3e2"/>
                  <v:shape id="Text Box 14" o:spid="_x0000_s1048"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" fillcolor="#8db3e2">
                    <v:textbox>
                      <w:txbxContent>
                        <w:p w14:paraId="41E5616D" w14:textId="77777777" w:rsidR="00A9626F" w:rsidRDefault="00A9626F" w:rsidP="00A9626F">
                          <w:pPr>
                            <w:spacing w:after="200"/>
                            <w:jc w:val="center"/>
                            <w:textAlignment w:val="baseline"/>
                            <w:rPr>
                              <w:b/>
                              <w:bCs/>
                              <w:color w:val="000000"/>
                              <w:kern w:val="24"/>
                              <w:sz w:val="56"/>
                              <w:szCs w:val="56"/>
                              <w:lang w:val="en-US"/>
                            </w:rPr>
                          </w:pPr>
                          <w:proofErr w:type="gramStart"/>
                          <w:r>
                            <w:rPr>
                              <w:b/>
                              <w:bCs/>
                              <w:color w:val="000000"/>
                              <w:kern w:val="24"/>
                              <w:sz w:val="56"/>
                              <w:szCs w:val="56"/>
                              <w:lang w:val="en-US"/>
                            </w:rPr>
                            <w:t xml:space="preserve">l‘ </w:t>
                          </w:r>
                          <w:proofErr w:type="spellStart"/>
                          <w:r>
                            <w:rPr>
                              <w:b/>
                              <w:bCs/>
                              <w:color w:val="000000"/>
                              <w:kern w:val="24"/>
                              <w:sz w:val="56"/>
                              <w:szCs w:val="56"/>
                              <w:lang w:val="en-US"/>
                            </w:rPr>
                            <w:t>i</w:t>
                          </w:r>
                          <w:proofErr w:type="spellEnd"/>
                          <w:proofErr w:type="gramEnd"/>
                          <w:r>
                            <w:rPr>
                              <w:b/>
                              <w:bCs/>
                              <w:color w:val="000000"/>
                              <w:kern w:val="24"/>
                              <w:sz w:val="56"/>
                              <w:szCs w:val="56"/>
                              <w:lang w:val="en-US"/>
                            </w:rPr>
                            <w:t xml:space="preserve"> k'</w:t>
                          </w:r>
                        </w:p>
                      </w:txbxContent>
                    </v:textbox>
                  </v:shape>
                </v:group>
                <v:group id="Group 15" o:spid="_x0000_s1049"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">
                  <v:rect id="Rectangle 16" o:spid="_x0000_s1050"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" fillcolor="#8db3e2" strokeweight="1pt"/>
                  <v:shape id="Text Box 17" o:spid="_x0000_s1051"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" fillcolor="#8db3e2" strokeweight="1pt">
                    <v:textbox>
                      <w:txbxContent>
                        <w:p w14:paraId="4578647E"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l ɪ q</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09159000" o:spid="_x0000_s1052" type="#_x0000_t67" style="position:absolute;left:33480;top:1889;width:1445;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" adj="17746" fillcolor="#4472c4" strokecolor="#2f528f" strokeweight="1pt"/>
                <v:rect id="Прямоугольник 1872383550" o:spid="_x0000_s1053" style="position:absolute;left:22685;top:46545;width:68917;height:59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" filled="f" stroked="f">
                  <v:textbox style="mso-fit-shape-to-text:t">
                    <w:txbxContent>
                      <w:p w14:paraId="2B1ED351"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1381734550" o:spid="_x0000_s1054" style="position:absolute;left:22684;top:50847;width:67801;height:59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" filled="f" stroked="f">
                  <v:textbox style="mso-fit-shape-to-text:t">
                    <w:txbxContent>
                      <w:p w14:paraId="165CAE0E"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кейінді құрақ</w:t>
                        </w:r>
                      </w:p>
                    </w:txbxContent>
                  </v:textbox>
                </v:rect>
                <v:rect id="Прямоугольник 1764845209" o:spid="_x0000_s1055" style="position:absolute;left:22684;top:55165;width:69600;height:59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" filled="f" stroked="f">
                  <v:textbox style="mso-fit-shape-to-text:t">
                    <w:txbxContent>
                      <w:p w14:paraId="5C077449"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ілгерінді құрақ</w:t>
                        </w:r>
                      </w:p>
                    </w:txbxContent>
                  </v:textbox>
                </v:rect>
                <v:rect id="Прямоугольник 2115339094" o:spid="_x0000_s1056" style="position:absolute;left:22684;top:42221;width:67119;height:59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" filled="f" stroked="f">
                  <v:textbox style="mso-fit-shape-to-text:t">
                    <w:txbxContent>
                      <w:p w14:paraId="183B91FB"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5" o:spid="_x0000_s1057" type="#_x0000_t75" style="position:absolute;left:32766;top:21336;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">
                  <v:imagedata r:id="rId19" o:title=""/>
                </v:shape>
                <v:shape id="Object 7" o:spid="_x0000_s1058" type="#_x0000_t75" style="position:absolute;left:62277;top:22050;width:26654;height:17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">
                  <v:imagedata r:id="rId20" o:title=""/>
                </v:shape>
                <v:shape id="Object 9" o:spid="_x0000_s1059" type="#_x0000_t75" style="position:absolute;left:2508;top:21336;width:28686;height:188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">
                  <v:imagedata r:id="rId21" o:title=""/>
                </v:shape>
                <w10:anchorlock/>
              </v:group>
            </w:pict>
          </mc:Fallback>
        </mc:AlternateContent>
      </w:r>
    </w:p>
    <w:p w14:paraId="4A1E9820" w14:textId="77777777" w:rsidR="00A82E41" w:rsidRPr="008133EC" w:rsidRDefault="00A82E41" w:rsidP="00DC5C57">
      <w:pPr>
        <w:widowControl w:val="0"/>
        <w:autoSpaceDE w:val="0"/>
        <w:autoSpaceDN w:val="0"/>
        <w:adjustRightInd w:val="0"/>
        <w:jc w:val="center"/>
        <w:rPr>
          <w:rFonts w:ascii="Times New Roman" w:hAnsi="Times New Roman"/>
          <w:sz w:val="28"/>
          <w:szCs w:val="28"/>
          <w:lang w:val="kk-KZ"/>
        </w:rPr>
      </w:pPr>
    </w:p>
    <w:p w14:paraId="12BEE81B" w14:textId="77777777" w:rsidR="00B03B2B" w:rsidRPr="008133EC" w:rsidRDefault="00DC5C57" w:rsidP="00DC5C57">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3 – </w:t>
      </w:r>
      <w:r w:rsidR="00A82E41" w:rsidRPr="008133EC">
        <w:rPr>
          <w:rFonts w:ascii="Times New Roman" w:hAnsi="Times New Roman"/>
          <w:b/>
          <w:sz w:val="28"/>
          <w:szCs w:val="28"/>
          <w:lang w:val="kk-KZ"/>
        </w:rPr>
        <w:t xml:space="preserve">Л'[l'] </w:t>
      </w:r>
      <w:r w:rsidR="00A82E41" w:rsidRPr="008133EC">
        <w:rPr>
          <w:rFonts w:ascii="Times New Roman" w:hAnsi="Times New Roman"/>
          <w:sz w:val="28"/>
          <w:szCs w:val="28"/>
          <w:lang w:val="kk-KZ"/>
        </w:rPr>
        <w:t>үлгісінің моделі</w:t>
      </w:r>
      <w:r w:rsidRPr="008133EC">
        <w:rPr>
          <w:rFonts w:ascii="Times New Roman" w:hAnsi="Times New Roman"/>
          <w:sz w:val="28"/>
          <w:szCs w:val="28"/>
          <w:lang w:val="kk-KZ"/>
        </w:rPr>
        <w:t xml:space="preserve"> </w:t>
      </w:r>
    </w:p>
    <w:p w14:paraId="40DB1D8A" w14:textId="77777777" w:rsidR="00B03B2B" w:rsidRPr="008133EC" w:rsidRDefault="00B03B2B" w:rsidP="008A1E8A">
      <w:pPr>
        <w:widowControl w:val="0"/>
        <w:autoSpaceDE w:val="0"/>
        <w:autoSpaceDN w:val="0"/>
        <w:adjustRightInd w:val="0"/>
        <w:rPr>
          <w:rFonts w:ascii="Times New Roman" w:hAnsi="Times New Roman"/>
          <w:sz w:val="28"/>
          <w:szCs w:val="28"/>
          <w:lang w:val="kk-KZ"/>
        </w:rPr>
      </w:pPr>
    </w:p>
    <w:p w14:paraId="42AB8170" w14:textId="77777777" w:rsidR="00972822" w:rsidRPr="008133EC" w:rsidRDefault="00972822" w:rsidP="00972822">
      <w:pPr>
        <w:pStyle w:val="af"/>
        <w:spacing w:before="0" w:beforeAutospacing="0" w:after="0" w:afterAutospacing="0"/>
        <w:ind w:firstLine="708"/>
        <w:jc w:val="both"/>
        <w:rPr>
          <w:color w:val="000000"/>
          <w:sz w:val="28"/>
          <w:szCs w:val="28"/>
          <w:lang w:val="ru-KZ"/>
        </w:rPr>
      </w:pPr>
      <w:proofErr w:type="spellStart"/>
      <w:r w:rsidRPr="008133EC">
        <w:rPr>
          <w:color w:val="000000"/>
          <w:sz w:val="28"/>
          <w:szCs w:val="28"/>
          <w:lang w:val="kk-KZ"/>
        </w:rPr>
        <w:t>Лі</w:t>
      </w:r>
      <w:proofErr w:type="spellEnd"/>
      <w:r w:rsidRPr="008133EC">
        <w:rPr>
          <w:color w:val="000000"/>
          <w:sz w:val="28"/>
          <w:szCs w:val="28"/>
          <w:lang w:val="kk-KZ"/>
        </w:rPr>
        <w:t xml:space="preserve"> </w:t>
      </w:r>
      <w:proofErr w:type="spellStart"/>
      <w:r w:rsidRPr="008133EC">
        <w:rPr>
          <w:color w:val="000000"/>
          <w:sz w:val="28"/>
          <w:szCs w:val="28"/>
          <w:lang w:val="kk-KZ"/>
        </w:rPr>
        <w:t>түрленіміндегі</w:t>
      </w:r>
      <w:proofErr w:type="spellEnd"/>
      <w:r w:rsidRPr="008133EC">
        <w:rPr>
          <w:color w:val="000000"/>
          <w:sz w:val="28"/>
          <w:szCs w:val="28"/>
          <w:lang w:val="kk-KZ"/>
        </w:rPr>
        <w:t xml:space="preserve"> дауыссыздың артикуляциялық сипаты тілдің ауыз қуысындағы жоғары қалпымен анықталады. Дыбыс тілдің тік қалпына қарай </w:t>
      </w:r>
      <w:proofErr w:type="spellStart"/>
      <w:r w:rsidRPr="008133EC">
        <w:rPr>
          <w:color w:val="000000"/>
          <w:sz w:val="28"/>
          <w:szCs w:val="28"/>
          <w:lang w:val="kk-KZ"/>
        </w:rPr>
        <w:t>жоғарылы</w:t>
      </w:r>
      <w:proofErr w:type="spellEnd"/>
      <w:r w:rsidRPr="008133EC">
        <w:rPr>
          <w:color w:val="000000"/>
          <w:sz w:val="28"/>
          <w:szCs w:val="28"/>
          <w:lang w:val="kk-KZ"/>
        </w:rPr>
        <w:t xml:space="preserve"> болып жасалады. Артикуляция кезінде ерін көлденең жазылып барып, дыбыс қысаң езулік сипатқа ие болады. Сонымен бірге тілдің дөңес арқалығы ауыз қуысының ілгері жартысында орналасады, осылайша дыбыс тілдің көлденең қалпына қарай ілгерінді дауыссыз ретінде жүзеге асады. Бұл дыбыстың үйлесім жасалым белгілері — </w:t>
      </w:r>
      <w:proofErr w:type="spellStart"/>
      <w:r w:rsidRPr="008133EC">
        <w:rPr>
          <w:color w:val="000000"/>
          <w:sz w:val="28"/>
          <w:szCs w:val="28"/>
          <w:lang w:val="kk-KZ"/>
        </w:rPr>
        <w:t>жоғарылы</w:t>
      </w:r>
      <w:proofErr w:type="spellEnd"/>
      <w:r w:rsidRPr="008133EC">
        <w:rPr>
          <w:color w:val="000000"/>
          <w:sz w:val="28"/>
          <w:szCs w:val="28"/>
          <w:lang w:val="kk-KZ"/>
        </w:rPr>
        <w:t>, қысаң езулік және ілгерінді дауыссыз.</w:t>
      </w:r>
    </w:p>
    <w:p w14:paraId="48917AE1" w14:textId="77777777" w:rsidR="00972822" w:rsidRPr="008133EC" w:rsidRDefault="00972822" w:rsidP="0097282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Л° дауыссызы тіл ұшы мен күрек тіс–қызыл иектің шегарасында жасалатын тіл ұшы дауыссыздарының қатарына жатады. Артикуляция барысында тіл ұшы осы шегарада тоғысып, тілдің екі жаны ашық күйде қалып, дыбыстың жанама жуысыңқы тәсілмен жасалуына мүмкіндік береді. Дыбыстау кезінде дауыс желбезегі толық тербеліп қатысады, сондықтан бұл дыбыс дауыс қатысына қарай үнді (тербелімді) дауыссыз болып сипатталады. Оның жасалым белгілері тіл ұшы арқылы жасалуы, жанама жуысыңқы тәсілмен құрылуы және үнді дауыссыздар тобына жатуы арқылы айқындалады.</w:t>
      </w:r>
    </w:p>
    <w:p w14:paraId="2DD6EB8F" w14:textId="77777777" w:rsidR="00B03B2B" w:rsidRPr="008133EC" w:rsidRDefault="00B03B2B" w:rsidP="008A1E8A">
      <w:pPr>
        <w:widowControl w:val="0"/>
        <w:autoSpaceDE w:val="0"/>
        <w:autoSpaceDN w:val="0"/>
        <w:adjustRightInd w:val="0"/>
        <w:rPr>
          <w:rFonts w:ascii="Times New Roman" w:hAnsi="Times New Roman"/>
          <w:sz w:val="28"/>
          <w:szCs w:val="28"/>
          <w:lang w:val="kk-KZ"/>
        </w:rPr>
      </w:pPr>
    </w:p>
    <w:p w14:paraId="29178B4B" w14:textId="77777777" w:rsidR="00B03B2B" w:rsidRPr="008133EC" w:rsidRDefault="00A9626F" w:rsidP="00C3654A">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inline distT="0" distB="0" distL="0" distR="0" wp14:anchorId="5A1EDF6B" wp14:editId="6D6DEC4D">
                <wp:extent cx="7347983" cy="3543021"/>
                <wp:effectExtent l="0" t="0" r="0" b="0"/>
                <wp:docPr id="3080"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7983" cy="3543021"/>
                          <a:chOff x="309825" y="188913"/>
                          <a:chExt cx="10305931" cy="4965429"/>
                        </a:xfrm>
                      </wpg:grpSpPr>
                      <wpg:grpSp>
                        <wpg:cNvPr id="899395181" name="Group 2"/>
                        <wpg:cNvGrpSpPr>
                          <a:grpSpLocks/>
                        </wpg:cNvGrpSpPr>
                        <wpg:grpSpPr bwMode="auto">
                          <a:xfrm>
                            <a:off x="4788286" y="692696"/>
                            <a:ext cx="1944216" cy="863972"/>
                            <a:chOff x="4788286" y="692696"/>
                            <a:chExt cx="2348" cy="773"/>
                          </a:xfrm>
                          <a:solidFill>
                            <a:srgbClr val="FF3300"/>
                          </a:solidFill>
                        </wpg:grpSpPr>
                        <wps:wsp>
                          <wps:cNvPr id="1976960799" name="Rectangle 3"/>
                          <wps:cNvSpPr>
                            <a:spLocks noChangeArrowheads="1"/>
                          </wps:cNvSpPr>
                          <wps:spPr bwMode="auto">
                            <a:xfrm>
                              <a:off x="4788405" y="692696"/>
                              <a:ext cx="2093" cy="773"/>
                            </a:xfrm>
                            <a:prstGeom prst="rect">
                              <a:avLst/>
                            </a:prstGeom>
                            <a:grpFill/>
                            <a:ln w="12700">
                              <a:solidFill>
                                <a:srgbClr val="000000"/>
                              </a:solidFill>
                              <a:miter lim="800000"/>
                              <a:headEnd/>
                              <a:tailEnd/>
                            </a:ln>
                          </wps:spPr>
                          <wps:bodyPr/>
                        </wps:wsp>
                        <wps:wsp>
                          <wps:cNvPr id="1167128993" name="Text Box 4"/>
                          <wps:cNvSpPr txBox="1">
                            <a:spLocks noChangeArrowheads="1"/>
                          </wps:cNvSpPr>
                          <wps:spPr bwMode="auto">
                            <a:xfrm>
                              <a:off x="4788873" y="692854"/>
                              <a:ext cx="1345" cy="506"/>
                            </a:xfrm>
                            <a:prstGeom prst="rect">
                              <a:avLst/>
                            </a:prstGeom>
                            <a:grpFill/>
                            <a:ln w="12700">
                              <a:solidFill>
                                <a:srgbClr val="000000"/>
                              </a:solidFill>
                              <a:miter lim="800000"/>
                              <a:headEnd/>
                              <a:tailEnd/>
                            </a:ln>
                          </wps:spPr>
                          <wps:txbx>
                            <w:txbxContent>
                              <w:p w14:paraId="1A32708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lºuqº </w:t>
                                </w:r>
                              </w:p>
                            </w:txbxContent>
                          </wps:txbx>
                          <wps:bodyPr/>
                        </wps:wsp>
                        <wps:wsp>
                          <wps:cNvPr id="675290444" name="Oval 5"/>
                          <wps:cNvSpPr>
                            <a:spLocks noChangeArrowheads="1"/>
                          </wps:cNvSpPr>
                          <wps:spPr bwMode="auto">
                            <a:xfrm>
                              <a:off x="4788286" y="692696"/>
                              <a:ext cx="291" cy="773"/>
                            </a:xfrm>
                            <a:prstGeom prst="ellipse">
                              <a:avLst/>
                            </a:prstGeom>
                            <a:grpFill/>
                            <a:ln w="12700">
                              <a:solidFill>
                                <a:srgbClr val="000000"/>
                              </a:solidFill>
                              <a:round/>
                              <a:headEnd/>
                              <a:tailEnd/>
                            </a:ln>
                          </wps:spPr>
                          <wps:bodyPr/>
                        </wps:wsp>
                        <wps:wsp>
                          <wps:cNvPr id="1949341824" name="Oval 6"/>
                          <wps:cNvSpPr>
                            <a:spLocks noChangeArrowheads="1"/>
                          </wps:cNvSpPr>
                          <wps:spPr bwMode="auto">
                            <a:xfrm>
                              <a:off x="4790343" y="692696"/>
                              <a:ext cx="291" cy="773"/>
                            </a:xfrm>
                            <a:prstGeom prst="ellipse">
                              <a:avLst/>
                            </a:prstGeom>
                            <a:grpFill/>
                            <a:ln w="12700">
                              <a:solidFill>
                                <a:srgbClr val="000000"/>
                              </a:solidFill>
                              <a:prstDash val="dash"/>
                              <a:round/>
                              <a:headEnd/>
                              <a:tailEnd/>
                            </a:ln>
                          </wps:spPr>
                          <wps:bodyPr/>
                        </wps:wsp>
                      </wpg:grpSp>
                      <wpg:grpSp>
                        <wpg:cNvPr id="1624423905" name="Group 7"/>
                        <wpg:cNvGrpSpPr>
                          <a:grpSpLocks/>
                        </wpg:cNvGrpSpPr>
                        <wpg:grpSpPr bwMode="auto">
                          <a:xfrm>
                            <a:off x="6876517" y="692696"/>
                            <a:ext cx="1995884" cy="864096"/>
                            <a:chOff x="6876518" y="692696"/>
                            <a:chExt cx="2348" cy="773"/>
                          </a:xfrm>
                          <a:solidFill>
                            <a:srgbClr val="FF3300"/>
                          </a:solidFill>
                        </wpg:grpSpPr>
                        <wps:wsp>
                          <wps:cNvPr id="1719102654" name="Rectangle 8"/>
                          <wps:cNvSpPr>
                            <a:spLocks noChangeArrowheads="1"/>
                          </wps:cNvSpPr>
                          <wps:spPr bwMode="auto">
                            <a:xfrm>
                              <a:off x="6876637" y="692696"/>
                              <a:ext cx="2093" cy="773"/>
                            </a:xfrm>
                            <a:prstGeom prst="rect">
                              <a:avLst/>
                            </a:prstGeom>
                            <a:grpFill/>
                            <a:ln w="9525">
                              <a:solidFill>
                                <a:srgbClr val="000000"/>
                              </a:solidFill>
                              <a:miter lim="800000"/>
                              <a:headEnd/>
                              <a:tailEnd/>
                            </a:ln>
                          </wps:spPr>
                          <wps:bodyPr/>
                        </wps:wsp>
                        <wps:wsp>
                          <wps:cNvPr id="1200613372" name="Text Box 9"/>
                          <wps:cNvSpPr txBox="1">
                            <a:spLocks noChangeArrowheads="1"/>
                          </wps:cNvSpPr>
                          <wps:spPr bwMode="auto">
                            <a:xfrm>
                              <a:off x="6876968" y="692854"/>
                              <a:ext cx="1482" cy="506"/>
                            </a:xfrm>
                            <a:prstGeom prst="rect">
                              <a:avLst/>
                            </a:prstGeom>
                            <a:grpFill/>
                            <a:ln w="9525">
                              <a:solidFill>
                                <a:srgbClr val="000000"/>
                              </a:solidFill>
                              <a:miter lim="800000"/>
                              <a:headEnd/>
                              <a:tailEnd/>
                            </a:ln>
                          </wps:spPr>
                          <wps:txbx>
                            <w:txbxContent>
                              <w:p w14:paraId="5BDA872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l'º</w:t>
                                </w:r>
                                <w:r>
                                  <w:rPr>
                                    <w:b/>
                                    <w:bCs/>
                                    <w:color w:val="000000"/>
                                    <w:kern w:val="24"/>
                                    <w:sz w:val="56"/>
                                    <w:szCs w:val="56"/>
                                    <w:lang w:val="en-US"/>
                                  </w:rPr>
                                  <w:t>ük'º</w:t>
                                </w:r>
                              </w:p>
                            </w:txbxContent>
                          </wps:txbx>
                          <wps:bodyPr/>
                        </wps:wsp>
                        <wps:wsp>
                          <wps:cNvPr id="701246265" name="Oval 10"/>
                          <wps:cNvSpPr>
                            <a:spLocks noChangeArrowheads="1"/>
                          </wps:cNvSpPr>
                          <wps:spPr bwMode="auto">
                            <a:xfrm>
                              <a:off x="6876518" y="692696"/>
                              <a:ext cx="291" cy="773"/>
                            </a:xfrm>
                            <a:prstGeom prst="ellipse">
                              <a:avLst/>
                            </a:prstGeom>
                            <a:grpFill/>
                            <a:ln w="9525">
                              <a:solidFill>
                                <a:srgbClr val="000000"/>
                              </a:solidFill>
                              <a:round/>
                              <a:headEnd/>
                              <a:tailEnd/>
                            </a:ln>
                          </wps:spPr>
                          <wps:bodyPr/>
                        </wps:wsp>
                        <wps:wsp>
                          <wps:cNvPr id="2054957781" name="Oval 11"/>
                          <wps:cNvSpPr>
                            <a:spLocks noChangeArrowheads="1"/>
                          </wps:cNvSpPr>
                          <wps:spPr bwMode="auto">
                            <a:xfrm>
                              <a:off x="6878575" y="692696"/>
                              <a:ext cx="291" cy="773"/>
                            </a:xfrm>
                            <a:prstGeom prst="ellipse">
                              <a:avLst/>
                            </a:prstGeom>
                            <a:grpFill/>
                            <a:ln w="9525">
                              <a:solidFill>
                                <a:srgbClr val="000000"/>
                              </a:solidFill>
                              <a:prstDash val="dash"/>
                              <a:round/>
                              <a:headEnd/>
                              <a:tailEnd/>
                            </a:ln>
                          </wps:spPr>
                          <wps:bodyPr/>
                        </wps:wsp>
                      </wpg:grpSp>
                      <wpg:grpSp>
                        <wpg:cNvPr id="551405538" name="Group 12"/>
                        <wpg:cNvGrpSpPr>
                          <a:grpSpLocks/>
                        </wpg:cNvGrpSpPr>
                        <wpg:grpSpPr bwMode="auto">
                          <a:xfrm>
                            <a:off x="2700600" y="692150"/>
                            <a:ext cx="1885950" cy="865188"/>
                            <a:chOff x="2700600" y="692150"/>
                            <a:chExt cx="2288" cy="773"/>
                          </a:xfrm>
                        </wpg:grpSpPr>
                        <wps:wsp>
                          <wps:cNvPr id="222322076" name="Rectangle 13"/>
                          <wps:cNvSpPr>
                            <a:spLocks noChangeArrowheads="1"/>
                          </wps:cNvSpPr>
                          <wps:spPr bwMode="auto">
                            <a:xfrm>
                              <a:off x="2700600" y="692150"/>
                              <a:ext cx="2288" cy="773"/>
                            </a:xfrm>
                            <a:prstGeom prst="rect">
                              <a:avLst/>
                            </a:prstGeom>
                            <a:solidFill>
                              <a:srgbClr val="8DB3E2"/>
                            </a:solidFill>
                            <a:ln w="9525">
                              <a:solidFill>
                                <a:srgbClr val="000000"/>
                              </a:solidFill>
                              <a:miter lim="800000"/>
                              <a:headEnd/>
                              <a:tailEnd/>
                            </a:ln>
                          </wps:spPr>
                          <wps:bodyPr/>
                        </wps:wsp>
                        <wps:wsp>
                          <wps:cNvPr id="1486609721" name="Text Box 14"/>
                          <wps:cNvSpPr txBox="1">
                            <a:spLocks noChangeArrowheads="1"/>
                          </wps:cNvSpPr>
                          <wps:spPr bwMode="auto">
                            <a:xfrm>
                              <a:off x="2700782" y="692279"/>
                              <a:ext cx="1956" cy="473"/>
                            </a:xfrm>
                            <a:prstGeom prst="rect">
                              <a:avLst/>
                            </a:prstGeom>
                            <a:solidFill>
                              <a:srgbClr val="8DB3E2"/>
                            </a:solidFill>
                            <a:ln w="9525">
                              <a:solidFill>
                                <a:srgbClr val="000000"/>
                              </a:solidFill>
                              <a:miter lim="800000"/>
                              <a:headEnd/>
                              <a:tailEnd/>
                            </a:ln>
                          </wps:spPr>
                          <wps:txbx>
                            <w:txbxContent>
                              <w:p w14:paraId="5D1A590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l‘ </w:t>
                                </w:r>
                                <w:r>
                                  <w:rPr>
                                    <w:b/>
                                    <w:bCs/>
                                    <w:color w:val="000000"/>
                                    <w:kern w:val="24"/>
                                    <w:sz w:val="56"/>
                                    <w:szCs w:val="56"/>
                                    <w:lang w:val="en-US"/>
                                  </w:rPr>
                                  <w:t>i k'</w:t>
                                </w:r>
                              </w:p>
                            </w:txbxContent>
                          </wps:txbx>
                          <wps:bodyPr/>
                        </wps:wsp>
                      </wpg:grpSp>
                      <wpg:grpSp>
                        <wpg:cNvPr id="644160265" name="Group 15"/>
                        <wpg:cNvGrpSpPr>
                          <a:grpSpLocks/>
                        </wpg:cNvGrpSpPr>
                        <wpg:grpSpPr bwMode="auto">
                          <a:xfrm>
                            <a:off x="611450" y="692150"/>
                            <a:ext cx="1885950" cy="865188"/>
                            <a:chOff x="611450" y="692150"/>
                            <a:chExt cx="2288" cy="773"/>
                          </a:xfrm>
                        </wpg:grpSpPr>
                        <wps:wsp>
                          <wps:cNvPr id="620636933" name="Rectangle 16"/>
                          <wps:cNvSpPr>
                            <a:spLocks noChangeArrowheads="1"/>
                          </wps:cNvSpPr>
                          <wps:spPr bwMode="auto">
                            <a:xfrm>
                              <a:off x="611450" y="692150"/>
                              <a:ext cx="2288" cy="773"/>
                            </a:xfrm>
                            <a:prstGeom prst="rect">
                              <a:avLst/>
                            </a:prstGeom>
                            <a:solidFill>
                              <a:srgbClr val="8DB3E2"/>
                            </a:solidFill>
                            <a:ln w="12700">
                              <a:solidFill>
                                <a:srgbClr val="000000"/>
                              </a:solidFill>
                              <a:miter lim="800000"/>
                              <a:headEnd/>
                              <a:tailEnd/>
                            </a:ln>
                          </wps:spPr>
                          <wps:bodyPr/>
                        </wps:wsp>
                        <wps:wsp>
                          <wps:cNvPr id="225993580" name="Text Box 17"/>
                          <wps:cNvSpPr txBox="1">
                            <a:spLocks noChangeArrowheads="1"/>
                          </wps:cNvSpPr>
                          <wps:spPr bwMode="auto">
                            <a:xfrm>
                              <a:off x="611632" y="692279"/>
                              <a:ext cx="1956" cy="473"/>
                            </a:xfrm>
                            <a:prstGeom prst="rect">
                              <a:avLst/>
                            </a:prstGeom>
                            <a:solidFill>
                              <a:srgbClr val="8DB3E2"/>
                            </a:solidFill>
                            <a:ln w="12700">
                              <a:solidFill>
                                <a:srgbClr val="000000"/>
                              </a:solidFill>
                              <a:miter lim="800000"/>
                              <a:headEnd/>
                              <a:tailEnd/>
                            </a:ln>
                          </wps:spPr>
                          <wps:txbx>
                            <w:txbxContent>
                              <w:p w14:paraId="1F0654DF"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l ɪ q</w:t>
                                </w:r>
                              </w:p>
                            </w:txbxContent>
                          </wps:txbx>
                          <wps:bodyPr/>
                        </wps:wsp>
                      </wpg:grpSp>
                      <wps:wsp>
                        <wps:cNvPr id="822328303" name="Стрелка вниз 822328303"/>
                        <wps:cNvSpPr/>
                        <wps:spPr>
                          <a:xfrm>
                            <a:off x="5580064" y="188913"/>
                            <a:ext cx="144462" cy="404800"/>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5447906" name="Прямоугольник 135447906"/>
                        <wps:cNvSpPr>
                          <a:spLocks noChangeArrowheads="1"/>
                        </wps:cNvSpPr>
                        <wps:spPr bwMode="auto">
                          <a:xfrm>
                            <a:off x="2214717" y="3714752"/>
                            <a:ext cx="6546952" cy="575785"/>
                          </a:xfrm>
                          <a:prstGeom prst="rect">
                            <a:avLst/>
                          </a:prstGeom>
                          <a:noFill/>
                          <a:ln w="9525">
                            <a:noFill/>
                            <a:miter lim="800000"/>
                            <a:headEnd/>
                            <a:tailEnd/>
                          </a:ln>
                        </wps:spPr>
                        <wps:txbx>
                          <w:txbxContent>
                            <w:p w14:paraId="4BE3CAFA"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1396779985" name="Прямоугольник 1396779985"/>
                        <wps:cNvSpPr>
                          <a:spLocks noChangeArrowheads="1"/>
                        </wps:cNvSpPr>
                        <wps:spPr bwMode="auto">
                          <a:xfrm>
                            <a:off x="2143282" y="4143381"/>
                            <a:ext cx="8472474" cy="1010961"/>
                          </a:xfrm>
                          <a:prstGeom prst="rect">
                            <a:avLst/>
                          </a:prstGeom>
                          <a:noFill/>
                          <a:ln w="9525">
                            <a:noFill/>
                            <a:miter lim="800000"/>
                            <a:headEnd/>
                            <a:tailEnd/>
                          </a:ln>
                        </wps:spPr>
                        <wps:txbx>
                          <w:txbxContent>
                            <w:p w14:paraId="39B04DEB" w14:textId="77777777" w:rsidR="00A9626F" w:rsidRDefault="00A9626F" w:rsidP="00A9626F">
                              <w:pPr>
                                <w:textAlignment w:val="baseline"/>
                                <w:rPr>
                                  <w:color w:val="000000"/>
                                  <w:kern w:val="24"/>
                                  <w:sz w:val="40"/>
                                  <w:szCs w:val="40"/>
                                  <w:lang w:val="kk-KZ"/>
                                </w:rPr>
                              </w:pPr>
                              <w:r>
                                <w:rPr>
                                  <w:color w:val="000000"/>
                                  <w:kern w:val="24"/>
                                  <w:sz w:val="40"/>
                                  <w:szCs w:val="40"/>
                                  <w:lang w:val="kk-KZ"/>
                                </w:rPr>
                                <w:t xml:space="preserve">Ол өзінің құдіреттілігін, сұлулығын, даңқты екенін </w:t>
                              </w:r>
                              <w:r>
                                <w:rPr>
                                  <w:color w:val="000000"/>
                                  <w:kern w:val="24"/>
                                  <w:sz w:val="40"/>
                                  <w:szCs w:val="40"/>
                                  <w:lang w:val="kk-KZ"/>
                                </w:rPr>
                                <w:br/>
                                <w:t>сезгендей еді.</w:t>
                              </w:r>
                            </w:p>
                          </w:txbxContent>
                        </wps:txbx>
                        <wps:bodyPr wrap="none">
                          <a:spAutoFit/>
                        </wps:bodyPr>
                      </wps:wsp>
                      <pic:pic xmlns:pic="http://schemas.openxmlformats.org/drawingml/2006/picture">
                        <pic:nvPicPr>
                          <pic:cNvPr id="2000622415" name="Object 5"/>
                          <pic:cNvPicPr>
                            <a:picLocks noChangeAspect="1" noChangeArrowheads="1"/>
                          </pic:cNvPicPr>
                        </pic:nvPicPr>
                        <pic:blipFill>
                          <a:blip r:embed="rId22"/>
                          <a:srcRect/>
                          <a:stretch>
                            <a:fillRect/>
                          </a:stretch>
                        </pic:blipFill>
                        <pic:spPr bwMode="auto">
                          <a:xfrm>
                            <a:off x="309825" y="1785938"/>
                            <a:ext cx="2797175" cy="1841500"/>
                          </a:xfrm>
                          <a:prstGeom prst="rect">
                            <a:avLst/>
                          </a:prstGeom>
                          <a:noFill/>
                        </pic:spPr>
                      </pic:pic>
                      <pic:pic xmlns:pic="http://schemas.openxmlformats.org/drawingml/2006/picture">
                        <pic:nvPicPr>
                          <pic:cNvPr id="1870802681" name="Object 7"/>
                          <pic:cNvPicPr>
                            <a:picLocks noChangeAspect="1" noChangeArrowheads="1"/>
                          </pic:cNvPicPr>
                        </pic:nvPicPr>
                        <pic:blipFill>
                          <a:blip r:embed="rId23"/>
                          <a:srcRect/>
                          <a:stretch>
                            <a:fillRect/>
                          </a:stretch>
                        </pic:blipFill>
                        <pic:spPr bwMode="auto">
                          <a:xfrm>
                            <a:off x="3191137" y="1785938"/>
                            <a:ext cx="2857500" cy="1876425"/>
                          </a:xfrm>
                          <a:prstGeom prst="rect">
                            <a:avLst/>
                          </a:prstGeom>
                          <a:noFill/>
                        </pic:spPr>
                      </pic:pic>
                      <pic:pic xmlns:pic="http://schemas.openxmlformats.org/drawingml/2006/picture">
                        <pic:nvPicPr>
                          <pic:cNvPr id="1111113546" name="Object 9"/>
                          <pic:cNvPicPr>
                            <a:picLocks noChangeAspect="1" noChangeArrowheads="1"/>
                          </pic:cNvPicPr>
                        </pic:nvPicPr>
                        <pic:blipFill>
                          <a:blip r:embed="rId24"/>
                          <a:srcRect/>
                          <a:stretch>
                            <a:fillRect/>
                          </a:stretch>
                        </pic:blipFill>
                        <pic:spPr bwMode="auto">
                          <a:xfrm>
                            <a:off x="6143887" y="1857375"/>
                            <a:ext cx="2784475" cy="1828800"/>
                          </a:xfrm>
                          <a:prstGeom prst="rect">
                            <a:avLst/>
                          </a:prstGeom>
                          <a:noFill/>
                        </pic:spPr>
                      </pic:pic>
                    </wpg:wgp>
                  </a:graphicData>
                </a:graphic>
              </wp:inline>
            </w:drawing>
          </mc:Choice>
          <mc:Fallback>
            <w:pict>
              <v:group w14:anchorId="5A1EDF6B" id="_x0000_s1060" style="width:578.6pt;height:279pt;mso-position-horizontal-relative:char;mso-position-vertical-relative:line" coordorigin="3098,1889" coordsize="103059,4965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">
                <v:group id="_x0000_s1061" style="position:absolute;left:47882;top:6926;width:19443;height:8640" coordorigin="4788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">
                  <v:rect id="Rectangle 3" o:spid="_x0000_s1062" style="position:absolute;left:47884;top:6926;width:20;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" filled="f" strokeweight="1pt"/>
                  <v:shape id="Text Box 4" o:spid="_x0000_s1063" type="#_x0000_t202" style="position:absolute;left:47888;top:692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" filled="f" strokeweight="1pt">
                    <v:textbox>
                      <w:txbxContent>
                        <w:p w14:paraId="1A32708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lºuq</w:t>
                          </w:r>
                          <w:proofErr w:type="spellEnd"/>
                          <w:r>
                            <w:rPr>
                              <w:b/>
                              <w:bCs/>
                              <w:color w:val="000000"/>
                              <w:kern w:val="24"/>
                              <w:sz w:val="56"/>
                              <w:szCs w:val="56"/>
                              <w:lang w:val="en-US"/>
                            </w:rPr>
                            <w:t xml:space="preserve">º </w:t>
                          </w:r>
                        </w:p>
                      </w:txbxContent>
                    </v:textbox>
                  </v:shape>
                  <v:oval id="Oval 5" o:spid="_x0000_s1064" style="position:absolute;left:4788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" filled="f" strokeweight="1pt"/>
                  <v:oval id="Oval 6" o:spid="_x0000_s1065" style="position:absolute;left:47903;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" filled="f" strokeweight="1pt">
                    <v:stroke dashstyle="dash"/>
                  </v:oval>
                </v:group>
                <v:group id="Group 7" o:spid="_x0000_s1066" style="position:absolute;left:68765;top:6926;width:19959;height:8641" coordorigin="68765,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">
                  <v:rect id="Rectangle 8" o:spid="_x0000_s1067" style="position:absolute;left:68766;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" filled="f"/>
                  <v:shape id="Text Box 9" o:spid="_x0000_s1068" type="#_x0000_t202" style="position:absolute;left:68769;top:692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" filled="f">
                    <v:textbox>
                      <w:txbxContent>
                        <w:p w14:paraId="5BDA872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l'º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069" style="position:absolute;left:68765;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" filled="f"/>
                  <v:oval id="Oval 11" o:spid="_x0000_s1070" style="position:absolute;left:68785;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" filled="f">
                    <v:stroke dashstyle="dash"/>
                  </v:oval>
                </v:group>
                <v:group id="Group 12" o:spid="_x0000_s1071" style="position:absolute;left:27006;top:6921;width:18859;height:8652" coordorigin="27006,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">
                  <v:rect id="Rectangle 13" o:spid="_x0000_s1072" style="position:absolute;left:27006;top:6921;width:2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" fillcolor="#8db3e2"/>
                  <v:shape id="Text Box 14" o:spid="_x0000_s1073" type="#_x0000_t202" style="position:absolute;left:27007;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" fillcolor="#8db3e2">
                    <v:textbox>
                      <w:txbxContent>
                        <w:p w14:paraId="5D1A5900" w14:textId="77777777" w:rsidR="00A9626F" w:rsidRDefault="00A9626F" w:rsidP="00A9626F">
                          <w:pPr>
                            <w:spacing w:after="200"/>
                            <w:jc w:val="center"/>
                            <w:textAlignment w:val="baseline"/>
                            <w:rPr>
                              <w:b/>
                              <w:bCs/>
                              <w:color w:val="000000"/>
                              <w:kern w:val="24"/>
                              <w:sz w:val="56"/>
                              <w:szCs w:val="56"/>
                              <w:lang w:val="en-US"/>
                            </w:rPr>
                          </w:pPr>
                          <w:proofErr w:type="gramStart"/>
                          <w:r>
                            <w:rPr>
                              <w:b/>
                              <w:bCs/>
                              <w:color w:val="000000"/>
                              <w:kern w:val="24"/>
                              <w:sz w:val="56"/>
                              <w:szCs w:val="56"/>
                              <w:lang w:val="en-US"/>
                            </w:rPr>
                            <w:t xml:space="preserve">l‘ </w:t>
                          </w:r>
                          <w:proofErr w:type="spellStart"/>
                          <w:r>
                            <w:rPr>
                              <w:b/>
                              <w:bCs/>
                              <w:color w:val="000000"/>
                              <w:kern w:val="24"/>
                              <w:sz w:val="56"/>
                              <w:szCs w:val="56"/>
                              <w:lang w:val="en-US"/>
                            </w:rPr>
                            <w:t>i</w:t>
                          </w:r>
                          <w:proofErr w:type="spellEnd"/>
                          <w:proofErr w:type="gramEnd"/>
                          <w:r>
                            <w:rPr>
                              <w:b/>
                              <w:bCs/>
                              <w:color w:val="000000"/>
                              <w:kern w:val="24"/>
                              <w:sz w:val="56"/>
                              <w:szCs w:val="56"/>
                              <w:lang w:val="en-US"/>
                            </w:rPr>
                            <w:t xml:space="preserve"> k'</w:t>
                          </w:r>
                        </w:p>
                      </w:txbxContent>
                    </v:textbox>
                  </v:shape>
                </v:group>
                <v:group id="Group 15" o:spid="_x0000_s1074" style="position:absolute;left:6114;top:6921;width:18860;height:8652" coordorigin="6114,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">
                  <v:rect id="Rectangle 16" o:spid="_x0000_s1075" style="position:absolute;left:6114;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" fillcolor="#8db3e2" strokeweight="1pt"/>
                  <v:shape id="Text Box 17" o:spid="_x0000_s1076" type="#_x0000_t202" style="position:absolute;left:6116;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" fillcolor="#8db3e2" strokeweight="1pt">
                    <v:textbox>
                      <w:txbxContent>
                        <w:p w14:paraId="1F0654DF"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l ɪ q</w:t>
                          </w:r>
                        </w:p>
                      </w:txbxContent>
                    </v:textbox>
                  </v:shape>
                </v:group>
                <v:shape id="Стрелка вниз 822328303" o:spid="_x0000_s1077" type="#_x0000_t67" style="position:absolute;left:55800;top:1889;width:1445;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" adj="17746" fillcolor="#4472c4" strokecolor="#2f528f" strokeweight="1pt"/>
                <v:rect id="Прямоугольник 135447906" o:spid="_x0000_s1078" style="position:absolute;left:22147;top:37147;width:65469;height:575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" filled="f" stroked="f">
                  <v:textbox style="mso-fit-shape-to-text:t">
                    <w:txbxContent>
                      <w:p w14:paraId="4BE3CAFA"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1396779985" o:spid="_x0000_s1079" style="position:absolute;left:21432;top:41433;width:84725;height:1011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" filled="f" stroked="f">
                  <v:textbox style="mso-fit-shape-to-text:t">
                    <w:txbxContent>
                      <w:p w14:paraId="39B04DEB" w14:textId="77777777" w:rsidR="00A9626F" w:rsidRDefault="00A9626F" w:rsidP="00A9626F">
                        <w:pPr>
                          <w:textAlignment w:val="baseline"/>
                          <w:rPr>
                            <w:color w:val="000000"/>
                            <w:kern w:val="24"/>
                            <w:sz w:val="40"/>
                            <w:szCs w:val="40"/>
                            <w:lang w:val="kk-KZ"/>
                          </w:rPr>
                        </w:pPr>
                        <w:r>
                          <w:rPr>
                            <w:color w:val="000000"/>
                            <w:kern w:val="24"/>
                            <w:sz w:val="40"/>
                            <w:szCs w:val="40"/>
                            <w:lang w:val="kk-KZ"/>
                          </w:rPr>
                          <w:t xml:space="preserve">Ол өзінің құдіреттілігін, сұлулығын, даңқты екенін </w:t>
                        </w:r>
                        <w:r>
                          <w:rPr>
                            <w:color w:val="000000"/>
                            <w:kern w:val="24"/>
                            <w:sz w:val="40"/>
                            <w:szCs w:val="40"/>
                            <w:lang w:val="kk-KZ"/>
                          </w:rPr>
                          <w:br/>
                          <w:t>сезгендей еді.</w:t>
                        </w:r>
                      </w:p>
                    </w:txbxContent>
                  </v:textbox>
                </v:rect>
                <v:shape id="Object 5" o:spid="_x0000_s1080" type="#_x0000_t75" style="position:absolute;left:3098;top:17859;width:27972;height:184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">
                  <v:imagedata r:id="rId25" o:title=""/>
                </v:shape>
                <v:shape id="Object 7" o:spid="_x0000_s1081" type="#_x0000_t75" style="position:absolute;left:31911;top:17859;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">
                  <v:imagedata r:id="rId26" o:title=""/>
                </v:shape>
                <v:shape id="Object 9" o:spid="_x0000_s1082" type="#_x0000_t75" style="position:absolute;left:61438;top:18573;width:27845;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">
                  <v:imagedata r:id="rId27" o:title=""/>
                </v:shape>
                <w10:anchorlock/>
              </v:group>
            </w:pict>
          </mc:Fallback>
        </mc:AlternateContent>
      </w:r>
    </w:p>
    <w:p w14:paraId="07477485" w14:textId="77777777" w:rsidR="00A82E41" w:rsidRPr="008133EC" w:rsidRDefault="00A82E41" w:rsidP="00A82E41">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4 – </w:t>
      </w:r>
      <w:r w:rsidRPr="008133EC">
        <w:rPr>
          <w:rFonts w:ascii="Times New Roman" w:hAnsi="Times New Roman"/>
          <w:b/>
          <w:sz w:val="28"/>
          <w:szCs w:val="28"/>
          <w:lang w:val="kk-KZ"/>
        </w:rPr>
        <w:t>Л°[l°]</w:t>
      </w:r>
      <w:r w:rsidRPr="008133EC">
        <w:rPr>
          <w:rFonts w:ascii="Times New Roman" w:hAnsi="Times New Roman"/>
          <w:bCs/>
          <w:sz w:val="28"/>
          <w:szCs w:val="28"/>
          <w:lang w:val="kk-KZ"/>
        </w:rPr>
        <w:t xml:space="preserve"> үлгісінің моделі</w:t>
      </w:r>
    </w:p>
    <w:p w14:paraId="5B4DD59A" w14:textId="77777777" w:rsidR="00B03B2B" w:rsidRPr="008133EC" w:rsidRDefault="00B03B2B" w:rsidP="008A1E8A">
      <w:pPr>
        <w:widowControl w:val="0"/>
        <w:autoSpaceDE w:val="0"/>
        <w:autoSpaceDN w:val="0"/>
        <w:adjustRightInd w:val="0"/>
        <w:rPr>
          <w:rFonts w:ascii="Times New Roman" w:hAnsi="Times New Roman"/>
          <w:sz w:val="28"/>
          <w:szCs w:val="28"/>
          <w:lang w:val="kk-KZ"/>
        </w:rPr>
      </w:pPr>
    </w:p>
    <w:p w14:paraId="36E0F32A" w14:textId="77777777" w:rsidR="00972822" w:rsidRPr="008133EC" w:rsidRDefault="00972822" w:rsidP="00972822">
      <w:pPr>
        <w:pStyle w:val="af"/>
        <w:spacing w:before="0" w:beforeAutospacing="0" w:after="0" w:afterAutospacing="0"/>
        <w:ind w:firstLine="708"/>
        <w:jc w:val="both"/>
        <w:rPr>
          <w:color w:val="000000"/>
          <w:sz w:val="28"/>
          <w:szCs w:val="28"/>
          <w:lang w:val="ru-KZ"/>
        </w:rPr>
      </w:pPr>
      <w:proofErr w:type="spellStart"/>
      <w:r w:rsidRPr="008133EC">
        <w:rPr>
          <w:color w:val="000000"/>
          <w:sz w:val="28"/>
          <w:szCs w:val="28"/>
          <w:lang w:val="kk-KZ"/>
        </w:rPr>
        <w:t>Лұ</w:t>
      </w:r>
      <w:proofErr w:type="spellEnd"/>
      <w:r w:rsidRPr="008133EC">
        <w:rPr>
          <w:color w:val="000000"/>
          <w:sz w:val="28"/>
          <w:szCs w:val="28"/>
          <w:lang w:val="kk-KZ"/>
        </w:rPr>
        <w:t xml:space="preserve"> </w:t>
      </w:r>
      <w:proofErr w:type="spellStart"/>
      <w:r w:rsidRPr="008133EC">
        <w:rPr>
          <w:color w:val="000000"/>
          <w:sz w:val="28"/>
          <w:szCs w:val="28"/>
          <w:lang w:val="kk-KZ"/>
        </w:rPr>
        <w:t>түрленіміндегі</w:t>
      </w:r>
      <w:proofErr w:type="spellEnd"/>
      <w:r w:rsidRPr="008133EC">
        <w:rPr>
          <w:color w:val="000000"/>
          <w:sz w:val="28"/>
          <w:szCs w:val="28"/>
          <w:lang w:val="kk-KZ"/>
        </w:rPr>
        <w:t xml:space="preserve"> дауыссыздың артикуляциялық табиғаты оның тілдің ауыз қуысындағы жоғары қалпымен сипатталады. Дыбыс тілдің тік қалпына қарай </w:t>
      </w:r>
      <w:proofErr w:type="spellStart"/>
      <w:r w:rsidRPr="008133EC">
        <w:rPr>
          <w:color w:val="000000"/>
          <w:sz w:val="28"/>
          <w:szCs w:val="28"/>
          <w:lang w:val="kk-KZ"/>
        </w:rPr>
        <w:t>жоғарылы</w:t>
      </w:r>
      <w:proofErr w:type="spellEnd"/>
      <w:r w:rsidRPr="008133EC">
        <w:rPr>
          <w:color w:val="000000"/>
          <w:sz w:val="28"/>
          <w:szCs w:val="28"/>
          <w:lang w:val="kk-KZ"/>
        </w:rPr>
        <w:t xml:space="preserve"> болып жасалады. Артикуляция кезінде ерін дөңгеленіп барып, дыбыс доғал еріндік сипатқа ие болады. Сонымен бірге тілдің дөңес арқалығы ауыз қуысының кейінгі жартысында орналасады, бұл оның тілдің көлденең қалпына қарай кейінді дауыссыз екенін көрсетеді. Осылайша </w:t>
      </w:r>
      <w:proofErr w:type="spellStart"/>
      <w:r w:rsidRPr="008133EC">
        <w:rPr>
          <w:color w:val="000000"/>
          <w:sz w:val="28"/>
          <w:szCs w:val="28"/>
          <w:lang w:val="kk-KZ"/>
        </w:rPr>
        <w:t>Лұ</w:t>
      </w:r>
      <w:proofErr w:type="spellEnd"/>
      <w:r w:rsidRPr="008133EC">
        <w:rPr>
          <w:color w:val="000000"/>
          <w:sz w:val="28"/>
          <w:szCs w:val="28"/>
          <w:lang w:val="kk-KZ"/>
        </w:rPr>
        <w:t xml:space="preserve"> дауыссызының үйлесім жасалым белгілері </w:t>
      </w:r>
      <w:proofErr w:type="spellStart"/>
      <w:r w:rsidRPr="008133EC">
        <w:rPr>
          <w:color w:val="000000"/>
          <w:sz w:val="28"/>
          <w:szCs w:val="28"/>
          <w:lang w:val="kk-KZ"/>
        </w:rPr>
        <w:t>жоғарылы</w:t>
      </w:r>
      <w:proofErr w:type="spellEnd"/>
      <w:r w:rsidRPr="008133EC">
        <w:rPr>
          <w:color w:val="000000"/>
          <w:sz w:val="28"/>
          <w:szCs w:val="28"/>
          <w:lang w:val="kk-KZ"/>
        </w:rPr>
        <w:t>, доғал еріндік және кейінді дауыссыз болып айқындалады.</w:t>
      </w:r>
    </w:p>
    <w:p w14:paraId="6EDD6520" w14:textId="77777777" w:rsidR="00972822" w:rsidRPr="008133EC" w:rsidRDefault="00972822" w:rsidP="0097282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Л'° дауыссызы тіл ұшы мен күрек тіс-қызыл иектің шегарасында жасалатын тіл ұшы дауыссыздарының қатарына жатады. Артикуляция барысында тіл ұшы аталған шегарада тоғысып, оның екі жаны ашық сақталады, бұл дыбыстың жанама жуысыңқы тәсілмен пайда болуына мүмкіндік береді. Дыбыстау кезінде дауыс желбезегі толық тербеліп қатысады, сондықтан бұл түрленім дауыс қатысына қарай үнді (тербелімді) дауыссыз ретінде жіктеледі. Л'° дауыссызының жасалым белгілері — тіл ұшы арқылы жасалуы, жанама жуысыңқы тәсілге негізделуі және үнді дауыссыздар тобына жатуы.</w:t>
      </w:r>
    </w:p>
    <w:p w14:paraId="1DC692D6" w14:textId="77777777" w:rsidR="00B03B2B" w:rsidRPr="008133EC" w:rsidRDefault="00B03B2B" w:rsidP="00972822">
      <w:pPr>
        <w:widowControl w:val="0"/>
        <w:autoSpaceDE w:val="0"/>
        <w:autoSpaceDN w:val="0"/>
        <w:adjustRightInd w:val="0"/>
        <w:jc w:val="both"/>
        <w:rPr>
          <w:rFonts w:ascii="Times New Roman" w:hAnsi="Times New Roman"/>
          <w:sz w:val="28"/>
          <w:szCs w:val="28"/>
          <w:lang w:val="kk-KZ"/>
        </w:rPr>
      </w:pPr>
    </w:p>
    <w:p w14:paraId="65FBD86F" w14:textId="77777777" w:rsidR="00B03B2B" w:rsidRPr="008133EC" w:rsidRDefault="00A9626F" w:rsidP="00C3654A">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inline distT="0" distB="0" distL="0" distR="0" wp14:anchorId="2D0F3D69" wp14:editId="3CB3AD27">
                <wp:extent cx="6229617" cy="4218881"/>
                <wp:effectExtent l="0" t="0" r="0" b="0"/>
                <wp:docPr id="303206851"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617" cy="4218881"/>
                          <a:chOff x="250825" y="188913"/>
                          <a:chExt cx="8741083" cy="5902442"/>
                        </a:xfrm>
                      </wpg:grpSpPr>
                      <wpg:grpSp>
                        <wpg:cNvPr id="1352864721" name="Group 2"/>
                        <wpg:cNvGrpSpPr>
                          <a:grpSpLocks/>
                        </wpg:cNvGrpSpPr>
                        <wpg:grpSpPr bwMode="auto">
                          <a:xfrm>
                            <a:off x="4788024" y="692696"/>
                            <a:ext cx="1944216" cy="863972"/>
                            <a:chOff x="4788024" y="692696"/>
                            <a:chExt cx="2348" cy="773"/>
                          </a:xfrm>
                          <a:solidFill>
                            <a:srgbClr val="FF3300"/>
                          </a:solidFill>
                        </wpg:grpSpPr>
                        <wps:wsp>
                          <wps:cNvPr id="934338727" name="Rectangle 3"/>
                          <wps:cNvSpPr>
                            <a:spLocks noChangeArrowheads="1"/>
                          </wps:cNvSpPr>
                          <wps:spPr bwMode="auto">
                            <a:xfrm>
                              <a:off x="4788143" y="692696"/>
                              <a:ext cx="2093" cy="773"/>
                            </a:xfrm>
                            <a:prstGeom prst="rect">
                              <a:avLst/>
                            </a:prstGeom>
                            <a:grpFill/>
                            <a:ln w="12700">
                              <a:solidFill>
                                <a:srgbClr val="000000"/>
                              </a:solidFill>
                              <a:miter lim="800000"/>
                              <a:headEnd/>
                              <a:tailEnd/>
                            </a:ln>
                          </wps:spPr>
                          <wps:bodyPr/>
                        </wps:wsp>
                        <wps:wsp>
                          <wps:cNvPr id="1340047828" name="Text Box 4"/>
                          <wps:cNvSpPr txBox="1">
                            <a:spLocks noChangeArrowheads="1"/>
                          </wps:cNvSpPr>
                          <wps:spPr bwMode="auto">
                            <a:xfrm>
                              <a:off x="4788611" y="692854"/>
                              <a:ext cx="1345" cy="506"/>
                            </a:xfrm>
                            <a:prstGeom prst="rect">
                              <a:avLst/>
                            </a:prstGeom>
                            <a:grpFill/>
                            <a:ln w="12700">
                              <a:solidFill>
                                <a:srgbClr val="000000"/>
                              </a:solidFill>
                              <a:miter lim="800000"/>
                              <a:headEnd/>
                              <a:tailEnd/>
                            </a:ln>
                          </wps:spPr>
                          <wps:txbx>
                            <w:txbxContent>
                              <w:p w14:paraId="45EF917E"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lºuqº </w:t>
                                </w:r>
                              </w:p>
                            </w:txbxContent>
                          </wps:txbx>
                          <wps:bodyPr/>
                        </wps:wsp>
                        <wps:wsp>
                          <wps:cNvPr id="1346861714" name="Oval 5"/>
                          <wps:cNvSpPr>
                            <a:spLocks noChangeArrowheads="1"/>
                          </wps:cNvSpPr>
                          <wps:spPr bwMode="auto">
                            <a:xfrm>
                              <a:off x="4788024" y="692696"/>
                              <a:ext cx="291" cy="773"/>
                            </a:xfrm>
                            <a:prstGeom prst="ellipse">
                              <a:avLst/>
                            </a:prstGeom>
                            <a:grpFill/>
                            <a:ln w="12700">
                              <a:solidFill>
                                <a:srgbClr val="000000"/>
                              </a:solidFill>
                              <a:round/>
                              <a:headEnd/>
                              <a:tailEnd/>
                            </a:ln>
                          </wps:spPr>
                          <wps:bodyPr/>
                        </wps:wsp>
                        <wps:wsp>
                          <wps:cNvPr id="949217714" name="Oval 6"/>
                          <wps:cNvSpPr>
                            <a:spLocks noChangeArrowheads="1"/>
                          </wps:cNvSpPr>
                          <wps:spPr bwMode="auto">
                            <a:xfrm>
                              <a:off x="4790081" y="692696"/>
                              <a:ext cx="291" cy="773"/>
                            </a:xfrm>
                            <a:prstGeom prst="ellipse">
                              <a:avLst/>
                            </a:prstGeom>
                            <a:grpFill/>
                            <a:ln w="12700">
                              <a:solidFill>
                                <a:srgbClr val="000000"/>
                              </a:solidFill>
                              <a:prstDash val="dash"/>
                              <a:round/>
                              <a:headEnd/>
                              <a:tailEnd/>
                            </a:ln>
                          </wps:spPr>
                          <wps:bodyPr/>
                        </wps:wsp>
                      </wpg:grpSp>
                      <wpg:grpSp>
                        <wpg:cNvPr id="1759027341" name="Group 7"/>
                        <wpg:cNvGrpSpPr>
                          <a:grpSpLocks/>
                        </wpg:cNvGrpSpPr>
                        <wpg:grpSpPr bwMode="auto">
                          <a:xfrm>
                            <a:off x="6876255" y="692696"/>
                            <a:ext cx="1995884" cy="864096"/>
                            <a:chOff x="6876256" y="692696"/>
                            <a:chExt cx="2348" cy="773"/>
                          </a:xfrm>
                          <a:solidFill>
                            <a:srgbClr val="FF3300"/>
                          </a:solidFill>
                        </wpg:grpSpPr>
                        <wps:wsp>
                          <wps:cNvPr id="220565749" name="Rectangle 8"/>
                          <wps:cNvSpPr>
                            <a:spLocks noChangeArrowheads="1"/>
                          </wps:cNvSpPr>
                          <wps:spPr bwMode="auto">
                            <a:xfrm>
                              <a:off x="6876375" y="692696"/>
                              <a:ext cx="2093" cy="773"/>
                            </a:xfrm>
                            <a:prstGeom prst="rect">
                              <a:avLst/>
                            </a:prstGeom>
                            <a:grpFill/>
                            <a:ln w="9525">
                              <a:solidFill>
                                <a:srgbClr val="000000"/>
                              </a:solidFill>
                              <a:miter lim="800000"/>
                              <a:headEnd/>
                              <a:tailEnd/>
                            </a:ln>
                          </wps:spPr>
                          <wps:bodyPr/>
                        </wps:wsp>
                        <wps:wsp>
                          <wps:cNvPr id="104610738" name="Text Box 9"/>
                          <wps:cNvSpPr txBox="1">
                            <a:spLocks noChangeArrowheads="1"/>
                          </wps:cNvSpPr>
                          <wps:spPr bwMode="auto">
                            <a:xfrm>
                              <a:off x="6876706" y="692854"/>
                              <a:ext cx="1482" cy="506"/>
                            </a:xfrm>
                            <a:prstGeom prst="rect">
                              <a:avLst/>
                            </a:prstGeom>
                            <a:grpFill/>
                            <a:ln w="9525">
                              <a:solidFill>
                                <a:srgbClr val="000000"/>
                              </a:solidFill>
                              <a:miter lim="800000"/>
                              <a:headEnd/>
                              <a:tailEnd/>
                            </a:ln>
                          </wps:spPr>
                          <wps:txbx>
                            <w:txbxContent>
                              <w:p w14:paraId="0D882395"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l'º</w:t>
                                </w:r>
                                <w:r>
                                  <w:rPr>
                                    <w:b/>
                                    <w:bCs/>
                                    <w:color w:val="000000"/>
                                    <w:kern w:val="24"/>
                                    <w:sz w:val="56"/>
                                    <w:szCs w:val="56"/>
                                    <w:lang w:val="en-US"/>
                                  </w:rPr>
                                  <w:t>ük'º</w:t>
                                </w:r>
                              </w:p>
                            </w:txbxContent>
                          </wps:txbx>
                          <wps:bodyPr/>
                        </wps:wsp>
                        <wps:wsp>
                          <wps:cNvPr id="1365796591" name="Oval 10"/>
                          <wps:cNvSpPr>
                            <a:spLocks noChangeArrowheads="1"/>
                          </wps:cNvSpPr>
                          <wps:spPr bwMode="auto">
                            <a:xfrm>
                              <a:off x="6876256" y="692696"/>
                              <a:ext cx="291" cy="773"/>
                            </a:xfrm>
                            <a:prstGeom prst="ellipse">
                              <a:avLst/>
                            </a:prstGeom>
                            <a:grpFill/>
                            <a:ln w="9525">
                              <a:solidFill>
                                <a:srgbClr val="000000"/>
                              </a:solidFill>
                              <a:round/>
                              <a:headEnd/>
                              <a:tailEnd/>
                            </a:ln>
                          </wps:spPr>
                          <wps:bodyPr/>
                        </wps:wsp>
                        <wps:wsp>
                          <wps:cNvPr id="284259393" name="Oval 11"/>
                          <wps:cNvSpPr>
                            <a:spLocks noChangeArrowheads="1"/>
                          </wps:cNvSpPr>
                          <wps:spPr bwMode="auto">
                            <a:xfrm>
                              <a:off x="6878313" y="692696"/>
                              <a:ext cx="291" cy="773"/>
                            </a:xfrm>
                            <a:prstGeom prst="ellipse">
                              <a:avLst/>
                            </a:prstGeom>
                            <a:grpFill/>
                            <a:ln w="9525">
                              <a:solidFill>
                                <a:srgbClr val="000000"/>
                              </a:solidFill>
                              <a:prstDash val="dash"/>
                              <a:round/>
                              <a:headEnd/>
                              <a:tailEnd/>
                            </a:ln>
                          </wps:spPr>
                          <wps:bodyPr/>
                        </wps:wsp>
                      </wpg:grpSp>
                      <wpg:grpSp>
                        <wpg:cNvPr id="715282529" name="Group 12"/>
                        <wpg:cNvGrpSpPr>
                          <a:grpSpLocks/>
                        </wpg:cNvGrpSpPr>
                        <wpg:grpSpPr bwMode="auto">
                          <a:xfrm>
                            <a:off x="2700338" y="692150"/>
                            <a:ext cx="1885950" cy="865188"/>
                            <a:chOff x="2700338" y="692150"/>
                            <a:chExt cx="2288" cy="773"/>
                          </a:xfrm>
                        </wpg:grpSpPr>
                        <wps:wsp>
                          <wps:cNvPr id="1736626118" name="Rectangle 13"/>
                          <wps:cNvSpPr>
                            <a:spLocks noChangeArrowheads="1"/>
                          </wps:cNvSpPr>
                          <wps:spPr bwMode="auto">
                            <a:xfrm>
                              <a:off x="2700338" y="692150"/>
                              <a:ext cx="2288" cy="773"/>
                            </a:xfrm>
                            <a:prstGeom prst="rect">
                              <a:avLst/>
                            </a:prstGeom>
                            <a:solidFill>
                              <a:srgbClr val="8DB3E2"/>
                            </a:solidFill>
                            <a:ln w="9525">
                              <a:solidFill>
                                <a:srgbClr val="000000"/>
                              </a:solidFill>
                              <a:miter lim="800000"/>
                              <a:headEnd/>
                              <a:tailEnd/>
                            </a:ln>
                          </wps:spPr>
                          <wps:bodyPr/>
                        </wps:wsp>
                        <wps:wsp>
                          <wps:cNvPr id="1711472894" name="Text Box 14"/>
                          <wps:cNvSpPr txBox="1">
                            <a:spLocks noChangeArrowheads="1"/>
                          </wps:cNvSpPr>
                          <wps:spPr bwMode="auto">
                            <a:xfrm>
                              <a:off x="2700520" y="692279"/>
                              <a:ext cx="1956" cy="473"/>
                            </a:xfrm>
                            <a:prstGeom prst="rect">
                              <a:avLst/>
                            </a:prstGeom>
                            <a:solidFill>
                              <a:srgbClr val="8DB3E2"/>
                            </a:solidFill>
                            <a:ln w="9525">
                              <a:solidFill>
                                <a:srgbClr val="000000"/>
                              </a:solidFill>
                              <a:miter lim="800000"/>
                              <a:headEnd/>
                              <a:tailEnd/>
                            </a:ln>
                          </wps:spPr>
                          <wps:txbx>
                            <w:txbxContent>
                              <w:p w14:paraId="41D3CAB5"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l‘ </w:t>
                                </w:r>
                                <w:r>
                                  <w:rPr>
                                    <w:b/>
                                    <w:bCs/>
                                    <w:color w:val="000000"/>
                                    <w:kern w:val="24"/>
                                    <w:sz w:val="56"/>
                                    <w:szCs w:val="56"/>
                                    <w:lang w:val="en-US"/>
                                  </w:rPr>
                                  <w:t>i k'</w:t>
                                </w:r>
                              </w:p>
                            </w:txbxContent>
                          </wps:txbx>
                          <wps:bodyPr/>
                        </wps:wsp>
                      </wpg:grpSp>
                      <wpg:grpSp>
                        <wpg:cNvPr id="719634715" name="Group 15"/>
                        <wpg:cNvGrpSpPr>
                          <a:grpSpLocks/>
                        </wpg:cNvGrpSpPr>
                        <wpg:grpSpPr bwMode="auto">
                          <a:xfrm>
                            <a:off x="611188" y="692150"/>
                            <a:ext cx="1885950" cy="865188"/>
                            <a:chOff x="611188" y="692150"/>
                            <a:chExt cx="2288" cy="773"/>
                          </a:xfrm>
                        </wpg:grpSpPr>
                        <wps:wsp>
                          <wps:cNvPr id="872202849" name="Rectangle 16"/>
                          <wps:cNvSpPr>
                            <a:spLocks noChangeArrowheads="1"/>
                          </wps:cNvSpPr>
                          <wps:spPr bwMode="auto">
                            <a:xfrm>
                              <a:off x="611188" y="692150"/>
                              <a:ext cx="2288" cy="773"/>
                            </a:xfrm>
                            <a:prstGeom prst="rect">
                              <a:avLst/>
                            </a:prstGeom>
                            <a:solidFill>
                              <a:srgbClr val="8DB3E2"/>
                            </a:solidFill>
                            <a:ln w="12700">
                              <a:solidFill>
                                <a:srgbClr val="000000"/>
                              </a:solidFill>
                              <a:miter lim="800000"/>
                              <a:headEnd/>
                              <a:tailEnd/>
                            </a:ln>
                          </wps:spPr>
                          <wps:bodyPr/>
                        </wps:wsp>
                        <wps:wsp>
                          <wps:cNvPr id="1402583270" name="Text Box 17"/>
                          <wps:cNvSpPr txBox="1">
                            <a:spLocks noChangeArrowheads="1"/>
                          </wps:cNvSpPr>
                          <wps:spPr bwMode="auto">
                            <a:xfrm>
                              <a:off x="611370" y="692279"/>
                              <a:ext cx="1956" cy="473"/>
                            </a:xfrm>
                            <a:prstGeom prst="rect">
                              <a:avLst/>
                            </a:prstGeom>
                            <a:solidFill>
                              <a:srgbClr val="8DB3E2"/>
                            </a:solidFill>
                            <a:ln w="12700">
                              <a:solidFill>
                                <a:srgbClr val="000000"/>
                              </a:solidFill>
                              <a:miter lim="800000"/>
                              <a:headEnd/>
                              <a:tailEnd/>
                            </a:ln>
                          </wps:spPr>
                          <wps:txbx>
                            <w:txbxContent>
                              <w:p w14:paraId="58D206B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l ɪ q</w:t>
                                </w:r>
                              </w:p>
                            </w:txbxContent>
                          </wps:txbx>
                          <wps:bodyPr/>
                        </wps:wsp>
                      </wpg:grpSp>
                      <wps:wsp>
                        <wps:cNvPr id="1761480207" name="Стрелка вниз 1761480207"/>
                        <wps:cNvSpPr/>
                        <wps:spPr>
                          <a:xfrm>
                            <a:off x="7667625" y="188913"/>
                            <a:ext cx="144463" cy="404812"/>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3611721" name="Прямоугольник 603611721"/>
                        <wps:cNvSpPr>
                          <a:spLocks noChangeArrowheads="1"/>
                        </wps:cNvSpPr>
                        <wps:spPr bwMode="auto">
                          <a:xfrm>
                            <a:off x="2268538" y="4654551"/>
                            <a:ext cx="6657549" cy="574793"/>
                          </a:xfrm>
                          <a:prstGeom prst="rect">
                            <a:avLst/>
                          </a:prstGeom>
                          <a:noFill/>
                          <a:ln w="9525">
                            <a:noFill/>
                            <a:miter lim="800000"/>
                            <a:headEnd/>
                            <a:tailEnd/>
                          </a:ln>
                        </wps:spPr>
                        <wps:txbx>
                          <w:txbxContent>
                            <w:p w14:paraId="77253A04"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622778136" name="Прямоугольник 1622778136"/>
                        <wps:cNvSpPr>
                          <a:spLocks noChangeArrowheads="1"/>
                        </wps:cNvSpPr>
                        <wps:spPr bwMode="auto">
                          <a:xfrm>
                            <a:off x="2268425" y="5084763"/>
                            <a:ext cx="6549738" cy="574793"/>
                          </a:xfrm>
                          <a:prstGeom prst="rect">
                            <a:avLst/>
                          </a:prstGeom>
                          <a:noFill/>
                          <a:ln w="9525">
                            <a:noFill/>
                            <a:miter lim="800000"/>
                            <a:headEnd/>
                            <a:tailEnd/>
                          </a:ln>
                        </wps:spPr>
                        <wps:txbx>
                          <w:txbxContent>
                            <w:p w14:paraId="73A15810"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1471283692" name="Прямоугольник 1471283692"/>
                        <wps:cNvSpPr>
                          <a:spLocks noChangeArrowheads="1"/>
                        </wps:cNvSpPr>
                        <wps:spPr bwMode="auto">
                          <a:xfrm>
                            <a:off x="2268425" y="5516562"/>
                            <a:ext cx="6723483" cy="574793"/>
                          </a:xfrm>
                          <a:prstGeom prst="rect">
                            <a:avLst/>
                          </a:prstGeom>
                          <a:noFill/>
                          <a:ln w="9525">
                            <a:noFill/>
                            <a:miter lim="800000"/>
                            <a:headEnd/>
                            <a:tailEnd/>
                          </a:ln>
                        </wps:spPr>
                        <wps:txbx>
                          <w:txbxContent>
                            <w:p w14:paraId="58932F43"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ілгерінді құрақ</w:t>
                              </w:r>
                            </w:p>
                          </w:txbxContent>
                        </wps:txbx>
                        <wps:bodyPr wrap="none">
                          <a:spAutoFit/>
                        </wps:bodyPr>
                      </wps:wsp>
                      <wps:wsp>
                        <wps:cNvPr id="1388913773" name="Прямоугольник 1388913773"/>
                        <wps:cNvSpPr>
                          <a:spLocks noChangeArrowheads="1"/>
                        </wps:cNvSpPr>
                        <wps:spPr bwMode="auto">
                          <a:xfrm>
                            <a:off x="2268451" y="4222199"/>
                            <a:ext cx="6483804" cy="574793"/>
                          </a:xfrm>
                          <a:prstGeom prst="rect">
                            <a:avLst/>
                          </a:prstGeom>
                          <a:noFill/>
                          <a:ln w="9525">
                            <a:noFill/>
                            <a:miter lim="800000"/>
                            <a:headEnd/>
                            <a:tailEnd/>
                          </a:ln>
                        </wps:spPr>
                        <wps:txbx>
                          <w:txbxContent>
                            <w:p w14:paraId="10816196"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1502332811" name="Object 5"/>
                          <pic:cNvPicPr>
                            <a:picLocks noChangeAspect="1" noChangeArrowheads="1"/>
                          </pic:cNvPicPr>
                        </pic:nvPicPr>
                        <pic:blipFill>
                          <a:blip r:embed="rId28"/>
                          <a:srcRect/>
                          <a:stretch>
                            <a:fillRect/>
                          </a:stretch>
                        </pic:blipFill>
                        <pic:spPr bwMode="auto">
                          <a:xfrm>
                            <a:off x="250825" y="1916113"/>
                            <a:ext cx="2838450" cy="1870075"/>
                          </a:xfrm>
                          <a:prstGeom prst="rect">
                            <a:avLst/>
                          </a:prstGeom>
                          <a:noFill/>
                        </pic:spPr>
                      </pic:pic>
                      <pic:pic xmlns:pic="http://schemas.openxmlformats.org/drawingml/2006/picture">
                        <pic:nvPicPr>
                          <pic:cNvPr id="657332423" name="Object 7"/>
                          <pic:cNvPicPr>
                            <a:picLocks noChangeAspect="1" noChangeArrowheads="1"/>
                          </pic:cNvPicPr>
                        </pic:nvPicPr>
                        <pic:blipFill>
                          <a:blip r:embed="rId29"/>
                          <a:srcRect/>
                          <a:stretch>
                            <a:fillRect/>
                          </a:stretch>
                        </pic:blipFill>
                        <pic:spPr bwMode="auto">
                          <a:xfrm>
                            <a:off x="3132138" y="1989138"/>
                            <a:ext cx="2857500" cy="1876425"/>
                          </a:xfrm>
                          <a:prstGeom prst="rect">
                            <a:avLst/>
                          </a:prstGeom>
                          <a:noFill/>
                        </pic:spPr>
                      </pic:pic>
                      <pic:pic xmlns:pic="http://schemas.openxmlformats.org/drawingml/2006/picture">
                        <pic:nvPicPr>
                          <pic:cNvPr id="892911503" name="Object 9"/>
                          <pic:cNvPicPr>
                            <a:picLocks noChangeAspect="1" noChangeArrowheads="1"/>
                          </pic:cNvPicPr>
                        </pic:nvPicPr>
                        <pic:blipFill>
                          <a:blip r:embed="rId30"/>
                          <a:srcRect/>
                          <a:stretch>
                            <a:fillRect/>
                          </a:stretch>
                        </pic:blipFill>
                        <pic:spPr bwMode="auto">
                          <a:xfrm>
                            <a:off x="6084888" y="2036763"/>
                            <a:ext cx="2784475" cy="1828800"/>
                          </a:xfrm>
                          <a:prstGeom prst="rect">
                            <a:avLst/>
                          </a:prstGeom>
                          <a:noFill/>
                        </pic:spPr>
                      </pic:pic>
                    </wpg:wgp>
                  </a:graphicData>
                </a:graphic>
              </wp:inline>
            </w:drawing>
          </mc:Choice>
          <mc:Fallback>
            <w:pict>
              <v:group w14:anchorId="2D0F3D69" id="_x0000_s1083" style="width:490.5pt;height:332.2pt;mso-position-horizontal-relative:char;mso-position-vertical-relative:line" coordorigin="2508,1889" coordsize="87410,5902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">
                <v:group id="_x0000_s1084"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">
                  <v:rect id="Rectangle 3" o:spid="_x0000_s1085"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" filled="f" strokeweight="1pt"/>
                  <v:shape id="Text Box 4" o:spid="_x0000_s1086"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" filled="f" strokeweight="1pt">
                    <v:textbox>
                      <w:txbxContent>
                        <w:p w14:paraId="45EF917E"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lºuq</w:t>
                          </w:r>
                          <w:proofErr w:type="spellEnd"/>
                          <w:r>
                            <w:rPr>
                              <w:b/>
                              <w:bCs/>
                              <w:color w:val="000000"/>
                              <w:kern w:val="24"/>
                              <w:sz w:val="56"/>
                              <w:szCs w:val="56"/>
                              <w:lang w:val="en-US"/>
                            </w:rPr>
                            <w:t xml:space="preserve">º </w:t>
                          </w:r>
                        </w:p>
                      </w:txbxContent>
                    </v:textbox>
                  </v:shape>
                  <v:oval id="Oval 5" o:spid="_x0000_s1087"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" filled="f" strokeweight="1pt"/>
                  <v:oval id="Oval 6" o:spid="_x0000_s1088"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" filled="f" strokeweight="1pt">
                    <v:stroke dashstyle="dash"/>
                  </v:oval>
                </v:group>
                <v:group id="Group 7" o:spid="_x0000_s1089"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">
                  <v:rect id="Rectangle 8" o:spid="_x0000_s1090"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" filled="f"/>
                  <v:shape id="Text Box 9" o:spid="_x0000_s1091" type="#_x0000_t202" style="position:absolute;left:68767;top:692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" filled="f">
                    <v:textbox>
                      <w:txbxContent>
                        <w:p w14:paraId="0D882395"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l'º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092"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" filled="f"/>
                  <v:oval id="Oval 11" o:spid="_x0000_s1093" style="position:absolute;left:68783;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" filled="f">
                    <v:stroke dashstyle="dash"/>
                  </v:oval>
                </v:group>
                <v:group id="Group 12" o:spid="_x0000_s1094"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">
                  <v:rect id="Rectangle 13" o:spid="_x0000_s1095"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" fillcolor="#8db3e2"/>
                  <v:shape id="Text Box 14" o:spid="_x0000_s1096"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" fillcolor="#8db3e2">
                    <v:textbox>
                      <w:txbxContent>
                        <w:p w14:paraId="41D3CAB5" w14:textId="77777777" w:rsidR="00A9626F" w:rsidRDefault="00A9626F" w:rsidP="00A9626F">
                          <w:pPr>
                            <w:spacing w:after="200"/>
                            <w:jc w:val="center"/>
                            <w:textAlignment w:val="baseline"/>
                            <w:rPr>
                              <w:b/>
                              <w:bCs/>
                              <w:color w:val="000000"/>
                              <w:kern w:val="24"/>
                              <w:sz w:val="56"/>
                              <w:szCs w:val="56"/>
                              <w:lang w:val="en-US"/>
                            </w:rPr>
                          </w:pPr>
                          <w:proofErr w:type="gramStart"/>
                          <w:r>
                            <w:rPr>
                              <w:b/>
                              <w:bCs/>
                              <w:color w:val="000000"/>
                              <w:kern w:val="24"/>
                              <w:sz w:val="56"/>
                              <w:szCs w:val="56"/>
                              <w:lang w:val="en-US"/>
                            </w:rPr>
                            <w:t xml:space="preserve">l‘ </w:t>
                          </w:r>
                          <w:proofErr w:type="spellStart"/>
                          <w:r>
                            <w:rPr>
                              <w:b/>
                              <w:bCs/>
                              <w:color w:val="000000"/>
                              <w:kern w:val="24"/>
                              <w:sz w:val="56"/>
                              <w:szCs w:val="56"/>
                              <w:lang w:val="en-US"/>
                            </w:rPr>
                            <w:t>i</w:t>
                          </w:r>
                          <w:proofErr w:type="spellEnd"/>
                          <w:proofErr w:type="gramEnd"/>
                          <w:r>
                            <w:rPr>
                              <w:b/>
                              <w:bCs/>
                              <w:color w:val="000000"/>
                              <w:kern w:val="24"/>
                              <w:sz w:val="56"/>
                              <w:szCs w:val="56"/>
                              <w:lang w:val="en-US"/>
                            </w:rPr>
                            <w:t xml:space="preserve"> k'</w:t>
                          </w:r>
                        </w:p>
                      </w:txbxContent>
                    </v:textbox>
                  </v:shape>
                </v:group>
                <v:group id="Group 15" o:spid="_x0000_s1097"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">
                  <v:rect id="Rectangle 16" o:spid="_x0000_s1098"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" fillcolor="#8db3e2" strokeweight="1pt"/>
                  <v:shape id="Text Box 17" o:spid="_x0000_s1099"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" fillcolor="#8db3e2" strokeweight="1pt">
                    <v:textbox>
                      <w:txbxContent>
                        <w:p w14:paraId="58D206B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l ɪ q</w:t>
                          </w:r>
                        </w:p>
                      </w:txbxContent>
                    </v:textbox>
                  </v:shape>
                </v:group>
                <v:shape id="Стрелка вниз 1761480207" o:spid="_x0000_s1100" type="#_x0000_t67" style="position:absolute;left:76676;top:1889;width:1444;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" adj="17746" fillcolor="#4472c4" strokecolor="#2f528f" strokeweight="1pt"/>
                <v:rect id="Прямоугольник 603611721" o:spid="_x0000_s1101" style="position:absolute;left:22685;top:46545;width:66575;height:57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" filled="f" stroked="f">
                  <v:textbox style="mso-fit-shape-to-text:t">
                    <w:txbxContent>
                      <w:p w14:paraId="77253A04"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1622778136" o:spid="_x0000_s1102" style="position:absolute;left:22684;top:50847;width:65497;height:57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" filled="f" stroked="f">
                  <v:textbox style="mso-fit-shape-to-text:t">
                    <w:txbxContent>
                      <w:p w14:paraId="73A15810"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1471283692" o:spid="_x0000_s1103" style="position:absolute;left:22684;top:55165;width:67235;height:57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" filled="f" stroked="f">
                  <v:textbox style="mso-fit-shape-to-text:t">
                    <w:txbxContent>
                      <w:p w14:paraId="58932F43"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ілгерінді құрақ</w:t>
                        </w:r>
                      </w:p>
                    </w:txbxContent>
                  </v:textbox>
                </v:rect>
                <v:rect id="Прямоугольник 1388913773" o:spid="_x0000_s1104" style="position:absolute;left:22684;top:42221;width:64838;height:57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" filled="f" stroked="f">
                  <v:textbox style="mso-fit-shape-to-text:t">
                    <w:txbxContent>
                      <w:p w14:paraId="10816196"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5" o:spid="_x0000_s1105" type="#_x0000_t75" style="position:absolute;left:2508;top:19161;width:28384;height:187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">
                  <v:imagedata r:id="rId31" o:title=""/>
                </v:shape>
                <v:shape id="Object 7" o:spid="_x0000_s1106" type="#_x0000_t75" style="position:absolute;left:31321;top:1989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">
                  <v:imagedata r:id="rId32" o:title=""/>
                </v:shape>
                <v:shape id="Object 9" o:spid="_x0000_s1107" type="#_x0000_t75" style="position:absolute;left:60848;top:20367;width:27845;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">
                  <v:imagedata r:id="rId33" o:title=""/>
                </v:shape>
                <w10:anchorlock/>
              </v:group>
            </w:pict>
          </mc:Fallback>
        </mc:AlternateContent>
      </w:r>
    </w:p>
    <w:p w14:paraId="09AAF91D" w14:textId="77777777" w:rsidR="00A82E41" w:rsidRPr="008133EC" w:rsidRDefault="00A82E41" w:rsidP="00DC5C57">
      <w:pPr>
        <w:widowControl w:val="0"/>
        <w:autoSpaceDE w:val="0"/>
        <w:autoSpaceDN w:val="0"/>
        <w:adjustRightInd w:val="0"/>
        <w:jc w:val="center"/>
        <w:rPr>
          <w:rFonts w:ascii="Times New Roman" w:hAnsi="Times New Roman"/>
          <w:sz w:val="28"/>
          <w:szCs w:val="28"/>
          <w:lang w:val="kk-KZ"/>
        </w:rPr>
      </w:pPr>
    </w:p>
    <w:p w14:paraId="7F237864" w14:textId="77777777" w:rsidR="00DC5C57" w:rsidRPr="008133EC" w:rsidRDefault="00DC5C57" w:rsidP="00DC5C57">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5 – </w:t>
      </w:r>
      <w:r w:rsidR="00A82E41" w:rsidRPr="008133EC">
        <w:rPr>
          <w:rFonts w:ascii="Times New Roman" w:hAnsi="Times New Roman"/>
          <w:b/>
          <w:sz w:val="28"/>
          <w:szCs w:val="28"/>
          <w:lang w:val="kk-KZ"/>
        </w:rPr>
        <w:t xml:space="preserve">Л'°[l'°] </w:t>
      </w:r>
      <w:r w:rsidR="00A82E41" w:rsidRPr="008133EC">
        <w:rPr>
          <w:rFonts w:ascii="Times New Roman" w:hAnsi="Times New Roman"/>
          <w:bCs/>
          <w:sz w:val="28"/>
          <w:szCs w:val="28"/>
          <w:lang w:val="kk-KZ"/>
        </w:rPr>
        <w:t>үлгісінің моделі</w:t>
      </w:r>
    </w:p>
    <w:p w14:paraId="0ECE90A3" w14:textId="77777777" w:rsidR="00B03B2B" w:rsidRPr="008133EC" w:rsidRDefault="00B03B2B" w:rsidP="008A1E8A">
      <w:pPr>
        <w:widowControl w:val="0"/>
        <w:autoSpaceDE w:val="0"/>
        <w:autoSpaceDN w:val="0"/>
        <w:adjustRightInd w:val="0"/>
        <w:rPr>
          <w:rFonts w:ascii="Times New Roman" w:hAnsi="Times New Roman"/>
          <w:sz w:val="28"/>
          <w:szCs w:val="28"/>
          <w:lang w:val="kk-KZ"/>
        </w:rPr>
      </w:pPr>
    </w:p>
    <w:bookmarkEnd w:id="17"/>
    <w:p w14:paraId="145EDABF" w14:textId="0B8B56DB" w:rsidR="00BB7A8F" w:rsidRPr="008133EC" w:rsidRDefault="00972822" w:rsidP="00972822">
      <w:pPr>
        <w:widowControl w:val="0"/>
        <w:autoSpaceDE w:val="0"/>
        <w:autoSpaceDN w:val="0"/>
        <w:adjustRightInd w:val="0"/>
        <w:ind w:firstLine="708"/>
        <w:jc w:val="both"/>
        <w:rPr>
          <w:rFonts w:ascii="Times New Roman" w:hAnsi="Times New Roman"/>
          <w:sz w:val="28"/>
          <w:szCs w:val="28"/>
          <w:lang w:val="kk-KZ"/>
        </w:rPr>
      </w:pPr>
      <w:proofErr w:type="spellStart"/>
      <w:r w:rsidRPr="008133EC">
        <w:rPr>
          <w:rFonts w:ascii="Times New Roman" w:hAnsi="Times New Roman"/>
          <w:color w:val="000000"/>
          <w:sz w:val="28"/>
          <w:szCs w:val="28"/>
          <w:lang w:val="kk-KZ"/>
        </w:rPr>
        <w:t>Лү</w:t>
      </w:r>
      <w:proofErr w:type="spellEnd"/>
      <w:r w:rsidRPr="008133EC">
        <w:rPr>
          <w:rFonts w:ascii="Times New Roman" w:hAnsi="Times New Roman"/>
          <w:color w:val="000000"/>
          <w:sz w:val="28"/>
          <w:szCs w:val="28"/>
          <w:lang w:val="kk-KZ"/>
        </w:rPr>
        <w:t xml:space="preserve"> </w:t>
      </w:r>
      <w:proofErr w:type="spellStart"/>
      <w:r w:rsidRPr="008133EC">
        <w:rPr>
          <w:rFonts w:ascii="Times New Roman" w:hAnsi="Times New Roman"/>
          <w:color w:val="000000"/>
          <w:sz w:val="28"/>
          <w:szCs w:val="28"/>
          <w:lang w:val="kk-KZ"/>
        </w:rPr>
        <w:t>түрленімі</w:t>
      </w:r>
      <w:proofErr w:type="spellEnd"/>
      <w:r w:rsidRPr="008133EC">
        <w:rPr>
          <w:rFonts w:ascii="Times New Roman" w:hAnsi="Times New Roman"/>
          <w:color w:val="000000"/>
          <w:sz w:val="28"/>
          <w:szCs w:val="28"/>
          <w:lang w:val="kk-KZ"/>
        </w:rPr>
        <w:t xml:space="preserve"> артикуляциялық тұрғыдан тілдің ауыз қуысындағы жоғары қалпымен сипатталады. Дыбыстау кезінде тілдің тік қалпы </w:t>
      </w:r>
      <w:proofErr w:type="spellStart"/>
      <w:r w:rsidRPr="008133EC">
        <w:rPr>
          <w:rFonts w:ascii="Times New Roman" w:hAnsi="Times New Roman"/>
          <w:color w:val="000000"/>
          <w:sz w:val="28"/>
          <w:szCs w:val="28"/>
          <w:lang w:val="kk-KZ"/>
        </w:rPr>
        <w:t>жоғарылы</w:t>
      </w:r>
      <w:proofErr w:type="spellEnd"/>
      <w:r w:rsidRPr="008133EC">
        <w:rPr>
          <w:rFonts w:ascii="Times New Roman" w:hAnsi="Times New Roman"/>
          <w:color w:val="000000"/>
          <w:sz w:val="28"/>
          <w:szCs w:val="28"/>
          <w:lang w:val="kk-KZ"/>
        </w:rPr>
        <w:t xml:space="preserve"> болып, дыбыс жоғары көтерілген тіл арқалығы арқылы жасалады. Ерін дөңгеленіп барып орындалатын артикуляция дыбыстың доғал еріндік сипатын айқындайды. Сонымен қатар тілдің дөңес арқалығы ауыз қуысының ілгергі бөлігінде орналасады, бұл оның тілдің көлденең қалпына қарай ілгерінді дауыссыз екендігін көрсетеді. Осы артикуляциялық ерекшеліктердің жиынтығы </w:t>
      </w:r>
      <w:proofErr w:type="spellStart"/>
      <w:r w:rsidRPr="008133EC">
        <w:rPr>
          <w:rFonts w:ascii="Times New Roman" w:hAnsi="Times New Roman"/>
          <w:color w:val="000000"/>
          <w:sz w:val="28"/>
          <w:szCs w:val="28"/>
          <w:lang w:val="kk-KZ"/>
        </w:rPr>
        <w:t>Лү</w:t>
      </w:r>
      <w:proofErr w:type="spellEnd"/>
      <w:r w:rsidRPr="008133EC">
        <w:rPr>
          <w:rFonts w:ascii="Times New Roman" w:hAnsi="Times New Roman"/>
          <w:color w:val="000000"/>
          <w:sz w:val="28"/>
          <w:szCs w:val="28"/>
          <w:lang w:val="kk-KZ"/>
        </w:rPr>
        <w:t xml:space="preserve"> дауыссызының үйлесім жасалым белгілерін анықтайды: </w:t>
      </w:r>
      <w:proofErr w:type="spellStart"/>
      <w:r w:rsidRPr="008133EC">
        <w:rPr>
          <w:rFonts w:ascii="Times New Roman" w:hAnsi="Times New Roman"/>
          <w:color w:val="000000"/>
          <w:sz w:val="28"/>
          <w:szCs w:val="28"/>
          <w:lang w:val="kk-KZ"/>
        </w:rPr>
        <w:t>жоғарылы</w:t>
      </w:r>
      <w:proofErr w:type="spellEnd"/>
      <w:r w:rsidRPr="008133EC">
        <w:rPr>
          <w:rFonts w:ascii="Times New Roman" w:hAnsi="Times New Roman"/>
          <w:color w:val="000000"/>
          <w:sz w:val="28"/>
          <w:szCs w:val="28"/>
          <w:lang w:val="kk-KZ"/>
        </w:rPr>
        <w:t>, доғал еріндік және ілгерінді дауыссыз дыбыс.</w:t>
      </w:r>
    </w:p>
    <w:p w14:paraId="15FA9726" w14:textId="77777777" w:rsidR="00C3654A" w:rsidRPr="008133EC" w:rsidRDefault="00C3654A" w:rsidP="008A1E8A">
      <w:pPr>
        <w:widowControl w:val="0"/>
        <w:autoSpaceDE w:val="0"/>
        <w:autoSpaceDN w:val="0"/>
        <w:adjustRightInd w:val="0"/>
        <w:rPr>
          <w:rFonts w:ascii="Times New Roman" w:hAnsi="Times New Roman"/>
          <w:sz w:val="28"/>
          <w:szCs w:val="28"/>
          <w:lang w:val="kk-KZ"/>
        </w:rPr>
      </w:pPr>
    </w:p>
    <w:p w14:paraId="49854467" w14:textId="77777777" w:rsidR="00511E48" w:rsidRPr="008133EC" w:rsidRDefault="00F44F58" w:rsidP="00C3654A">
      <w:pPr>
        <w:pStyle w:val="a3"/>
        <w:spacing w:after="0"/>
        <w:ind w:left="0" w:firstLine="709"/>
        <w:jc w:val="both"/>
        <w:rPr>
          <w:rFonts w:ascii="Times New Roman" w:hAnsi="Times New Roman"/>
          <w:sz w:val="28"/>
          <w:szCs w:val="28"/>
          <w:lang w:val="kk-KZ"/>
        </w:rPr>
      </w:pPr>
      <w:r w:rsidRPr="008133EC">
        <w:rPr>
          <w:rFonts w:ascii="Times New Roman" w:hAnsi="Times New Roman"/>
          <w:b/>
          <w:sz w:val="28"/>
          <w:szCs w:val="28"/>
          <w:lang w:val="kk-KZ"/>
        </w:rPr>
        <w:t>2</w:t>
      </w:r>
      <w:r w:rsidR="00595929" w:rsidRPr="008133EC">
        <w:rPr>
          <w:rFonts w:ascii="Times New Roman" w:hAnsi="Times New Roman"/>
          <w:b/>
          <w:sz w:val="28"/>
          <w:szCs w:val="28"/>
          <w:lang w:val="kk-KZ"/>
        </w:rPr>
        <w:t>.</w:t>
      </w:r>
      <w:r w:rsidRPr="008133EC">
        <w:rPr>
          <w:rFonts w:ascii="Times New Roman" w:hAnsi="Times New Roman"/>
          <w:b/>
          <w:sz w:val="28"/>
          <w:szCs w:val="28"/>
          <w:lang w:val="kk-KZ"/>
        </w:rPr>
        <w:t>1</w:t>
      </w:r>
      <w:r w:rsidR="00595929" w:rsidRPr="008133EC">
        <w:rPr>
          <w:rFonts w:ascii="Times New Roman" w:hAnsi="Times New Roman"/>
          <w:b/>
          <w:sz w:val="28"/>
          <w:szCs w:val="28"/>
          <w:lang w:val="kk-KZ"/>
        </w:rPr>
        <w:t xml:space="preserve">.2 </w:t>
      </w:r>
      <w:r w:rsidR="00511E48" w:rsidRPr="008133EC">
        <w:rPr>
          <w:rFonts w:ascii="Times New Roman" w:hAnsi="Times New Roman"/>
          <w:b/>
          <w:sz w:val="28"/>
          <w:szCs w:val="28"/>
          <w:lang w:val="kk-KZ"/>
        </w:rPr>
        <w:t>Заттекті жұрнақтардың -</w:t>
      </w:r>
      <w:r w:rsidR="00511E48" w:rsidRPr="008133EC">
        <w:rPr>
          <w:rFonts w:ascii="Times New Roman" w:hAnsi="Times New Roman"/>
          <w:b/>
          <w:i/>
          <w:sz w:val="28"/>
          <w:szCs w:val="28"/>
          <w:lang w:val="kk-KZ"/>
        </w:rPr>
        <w:t>Д</w:t>
      </w:r>
      <w:r w:rsidR="00511E48" w:rsidRPr="008133EC">
        <w:rPr>
          <w:rFonts w:ascii="Times New Roman" w:hAnsi="Times New Roman"/>
          <w:b/>
          <w:sz w:val="28"/>
          <w:szCs w:val="28"/>
          <w:lang w:val="kk-KZ"/>
        </w:rPr>
        <w:t xml:space="preserve"> тобы</w:t>
      </w:r>
    </w:p>
    <w:p w14:paraId="5A6971AF" w14:textId="77777777" w:rsidR="00997AF3" w:rsidRPr="008133EC" w:rsidRDefault="00997AF3" w:rsidP="00997AF3">
      <w:pPr>
        <w:pStyle w:val="af"/>
        <w:spacing w:before="0" w:beforeAutospacing="0" w:after="0" w:afterAutospacing="0"/>
        <w:ind w:firstLine="708"/>
        <w:jc w:val="both"/>
        <w:rPr>
          <w:color w:val="000000"/>
          <w:sz w:val="28"/>
          <w:szCs w:val="28"/>
          <w:lang w:val="ru-KZ"/>
        </w:rPr>
      </w:pPr>
      <w:r w:rsidRPr="008133EC">
        <w:rPr>
          <w:color w:val="000000"/>
          <w:sz w:val="28"/>
          <w:szCs w:val="28"/>
          <w:lang w:val="kk-KZ"/>
        </w:rPr>
        <w:t>Жұрнақ құрамындағы дыбыстардың артикуляциялық ерекшеліктерін жүйелі талдау олардың әрқайсысының фонетикалық табиғатын айқындайды. Атап айтқанда, бастау позициясындағы</w:t>
      </w:r>
      <w:r w:rsidRPr="008133EC">
        <w:rPr>
          <w:rStyle w:val="apple-converted-space"/>
          <w:color w:val="000000"/>
          <w:sz w:val="28"/>
          <w:szCs w:val="28"/>
          <w:lang w:val="kk-KZ"/>
        </w:rPr>
        <w:t> </w:t>
      </w:r>
      <w:r w:rsidRPr="008133EC">
        <w:rPr>
          <w:rStyle w:val="af0"/>
          <w:rFonts w:eastAsia="Calibri"/>
          <w:color w:val="000000"/>
          <w:sz w:val="28"/>
          <w:szCs w:val="28"/>
          <w:lang w:val="kk-KZ"/>
        </w:rPr>
        <w:t>д [d]</w:t>
      </w:r>
      <w:r w:rsidRPr="008133EC">
        <w:rPr>
          <w:rStyle w:val="apple-converted-space"/>
          <w:color w:val="000000"/>
          <w:sz w:val="28"/>
          <w:szCs w:val="28"/>
          <w:lang w:val="kk-KZ"/>
        </w:rPr>
        <w:t> </w:t>
      </w:r>
      <w:r w:rsidRPr="008133EC">
        <w:rPr>
          <w:color w:val="000000"/>
          <w:sz w:val="28"/>
          <w:szCs w:val="28"/>
          <w:lang w:val="kk-KZ"/>
        </w:rPr>
        <w:t xml:space="preserve">дауыссызы жасалу орны бойынша – тіл ұшы, жасалу тәсілі жағынан – </w:t>
      </w:r>
      <w:proofErr w:type="spellStart"/>
      <w:r w:rsidRPr="008133EC">
        <w:rPr>
          <w:color w:val="000000"/>
          <w:sz w:val="28"/>
          <w:szCs w:val="28"/>
          <w:lang w:val="kk-KZ"/>
        </w:rPr>
        <w:t>тоғысыңқы</w:t>
      </w:r>
      <w:proofErr w:type="spellEnd"/>
      <w:r w:rsidRPr="008133EC">
        <w:rPr>
          <w:color w:val="000000"/>
          <w:sz w:val="28"/>
          <w:szCs w:val="28"/>
          <w:lang w:val="kk-KZ"/>
        </w:rPr>
        <w:t xml:space="preserve">, ал дауыс қатысына қарай – </w:t>
      </w:r>
      <w:proofErr w:type="spellStart"/>
      <w:r w:rsidRPr="008133EC">
        <w:rPr>
          <w:color w:val="000000"/>
          <w:sz w:val="28"/>
          <w:szCs w:val="28"/>
          <w:lang w:val="kk-KZ"/>
        </w:rPr>
        <w:t>тербеліңкі</w:t>
      </w:r>
      <w:proofErr w:type="spellEnd"/>
      <w:r w:rsidRPr="008133EC">
        <w:rPr>
          <w:color w:val="000000"/>
          <w:sz w:val="28"/>
          <w:szCs w:val="28"/>
          <w:lang w:val="kk-KZ"/>
        </w:rPr>
        <w:t xml:space="preserve"> дыбыс болып сипатталады. Одан кейін тұрған</w:t>
      </w:r>
      <w:r w:rsidRPr="008133EC">
        <w:rPr>
          <w:rStyle w:val="apple-converted-space"/>
          <w:color w:val="000000"/>
          <w:sz w:val="28"/>
          <w:szCs w:val="28"/>
          <w:lang w:val="kk-KZ"/>
        </w:rPr>
        <w:t> </w:t>
      </w:r>
      <w:r w:rsidRPr="008133EC">
        <w:rPr>
          <w:rStyle w:val="af0"/>
          <w:rFonts w:eastAsia="Calibri"/>
          <w:color w:val="000000"/>
          <w:sz w:val="28"/>
          <w:szCs w:val="28"/>
          <w:lang w:val="kk-KZ"/>
        </w:rPr>
        <w:t>ы [ɪ]</w:t>
      </w:r>
      <w:r w:rsidRPr="008133EC">
        <w:rPr>
          <w:rStyle w:val="apple-converted-space"/>
          <w:color w:val="000000"/>
          <w:sz w:val="28"/>
          <w:szCs w:val="28"/>
          <w:lang w:val="kk-KZ"/>
        </w:rPr>
        <w:t> </w:t>
      </w:r>
      <w:r w:rsidRPr="008133EC">
        <w:rPr>
          <w:color w:val="000000"/>
          <w:sz w:val="28"/>
          <w:szCs w:val="28"/>
          <w:lang w:val="kk-KZ"/>
        </w:rPr>
        <w:t>дауыстысы көлденең бағытта – тіл арты, тік бағытта – қысаң, еріннің қатысуына қарай – езулік дыбысқа жатады. Жұрнақтың соңғы элементі –</w:t>
      </w:r>
      <w:r w:rsidRPr="008133EC">
        <w:rPr>
          <w:rStyle w:val="apple-converted-space"/>
          <w:color w:val="000000"/>
          <w:sz w:val="28"/>
          <w:szCs w:val="28"/>
          <w:lang w:val="kk-KZ"/>
        </w:rPr>
        <w:t> </w:t>
      </w:r>
      <w:r w:rsidRPr="008133EC">
        <w:rPr>
          <w:rStyle w:val="af0"/>
          <w:rFonts w:eastAsia="Calibri"/>
          <w:color w:val="000000"/>
          <w:sz w:val="28"/>
          <w:szCs w:val="28"/>
          <w:lang w:val="kk-KZ"/>
        </w:rPr>
        <w:t>қ [q]</w:t>
      </w:r>
      <w:r w:rsidRPr="008133EC">
        <w:rPr>
          <w:rStyle w:val="apple-converted-space"/>
          <w:color w:val="000000"/>
          <w:sz w:val="28"/>
          <w:szCs w:val="28"/>
          <w:lang w:val="kk-KZ"/>
        </w:rPr>
        <w:t> </w:t>
      </w:r>
      <w:r w:rsidRPr="008133EC">
        <w:rPr>
          <w:color w:val="000000"/>
          <w:sz w:val="28"/>
          <w:szCs w:val="28"/>
          <w:lang w:val="kk-KZ"/>
        </w:rPr>
        <w:t xml:space="preserve">дауыссызы тіл ортасымен (тілшік) жасалатын, </w:t>
      </w:r>
      <w:proofErr w:type="spellStart"/>
      <w:r w:rsidRPr="008133EC">
        <w:rPr>
          <w:color w:val="000000"/>
          <w:sz w:val="28"/>
          <w:szCs w:val="28"/>
          <w:lang w:val="kk-KZ"/>
        </w:rPr>
        <w:t>тоғысыңқы</w:t>
      </w:r>
      <w:proofErr w:type="spellEnd"/>
      <w:r w:rsidRPr="008133EC">
        <w:rPr>
          <w:color w:val="000000"/>
          <w:sz w:val="28"/>
          <w:szCs w:val="28"/>
          <w:lang w:val="kk-KZ"/>
        </w:rPr>
        <w:t>, дауыс қатысының тербеліссіз түріне тән фонема.</w:t>
      </w:r>
    </w:p>
    <w:p w14:paraId="1A3B28A8" w14:textId="77777777" w:rsidR="00997AF3" w:rsidRPr="008133EC" w:rsidRDefault="00997AF3" w:rsidP="00997AF3">
      <w:pPr>
        <w:pStyle w:val="af"/>
        <w:spacing w:before="0" w:beforeAutospacing="0" w:after="0" w:afterAutospacing="0"/>
        <w:ind w:firstLine="708"/>
        <w:jc w:val="both"/>
        <w:rPr>
          <w:color w:val="000000"/>
          <w:sz w:val="28"/>
          <w:szCs w:val="28"/>
          <w:lang w:val="ru-KZ"/>
        </w:rPr>
      </w:pPr>
      <w:r w:rsidRPr="008133EC">
        <w:rPr>
          <w:color w:val="000000"/>
          <w:sz w:val="28"/>
          <w:szCs w:val="28"/>
          <w:lang w:val="ru-KZ"/>
        </w:rPr>
        <w:lastRenderedPageBreak/>
        <w:t>Зат есім тудыратын бұл жұрнақтар оқу-әдістемелік әдебиеттерде жиі тек екі нұсқа арқылы беріледі:</w:t>
      </w:r>
      <w:r w:rsidRPr="008133EC">
        <w:rPr>
          <w:rStyle w:val="apple-converted-space"/>
          <w:color w:val="000000"/>
          <w:sz w:val="28"/>
          <w:szCs w:val="28"/>
          <w:lang w:val="ru-KZ"/>
        </w:rPr>
        <w:t> </w:t>
      </w:r>
      <w:r w:rsidRPr="008133EC">
        <w:rPr>
          <w:rStyle w:val="af0"/>
          <w:rFonts w:eastAsia="Calibri"/>
          <w:color w:val="000000"/>
          <w:sz w:val="28"/>
          <w:szCs w:val="28"/>
          <w:lang w:val="ru-KZ"/>
        </w:rPr>
        <w:t>-дық [dɪq]</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-дік [d'ik']</w:t>
      </w:r>
      <w:r w:rsidRPr="008133EC">
        <w:rPr>
          <w:color w:val="000000"/>
          <w:sz w:val="28"/>
          <w:szCs w:val="28"/>
          <w:lang w:val="ru-KZ"/>
        </w:rPr>
        <w:t>. Алайда қазақ орфографиясында ерін үндестігі толық қамтылмағандықтан, ғылыми тұрғыдан болуы тиіс</w:t>
      </w:r>
      <w:r w:rsidRPr="008133EC">
        <w:rPr>
          <w:rStyle w:val="apple-converted-space"/>
          <w:color w:val="000000"/>
          <w:sz w:val="28"/>
          <w:szCs w:val="28"/>
          <w:lang w:val="ru-KZ"/>
        </w:rPr>
        <w:t> </w:t>
      </w:r>
      <w:r w:rsidRPr="008133EC">
        <w:rPr>
          <w:rStyle w:val="af0"/>
          <w:rFonts w:eastAsia="Calibri"/>
          <w:color w:val="000000"/>
          <w:sz w:val="28"/>
          <w:szCs w:val="28"/>
          <w:lang w:val="ru-KZ"/>
        </w:rPr>
        <w:t>-дұқ [d°uq°]</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-дүк [d'°ük'°]</w:t>
      </w:r>
      <w:r w:rsidRPr="008133EC">
        <w:rPr>
          <w:rStyle w:val="apple-converted-space"/>
          <w:color w:val="000000"/>
          <w:sz w:val="28"/>
          <w:szCs w:val="28"/>
          <w:lang w:val="ru-KZ"/>
        </w:rPr>
        <w:t> </w:t>
      </w:r>
      <w:r w:rsidRPr="008133EC">
        <w:rPr>
          <w:color w:val="000000"/>
          <w:sz w:val="28"/>
          <w:szCs w:val="28"/>
          <w:lang w:val="ru-KZ"/>
        </w:rPr>
        <w:t>үлгілері назардан тыс қалып келеді. Осы олқылықтың салдарынан заттекті жұрнақтардың шынайы дыбыстық құрамы толық көрсетілмей, төрт нұсқаның орнына тек екі нұсқа қолданыста жүреді. Теориялық та, практикалық та тұрғыдан мұндай ықшамдау дұрыс емес болғандықтан, бұл зерттеуде біз жұрнақтың барлық артикуляциялық варианттарын толық көрсетуге ұмтылдық:</w:t>
      </w:r>
      <w:r w:rsidRPr="008133EC">
        <w:rPr>
          <w:rStyle w:val="apple-converted-space"/>
          <w:color w:val="000000"/>
          <w:sz w:val="28"/>
          <w:szCs w:val="28"/>
          <w:lang w:val="ru-KZ"/>
        </w:rPr>
        <w:t> </w:t>
      </w:r>
      <w:r w:rsidRPr="008133EC">
        <w:rPr>
          <w:rStyle w:val="af0"/>
          <w:rFonts w:eastAsia="Calibri"/>
          <w:color w:val="000000"/>
          <w:sz w:val="28"/>
          <w:szCs w:val="28"/>
          <w:lang w:val="ru-KZ"/>
        </w:rPr>
        <w:t>-дық [dɪq]</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-дік [d'ik']</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-дұқ [d°uq°]</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-дүк [d'°ük'°]</w:t>
      </w:r>
      <w:r w:rsidRPr="008133EC">
        <w:rPr>
          <w:color w:val="000000"/>
          <w:sz w:val="28"/>
          <w:szCs w:val="28"/>
          <w:lang w:val="ru-KZ"/>
        </w:rPr>
        <w:t>.</w:t>
      </w:r>
    </w:p>
    <w:p w14:paraId="6A9385F4" w14:textId="77777777" w:rsidR="00997AF3" w:rsidRPr="008133EC" w:rsidRDefault="00997AF3" w:rsidP="00997AF3">
      <w:pPr>
        <w:pStyle w:val="af"/>
        <w:spacing w:before="0" w:beforeAutospacing="0" w:after="0" w:afterAutospacing="0"/>
        <w:ind w:firstLine="360"/>
        <w:jc w:val="both"/>
        <w:rPr>
          <w:color w:val="000000"/>
          <w:sz w:val="28"/>
          <w:szCs w:val="28"/>
        </w:rPr>
      </w:pPr>
      <w:r w:rsidRPr="008133EC">
        <w:rPr>
          <w:color w:val="000000"/>
          <w:sz w:val="28"/>
          <w:szCs w:val="28"/>
          <w:lang w:val="ru-KZ"/>
        </w:rPr>
        <w:t xml:space="preserve">Жұрнақтың әр нұсқасы буынның түрлік сипатына сәйкес белгілі бір үстеме артикуляциялық қасиеттер арқылы ерекшеленеді [90; 91]. </w:t>
      </w:r>
      <w:proofErr w:type="spellStart"/>
      <w:r w:rsidRPr="008133EC">
        <w:rPr>
          <w:color w:val="000000"/>
          <w:sz w:val="28"/>
          <w:szCs w:val="28"/>
        </w:rPr>
        <w:t>Атап</w:t>
      </w:r>
      <w:proofErr w:type="spellEnd"/>
      <w:r w:rsidRPr="008133EC">
        <w:rPr>
          <w:color w:val="000000"/>
          <w:sz w:val="28"/>
          <w:szCs w:val="28"/>
        </w:rPr>
        <w:t xml:space="preserve"> </w:t>
      </w:r>
      <w:proofErr w:type="spellStart"/>
      <w:r w:rsidRPr="008133EC">
        <w:rPr>
          <w:color w:val="000000"/>
          <w:sz w:val="28"/>
          <w:szCs w:val="28"/>
        </w:rPr>
        <w:t>айтсақ</w:t>
      </w:r>
      <w:proofErr w:type="spellEnd"/>
      <w:r w:rsidRPr="008133EC">
        <w:rPr>
          <w:color w:val="000000"/>
          <w:sz w:val="28"/>
          <w:szCs w:val="28"/>
        </w:rPr>
        <w:t>:</w:t>
      </w:r>
    </w:p>
    <w:p w14:paraId="3886C213" w14:textId="77777777" w:rsidR="00997AF3" w:rsidRPr="008133EC" w:rsidRDefault="00997AF3" w:rsidP="00997AF3">
      <w:pPr>
        <w:pStyle w:val="af"/>
        <w:numPr>
          <w:ilvl w:val="0"/>
          <w:numId w:val="33"/>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дық</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dɪq</w:t>
      </w:r>
      <w:proofErr w:type="spellEnd"/>
      <w:r w:rsidRPr="008133EC">
        <w:rPr>
          <w:rStyle w:val="af0"/>
          <w:rFonts w:eastAsia="Calibri"/>
          <w:color w:val="000000"/>
          <w:sz w:val="28"/>
          <w:szCs w:val="28"/>
        </w:rPr>
        <w:t>]</w:t>
      </w:r>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орны</w:t>
      </w:r>
      <w:proofErr w:type="spellEnd"/>
      <w:r w:rsidRPr="008133EC">
        <w:rPr>
          <w:color w:val="000000"/>
          <w:sz w:val="28"/>
          <w:szCs w:val="28"/>
        </w:rPr>
        <w:t xml:space="preserve"> –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w:t>
      </w:r>
      <w:proofErr w:type="spellStart"/>
      <w:r w:rsidRPr="008133EC">
        <w:rPr>
          <w:color w:val="000000"/>
          <w:sz w:val="28"/>
          <w:szCs w:val="28"/>
        </w:rPr>
        <w:t>қалпы</w:t>
      </w:r>
      <w:proofErr w:type="spellEnd"/>
      <w:r w:rsidRPr="008133EC">
        <w:rPr>
          <w:color w:val="000000"/>
          <w:sz w:val="28"/>
          <w:szCs w:val="28"/>
        </w:rPr>
        <w:t xml:space="preserve"> –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 </w:t>
      </w:r>
      <w:proofErr w:type="spellStart"/>
      <w:r w:rsidRPr="008133EC">
        <w:rPr>
          <w:color w:val="000000"/>
          <w:sz w:val="28"/>
          <w:szCs w:val="28"/>
        </w:rPr>
        <w:t>езулік</w:t>
      </w:r>
      <w:proofErr w:type="spellEnd"/>
      <w:r w:rsidRPr="008133EC">
        <w:rPr>
          <w:color w:val="000000"/>
          <w:sz w:val="28"/>
          <w:szCs w:val="28"/>
        </w:rPr>
        <w:t>;</w:t>
      </w:r>
    </w:p>
    <w:p w14:paraId="24D023FA" w14:textId="77777777" w:rsidR="00997AF3" w:rsidRPr="008133EC" w:rsidRDefault="00997AF3" w:rsidP="00997AF3">
      <w:pPr>
        <w:pStyle w:val="af"/>
        <w:numPr>
          <w:ilvl w:val="0"/>
          <w:numId w:val="33"/>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дік</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d'ik</w:t>
      </w:r>
      <w:proofErr w:type="spellEnd"/>
      <w:r w:rsidRPr="008133EC">
        <w:rPr>
          <w:rStyle w:val="af0"/>
          <w:rFonts w:eastAsia="Calibri"/>
          <w:color w:val="000000"/>
          <w:sz w:val="28"/>
          <w:szCs w:val="28"/>
        </w:rPr>
        <w:t>']</w:t>
      </w:r>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орны</w:t>
      </w:r>
      <w:proofErr w:type="spellEnd"/>
      <w:r w:rsidRPr="008133EC">
        <w:rPr>
          <w:color w:val="000000"/>
          <w:sz w:val="28"/>
          <w:szCs w:val="28"/>
        </w:rPr>
        <w:t xml:space="preserve"> –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w:t>
      </w:r>
      <w:proofErr w:type="spellStart"/>
      <w:r w:rsidRPr="008133EC">
        <w:rPr>
          <w:color w:val="000000"/>
          <w:sz w:val="28"/>
          <w:szCs w:val="28"/>
        </w:rPr>
        <w:t>қалпы</w:t>
      </w:r>
      <w:proofErr w:type="spellEnd"/>
      <w:r w:rsidRPr="008133EC">
        <w:rPr>
          <w:color w:val="000000"/>
          <w:sz w:val="28"/>
          <w:szCs w:val="28"/>
        </w:rPr>
        <w:t xml:space="preserve"> –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 </w:t>
      </w:r>
      <w:proofErr w:type="spellStart"/>
      <w:r w:rsidRPr="008133EC">
        <w:rPr>
          <w:color w:val="000000"/>
          <w:sz w:val="28"/>
          <w:szCs w:val="28"/>
        </w:rPr>
        <w:t>езулік</w:t>
      </w:r>
      <w:proofErr w:type="spellEnd"/>
      <w:r w:rsidRPr="008133EC">
        <w:rPr>
          <w:color w:val="000000"/>
          <w:sz w:val="28"/>
          <w:szCs w:val="28"/>
        </w:rPr>
        <w:t>;</w:t>
      </w:r>
    </w:p>
    <w:p w14:paraId="6000F5D3" w14:textId="77777777" w:rsidR="00997AF3" w:rsidRPr="008133EC" w:rsidRDefault="00997AF3" w:rsidP="00997AF3">
      <w:pPr>
        <w:pStyle w:val="af"/>
        <w:numPr>
          <w:ilvl w:val="0"/>
          <w:numId w:val="33"/>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дұқ</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d°uq</w:t>
      </w:r>
      <w:proofErr w:type="spellEnd"/>
      <w:r w:rsidRPr="008133EC">
        <w:rPr>
          <w:rStyle w:val="af0"/>
          <w:rFonts w:eastAsia="Calibri"/>
          <w:color w:val="000000"/>
          <w:sz w:val="28"/>
          <w:szCs w:val="28"/>
        </w:rPr>
        <w:t>°]</w:t>
      </w:r>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орны</w:t>
      </w:r>
      <w:proofErr w:type="spellEnd"/>
      <w:r w:rsidRPr="008133EC">
        <w:rPr>
          <w:color w:val="000000"/>
          <w:sz w:val="28"/>
          <w:szCs w:val="28"/>
        </w:rPr>
        <w:t xml:space="preserve"> –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w:t>
      </w:r>
      <w:proofErr w:type="spellStart"/>
      <w:r w:rsidRPr="008133EC">
        <w:rPr>
          <w:color w:val="000000"/>
          <w:sz w:val="28"/>
          <w:szCs w:val="28"/>
        </w:rPr>
        <w:t>қалпы</w:t>
      </w:r>
      <w:proofErr w:type="spellEnd"/>
      <w:r w:rsidRPr="008133EC">
        <w:rPr>
          <w:color w:val="000000"/>
          <w:sz w:val="28"/>
          <w:szCs w:val="28"/>
        </w:rPr>
        <w:t xml:space="preserve"> –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 </w:t>
      </w:r>
      <w:proofErr w:type="spellStart"/>
      <w:r w:rsidRPr="008133EC">
        <w:rPr>
          <w:color w:val="000000"/>
          <w:sz w:val="28"/>
          <w:szCs w:val="28"/>
        </w:rPr>
        <w:t>еріндік</w:t>
      </w:r>
      <w:proofErr w:type="spellEnd"/>
      <w:r w:rsidRPr="008133EC">
        <w:rPr>
          <w:color w:val="000000"/>
          <w:sz w:val="28"/>
          <w:szCs w:val="28"/>
        </w:rPr>
        <w:t>;</w:t>
      </w:r>
    </w:p>
    <w:p w14:paraId="1FE38ED9" w14:textId="77777777" w:rsidR="00997AF3" w:rsidRPr="008133EC" w:rsidRDefault="00997AF3" w:rsidP="00997AF3">
      <w:pPr>
        <w:pStyle w:val="af"/>
        <w:numPr>
          <w:ilvl w:val="0"/>
          <w:numId w:val="33"/>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дүк</w:t>
      </w:r>
      <w:proofErr w:type="spellEnd"/>
      <w:r w:rsidRPr="008133EC">
        <w:rPr>
          <w:rStyle w:val="af0"/>
          <w:rFonts w:eastAsia="Calibri"/>
          <w:color w:val="000000"/>
          <w:sz w:val="28"/>
          <w:szCs w:val="28"/>
        </w:rPr>
        <w:t xml:space="preserve"> [d'°</w:t>
      </w:r>
      <w:proofErr w:type="spellStart"/>
      <w:r w:rsidRPr="008133EC">
        <w:rPr>
          <w:rStyle w:val="af0"/>
          <w:rFonts w:eastAsia="Calibri"/>
          <w:color w:val="000000"/>
          <w:sz w:val="28"/>
          <w:szCs w:val="28"/>
        </w:rPr>
        <w:t>ük</w:t>
      </w:r>
      <w:proofErr w:type="spellEnd"/>
      <w:r w:rsidRPr="008133EC">
        <w:rPr>
          <w:rStyle w:val="af0"/>
          <w:rFonts w:eastAsia="Calibri"/>
          <w:color w:val="000000"/>
          <w:sz w:val="28"/>
          <w:szCs w:val="28"/>
        </w:rPr>
        <w:t>'°]</w:t>
      </w:r>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орны</w:t>
      </w:r>
      <w:proofErr w:type="spellEnd"/>
      <w:r w:rsidRPr="008133EC">
        <w:rPr>
          <w:color w:val="000000"/>
          <w:sz w:val="28"/>
          <w:szCs w:val="28"/>
        </w:rPr>
        <w:t xml:space="preserve"> –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w:t>
      </w:r>
      <w:proofErr w:type="spellStart"/>
      <w:r w:rsidRPr="008133EC">
        <w:rPr>
          <w:color w:val="000000"/>
          <w:sz w:val="28"/>
          <w:szCs w:val="28"/>
        </w:rPr>
        <w:t>қалпы</w:t>
      </w:r>
      <w:proofErr w:type="spellEnd"/>
      <w:r w:rsidRPr="008133EC">
        <w:rPr>
          <w:color w:val="000000"/>
          <w:sz w:val="28"/>
          <w:szCs w:val="28"/>
        </w:rPr>
        <w:t xml:space="preserve"> –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 </w:t>
      </w:r>
      <w:proofErr w:type="spellStart"/>
      <w:r w:rsidRPr="008133EC">
        <w:rPr>
          <w:color w:val="000000"/>
          <w:sz w:val="28"/>
          <w:szCs w:val="28"/>
        </w:rPr>
        <w:t>еріндік</w:t>
      </w:r>
      <w:proofErr w:type="spellEnd"/>
      <w:r w:rsidRPr="008133EC">
        <w:rPr>
          <w:color w:val="000000"/>
          <w:sz w:val="28"/>
          <w:szCs w:val="28"/>
        </w:rPr>
        <w:t>.</w:t>
      </w:r>
    </w:p>
    <w:p w14:paraId="77EBE396" w14:textId="77777777" w:rsidR="00997AF3" w:rsidRPr="008133EC" w:rsidRDefault="00997AF3" w:rsidP="00997AF3">
      <w:pPr>
        <w:pStyle w:val="af"/>
        <w:spacing w:before="0" w:beforeAutospacing="0" w:after="0" w:afterAutospacing="0"/>
        <w:ind w:firstLine="360"/>
        <w:jc w:val="both"/>
        <w:rPr>
          <w:color w:val="000000"/>
          <w:sz w:val="28"/>
          <w:szCs w:val="28"/>
        </w:rPr>
      </w:pPr>
      <w:proofErr w:type="spellStart"/>
      <w:r w:rsidRPr="008133EC">
        <w:rPr>
          <w:color w:val="000000"/>
          <w:sz w:val="28"/>
          <w:szCs w:val="28"/>
        </w:rPr>
        <w:t>Фонемалық</w:t>
      </w:r>
      <w:proofErr w:type="spellEnd"/>
      <w:r w:rsidRPr="008133EC">
        <w:rPr>
          <w:color w:val="000000"/>
          <w:sz w:val="28"/>
          <w:szCs w:val="28"/>
        </w:rPr>
        <w:t xml:space="preserve"> </w:t>
      </w:r>
      <w:proofErr w:type="spellStart"/>
      <w:r w:rsidRPr="008133EC">
        <w:rPr>
          <w:color w:val="000000"/>
          <w:sz w:val="28"/>
          <w:szCs w:val="28"/>
        </w:rPr>
        <w:t>түрленім</w:t>
      </w:r>
      <w:proofErr w:type="spellEnd"/>
      <w:r w:rsidRPr="008133EC">
        <w:rPr>
          <w:color w:val="000000"/>
          <w:sz w:val="28"/>
          <w:szCs w:val="28"/>
        </w:rPr>
        <w:t xml:space="preserve"> </w:t>
      </w:r>
      <w:proofErr w:type="spellStart"/>
      <w:r w:rsidRPr="008133EC">
        <w:rPr>
          <w:color w:val="000000"/>
          <w:sz w:val="28"/>
          <w:szCs w:val="28"/>
        </w:rPr>
        <w:t>жүйесін</w:t>
      </w:r>
      <w:proofErr w:type="spellEnd"/>
      <w:r w:rsidRPr="008133EC">
        <w:rPr>
          <w:color w:val="000000"/>
          <w:sz w:val="28"/>
          <w:szCs w:val="28"/>
        </w:rPr>
        <w:t xml:space="preserve"> </w:t>
      </w:r>
      <w:proofErr w:type="spellStart"/>
      <w:r w:rsidRPr="008133EC">
        <w:rPr>
          <w:color w:val="000000"/>
          <w:sz w:val="28"/>
          <w:szCs w:val="28"/>
        </w:rPr>
        <w:t>салыстырмалы</w:t>
      </w:r>
      <w:proofErr w:type="spellEnd"/>
      <w:r w:rsidRPr="008133EC">
        <w:rPr>
          <w:color w:val="000000"/>
          <w:sz w:val="28"/>
          <w:szCs w:val="28"/>
        </w:rPr>
        <w:t xml:space="preserve"> </w:t>
      </w:r>
      <w:proofErr w:type="spellStart"/>
      <w:r w:rsidRPr="008133EC">
        <w:rPr>
          <w:color w:val="000000"/>
          <w:sz w:val="28"/>
          <w:szCs w:val="28"/>
        </w:rPr>
        <w:t>талдау</w:t>
      </w:r>
      <w:proofErr w:type="spellEnd"/>
      <w:r w:rsidRPr="008133EC">
        <w:rPr>
          <w:color w:val="000000"/>
          <w:sz w:val="28"/>
          <w:szCs w:val="28"/>
        </w:rPr>
        <w:t xml:space="preserve"> </w:t>
      </w:r>
      <w:proofErr w:type="spellStart"/>
      <w:r w:rsidRPr="008133EC">
        <w:rPr>
          <w:color w:val="000000"/>
          <w:sz w:val="28"/>
          <w:szCs w:val="28"/>
        </w:rPr>
        <w:t>айырым</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ортақ</w:t>
      </w:r>
      <w:proofErr w:type="spellEnd"/>
      <w:r w:rsidRPr="008133EC">
        <w:rPr>
          <w:color w:val="000000"/>
          <w:sz w:val="28"/>
          <w:szCs w:val="28"/>
        </w:rPr>
        <w:t xml:space="preserve"> </w:t>
      </w:r>
      <w:proofErr w:type="spellStart"/>
      <w:r w:rsidRPr="008133EC">
        <w:rPr>
          <w:color w:val="000000"/>
          <w:sz w:val="28"/>
          <w:szCs w:val="28"/>
        </w:rPr>
        <w:t>белгілердің</w:t>
      </w:r>
      <w:proofErr w:type="spellEnd"/>
      <w:r w:rsidRPr="008133EC">
        <w:rPr>
          <w:color w:val="000000"/>
          <w:sz w:val="28"/>
          <w:szCs w:val="28"/>
        </w:rPr>
        <w:t xml:space="preserve"> </w:t>
      </w:r>
      <w:proofErr w:type="spellStart"/>
      <w:r w:rsidRPr="008133EC">
        <w:rPr>
          <w:color w:val="000000"/>
          <w:sz w:val="28"/>
          <w:szCs w:val="28"/>
        </w:rPr>
        <w:t>көпқырлы</w:t>
      </w:r>
      <w:proofErr w:type="spellEnd"/>
      <w:r w:rsidRPr="008133EC">
        <w:rPr>
          <w:color w:val="000000"/>
          <w:sz w:val="28"/>
          <w:szCs w:val="28"/>
        </w:rPr>
        <w:t xml:space="preserve"> </w:t>
      </w:r>
      <w:proofErr w:type="spellStart"/>
      <w:r w:rsidRPr="008133EC">
        <w:rPr>
          <w:color w:val="000000"/>
          <w:sz w:val="28"/>
          <w:szCs w:val="28"/>
        </w:rPr>
        <w:t>сипатын</w:t>
      </w:r>
      <w:proofErr w:type="spellEnd"/>
      <w:r w:rsidRPr="008133EC">
        <w:rPr>
          <w:color w:val="000000"/>
          <w:sz w:val="28"/>
          <w:szCs w:val="28"/>
        </w:rPr>
        <w:t xml:space="preserve"> </w:t>
      </w:r>
      <w:proofErr w:type="spellStart"/>
      <w:r w:rsidRPr="008133EC">
        <w:rPr>
          <w:color w:val="000000"/>
          <w:sz w:val="28"/>
          <w:szCs w:val="28"/>
        </w:rPr>
        <w:t>көрсетеді</w:t>
      </w:r>
      <w:proofErr w:type="spellEnd"/>
      <w:r w:rsidRPr="008133EC">
        <w:rPr>
          <w:color w:val="000000"/>
          <w:sz w:val="28"/>
          <w:szCs w:val="28"/>
        </w:rPr>
        <w:t>:</w:t>
      </w:r>
    </w:p>
    <w:p w14:paraId="2F86D9A5" w14:textId="77777777" w:rsidR="00997AF3" w:rsidRPr="008133EC" w:rsidRDefault="00997AF3" w:rsidP="00997AF3">
      <w:pPr>
        <w:pStyle w:val="af"/>
        <w:numPr>
          <w:ilvl w:val="0"/>
          <w:numId w:val="34"/>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дық</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dɪq</w:t>
      </w:r>
      <w:proofErr w:type="spellEnd"/>
      <w:r w:rsidRPr="008133EC">
        <w:rPr>
          <w:rStyle w:val="af0"/>
          <w:rFonts w:eastAsia="Calibri"/>
          <w:color w:val="000000"/>
          <w:sz w:val="28"/>
          <w:szCs w:val="28"/>
        </w:rPr>
        <w:t>]</w:t>
      </w:r>
      <w:r w:rsidRPr="008133EC">
        <w:rPr>
          <w:rStyle w:val="apple-converted-space"/>
          <w:color w:val="000000"/>
          <w:sz w:val="28"/>
          <w:szCs w:val="28"/>
        </w:rPr>
        <w:t> </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635854D9" w14:textId="77777777" w:rsidR="00997AF3" w:rsidRPr="008133EC" w:rsidRDefault="00997AF3" w:rsidP="00997AF3">
      <w:pPr>
        <w:pStyle w:val="af"/>
        <w:numPr>
          <w:ilvl w:val="0"/>
          <w:numId w:val="34"/>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дік</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d'ik</w:t>
      </w:r>
      <w:proofErr w:type="spellEnd"/>
      <w:r w:rsidRPr="008133EC">
        <w:rPr>
          <w:rStyle w:val="af0"/>
          <w:rFonts w:eastAsia="Calibri"/>
          <w:color w:val="000000"/>
          <w:sz w:val="28"/>
          <w:szCs w:val="28"/>
        </w:rPr>
        <w:t>']</w:t>
      </w:r>
      <w:r w:rsidRPr="008133EC">
        <w:rPr>
          <w:rStyle w:val="apple-converted-space"/>
          <w:color w:val="000000"/>
          <w:sz w:val="28"/>
          <w:szCs w:val="28"/>
        </w:rPr>
        <w:t> </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4EBBF4BA" w14:textId="77777777" w:rsidR="00997AF3" w:rsidRPr="008133EC" w:rsidRDefault="00997AF3" w:rsidP="00997AF3">
      <w:pPr>
        <w:pStyle w:val="af"/>
        <w:numPr>
          <w:ilvl w:val="0"/>
          <w:numId w:val="34"/>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дұқ</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d°uq</w:t>
      </w:r>
      <w:proofErr w:type="spellEnd"/>
      <w:r w:rsidRPr="008133EC">
        <w:rPr>
          <w:rStyle w:val="af0"/>
          <w:rFonts w:eastAsia="Calibri"/>
          <w:color w:val="000000"/>
          <w:sz w:val="28"/>
          <w:szCs w:val="28"/>
        </w:rPr>
        <w:t>°]</w:t>
      </w:r>
      <w:r w:rsidRPr="008133EC">
        <w:rPr>
          <w:rStyle w:val="apple-converted-space"/>
          <w:color w:val="000000"/>
          <w:sz w:val="28"/>
          <w:szCs w:val="28"/>
        </w:rPr>
        <w:t> </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1BA872FE" w14:textId="77777777" w:rsidR="00997AF3" w:rsidRPr="008133EC" w:rsidRDefault="00997AF3" w:rsidP="00997AF3">
      <w:pPr>
        <w:pStyle w:val="af"/>
        <w:numPr>
          <w:ilvl w:val="0"/>
          <w:numId w:val="34"/>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дүк</w:t>
      </w:r>
      <w:proofErr w:type="spellEnd"/>
      <w:r w:rsidRPr="008133EC">
        <w:rPr>
          <w:rStyle w:val="af0"/>
          <w:rFonts w:eastAsia="Calibri"/>
          <w:color w:val="000000"/>
          <w:sz w:val="28"/>
          <w:szCs w:val="28"/>
        </w:rPr>
        <w:t xml:space="preserve"> [d'°</w:t>
      </w:r>
      <w:proofErr w:type="spellStart"/>
      <w:r w:rsidRPr="008133EC">
        <w:rPr>
          <w:rStyle w:val="af0"/>
          <w:rFonts w:eastAsia="Calibri"/>
          <w:color w:val="000000"/>
          <w:sz w:val="28"/>
          <w:szCs w:val="28"/>
        </w:rPr>
        <w:t>ük</w:t>
      </w:r>
      <w:proofErr w:type="spellEnd"/>
      <w:r w:rsidRPr="008133EC">
        <w:rPr>
          <w:rStyle w:val="af0"/>
          <w:rFonts w:eastAsia="Calibri"/>
          <w:color w:val="000000"/>
          <w:sz w:val="28"/>
          <w:szCs w:val="28"/>
        </w:rPr>
        <w:t>'°]</w:t>
      </w:r>
      <w:r w:rsidRPr="008133EC">
        <w:rPr>
          <w:rStyle w:val="apple-converted-space"/>
          <w:color w:val="000000"/>
          <w:sz w:val="28"/>
          <w:szCs w:val="28"/>
        </w:rPr>
        <w:t> </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28503193" w14:textId="77777777" w:rsidR="00997AF3" w:rsidRPr="008133EC" w:rsidRDefault="00997AF3" w:rsidP="00997AF3">
      <w:pPr>
        <w:pStyle w:val="af"/>
        <w:spacing w:before="0" w:beforeAutospacing="0" w:after="0" w:afterAutospacing="0"/>
        <w:ind w:firstLine="360"/>
        <w:jc w:val="both"/>
        <w:rPr>
          <w:color w:val="000000"/>
          <w:sz w:val="28"/>
          <w:szCs w:val="28"/>
        </w:rPr>
      </w:pPr>
      <w:proofErr w:type="spellStart"/>
      <w:r w:rsidRPr="008133EC">
        <w:rPr>
          <w:color w:val="000000"/>
          <w:sz w:val="28"/>
          <w:szCs w:val="28"/>
        </w:rPr>
        <w:t>Кестедегі</w:t>
      </w:r>
      <w:proofErr w:type="spellEnd"/>
      <w:r w:rsidRPr="008133EC">
        <w:rPr>
          <w:color w:val="000000"/>
          <w:sz w:val="28"/>
          <w:szCs w:val="28"/>
        </w:rPr>
        <w:t xml:space="preserve"> </w:t>
      </w: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нұсқаларда</w:t>
      </w:r>
      <w:proofErr w:type="spellEnd"/>
      <w:r w:rsidRPr="008133EC">
        <w:rPr>
          <w:color w:val="000000"/>
          <w:sz w:val="28"/>
          <w:szCs w:val="28"/>
        </w:rPr>
        <w:t xml:space="preserve"> </w:t>
      </w:r>
      <w:proofErr w:type="spellStart"/>
      <w:r w:rsidRPr="008133EC">
        <w:rPr>
          <w:color w:val="000000"/>
          <w:sz w:val="28"/>
          <w:szCs w:val="28"/>
        </w:rPr>
        <w:t>ортақ</w:t>
      </w:r>
      <w:proofErr w:type="spellEnd"/>
      <w:r w:rsidRPr="008133EC">
        <w:rPr>
          <w:color w:val="000000"/>
          <w:sz w:val="28"/>
          <w:szCs w:val="28"/>
        </w:rPr>
        <w:t xml:space="preserve"> </w:t>
      </w:r>
      <w:proofErr w:type="spellStart"/>
      <w:r w:rsidRPr="008133EC">
        <w:rPr>
          <w:color w:val="000000"/>
          <w:sz w:val="28"/>
          <w:szCs w:val="28"/>
        </w:rPr>
        <w:t>белгі</w:t>
      </w:r>
      <w:proofErr w:type="spellEnd"/>
      <w:r w:rsidRPr="008133EC">
        <w:rPr>
          <w:color w:val="000000"/>
          <w:sz w:val="28"/>
          <w:szCs w:val="28"/>
        </w:rPr>
        <w:t xml:space="preserve"> –</w:t>
      </w:r>
      <w:r w:rsidRPr="008133EC">
        <w:rPr>
          <w:rStyle w:val="apple-converted-space"/>
          <w:color w:val="000000"/>
          <w:sz w:val="28"/>
          <w:szCs w:val="28"/>
        </w:rPr>
        <w:t> </w:t>
      </w:r>
      <w:proofErr w:type="spellStart"/>
      <w:r w:rsidRPr="008133EC">
        <w:rPr>
          <w:rStyle w:val="af1"/>
          <w:color w:val="000000"/>
          <w:sz w:val="28"/>
          <w:szCs w:val="28"/>
        </w:rPr>
        <w:t>жоғарылы</w:t>
      </w:r>
      <w:proofErr w:type="spellEnd"/>
      <w:r w:rsidRPr="008133EC">
        <w:rPr>
          <w:rStyle w:val="apple-converted-space"/>
          <w:color w:val="000000"/>
          <w:sz w:val="28"/>
          <w:szCs w:val="28"/>
        </w:rPr>
        <w:t> </w:t>
      </w:r>
      <w:r w:rsidRPr="008133EC">
        <w:rPr>
          <w:color w:val="000000"/>
          <w:sz w:val="28"/>
          <w:szCs w:val="28"/>
        </w:rPr>
        <w:t xml:space="preserve">артикуляция. </w:t>
      </w:r>
      <w:proofErr w:type="spellStart"/>
      <w:r w:rsidRPr="008133EC">
        <w:rPr>
          <w:color w:val="000000"/>
          <w:sz w:val="28"/>
          <w:szCs w:val="28"/>
        </w:rPr>
        <w:t>Айырмашылықтар</w:t>
      </w:r>
      <w:proofErr w:type="spellEnd"/>
      <w:r w:rsidRPr="008133EC">
        <w:rPr>
          <w:color w:val="000000"/>
          <w:sz w:val="28"/>
          <w:szCs w:val="28"/>
        </w:rPr>
        <w:t xml:space="preserve"> </w:t>
      </w:r>
      <w:proofErr w:type="spellStart"/>
      <w:r w:rsidRPr="008133EC">
        <w:rPr>
          <w:color w:val="000000"/>
          <w:sz w:val="28"/>
          <w:szCs w:val="28"/>
        </w:rPr>
        <w:t>негізінен</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жасалады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кейінді</w:t>
      </w:r>
      <w:proofErr w:type="spellEnd"/>
      <w:r w:rsidRPr="008133EC">
        <w:rPr>
          <w:rStyle w:val="af0"/>
          <w:rFonts w:eastAsia="Calibri"/>
          <w:color w:val="000000"/>
          <w:sz w:val="28"/>
          <w:szCs w:val="28"/>
        </w:rPr>
        <w:t>/</w:t>
      </w:r>
      <w:proofErr w:type="spellStart"/>
      <w:r w:rsidRPr="008133EC">
        <w:rPr>
          <w:rStyle w:val="af0"/>
          <w:rFonts w:eastAsia="Calibri"/>
          <w:color w:val="000000"/>
          <w:sz w:val="28"/>
          <w:szCs w:val="28"/>
        </w:rPr>
        <w:t>ілгерінді</w:t>
      </w:r>
      <w:proofErr w:type="spellEnd"/>
      <w:r w:rsidRPr="008133EC">
        <w:rPr>
          <w:rStyle w:val="apple-converted-space"/>
          <w:color w:val="000000"/>
          <w:sz w:val="28"/>
          <w:szCs w:val="28"/>
        </w:rPr>
        <w:t> </w:t>
      </w:r>
      <w:proofErr w:type="spellStart"/>
      <w:r w:rsidRPr="008133EC">
        <w:rPr>
          <w:color w:val="000000"/>
          <w:sz w:val="28"/>
          <w:szCs w:val="28"/>
        </w:rPr>
        <w:t>және</w:t>
      </w:r>
      <w:proofErr w:type="spellEnd"/>
      <w:r w:rsidRPr="008133EC">
        <w:rPr>
          <w:rStyle w:val="apple-converted-space"/>
          <w:color w:val="000000"/>
          <w:sz w:val="28"/>
          <w:szCs w:val="28"/>
        </w:rPr>
        <w:t> </w:t>
      </w:r>
      <w:proofErr w:type="spellStart"/>
      <w:r w:rsidRPr="008133EC">
        <w:rPr>
          <w:rStyle w:val="af0"/>
          <w:rFonts w:eastAsia="Calibri"/>
          <w:color w:val="000000"/>
          <w:sz w:val="28"/>
          <w:szCs w:val="28"/>
        </w:rPr>
        <w:t>езулік</w:t>
      </w:r>
      <w:proofErr w:type="spellEnd"/>
      <w:r w:rsidRPr="008133EC">
        <w:rPr>
          <w:rStyle w:val="af0"/>
          <w:rFonts w:eastAsia="Calibri"/>
          <w:color w:val="000000"/>
          <w:sz w:val="28"/>
          <w:szCs w:val="28"/>
        </w:rPr>
        <w:t>/</w:t>
      </w:r>
      <w:proofErr w:type="spellStart"/>
      <w:r w:rsidRPr="008133EC">
        <w:rPr>
          <w:rStyle w:val="af0"/>
          <w:rFonts w:eastAsia="Calibri"/>
          <w:color w:val="000000"/>
          <w:sz w:val="28"/>
          <w:szCs w:val="28"/>
        </w:rPr>
        <w:t>еріндік</w:t>
      </w:r>
      <w:proofErr w:type="spellEnd"/>
      <w:r w:rsidRPr="008133EC">
        <w:rPr>
          <w:color w:val="000000"/>
          <w:sz w:val="28"/>
          <w:szCs w:val="28"/>
        </w:rPr>
        <w:t>.</w:t>
      </w:r>
    </w:p>
    <w:p w14:paraId="278A89D4" w14:textId="77777777" w:rsidR="00997AF3" w:rsidRPr="008133EC" w:rsidRDefault="00997AF3" w:rsidP="00997AF3">
      <w:pPr>
        <w:pStyle w:val="af"/>
        <w:spacing w:before="0" w:beforeAutospacing="0" w:after="0" w:afterAutospacing="0"/>
        <w:ind w:firstLine="360"/>
        <w:jc w:val="both"/>
        <w:rPr>
          <w:color w:val="000000"/>
          <w:sz w:val="28"/>
          <w:szCs w:val="28"/>
        </w:rPr>
      </w:pPr>
      <w:proofErr w:type="spellStart"/>
      <w:r w:rsidRPr="008133EC">
        <w:rPr>
          <w:color w:val="000000"/>
          <w:sz w:val="28"/>
          <w:szCs w:val="28"/>
        </w:rPr>
        <w:t>Әр</w:t>
      </w:r>
      <w:proofErr w:type="spellEnd"/>
      <w:r w:rsidRPr="008133EC">
        <w:rPr>
          <w:color w:val="000000"/>
          <w:sz w:val="28"/>
          <w:szCs w:val="28"/>
        </w:rPr>
        <w:t xml:space="preserve"> </w:t>
      </w:r>
      <w:proofErr w:type="spellStart"/>
      <w:r w:rsidRPr="008133EC">
        <w:rPr>
          <w:color w:val="000000"/>
          <w:sz w:val="28"/>
          <w:szCs w:val="28"/>
        </w:rPr>
        <w:t>жұп</w:t>
      </w:r>
      <w:proofErr w:type="spellEnd"/>
      <w:r w:rsidRPr="008133EC">
        <w:rPr>
          <w:color w:val="000000"/>
          <w:sz w:val="28"/>
          <w:szCs w:val="28"/>
        </w:rPr>
        <w:t xml:space="preserve"> </w:t>
      </w:r>
      <w:proofErr w:type="spellStart"/>
      <w:r w:rsidRPr="008133EC">
        <w:rPr>
          <w:color w:val="000000"/>
          <w:sz w:val="28"/>
          <w:szCs w:val="28"/>
        </w:rPr>
        <w:t>арасындағы</w:t>
      </w:r>
      <w:proofErr w:type="spellEnd"/>
      <w:r w:rsidRPr="008133EC">
        <w:rPr>
          <w:color w:val="000000"/>
          <w:sz w:val="28"/>
          <w:szCs w:val="28"/>
        </w:rPr>
        <w:t xml:space="preserve"> </w:t>
      </w:r>
      <w:proofErr w:type="spellStart"/>
      <w:r w:rsidRPr="008133EC">
        <w:rPr>
          <w:color w:val="000000"/>
          <w:sz w:val="28"/>
          <w:szCs w:val="28"/>
        </w:rPr>
        <w:t>түрленім</w:t>
      </w:r>
      <w:proofErr w:type="spellEnd"/>
      <w:r w:rsidRPr="008133EC">
        <w:rPr>
          <w:color w:val="000000"/>
          <w:sz w:val="28"/>
          <w:szCs w:val="28"/>
        </w:rPr>
        <w:t xml:space="preserve"> </w:t>
      </w:r>
      <w:proofErr w:type="spellStart"/>
      <w:r w:rsidRPr="008133EC">
        <w:rPr>
          <w:color w:val="000000"/>
          <w:sz w:val="28"/>
          <w:szCs w:val="28"/>
        </w:rPr>
        <w:t>төмендегідей</w:t>
      </w:r>
      <w:proofErr w:type="spellEnd"/>
      <w:r w:rsidRPr="008133EC">
        <w:rPr>
          <w:color w:val="000000"/>
          <w:sz w:val="28"/>
          <w:szCs w:val="28"/>
        </w:rPr>
        <w:t xml:space="preserve"> </w:t>
      </w:r>
      <w:proofErr w:type="spellStart"/>
      <w:r w:rsidRPr="008133EC">
        <w:rPr>
          <w:color w:val="000000"/>
          <w:sz w:val="28"/>
          <w:szCs w:val="28"/>
        </w:rPr>
        <w:t>сипатталады</w:t>
      </w:r>
      <w:proofErr w:type="spellEnd"/>
      <w:r w:rsidRPr="008133EC">
        <w:rPr>
          <w:color w:val="000000"/>
          <w:sz w:val="28"/>
          <w:szCs w:val="28"/>
        </w:rPr>
        <w:t>:</w:t>
      </w:r>
    </w:p>
    <w:p w14:paraId="08D6510D" w14:textId="77777777" w:rsidR="00997AF3" w:rsidRPr="008133EC" w:rsidRDefault="00997AF3" w:rsidP="00997AF3">
      <w:pPr>
        <w:pStyle w:val="af"/>
        <w:numPr>
          <w:ilvl w:val="0"/>
          <w:numId w:val="35"/>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дық</w:t>
      </w:r>
      <w:proofErr w:type="spellEnd"/>
      <w:r w:rsidRPr="008133EC">
        <w:rPr>
          <w:rStyle w:val="af0"/>
          <w:rFonts w:eastAsia="Calibri"/>
          <w:color w:val="000000"/>
          <w:sz w:val="28"/>
          <w:szCs w:val="28"/>
        </w:rPr>
        <w:t xml:space="preserve"> → -</w:t>
      </w:r>
      <w:proofErr w:type="spellStart"/>
      <w:r w:rsidRPr="008133EC">
        <w:rPr>
          <w:rStyle w:val="af0"/>
          <w:rFonts w:eastAsia="Calibri"/>
          <w:color w:val="000000"/>
          <w:sz w:val="28"/>
          <w:szCs w:val="28"/>
        </w:rPr>
        <w:t>дік</w:t>
      </w:r>
      <w:proofErr w:type="spellEnd"/>
      <w:r w:rsidRPr="008133EC">
        <w:rPr>
          <w:rStyle w:val="apple-converted-space"/>
          <w:color w:val="000000"/>
          <w:sz w:val="28"/>
          <w:szCs w:val="28"/>
        </w:rPr>
        <w:t> </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айырмашылығы</w:t>
      </w:r>
      <w:proofErr w:type="spellEnd"/>
      <w:r w:rsidRPr="008133EC">
        <w:rPr>
          <w:color w:val="000000"/>
          <w:sz w:val="28"/>
          <w:szCs w:val="28"/>
        </w:rPr>
        <w:t>;</w:t>
      </w:r>
    </w:p>
    <w:p w14:paraId="20F01AB2" w14:textId="77777777" w:rsidR="00997AF3" w:rsidRPr="008133EC" w:rsidRDefault="00997AF3" w:rsidP="00997AF3">
      <w:pPr>
        <w:pStyle w:val="af"/>
        <w:numPr>
          <w:ilvl w:val="0"/>
          <w:numId w:val="35"/>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дық</w:t>
      </w:r>
      <w:proofErr w:type="spellEnd"/>
      <w:r w:rsidRPr="008133EC">
        <w:rPr>
          <w:rStyle w:val="af0"/>
          <w:rFonts w:eastAsia="Calibri"/>
          <w:color w:val="000000"/>
          <w:sz w:val="28"/>
          <w:szCs w:val="28"/>
        </w:rPr>
        <w:t xml:space="preserve"> → -</w:t>
      </w:r>
      <w:proofErr w:type="spellStart"/>
      <w:r w:rsidRPr="008133EC">
        <w:rPr>
          <w:rStyle w:val="af0"/>
          <w:rFonts w:eastAsia="Calibri"/>
          <w:color w:val="000000"/>
          <w:sz w:val="28"/>
          <w:szCs w:val="28"/>
        </w:rPr>
        <w:t>дұқ</w:t>
      </w:r>
      <w:proofErr w:type="spellEnd"/>
      <w:r w:rsidRPr="008133EC">
        <w:rPr>
          <w:rStyle w:val="apple-converted-space"/>
          <w:color w:val="000000"/>
          <w:sz w:val="28"/>
          <w:szCs w:val="28"/>
        </w:rPr>
        <w:t> </w:t>
      </w:r>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айырмашылығы</w:t>
      </w:r>
      <w:proofErr w:type="spellEnd"/>
      <w:r w:rsidRPr="008133EC">
        <w:rPr>
          <w:color w:val="000000"/>
          <w:sz w:val="28"/>
          <w:szCs w:val="28"/>
        </w:rPr>
        <w:t>;</w:t>
      </w:r>
    </w:p>
    <w:p w14:paraId="363CD044" w14:textId="77777777" w:rsidR="00997AF3" w:rsidRPr="008133EC" w:rsidRDefault="00997AF3" w:rsidP="00997AF3">
      <w:pPr>
        <w:pStyle w:val="af"/>
        <w:numPr>
          <w:ilvl w:val="0"/>
          <w:numId w:val="35"/>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дық</w:t>
      </w:r>
      <w:proofErr w:type="spellEnd"/>
      <w:r w:rsidRPr="008133EC">
        <w:rPr>
          <w:rStyle w:val="af0"/>
          <w:rFonts w:eastAsia="Calibri"/>
          <w:color w:val="000000"/>
          <w:sz w:val="28"/>
          <w:szCs w:val="28"/>
        </w:rPr>
        <w:t xml:space="preserve"> → -</w:t>
      </w:r>
      <w:proofErr w:type="spellStart"/>
      <w:r w:rsidRPr="008133EC">
        <w:rPr>
          <w:rStyle w:val="af0"/>
          <w:rFonts w:eastAsia="Calibri"/>
          <w:color w:val="000000"/>
          <w:sz w:val="28"/>
          <w:szCs w:val="28"/>
        </w:rPr>
        <w:t>дүк</w:t>
      </w:r>
      <w:proofErr w:type="spellEnd"/>
      <w:r w:rsidRPr="008133EC">
        <w:rPr>
          <w:rStyle w:val="apple-converted-space"/>
          <w:color w:val="000000"/>
          <w:sz w:val="28"/>
          <w:szCs w:val="28"/>
        </w:rPr>
        <w:t> </w:t>
      </w:r>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proofErr w:type="spellStart"/>
      <w:r w:rsidRPr="008133EC">
        <w:rPr>
          <w:color w:val="000000"/>
          <w:sz w:val="28"/>
          <w:szCs w:val="28"/>
        </w:rPr>
        <w:t>бойынша</w:t>
      </w:r>
      <w:proofErr w:type="spellEnd"/>
      <w:r w:rsidRPr="008133EC">
        <w:rPr>
          <w:color w:val="000000"/>
          <w:sz w:val="28"/>
          <w:szCs w:val="28"/>
        </w:rPr>
        <w:t xml:space="preserve"> </w:t>
      </w:r>
      <w:proofErr w:type="spellStart"/>
      <w:r w:rsidRPr="008133EC">
        <w:rPr>
          <w:color w:val="000000"/>
          <w:sz w:val="28"/>
          <w:szCs w:val="28"/>
        </w:rPr>
        <w:t>өзгеріс</w:t>
      </w:r>
      <w:proofErr w:type="spellEnd"/>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roofErr w:type="spellStart"/>
      <w:r w:rsidRPr="008133EC">
        <w:rPr>
          <w:color w:val="000000"/>
          <w:sz w:val="28"/>
          <w:szCs w:val="28"/>
        </w:rPr>
        <w:t>еріндік</w:t>
      </w:r>
      <w:proofErr w:type="spellEnd"/>
      <w:r w:rsidRPr="008133EC">
        <w:rPr>
          <w:color w:val="000000"/>
          <w:sz w:val="28"/>
          <w:szCs w:val="28"/>
        </w:rPr>
        <w:t>);</w:t>
      </w:r>
    </w:p>
    <w:p w14:paraId="560EA3FB" w14:textId="77777777" w:rsidR="00997AF3" w:rsidRPr="008133EC" w:rsidRDefault="00997AF3" w:rsidP="00997AF3">
      <w:pPr>
        <w:pStyle w:val="af"/>
        <w:numPr>
          <w:ilvl w:val="0"/>
          <w:numId w:val="35"/>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дік</w:t>
      </w:r>
      <w:proofErr w:type="spellEnd"/>
      <w:r w:rsidRPr="008133EC">
        <w:rPr>
          <w:rStyle w:val="af0"/>
          <w:rFonts w:eastAsia="Calibri"/>
          <w:color w:val="000000"/>
          <w:sz w:val="28"/>
          <w:szCs w:val="28"/>
        </w:rPr>
        <w:t xml:space="preserve"> → -</w:t>
      </w:r>
      <w:proofErr w:type="spellStart"/>
      <w:r w:rsidRPr="008133EC">
        <w:rPr>
          <w:rStyle w:val="af0"/>
          <w:rFonts w:eastAsia="Calibri"/>
          <w:color w:val="000000"/>
          <w:sz w:val="28"/>
          <w:szCs w:val="28"/>
        </w:rPr>
        <w:t>дұқ</w:t>
      </w:r>
      <w:proofErr w:type="spellEnd"/>
      <w:r w:rsidRPr="008133EC">
        <w:rPr>
          <w:rStyle w:val="apple-converted-space"/>
          <w:color w:val="000000"/>
          <w:sz w:val="28"/>
          <w:szCs w:val="28"/>
        </w:rPr>
        <w:t> </w:t>
      </w:r>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proofErr w:type="spellStart"/>
      <w:r w:rsidRPr="008133EC">
        <w:rPr>
          <w:color w:val="000000"/>
          <w:sz w:val="28"/>
          <w:szCs w:val="28"/>
        </w:rPr>
        <w:t>бойынша</w:t>
      </w:r>
      <w:proofErr w:type="spellEnd"/>
      <w:r w:rsidRPr="008133EC">
        <w:rPr>
          <w:color w:val="000000"/>
          <w:sz w:val="28"/>
          <w:szCs w:val="28"/>
        </w:rPr>
        <w:t xml:space="preserve"> </w:t>
      </w:r>
      <w:proofErr w:type="spellStart"/>
      <w:r w:rsidRPr="008133EC">
        <w:rPr>
          <w:color w:val="000000"/>
          <w:sz w:val="28"/>
          <w:szCs w:val="28"/>
        </w:rPr>
        <w:t>өзгеріс</w:t>
      </w:r>
      <w:proofErr w:type="spellEnd"/>
      <w:r w:rsidRPr="008133EC">
        <w:rPr>
          <w:color w:val="000000"/>
          <w:sz w:val="28"/>
          <w:szCs w:val="28"/>
        </w:rPr>
        <w:t>;</w:t>
      </w:r>
    </w:p>
    <w:p w14:paraId="0AB5C7E0" w14:textId="77777777" w:rsidR="00997AF3" w:rsidRPr="008133EC" w:rsidRDefault="00997AF3" w:rsidP="00997AF3">
      <w:pPr>
        <w:pStyle w:val="af"/>
        <w:numPr>
          <w:ilvl w:val="0"/>
          <w:numId w:val="35"/>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дік</w:t>
      </w:r>
      <w:proofErr w:type="spellEnd"/>
      <w:r w:rsidRPr="008133EC">
        <w:rPr>
          <w:rStyle w:val="af0"/>
          <w:rFonts w:eastAsia="Calibri"/>
          <w:color w:val="000000"/>
          <w:sz w:val="28"/>
          <w:szCs w:val="28"/>
        </w:rPr>
        <w:t xml:space="preserve"> → -</w:t>
      </w:r>
      <w:proofErr w:type="spellStart"/>
      <w:r w:rsidRPr="008133EC">
        <w:rPr>
          <w:rStyle w:val="af0"/>
          <w:rFonts w:eastAsia="Calibri"/>
          <w:color w:val="000000"/>
          <w:sz w:val="28"/>
          <w:szCs w:val="28"/>
        </w:rPr>
        <w:t>дүк</w:t>
      </w:r>
      <w:proofErr w:type="spellEnd"/>
      <w:r w:rsidRPr="008133EC">
        <w:rPr>
          <w:rStyle w:val="apple-converted-space"/>
          <w:color w:val="000000"/>
          <w:sz w:val="28"/>
          <w:szCs w:val="28"/>
        </w:rPr>
        <w:t> </w:t>
      </w:r>
      <w:r w:rsidRPr="008133EC">
        <w:rPr>
          <w:color w:val="000000"/>
          <w:sz w:val="28"/>
          <w:szCs w:val="28"/>
        </w:rPr>
        <w:t xml:space="preserve">– тек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қатысына</w:t>
      </w:r>
      <w:proofErr w:type="spellEnd"/>
      <w:r w:rsidRPr="008133EC">
        <w:rPr>
          <w:color w:val="000000"/>
          <w:sz w:val="28"/>
          <w:szCs w:val="28"/>
        </w:rPr>
        <w:t xml:space="preserve"> </w:t>
      </w:r>
      <w:proofErr w:type="spellStart"/>
      <w:r w:rsidRPr="008133EC">
        <w:rPr>
          <w:color w:val="000000"/>
          <w:sz w:val="28"/>
          <w:szCs w:val="28"/>
        </w:rPr>
        <w:t>байланысты</w:t>
      </w:r>
      <w:proofErr w:type="spellEnd"/>
      <w:r w:rsidRPr="008133EC">
        <w:rPr>
          <w:color w:val="000000"/>
          <w:sz w:val="28"/>
          <w:szCs w:val="28"/>
        </w:rPr>
        <w:t xml:space="preserve"> </w:t>
      </w:r>
      <w:proofErr w:type="spellStart"/>
      <w:r w:rsidRPr="008133EC">
        <w:rPr>
          <w:color w:val="000000"/>
          <w:sz w:val="28"/>
          <w:szCs w:val="28"/>
        </w:rPr>
        <w:t>түрленім</w:t>
      </w:r>
      <w:proofErr w:type="spellEnd"/>
      <w:r w:rsidRPr="008133EC">
        <w:rPr>
          <w:color w:val="000000"/>
          <w:sz w:val="28"/>
          <w:szCs w:val="28"/>
        </w:rPr>
        <w:t>;</w:t>
      </w:r>
    </w:p>
    <w:p w14:paraId="7AC1A13B" w14:textId="77777777" w:rsidR="00997AF3" w:rsidRPr="008133EC" w:rsidRDefault="00997AF3" w:rsidP="00997AF3">
      <w:pPr>
        <w:pStyle w:val="af"/>
        <w:numPr>
          <w:ilvl w:val="0"/>
          <w:numId w:val="35"/>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дұқ</w:t>
      </w:r>
      <w:proofErr w:type="spellEnd"/>
      <w:r w:rsidRPr="008133EC">
        <w:rPr>
          <w:rStyle w:val="af0"/>
          <w:rFonts w:eastAsia="Calibri"/>
          <w:color w:val="000000"/>
          <w:sz w:val="28"/>
          <w:szCs w:val="28"/>
        </w:rPr>
        <w:t xml:space="preserve"> → -</w:t>
      </w:r>
      <w:proofErr w:type="spellStart"/>
      <w:r w:rsidRPr="008133EC">
        <w:rPr>
          <w:rStyle w:val="af0"/>
          <w:rFonts w:eastAsia="Calibri"/>
          <w:color w:val="000000"/>
          <w:sz w:val="28"/>
          <w:szCs w:val="28"/>
        </w:rPr>
        <w:t>дүк</w:t>
      </w:r>
      <w:proofErr w:type="spellEnd"/>
      <w:r w:rsidRPr="008133EC">
        <w:rPr>
          <w:rStyle w:val="apple-converted-space"/>
          <w:color w:val="000000"/>
          <w:sz w:val="28"/>
          <w:szCs w:val="28"/>
        </w:rPr>
        <w:t> </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айырмашылығы</w:t>
      </w:r>
      <w:proofErr w:type="spellEnd"/>
      <w:r w:rsidRPr="008133EC">
        <w:rPr>
          <w:color w:val="000000"/>
          <w:sz w:val="28"/>
          <w:szCs w:val="28"/>
        </w:rPr>
        <w:t>.</w:t>
      </w:r>
    </w:p>
    <w:p w14:paraId="715351DC" w14:textId="77777777" w:rsidR="00997AF3" w:rsidRPr="008133EC" w:rsidRDefault="00997AF3" w:rsidP="00997AF3">
      <w:pPr>
        <w:pStyle w:val="af"/>
        <w:spacing w:before="0" w:beforeAutospacing="0" w:after="0" w:afterAutospacing="0"/>
        <w:ind w:firstLine="360"/>
        <w:jc w:val="both"/>
        <w:rPr>
          <w:color w:val="000000"/>
          <w:sz w:val="28"/>
          <w:szCs w:val="28"/>
        </w:rPr>
      </w:pPr>
      <w:r w:rsidRPr="008133EC">
        <w:rPr>
          <w:color w:val="000000"/>
          <w:sz w:val="28"/>
          <w:szCs w:val="28"/>
        </w:rPr>
        <w:t xml:space="preserve">Осы </w:t>
      </w:r>
      <w:proofErr w:type="spellStart"/>
      <w:r w:rsidRPr="008133EC">
        <w:rPr>
          <w:color w:val="000000"/>
          <w:sz w:val="28"/>
          <w:szCs w:val="28"/>
        </w:rPr>
        <w:t>талдаулардан</w:t>
      </w:r>
      <w:proofErr w:type="spellEnd"/>
      <w:r w:rsidRPr="008133EC">
        <w:rPr>
          <w:rStyle w:val="apple-converted-space"/>
          <w:color w:val="000000"/>
          <w:sz w:val="28"/>
          <w:szCs w:val="28"/>
        </w:rPr>
        <w:t> </w:t>
      </w:r>
      <w:r w:rsidRPr="008133EC">
        <w:rPr>
          <w:rStyle w:val="af0"/>
          <w:rFonts w:eastAsia="Calibri"/>
          <w:color w:val="000000"/>
          <w:sz w:val="28"/>
          <w:szCs w:val="28"/>
        </w:rPr>
        <w:t>д [d]</w:t>
      </w:r>
      <w:r w:rsidRPr="008133EC">
        <w:rPr>
          <w:rStyle w:val="apple-converted-space"/>
          <w:color w:val="000000"/>
          <w:sz w:val="28"/>
          <w:szCs w:val="28"/>
        </w:rPr>
        <w:t> </w:t>
      </w:r>
      <w:proofErr w:type="spellStart"/>
      <w:r w:rsidRPr="008133EC">
        <w:rPr>
          <w:color w:val="000000"/>
          <w:sz w:val="28"/>
          <w:szCs w:val="28"/>
        </w:rPr>
        <w:t>дауыссызының</w:t>
      </w:r>
      <w:proofErr w:type="spellEnd"/>
      <w:r w:rsidRPr="008133EC">
        <w:rPr>
          <w:color w:val="000000"/>
          <w:sz w:val="28"/>
          <w:szCs w:val="28"/>
        </w:rPr>
        <w:t xml:space="preserve"> </w:t>
      </w: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нұсқалар</w:t>
      </w:r>
      <w:proofErr w:type="spellEnd"/>
      <w:r w:rsidRPr="008133EC">
        <w:rPr>
          <w:color w:val="000000"/>
          <w:sz w:val="28"/>
          <w:szCs w:val="28"/>
        </w:rPr>
        <w:t xml:space="preserve"> </w:t>
      </w:r>
      <w:proofErr w:type="spellStart"/>
      <w:r w:rsidRPr="008133EC">
        <w:rPr>
          <w:color w:val="000000"/>
          <w:sz w:val="28"/>
          <w:szCs w:val="28"/>
        </w:rPr>
        <w:t>құрамына</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w:t>
      </w:r>
      <w:proofErr w:type="spellStart"/>
      <w:r w:rsidRPr="008133EC">
        <w:rPr>
          <w:color w:val="000000"/>
          <w:sz w:val="28"/>
          <w:szCs w:val="28"/>
        </w:rPr>
        <w:t>енгені</w:t>
      </w:r>
      <w:proofErr w:type="spellEnd"/>
      <w:r w:rsidRPr="008133EC">
        <w:rPr>
          <w:color w:val="000000"/>
          <w:sz w:val="28"/>
          <w:szCs w:val="28"/>
        </w:rPr>
        <w:t xml:space="preserve"> </w:t>
      </w:r>
      <w:proofErr w:type="spellStart"/>
      <w:r w:rsidRPr="008133EC">
        <w:rPr>
          <w:color w:val="000000"/>
          <w:sz w:val="28"/>
          <w:szCs w:val="28"/>
        </w:rPr>
        <w:t>анық</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 xml:space="preserve">. </w:t>
      </w:r>
      <w:proofErr w:type="spellStart"/>
      <w:r w:rsidRPr="008133EC">
        <w:rPr>
          <w:color w:val="000000"/>
          <w:sz w:val="28"/>
          <w:szCs w:val="28"/>
        </w:rPr>
        <w:t>Демек</w:t>
      </w:r>
      <w:proofErr w:type="spellEnd"/>
      <w:r w:rsidRPr="008133EC">
        <w:rPr>
          <w:color w:val="000000"/>
          <w:sz w:val="28"/>
          <w:szCs w:val="28"/>
        </w:rPr>
        <w:t xml:space="preserve">, </w:t>
      </w:r>
      <w:proofErr w:type="spellStart"/>
      <w:r w:rsidRPr="008133EC">
        <w:rPr>
          <w:color w:val="000000"/>
          <w:sz w:val="28"/>
          <w:szCs w:val="28"/>
        </w:rPr>
        <w:t>зат</w:t>
      </w:r>
      <w:proofErr w:type="spellEnd"/>
      <w:r w:rsidRPr="008133EC">
        <w:rPr>
          <w:color w:val="000000"/>
          <w:sz w:val="28"/>
          <w:szCs w:val="28"/>
        </w:rPr>
        <w:t xml:space="preserve"> </w:t>
      </w:r>
      <w:proofErr w:type="spellStart"/>
      <w:r w:rsidRPr="008133EC">
        <w:rPr>
          <w:color w:val="000000"/>
          <w:sz w:val="28"/>
          <w:szCs w:val="28"/>
        </w:rPr>
        <w:t>есім</w:t>
      </w:r>
      <w:proofErr w:type="spellEnd"/>
      <w:r w:rsidRPr="008133EC">
        <w:rPr>
          <w:color w:val="000000"/>
          <w:sz w:val="28"/>
          <w:szCs w:val="28"/>
        </w:rPr>
        <w:t xml:space="preserve"> </w:t>
      </w:r>
      <w:proofErr w:type="spellStart"/>
      <w:r w:rsidRPr="008133EC">
        <w:rPr>
          <w:color w:val="000000"/>
          <w:sz w:val="28"/>
          <w:szCs w:val="28"/>
        </w:rPr>
        <w:t>тудыратын</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жұрнақтың</w:t>
      </w:r>
      <w:proofErr w:type="spellEnd"/>
      <w:r w:rsidRPr="008133EC">
        <w:rPr>
          <w:color w:val="000000"/>
          <w:sz w:val="28"/>
          <w:szCs w:val="28"/>
        </w:rPr>
        <w:t xml:space="preserve"> </w:t>
      </w:r>
      <w:proofErr w:type="spellStart"/>
      <w:r w:rsidRPr="008133EC">
        <w:rPr>
          <w:color w:val="000000"/>
          <w:sz w:val="28"/>
          <w:szCs w:val="28"/>
        </w:rPr>
        <w:t>шынайы</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жүйесін</w:t>
      </w:r>
      <w:proofErr w:type="spellEnd"/>
      <w:r w:rsidRPr="008133EC">
        <w:rPr>
          <w:color w:val="000000"/>
          <w:sz w:val="28"/>
          <w:szCs w:val="28"/>
        </w:rPr>
        <w:t xml:space="preserve"> </w:t>
      </w:r>
      <w:proofErr w:type="spellStart"/>
      <w:r w:rsidRPr="008133EC">
        <w:rPr>
          <w:color w:val="000000"/>
          <w:sz w:val="28"/>
          <w:szCs w:val="28"/>
        </w:rPr>
        <w:t>оқу-әдістемелік</w:t>
      </w:r>
      <w:proofErr w:type="spellEnd"/>
      <w:r w:rsidRPr="008133EC">
        <w:rPr>
          <w:color w:val="000000"/>
          <w:sz w:val="28"/>
          <w:szCs w:val="28"/>
        </w:rPr>
        <w:t xml:space="preserve"> </w:t>
      </w:r>
      <w:proofErr w:type="spellStart"/>
      <w:r w:rsidRPr="008133EC">
        <w:rPr>
          <w:color w:val="000000"/>
          <w:sz w:val="28"/>
          <w:szCs w:val="28"/>
        </w:rPr>
        <w:t>материалдарда</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w:t>
      </w:r>
      <w:proofErr w:type="spellStart"/>
      <w:r w:rsidRPr="008133EC">
        <w:rPr>
          <w:color w:val="000000"/>
          <w:sz w:val="28"/>
          <w:szCs w:val="28"/>
        </w:rPr>
        <w:t>қамту</w:t>
      </w:r>
      <w:proofErr w:type="spellEnd"/>
      <w:r w:rsidRPr="008133EC">
        <w:rPr>
          <w:color w:val="000000"/>
          <w:sz w:val="28"/>
          <w:szCs w:val="28"/>
        </w:rPr>
        <w:t xml:space="preserve"> –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білімінің</w:t>
      </w:r>
      <w:proofErr w:type="spellEnd"/>
      <w:r w:rsidRPr="008133EC">
        <w:rPr>
          <w:color w:val="000000"/>
          <w:sz w:val="28"/>
          <w:szCs w:val="28"/>
        </w:rPr>
        <w:t xml:space="preserve"> </w:t>
      </w:r>
      <w:proofErr w:type="spellStart"/>
      <w:r w:rsidRPr="008133EC">
        <w:rPr>
          <w:color w:val="000000"/>
          <w:sz w:val="28"/>
          <w:szCs w:val="28"/>
        </w:rPr>
        <w:t>теориясы</w:t>
      </w:r>
      <w:proofErr w:type="spellEnd"/>
      <w:r w:rsidRPr="008133EC">
        <w:rPr>
          <w:color w:val="000000"/>
          <w:sz w:val="28"/>
          <w:szCs w:val="28"/>
        </w:rPr>
        <w:t xml:space="preserve"> мен </w:t>
      </w:r>
      <w:proofErr w:type="spellStart"/>
      <w:r w:rsidRPr="008133EC">
        <w:rPr>
          <w:color w:val="000000"/>
          <w:sz w:val="28"/>
          <w:szCs w:val="28"/>
        </w:rPr>
        <w:t>практикасында</w:t>
      </w:r>
      <w:proofErr w:type="spellEnd"/>
      <w:r w:rsidRPr="008133EC">
        <w:rPr>
          <w:color w:val="000000"/>
          <w:sz w:val="28"/>
          <w:szCs w:val="28"/>
        </w:rPr>
        <w:t xml:space="preserve"> </w:t>
      </w:r>
      <w:proofErr w:type="spellStart"/>
      <w:r w:rsidRPr="008133EC">
        <w:rPr>
          <w:color w:val="000000"/>
          <w:sz w:val="28"/>
          <w:szCs w:val="28"/>
        </w:rPr>
        <w:t>маңызды</w:t>
      </w:r>
      <w:proofErr w:type="spellEnd"/>
      <w:r w:rsidRPr="008133EC">
        <w:rPr>
          <w:color w:val="000000"/>
          <w:sz w:val="28"/>
          <w:szCs w:val="28"/>
        </w:rPr>
        <w:t xml:space="preserve"> </w:t>
      </w:r>
      <w:proofErr w:type="spellStart"/>
      <w:r w:rsidRPr="008133EC">
        <w:rPr>
          <w:color w:val="000000"/>
          <w:sz w:val="28"/>
          <w:szCs w:val="28"/>
        </w:rPr>
        <w:t>міндет</w:t>
      </w:r>
      <w:proofErr w:type="spellEnd"/>
      <w:r w:rsidRPr="008133EC">
        <w:rPr>
          <w:color w:val="000000"/>
          <w:sz w:val="28"/>
          <w:szCs w:val="28"/>
        </w:rPr>
        <w:t>.</w:t>
      </w:r>
    </w:p>
    <w:p w14:paraId="2E4C58C9" w14:textId="77777777" w:rsidR="008D3290" w:rsidRPr="008133EC" w:rsidRDefault="00511E48" w:rsidP="00C3654A">
      <w:pPr>
        <w:widowControl w:val="0"/>
        <w:autoSpaceDE w:val="0"/>
        <w:autoSpaceDN w:val="0"/>
        <w:adjustRightInd w:val="0"/>
        <w:ind w:firstLine="709"/>
        <w:jc w:val="both"/>
        <w:rPr>
          <w:rFonts w:ascii="Times New Roman" w:hAnsi="Times New Roman"/>
          <w:sz w:val="28"/>
          <w:szCs w:val="28"/>
          <w:lang w:val="kk-KZ"/>
        </w:rPr>
      </w:pPr>
      <w:r w:rsidRPr="008133EC">
        <w:rPr>
          <w:rFonts w:ascii="Times New Roman" w:hAnsi="Times New Roman"/>
          <w:sz w:val="28"/>
          <w:szCs w:val="28"/>
          <w:lang w:val="kk-KZ"/>
        </w:rPr>
        <w:t>Төменде көрнекілік ретінде интерактив слайд үлгілерін келтіріп отырмыз.</w:t>
      </w:r>
    </w:p>
    <w:p w14:paraId="41F6D583" w14:textId="77777777" w:rsidR="008D3290" w:rsidRPr="008133EC" w:rsidRDefault="008D3290" w:rsidP="008A1E8A">
      <w:pPr>
        <w:widowControl w:val="0"/>
        <w:autoSpaceDE w:val="0"/>
        <w:autoSpaceDN w:val="0"/>
        <w:adjustRightInd w:val="0"/>
        <w:rPr>
          <w:rFonts w:ascii="Times New Roman" w:hAnsi="Times New Roman"/>
          <w:sz w:val="28"/>
          <w:szCs w:val="28"/>
          <w:lang w:val="kk-KZ"/>
        </w:rPr>
      </w:pPr>
    </w:p>
    <w:p w14:paraId="1CDD3D6D" w14:textId="77777777" w:rsidR="00997AF3" w:rsidRPr="008133EC" w:rsidRDefault="00997AF3" w:rsidP="00997AF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kk-KZ"/>
        </w:rPr>
        <w:lastRenderedPageBreak/>
        <w:t>Д [d]</w:t>
      </w:r>
      <w:r w:rsidRPr="008133EC">
        <w:rPr>
          <w:rStyle w:val="apple-converted-space"/>
          <w:rFonts w:eastAsia="Calibri"/>
          <w:color w:val="000000"/>
          <w:sz w:val="28"/>
          <w:szCs w:val="28"/>
          <w:lang w:val="kk-KZ"/>
        </w:rPr>
        <w:t> </w:t>
      </w:r>
      <w:r w:rsidRPr="008133EC">
        <w:rPr>
          <w:color w:val="000000"/>
          <w:sz w:val="28"/>
          <w:szCs w:val="28"/>
          <w:lang w:val="kk-KZ"/>
        </w:rPr>
        <w:t>дауыссызының артикуляциясы тіл ұшының күрек тістер мен қызыл иек түйіскен тұсына келіп жанасуы арқылы іске асады. Сондықтан жасалу орны тұрғысынан ол –</w:t>
      </w:r>
      <w:r w:rsidRPr="008133EC">
        <w:rPr>
          <w:rStyle w:val="apple-converted-space"/>
          <w:rFonts w:eastAsia="Calibri"/>
          <w:color w:val="000000"/>
          <w:sz w:val="28"/>
          <w:szCs w:val="28"/>
          <w:lang w:val="kk-KZ"/>
        </w:rPr>
        <w:t> </w:t>
      </w:r>
      <w:r w:rsidRPr="008133EC">
        <w:rPr>
          <w:rStyle w:val="af1"/>
          <w:color w:val="000000"/>
          <w:sz w:val="28"/>
          <w:szCs w:val="28"/>
          <w:lang w:val="kk-KZ"/>
        </w:rPr>
        <w:t>тіл ұшы дауыссызы</w:t>
      </w:r>
      <w:r w:rsidRPr="008133EC">
        <w:rPr>
          <w:color w:val="000000"/>
          <w:sz w:val="28"/>
          <w:szCs w:val="28"/>
          <w:lang w:val="kk-KZ"/>
        </w:rPr>
        <w:t>. Бұл дыбыстың пайда болуы тіл ұшының аталған шекарамен тоғысуына негізделетіндіктен, жасалу тәсілі бойынша ол</w:t>
      </w:r>
      <w:r w:rsidRPr="008133EC">
        <w:rPr>
          <w:rStyle w:val="apple-converted-space"/>
          <w:rFonts w:eastAsia="Calibri"/>
          <w:color w:val="000000"/>
          <w:sz w:val="28"/>
          <w:szCs w:val="28"/>
          <w:lang w:val="kk-KZ"/>
        </w:rPr>
        <w:t> </w:t>
      </w:r>
      <w:proofErr w:type="spellStart"/>
      <w:r w:rsidRPr="008133EC">
        <w:rPr>
          <w:rStyle w:val="af1"/>
          <w:color w:val="000000"/>
          <w:sz w:val="28"/>
          <w:szCs w:val="28"/>
          <w:lang w:val="kk-KZ"/>
        </w:rPr>
        <w:t>тоғысыңқы</w:t>
      </w:r>
      <w:proofErr w:type="spellEnd"/>
      <w:r w:rsidRPr="008133EC">
        <w:rPr>
          <w:rStyle w:val="apple-converted-space"/>
          <w:rFonts w:eastAsia="Calibri"/>
          <w:color w:val="000000"/>
          <w:sz w:val="28"/>
          <w:szCs w:val="28"/>
          <w:lang w:val="kk-KZ"/>
        </w:rPr>
        <w:t> </w:t>
      </w:r>
      <w:r w:rsidRPr="008133EC">
        <w:rPr>
          <w:color w:val="000000"/>
          <w:sz w:val="28"/>
          <w:szCs w:val="28"/>
          <w:lang w:val="kk-KZ"/>
        </w:rPr>
        <w:t>дауыссыз қатарына жатады. Дыбыстау барысында дауыс желбезегі толық емес, жарым-жартылай тербелетіндіктен, оның дауыс қатысы</w:t>
      </w:r>
      <w:r w:rsidRPr="008133EC">
        <w:rPr>
          <w:rStyle w:val="apple-converted-space"/>
          <w:rFonts w:eastAsia="Calibri"/>
          <w:color w:val="000000"/>
          <w:sz w:val="28"/>
          <w:szCs w:val="28"/>
          <w:lang w:val="kk-KZ"/>
        </w:rPr>
        <w:t> </w:t>
      </w:r>
      <w:r w:rsidRPr="008133EC">
        <w:rPr>
          <w:rStyle w:val="af1"/>
          <w:color w:val="000000"/>
          <w:sz w:val="28"/>
          <w:szCs w:val="28"/>
          <w:lang w:val="kk-KZ"/>
        </w:rPr>
        <w:t>ұяң (</w:t>
      </w:r>
      <w:proofErr w:type="spellStart"/>
      <w:r w:rsidRPr="008133EC">
        <w:rPr>
          <w:rStyle w:val="af1"/>
          <w:color w:val="000000"/>
          <w:sz w:val="28"/>
          <w:szCs w:val="28"/>
          <w:lang w:val="kk-KZ"/>
        </w:rPr>
        <w:t>тербеліңкі</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сипатқа ие.</w:t>
      </w:r>
    </w:p>
    <w:p w14:paraId="6E8A360B" w14:textId="77777777" w:rsidR="00997AF3" w:rsidRPr="008133EC" w:rsidRDefault="00997AF3" w:rsidP="00997AF3">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Осылайша, дыбыстың негізгі артикуляциялық белгілері:</w:t>
      </w:r>
      <w:r w:rsidRPr="008133EC">
        <w:rPr>
          <w:rStyle w:val="apple-converted-space"/>
          <w:rFonts w:eastAsia="Calibri"/>
          <w:color w:val="000000"/>
          <w:sz w:val="28"/>
          <w:szCs w:val="28"/>
          <w:lang w:val="ru-KZ"/>
        </w:rPr>
        <w:t> </w:t>
      </w:r>
      <w:r w:rsidRPr="008133EC">
        <w:rPr>
          <w:rStyle w:val="af0"/>
          <w:color w:val="000000"/>
          <w:sz w:val="28"/>
          <w:szCs w:val="28"/>
          <w:lang w:val="ru-KZ"/>
        </w:rPr>
        <w:t>тіл ұшы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тоғысыңқы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тербеліңкі (ұяң)</w:t>
      </w:r>
      <w:r w:rsidRPr="008133EC">
        <w:rPr>
          <w:rStyle w:val="apple-converted-space"/>
          <w:rFonts w:eastAsia="Calibri"/>
          <w:color w:val="000000"/>
          <w:sz w:val="28"/>
          <w:szCs w:val="28"/>
          <w:lang w:val="ru-KZ"/>
        </w:rPr>
        <w:t> </w:t>
      </w:r>
      <w:r w:rsidRPr="008133EC">
        <w:rPr>
          <w:color w:val="000000"/>
          <w:sz w:val="28"/>
          <w:szCs w:val="28"/>
          <w:lang w:val="ru-KZ"/>
        </w:rPr>
        <w:t>дауыссыз.</w:t>
      </w:r>
    </w:p>
    <w:p w14:paraId="47482DB8" w14:textId="77777777" w:rsidR="00997AF3" w:rsidRPr="008133EC" w:rsidRDefault="00997AF3" w:rsidP="00997AF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Ды</w:t>
      </w:r>
      <w:r w:rsidRPr="008133EC">
        <w:rPr>
          <w:rStyle w:val="apple-converted-space"/>
          <w:rFonts w:eastAsia="Calibri"/>
          <w:color w:val="000000"/>
          <w:sz w:val="28"/>
          <w:szCs w:val="28"/>
          <w:lang w:val="ru-KZ"/>
        </w:rPr>
        <w:t> </w:t>
      </w:r>
      <w:r w:rsidRPr="008133EC">
        <w:rPr>
          <w:color w:val="000000"/>
          <w:sz w:val="28"/>
          <w:szCs w:val="28"/>
          <w:lang w:val="ru-KZ"/>
        </w:rPr>
        <w:t>буынының құрамындағы дауысты-дауыссыздың біріккен жасалымы келесі ерекшеліктерді көрсетеді: дыбыс жасалу кезінде тіл ауыз қуысының жоғары аймағында орналасады және тік бағыттағы қалпы бойынша</w:t>
      </w:r>
      <w:r w:rsidRPr="008133EC">
        <w:rPr>
          <w:rStyle w:val="apple-converted-space"/>
          <w:rFonts w:eastAsia="Calibri"/>
          <w:color w:val="000000"/>
          <w:sz w:val="28"/>
          <w:szCs w:val="28"/>
          <w:lang w:val="ru-KZ"/>
        </w:rPr>
        <w:t> </w:t>
      </w:r>
      <w:r w:rsidRPr="008133EC">
        <w:rPr>
          <w:rStyle w:val="af1"/>
          <w:color w:val="000000"/>
          <w:sz w:val="28"/>
          <w:szCs w:val="28"/>
          <w:lang w:val="ru-KZ"/>
        </w:rPr>
        <w:t>жоғарылы</w:t>
      </w:r>
      <w:r w:rsidRPr="008133EC">
        <w:rPr>
          <w:color w:val="000000"/>
          <w:sz w:val="28"/>
          <w:szCs w:val="28"/>
          <w:lang w:val="ru-KZ"/>
        </w:rPr>
        <w:t>сипат танытады. Дыбыстау кезінде ерін көлденең созылады, сондықтан еріннің артикуляциялық қалпы</w:t>
      </w:r>
      <w:r w:rsidRPr="008133EC">
        <w:rPr>
          <w:rStyle w:val="apple-converted-space"/>
          <w:rFonts w:eastAsia="Calibri"/>
          <w:color w:val="000000"/>
          <w:sz w:val="28"/>
          <w:szCs w:val="28"/>
          <w:lang w:val="ru-KZ"/>
        </w:rPr>
        <w:t> </w:t>
      </w:r>
      <w:r w:rsidRPr="008133EC">
        <w:rPr>
          <w:rStyle w:val="af1"/>
          <w:color w:val="000000"/>
          <w:sz w:val="28"/>
          <w:szCs w:val="28"/>
          <w:lang w:val="ru-KZ"/>
        </w:rPr>
        <w:t>қысаң езулік</w:t>
      </w:r>
      <w:r w:rsidRPr="008133EC">
        <w:rPr>
          <w:rStyle w:val="apple-converted-space"/>
          <w:rFonts w:eastAsia="Calibri"/>
          <w:color w:val="000000"/>
          <w:sz w:val="28"/>
          <w:szCs w:val="28"/>
          <w:lang w:val="ru-KZ"/>
        </w:rPr>
        <w:t> </w:t>
      </w:r>
      <w:r w:rsidRPr="008133EC">
        <w:rPr>
          <w:color w:val="000000"/>
          <w:sz w:val="28"/>
          <w:szCs w:val="28"/>
          <w:lang w:val="ru-KZ"/>
        </w:rPr>
        <w:t>болып табылады. Сонымен қатар тілдің дөңес арқалығы ауыз қуысының артқы бөлігін қамтитындықтан, көлденең бағыттағы артикуляциясы бойынша бұл –</w:t>
      </w:r>
      <w:r w:rsidRPr="008133EC">
        <w:rPr>
          <w:rStyle w:val="apple-converted-space"/>
          <w:rFonts w:eastAsia="Calibri"/>
          <w:color w:val="000000"/>
          <w:sz w:val="28"/>
          <w:szCs w:val="28"/>
          <w:lang w:val="ru-KZ"/>
        </w:rPr>
        <w:t> </w:t>
      </w:r>
      <w:r w:rsidRPr="008133EC">
        <w:rPr>
          <w:rStyle w:val="af1"/>
          <w:color w:val="000000"/>
          <w:sz w:val="28"/>
          <w:szCs w:val="28"/>
          <w:lang w:val="ru-KZ"/>
        </w:rPr>
        <w:t>кейінді</w:t>
      </w:r>
      <w:r w:rsidRPr="008133EC">
        <w:rPr>
          <w:rStyle w:val="apple-converted-space"/>
          <w:rFonts w:eastAsia="Calibri"/>
          <w:color w:val="000000"/>
          <w:sz w:val="28"/>
          <w:szCs w:val="28"/>
          <w:lang w:val="ru-KZ"/>
        </w:rPr>
        <w:t> </w:t>
      </w:r>
      <w:r w:rsidRPr="008133EC">
        <w:rPr>
          <w:color w:val="000000"/>
          <w:sz w:val="28"/>
          <w:szCs w:val="28"/>
          <w:lang w:val="ru-KZ"/>
        </w:rPr>
        <w:t>сипаттағы дыбыс.</w:t>
      </w:r>
    </w:p>
    <w:p w14:paraId="370ED113" w14:textId="77777777" w:rsidR="00997AF3" w:rsidRPr="008133EC" w:rsidRDefault="00997AF3" w:rsidP="00997AF3">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Жалпы алғанда, дауыссыздың үйлесімді жасалым кешені келесі белгілер арқылы айқындалады:</w:t>
      </w:r>
      <w:r w:rsidRPr="008133EC">
        <w:rPr>
          <w:rStyle w:val="apple-converted-space"/>
          <w:rFonts w:eastAsia="Calibri"/>
          <w:color w:val="000000"/>
          <w:sz w:val="28"/>
          <w:szCs w:val="28"/>
          <w:lang w:val="ru-KZ"/>
        </w:rPr>
        <w:t> </w:t>
      </w:r>
      <w:r w:rsidRPr="008133EC">
        <w:rPr>
          <w:rStyle w:val="af0"/>
          <w:color w:val="000000"/>
          <w:sz w:val="28"/>
          <w:szCs w:val="28"/>
          <w:lang w:val="ru-KZ"/>
        </w:rPr>
        <w:t>жоғарылы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қысаң-езулік</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кейінді</w:t>
      </w:r>
      <w:r w:rsidRPr="008133EC">
        <w:rPr>
          <w:rStyle w:val="apple-converted-space"/>
          <w:rFonts w:eastAsia="Calibri"/>
          <w:color w:val="000000"/>
          <w:sz w:val="28"/>
          <w:szCs w:val="28"/>
          <w:lang w:val="ru-KZ"/>
        </w:rPr>
        <w:t> </w:t>
      </w:r>
      <w:r w:rsidRPr="008133EC">
        <w:rPr>
          <w:color w:val="000000"/>
          <w:sz w:val="28"/>
          <w:szCs w:val="28"/>
          <w:lang w:val="ru-KZ"/>
        </w:rPr>
        <w:t>дауыссыз.</w:t>
      </w:r>
    </w:p>
    <w:p w14:paraId="3659555B" w14:textId="77777777" w:rsidR="00B30444" w:rsidRPr="008133EC" w:rsidRDefault="00B30444" w:rsidP="00C3654A">
      <w:pPr>
        <w:pStyle w:val="a3"/>
        <w:spacing w:after="0"/>
        <w:ind w:left="0" w:firstLine="709"/>
        <w:jc w:val="both"/>
        <w:rPr>
          <w:rFonts w:ascii="Times New Roman" w:hAnsi="Times New Roman"/>
          <w:bCs/>
          <w:sz w:val="28"/>
          <w:szCs w:val="28"/>
          <w:lang w:val="kk-KZ"/>
        </w:rPr>
      </w:pPr>
    </w:p>
    <w:p w14:paraId="1C2C4686" w14:textId="77777777" w:rsidR="008A1E8A" w:rsidRPr="008133EC" w:rsidRDefault="008A1E8A" w:rsidP="008A1E8A">
      <w:pPr>
        <w:widowControl w:val="0"/>
        <w:autoSpaceDE w:val="0"/>
        <w:autoSpaceDN w:val="0"/>
        <w:adjustRightInd w:val="0"/>
        <w:rPr>
          <w:rFonts w:ascii="Times New Roman" w:hAnsi="Times New Roman"/>
          <w:sz w:val="28"/>
          <w:szCs w:val="28"/>
          <w:lang w:val="kk-KZ"/>
        </w:rPr>
      </w:pPr>
    </w:p>
    <w:p w14:paraId="699A3A93" w14:textId="77777777" w:rsidR="008A1E8A" w:rsidRPr="008133EC" w:rsidRDefault="00A9626F" w:rsidP="00DC5C57">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w:drawing>
          <wp:inline distT="0" distB="0" distL="0" distR="0" wp14:anchorId="540679FF" wp14:editId="17831AC2">
            <wp:extent cx="4737100" cy="3064510"/>
            <wp:effectExtent l="12700" t="12700" r="0" b="0"/>
            <wp:docPr id="6"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pic:cNvPicPr>
                  </pic:nvPicPr>
                  <pic:blipFill>
                    <a:blip r:embed="rId34">
                      <a:extLst>
                        <a:ext uri="{28A0092B-C50C-407E-A947-70E740481C1C}">
                          <a14:useLocalDpi xmlns:a14="http://schemas.microsoft.com/office/drawing/2010/main" val="0"/>
                        </a:ext>
                      </a:extLst>
                    </a:blip>
                    <a:srcRect r="-31" b="-1205"/>
                    <a:stretch>
                      <a:fillRect/>
                    </a:stretch>
                  </pic:blipFill>
                  <pic:spPr bwMode="auto">
                    <a:xfrm>
                      <a:off x="0" y="0"/>
                      <a:ext cx="4737100" cy="3064510"/>
                    </a:xfrm>
                    <a:prstGeom prst="rect">
                      <a:avLst/>
                    </a:prstGeom>
                    <a:noFill/>
                    <a:ln w="6350" cmpd="sng">
                      <a:solidFill>
                        <a:srgbClr val="000000"/>
                      </a:solidFill>
                      <a:miter lim="800000"/>
                      <a:headEnd/>
                      <a:tailEnd/>
                    </a:ln>
                    <a:effectLst/>
                  </pic:spPr>
                </pic:pic>
              </a:graphicData>
            </a:graphic>
          </wp:inline>
        </w:drawing>
      </w:r>
    </w:p>
    <w:p w14:paraId="5CC60692" w14:textId="77777777" w:rsidR="00A82E41" w:rsidRPr="008133EC" w:rsidRDefault="00A82E41" w:rsidP="008A1E8A">
      <w:pPr>
        <w:widowControl w:val="0"/>
        <w:autoSpaceDE w:val="0"/>
        <w:autoSpaceDN w:val="0"/>
        <w:adjustRightInd w:val="0"/>
        <w:jc w:val="center"/>
        <w:rPr>
          <w:rFonts w:ascii="Times New Roman" w:hAnsi="Times New Roman"/>
          <w:bCs/>
          <w:sz w:val="28"/>
          <w:szCs w:val="28"/>
          <w:lang w:val="kk-KZ"/>
        </w:rPr>
      </w:pPr>
    </w:p>
    <w:p w14:paraId="33F701D5" w14:textId="77777777" w:rsidR="008A1E8A" w:rsidRPr="008133EC" w:rsidRDefault="00DC5C57" w:rsidP="008A1E8A">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bCs/>
          <w:sz w:val="28"/>
          <w:szCs w:val="28"/>
          <w:lang w:val="kk-KZ"/>
        </w:rPr>
        <w:t>Сурет 6 –</w:t>
      </w:r>
      <w:r w:rsidRPr="008133EC">
        <w:rPr>
          <w:rFonts w:ascii="Times New Roman" w:hAnsi="Times New Roman"/>
          <w:b/>
          <w:sz w:val="28"/>
          <w:szCs w:val="28"/>
          <w:lang w:val="kk-KZ"/>
        </w:rPr>
        <w:t xml:space="preserve"> </w:t>
      </w:r>
      <w:r w:rsidR="008A1E8A" w:rsidRPr="008133EC">
        <w:rPr>
          <w:rFonts w:ascii="Times New Roman" w:hAnsi="Times New Roman"/>
          <w:b/>
          <w:sz w:val="28"/>
          <w:szCs w:val="28"/>
          <w:lang w:val="kk-KZ"/>
        </w:rPr>
        <w:t>[</w:t>
      </w:r>
      <w:proofErr w:type="spellStart"/>
      <w:r w:rsidR="008A1E8A" w:rsidRPr="008133EC">
        <w:rPr>
          <w:rFonts w:ascii="Times New Roman" w:hAnsi="Times New Roman"/>
          <w:b/>
          <w:sz w:val="28"/>
          <w:szCs w:val="28"/>
          <w:lang w:val="kk-KZ"/>
        </w:rPr>
        <w:t>dɪq</w:t>
      </w:r>
      <w:proofErr w:type="spellEnd"/>
      <w:r w:rsidR="008A1E8A" w:rsidRPr="008133EC">
        <w:rPr>
          <w:rFonts w:ascii="Times New Roman" w:hAnsi="Times New Roman"/>
          <w:b/>
          <w:sz w:val="28"/>
          <w:szCs w:val="28"/>
          <w:lang w:val="kk-KZ"/>
        </w:rPr>
        <w:t>]</w:t>
      </w:r>
      <w:r w:rsidR="008A1E8A" w:rsidRPr="008133EC">
        <w:rPr>
          <w:rFonts w:ascii="Times New Roman" w:hAnsi="Times New Roman"/>
          <w:sz w:val="28"/>
          <w:szCs w:val="28"/>
          <w:lang w:val="kk-KZ"/>
        </w:rPr>
        <w:t xml:space="preserve"> үлгісінің моделі</w:t>
      </w:r>
    </w:p>
    <w:p w14:paraId="260E0659" w14:textId="77777777" w:rsidR="002112B9" w:rsidRPr="008133EC" w:rsidRDefault="002112B9" w:rsidP="00C3654A">
      <w:pPr>
        <w:pStyle w:val="a3"/>
        <w:spacing w:after="0"/>
        <w:ind w:left="0" w:firstLine="709"/>
        <w:jc w:val="both"/>
        <w:rPr>
          <w:rFonts w:ascii="Times New Roman" w:hAnsi="Times New Roman"/>
          <w:b/>
          <w:sz w:val="28"/>
          <w:szCs w:val="28"/>
          <w:lang w:val="kk-KZ"/>
        </w:rPr>
      </w:pPr>
    </w:p>
    <w:p w14:paraId="7EB9B60C" w14:textId="77777777" w:rsidR="00997AF3" w:rsidRPr="008133EC" w:rsidRDefault="00997AF3" w:rsidP="00997AF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kk-KZ"/>
        </w:rPr>
        <w:t>Д [d’]</w:t>
      </w:r>
      <w:r w:rsidRPr="008133EC">
        <w:rPr>
          <w:rStyle w:val="apple-converted-space"/>
          <w:rFonts w:eastAsia="Calibri"/>
          <w:color w:val="000000"/>
          <w:sz w:val="28"/>
          <w:szCs w:val="28"/>
          <w:lang w:val="kk-KZ"/>
        </w:rPr>
        <w:t> </w:t>
      </w:r>
      <w:r w:rsidRPr="008133EC">
        <w:rPr>
          <w:color w:val="000000"/>
          <w:sz w:val="28"/>
          <w:szCs w:val="28"/>
          <w:lang w:val="kk-KZ"/>
        </w:rPr>
        <w:t>дауыссызы артикуляция кезінде тіл ұшының күрек тістер мен қызыл иек түйісетін аймаққа келіп жанасуы арқылы пайда болады. Сондықтан жасалу орны тұрғысынан ол</w:t>
      </w:r>
      <w:r w:rsidRPr="008133EC">
        <w:rPr>
          <w:rStyle w:val="apple-converted-space"/>
          <w:rFonts w:eastAsia="Calibri"/>
          <w:color w:val="000000"/>
          <w:sz w:val="28"/>
          <w:szCs w:val="28"/>
          <w:lang w:val="kk-KZ"/>
        </w:rPr>
        <w:t> </w:t>
      </w:r>
      <w:r w:rsidRPr="008133EC">
        <w:rPr>
          <w:rStyle w:val="af1"/>
          <w:color w:val="000000"/>
          <w:sz w:val="28"/>
          <w:szCs w:val="28"/>
          <w:lang w:val="kk-KZ"/>
        </w:rPr>
        <w:t>тіл ұшы дауыссызы</w:t>
      </w:r>
      <w:r w:rsidRPr="008133EC">
        <w:rPr>
          <w:rStyle w:val="apple-converted-space"/>
          <w:rFonts w:eastAsia="Calibri"/>
          <w:color w:val="000000"/>
          <w:sz w:val="28"/>
          <w:szCs w:val="28"/>
          <w:lang w:val="kk-KZ"/>
        </w:rPr>
        <w:t> </w:t>
      </w:r>
      <w:r w:rsidRPr="008133EC">
        <w:rPr>
          <w:color w:val="000000"/>
          <w:sz w:val="28"/>
          <w:szCs w:val="28"/>
          <w:lang w:val="kk-KZ"/>
        </w:rPr>
        <w:t>ретінде сипатталады. Бұл фонеманың жасалымы тіл ұшының аталған шекарамен түйісуіне негізделетіндіктен, оның жасалу тәсілі</w:t>
      </w:r>
      <w:r w:rsidRPr="008133EC">
        <w:rPr>
          <w:rStyle w:val="apple-converted-space"/>
          <w:rFonts w:eastAsia="Calibri"/>
          <w:color w:val="000000"/>
          <w:sz w:val="28"/>
          <w:szCs w:val="28"/>
          <w:lang w:val="kk-KZ"/>
        </w:rPr>
        <w:t> </w:t>
      </w:r>
      <w:proofErr w:type="spellStart"/>
      <w:r w:rsidRPr="008133EC">
        <w:rPr>
          <w:rStyle w:val="af1"/>
          <w:color w:val="000000"/>
          <w:sz w:val="28"/>
          <w:szCs w:val="28"/>
          <w:lang w:val="kk-KZ"/>
        </w:rPr>
        <w:t>тоғысыңқы</w:t>
      </w:r>
      <w:proofErr w:type="spellEnd"/>
      <w:r w:rsidRPr="008133EC">
        <w:rPr>
          <w:rStyle w:val="apple-converted-space"/>
          <w:rFonts w:eastAsia="Calibri"/>
          <w:color w:val="000000"/>
          <w:sz w:val="28"/>
          <w:szCs w:val="28"/>
          <w:lang w:val="kk-KZ"/>
        </w:rPr>
        <w:t> </w:t>
      </w:r>
      <w:r w:rsidRPr="008133EC">
        <w:rPr>
          <w:color w:val="000000"/>
          <w:sz w:val="28"/>
          <w:szCs w:val="28"/>
          <w:lang w:val="kk-KZ"/>
        </w:rPr>
        <w:t xml:space="preserve">дауыссыздарға тән. </w:t>
      </w:r>
      <w:r w:rsidRPr="008133EC">
        <w:rPr>
          <w:color w:val="000000"/>
          <w:sz w:val="28"/>
          <w:szCs w:val="28"/>
          <w:lang w:val="kk-KZ"/>
        </w:rPr>
        <w:lastRenderedPageBreak/>
        <w:t>Дыбысты айту барысында дауыс желбезегі толық емес, тек жартылай тербеліп жұмыс істейді, осыған байланысты дыбыс</w:t>
      </w:r>
      <w:r w:rsidRPr="008133EC">
        <w:rPr>
          <w:rStyle w:val="apple-converted-space"/>
          <w:rFonts w:eastAsia="Calibri"/>
          <w:color w:val="000000"/>
          <w:sz w:val="28"/>
          <w:szCs w:val="28"/>
          <w:lang w:val="kk-KZ"/>
        </w:rPr>
        <w:t> </w:t>
      </w:r>
      <w:r w:rsidRPr="008133EC">
        <w:rPr>
          <w:rStyle w:val="af1"/>
          <w:color w:val="000000"/>
          <w:sz w:val="28"/>
          <w:szCs w:val="28"/>
          <w:lang w:val="kk-KZ"/>
        </w:rPr>
        <w:t>ұяң (</w:t>
      </w:r>
      <w:proofErr w:type="spellStart"/>
      <w:r w:rsidRPr="008133EC">
        <w:rPr>
          <w:rStyle w:val="af1"/>
          <w:color w:val="000000"/>
          <w:sz w:val="28"/>
          <w:szCs w:val="28"/>
          <w:lang w:val="kk-KZ"/>
        </w:rPr>
        <w:t>тербеліңкі</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сипатқа ие.</w:t>
      </w:r>
    </w:p>
    <w:p w14:paraId="3589D55C" w14:textId="77777777" w:rsidR="00997AF3" w:rsidRPr="008133EC" w:rsidRDefault="00997AF3" w:rsidP="00997AF3">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 артикуляциялық сипаттамаларды жинақтай келе,</w:t>
      </w:r>
      <w:r w:rsidRPr="008133EC">
        <w:rPr>
          <w:rStyle w:val="apple-converted-space"/>
          <w:rFonts w:eastAsia="Calibri"/>
          <w:color w:val="000000"/>
          <w:sz w:val="28"/>
          <w:szCs w:val="28"/>
          <w:lang w:val="ru-KZ"/>
        </w:rPr>
        <w:t> </w:t>
      </w:r>
      <w:r w:rsidRPr="008133EC">
        <w:rPr>
          <w:rStyle w:val="af0"/>
          <w:color w:val="000000"/>
          <w:sz w:val="28"/>
          <w:szCs w:val="28"/>
          <w:lang w:val="ru-KZ"/>
        </w:rPr>
        <w:t>Д [d’]</w:t>
      </w:r>
      <w:r w:rsidRPr="008133EC">
        <w:rPr>
          <w:rStyle w:val="apple-converted-space"/>
          <w:rFonts w:eastAsia="Calibri"/>
          <w:color w:val="000000"/>
          <w:sz w:val="28"/>
          <w:szCs w:val="28"/>
          <w:lang w:val="ru-KZ"/>
        </w:rPr>
        <w:t> </w:t>
      </w:r>
      <w:r w:rsidRPr="008133EC">
        <w:rPr>
          <w:color w:val="000000"/>
          <w:sz w:val="28"/>
          <w:szCs w:val="28"/>
          <w:lang w:val="ru-KZ"/>
        </w:rPr>
        <w:t>дауыссызының негізгі белгілерін мынадай түрде көрсетуге болады:</w:t>
      </w:r>
      <w:r w:rsidRPr="008133EC">
        <w:rPr>
          <w:rStyle w:val="apple-converted-space"/>
          <w:rFonts w:eastAsia="Calibri"/>
          <w:color w:val="000000"/>
          <w:sz w:val="28"/>
          <w:szCs w:val="28"/>
          <w:lang w:val="ru-KZ"/>
        </w:rPr>
        <w:t> </w:t>
      </w:r>
      <w:r w:rsidRPr="008133EC">
        <w:rPr>
          <w:rStyle w:val="af0"/>
          <w:color w:val="000000"/>
          <w:sz w:val="28"/>
          <w:szCs w:val="28"/>
          <w:lang w:val="ru-KZ"/>
        </w:rPr>
        <w:t>тіл ұшы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тоғысыңқы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ұяң (тербеліңкі)</w:t>
      </w:r>
      <w:r w:rsidRPr="008133EC">
        <w:rPr>
          <w:rStyle w:val="apple-converted-space"/>
          <w:rFonts w:eastAsia="Calibri"/>
          <w:color w:val="000000"/>
          <w:sz w:val="28"/>
          <w:szCs w:val="28"/>
          <w:lang w:val="ru-KZ"/>
        </w:rPr>
        <w:t> </w:t>
      </w:r>
      <w:r w:rsidRPr="008133EC">
        <w:rPr>
          <w:color w:val="000000"/>
          <w:sz w:val="28"/>
          <w:szCs w:val="28"/>
          <w:lang w:val="ru-KZ"/>
        </w:rPr>
        <w:t>дауыссыз.</w:t>
      </w:r>
    </w:p>
    <w:p w14:paraId="28731B45" w14:textId="77777777" w:rsidR="008A1E8A" w:rsidRPr="008133EC" w:rsidRDefault="008A1E8A" w:rsidP="00C3654A">
      <w:pPr>
        <w:widowControl w:val="0"/>
        <w:autoSpaceDE w:val="0"/>
        <w:autoSpaceDN w:val="0"/>
        <w:adjustRightInd w:val="0"/>
        <w:ind w:firstLine="709"/>
        <w:jc w:val="both"/>
        <w:rPr>
          <w:rFonts w:ascii="Times New Roman" w:hAnsi="Times New Roman"/>
          <w:sz w:val="28"/>
          <w:szCs w:val="28"/>
          <w:lang w:val="ru-KZ"/>
        </w:rPr>
      </w:pPr>
    </w:p>
    <w:p w14:paraId="62E9E824" w14:textId="77777777" w:rsidR="008A1E8A" w:rsidRPr="008133EC" w:rsidRDefault="00A9626F" w:rsidP="00C3654A">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inline distT="0" distB="0" distL="0" distR="0" wp14:anchorId="1BA64644" wp14:editId="54E2649C">
                <wp:extent cx="5819001" cy="2751273"/>
                <wp:effectExtent l="0" t="0" r="0" b="0"/>
                <wp:docPr id="6150"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001" cy="2751273"/>
                          <a:chOff x="611188" y="188913"/>
                          <a:chExt cx="9890344" cy="5572405"/>
                        </a:xfrm>
                      </wpg:grpSpPr>
                      <wpg:grpSp>
                        <wpg:cNvPr id="2140936717" name="Group 2"/>
                        <wpg:cNvGrpSpPr>
                          <a:grpSpLocks/>
                        </wpg:cNvGrpSpPr>
                        <wpg:grpSpPr bwMode="auto">
                          <a:xfrm>
                            <a:off x="4788024" y="692696"/>
                            <a:ext cx="1944216" cy="863972"/>
                            <a:chOff x="4788024" y="692696"/>
                            <a:chExt cx="2348" cy="773"/>
                          </a:xfrm>
                          <a:solidFill>
                            <a:srgbClr val="FF3300"/>
                          </a:solidFill>
                        </wpg:grpSpPr>
                        <wps:wsp>
                          <wps:cNvPr id="2126642010" name="Rectangle 3"/>
                          <wps:cNvSpPr>
                            <a:spLocks noChangeArrowheads="1"/>
                          </wps:cNvSpPr>
                          <wps:spPr bwMode="auto">
                            <a:xfrm>
                              <a:off x="4788143" y="692696"/>
                              <a:ext cx="2093" cy="773"/>
                            </a:xfrm>
                            <a:prstGeom prst="rect">
                              <a:avLst/>
                            </a:prstGeom>
                            <a:grpFill/>
                            <a:ln w="12700">
                              <a:solidFill>
                                <a:srgbClr val="000000"/>
                              </a:solidFill>
                              <a:miter lim="800000"/>
                              <a:headEnd/>
                              <a:tailEnd/>
                            </a:ln>
                          </wps:spPr>
                          <wps:bodyPr/>
                        </wps:wsp>
                        <wps:wsp>
                          <wps:cNvPr id="918626497" name="Text Box 4"/>
                          <wps:cNvSpPr txBox="1">
                            <a:spLocks noChangeArrowheads="1"/>
                          </wps:cNvSpPr>
                          <wps:spPr bwMode="auto">
                            <a:xfrm>
                              <a:off x="4788611" y="692854"/>
                              <a:ext cx="1345" cy="506"/>
                            </a:xfrm>
                            <a:prstGeom prst="rect">
                              <a:avLst/>
                            </a:prstGeom>
                            <a:grpFill/>
                            <a:ln w="12700">
                              <a:solidFill>
                                <a:srgbClr val="000000"/>
                              </a:solidFill>
                              <a:miter lim="800000"/>
                              <a:headEnd/>
                              <a:tailEnd/>
                            </a:ln>
                          </wps:spPr>
                          <wps:txbx>
                            <w:txbxContent>
                              <w:p w14:paraId="16C1874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dºuqº </w:t>
                                </w:r>
                              </w:p>
                            </w:txbxContent>
                          </wps:txbx>
                          <wps:bodyPr/>
                        </wps:wsp>
                        <wps:wsp>
                          <wps:cNvPr id="1041428016" name="Oval 5"/>
                          <wps:cNvSpPr>
                            <a:spLocks noChangeArrowheads="1"/>
                          </wps:cNvSpPr>
                          <wps:spPr bwMode="auto">
                            <a:xfrm>
                              <a:off x="4788024" y="692696"/>
                              <a:ext cx="291" cy="773"/>
                            </a:xfrm>
                            <a:prstGeom prst="ellipse">
                              <a:avLst/>
                            </a:prstGeom>
                            <a:grpFill/>
                            <a:ln w="12700">
                              <a:solidFill>
                                <a:srgbClr val="000000"/>
                              </a:solidFill>
                              <a:round/>
                              <a:headEnd/>
                              <a:tailEnd/>
                            </a:ln>
                          </wps:spPr>
                          <wps:bodyPr/>
                        </wps:wsp>
                        <wps:wsp>
                          <wps:cNvPr id="1595943877" name="Oval 6"/>
                          <wps:cNvSpPr>
                            <a:spLocks noChangeArrowheads="1"/>
                          </wps:cNvSpPr>
                          <wps:spPr bwMode="auto">
                            <a:xfrm>
                              <a:off x="4790081" y="692696"/>
                              <a:ext cx="291" cy="773"/>
                            </a:xfrm>
                            <a:prstGeom prst="ellipse">
                              <a:avLst/>
                            </a:prstGeom>
                            <a:grpFill/>
                            <a:ln w="12700">
                              <a:solidFill>
                                <a:srgbClr val="000000"/>
                              </a:solidFill>
                              <a:prstDash val="dash"/>
                              <a:round/>
                              <a:headEnd/>
                              <a:tailEnd/>
                            </a:ln>
                          </wps:spPr>
                          <wps:bodyPr/>
                        </wps:wsp>
                      </wpg:grpSp>
                      <wpg:grpSp>
                        <wpg:cNvPr id="2103542604" name="Group 7"/>
                        <wpg:cNvGrpSpPr>
                          <a:grpSpLocks/>
                        </wpg:cNvGrpSpPr>
                        <wpg:grpSpPr bwMode="auto">
                          <a:xfrm>
                            <a:off x="6876255" y="692696"/>
                            <a:ext cx="1995884" cy="864096"/>
                            <a:chOff x="6876256" y="692696"/>
                            <a:chExt cx="2348" cy="773"/>
                          </a:xfrm>
                          <a:solidFill>
                            <a:srgbClr val="FF3300"/>
                          </a:solidFill>
                        </wpg:grpSpPr>
                        <wps:wsp>
                          <wps:cNvPr id="583089024" name="Rectangle 8"/>
                          <wps:cNvSpPr>
                            <a:spLocks noChangeArrowheads="1"/>
                          </wps:cNvSpPr>
                          <wps:spPr bwMode="auto">
                            <a:xfrm>
                              <a:off x="6876375" y="692696"/>
                              <a:ext cx="2093" cy="773"/>
                            </a:xfrm>
                            <a:prstGeom prst="rect">
                              <a:avLst/>
                            </a:prstGeom>
                            <a:grpFill/>
                            <a:ln w="9525">
                              <a:solidFill>
                                <a:srgbClr val="000000"/>
                              </a:solidFill>
                              <a:miter lim="800000"/>
                              <a:headEnd/>
                              <a:tailEnd/>
                            </a:ln>
                          </wps:spPr>
                          <wps:bodyPr/>
                        </wps:wsp>
                        <wps:wsp>
                          <wps:cNvPr id="1346675312" name="Text Box 9"/>
                          <wps:cNvSpPr txBox="1">
                            <a:spLocks noChangeArrowheads="1"/>
                          </wps:cNvSpPr>
                          <wps:spPr bwMode="auto">
                            <a:xfrm>
                              <a:off x="6876706" y="692854"/>
                              <a:ext cx="1482" cy="506"/>
                            </a:xfrm>
                            <a:prstGeom prst="rect">
                              <a:avLst/>
                            </a:prstGeom>
                            <a:grpFill/>
                            <a:ln w="9525">
                              <a:solidFill>
                                <a:srgbClr val="000000"/>
                              </a:solidFill>
                              <a:miter lim="800000"/>
                              <a:headEnd/>
                              <a:tailEnd/>
                            </a:ln>
                          </wps:spPr>
                          <wps:txbx>
                            <w:txbxContent>
                              <w:p w14:paraId="3799AC7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d'º</w:t>
                                </w:r>
                                <w:r>
                                  <w:rPr>
                                    <w:b/>
                                    <w:bCs/>
                                    <w:color w:val="000000"/>
                                    <w:kern w:val="24"/>
                                    <w:sz w:val="56"/>
                                    <w:szCs w:val="56"/>
                                    <w:lang w:val="en-US"/>
                                  </w:rPr>
                                  <w:t>ük'º</w:t>
                                </w:r>
                              </w:p>
                            </w:txbxContent>
                          </wps:txbx>
                          <wps:bodyPr/>
                        </wps:wsp>
                        <wps:wsp>
                          <wps:cNvPr id="1663517898" name="Oval 10"/>
                          <wps:cNvSpPr>
                            <a:spLocks noChangeArrowheads="1"/>
                          </wps:cNvSpPr>
                          <wps:spPr bwMode="auto">
                            <a:xfrm>
                              <a:off x="6876256" y="692696"/>
                              <a:ext cx="291" cy="773"/>
                            </a:xfrm>
                            <a:prstGeom prst="ellipse">
                              <a:avLst/>
                            </a:prstGeom>
                            <a:grpFill/>
                            <a:ln w="9525">
                              <a:solidFill>
                                <a:srgbClr val="000000"/>
                              </a:solidFill>
                              <a:round/>
                              <a:headEnd/>
                              <a:tailEnd/>
                            </a:ln>
                          </wps:spPr>
                          <wps:bodyPr/>
                        </wps:wsp>
                        <wps:wsp>
                          <wps:cNvPr id="858494300" name="Oval 11"/>
                          <wps:cNvSpPr>
                            <a:spLocks noChangeArrowheads="1"/>
                          </wps:cNvSpPr>
                          <wps:spPr bwMode="auto">
                            <a:xfrm>
                              <a:off x="6878313" y="692696"/>
                              <a:ext cx="291" cy="773"/>
                            </a:xfrm>
                            <a:prstGeom prst="ellipse">
                              <a:avLst/>
                            </a:prstGeom>
                            <a:grpFill/>
                            <a:ln w="9525">
                              <a:solidFill>
                                <a:srgbClr val="000000"/>
                              </a:solidFill>
                              <a:prstDash val="dash"/>
                              <a:round/>
                              <a:headEnd/>
                              <a:tailEnd/>
                            </a:ln>
                          </wps:spPr>
                          <wps:bodyPr/>
                        </wps:wsp>
                      </wpg:grpSp>
                      <wpg:grpSp>
                        <wpg:cNvPr id="887834615" name="Group 12"/>
                        <wpg:cNvGrpSpPr>
                          <a:grpSpLocks/>
                        </wpg:cNvGrpSpPr>
                        <wpg:grpSpPr bwMode="auto">
                          <a:xfrm>
                            <a:off x="2700338" y="692150"/>
                            <a:ext cx="1885950" cy="865188"/>
                            <a:chOff x="2700338" y="692150"/>
                            <a:chExt cx="2288" cy="773"/>
                          </a:xfrm>
                        </wpg:grpSpPr>
                        <wps:wsp>
                          <wps:cNvPr id="238991295" name="Rectangle 13"/>
                          <wps:cNvSpPr>
                            <a:spLocks noChangeArrowheads="1"/>
                          </wps:cNvSpPr>
                          <wps:spPr bwMode="auto">
                            <a:xfrm>
                              <a:off x="2700338" y="692150"/>
                              <a:ext cx="2288" cy="773"/>
                            </a:xfrm>
                            <a:prstGeom prst="rect">
                              <a:avLst/>
                            </a:prstGeom>
                            <a:solidFill>
                              <a:srgbClr val="8DB3E2"/>
                            </a:solidFill>
                            <a:ln w="9525">
                              <a:solidFill>
                                <a:srgbClr val="000000"/>
                              </a:solidFill>
                              <a:miter lim="800000"/>
                              <a:headEnd/>
                              <a:tailEnd/>
                            </a:ln>
                          </wps:spPr>
                          <wps:bodyPr/>
                        </wps:wsp>
                        <wps:wsp>
                          <wps:cNvPr id="1041276611" name="Text Box 14"/>
                          <wps:cNvSpPr txBox="1">
                            <a:spLocks noChangeArrowheads="1"/>
                          </wps:cNvSpPr>
                          <wps:spPr bwMode="auto">
                            <a:xfrm>
                              <a:off x="2700520" y="692279"/>
                              <a:ext cx="1956" cy="473"/>
                            </a:xfrm>
                            <a:prstGeom prst="rect">
                              <a:avLst/>
                            </a:prstGeom>
                            <a:solidFill>
                              <a:srgbClr val="8DB3E2"/>
                            </a:solidFill>
                            <a:ln w="9525">
                              <a:solidFill>
                                <a:srgbClr val="000000"/>
                              </a:solidFill>
                              <a:miter lim="800000"/>
                              <a:headEnd/>
                              <a:tailEnd/>
                            </a:ln>
                          </wps:spPr>
                          <wps:txbx>
                            <w:txbxContent>
                              <w:p w14:paraId="2D6D373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d' </w:t>
                                </w:r>
                                <w:r>
                                  <w:rPr>
                                    <w:b/>
                                    <w:bCs/>
                                    <w:color w:val="000000"/>
                                    <w:kern w:val="24"/>
                                    <w:sz w:val="56"/>
                                    <w:szCs w:val="56"/>
                                    <w:lang w:val="en-US"/>
                                  </w:rPr>
                                  <w:t>i k'</w:t>
                                </w:r>
                              </w:p>
                            </w:txbxContent>
                          </wps:txbx>
                          <wps:bodyPr/>
                        </wps:wsp>
                      </wpg:grpSp>
                      <wpg:grpSp>
                        <wpg:cNvPr id="1086194684" name="Group 15"/>
                        <wpg:cNvGrpSpPr>
                          <a:grpSpLocks/>
                        </wpg:cNvGrpSpPr>
                        <wpg:grpSpPr bwMode="auto">
                          <a:xfrm>
                            <a:off x="611188" y="692150"/>
                            <a:ext cx="1885950" cy="865188"/>
                            <a:chOff x="611188" y="692150"/>
                            <a:chExt cx="2288" cy="773"/>
                          </a:xfrm>
                        </wpg:grpSpPr>
                        <wps:wsp>
                          <wps:cNvPr id="943924567" name="Rectangle 16"/>
                          <wps:cNvSpPr>
                            <a:spLocks noChangeArrowheads="1"/>
                          </wps:cNvSpPr>
                          <wps:spPr bwMode="auto">
                            <a:xfrm>
                              <a:off x="611188" y="692150"/>
                              <a:ext cx="2288" cy="773"/>
                            </a:xfrm>
                            <a:prstGeom prst="rect">
                              <a:avLst/>
                            </a:prstGeom>
                            <a:solidFill>
                              <a:srgbClr val="8DB3E2"/>
                            </a:solidFill>
                            <a:ln w="12700">
                              <a:solidFill>
                                <a:srgbClr val="000000"/>
                              </a:solidFill>
                              <a:miter lim="800000"/>
                              <a:headEnd/>
                              <a:tailEnd/>
                            </a:ln>
                          </wps:spPr>
                          <wps:bodyPr/>
                        </wps:wsp>
                        <wps:wsp>
                          <wps:cNvPr id="391495034" name="Text Box 17"/>
                          <wps:cNvSpPr txBox="1">
                            <a:spLocks noChangeArrowheads="1"/>
                          </wps:cNvSpPr>
                          <wps:spPr bwMode="auto">
                            <a:xfrm>
                              <a:off x="611370" y="692279"/>
                              <a:ext cx="1956" cy="473"/>
                            </a:xfrm>
                            <a:prstGeom prst="rect">
                              <a:avLst/>
                            </a:prstGeom>
                            <a:solidFill>
                              <a:srgbClr val="8DB3E2"/>
                            </a:solidFill>
                            <a:ln w="12700">
                              <a:solidFill>
                                <a:srgbClr val="000000"/>
                              </a:solidFill>
                              <a:miter lim="800000"/>
                              <a:headEnd/>
                              <a:tailEnd/>
                            </a:ln>
                          </wps:spPr>
                          <wps:txbx>
                            <w:txbxContent>
                              <w:p w14:paraId="4D3E458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d ɪ q</w:t>
                                </w:r>
                              </w:p>
                            </w:txbxContent>
                          </wps:txbx>
                          <wps:bodyPr/>
                        </wps:wsp>
                      </wpg:grpSp>
                      <wps:wsp>
                        <wps:cNvPr id="1382008042" name="Стрелка вниз 1382008042"/>
                        <wps:cNvSpPr/>
                        <wps:spPr bwMode="auto">
                          <a:xfrm>
                            <a:off x="3348042" y="188913"/>
                            <a:ext cx="144462" cy="404813"/>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942199073" name="Прямоугольник 1942199073"/>
                        <wps:cNvSpPr>
                          <a:spLocks noChangeArrowheads="1"/>
                        </wps:cNvSpPr>
                        <wps:spPr bwMode="auto">
                          <a:xfrm>
                            <a:off x="2357422" y="4067185"/>
                            <a:ext cx="8064426" cy="832120"/>
                          </a:xfrm>
                          <a:prstGeom prst="rect">
                            <a:avLst/>
                          </a:prstGeom>
                          <a:noFill/>
                          <a:ln w="9525">
                            <a:noFill/>
                            <a:miter lim="800000"/>
                            <a:headEnd/>
                            <a:tailEnd/>
                          </a:ln>
                        </wps:spPr>
                        <wps:txbx>
                          <w:txbxContent>
                            <w:p w14:paraId="56B7D7B5"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048142770" name="Прямоугольник 1048142770"/>
                        <wps:cNvSpPr>
                          <a:spLocks noChangeArrowheads="1"/>
                        </wps:cNvSpPr>
                        <wps:spPr bwMode="auto">
                          <a:xfrm>
                            <a:off x="2357239" y="4497399"/>
                            <a:ext cx="7933832" cy="832120"/>
                          </a:xfrm>
                          <a:prstGeom prst="rect">
                            <a:avLst/>
                          </a:prstGeom>
                          <a:noFill/>
                          <a:ln w="9525">
                            <a:noFill/>
                            <a:miter lim="800000"/>
                            <a:headEnd/>
                            <a:tailEnd/>
                          </a:ln>
                        </wps:spPr>
                        <wps:txbx>
                          <w:txbxContent>
                            <w:p w14:paraId="77998FFC"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кейінді құрақ</w:t>
                              </w:r>
                            </w:p>
                          </w:txbxContent>
                        </wps:txbx>
                        <wps:bodyPr wrap="none">
                          <a:spAutoFit/>
                        </wps:bodyPr>
                      </wps:wsp>
                      <wps:wsp>
                        <wps:cNvPr id="51340397" name="Прямоугольник 51340397"/>
                        <wps:cNvSpPr>
                          <a:spLocks noChangeArrowheads="1"/>
                        </wps:cNvSpPr>
                        <wps:spPr bwMode="auto">
                          <a:xfrm>
                            <a:off x="2357239" y="4929198"/>
                            <a:ext cx="8144293" cy="832120"/>
                          </a:xfrm>
                          <a:prstGeom prst="rect">
                            <a:avLst/>
                          </a:prstGeom>
                          <a:noFill/>
                          <a:ln w="9525">
                            <a:noFill/>
                            <a:miter lim="800000"/>
                            <a:headEnd/>
                            <a:tailEnd/>
                          </a:ln>
                        </wps:spPr>
                        <wps:txbx>
                          <w:txbxContent>
                            <w:p w14:paraId="10417E8B"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ілгерінді құрақ</w:t>
                              </w:r>
                            </w:p>
                          </w:txbxContent>
                        </wps:txbx>
                        <wps:bodyPr wrap="none">
                          <a:spAutoFit/>
                        </wps:bodyPr>
                      </wps:wsp>
                      <wps:wsp>
                        <wps:cNvPr id="1105158293" name="Прямоугольник 1105158293"/>
                        <wps:cNvSpPr>
                          <a:spLocks noChangeArrowheads="1"/>
                        </wps:cNvSpPr>
                        <wps:spPr bwMode="auto">
                          <a:xfrm>
                            <a:off x="2357273" y="3634817"/>
                            <a:ext cx="7853965" cy="832120"/>
                          </a:xfrm>
                          <a:prstGeom prst="rect">
                            <a:avLst/>
                          </a:prstGeom>
                          <a:noFill/>
                          <a:ln w="9525">
                            <a:noFill/>
                            <a:miter lim="800000"/>
                            <a:headEnd/>
                            <a:tailEnd/>
                          </a:ln>
                        </wps:spPr>
                        <wps:txbx>
                          <w:txbxContent>
                            <w:p w14:paraId="68067C8A"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1348189125" name="Object 2"/>
                          <pic:cNvPicPr>
                            <a:picLocks noChangeAspect="1" noChangeArrowheads="1"/>
                          </pic:cNvPicPr>
                        </pic:nvPicPr>
                        <pic:blipFill>
                          <a:blip r:embed="rId16"/>
                          <a:srcRect/>
                          <a:stretch>
                            <a:fillRect/>
                          </a:stretch>
                        </pic:blipFill>
                        <pic:spPr bwMode="auto">
                          <a:xfrm>
                            <a:off x="3335338" y="1643063"/>
                            <a:ext cx="2857500" cy="1876425"/>
                          </a:xfrm>
                          <a:prstGeom prst="rect">
                            <a:avLst/>
                          </a:prstGeom>
                          <a:noFill/>
                        </pic:spPr>
                      </pic:pic>
                      <pic:pic xmlns:pic="http://schemas.openxmlformats.org/drawingml/2006/picture">
                        <pic:nvPicPr>
                          <pic:cNvPr id="1917077745" name="Object 3"/>
                          <pic:cNvPicPr>
                            <a:picLocks noChangeAspect="1" noChangeArrowheads="1"/>
                          </pic:cNvPicPr>
                        </pic:nvPicPr>
                        <pic:blipFill>
                          <a:blip r:embed="rId17"/>
                          <a:srcRect/>
                          <a:stretch>
                            <a:fillRect/>
                          </a:stretch>
                        </pic:blipFill>
                        <pic:spPr bwMode="auto">
                          <a:xfrm>
                            <a:off x="6286500" y="1714500"/>
                            <a:ext cx="2665413" cy="1749425"/>
                          </a:xfrm>
                          <a:prstGeom prst="rect">
                            <a:avLst/>
                          </a:prstGeom>
                          <a:noFill/>
                        </pic:spPr>
                      </pic:pic>
                      <pic:pic xmlns:pic="http://schemas.openxmlformats.org/drawingml/2006/picture">
                        <pic:nvPicPr>
                          <pic:cNvPr id="802731705" name="Object 5"/>
                          <pic:cNvPicPr>
                            <a:picLocks noChangeAspect="1" noChangeArrowheads="1"/>
                          </pic:cNvPicPr>
                        </pic:nvPicPr>
                        <pic:blipFill>
                          <a:blip r:embed="rId35"/>
                          <a:srcRect/>
                          <a:stretch>
                            <a:fillRect/>
                          </a:stretch>
                        </pic:blipFill>
                        <pic:spPr bwMode="auto">
                          <a:xfrm>
                            <a:off x="669925" y="1762125"/>
                            <a:ext cx="2557463" cy="1685925"/>
                          </a:xfrm>
                          <a:prstGeom prst="rect">
                            <a:avLst/>
                          </a:prstGeom>
                          <a:noFill/>
                        </pic:spPr>
                      </pic:pic>
                    </wpg:wgp>
                  </a:graphicData>
                </a:graphic>
              </wp:inline>
            </w:drawing>
          </mc:Choice>
          <mc:Fallback>
            <w:pict>
              <v:group w14:anchorId="1BA64644" id="Группа 27" o:spid="_x0000_s1108" style="width:458.2pt;height:216.65pt;mso-position-horizontal-relative:char;mso-position-vertical-relative:line" coordorigin="6111,1889" coordsize="98903,5572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">
                <v:group id="_x0000_s1109"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">
                  <v:rect id="Rectangle 3" o:spid="_x0000_s1110"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" filled="f" strokeweight="1pt"/>
                  <v:shape id="Text Box 4" o:spid="_x0000_s1111"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" filled="f" strokeweight="1pt">
                    <v:textbox>
                      <w:txbxContent>
                        <w:p w14:paraId="16C1874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dºuq</w:t>
                          </w:r>
                          <w:proofErr w:type="spellEnd"/>
                          <w:r>
                            <w:rPr>
                              <w:b/>
                              <w:bCs/>
                              <w:color w:val="000000"/>
                              <w:kern w:val="24"/>
                              <w:sz w:val="56"/>
                              <w:szCs w:val="56"/>
                              <w:lang w:val="en-US"/>
                            </w:rPr>
                            <w:t xml:space="preserve">º </w:t>
                          </w:r>
                        </w:p>
                      </w:txbxContent>
                    </v:textbox>
                  </v:shape>
                  <v:oval id="Oval 5" o:spid="_x0000_s1112"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" filled="f" strokeweight="1pt"/>
                  <v:oval id="Oval 6" o:spid="_x0000_s1113"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" filled="f" strokeweight="1pt">
                    <v:stroke dashstyle="dash"/>
                  </v:oval>
                </v:group>
                <v:group id="Group 7" o:spid="_x0000_s1114"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">
                  <v:rect id="Rectangle 8" o:spid="_x0000_s1115"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" filled="f"/>
                  <v:shape id="Text Box 9" o:spid="_x0000_s1116" type="#_x0000_t202" style="position:absolute;left:68767;top:692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" filled="f">
                    <v:textbox>
                      <w:txbxContent>
                        <w:p w14:paraId="3799AC7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d'º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117"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" filled="f"/>
                  <v:oval id="Oval 11" o:spid="_x0000_s1118" style="position:absolute;left:68783;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" filled="f">
                    <v:stroke dashstyle="dash"/>
                  </v:oval>
                </v:group>
                <v:group id="Group 12" o:spid="_x0000_s1119"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">
                  <v:rect id="Rectangle 13" o:spid="_x0000_s1120"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" fillcolor="#8db3e2"/>
                  <v:shape id="Text Box 14" o:spid="_x0000_s1121"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" fillcolor="#8db3e2">
                    <v:textbox>
                      <w:txbxContent>
                        <w:p w14:paraId="2D6D373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d' </w:t>
                          </w:r>
                          <w:proofErr w:type="spellStart"/>
                          <w:r>
                            <w:rPr>
                              <w:b/>
                              <w:bCs/>
                              <w:color w:val="000000"/>
                              <w:kern w:val="24"/>
                              <w:sz w:val="56"/>
                              <w:szCs w:val="56"/>
                              <w:lang w:val="en-US"/>
                            </w:rPr>
                            <w:t>i</w:t>
                          </w:r>
                          <w:proofErr w:type="spellEnd"/>
                          <w:r>
                            <w:rPr>
                              <w:b/>
                              <w:bCs/>
                              <w:color w:val="000000"/>
                              <w:kern w:val="24"/>
                              <w:sz w:val="56"/>
                              <w:szCs w:val="56"/>
                              <w:lang w:val="en-US"/>
                            </w:rPr>
                            <w:t xml:space="preserve"> k'</w:t>
                          </w:r>
                        </w:p>
                      </w:txbxContent>
                    </v:textbox>
                  </v:shape>
                </v:group>
                <v:group id="Group 15" o:spid="_x0000_s1122"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">
                  <v:rect id="Rectangle 16" o:spid="_x0000_s1123"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" fillcolor="#8db3e2" strokeweight="1pt"/>
                  <v:shape id="Text Box 17" o:spid="_x0000_s1124"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" fillcolor="#8db3e2" strokeweight="1pt">
                    <v:textbox>
                      <w:txbxContent>
                        <w:p w14:paraId="4D3E458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d ɪ q</w:t>
                          </w:r>
                        </w:p>
                      </w:txbxContent>
                    </v:textbox>
                  </v:shape>
                </v:group>
                <v:shape id="Стрелка вниз 1382008042" o:spid="_x0000_s1125" type="#_x0000_t67" style="position:absolute;left:33480;top:1889;width:1445;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" adj="17746" fillcolor="#4472c4" strokecolor="#2f528f" strokeweight="1pt"/>
                <v:rect id="Прямоугольник 1942199073" o:spid="_x0000_s1126" style="position:absolute;left:23574;top:40671;width:80644;height:83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" filled="f" stroked="f">
                  <v:textbox style="mso-fit-shape-to-text:t">
                    <w:txbxContent>
                      <w:p w14:paraId="56B7D7B5"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1048142770" o:spid="_x0000_s1127" style="position:absolute;left:23572;top:44973;width:79338;height:83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" filled="f" stroked="f">
                  <v:textbox style="mso-fit-shape-to-text:t">
                    <w:txbxContent>
                      <w:p w14:paraId="77998FFC"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кейінді құрақ</w:t>
                        </w:r>
                      </w:p>
                    </w:txbxContent>
                  </v:textbox>
                </v:rect>
                <v:rect id="Прямоугольник 51340397" o:spid="_x0000_s1128" style="position:absolute;left:23572;top:49291;width:81443;height:83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" filled="f" stroked="f">
                  <v:textbox style="mso-fit-shape-to-text:t">
                    <w:txbxContent>
                      <w:p w14:paraId="10417E8B"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ілгерінді құрақ</w:t>
                        </w:r>
                      </w:p>
                    </w:txbxContent>
                  </v:textbox>
                </v:rect>
                <v:rect id="Прямоугольник 1105158293" o:spid="_x0000_s1129" style="position:absolute;left:23572;top:36348;width:78540;height:83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" filled="f" stroked="f">
                  <v:textbox style="mso-fit-shape-to-text:t">
                    <w:txbxContent>
                      <w:p w14:paraId="68067C8A"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2" o:spid="_x0000_s1130" type="#_x0000_t75" style="position:absolute;left:33353;top:16430;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">
                  <v:imagedata r:id="rId19" o:title=""/>
                </v:shape>
                <v:shape id="Object 3" o:spid="_x0000_s1131" type="#_x0000_t75" style="position:absolute;left:62865;top:17145;width:26654;height:17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">
                  <v:imagedata r:id="rId20" o:title=""/>
                </v:shape>
                <v:shape id="Object 5" o:spid="_x0000_s1132" type="#_x0000_t75" style="position:absolute;left:6699;top:17621;width:25574;height:16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">
                  <v:imagedata r:id="rId36" o:title=""/>
                </v:shape>
                <w10:anchorlock/>
              </v:group>
            </w:pict>
          </mc:Fallback>
        </mc:AlternateContent>
      </w:r>
    </w:p>
    <w:p w14:paraId="427BA5FA" w14:textId="77777777" w:rsidR="00A82E41" w:rsidRPr="008133EC" w:rsidRDefault="00A82E41" w:rsidP="00DC5C57">
      <w:pPr>
        <w:widowControl w:val="0"/>
        <w:autoSpaceDE w:val="0"/>
        <w:autoSpaceDN w:val="0"/>
        <w:adjustRightInd w:val="0"/>
        <w:jc w:val="center"/>
        <w:rPr>
          <w:rFonts w:ascii="Times New Roman" w:hAnsi="Times New Roman"/>
          <w:sz w:val="28"/>
          <w:szCs w:val="28"/>
          <w:lang w:val="kk-KZ"/>
        </w:rPr>
      </w:pPr>
    </w:p>
    <w:p w14:paraId="1C9B317A" w14:textId="77777777" w:rsidR="00DC5C57" w:rsidRPr="008133EC" w:rsidRDefault="00DC5C57" w:rsidP="00DC5C57">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7 – </w:t>
      </w:r>
      <w:r w:rsidR="00A82E41" w:rsidRPr="008133EC">
        <w:rPr>
          <w:rFonts w:ascii="Times New Roman" w:hAnsi="Times New Roman"/>
          <w:b/>
          <w:sz w:val="28"/>
          <w:szCs w:val="28"/>
          <w:lang w:val="kk-KZ"/>
        </w:rPr>
        <w:t>Д[d']</w:t>
      </w:r>
      <w:r w:rsidR="00A82E41" w:rsidRPr="008133EC">
        <w:rPr>
          <w:rFonts w:ascii="Times New Roman" w:hAnsi="Times New Roman"/>
          <w:bCs/>
          <w:sz w:val="28"/>
          <w:szCs w:val="28"/>
          <w:lang w:val="kk-KZ"/>
        </w:rPr>
        <w:t xml:space="preserve"> </w:t>
      </w:r>
      <w:r w:rsidR="00A82E41" w:rsidRPr="008133EC">
        <w:rPr>
          <w:rFonts w:ascii="Times New Roman" w:hAnsi="Times New Roman"/>
          <w:sz w:val="28"/>
          <w:szCs w:val="28"/>
          <w:lang w:val="kk-KZ"/>
        </w:rPr>
        <w:t>үлгісінің моделі</w:t>
      </w:r>
      <w:r w:rsidRPr="008133EC">
        <w:rPr>
          <w:rFonts w:ascii="Times New Roman" w:hAnsi="Times New Roman"/>
          <w:sz w:val="28"/>
          <w:szCs w:val="28"/>
          <w:lang w:val="kk-KZ"/>
        </w:rPr>
        <w:t xml:space="preserve"> </w:t>
      </w:r>
    </w:p>
    <w:p w14:paraId="08C5DE01" w14:textId="77777777" w:rsidR="008A1E8A" w:rsidRPr="008133EC" w:rsidRDefault="008A1E8A" w:rsidP="008A1E8A">
      <w:pPr>
        <w:widowControl w:val="0"/>
        <w:autoSpaceDE w:val="0"/>
        <w:autoSpaceDN w:val="0"/>
        <w:adjustRightInd w:val="0"/>
        <w:jc w:val="both"/>
        <w:rPr>
          <w:rFonts w:ascii="Times New Roman" w:hAnsi="Times New Roman"/>
          <w:sz w:val="28"/>
          <w:szCs w:val="28"/>
          <w:lang w:val="kk-KZ"/>
        </w:rPr>
      </w:pPr>
    </w:p>
    <w:p w14:paraId="4700C080" w14:textId="77777777" w:rsidR="00997AF3" w:rsidRPr="008133EC" w:rsidRDefault="00997AF3" w:rsidP="00997AF3">
      <w:pPr>
        <w:ind w:firstLine="708"/>
        <w:jc w:val="both"/>
        <w:rPr>
          <w:rFonts w:ascii="Times New Roman" w:eastAsia="Times New Roman" w:hAnsi="Times New Roman"/>
          <w:color w:val="000000"/>
          <w:sz w:val="28"/>
          <w:szCs w:val="28"/>
          <w:lang w:val="ru-KZ" w:eastAsia="ru-RU"/>
        </w:rPr>
      </w:pPr>
      <w:r w:rsidRPr="008133EC">
        <w:rPr>
          <w:rFonts w:ascii="Times New Roman" w:eastAsia="Times New Roman" w:hAnsi="Times New Roman"/>
          <w:b/>
          <w:bCs/>
          <w:color w:val="000000"/>
          <w:sz w:val="28"/>
          <w:szCs w:val="28"/>
          <w:lang w:val="ru-KZ" w:eastAsia="ru-RU"/>
        </w:rPr>
        <w:t>Ді</w:t>
      </w:r>
      <w:r w:rsidRPr="008133EC">
        <w:rPr>
          <w:rFonts w:ascii="Times New Roman" w:eastAsia="Times New Roman" w:hAnsi="Times New Roman"/>
          <w:color w:val="000000"/>
          <w:sz w:val="28"/>
          <w:szCs w:val="28"/>
          <w:lang w:val="ru-KZ" w:eastAsia="ru-RU"/>
        </w:rPr>
        <w:t> буынының артикуляциялық ерекшеліктері оның жасалу барысында тілдің ауыз қуысының жоғары аймағында орналасатынын көрсетеді. Тілдің тік бағыттағы қалпы жоғары көтерілетіндіктен, дыбыс </w:t>
      </w:r>
      <w:r w:rsidRPr="008133EC">
        <w:rPr>
          <w:rFonts w:ascii="Times New Roman" w:eastAsia="Times New Roman" w:hAnsi="Times New Roman"/>
          <w:i/>
          <w:iCs/>
          <w:color w:val="000000"/>
          <w:sz w:val="28"/>
          <w:szCs w:val="28"/>
          <w:lang w:val="ru-KZ" w:eastAsia="ru-RU"/>
        </w:rPr>
        <w:t>жоғарылы</w:t>
      </w:r>
      <w:r w:rsidRPr="008133EC">
        <w:rPr>
          <w:rFonts w:ascii="Times New Roman" w:eastAsia="Times New Roman" w:hAnsi="Times New Roman"/>
          <w:color w:val="000000"/>
          <w:sz w:val="28"/>
          <w:szCs w:val="28"/>
          <w:lang w:val="ru-KZ" w:eastAsia="ru-RU"/>
        </w:rPr>
        <w:t> сипатқа ие. Дыбыстау кезінде ерін көлденең бағытта созылады, сол себепті еріннің артикуляциялық қызметі </w:t>
      </w:r>
      <w:r w:rsidRPr="008133EC">
        <w:rPr>
          <w:rFonts w:ascii="Times New Roman" w:eastAsia="Times New Roman" w:hAnsi="Times New Roman"/>
          <w:i/>
          <w:iCs/>
          <w:color w:val="000000"/>
          <w:sz w:val="28"/>
          <w:szCs w:val="28"/>
          <w:lang w:val="ru-KZ" w:eastAsia="ru-RU"/>
        </w:rPr>
        <w:t>қысаң езулік</w:t>
      </w:r>
      <w:r w:rsidRPr="008133EC">
        <w:rPr>
          <w:rFonts w:ascii="Times New Roman" w:eastAsia="Times New Roman" w:hAnsi="Times New Roman"/>
          <w:color w:val="000000"/>
          <w:sz w:val="28"/>
          <w:szCs w:val="28"/>
          <w:lang w:val="ru-KZ" w:eastAsia="ru-RU"/>
        </w:rPr>
        <w:t>түрінде байқалады. Сонымен бірге тілдің дөңес арқалығы ауыз қуысының алдыңғы бөлігінде орын тепкендіктен, дыбыс көлденең бағытта </w:t>
      </w:r>
      <w:r w:rsidRPr="008133EC">
        <w:rPr>
          <w:rFonts w:ascii="Times New Roman" w:eastAsia="Times New Roman" w:hAnsi="Times New Roman"/>
          <w:i/>
          <w:iCs/>
          <w:color w:val="000000"/>
          <w:sz w:val="28"/>
          <w:szCs w:val="28"/>
          <w:lang w:val="ru-KZ" w:eastAsia="ru-RU"/>
        </w:rPr>
        <w:t>ілгерінді</w:t>
      </w:r>
      <w:r w:rsidRPr="008133EC">
        <w:rPr>
          <w:rFonts w:ascii="Times New Roman" w:eastAsia="Times New Roman" w:hAnsi="Times New Roman"/>
          <w:color w:val="000000"/>
          <w:sz w:val="28"/>
          <w:szCs w:val="28"/>
          <w:lang w:val="ru-KZ" w:eastAsia="ru-RU"/>
        </w:rPr>
        <w:t> сипатта жасалады. Осы белгілер жиынтығы бұл дауыссыздың жоғары, қысаң-езулік және ілгерінді артикуляциялық сипаттармен үйлесетінін дәлелдейді.</w:t>
      </w:r>
    </w:p>
    <w:p w14:paraId="42551986" w14:textId="5869729A" w:rsidR="00997AF3" w:rsidRPr="008133EC" w:rsidRDefault="00997AF3" w:rsidP="00997AF3">
      <w:pPr>
        <w:ind w:firstLine="708"/>
        <w:jc w:val="both"/>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Үйлесімді артикуляциялық кешені мынадай: </w:t>
      </w:r>
      <w:r w:rsidRPr="008133EC">
        <w:rPr>
          <w:rFonts w:ascii="Times New Roman" w:eastAsia="Times New Roman" w:hAnsi="Times New Roman"/>
          <w:b/>
          <w:bCs/>
          <w:color w:val="000000"/>
          <w:sz w:val="28"/>
          <w:szCs w:val="28"/>
          <w:lang w:val="ru-KZ" w:eastAsia="ru-RU"/>
        </w:rPr>
        <w:t>жоғарылы</w:t>
      </w:r>
      <w:r w:rsidRPr="008133EC">
        <w:rPr>
          <w:rFonts w:ascii="Times New Roman" w:eastAsia="Times New Roman" w:hAnsi="Times New Roman"/>
          <w:color w:val="000000"/>
          <w:sz w:val="28"/>
          <w:szCs w:val="28"/>
          <w:lang w:val="ru-KZ" w:eastAsia="ru-RU"/>
        </w:rPr>
        <w:t>, </w:t>
      </w:r>
      <w:r w:rsidRPr="008133EC">
        <w:rPr>
          <w:rFonts w:ascii="Times New Roman" w:eastAsia="Times New Roman" w:hAnsi="Times New Roman"/>
          <w:b/>
          <w:bCs/>
          <w:color w:val="000000"/>
          <w:sz w:val="28"/>
          <w:szCs w:val="28"/>
          <w:lang w:val="ru-KZ" w:eastAsia="ru-RU"/>
        </w:rPr>
        <w:t>қысаң-езулік</w:t>
      </w:r>
      <w:r w:rsidRPr="008133EC">
        <w:rPr>
          <w:rFonts w:ascii="Times New Roman" w:eastAsia="Times New Roman" w:hAnsi="Times New Roman"/>
          <w:color w:val="000000"/>
          <w:sz w:val="28"/>
          <w:szCs w:val="28"/>
          <w:lang w:val="ru-KZ" w:eastAsia="ru-RU"/>
        </w:rPr>
        <w:t>, </w:t>
      </w:r>
      <w:r w:rsidRPr="008133EC">
        <w:rPr>
          <w:rFonts w:ascii="Times New Roman" w:eastAsia="Times New Roman" w:hAnsi="Times New Roman"/>
          <w:b/>
          <w:bCs/>
          <w:color w:val="000000"/>
          <w:sz w:val="28"/>
          <w:szCs w:val="28"/>
          <w:lang w:val="ru-KZ" w:eastAsia="ru-RU"/>
        </w:rPr>
        <w:t>ілгерінді</w:t>
      </w:r>
      <w:r w:rsidRPr="008133EC">
        <w:rPr>
          <w:rFonts w:ascii="Times New Roman" w:eastAsia="Times New Roman" w:hAnsi="Times New Roman"/>
          <w:color w:val="000000"/>
          <w:sz w:val="28"/>
          <w:szCs w:val="28"/>
          <w:lang w:val="ru-KZ" w:eastAsia="ru-RU"/>
        </w:rPr>
        <w:t> дауыссыз.</w:t>
      </w:r>
    </w:p>
    <w:p w14:paraId="55C0EEFD" w14:textId="77777777" w:rsidR="00997AF3" w:rsidRPr="008133EC" w:rsidRDefault="00997AF3" w:rsidP="00997AF3">
      <w:pPr>
        <w:ind w:firstLine="708"/>
        <w:jc w:val="both"/>
        <w:rPr>
          <w:rFonts w:ascii="Times New Roman" w:eastAsia="Times New Roman" w:hAnsi="Times New Roman"/>
          <w:color w:val="000000"/>
          <w:sz w:val="28"/>
          <w:szCs w:val="28"/>
          <w:lang w:val="ru-KZ" w:eastAsia="ru-RU"/>
        </w:rPr>
      </w:pPr>
      <w:r w:rsidRPr="008133EC">
        <w:rPr>
          <w:rFonts w:ascii="Times New Roman" w:eastAsia="Times New Roman" w:hAnsi="Times New Roman"/>
          <w:b/>
          <w:bCs/>
          <w:color w:val="000000"/>
          <w:sz w:val="28"/>
          <w:szCs w:val="28"/>
          <w:lang w:val="ru-KZ" w:eastAsia="ru-RU"/>
        </w:rPr>
        <w:t>Д° [d°]</w:t>
      </w:r>
      <w:r w:rsidRPr="008133EC">
        <w:rPr>
          <w:rFonts w:ascii="Times New Roman" w:eastAsia="Times New Roman" w:hAnsi="Times New Roman"/>
          <w:color w:val="000000"/>
          <w:sz w:val="28"/>
          <w:szCs w:val="28"/>
          <w:lang w:val="ru-KZ" w:eastAsia="ru-RU"/>
        </w:rPr>
        <w:t> дауыссызы да артикуляцияда тіл ұшының күрек тістер мен қызыл иек шегарасына келіп жанасуымен пайда болады. Сондықтан жасалу орны тұрғысынан бұл дыбыс </w:t>
      </w:r>
      <w:r w:rsidRPr="008133EC">
        <w:rPr>
          <w:rFonts w:ascii="Times New Roman" w:eastAsia="Times New Roman" w:hAnsi="Times New Roman"/>
          <w:i/>
          <w:iCs/>
          <w:color w:val="000000"/>
          <w:sz w:val="28"/>
          <w:szCs w:val="28"/>
          <w:lang w:val="ru-KZ" w:eastAsia="ru-RU"/>
        </w:rPr>
        <w:t>тіл ұшы дауыссызы</w:t>
      </w:r>
      <w:r w:rsidRPr="008133EC">
        <w:rPr>
          <w:rFonts w:ascii="Times New Roman" w:eastAsia="Times New Roman" w:hAnsi="Times New Roman"/>
          <w:color w:val="000000"/>
          <w:sz w:val="28"/>
          <w:szCs w:val="28"/>
          <w:lang w:val="ru-KZ" w:eastAsia="ru-RU"/>
        </w:rPr>
        <w:t> болып танылады. Дыбыстың пайда болу механизмі тіл ұшының көрсетілген аймақпен түйісуіне негізделетіндіктен, оның жасалу тәсілі </w:t>
      </w:r>
      <w:r w:rsidRPr="008133EC">
        <w:rPr>
          <w:rFonts w:ascii="Times New Roman" w:eastAsia="Times New Roman" w:hAnsi="Times New Roman"/>
          <w:i/>
          <w:iCs/>
          <w:color w:val="000000"/>
          <w:sz w:val="28"/>
          <w:szCs w:val="28"/>
          <w:lang w:val="ru-KZ" w:eastAsia="ru-RU"/>
        </w:rPr>
        <w:t>тоғысыңқы дауыссыз</w:t>
      </w:r>
      <w:r w:rsidRPr="008133EC">
        <w:rPr>
          <w:rFonts w:ascii="Times New Roman" w:eastAsia="Times New Roman" w:hAnsi="Times New Roman"/>
          <w:color w:val="000000"/>
          <w:sz w:val="28"/>
          <w:szCs w:val="28"/>
          <w:lang w:val="ru-KZ" w:eastAsia="ru-RU"/>
        </w:rPr>
        <w:t> түріне жатады. Дыбыстау сәтінде дауыс желбезегі толық тербелмей, жартылай ғана қатысады, бұл оның </w:t>
      </w:r>
      <w:r w:rsidRPr="008133EC">
        <w:rPr>
          <w:rFonts w:ascii="Times New Roman" w:eastAsia="Times New Roman" w:hAnsi="Times New Roman"/>
          <w:i/>
          <w:iCs/>
          <w:color w:val="000000"/>
          <w:sz w:val="28"/>
          <w:szCs w:val="28"/>
          <w:lang w:val="ru-KZ" w:eastAsia="ru-RU"/>
        </w:rPr>
        <w:t>ұяң (тербеліңкі)</w:t>
      </w:r>
      <w:r w:rsidRPr="008133EC">
        <w:rPr>
          <w:rFonts w:ascii="Times New Roman" w:eastAsia="Times New Roman" w:hAnsi="Times New Roman"/>
          <w:color w:val="000000"/>
          <w:sz w:val="28"/>
          <w:szCs w:val="28"/>
          <w:lang w:val="ru-KZ" w:eastAsia="ru-RU"/>
        </w:rPr>
        <w:t> сипатқа ие екенін көрсетеді.</w:t>
      </w:r>
    </w:p>
    <w:p w14:paraId="659D516D" w14:textId="77777777" w:rsidR="00997AF3" w:rsidRPr="008133EC" w:rsidRDefault="00997AF3" w:rsidP="00997AF3">
      <w:pPr>
        <w:ind w:firstLine="708"/>
        <w:jc w:val="both"/>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Осыған сәйкес, Д° дауыссызының негізгі артикуляциялық белгілері: </w:t>
      </w:r>
      <w:r w:rsidRPr="008133EC">
        <w:rPr>
          <w:rFonts w:ascii="Times New Roman" w:eastAsia="Times New Roman" w:hAnsi="Times New Roman"/>
          <w:b/>
          <w:bCs/>
          <w:color w:val="000000"/>
          <w:sz w:val="28"/>
          <w:szCs w:val="28"/>
          <w:lang w:val="ru-KZ" w:eastAsia="ru-RU"/>
        </w:rPr>
        <w:t>тіл ұшы</w:t>
      </w:r>
      <w:r w:rsidRPr="008133EC">
        <w:rPr>
          <w:rFonts w:ascii="Times New Roman" w:eastAsia="Times New Roman" w:hAnsi="Times New Roman"/>
          <w:color w:val="000000"/>
          <w:sz w:val="28"/>
          <w:szCs w:val="28"/>
          <w:lang w:val="ru-KZ" w:eastAsia="ru-RU"/>
        </w:rPr>
        <w:t>, </w:t>
      </w:r>
      <w:r w:rsidRPr="008133EC">
        <w:rPr>
          <w:rFonts w:ascii="Times New Roman" w:eastAsia="Times New Roman" w:hAnsi="Times New Roman"/>
          <w:b/>
          <w:bCs/>
          <w:color w:val="000000"/>
          <w:sz w:val="28"/>
          <w:szCs w:val="28"/>
          <w:lang w:val="ru-KZ" w:eastAsia="ru-RU"/>
        </w:rPr>
        <w:t>тоғысыңқы</w:t>
      </w:r>
      <w:r w:rsidRPr="008133EC">
        <w:rPr>
          <w:rFonts w:ascii="Times New Roman" w:eastAsia="Times New Roman" w:hAnsi="Times New Roman"/>
          <w:color w:val="000000"/>
          <w:sz w:val="28"/>
          <w:szCs w:val="28"/>
          <w:lang w:val="ru-KZ" w:eastAsia="ru-RU"/>
        </w:rPr>
        <w:t>, </w:t>
      </w:r>
      <w:r w:rsidRPr="008133EC">
        <w:rPr>
          <w:rFonts w:ascii="Times New Roman" w:eastAsia="Times New Roman" w:hAnsi="Times New Roman"/>
          <w:b/>
          <w:bCs/>
          <w:color w:val="000000"/>
          <w:sz w:val="28"/>
          <w:szCs w:val="28"/>
          <w:lang w:val="ru-KZ" w:eastAsia="ru-RU"/>
        </w:rPr>
        <w:t>ұяң (тербеліңкі)</w:t>
      </w:r>
      <w:r w:rsidRPr="008133EC">
        <w:rPr>
          <w:rFonts w:ascii="Times New Roman" w:eastAsia="Times New Roman" w:hAnsi="Times New Roman"/>
          <w:color w:val="000000"/>
          <w:sz w:val="28"/>
          <w:szCs w:val="28"/>
          <w:lang w:val="ru-KZ" w:eastAsia="ru-RU"/>
        </w:rPr>
        <w:t>дауыссыз.</w:t>
      </w:r>
    </w:p>
    <w:p w14:paraId="2AC11395" w14:textId="77777777" w:rsidR="004B3D6E" w:rsidRPr="008133EC" w:rsidRDefault="004B3D6E" w:rsidP="008A1E8A">
      <w:pPr>
        <w:widowControl w:val="0"/>
        <w:autoSpaceDE w:val="0"/>
        <w:autoSpaceDN w:val="0"/>
        <w:adjustRightInd w:val="0"/>
        <w:jc w:val="both"/>
        <w:rPr>
          <w:rFonts w:ascii="Times New Roman" w:hAnsi="Times New Roman"/>
          <w:sz w:val="28"/>
          <w:szCs w:val="28"/>
          <w:lang w:val="ru-KZ"/>
        </w:rPr>
      </w:pPr>
    </w:p>
    <w:p w14:paraId="4C190CE0" w14:textId="77777777" w:rsidR="004B3D6E" w:rsidRPr="008133EC" w:rsidRDefault="00A9626F" w:rsidP="00C3654A">
      <w:pPr>
        <w:widowControl w:val="0"/>
        <w:autoSpaceDE w:val="0"/>
        <w:autoSpaceDN w:val="0"/>
        <w:adjustRightInd w:val="0"/>
        <w:jc w:val="center"/>
        <w:rPr>
          <w:rFonts w:ascii="Times New Roman" w:hAnsi="Times New Roman"/>
          <w:noProof/>
          <w:sz w:val="28"/>
          <w:szCs w:val="28"/>
          <w:lang w:val="en-US" w:eastAsia="ru-RU"/>
        </w:rPr>
      </w:pPr>
      <w:r w:rsidRPr="008133EC">
        <w:rPr>
          <w:rFonts w:ascii="Times New Roman" w:hAnsi="Times New Roman"/>
          <w:noProof/>
          <w:sz w:val="28"/>
          <w:szCs w:val="28"/>
          <w:lang w:eastAsia="ru-RU"/>
        </w:rPr>
        <w:lastRenderedPageBreak/>
        <mc:AlternateContent>
          <mc:Choice Requires="wpg">
            <w:drawing>
              <wp:inline distT="0" distB="0" distL="0" distR="0" wp14:anchorId="0C3AA092" wp14:editId="402ECA18">
                <wp:extent cx="6149493" cy="4273206"/>
                <wp:effectExtent l="0" t="0" r="10160" b="0"/>
                <wp:docPr id="1568159055"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9493" cy="4273206"/>
                          <a:chOff x="395288" y="188913"/>
                          <a:chExt cx="8484071" cy="5894358"/>
                        </a:xfrm>
                      </wpg:grpSpPr>
                      <wpg:grpSp>
                        <wpg:cNvPr id="827642130" name="Group 2"/>
                        <wpg:cNvGrpSpPr>
                          <a:grpSpLocks/>
                        </wpg:cNvGrpSpPr>
                        <wpg:grpSpPr bwMode="auto">
                          <a:xfrm>
                            <a:off x="4788024" y="692696"/>
                            <a:ext cx="1944216" cy="863972"/>
                            <a:chOff x="4788024" y="692696"/>
                            <a:chExt cx="2348" cy="773"/>
                          </a:xfrm>
                          <a:solidFill>
                            <a:srgbClr val="FF3300"/>
                          </a:solidFill>
                        </wpg:grpSpPr>
                        <wps:wsp>
                          <wps:cNvPr id="860650996" name="Rectangle 3"/>
                          <wps:cNvSpPr>
                            <a:spLocks noChangeArrowheads="1"/>
                          </wps:cNvSpPr>
                          <wps:spPr bwMode="auto">
                            <a:xfrm>
                              <a:off x="4788143" y="692696"/>
                              <a:ext cx="2093" cy="773"/>
                            </a:xfrm>
                            <a:prstGeom prst="rect">
                              <a:avLst/>
                            </a:prstGeom>
                            <a:grpFill/>
                            <a:ln w="12700">
                              <a:solidFill>
                                <a:srgbClr val="000000"/>
                              </a:solidFill>
                              <a:miter lim="800000"/>
                              <a:headEnd/>
                              <a:tailEnd/>
                            </a:ln>
                          </wps:spPr>
                          <wps:bodyPr/>
                        </wps:wsp>
                        <wps:wsp>
                          <wps:cNvPr id="593162781" name="Text Box 4"/>
                          <wps:cNvSpPr txBox="1">
                            <a:spLocks noChangeArrowheads="1"/>
                          </wps:cNvSpPr>
                          <wps:spPr bwMode="auto">
                            <a:xfrm>
                              <a:off x="4788611" y="692854"/>
                              <a:ext cx="1345" cy="506"/>
                            </a:xfrm>
                            <a:prstGeom prst="rect">
                              <a:avLst/>
                            </a:prstGeom>
                            <a:grpFill/>
                            <a:ln w="12700">
                              <a:solidFill>
                                <a:srgbClr val="000000"/>
                              </a:solidFill>
                              <a:miter lim="800000"/>
                              <a:headEnd/>
                              <a:tailEnd/>
                            </a:ln>
                          </wps:spPr>
                          <wps:txbx>
                            <w:txbxContent>
                              <w:p w14:paraId="07974468"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dºuqº </w:t>
                                </w:r>
                              </w:p>
                            </w:txbxContent>
                          </wps:txbx>
                          <wps:bodyPr/>
                        </wps:wsp>
                        <wps:wsp>
                          <wps:cNvPr id="1741645325" name="Oval 5"/>
                          <wps:cNvSpPr>
                            <a:spLocks noChangeArrowheads="1"/>
                          </wps:cNvSpPr>
                          <wps:spPr bwMode="auto">
                            <a:xfrm>
                              <a:off x="4788024" y="692696"/>
                              <a:ext cx="291" cy="773"/>
                            </a:xfrm>
                            <a:prstGeom prst="ellipse">
                              <a:avLst/>
                            </a:prstGeom>
                            <a:grpFill/>
                            <a:ln w="12700">
                              <a:solidFill>
                                <a:srgbClr val="000000"/>
                              </a:solidFill>
                              <a:round/>
                              <a:headEnd/>
                              <a:tailEnd/>
                            </a:ln>
                          </wps:spPr>
                          <wps:bodyPr/>
                        </wps:wsp>
                        <wps:wsp>
                          <wps:cNvPr id="199460832" name="Oval 6"/>
                          <wps:cNvSpPr>
                            <a:spLocks noChangeArrowheads="1"/>
                          </wps:cNvSpPr>
                          <wps:spPr bwMode="auto">
                            <a:xfrm>
                              <a:off x="4790081" y="692696"/>
                              <a:ext cx="291" cy="773"/>
                            </a:xfrm>
                            <a:prstGeom prst="ellipse">
                              <a:avLst/>
                            </a:prstGeom>
                            <a:grpFill/>
                            <a:ln w="12700">
                              <a:solidFill>
                                <a:srgbClr val="000000"/>
                              </a:solidFill>
                              <a:prstDash val="dash"/>
                              <a:round/>
                              <a:headEnd/>
                              <a:tailEnd/>
                            </a:ln>
                          </wps:spPr>
                          <wps:bodyPr/>
                        </wps:wsp>
                      </wpg:grpSp>
                      <wpg:grpSp>
                        <wpg:cNvPr id="1833870776" name="Group 7"/>
                        <wpg:cNvGrpSpPr>
                          <a:grpSpLocks/>
                        </wpg:cNvGrpSpPr>
                        <wpg:grpSpPr bwMode="auto">
                          <a:xfrm>
                            <a:off x="6876255" y="692696"/>
                            <a:ext cx="1995884" cy="864096"/>
                            <a:chOff x="6876256" y="692696"/>
                            <a:chExt cx="2348" cy="773"/>
                          </a:xfrm>
                          <a:solidFill>
                            <a:srgbClr val="FF3300"/>
                          </a:solidFill>
                        </wpg:grpSpPr>
                        <wps:wsp>
                          <wps:cNvPr id="1789688051" name="Rectangle 8"/>
                          <wps:cNvSpPr>
                            <a:spLocks noChangeArrowheads="1"/>
                          </wps:cNvSpPr>
                          <wps:spPr bwMode="auto">
                            <a:xfrm>
                              <a:off x="6876375" y="692696"/>
                              <a:ext cx="2093" cy="773"/>
                            </a:xfrm>
                            <a:prstGeom prst="rect">
                              <a:avLst/>
                            </a:prstGeom>
                            <a:grpFill/>
                            <a:ln w="9525">
                              <a:solidFill>
                                <a:srgbClr val="000000"/>
                              </a:solidFill>
                              <a:miter lim="800000"/>
                              <a:headEnd/>
                              <a:tailEnd/>
                            </a:ln>
                          </wps:spPr>
                          <wps:bodyPr/>
                        </wps:wsp>
                        <wps:wsp>
                          <wps:cNvPr id="1233234661" name="Text Box 9"/>
                          <wps:cNvSpPr txBox="1">
                            <a:spLocks noChangeArrowheads="1"/>
                          </wps:cNvSpPr>
                          <wps:spPr bwMode="auto">
                            <a:xfrm>
                              <a:off x="6876706" y="692854"/>
                              <a:ext cx="1482" cy="506"/>
                            </a:xfrm>
                            <a:prstGeom prst="rect">
                              <a:avLst/>
                            </a:prstGeom>
                            <a:grpFill/>
                            <a:ln w="9525">
                              <a:solidFill>
                                <a:srgbClr val="000000"/>
                              </a:solidFill>
                              <a:miter lim="800000"/>
                              <a:headEnd/>
                              <a:tailEnd/>
                            </a:ln>
                          </wps:spPr>
                          <wps:txbx>
                            <w:txbxContent>
                              <w:p w14:paraId="766253D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d'º</w:t>
                                </w:r>
                                <w:r>
                                  <w:rPr>
                                    <w:b/>
                                    <w:bCs/>
                                    <w:color w:val="000000"/>
                                    <w:kern w:val="24"/>
                                    <w:sz w:val="56"/>
                                    <w:szCs w:val="56"/>
                                    <w:lang w:val="en-US"/>
                                  </w:rPr>
                                  <w:t>ük'º</w:t>
                                </w:r>
                              </w:p>
                            </w:txbxContent>
                          </wps:txbx>
                          <wps:bodyPr/>
                        </wps:wsp>
                        <wps:wsp>
                          <wps:cNvPr id="2137122500" name="Oval 10"/>
                          <wps:cNvSpPr>
                            <a:spLocks noChangeArrowheads="1"/>
                          </wps:cNvSpPr>
                          <wps:spPr bwMode="auto">
                            <a:xfrm>
                              <a:off x="6876256" y="692696"/>
                              <a:ext cx="291" cy="773"/>
                            </a:xfrm>
                            <a:prstGeom prst="ellipse">
                              <a:avLst/>
                            </a:prstGeom>
                            <a:grpFill/>
                            <a:ln w="9525">
                              <a:solidFill>
                                <a:srgbClr val="000000"/>
                              </a:solidFill>
                              <a:round/>
                              <a:headEnd/>
                              <a:tailEnd/>
                            </a:ln>
                          </wps:spPr>
                          <wps:bodyPr/>
                        </wps:wsp>
                        <wps:wsp>
                          <wps:cNvPr id="245129145" name="Oval 11"/>
                          <wps:cNvSpPr>
                            <a:spLocks noChangeArrowheads="1"/>
                          </wps:cNvSpPr>
                          <wps:spPr bwMode="auto">
                            <a:xfrm>
                              <a:off x="6878313" y="692696"/>
                              <a:ext cx="291" cy="773"/>
                            </a:xfrm>
                            <a:prstGeom prst="ellipse">
                              <a:avLst/>
                            </a:prstGeom>
                            <a:grpFill/>
                            <a:ln w="9525">
                              <a:solidFill>
                                <a:srgbClr val="000000"/>
                              </a:solidFill>
                              <a:prstDash val="dash"/>
                              <a:round/>
                              <a:headEnd/>
                              <a:tailEnd/>
                            </a:ln>
                          </wps:spPr>
                          <wps:bodyPr/>
                        </wps:wsp>
                      </wpg:grpSp>
                      <wpg:grpSp>
                        <wpg:cNvPr id="1489163805" name="Group 12"/>
                        <wpg:cNvGrpSpPr>
                          <a:grpSpLocks/>
                        </wpg:cNvGrpSpPr>
                        <wpg:grpSpPr bwMode="auto">
                          <a:xfrm>
                            <a:off x="2700338" y="692150"/>
                            <a:ext cx="1885950" cy="865188"/>
                            <a:chOff x="2700338" y="692150"/>
                            <a:chExt cx="2288" cy="773"/>
                          </a:xfrm>
                        </wpg:grpSpPr>
                        <wps:wsp>
                          <wps:cNvPr id="1322578199" name="Rectangle 13"/>
                          <wps:cNvSpPr>
                            <a:spLocks noChangeArrowheads="1"/>
                          </wps:cNvSpPr>
                          <wps:spPr bwMode="auto">
                            <a:xfrm>
                              <a:off x="2700338" y="692150"/>
                              <a:ext cx="2288" cy="773"/>
                            </a:xfrm>
                            <a:prstGeom prst="rect">
                              <a:avLst/>
                            </a:prstGeom>
                            <a:solidFill>
                              <a:srgbClr val="8DB3E2"/>
                            </a:solidFill>
                            <a:ln w="9525">
                              <a:solidFill>
                                <a:srgbClr val="000000"/>
                              </a:solidFill>
                              <a:miter lim="800000"/>
                              <a:headEnd/>
                              <a:tailEnd/>
                            </a:ln>
                          </wps:spPr>
                          <wps:bodyPr/>
                        </wps:wsp>
                        <wps:wsp>
                          <wps:cNvPr id="1184383184" name="Text Box 14"/>
                          <wps:cNvSpPr txBox="1">
                            <a:spLocks noChangeArrowheads="1"/>
                          </wps:cNvSpPr>
                          <wps:spPr bwMode="auto">
                            <a:xfrm>
                              <a:off x="2700520" y="692279"/>
                              <a:ext cx="1956" cy="473"/>
                            </a:xfrm>
                            <a:prstGeom prst="rect">
                              <a:avLst/>
                            </a:prstGeom>
                            <a:solidFill>
                              <a:srgbClr val="8DB3E2"/>
                            </a:solidFill>
                            <a:ln w="9525">
                              <a:solidFill>
                                <a:srgbClr val="000000"/>
                              </a:solidFill>
                              <a:miter lim="800000"/>
                              <a:headEnd/>
                              <a:tailEnd/>
                            </a:ln>
                          </wps:spPr>
                          <wps:txbx>
                            <w:txbxContent>
                              <w:p w14:paraId="3396460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d' </w:t>
                                </w:r>
                                <w:r>
                                  <w:rPr>
                                    <w:b/>
                                    <w:bCs/>
                                    <w:color w:val="000000"/>
                                    <w:kern w:val="24"/>
                                    <w:sz w:val="56"/>
                                    <w:szCs w:val="56"/>
                                    <w:lang w:val="en-US"/>
                                  </w:rPr>
                                  <w:t>i k'</w:t>
                                </w:r>
                              </w:p>
                            </w:txbxContent>
                          </wps:txbx>
                          <wps:bodyPr/>
                        </wps:wsp>
                      </wpg:grpSp>
                      <wpg:grpSp>
                        <wpg:cNvPr id="1405654611" name="Group 15"/>
                        <wpg:cNvGrpSpPr>
                          <a:grpSpLocks/>
                        </wpg:cNvGrpSpPr>
                        <wpg:grpSpPr bwMode="auto">
                          <a:xfrm>
                            <a:off x="611188" y="692150"/>
                            <a:ext cx="1885950" cy="865188"/>
                            <a:chOff x="611188" y="692150"/>
                            <a:chExt cx="2288" cy="773"/>
                          </a:xfrm>
                        </wpg:grpSpPr>
                        <wps:wsp>
                          <wps:cNvPr id="1903515748" name="Rectangle 16"/>
                          <wps:cNvSpPr>
                            <a:spLocks noChangeArrowheads="1"/>
                          </wps:cNvSpPr>
                          <wps:spPr bwMode="auto">
                            <a:xfrm>
                              <a:off x="611188" y="692150"/>
                              <a:ext cx="2288" cy="773"/>
                            </a:xfrm>
                            <a:prstGeom prst="rect">
                              <a:avLst/>
                            </a:prstGeom>
                            <a:solidFill>
                              <a:srgbClr val="8DB3E2"/>
                            </a:solidFill>
                            <a:ln w="12700">
                              <a:solidFill>
                                <a:srgbClr val="000000"/>
                              </a:solidFill>
                              <a:miter lim="800000"/>
                              <a:headEnd/>
                              <a:tailEnd/>
                            </a:ln>
                          </wps:spPr>
                          <wps:bodyPr/>
                        </wps:wsp>
                        <wps:wsp>
                          <wps:cNvPr id="2124268533" name="Text Box 17"/>
                          <wps:cNvSpPr txBox="1">
                            <a:spLocks noChangeArrowheads="1"/>
                          </wps:cNvSpPr>
                          <wps:spPr bwMode="auto">
                            <a:xfrm>
                              <a:off x="611370" y="692279"/>
                              <a:ext cx="1956" cy="473"/>
                            </a:xfrm>
                            <a:prstGeom prst="rect">
                              <a:avLst/>
                            </a:prstGeom>
                            <a:solidFill>
                              <a:srgbClr val="8DB3E2"/>
                            </a:solidFill>
                            <a:ln w="12700">
                              <a:solidFill>
                                <a:srgbClr val="000000"/>
                              </a:solidFill>
                              <a:miter lim="800000"/>
                              <a:headEnd/>
                              <a:tailEnd/>
                            </a:ln>
                          </wps:spPr>
                          <wps:txbx>
                            <w:txbxContent>
                              <w:p w14:paraId="24E8E1F8"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d ɪ q</w:t>
                                </w:r>
                              </w:p>
                            </w:txbxContent>
                          </wps:txbx>
                          <wps:bodyPr/>
                        </wps:wsp>
                      </wpg:grpSp>
                      <wps:wsp>
                        <wps:cNvPr id="1713023915" name="Стрелка вниз 1713023915"/>
                        <wps:cNvSpPr/>
                        <wps:spPr>
                          <a:xfrm>
                            <a:off x="5580063" y="188913"/>
                            <a:ext cx="144462" cy="404812"/>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28876062" name="Прямоугольник 928876062"/>
                        <wps:cNvSpPr>
                          <a:spLocks noChangeArrowheads="1"/>
                        </wps:cNvSpPr>
                        <wps:spPr bwMode="auto">
                          <a:xfrm>
                            <a:off x="2268538" y="4654549"/>
                            <a:ext cx="6545992" cy="566708"/>
                          </a:xfrm>
                          <a:prstGeom prst="rect">
                            <a:avLst/>
                          </a:prstGeom>
                          <a:noFill/>
                          <a:ln w="9525">
                            <a:noFill/>
                            <a:miter lim="800000"/>
                            <a:headEnd/>
                            <a:tailEnd/>
                          </a:ln>
                        </wps:spPr>
                        <wps:txbx>
                          <w:txbxContent>
                            <w:p w14:paraId="3655DABB"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659374832" name="Прямоугольник 1659374832"/>
                        <wps:cNvSpPr>
                          <a:spLocks noChangeArrowheads="1"/>
                        </wps:cNvSpPr>
                        <wps:spPr bwMode="auto">
                          <a:xfrm>
                            <a:off x="2268538" y="5084763"/>
                            <a:ext cx="6439987" cy="566708"/>
                          </a:xfrm>
                          <a:prstGeom prst="rect">
                            <a:avLst/>
                          </a:prstGeom>
                          <a:noFill/>
                          <a:ln w="9525">
                            <a:noFill/>
                            <a:miter lim="800000"/>
                            <a:headEnd/>
                            <a:tailEnd/>
                          </a:ln>
                        </wps:spPr>
                        <wps:txbx>
                          <w:txbxContent>
                            <w:p w14:paraId="2C96B50A"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1899009910" name="Прямоугольник 1899009910"/>
                        <wps:cNvSpPr>
                          <a:spLocks noChangeArrowheads="1"/>
                        </wps:cNvSpPr>
                        <wps:spPr bwMode="auto">
                          <a:xfrm>
                            <a:off x="2268538" y="5516563"/>
                            <a:ext cx="6610821" cy="566708"/>
                          </a:xfrm>
                          <a:prstGeom prst="rect">
                            <a:avLst/>
                          </a:prstGeom>
                          <a:noFill/>
                          <a:ln w="9525">
                            <a:noFill/>
                            <a:miter lim="800000"/>
                            <a:headEnd/>
                            <a:tailEnd/>
                          </a:ln>
                        </wps:spPr>
                        <wps:txbx>
                          <w:txbxContent>
                            <w:p w14:paraId="3DC90991"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ілгерінді құрақ</w:t>
                              </w:r>
                            </w:p>
                          </w:txbxContent>
                        </wps:txbx>
                        <wps:bodyPr wrap="none">
                          <a:spAutoFit/>
                        </wps:bodyPr>
                      </wps:wsp>
                      <wps:wsp>
                        <wps:cNvPr id="1444484648" name="Прямоугольник 1444484648"/>
                        <wps:cNvSpPr>
                          <a:spLocks noChangeArrowheads="1"/>
                        </wps:cNvSpPr>
                        <wps:spPr bwMode="auto">
                          <a:xfrm>
                            <a:off x="2268491" y="4222476"/>
                            <a:ext cx="6375159" cy="566708"/>
                          </a:xfrm>
                          <a:prstGeom prst="rect">
                            <a:avLst/>
                          </a:prstGeom>
                          <a:noFill/>
                          <a:ln w="9525">
                            <a:noFill/>
                            <a:miter lim="800000"/>
                            <a:headEnd/>
                            <a:tailEnd/>
                          </a:ln>
                        </wps:spPr>
                        <wps:txbx>
                          <w:txbxContent>
                            <w:p w14:paraId="213025CD"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472591822" name="Object 3"/>
                          <pic:cNvPicPr>
                            <a:picLocks noChangeAspect="1" noChangeArrowheads="1"/>
                          </pic:cNvPicPr>
                        </pic:nvPicPr>
                        <pic:blipFill>
                          <a:blip r:embed="rId23"/>
                          <a:srcRect/>
                          <a:stretch>
                            <a:fillRect/>
                          </a:stretch>
                        </pic:blipFill>
                        <pic:spPr bwMode="auto">
                          <a:xfrm>
                            <a:off x="3132138" y="1989138"/>
                            <a:ext cx="2857500" cy="1876425"/>
                          </a:xfrm>
                          <a:prstGeom prst="rect">
                            <a:avLst/>
                          </a:prstGeom>
                          <a:noFill/>
                        </pic:spPr>
                      </pic:pic>
                      <pic:pic xmlns:pic="http://schemas.openxmlformats.org/drawingml/2006/picture">
                        <pic:nvPicPr>
                          <pic:cNvPr id="1231510215" name="Object 4"/>
                          <pic:cNvPicPr>
                            <a:picLocks noChangeAspect="1" noChangeArrowheads="1"/>
                          </pic:cNvPicPr>
                        </pic:nvPicPr>
                        <pic:blipFill>
                          <a:blip r:embed="rId24"/>
                          <a:srcRect/>
                          <a:stretch>
                            <a:fillRect/>
                          </a:stretch>
                        </pic:blipFill>
                        <pic:spPr bwMode="auto">
                          <a:xfrm>
                            <a:off x="6084888" y="2060575"/>
                            <a:ext cx="2784475" cy="1828800"/>
                          </a:xfrm>
                          <a:prstGeom prst="rect">
                            <a:avLst/>
                          </a:prstGeom>
                          <a:noFill/>
                        </pic:spPr>
                      </pic:pic>
                      <pic:pic xmlns:pic="http://schemas.openxmlformats.org/drawingml/2006/picture">
                        <pic:nvPicPr>
                          <pic:cNvPr id="1080094011" name="Object 5"/>
                          <pic:cNvPicPr>
                            <a:picLocks noChangeAspect="1" noChangeArrowheads="1"/>
                          </pic:cNvPicPr>
                        </pic:nvPicPr>
                        <pic:blipFill>
                          <a:blip r:embed="rId37"/>
                          <a:srcRect/>
                          <a:stretch>
                            <a:fillRect/>
                          </a:stretch>
                        </pic:blipFill>
                        <pic:spPr bwMode="auto">
                          <a:xfrm>
                            <a:off x="395288" y="2060575"/>
                            <a:ext cx="2628900" cy="1733550"/>
                          </a:xfrm>
                          <a:prstGeom prst="rect">
                            <a:avLst/>
                          </a:prstGeom>
                          <a:noFill/>
                        </pic:spPr>
                      </pic:pic>
                    </wpg:wgp>
                  </a:graphicData>
                </a:graphic>
              </wp:inline>
            </w:drawing>
          </mc:Choice>
          <mc:Fallback>
            <w:pict>
              <v:group w14:anchorId="0C3AA092" id="Группа 26" o:spid="_x0000_s1133" style="width:484.2pt;height:336.45pt;mso-position-horizontal-relative:char;mso-position-vertical-relative:line" coordorigin="3952,1889" coordsize="84840,58943"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">
                <v:group id="_x0000_s1134"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">
                  <v:rect id="Rectangle 3" o:spid="_x0000_s1135"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" filled="f" strokeweight="1pt"/>
                  <v:shape id="Text Box 4" o:spid="_x0000_s1136"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" filled="f" strokeweight="1pt">
                    <v:textbox>
                      <w:txbxContent>
                        <w:p w14:paraId="07974468"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dºuq</w:t>
                          </w:r>
                          <w:proofErr w:type="spellEnd"/>
                          <w:r>
                            <w:rPr>
                              <w:b/>
                              <w:bCs/>
                              <w:color w:val="000000"/>
                              <w:kern w:val="24"/>
                              <w:sz w:val="56"/>
                              <w:szCs w:val="56"/>
                              <w:lang w:val="en-US"/>
                            </w:rPr>
                            <w:t xml:space="preserve">º </w:t>
                          </w:r>
                        </w:p>
                      </w:txbxContent>
                    </v:textbox>
                  </v:shape>
                  <v:oval id="Oval 5" o:spid="_x0000_s1137"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" filled="f" strokeweight="1pt"/>
                  <v:oval id="Oval 6" o:spid="_x0000_s1138"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" filled="f" strokeweight="1pt">
                    <v:stroke dashstyle="dash"/>
                  </v:oval>
                </v:group>
                <v:group id="Group 7" o:spid="_x0000_s1139"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">
                  <v:rect id="Rectangle 8" o:spid="_x0000_s1140"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" filled="f"/>
                  <v:shape id="Text Box 9" o:spid="_x0000_s1141" type="#_x0000_t202" style="position:absolute;left:68767;top:692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" filled="f">
                    <v:textbox>
                      <w:txbxContent>
                        <w:p w14:paraId="766253D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d'º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142"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" filled="f"/>
                  <v:oval id="Oval 11" o:spid="_x0000_s1143" style="position:absolute;left:68783;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" filled="f">
                    <v:stroke dashstyle="dash"/>
                  </v:oval>
                </v:group>
                <v:group id="Group 12" o:spid="_x0000_s1144"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">
                  <v:rect id="Rectangle 13" o:spid="_x0000_s1145"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" fillcolor="#8db3e2"/>
                  <v:shape id="Text Box 14" o:spid="_x0000_s1146"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" fillcolor="#8db3e2">
                    <v:textbox>
                      <w:txbxContent>
                        <w:p w14:paraId="3396460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d' </w:t>
                          </w:r>
                          <w:proofErr w:type="spellStart"/>
                          <w:r>
                            <w:rPr>
                              <w:b/>
                              <w:bCs/>
                              <w:color w:val="000000"/>
                              <w:kern w:val="24"/>
                              <w:sz w:val="56"/>
                              <w:szCs w:val="56"/>
                              <w:lang w:val="en-US"/>
                            </w:rPr>
                            <w:t>i</w:t>
                          </w:r>
                          <w:proofErr w:type="spellEnd"/>
                          <w:r>
                            <w:rPr>
                              <w:b/>
                              <w:bCs/>
                              <w:color w:val="000000"/>
                              <w:kern w:val="24"/>
                              <w:sz w:val="56"/>
                              <w:szCs w:val="56"/>
                              <w:lang w:val="en-US"/>
                            </w:rPr>
                            <w:t xml:space="preserve"> k'</w:t>
                          </w:r>
                        </w:p>
                      </w:txbxContent>
                    </v:textbox>
                  </v:shape>
                </v:group>
                <v:group id="Group 15" o:spid="_x0000_s1147"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">
                  <v:rect id="Rectangle 16" o:spid="_x0000_s1148"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" fillcolor="#8db3e2" strokeweight="1pt"/>
                  <v:shape id="Text Box 17" o:spid="_x0000_s1149"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" fillcolor="#8db3e2" strokeweight="1pt">
                    <v:textbox>
                      <w:txbxContent>
                        <w:p w14:paraId="24E8E1F8"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d ɪ q</w:t>
                          </w:r>
                        </w:p>
                      </w:txbxContent>
                    </v:textbox>
                  </v:shape>
                </v:group>
                <v:shape id="Стрелка вниз 1713023915" o:spid="_x0000_s1150" type="#_x0000_t67" style="position:absolute;left:55800;top:1889;width:1445;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" adj="17746" fillcolor="#4472c4" strokecolor="#2f528f" strokeweight="1pt"/>
                <v:rect id="Прямоугольник 928876062" o:spid="_x0000_s1151" style="position:absolute;left:22685;top:46545;width:65460;height:5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" filled="f" stroked="f">
                  <v:textbox style="mso-fit-shape-to-text:t">
                    <w:txbxContent>
                      <w:p w14:paraId="3655DABB"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1659374832" o:spid="_x0000_s1152" style="position:absolute;left:22685;top:50847;width:64400;height:5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" filled="f" stroked="f">
                  <v:textbox style="mso-fit-shape-to-text:t">
                    <w:txbxContent>
                      <w:p w14:paraId="2C96B50A"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1899009910" o:spid="_x0000_s1153" style="position:absolute;left:22685;top:55165;width:66108;height:5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" filled="f" stroked="f">
                  <v:textbox style="mso-fit-shape-to-text:t">
                    <w:txbxContent>
                      <w:p w14:paraId="3DC90991"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ілгерінді құрақ</w:t>
                        </w:r>
                      </w:p>
                    </w:txbxContent>
                  </v:textbox>
                </v:rect>
                <v:rect id="Прямоугольник 1444484648" o:spid="_x0000_s1154" style="position:absolute;left:22684;top:42224;width:63752;height:5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" filled="f" stroked="f">
                  <v:textbox style="mso-fit-shape-to-text:t">
                    <w:txbxContent>
                      <w:p w14:paraId="213025CD"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3" o:spid="_x0000_s1155" type="#_x0000_t75" style="position:absolute;left:31321;top:1989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">
                  <v:imagedata r:id="rId26" o:title=""/>
                </v:shape>
                <v:shape id="Object 4" o:spid="_x0000_s1156" type="#_x0000_t75" style="position:absolute;left:60848;top:20605;width:27845;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">
                  <v:imagedata r:id="rId27" o:title=""/>
                </v:shape>
                <v:shape id="Object 5" o:spid="_x0000_s1157" type="#_x0000_t75" style="position:absolute;left:3952;top:20605;width:26289;height:17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">
                  <v:imagedata r:id="rId38" o:title=""/>
                </v:shape>
                <w10:anchorlock/>
              </v:group>
            </w:pict>
          </mc:Fallback>
        </mc:AlternateContent>
      </w:r>
    </w:p>
    <w:p w14:paraId="780FCDBB" w14:textId="77777777" w:rsidR="00A82E41" w:rsidRPr="008133EC" w:rsidRDefault="00A82E41" w:rsidP="00DC5C57">
      <w:pPr>
        <w:widowControl w:val="0"/>
        <w:autoSpaceDE w:val="0"/>
        <w:autoSpaceDN w:val="0"/>
        <w:adjustRightInd w:val="0"/>
        <w:jc w:val="center"/>
        <w:rPr>
          <w:rFonts w:ascii="Times New Roman" w:hAnsi="Times New Roman"/>
          <w:sz w:val="28"/>
          <w:szCs w:val="28"/>
          <w:lang w:val="kk-KZ"/>
        </w:rPr>
      </w:pPr>
    </w:p>
    <w:p w14:paraId="11546F67" w14:textId="77777777" w:rsidR="00DC5C57" w:rsidRPr="008133EC" w:rsidRDefault="00DC5C57" w:rsidP="00DC5C57">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8 – </w:t>
      </w:r>
      <w:r w:rsidR="00A82E41" w:rsidRPr="008133EC">
        <w:rPr>
          <w:rFonts w:ascii="Times New Roman" w:hAnsi="Times New Roman"/>
          <w:b/>
          <w:sz w:val="28"/>
          <w:szCs w:val="28"/>
          <w:lang w:val="kk-KZ"/>
        </w:rPr>
        <w:t>Д°[d°]</w:t>
      </w:r>
      <w:r w:rsidR="00A82E41" w:rsidRPr="008133EC">
        <w:rPr>
          <w:rFonts w:ascii="Times New Roman" w:hAnsi="Times New Roman"/>
          <w:bCs/>
          <w:sz w:val="28"/>
          <w:szCs w:val="28"/>
          <w:lang w:val="kk-KZ"/>
        </w:rPr>
        <w:t xml:space="preserve"> </w:t>
      </w:r>
      <w:r w:rsidR="00A82E41" w:rsidRPr="008133EC">
        <w:rPr>
          <w:rFonts w:ascii="Times New Roman" w:hAnsi="Times New Roman"/>
          <w:sz w:val="28"/>
          <w:szCs w:val="28"/>
          <w:lang w:val="kk-KZ"/>
        </w:rPr>
        <w:t>үлгісінің моделі</w:t>
      </w:r>
      <w:r w:rsidRPr="008133EC">
        <w:rPr>
          <w:rFonts w:ascii="Times New Roman" w:hAnsi="Times New Roman"/>
          <w:sz w:val="28"/>
          <w:szCs w:val="28"/>
          <w:lang w:val="kk-KZ"/>
        </w:rPr>
        <w:t xml:space="preserve"> </w:t>
      </w:r>
    </w:p>
    <w:p w14:paraId="6F428E9E" w14:textId="77777777" w:rsidR="004B3D6E" w:rsidRPr="008133EC" w:rsidRDefault="004B3D6E" w:rsidP="008A1E8A">
      <w:pPr>
        <w:widowControl w:val="0"/>
        <w:autoSpaceDE w:val="0"/>
        <w:autoSpaceDN w:val="0"/>
        <w:adjustRightInd w:val="0"/>
        <w:jc w:val="both"/>
        <w:rPr>
          <w:rFonts w:ascii="Times New Roman" w:hAnsi="Times New Roman"/>
          <w:noProof/>
          <w:sz w:val="28"/>
          <w:szCs w:val="28"/>
          <w:lang w:val="kk-KZ" w:eastAsia="ru-RU"/>
        </w:rPr>
      </w:pPr>
    </w:p>
    <w:p w14:paraId="3C1FD1BE" w14:textId="77777777" w:rsidR="00997AF3" w:rsidRPr="008133EC" w:rsidRDefault="00997AF3" w:rsidP="00997AF3">
      <w:pPr>
        <w:ind w:firstLine="708"/>
        <w:jc w:val="both"/>
        <w:rPr>
          <w:rFonts w:ascii="Times New Roman" w:eastAsia="Times New Roman" w:hAnsi="Times New Roman"/>
          <w:color w:val="000000"/>
          <w:sz w:val="28"/>
          <w:szCs w:val="28"/>
          <w:lang w:val="ru-KZ" w:eastAsia="ru-RU"/>
        </w:rPr>
      </w:pPr>
      <w:r w:rsidRPr="008133EC">
        <w:rPr>
          <w:rFonts w:ascii="Times New Roman" w:eastAsia="Times New Roman" w:hAnsi="Times New Roman"/>
          <w:b/>
          <w:bCs/>
          <w:color w:val="000000"/>
          <w:sz w:val="28"/>
          <w:szCs w:val="28"/>
          <w:lang w:val="ru-KZ" w:eastAsia="ru-RU"/>
        </w:rPr>
        <w:t>Дұ</w:t>
      </w:r>
      <w:r w:rsidRPr="008133EC">
        <w:rPr>
          <w:rFonts w:ascii="Times New Roman" w:eastAsia="Times New Roman" w:hAnsi="Times New Roman"/>
          <w:color w:val="000000"/>
          <w:sz w:val="28"/>
          <w:szCs w:val="28"/>
          <w:lang w:val="ru-KZ" w:eastAsia="ru-RU"/>
        </w:rPr>
        <w:t> буынын айтқанда тіл ауыз қуысының жоғары аймағында орналасып, тік бағыттағы артикуляциясы бойынша </w:t>
      </w:r>
      <w:r w:rsidRPr="008133EC">
        <w:rPr>
          <w:rFonts w:ascii="Times New Roman" w:eastAsia="Times New Roman" w:hAnsi="Times New Roman"/>
          <w:i/>
          <w:iCs/>
          <w:color w:val="000000"/>
          <w:sz w:val="28"/>
          <w:szCs w:val="28"/>
          <w:lang w:val="ru-KZ" w:eastAsia="ru-RU"/>
        </w:rPr>
        <w:t>жоғарылы</w:t>
      </w:r>
      <w:r w:rsidRPr="008133EC">
        <w:rPr>
          <w:rFonts w:ascii="Times New Roman" w:eastAsia="Times New Roman" w:hAnsi="Times New Roman"/>
          <w:color w:val="000000"/>
          <w:sz w:val="28"/>
          <w:szCs w:val="28"/>
          <w:lang w:val="ru-KZ" w:eastAsia="ru-RU"/>
        </w:rPr>
        <w:t> сипат танытады. Бұл дыбыстау барысында ерін дөңгеленіп жұмырланады, сондықтан оның еріндік сипаты </w:t>
      </w:r>
      <w:r w:rsidRPr="008133EC">
        <w:rPr>
          <w:rFonts w:ascii="Times New Roman" w:eastAsia="Times New Roman" w:hAnsi="Times New Roman"/>
          <w:i/>
          <w:iCs/>
          <w:color w:val="000000"/>
          <w:sz w:val="28"/>
          <w:szCs w:val="28"/>
          <w:lang w:val="ru-KZ" w:eastAsia="ru-RU"/>
        </w:rPr>
        <w:t>доғал еріндік</w:t>
      </w:r>
      <w:r w:rsidRPr="008133EC">
        <w:rPr>
          <w:rFonts w:ascii="Times New Roman" w:eastAsia="Times New Roman" w:hAnsi="Times New Roman"/>
          <w:color w:val="000000"/>
          <w:sz w:val="28"/>
          <w:szCs w:val="28"/>
          <w:lang w:val="ru-KZ" w:eastAsia="ru-RU"/>
        </w:rPr>
        <w:t> болып анықталады. Тілдің дөңес арқалығы ауыз қуысының артқы бөлігінде орын тебеді; осыған сәйкес дыбыс көлденең бағыттағы жасалымы бойынша </w:t>
      </w:r>
      <w:r w:rsidRPr="008133EC">
        <w:rPr>
          <w:rFonts w:ascii="Times New Roman" w:eastAsia="Times New Roman" w:hAnsi="Times New Roman"/>
          <w:i/>
          <w:iCs/>
          <w:color w:val="000000"/>
          <w:sz w:val="28"/>
          <w:szCs w:val="28"/>
          <w:lang w:val="ru-KZ" w:eastAsia="ru-RU"/>
        </w:rPr>
        <w:t>кейінді</w:t>
      </w:r>
      <w:r w:rsidRPr="008133EC">
        <w:rPr>
          <w:rFonts w:ascii="Times New Roman" w:eastAsia="Times New Roman" w:hAnsi="Times New Roman"/>
          <w:color w:val="000000"/>
          <w:sz w:val="28"/>
          <w:szCs w:val="28"/>
          <w:lang w:val="ru-KZ" w:eastAsia="ru-RU"/>
        </w:rPr>
        <w:t> дауыссызға жатады.</w:t>
      </w:r>
    </w:p>
    <w:p w14:paraId="3B62E171" w14:textId="791A9AE3" w:rsidR="00997AF3" w:rsidRPr="008133EC" w:rsidRDefault="00997AF3" w:rsidP="00997AF3">
      <w:pPr>
        <w:ind w:firstLine="708"/>
        <w:jc w:val="both"/>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Осы артикуляциялық ерекшеліктерді жинақтай отырып, бұл дауыссыздың үйлесімді жасалым белгілері мынадай түрде сипатталады: </w:t>
      </w:r>
      <w:r w:rsidRPr="008133EC">
        <w:rPr>
          <w:rFonts w:ascii="Times New Roman" w:eastAsia="Times New Roman" w:hAnsi="Times New Roman"/>
          <w:b/>
          <w:bCs/>
          <w:color w:val="000000"/>
          <w:sz w:val="28"/>
          <w:szCs w:val="28"/>
          <w:lang w:val="ru-KZ" w:eastAsia="ru-RU"/>
        </w:rPr>
        <w:t>жоғарылы</w:t>
      </w:r>
      <w:r w:rsidRPr="008133EC">
        <w:rPr>
          <w:rFonts w:ascii="Times New Roman" w:eastAsia="Times New Roman" w:hAnsi="Times New Roman"/>
          <w:color w:val="000000"/>
          <w:sz w:val="28"/>
          <w:szCs w:val="28"/>
          <w:lang w:val="ru-KZ" w:eastAsia="ru-RU"/>
        </w:rPr>
        <w:t>, </w:t>
      </w:r>
      <w:r w:rsidRPr="008133EC">
        <w:rPr>
          <w:rFonts w:ascii="Times New Roman" w:eastAsia="Times New Roman" w:hAnsi="Times New Roman"/>
          <w:b/>
          <w:bCs/>
          <w:color w:val="000000"/>
          <w:sz w:val="28"/>
          <w:szCs w:val="28"/>
          <w:lang w:val="ru-KZ" w:eastAsia="ru-RU"/>
        </w:rPr>
        <w:t>доғал еріндік</w:t>
      </w:r>
      <w:r w:rsidRPr="008133EC">
        <w:rPr>
          <w:rFonts w:ascii="Times New Roman" w:eastAsia="Times New Roman" w:hAnsi="Times New Roman"/>
          <w:color w:val="000000"/>
          <w:sz w:val="28"/>
          <w:szCs w:val="28"/>
          <w:lang w:val="ru-KZ" w:eastAsia="ru-RU"/>
        </w:rPr>
        <w:t>, </w:t>
      </w:r>
      <w:r w:rsidRPr="008133EC">
        <w:rPr>
          <w:rFonts w:ascii="Times New Roman" w:eastAsia="Times New Roman" w:hAnsi="Times New Roman"/>
          <w:b/>
          <w:bCs/>
          <w:color w:val="000000"/>
          <w:sz w:val="28"/>
          <w:szCs w:val="28"/>
          <w:lang w:val="ru-KZ" w:eastAsia="ru-RU"/>
        </w:rPr>
        <w:t>кейінді</w:t>
      </w:r>
      <w:r w:rsidRPr="008133EC">
        <w:rPr>
          <w:rFonts w:ascii="Times New Roman" w:eastAsia="Times New Roman" w:hAnsi="Times New Roman"/>
          <w:color w:val="000000"/>
          <w:sz w:val="28"/>
          <w:szCs w:val="28"/>
          <w:lang w:val="ru-KZ" w:eastAsia="ru-RU"/>
        </w:rPr>
        <w:t> дауыссыз.</w:t>
      </w:r>
    </w:p>
    <w:p w14:paraId="5B6F86A3" w14:textId="77777777" w:rsidR="00997AF3" w:rsidRPr="008133EC" w:rsidRDefault="00997AF3" w:rsidP="00997AF3">
      <w:pPr>
        <w:ind w:firstLine="708"/>
        <w:jc w:val="both"/>
        <w:rPr>
          <w:rFonts w:ascii="Times New Roman" w:eastAsia="Times New Roman" w:hAnsi="Times New Roman"/>
          <w:color w:val="000000"/>
          <w:sz w:val="28"/>
          <w:szCs w:val="28"/>
          <w:lang w:val="ru-KZ" w:eastAsia="ru-RU"/>
        </w:rPr>
      </w:pPr>
      <w:r w:rsidRPr="008133EC">
        <w:rPr>
          <w:rFonts w:ascii="Times New Roman" w:eastAsia="Times New Roman" w:hAnsi="Times New Roman"/>
          <w:b/>
          <w:bCs/>
          <w:color w:val="000000"/>
          <w:sz w:val="28"/>
          <w:szCs w:val="28"/>
          <w:lang w:val="ru-KZ" w:eastAsia="ru-RU"/>
        </w:rPr>
        <w:t>Д'° [d'°]</w:t>
      </w:r>
      <w:r w:rsidRPr="008133EC">
        <w:rPr>
          <w:rFonts w:ascii="Times New Roman" w:eastAsia="Times New Roman" w:hAnsi="Times New Roman"/>
          <w:color w:val="000000"/>
          <w:sz w:val="28"/>
          <w:szCs w:val="28"/>
          <w:lang w:val="ru-KZ" w:eastAsia="ru-RU"/>
        </w:rPr>
        <w:t> дауыссызының артикуляциясы тіл ұшының күрек тістер мен қызыл иек түйісетін аймаққа жанасуынан түзіледі. Жасалу орны бойынша бұл дыбыс </w:t>
      </w:r>
      <w:r w:rsidRPr="008133EC">
        <w:rPr>
          <w:rFonts w:ascii="Times New Roman" w:eastAsia="Times New Roman" w:hAnsi="Times New Roman"/>
          <w:i/>
          <w:iCs/>
          <w:color w:val="000000"/>
          <w:sz w:val="28"/>
          <w:szCs w:val="28"/>
          <w:lang w:val="ru-KZ" w:eastAsia="ru-RU"/>
        </w:rPr>
        <w:t>тіл ұшы дауыссызы</w:t>
      </w:r>
      <w:r w:rsidRPr="008133EC">
        <w:rPr>
          <w:rFonts w:ascii="Times New Roman" w:eastAsia="Times New Roman" w:hAnsi="Times New Roman"/>
          <w:color w:val="000000"/>
          <w:sz w:val="28"/>
          <w:szCs w:val="28"/>
          <w:lang w:val="ru-KZ" w:eastAsia="ru-RU"/>
        </w:rPr>
        <w:t> болып табылады. Тіл ұшының дәл осы шегарамен түйісуі оның жасалу тәсілін </w:t>
      </w:r>
      <w:r w:rsidRPr="008133EC">
        <w:rPr>
          <w:rFonts w:ascii="Times New Roman" w:eastAsia="Times New Roman" w:hAnsi="Times New Roman"/>
          <w:i/>
          <w:iCs/>
          <w:color w:val="000000"/>
          <w:sz w:val="28"/>
          <w:szCs w:val="28"/>
          <w:lang w:val="ru-KZ" w:eastAsia="ru-RU"/>
        </w:rPr>
        <w:t>тоғысыңқы дауыссыз</w:t>
      </w:r>
      <w:r w:rsidRPr="008133EC">
        <w:rPr>
          <w:rFonts w:ascii="Times New Roman" w:eastAsia="Times New Roman" w:hAnsi="Times New Roman"/>
          <w:color w:val="000000"/>
          <w:sz w:val="28"/>
          <w:szCs w:val="28"/>
          <w:lang w:val="ru-KZ" w:eastAsia="ru-RU"/>
        </w:rPr>
        <w:t> ретінде айқындайды. Дыбысты айту кезінде дауыс желбезегі толық тербелмей, тек жартылай ғана қатысады, сондықтан дыбыс </w:t>
      </w:r>
      <w:r w:rsidRPr="008133EC">
        <w:rPr>
          <w:rFonts w:ascii="Times New Roman" w:eastAsia="Times New Roman" w:hAnsi="Times New Roman"/>
          <w:i/>
          <w:iCs/>
          <w:color w:val="000000"/>
          <w:sz w:val="28"/>
          <w:szCs w:val="28"/>
          <w:lang w:val="ru-KZ" w:eastAsia="ru-RU"/>
        </w:rPr>
        <w:t>ұяң (тербеліңкі)</w:t>
      </w:r>
      <w:r w:rsidRPr="008133EC">
        <w:rPr>
          <w:rFonts w:ascii="Times New Roman" w:eastAsia="Times New Roman" w:hAnsi="Times New Roman"/>
          <w:color w:val="000000"/>
          <w:sz w:val="28"/>
          <w:szCs w:val="28"/>
          <w:lang w:val="ru-KZ" w:eastAsia="ru-RU"/>
        </w:rPr>
        <w:t> сипатын иеленеді.</w:t>
      </w:r>
    </w:p>
    <w:p w14:paraId="608D0C34" w14:textId="77777777" w:rsidR="00997AF3" w:rsidRPr="008133EC" w:rsidRDefault="00997AF3" w:rsidP="00997AF3">
      <w:pPr>
        <w:ind w:firstLine="708"/>
        <w:jc w:val="both"/>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Осыған сәйкес, оның басты артикуляциялық белгілері: </w:t>
      </w:r>
      <w:r w:rsidRPr="008133EC">
        <w:rPr>
          <w:rFonts w:ascii="Times New Roman" w:eastAsia="Times New Roman" w:hAnsi="Times New Roman"/>
          <w:b/>
          <w:bCs/>
          <w:color w:val="000000"/>
          <w:sz w:val="28"/>
          <w:szCs w:val="28"/>
          <w:lang w:val="ru-KZ" w:eastAsia="ru-RU"/>
        </w:rPr>
        <w:t>тіл ұшы</w:t>
      </w:r>
      <w:r w:rsidRPr="008133EC">
        <w:rPr>
          <w:rFonts w:ascii="Times New Roman" w:eastAsia="Times New Roman" w:hAnsi="Times New Roman"/>
          <w:color w:val="000000"/>
          <w:sz w:val="28"/>
          <w:szCs w:val="28"/>
          <w:lang w:val="ru-KZ" w:eastAsia="ru-RU"/>
        </w:rPr>
        <w:t>, </w:t>
      </w:r>
      <w:r w:rsidRPr="008133EC">
        <w:rPr>
          <w:rFonts w:ascii="Times New Roman" w:eastAsia="Times New Roman" w:hAnsi="Times New Roman"/>
          <w:b/>
          <w:bCs/>
          <w:color w:val="000000"/>
          <w:sz w:val="28"/>
          <w:szCs w:val="28"/>
          <w:lang w:val="ru-KZ" w:eastAsia="ru-RU"/>
        </w:rPr>
        <w:t>тоғысыңқы</w:t>
      </w:r>
      <w:r w:rsidRPr="008133EC">
        <w:rPr>
          <w:rFonts w:ascii="Times New Roman" w:eastAsia="Times New Roman" w:hAnsi="Times New Roman"/>
          <w:color w:val="000000"/>
          <w:sz w:val="28"/>
          <w:szCs w:val="28"/>
          <w:lang w:val="ru-KZ" w:eastAsia="ru-RU"/>
        </w:rPr>
        <w:t>, </w:t>
      </w:r>
      <w:r w:rsidRPr="008133EC">
        <w:rPr>
          <w:rFonts w:ascii="Times New Roman" w:eastAsia="Times New Roman" w:hAnsi="Times New Roman"/>
          <w:b/>
          <w:bCs/>
          <w:color w:val="000000"/>
          <w:sz w:val="28"/>
          <w:szCs w:val="28"/>
          <w:lang w:val="ru-KZ" w:eastAsia="ru-RU"/>
        </w:rPr>
        <w:t>ұяң</w:t>
      </w:r>
      <w:r w:rsidRPr="008133EC">
        <w:rPr>
          <w:rFonts w:ascii="Times New Roman" w:eastAsia="Times New Roman" w:hAnsi="Times New Roman"/>
          <w:color w:val="000000"/>
          <w:sz w:val="28"/>
          <w:szCs w:val="28"/>
          <w:lang w:val="ru-KZ" w:eastAsia="ru-RU"/>
        </w:rPr>
        <w:t> дауыссыз.</w:t>
      </w:r>
    </w:p>
    <w:p w14:paraId="5E7A6CD0" w14:textId="77777777" w:rsidR="004B3D6E" w:rsidRPr="008133EC" w:rsidRDefault="00A9626F" w:rsidP="00C3654A">
      <w:pPr>
        <w:widowControl w:val="0"/>
        <w:autoSpaceDE w:val="0"/>
        <w:autoSpaceDN w:val="0"/>
        <w:adjustRightInd w:val="0"/>
        <w:jc w:val="center"/>
        <w:rPr>
          <w:rFonts w:ascii="Times New Roman" w:hAnsi="Times New Roman"/>
          <w:noProof/>
          <w:sz w:val="28"/>
          <w:szCs w:val="28"/>
          <w:lang w:val="kk-KZ" w:eastAsia="ru-RU"/>
        </w:rPr>
      </w:pPr>
      <w:r w:rsidRPr="008133EC">
        <w:rPr>
          <w:rFonts w:ascii="Times New Roman" w:hAnsi="Times New Roman"/>
          <w:noProof/>
          <w:sz w:val="28"/>
          <w:szCs w:val="28"/>
          <w:lang w:eastAsia="ru-RU"/>
        </w:rPr>
        <w:lastRenderedPageBreak/>
        <mc:AlternateContent>
          <mc:Choice Requires="wpg">
            <w:drawing>
              <wp:inline distT="0" distB="0" distL="0" distR="0" wp14:anchorId="5E0BD861" wp14:editId="0778DD07">
                <wp:extent cx="6149493" cy="4273206"/>
                <wp:effectExtent l="0" t="0" r="10160" b="0"/>
                <wp:docPr id="1280807540"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9493" cy="4273206"/>
                          <a:chOff x="395288" y="188913"/>
                          <a:chExt cx="8484071" cy="5894358"/>
                        </a:xfrm>
                      </wpg:grpSpPr>
                      <wpg:grpSp>
                        <wpg:cNvPr id="585381965" name="Group 2"/>
                        <wpg:cNvGrpSpPr>
                          <a:grpSpLocks/>
                        </wpg:cNvGrpSpPr>
                        <wpg:grpSpPr bwMode="auto">
                          <a:xfrm>
                            <a:off x="4788024" y="692696"/>
                            <a:ext cx="1944216" cy="863972"/>
                            <a:chOff x="4788024" y="692696"/>
                            <a:chExt cx="2348" cy="773"/>
                          </a:xfrm>
                          <a:solidFill>
                            <a:srgbClr val="FF3300"/>
                          </a:solidFill>
                        </wpg:grpSpPr>
                        <wps:wsp>
                          <wps:cNvPr id="766618534" name="Rectangle 3"/>
                          <wps:cNvSpPr>
                            <a:spLocks noChangeArrowheads="1"/>
                          </wps:cNvSpPr>
                          <wps:spPr bwMode="auto">
                            <a:xfrm>
                              <a:off x="4788143" y="692696"/>
                              <a:ext cx="2093" cy="773"/>
                            </a:xfrm>
                            <a:prstGeom prst="rect">
                              <a:avLst/>
                            </a:prstGeom>
                            <a:grpFill/>
                            <a:ln w="12700">
                              <a:solidFill>
                                <a:srgbClr val="000000"/>
                              </a:solidFill>
                              <a:miter lim="800000"/>
                              <a:headEnd/>
                              <a:tailEnd/>
                            </a:ln>
                          </wps:spPr>
                          <wps:bodyPr/>
                        </wps:wsp>
                        <wps:wsp>
                          <wps:cNvPr id="938300572" name="Text Box 4"/>
                          <wps:cNvSpPr txBox="1">
                            <a:spLocks noChangeArrowheads="1"/>
                          </wps:cNvSpPr>
                          <wps:spPr bwMode="auto">
                            <a:xfrm>
                              <a:off x="4788611" y="692854"/>
                              <a:ext cx="1345" cy="506"/>
                            </a:xfrm>
                            <a:prstGeom prst="rect">
                              <a:avLst/>
                            </a:prstGeom>
                            <a:grpFill/>
                            <a:ln w="12700">
                              <a:solidFill>
                                <a:srgbClr val="000000"/>
                              </a:solidFill>
                              <a:miter lim="800000"/>
                              <a:headEnd/>
                              <a:tailEnd/>
                            </a:ln>
                          </wps:spPr>
                          <wps:txbx>
                            <w:txbxContent>
                              <w:p w14:paraId="585B2C64"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dºuqº </w:t>
                                </w:r>
                              </w:p>
                            </w:txbxContent>
                          </wps:txbx>
                          <wps:bodyPr/>
                        </wps:wsp>
                        <wps:wsp>
                          <wps:cNvPr id="1915990657" name="Oval 5"/>
                          <wps:cNvSpPr>
                            <a:spLocks noChangeArrowheads="1"/>
                          </wps:cNvSpPr>
                          <wps:spPr bwMode="auto">
                            <a:xfrm>
                              <a:off x="4788024" y="692696"/>
                              <a:ext cx="291" cy="773"/>
                            </a:xfrm>
                            <a:prstGeom prst="ellipse">
                              <a:avLst/>
                            </a:prstGeom>
                            <a:grpFill/>
                            <a:ln w="12700">
                              <a:solidFill>
                                <a:srgbClr val="000000"/>
                              </a:solidFill>
                              <a:round/>
                              <a:headEnd/>
                              <a:tailEnd/>
                            </a:ln>
                          </wps:spPr>
                          <wps:bodyPr/>
                        </wps:wsp>
                        <wps:wsp>
                          <wps:cNvPr id="175756294" name="Oval 6"/>
                          <wps:cNvSpPr>
                            <a:spLocks noChangeArrowheads="1"/>
                          </wps:cNvSpPr>
                          <wps:spPr bwMode="auto">
                            <a:xfrm>
                              <a:off x="4790081" y="692696"/>
                              <a:ext cx="291" cy="773"/>
                            </a:xfrm>
                            <a:prstGeom prst="ellipse">
                              <a:avLst/>
                            </a:prstGeom>
                            <a:grpFill/>
                            <a:ln w="12700">
                              <a:solidFill>
                                <a:srgbClr val="000000"/>
                              </a:solidFill>
                              <a:prstDash val="dash"/>
                              <a:round/>
                              <a:headEnd/>
                              <a:tailEnd/>
                            </a:ln>
                          </wps:spPr>
                          <wps:bodyPr/>
                        </wps:wsp>
                      </wpg:grpSp>
                      <wpg:grpSp>
                        <wpg:cNvPr id="1382767195" name="Group 7"/>
                        <wpg:cNvGrpSpPr>
                          <a:grpSpLocks/>
                        </wpg:cNvGrpSpPr>
                        <wpg:grpSpPr bwMode="auto">
                          <a:xfrm>
                            <a:off x="6876255" y="692696"/>
                            <a:ext cx="1995884" cy="864096"/>
                            <a:chOff x="6876256" y="692696"/>
                            <a:chExt cx="2348" cy="773"/>
                          </a:xfrm>
                          <a:solidFill>
                            <a:srgbClr val="FF3300"/>
                          </a:solidFill>
                        </wpg:grpSpPr>
                        <wps:wsp>
                          <wps:cNvPr id="1284165663" name="Rectangle 8"/>
                          <wps:cNvSpPr>
                            <a:spLocks noChangeArrowheads="1"/>
                          </wps:cNvSpPr>
                          <wps:spPr bwMode="auto">
                            <a:xfrm>
                              <a:off x="6876375" y="692696"/>
                              <a:ext cx="2093" cy="773"/>
                            </a:xfrm>
                            <a:prstGeom prst="rect">
                              <a:avLst/>
                            </a:prstGeom>
                            <a:grpFill/>
                            <a:ln w="9525">
                              <a:solidFill>
                                <a:srgbClr val="000000"/>
                              </a:solidFill>
                              <a:miter lim="800000"/>
                              <a:headEnd/>
                              <a:tailEnd/>
                            </a:ln>
                          </wps:spPr>
                          <wps:bodyPr/>
                        </wps:wsp>
                        <wps:wsp>
                          <wps:cNvPr id="1516689127" name="Text Box 9"/>
                          <wps:cNvSpPr txBox="1">
                            <a:spLocks noChangeArrowheads="1"/>
                          </wps:cNvSpPr>
                          <wps:spPr bwMode="auto">
                            <a:xfrm>
                              <a:off x="6876706" y="692854"/>
                              <a:ext cx="1482" cy="506"/>
                            </a:xfrm>
                            <a:prstGeom prst="rect">
                              <a:avLst/>
                            </a:prstGeom>
                            <a:grpFill/>
                            <a:ln w="9525">
                              <a:solidFill>
                                <a:srgbClr val="000000"/>
                              </a:solidFill>
                              <a:miter lim="800000"/>
                              <a:headEnd/>
                              <a:tailEnd/>
                            </a:ln>
                          </wps:spPr>
                          <wps:txbx>
                            <w:txbxContent>
                              <w:p w14:paraId="18329D2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d'º</w:t>
                                </w:r>
                                <w:r>
                                  <w:rPr>
                                    <w:b/>
                                    <w:bCs/>
                                    <w:color w:val="000000"/>
                                    <w:kern w:val="24"/>
                                    <w:sz w:val="56"/>
                                    <w:szCs w:val="56"/>
                                    <w:lang w:val="en-US"/>
                                  </w:rPr>
                                  <w:t>ük'º</w:t>
                                </w:r>
                              </w:p>
                            </w:txbxContent>
                          </wps:txbx>
                          <wps:bodyPr/>
                        </wps:wsp>
                        <wps:wsp>
                          <wps:cNvPr id="874041376" name="Oval 10"/>
                          <wps:cNvSpPr>
                            <a:spLocks noChangeArrowheads="1"/>
                          </wps:cNvSpPr>
                          <wps:spPr bwMode="auto">
                            <a:xfrm>
                              <a:off x="6876256" y="692696"/>
                              <a:ext cx="291" cy="773"/>
                            </a:xfrm>
                            <a:prstGeom prst="ellipse">
                              <a:avLst/>
                            </a:prstGeom>
                            <a:grpFill/>
                            <a:ln w="9525">
                              <a:solidFill>
                                <a:srgbClr val="000000"/>
                              </a:solidFill>
                              <a:round/>
                              <a:headEnd/>
                              <a:tailEnd/>
                            </a:ln>
                          </wps:spPr>
                          <wps:bodyPr/>
                        </wps:wsp>
                        <wps:wsp>
                          <wps:cNvPr id="638316879" name="Oval 11"/>
                          <wps:cNvSpPr>
                            <a:spLocks noChangeArrowheads="1"/>
                          </wps:cNvSpPr>
                          <wps:spPr bwMode="auto">
                            <a:xfrm>
                              <a:off x="6878313" y="692696"/>
                              <a:ext cx="291" cy="773"/>
                            </a:xfrm>
                            <a:prstGeom prst="ellipse">
                              <a:avLst/>
                            </a:prstGeom>
                            <a:grpFill/>
                            <a:ln w="9525">
                              <a:solidFill>
                                <a:srgbClr val="000000"/>
                              </a:solidFill>
                              <a:prstDash val="dash"/>
                              <a:round/>
                              <a:headEnd/>
                              <a:tailEnd/>
                            </a:ln>
                          </wps:spPr>
                          <wps:bodyPr/>
                        </wps:wsp>
                      </wpg:grpSp>
                      <wpg:grpSp>
                        <wpg:cNvPr id="1562148675" name="Group 12"/>
                        <wpg:cNvGrpSpPr>
                          <a:grpSpLocks/>
                        </wpg:cNvGrpSpPr>
                        <wpg:grpSpPr bwMode="auto">
                          <a:xfrm>
                            <a:off x="2700338" y="692150"/>
                            <a:ext cx="1885950" cy="865188"/>
                            <a:chOff x="2700338" y="692150"/>
                            <a:chExt cx="2288" cy="773"/>
                          </a:xfrm>
                        </wpg:grpSpPr>
                        <wps:wsp>
                          <wps:cNvPr id="1476544800" name="Rectangle 13"/>
                          <wps:cNvSpPr>
                            <a:spLocks noChangeArrowheads="1"/>
                          </wps:cNvSpPr>
                          <wps:spPr bwMode="auto">
                            <a:xfrm>
                              <a:off x="2700338" y="692150"/>
                              <a:ext cx="2288" cy="773"/>
                            </a:xfrm>
                            <a:prstGeom prst="rect">
                              <a:avLst/>
                            </a:prstGeom>
                            <a:solidFill>
                              <a:srgbClr val="8DB3E2"/>
                            </a:solidFill>
                            <a:ln w="9525">
                              <a:solidFill>
                                <a:srgbClr val="000000"/>
                              </a:solidFill>
                              <a:miter lim="800000"/>
                              <a:headEnd/>
                              <a:tailEnd/>
                            </a:ln>
                          </wps:spPr>
                          <wps:bodyPr/>
                        </wps:wsp>
                        <wps:wsp>
                          <wps:cNvPr id="727642726" name="Text Box 14"/>
                          <wps:cNvSpPr txBox="1">
                            <a:spLocks noChangeArrowheads="1"/>
                          </wps:cNvSpPr>
                          <wps:spPr bwMode="auto">
                            <a:xfrm>
                              <a:off x="2700520" y="692279"/>
                              <a:ext cx="1956" cy="473"/>
                            </a:xfrm>
                            <a:prstGeom prst="rect">
                              <a:avLst/>
                            </a:prstGeom>
                            <a:solidFill>
                              <a:srgbClr val="8DB3E2"/>
                            </a:solidFill>
                            <a:ln w="9525">
                              <a:solidFill>
                                <a:srgbClr val="000000"/>
                              </a:solidFill>
                              <a:miter lim="800000"/>
                              <a:headEnd/>
                              <a:tailEnd/>
                            </a:ln>
                          </wps:spPr>
                          <wps:txbx>
                            <w:txbxContent>
                              <w:p w14:paraId="48115D53"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d' </w:t>
                                </w:r>
                                <w:r>
                                  <w:rPr>
                                    <w:b/>
                                    <w:bCs/>
                                    <w:color w:val="000000"/>
                                    <w:kern w:val="24"/>
                                    <w:sz w:val="56"/>
                                    <w:szCs w:val="56"/>
                                    <w:lang w:val="en-US"/>
                                  </w:rPr>
                                  <w:t>i k'</w:t>
                                </w:r>
                              </w:p>
                            </w:txbxContent>
                          </wps:txbx>
                          <wps:bodyPr/>
                        </wps:wsp>
                      </wpg:grpSp>
                      <wpg:grpSp>
                        <wpg:cNvPr id="454969395" name="Group 15"/>
                        <wpg:cNvGrpSpPr>
                          <a:grpSpLocks/>
                        </wpg:cNvGrpSpPr>
                        <wpg:grpSpPr bwMode="auto">
                          <a:xfrm>
                            <a:off x="611188" y="692150"/>
                            <a:ext cx="1885950" cy="865188"/>
                            <a:chOff x="611188" y="692150"/>
                            <a:chExt cx="2288" cy="773"/>
                          </a:xfrm>
                        </wpg:grpSpPr>
                        <wps:wsp>
                          <wps:cNvPr id="1449976035" name="Rectangle 16"/>
                          <wps:cNvSpPr>
                            <a:spLocks noChangeArrowheads="1"/>
                          </wps:cNvSpPr>
                          <wps:spPr bwMode="auto">
                            <a:xfrm>
                              <a:off x="611188" y="692150"/>
                              <a:ext cx="2288" cy="773"/>
                            </a:xfrm>
                            <a:prstGeom prst="rect">
                              <a:avLst/>
                            </a:prstGeom>
                            <a:solidFill>
                              <a:srgbClr val="8DB3E2"/>
                            </a:solidFill>
                            <a:ln w="12700">
                              <a:solidFill>
                                <a:srgbClr val="000000"/>
                              </a:solidFill>
                              <a:miter lim="800000"/>
                              <a:headEnd/>
                              <a:tailEnd/>
                            </a:ln>
                          </wps:spPr>
                          <wps:bodyPr/>
                        </wps:wsp>
                        <wps:wsp>
                          <wps:cNvPr id="1898602978" name="Text Box 17"/>
                          <wps:cNvSpPr txBox="1">
                            <a:spLocks noChangeArrowheads="1"/>
                          </wps:cNvSpPr>
                          <wps:spPr bwMode="auto">
                            <a:xfrm>
                              <a:off x="611370" y="692279"/>
                              <a:ext cx="1956" cy="473"/>
                            </a:xfrm>
                            <a:prstGeom prst="rect">
                              <a:avLst/>
                            </a:prstGeom>
                            <a:solidFill>
                              <a:srgbClr val="8DB3E2"/>
                            </a:solidFill>
                            <a:ln w="12700">
                              <a:solidFill>
                                <a:srgbClr val="000000"/>
                              </a:solidFill>
                              <a:miter lim="800000"/>
                              <a:headEnd/>
                              <a:tailEnd/>
                            </a:ln>
                          </wps:spPr>
                          <wps:txbx>
                            <w:txbxContent>
                              <w:p w14:paraId="2CC4AEF8"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d ɪ q</w:t>
                                </w:r>
                              </w:p>
                            </w:txbxContent>
                          </wps:txbx>
                          <wps:bodyPr/>
                        </wps:wsp>
                      </wpg:grpSp>
                      <wps:wsp>
                        <wps:cNvPr id="1647070993" name="Стрелка вниз 1647070993"/>
                        <wps:cNvSpPr/>
                        <wps:spPr>
                          <a:xfrm>
                            <a:off x="7667625" y="188913"/>
                            <a:ext cx="144463" cy="404812"/>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79641151" name="Прямоугольник 1879641151"/>
                        <wps:cNvSpPr>
                          <a:spLocks noChangeArrowheads="1"/>
                        </wps:cNvSpPr>
                        <wps:spPr bwMode="auto">
                          <a:xfrm>
                            <a:off x="2268538" y="4654549"/>
                            <a:ext cx="6545992" cy="566708"/>
                          </a:xfrm>
                          <a:prstGeom prst="rect">
                            <a:avLst/>
                          </a:prstGeom>
                          <a:noFill/>
                          <a:ln w="9525">
                            <a:noFill/>
                            <a:miter lim="800000"/>
                            <a:headEnd/>
                            <a:tailEnd/>
                          </a:ln>
                        </wps:spPr>
                        <wps:txbx>
                          <w:txbxContent>
                            <w:p w14:paraId="4A4681FB"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549328827" name="Прямоугольник 549328827"/>
                        <wps:cNvSpPr>
                          <a:spLocks noChangeArrowheads="1"/>
                        </wps:cNvSpPr>
                        <wps:spPr bwMode="auto">
                          <a:xfrm>
                            <a:off x="2268538" y="5084763"/>
                            <a:ext cx="6439987" cy="566708"/>
                          </a:xfrm>
                          <a:prstGeom prst="rect">
                            <a:avLst/>
                          </a:prstGeom>
                          <a:noFill/>
                          <a:ln w="9525">
                            <a:noFill/>
                            <a:miter lim="800000"/>
                            <a:headEnd/>
                            <a:tailEnd/>
                          </a:ln>
                        </wps:spPr>
                        <wps:txbx>
                          <w:txbxContent>
                            <w:p w14:paraId="3D458E22"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1716373849" name="Прямоугольник 1716373849"/>
                        <wps:cNvSpPr>
                          <a:spLocks noChangeArrowheads="1"/>
                        </wps:cNvSpPr>
                        <wps:spPr bwMode="auto">
                          <a:xfrm>
                            <a:off x="2268538" y="5516563"/>
                            <a:ext cx="6610821" cy="566708"/>
                          </a:xfrm>
                          <a:prstGeom prst="rect">
                            <a:avLst/>
                          </a:prstGeom>
                          <a:noFill/>
                          <a:ln w="9525">
                            <a:noFill/>
                            <a:miter lim="800000"/>
                            <a:headEnd/>
                            <a:tailEnd/>
                          </a:ln>
                        </wps:spPr>
                        <wps:txbx>
                          <w:txbxContent>
                            <w:p w14:paraId="282D3E5E"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ілгерінді құрақ</w:t>
                              </w:r>
                            </w:p>
                          </w:txbxContent>
                        </wps:txbx>
                        <wps:bodyPr wrap="none">
                          <a:spAutoFit/>
                        </wps:bodyPr>
                      </wps:wsp>
                      <wps:wsp>
                        <wps:cNvPr id="944975692" name="Прямоугольник 944975692"/>
                        <wps:cNvSpPr>
                          <a:spLocks noChangeArrowheads="1"/>
                        </wps:cNvSpPr>
                        <wps:spPr bwMode="auto">
                          <a:xfrm>
                            <a:off x="2268491" y="4222476"/>
                            <a:ext cx="6375159" cy="566708"/>
                          </a:xfrm>
                          <a:prstGeom prst="rect">
                            <a:avLst/>
                          </a:prstGeom>
                          <a:noFill/>
                          <a:ln w="9525">
                            <a:noFill/>
                            <a:miter lim="800000"/>
                            <a:headEnd/>
                            <a:tailEnd/>
                          </a:ln>
                        </wps:spPr>
                        <wps:txbx>
                          <w:txbxContent>
                            <w:p w14:paraId="16871ED6"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1357260459" name="Object 3"/>
                          <pic:cNvPicPr>
                            <a:picLocks noChangeAspect="1" noChangeArrowheads="1"/>
                          </pic:cNvPicPr>
                        </pic:nvPicPr>
                        <pic:blipFill>
                          <a:blip r:embed="rId29"/>
                          <a:srcRect/>
                          <a:stretch>
                            <a:fillRect/>
                          </a:stretch>
                        </pic:blipFill>
                        <pic:spPr bwMode="auto">
                          <a:xfrm>
                            <a:off x="3132138" y="1989138"/>
                            <a:ext cx="2857500" cy="1876425"/>
                          </a:xfrm>
                          <a:prstGeom prst="rect">
                            <a:avLst/>
                          </a:prstGeom>
                          <a:noFill/>
                        </pic:spPr>
                      </pic:pic>
                      <pic:pic xmlns:pic="http://schemas.openxmlformats.org/drawingml/2006/picture">
                        <pic:nvPicPr>
                          <pic:cNvPr id="1935820097" name="Object 4"/>
                          <pic:cNvPicPr>
                            <a:picLocks noChangeAspect="1" noChangeArrowheads="1"/>
                          </pic:cNvPicPr>
                        </pic:nvPicPr>
                        <pic:blipFill>
                          <a:blip r:embed="rId30"/>
                          <a:srcRect/>
                          <a:stretch>
                            <a:fillRect/>
                          </a:stretch>
                        </pic:blipFill>
                        <pic:spPr bwMode="auto">
                          <a:xfrm>
                            <a:off x="6084888" y="2036763"/>
                            <a:ext cx="2784475" cy="1828800"/>
                          </a:xfrm>
                          <a:prstGeom prst="rect">
                            <a:avLst/>
                          </a:prstGeom>
                          <a:noFill/>
                        </pic:spPr>
                      </pic:pic>
                      <pic:pic xmlns:pic="http://schemas.openxmlformats.org/drawingml/2006/picture">
                        <pic:nvPicPr>
                          <pic:cNvPr id="229890464" name="Object 5"/>
                          <pic:cNvPicPr>
                            <a:picLocks noChangeAspect="1" noChangeArrowheads="1"/>
                          </pic:cNvPicPr>
                        </pic:nvPicPr>
                        <pic:blipFill>
                          <a:blip r:embed="rId39"/>
                          <a:srcRect/>
                          <a:stretch>
                            <a:fillRect/>
                          </a:stretch>
                        </pic:blipFill>
                        <pic:spPr bwMode="auto">
                          <a:xfrm>
                            <a:off x="395288" y="1989138"/>
                            <a:ext cx="2628900" cy="1733550"/>
                          </a:xfrm>
                          <a:prstGeom prst="rect">
                            <a:avLst/>
                          </a:prstGeom>
                          <a:noFill/>
                        </pic:spPr>
                      </pic:pic>
                    </wpg:wgp>
                  </a:graphicData>
                </a:graphic>
              </wp:inline>
            </w:drawing>
          </mc:Choice>
          <mc:Fallback>
            <w:pict>
              <v:group w14:anchorId="5E0BD861" id="_x0000_s1158" style="width:484.2pt;height:336.45pt;mso-position-horizontal-relative:char;mso-position-vertical-relative:line" coordorigin="3952,1889" coordsize="84840,58943"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">
                <v:group id="_x0000_s1159"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">
                  <v:rect id="Rectangle 3" o:spid="_x0000_s1160"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" filled="f" strokeweight="1pt"/>
                  <v:shape id="Text Box 4" o:spid="_x0000_s1161"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" filled="f" strokeweight="1pt">
                    <v:textbox>
                      <w:txbxContent>
                        <w:p w14:paraId="585B2C64"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dºuq</w:t>
                          </w:r>
                          <w:proofErr w:type="spellEnd"/>
                          <w:r>
                            <w:rPr>
                              <w:b/>
                              <w:bCs/>
                              <w:color w:val="000000"/>
                              <w:kern w:val="24"/>
                              <w:sz w:val="56"/>
                              <w:szCs w:val="56"/>
                              <w:lang w:val="en-US"/>
                            </w:rPr>
                            <w:t xml:space="preserve">º </w:t>
                          </w:r>
                        </w:p>
                      </w:txbxContent>
                    </v:textbox>
                  </v:shape>
                  <v:oval id="Oval 5" o:spid="_x0000_s1162"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" filled="f" strokeweight="1pt"/>
                  <v:oval id="Oval 6" o:spid="_x0000_s1163"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" filled="f" strokeweight="1pt">
                    <v:stroke dashstyle="dash"/>
                  </v:oval>
                </v:group>
                <v:group id="Group 7" o:spid="_x0000_s1164"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">
                  <v:rect id="Rectangle 8" o:spid="_x0000_s1165"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" filled="f"/>
                  <v:shape id="Text Box 9" o:spid="_x0000_s1166" type="#_x0000_t202" style="position:absolute;left:68767;top:692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" filled="f">
                    <v:textbox>
                      <w:txbxContent>
                        <w:p w14:paraId="18329D2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d'º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167"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" filled="f"/>
                  <v:oval id="Oval 11" o:spid="_x0000_s1168" style="position:absolute;left:68783;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" filled="f">
                    <v:stroke dashstyle="dash"/>
                  </v:oval>
                </v:group>
                <v:group id="Group 12" o:spid="_x0000_s1169"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">
                  <v:rect id="Rectangle 13" o:spid="_x0000_s1170"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" fillcolor="#8db3e2"/>
                  <v:shape id="Text Box 14" o:spid="_x0000_s1171"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" fillcolor="#8db3e2">
                    <v:textbox>
                      <w:txbxContent>
                        <w:p w14:paraId="48115D53"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d' </w:t>
                          </w:r>
                          <w:proofErr w:type="spellStart"/>
                          <w:r>
                            <w:rPr>
                              <w:b/>
                              <w:bCs/>
                              <w:color w:val="000000"/>
                              <w:kern w:val="24"/>
                              <w:sz w:val="56"/>
                              <w:szCs w:val="56"/>
                              <w:lang w:val="en-US"/>
                            </w:rPr>
                            <w:t>i</w:t>
                          </w:r>
                          <w:proofErr w:type="spellEnd"/>
                          <w:r>
                            <w:rPr>
                              <w:b/>
                              <w:bCs/>
                              <w:color w:val="000000"/>
                              <w:kern w:val="24"/>
                              <w:sz w:val="56"/>
                              <w:szCs w:val="56"/>
                              <w:lang w:val="en-US"/>
                            </w:rPr>
                            <w:t xml:space="preserve"> k'</w:t>
                          </w:r>
                        </w:p>
                      </w:txbxContent>
                    </v:textbox>
                  </v:shape>
                </v:group>
                <v:group id="Group 15" o:spid="_x0000_s1172"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">
                  <v:rect id="Rectangle 16" o:spid="_x0000_s1173"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" fillcolor="#8db3e2" strokeweight="1pt"/>
                  <v:shape id="Text Box 17" o:spid="_x0000_s1174"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" fillcolor="#8db3e2" strokeweight="1pt">
                    <v:textbox>
                      <w:txbxContent>
                        <w:p w14:paraId="2CC4AEF8"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d ɪ q</w:t>
                          </w:r>
                        </w:p>
                      </w:txbxContent>
                    </v:textbox>
                  </v:shape>
                </v:group>
                <v:shape id="Стрелка вниз 1647070993" o:spid="_x0000_s1175" type="#_x0000_t67" style="position:absolute;left:76676;top:1889;width:1444;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" adj="17746" fillcolor="#4472c4" strokecolor="#2f528f" strokeweight="1pt"/>
                <v:rect id="Прямоугольник 1879641151" o:spid="_x0000_s1176" style="position:absolute;left:22685;top:46545;width:65460;height:5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" filled="f" stroked="f">
                  <v:textbox style="mso-fit-shape-to-text:t">
                    <w:txbxContent>
                      <w:p w14:paraId="4A4681FB"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549328827" o:spid="_x0000_s1177" style="position:absolute;left:22685;top:50847;width:64400;height:5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" filled="f" stroked="f">
                  <v:textbox style="mso-fit-shape-to-text:t">
                    <w:txbxContent>
                      <w:p w14:paraId="3D458E22"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1716373849" o:spid="_x0000_s1178" style="position:absolute;left:22685;top:55165;width:66108;height:5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" filled="f" stroked="f">
                  <v:textbox style="mso-fit-shape-to-text:t">
                    <w:txbxContent>
                      <w:p w14:paraId="282D3E5E"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ілгерінді құрақ</w:t>
                        </w:r>
                      </w:p>
                    </w:txbxContent>
                  </v:textbox>
                </v:rect>
                <v:rect id="Прямоугольник 944975692" o:spid="_x0000_s1179" style="position:absolute;left:22684;top:42224;width:63752;height:5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" filled="f" stroked="f">
                  <v:textbox style="mso-fit-shape-to-text:t">
                    <w:txbxContent>
                      <w:p w14:paraId="16871ED6"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3" o:spid="_x0000_s1180" type="#_x0000_t75" style="position:absolute;left:31321;top:1989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">
                  <v:imagedata r:id="rId32" o:title=""/>
                </v:shape>
                <v:shape id="Object 4" o:spid="_x0000_s1181" type="#_x0000_t75" style="position:absolute;left:60848;top:20367;width:27845;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">
                  <v:imagedata r:id="rId33" o:title=""/>
                </v:shape>
                <v:shape id="Object 5" o:spid="_x0000_s1182" type="#_x0000_t75" style="position:absolute;left:3952;top:19891;width:26289;height:17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">
                  <v:imagedata r:id="rId40" o:title=""/>
                </v:shape>
                <w10:anchorlock/>
              </v:group>
            </w:pict>
          </mc:Fallback>
        </mc:AlternateContent>
      </w:r>
    </w:p>
    <w:p w14:paraId="19AD5ABB" w14:textId="77777777" w:rsidR="00A82E41" w:rsidRPr="008133EC" w:rsidRDefault="00A82E41" w:rsidP="00DC5C57">
      <w:pPr>
        <w:widowControl w:val="0"/>
        <w:autoSpaceDE w:val="0"/>
        <w:autoSpaceDN w:val="0"/>
        <w:adjustRightInd w:val="0"/>
        <w:jc w:val="center"/>
        <w:rPr>
          <w:rFonts w:ascii="Times New Roman" w:hAnsi="Times New Roman"/>
          <w:sz w:val="28"/>
          <w:szCs w:val="28"/>
          <w:lang w:val="kk-KZ"/>
        </w:rPr>
      </w:pPr>
    </w:p>
    <w:p w14:paraId="2A7E7261" w14:textId="77777777" w:rsidR="00DC5C57" w:rsidRPr="008133EC" w:rsidRDefault="00DC5C57" w:rsidP="00DC5C57">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9 – </w:t>
      </w:r>
      <w:r w:rsidR="00A82E41" w:rsidRPr="008133EC">
        <w:rPr>
          <w:rFonts w:ascii="Times New Roman" w:hAnsi="Times New Roman"/>
          <w:b/>
          <w:sz w:val="28"/>
          <w:szCs w:val="28"/>
          <w:lang w:val="kk-KZ"/>
        </w:rPr>
        <w:t>Д'°[d'°]</w:t>
      </w:r>
      <w:r w:rsidR="00A82E41" w:rsidRPr="008133EC">
        <w:rPr>
          <w:rFonts w:ascii="Times New Roman" w:hAnsi="Times New Roman"/>
          <w:bCs/>
          <w:sz w:val="28"/>
          <w:szCs w:val="28"/>
          <w:lang w:val="kk-KZ"/>
        </w:rPr>
        <w:t xml:space="preserve"> </w:t>
      </w:r>
      <w:r w:rsidR="00A82E41" w:rsidRPr="008133EC">
        <w:rPr>
          <w:rFonts w:ascii="Times New Roman" w:hAnsi="Times New Roman"/>
          <w:sz w:val="28"/>
          <w:szCs w:val="28"/>
          <w:lang w:val="kk-KZ"/>
        </w:rPr>
        <w:t>үлгісінің моделі</w:t>
      </w:r>
      <w:r w:rsidRPr="008133EC">
        <w:rPr>
          <w:rFonts w:ascii="Times New Roman" w:hAnsi="Times New Roman"/>
          <w:sz w:val="28"/>
          <w:szCs w:val="28"/>
          <w:lang w:val="kk-KZ"/>
        </w:rPr>
        <w:t xml:space="preserve"> </w:t>
      </w:r>
    </w:p>
    <w:p w14:paraId="4FF6C0CA" w14:textId="77777777" w:rsidR="004B3D6E" w:rsidRPr="008133EC" w:rsidRDefault="004B3D6E" w:rsidP="008A1E8A">
      <w:pPr>
        <w:widowControl w:val="0"/>
        <w:autoSpaceDE w:val="0"/>
        <w:autoSpaceDN w:val="0"/>
        <w:adjustRightInd w:val="0"/>
        <w:jc w:val="both"/>
        <w:rPr>
          <w:rFonts w:ascii="Times New Roman" w:hAnsi="Times New Roman"/>
          <w:noProof/>
          <w:sz w:val="28"/>
          <w:szCs w:val="28"/>
          <w:lang w:val="kk-KZ" w:eastAsia="ru-RU"/>
        </w:rPr>
      </w:pPr>
    </w:p>
    <w:p w14:paraId="70737454" w14:textId="77777777" w:rsidR="00997AF3" w:rsidRPr="008133EC" w:rsidRDefault="00997AF3" w:rsidP="00997AF3">
      <w:pPr>
        <w:pStyle w:val="af"/>
        <w:spacing w:before="0" w:beforeAutospacing="0" w:after="0" w:afterAutospacing="0"/>
        <w:ind w:firstLine="708"/>
        <w:jc w:val="both"/>
        <w:rPr>
          <w:color w:val="000000"/>
          <w:sz w:val="28"/>
          <w:szCs w:val="28"/>
          <w:lang w:val="ru-KZ"/>
        </w:rPr>
      </w:pPr>
      <w:proofErr w:type="spellStart"/>
      <w:r w:rsidRPr="008133EC">
        <w:rPr>
          <w:rStyle w:val="af0"/>
          <w:color w:val="000000"/>
          <w:sz w:val="28"/>
          <w:szCs w:val="28"/>
          <w:lang w:val="kk-KZ"/>
        </w:rPr>
        <w:t>Дү</w:t>
      </w:r>
      <w:proofErr w:type="spellEnd"/>
      <w:r w:rsidRPr="008133EC">
        <w:rPr>
          <w:rStyle w:val="apple-converted-space"/>
          <w:rFonts w:eastAsia="Calibri"/>
          <w:color w:val="000000"/>
          <w:sz w:val="28"/>
          <w:szCs w:val="28"/>
          <w:lang w:val="kk-KZ"/>
        </w:rPr>
        <w:t> </w:t>
      </w:r>
      <w:r w:rsidRPr="008133EC">
        <w:rPr>
          <w:color w:val="000000"/>
          <w:sz w:val="28"/>
          <w:szCs w:val="28"/>
          <w:lang w:val="kk-KZ"/>
        </w:rPr>
        <w:t>буынын айту кезінде тіл ауыз қуысының жоғарғы бөлігінде орналасады және тік бағыттағы артикуляциялық қалпы бойынша</w:t>
      </w:r>
      <w:r w:rsidRPr="008133EC">
        <w:rPr>
          <w:rStyle w:val="apple-converted-space"/>
          <w:rFonts w:eastAsia="Calibri"/>
          <w:color w:val="000000"/>
          <w:sz w:val="28"/>
          <w:szCs w:val="28"/>
          <w:lang w:val="kk-KZ"/>
        </w:rPr>
        <w:t> </w:t>
      </w:r>
      <w:proofErr w:type="spellStart"/>
      <w:r w:rsidRPr="008133EC">
        <w:rPr>
          <w:rStyle w:val="af1"/>
          <w:color w:val="000000"/>
          <w:sz w:val="28"/>
          <w:szCs w:val="28"/>
          <w:lang w:val="kk-KZ"/>
        </w:rPr>
        <w:t>жоғарылы</w:t>
      </w:r>
      <w:proofErr w:type="spellEnd"/>
      <w:r w:rsidRPr="008133EC">
        <w:rPr>
          <w:rStyle w:val="apple-converted-space"/>
          <w:rFonts w:eastAsia="Calibri"/>
          <w:color w:val="000000"/>
          <w:sz w:val="28"/>
          <w:szCs w:val="28"/>
          <w:lang w:val="kk-KZ"/>
        </w:rPr>
        <w:t> </w:t>
      </w:r>
      <w:r w:rsidRPr="008133EC">
        <w:rPr>
          <w:color w:val="000000"/>
          <w:sz w:val="28"/>
          <w:szCs w:val="28"/>
          <w:lang w:val="kk-KZ"/>
        </w:rPr>
        <w:t>дыбыс болып танылады. Бұл дыбыста ерін дөңгеленіп жұмырланып жасалатындықтан, ол</w:t>
      </w:r>
      <w:r w:rsidRPr="008133EC">
        <w:rPr>
          <w:rStyle w:val="apple-converted-space"/>
          <w:rFonts w:eastAsia="Calibri"/>
          <w:color w:val="000000"/>
          <w:sz w:val="28"/>
          <w:szCs w:val="28"/>
          <w:lang w:val="kk-KZ"/>
        </w:rPr>
        <w:t> </w:t>
      </w:r>
      <w:r w:rsidRPr="008133EC">
        <w:rPr>
          <w:rStyle w:val="af1"/>
          <w:color w:val="000000"/>
          <w:sz w:val="28"/>
          <w:szCs w:val="28"/>
          <w:lang w:val="kk-KZ"/>
        </w:rPr>
        <w:t>доғал еріндік</w:t>
      </w:r>
      <w:r w:rsidRPr="008133EC">
        <w:rPr>
          <w:rStyle w:val="apple-converted-space"/>
          <w:rFonts w:eastAsia="Calibri"/>
          <w:color w:val="000000"/>
          <w:sz w:val="28"/>
          <w:szCs w:val="28"/>
          <w:lang w:val="kk-KZ"/>
        </w:rPr>
        <w:t> </w:t>
      </w:r>
      <w:r w:rsidRPr="008133EC">
        <w:rPr>
          <w:color w:val="000000"/>
          <w:sz w:val="28"/>
          <w:szCs w:val="28"/>
          <w:lang w:val="kk-KZ"/>
        </w:rPr>
        <w:t>сипатқа ие. Тілдің дөңес арқалығы ауыз қуысының алдыңғы аймағында орналасып, дыбыс көлденең бағытта</w:t>
      </w:r>
      <w:r w:rsidRPr="008133EC">
        <w:rPr>
          <w:rStyle w:val="apple-converted-space"/>
          <w:rFonts w:eastAsia="Calibri"/>
          <w:color w:val="000000"/>
          <w:sz w:val="28"/>
          <w:szCs w:val="28"/>
          <w:lang w:val="kk-KZ"/>
        </w:rPr>
        <w:t> </w:t>
      </w:r>
      <w:r w:rsidRPr="008133EC">
        <w:rPr>
          <w:rStyle w:val="af1"/>
          <w:color w:val="000000"/>
          <w:sz w:val="28"/>
          <w:szCs w:val="28"/>
          <w:lang w:val="kk-KZ"/>
        </w:rPr>
        <w:t>ілгерінді</w:t>
      </w:r>
      <w:r w:rsidRPr="008133EC">
        <w:rPr>
          <w:rStyle w:val="apple-converted-space"/>
          <w:rFonts w:eastAsia="Calibri"/>
          <w:color w:val="000000"/>
          <w:sz w:val="28"/>
          <w:szCs w:val="28"/>
          <w:lang w:val="kk-KZ"/>
        </w:rPr>
        <w:t> </w:t>
      </w:r>
      <w:r w:rsidRPr="008133EC">
        <w:rPr>
          <w:color w:val="000000"/>
          <w:sz w:val="28"/>
          <w:szCs w:val="28"/>
          <w:lang w:val="kk-KZ"/>
        </w:rPr>
        <w:t>артикуляция арқылы жасалады.</w:t>
      </w:r>
    </w:p>
    <w:p w14:paraId="1842ADFC" w14:textId="77777777" w:rsidR="00997AF3" w:rsidRPr="008133EC" w:rsidRDefault="00997AF3" w:rsidP="00997AF3">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 белгілерді ескере отырып, дауыссыздың үйлесімді жасалым сипаттамасы төмендегідей определяется:</w:t>
      </w:r>
      <w:r w:rsidRPr="008133EC">
        <w:rPr>
          <w:rStyle w:val="apple-converted-space"/>
          <w:rFonts w:eastAsia="Calibri"/>
          <w:color w:val="000000"/>
          <w:sz w:val="28"/>
          <w:szCs w:val="28"/>
          <w:lang w:val="ru-KZ"/>
        </w:rPr>
        <w:t> </w:t>
      </w:r>
      <w:r w:rsidRPr="008133EC">
        <w:rPr>
          <w:rStyle w:val="af0"/>
          <w:color w:val="000000"/>
          <w:sz w:val="28"/>
          <w:szCs w:val="28"/>
          <w:lang w:val="ru-KZ"/>
        </w:rPr>
        <w:t>жоғарылы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доғал еріндік</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ілгерінді</w:t>
      </w:r>
      <w:r w:rsidRPr="008133EC">
        <w:rPr>
          <w:rStyle w:val="apple-converted-space"/>
          <w:rFonts w:eastAsia="Calibri"/>
          <w:color w:val="000000"/>
          <w:sz w:val="28"/>
          <w:szCs w:val="28"/>
          <w:lang w:val="ru-KZ"/>
        </w:rPr>
        <w:t> </w:t>
      </w:r>
      <w:r w:rsidRPr="008133EC">
        <w:rPr>
          <w:color w:val="000000"/>
          <w:sz w:val="28"/>
          <w:szCs w:val="28"/>
          <w:lang w:val="ru-KZ"/>
        </w:rPr>
        <w:t>дауыссыз.</w:t>
      </w:r>
    </w:p>
    <w:p w14:paraId="02CACF84" w14:textId="77777777" w:rsidR="00BB7A8F" w:rsidRPr="008133EC" w:rsidRDefault="00BB7A8F" w:rsidP="008A1E8A">
      <w:pPr>
        <w:widowControl w:val="0"/>
        <w:autoSpaceDE w:val="0"/>
        <w:autoSpaceDN w:val="0"/>
        <w:adjustRightInd w:val="0"/>
        <w:jc w:val="both"/>
        <w:rPr>
          <w:rFonts w:ascii="Times New Roman" w:hAnsi="Times New Roman"/>
          <w:sz w:val="28"/>
          <w:szCs w:val="28"/>
          <w:lang w:val="kk-KZ"/>
        </w:rPr>
      </w:pPr>
    </w:p>
    <w:p w14:paraId="3987A3DD" w14:textId="77777777" w:rsidR="00840385" w:rsidRPr="008133EC" w:rsidRDefault="00595929" w:rsidP="00C3654A">
      <w:pPr>
        <w:pStyle w:val="a3"/>
        <w:spacing w:after="0"/>
        <w:ind w:left="0" w:firstLine="709"/>
        <w:jc w:val="both"/>
        <w:rPr>
          <w:rFonts w:ascii="Times New Roman" w:hAnsi="Times New Roman"/>
          <w:sz w:val="28"/>
          <w:szCs w:val="28"/>
          <w:lang w:val="kk-KZ"/>
        </w:rPr>
      </w:pPr>
      <w:r w:rsidRPr="008133EC">
        <w:rPr>
          <w:rFonts w:ascii="Times New Roman" w:hAnsi="Times New Roman"/>
          <w:b/>
          <w:sz w:val="28"/>
          <w:szCs w:val="28"/>
          <w:lang w:val="kk-KZ"/>
        </w:rPr>
        <w:t xml:space="preserve">2.1.3 </w:t>
      </w:r>
      <w:r w:rsidR="00840385" w:rsidRPr="008133EC">
        <w:rPr>
          <w:rFonts w:ascii="Times New Roman" w:hAnsi="Times New Roman"/>
          <w:b/>
          <w:sz w:val="28"/>
          <w:szCs w:val="28"/>
          <w:lang w:val="kk-KZ"/>
        </w:rPr>
        <w:t>Заттекті жұрнақтардың -</w:t>
      </w:r>
      <w:r w:rsidR="00840385" w:rsidRPr="008133EC">
        <w:rPr>
          <w:rFonts w:ascii="Times New Roman" w:hAnsi="Times New Roman"/>
          <w:b/>
          <w:i/>
          <w:sz w:val="28"/>
          <w:szCs w:val="28"/>
          <w:lang w:val="kk-KZ"/>
        </w:rPr>
        <w:t>Т</w:t>
      </w:r>
      <w:r w:rsidR="00840385" w:rsidRPr="008133EC">
        <w:rPr>
          <w:rFonts w:ascii="Times New Roman" w:hAnsi="Times New Roman"/>
          <w:b/>
          <w:sz w:val="28"/>
          <w:szCs w:val="28"/>
          <w:lang w:val="kk-KZ"/>
        </w:rPr>
        <w:t xml:space="preserve"> тобы</w:t>
      </w:r>
    </w:p>
    <w:p w14:paraId="6F9E3489" w14:textId="77777777" w:rsidR="00997AF3" w:rsidRPr="008133EC" w:rsidRDefault="00997AF3" w:rsidP="00997AF3">
      <w:pPr>
        <w:pStyle w:val="af"/>
        <w:spacing w:before="0" w:beforeAutospacing="0" w:after="0" w:afterAutospacing="0"/>
        <w:ind w:firstLine="708"/>
        <w:jc w:val="both"/>
        <w:rPr>
          <w:color w:val="000000"/>
          <w:sz w:val="28"/>
          <w:szCs w:val="28"/>
          <w:lang w:val="ru-KZ"/>
        </w:rPr>
      </w:pPr>
      <w:r w:rsidRPr="008133EC">
        <w:rPr>
          <w:color w:val="000000"/>
          <w:sz w:val="28"/>
          <w:szCs w:val="28"/>
          <w:lang w:val="kk-KZ"/>
        </w:rPr>
        <w:t>Жұрнақ құрамындағы дыбыстардың артикуляциялық табиғатын айқындау үшін олардың негізгі жасалым белгілерін жеке-жеке қарастырайық. Алғашқы</w:t>
      </w:r>
      <w:r w:rsidRPr="008133EC">
        <w:rPr>
          <w:rStyle w:val="apple-converted-space"/>
          <w:color w:val="000000"/>
          <w:sz w:val="28"/>
          <w:szCs w:val="28"/>
          <w:lang w:val="kk-KZ"/>
        </w:rPr>
        <w:t> </w:t>
      </w:r>
      <w:r w:rsidRPr="008133EC">
        <w:rPr>
          <w:rStyle w:val="af0"/>
          <w:rFonts w:eastAsia="Calibri"/>
          <w:color w:val="000000"/>
          <w:sz w:val="28"/>
          <w:szCs w:val="28"/>
          <w:lang w:val="kk-KZ"/>
        </w:rPr>
        <w:t>т [t]</w:t>
      </w:r>
      <w:r w:rsidRPr="008133EC">
        <w:rPr>
          <w:rStyle w:val="apple-converted-space"/>
          <w:color w:val="000000"/>
          <w:sz w:val="28"/>
          <w:szCs w:val="28"/>
          <w:lang w:val="kk-KZ"/>
        </w:rPr>
        <w:t> </w:t>
      </w:r>
      <w:r w:rsidRPr="008133EC">
        <w:rPr>
          <w:color w:val="000000"/>
          <w:sz w:val="28"/>
          <w:szCs w:val="28"/>
          <w:lang w:val="kk-KZ"/>
        </w:rPr>
        <w:t>дауыссызы жасалу орны жағынан</w:t>
      </w:r>
      <w:r w:rsidRPr="008133EC">
        <w:rPr>
          <w:rStyle w:val="apple-converted-space"/>
          <w:color w:val="000000"/>
          <w:sz w:val="28"/>
          <w:szCs w:val="28"/>
          <w:lang w:val="kk-KZ"/>
        </w:rPr>
        <w:t> </w:t>
      </w:r>
      <w:r w:rsidRPr="008133EC">
        <w:rPr>
          <w:rStyle w:val="af1"/>
          <w:color w:val="000000"/>
          <w:sz w:val="28"/>
          <w:szCs w:val="28"/>
          <w:lang w:val="kk-KZ"/>
        </w:rPr>
        <w:t>тіл ұшы</w:t>
      </w:r>
      <w:r w:rsidRPr="008133EC">
        <w:rPr>
          <w:rStyle w:val="apple-converted-space"/>
          <w:color w:val="000000"/>
          <w:sz w:val="28"/>
          <w:szCs w:val="28"/>
          <w:lang w:val="kk-KZ"/>
        </w:rPr>
        <w:t> </w:t>
      </w:r>
      <w:r w:rsidRPr="008133EC">
        <w:rPr>
          <w:color w:val="000000"/>
          <w:sz w:val="28"/>
          <w:szCs w:val="28"/>
          <w:lang w:val="kk-KZ"/>
        </w:rPr>
        <w:t>арқылы іске асады; жасалу тәсіліне қарай</w:t>
      </w:r>
      <w:r w:rsidRPr="008133EC">
        <w:rPr>
          <w:rStyle w:val="apple-converted-space"/>
          <w:color w:val="000000"/>
          <w:sz w:val="28"/>
          <w:szCs w:val="28"/>
          <w:lang w:val="kk-KZ"/>
        </w:rPr>
        <w:t> </w:t>
      </w:r>
      <w:proofErr w:type="spellStart"/>
      <w:r w:rsidRPr="008133EC">
        <w:rPr>
          <w:rStyle w:val="af1"/>
          <w:color w:val="000000"/>
          <w:sz w:val="28"/>
          <w:szCs w:val="28"/>
          <w:lang w:val="kk-KZ"/>
        </w:rPr>
        <w:t>тоғысыңқы</w:t>
      </w:r>
      <w:proofErr w:type="spellEnd"/>
      <w:r w:rsidRPr="008133EC">
        <w:rPr>
          <w:color w:val="000000"/>
          <w:sz w:val="28"/>
          <w:szCs w:val="28"/>
          <w:lang w:val="kk-KZ"/>
        </w:rPr>
        <w:t>, ал дауыс қатысы бойынша</w:t>
      </w:r>
      <w:r w:rsidRPr="008133EC">
        <w:rPr>
          <w:rStyle w:val="apple-converted-space"/>
          <w:color w:val="000000"/>
          <w:sz w:val="28"/>
          <w:szCs w:val="28"/>
          <w:lang w:val="kk-KZ"/>
        </w:rPr>
        <w:t> </w:t>
      </w:r>
      <w:r w:rsidRPr="008133EC">
        <w:rPr>
          <w:rStyle w:val="af1"/>
          <w:color w:val="000000"/>
          <w:sz w:val="28"/>
          <w:szCs w:val="28"/>
          <w:lang w:val="kk-KZ"/>
        </w:rPr>
        <w:t>тербеліссіз</w:t>
      </w:r>
      <w:r w:rsidRPr="008133EC">
        <w:rPr>
          <w:rStyle w:val="apple-converted-space"/>
          <w:color w:val="000000"/>
          <w:sz w:val="28"/>
          <w:szCs w:val="28"/>
          <w:lang w:val="kk-KZ"/>
        </w:rPr>
        <w:t> </w:t>
      </w:r>
      <w:r w:rsidRPr="008133EC">
        <w:rPr>
          <w:color w:val="000000"/>
          <w:sz w:val="28"/>
          <w:szCs w:val="28"/>
          <w:lang w:val="kk-KZ"/>
        </w:rPr>
        <w:t>дыбыс болып табылады. Одан кейінгі</w:t>
      </w:r>
      <w:r w:rsidRPr="008133EC">
        <w:rPr>
          <w:rStyle w:val="apple-converted-space"/>
          <w:color w:val="000000"/>
          <w:sz w:val="28"/>
          <w:szCs w:val="28"/>
          <w:lang w:val="kk-KZ"/>
        </w:rPr>
        <w:t> </w:t>
      </w:r>
      <w:r w:rsidRPr="008133EC">
        <w:rPr>
          <w:rStyle w:val="af0"/>
          <w:rFonts w:eastAsia="Calibri"/>
          <w:color w:val="000000"/>
          <w:sz w:val="28"/>
          <w:szCs w:val="28"/>
          <w:lang w:val="kk-KZ"/>
        </w:rPr>
        <w:t>ы [ɪ]</w:t>
      </w:r>
      <w:r w:rsidRPr="008133EC">
        <w:rPr>
          <w:rStyle w:val="apple-converted-space"/>
          <w:color w:val="000000"/>
          <w:sz w:val="28"/>
          <w:szCs w:val="28"/>
          <w:lang w:val="kk-KZ"/>
        </w:rPr>
        <w:t> </w:t>
      </w:r>
      <w:r w:rsidRPr="008133EC">
        <w:rPr>
          <w:color w:val="000000"/>
          <w:sz w:val="28"/>
          <w:szCs w:val="28"/>
          <w:lang w:val="kk-KZ"/>
        </w:rPr>
        <w:t>дауыстысы көлденең бағытта –</w:t>
      </w:r>
      <w:r w:rsidRPr="008133EC">
        <w:rPr>
          <w:rStyle w:val="apple-converted-space"/>
          <w:color w:val="000000"/>
          <w:sz w:val="28"/>
          <w:szCs w:val="28"/>
          <w:lang w:val="kk-KZ"/>
        </w:rPr>
        <w:t> </w:t>
      </w:r>
      <w:r w:rsidRPr="008133EC">
        <w:rPr>
          <w:rStyle w:val="af1"/>
          <w:color w:val="000000"/>
          <w:sz w:val="28"/>
          <w:szCs w:val="28"/>
          <w:lang w:val="kk-KZ"/>
        </w:rPr>
        <w:t>тіл арты</w:t>
      </w:r>
      <w:r w:rsidRPr="008133EC">
        <w:rPr>
          <w:color w:val="000000"/>
          <w:sz w:val="28"/>
          <w:szCs w:val="28"/>
          <w:lang w:val="kk-KZ"/>
        </w:rPr>
        <w:t>, тік бағытта –</w:t>
      </w:r>
      <w:r w:rsidRPr="008133EC">
        <w:rPr>
          <w:rStyle w:val="apple-converted-space"/>
          <w:color w:val="000000"/>
          <w:sz w:val="28"/>
          <w:szCs w:val="28"/>
          <w:lang w:val="kk-KZ"/>
        </w:rPr>
        <w:t> </w:t>
      </w:r>
      <w:r w:rsidRPr="008133EC">
        <w:rPr>
          <w:rStyle w:val="af1"/>
          <w:color w:val="000000"/>
          <w:sz w:val="28"/>
          <w:szCs w:val="28"/>
          <w:lang w:val="kk-KZ"/>
        </w:rPr>
        <w:t>қысаң</w:t>
      </w:r>
      <w:r w:rsidRPr="008133EC">
        <w:rPr>
          <w:color w:val="000000"/>
          <w:sz w:val="28"/>
          <w:szCs w:val="28"/>
          <w:lang w:val="kk-KZ"/>
        </w:rPr>
        <w:t>, еріннің қатысуы тұрғысынан –</w:t>
      </w:r>
      <w:r w:rsidRPr="008133EC">
        <w:rPr>
          <w:rStyle w:val="apple-converted-space"/>
          <w:color w:val="000000"/>
          <w:sz w:val="28"/>
          <w:szCs w:val="28"/>
          <w:lang w:val="kk-KZ"/>
        </w:rPr>
        <w:t> </w:t>
      </w:r>
      <w:proofErr w:type="spellStart"/>
      <w:r w:rsidRPr="008133EC">
        <w:rPr>
          <w:rStyle w:val="af1"/>
          <w:color w:val="000000"/>
          <w:sz w:val="28"/>
          <w:szCs w:val="28"/>
          <w:lang w:val="kk-KZ"/>
        </w:rPr>
        <w:t>езулік</w:t>
      </w:r>
      <w:r w:rsidRPr="008133EC">
        <w:rPr>
          <w:color w:val="000000"/>
          <w:sz w:val="28"/>
          <w:szCs w:val="28"/>
          <w:lang w:val="kk-KZ"/>
        </w:rPr>
        <w:t>дауысты</w:t>
      </w:r>
      <w:proofErr w:type="spellEnd"/>
      <w:r w:rsidRPr="008133EC">
        <w:rPr>
          <w:color w:val="000000"/>
          <w:sz w:val="28"/>
          <w:szCs w:val="28"/>
          <w:lang w:val="kk-KZ"/>
        </w:rPr>
        <w:t xml:space="preserve"> ретінде сипатталады. Жұрнақтың соңғы элементі</w:t>
      </w:r>
      <w:r w:rsidRPr="008133EC">
        <w:rPr>
          <w:rStyle w:val="apple-converted-space"/>
          <w:color w:val="000000"/>
          <w:sz w:val="28"/>
          <w:szCs w:val="28"/>
          <w:lang w:val="kk-KZ"/>
        </w:rPr>
        <w:t> </w:t>
      </w:r>
      <w:r w:rsidRPr="008133EC">
        <w:rPr>
          <w:rStyle w:val="af0"/>
          <w:rFonts w:eastAsia="Calibri"/>
          <w:color w:val="000000"/>
          <w:sz w:val="28"/>
          <w:szCs w:val="28"/>
          <w:lang w:val="kk-KZ"/>
        </w:rPr>
        <w:t>қ [q]</w:t>
      </w:r>
      <w:r w:rsidRPr="008133EC">
        <w:rPr>
          <w:rStyle w:val="apple-converted-space"/>
          <w:color w:val="000000"/>
          <w:sz w:val="28"/>
          <w:szCs w:val="28"/>
          <w:lang w:val="kk-KZ"/>
        </w:rPr>
        <w:t> </w:t>
      </w:r>
      <w:r w:rsidRPr="008133EC">
        <w:rPr>
          <w:color w:val="000000"/>
          <w:sz w:val="28"/>
          <w:szCs w:val="28"/>
          <w:lang w:val="kk-KZ"/>
        </w:rPr>
        <w:t>тіл ортасының қатысуымен жасалатын (</w:t>
      </w:r>
      <w:r w:rsidRPr="008133EC">
        <w:rPr>
          <w:rStyle w:val="af1"/>
          <w:color w:val="000000"/>
          <w:sz w:val="28"/>
          <w:szCs w:val="28"/>
          <w:lang w:val="kk-KZ"/>
        </w:rPr>
        <w:t>тілшік</w:t>
      </w:r>
      <w:r w:rsidRPr="008133EC">
        <w:rPr>
          <w:color w:val="000000"/>
          <w:sz w:val="28"/>
          <w:szCs w:val="28"/>
          <w:lang w:val="kk-KZ"/>
        </w:rPr>
        <w:t xml:space="preserve">), </w:t>
      </w:r>
      <w:proofErr w:type="spellStart"/>
      <w:r w:rsidRPr="008133EC">
        <w:rPr>
          <w:color w:val="000000"/>
          <w:sz w:val="28"/>
          <w:szCs w:val="28"/>
          <w:lang w:val="kk-KZ"/>
        </w:rPr>
        <w:t>тоғысыңқы</w:t>
      </w:r>
      <w:proofErr w:type="spellEnd"/>
      <w:r w:rsidRPr="008133EC">
        <w:rPr>
          <w:color w:val="000000"/>
          <w:sz w:val="28"/>
          <w:szCs w:val="28"/>
          <w:lang w:val="kk-KZ"/>
        </w:rPr>
        <w:t xml:space="preserve"> және дауыс қатысы жағынан тербеліссіз дыбыс болып табылады.</w:t>
      </w:r>
    </w:p>
    <w:p w14:paraId="2B5888F7" w14:textId="15CDEEC1" w:rsidR="00997AF3" w:rsidRPr="008133EC" w:rsidRDefault="00997AF3" w:rsidP="00997AF3">
      <w:pPr>
        <w:pStyle w:val="af"/>
        <w:spacing w:before="0" w:beforeAutospacing="0" w:after="0" w:afterAutospacing="0"/>
        <w:jc w:val="both"/>
        <w:rPr>
          <w:color w:val="000000"/>
          <w:sz w:val="28"/>
          <w:szCs w:val="28"/>
          <w:lang w:val="ru-KZ"/>
        </w:rPr>
      </w:pPr>
      <w:r w:rsidRPr="008133EC">
        <w:rPr>
          <w:color w:val="000000"/>
          <w:sz w:val="28"/>
          <w:szCs w:val="28"/>
          <w:lang w:val="ru-KZ"/>
        </w:rPr>
        <w:lastRenderedPageBreak/>
        <w:t>Зат есім тудыратын бұл жұрнақ оқу-әдістемелік еңбектерде көбіне тек екі нұсқада ғана көрсетіледі:</w:t>
      </w:r>
      <w:r w:rsidRPr="008133EC">
        <w:rPr>
          <w:rStyle w:val="apple-converted-space"/>
          <w:color w:val="000000"/>
          <w:sz w:val="28"/>
          <w:szCs w:val="28"/>
          <w:lang w:val="ru-KZ"/>
        </w:rPr>
        <w:t> </w:t>
      </w:r>
      <w:r w:rsidRPr="008133EC">
        <w:rPr>
          <w:rStyle w:val="af0"/>
          <w:rFonts w:eastAsia="Calibri"/>
          <w:color w:val="000000"/>
          <w:sz w:val="28"/>
          <w:szCs w:val="28"/>
          <w:lang w:val="ru-KZ"/>
        </w:rPr>
        <w:t>-тық [tɪq]</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-тік [tik]</w:t>
      </w:r>
      <w:r w:rsidRPr="008133EC">
        <w:rPr>
          <w:rStyle w:val="apple-converted-space"/>
          <w:color w:val="000000"/>
          <w:sz w:val="28"/>
          <w:szCs w:val="28"/>
          <w:lang w:val="ru-KZ"/>
        </w:rPr>
        <w:t> </w:t>
      </w:r>
      <w:r w:rsidRPr="008133EC">
        <w:rPr>
          <w:color w:val="000000"/>
          <w:sz w:val="28"/>
          <w:szCs w:val="28"/>
          <w:lang w:val="ru-KZ"/>
        </w:rPr>
        <w:t>(қараңыз: 92–96). Алайда қазақ жазуында ерін үндестігінің толық сақталмауы себепті оның табиғи артикуляциялық түрлері –</w:t>
      </w:r>
      <w:r w:rsidRPr="008133EC">
        <w:rPr>
          <w:rStyle w:val="apple-converted-space"/>
          <w:color w:val="000000"/>
          <w:sz w:val="28"/>
          <w:szCs w:val="28"/>
          <w:lang w:val="ru-KZ"/>
        </w:rPr>
        <w:t> </w:t>
      </w:r>
      <w:r w:rsidRPr="008133EC">
        <w:rPr>
          <w:rStyle w:val="af0"/>
          <w:rFonts w:eastAsia="Calibri"/>
          <w:color w:val="000000"/>
          <w:sz w:val="28"/>
          <w:szCs w:val="28"/>
          <w:lang w:val="ru-KZ"/>
        </w:rPr>
        <w:t>-тұқ [tuq]</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-түк [tük]</w:t>
      </w:r>
      <w:r w:rsidRPr="008133EC">
        <w:rPr>
          <w:rStyle w:val="apple-converted-space"/>
          <w:color w:val="000000"/>
          <w:sz w:val="28"/>
          <w:szCs w:val="28"/>
          <w:lang w:val="ru-KZ"/>
        </w:rPr>
        <w:t> </w:t>
      </w:r>
      <w:r w:rsidRPr="008133EC">
        <w:rPr>
          <w:color w:val="000000"/>
          <w:sz w:val="28"/>
          <w:szCs w:val="28"/>
          <w:lang w:val="ru-KZ"/>
        </w:rPr>
        <w:t>– назардан тыс қалып жатады. Осыған орай жұрнақтың шынайы дыбыстық жүйесі толық көрсетілмей, төрт нұсқаның орнына екі нұсқамен шектеледі. Бұл – теориялық тұрғыдан да, практикалық әрі әдістемелік жағынан да дәлсіздікке әкелетін жағдай. Сондықтан зерттеуде жұрнақтың барлық нақты нұсқаларын қамтып көрсету мақсат етілді:</w:t>
      </w:r>
      <w:r w:rsidRPr="008133EC">
        <w:rPr>
          <w:color w:val="000000"/>
          <w:sz w:val="28"/>
          <w:szCs w:val="28"/>
          <w:lang w:val="ru-KZ"/>
        </w:rPr>
        <w:br/>
      </w:r>
      <w:r w:rsidRPr="008133EC">
        <w:rPr>
          <w:rStyle w:val="af0"/>
          <w:rFonts w:eastAsia="Calibri"/>
          <w:color w:val="000000"/>
          <w:sz w:val="28"/>
          <w:szCs w:val="28"/>
          <w:lang w:val="ru-KZ"/>
        </w:rPr>
        <w:t>-тық [tɪq]</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-тік [tik]</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-тұқ [tuq]</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-түк [tük]</w:t>
      </w:r>
      <w:r w:rsidRPr="008133EC">
        <w:rPr>
          <w:color w:val="000000"/>
          <w:sz w:val="28"/>
          <w:szCs w:val="28"/>
          <w:lang w:val="ru-KZ"/>
        </w:rPr>
        <w:t>.</w:t>
      </w:r>
    </w:p>
    <w:p w14:paraId="7E8B36CE" w14:textId="77777777" w:rsidR="00997AF3" w:rsidRPr="008133EC" w:rsidRDefault="00997AF3" w:rsidP="00997AF3">
      <w:pPr>
        <w:pStyle w:val="3"/>
        <w:spacing w:before="0" w:after="0"/>
        <w:ind w:firstLine="708"/>
        <w:jc w:val="both"/>
        <w:rPr>
          <w:rFonts w:ascii="Times New Roman" w:hAnsi="Times New Roman"/>
          <w:color w:val="000000"/>
          <w:sz w:val="28"/>
          <w:szCs w:val="28"/>
        </w:rPr>
      </w:pPr>
      <w:proofErr w:type="spellStart"/>
      <w:r w:rsidRPr="008133EC">
        <w:rPr>
          <w:rStyle w:val="af0"/>
          <w:rFonts w:ascii="Times New Roman" w:eastAsia="Calibri" w:hAnsi="Times New Roman"/>
          <w:b/>
          <w:bCs/>
          <w:color w:val="000000"/>
          <w:sz w:val="28"/>
          <w:szCs w:val="28"/>
        </w:rPr>
        <w:t>Жұрнақ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үлгілерінің</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үстеме</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артикуляциялық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сипаттары</w:t>
      </w:r>
      <w:proofErr w:type="spellEnd"/>
    </w:p>
    <w:p w14:paraId="3DC27D30" w14:textId="77777777" w:rsidR="00997AF3" w:rsidRPr="008133EC" w:rsidRDefault="00997AF3" w:rsidP="00997AF3">
      <w:pPr>
        <w:pStyle w:val="af"/>
        <w:spacing w:before="0" w:beforeAutospacing="0" w:after="0" w:afterAutospacing="0"/>
        <w:ind w:firstLine="360"/>
        <w:jc w:val="both"/>
        <w:rPr>
          <w:color w:val="000000"/>
          <w:sz w:val="28"/>
          <w:szCs w:val="28"/>
        </w:rPr>
      </w:pPr>
      <w:proofErr w:type="spellStart"/>
      <w:r w:rsidRPr="008133EC">
        <w:rPr>
          <w:color w:val="000000"/>
          <w:sz w:val="28"/>
          <w:szCs w:val="28"/>
        </w:rPr>
        <w:t>Әр</w:t>
      </w:r>
      <w:proofErr w:type="spellEnd"/>
      <w:r w:rsidRPr="008133EC">
        <w:rPr>
          <w:color w:val="000000"/>
          <w:sz w:val="28"/>
          <w:szCs w:val="28"/>
        </w:rPr>
        <w:t xml:space="preserve"> </w:t>
      </w:r>
      <w:proofErr w:type="spellStart"/>
      <w:r w:rsidRPr="008133EC">
        <w:rPr>
          <w:color w:val="000000"/>
          <w:sz w:val="28"/>
          <w:szCs w:val="28"/>
        </w:rPr>
        <w:t>нұсқа</w:t>
      </w:r>
      <w:proofErr w:type="spellEnd"/>
      <w:r w:rsidRPr="008133EC">
        <w:rPr>
          <w:color w:val="000000"/>
          <w:sz w:val="28"/>
          <w:szCs w:val="28"/>
        </w:rPr>
        <w:t xml:space="preserve"> </w:t>
      </w:r>
      <w:proofErr w:type="spellStart"/>
      <w:r w:rsidRPr="008133EC">
        <w:rPr>
          <w:color w:val="000000"/>
          <w:sz w:val="28"/>
          <w:szCs w:val="28"/>
        </w:rPr>
        <w:t>буындық</w:t>
      </w:r>
      <w:proofErr w:type="spellEnd"/>
      <w:r w:rsidRPr="008133EC">
        <w:rPr>
          <w:color w:val="000000"/>
          <w:sz w:val="28"/>
          <w:szCs w:val="28"/>
        </w:rPr>
        <w:t xml:space="preserve"> </w:t>
      </w:r>
      <w:proofErr w:type="spellStart"/>
      <w:r w:rsidRPr="008133EC">
        <w:rPr>
          <w:color w:val="000000"/>
          <w:sz w:val="28"/>
          <w:szCs w:val="28"/>
        </w:rPr>
        <w:t>құрылым</w:t>
      </w:r>
      <w:proofErr w:type="spellEnd"/>
      <w:r w:rsidRPr="008133EC">
        <w:rPr>
          <w:color w:val="000000"/>
          <w:sz w:val="28"/>
          <w:szCs w:val="28"/>
        </w:rPr>
        <w:t xml:space="preserve"> </w:t>
      </w:r>
      <w:proofErr w:type="spellStart"/>
      <w:r w:rsidRPr="008133EC">
        <w:rPr>
          <w:color w:val="000000"/>
          <w:sz w:val="28"/>
          <w:szCs w:val="28"/>
        </w:rPr>
        <w:t>талаптарына</w:t>
      </w:r>
      <w:proofErr w:type="spellEnd"/>
      <w:r w:rsidRPr="008133EC">
        <w:rPr>
          <w:color w:val="000000"/>
          <w:sz w:val="28"/>
          <w:szCs w:val="28"/>
        </w:rPr>
        <w:t xml:space="preserve"> </w:t>
      </w:r>
      <w:proofErr w:type="spellStart"/>
      <w:r w:rsidRPr="008133EC">
        <w:rPr>
          <w:color w:val="000000"/>
          <w:sz w:val="28"/>
          <w:szCs w:val="28"/>
        </w:rPr>
        <w:t>сәйкес</w:t>
      </w:r>
      <w:proofErr w:type="spellEnd"/>
      <w:r w:rsidRPr="008133EC">
        <w:rPr>
          <w:color w:val="000000"/>
          <w:sz w:val="28"/>
          <w:szCs w:val="28"/>
        </w:rPr>
        <w:t xml:space="preserve"> </w:t>
      </w:r>
      <w:proofErr w:type="spellStart"/>
      <w:r w:rsidRPr="008133EC">
        <w:rPr>
          <w:color w:val="000000"/>
          <w:sz w:val="28"/>
          <w:szCs w:val="28"/>
        </w:rPr>
        <w:t>өзіндік</w:t>
      </w:r>
      <w:proofErr w:type="spellEnd"/>
      <w:r w:rsidRPr="008133EC">
        <w:rPr>
          <w:color w:val="000000"/>
          <w:sz w:val="28"/>
          <w:szCs w:val="28"/>
        </w:rPr>
        <w:t xml:space="preserve"> </w:t>
      </w:r>
      <w:proofErr w:type="spellStart"/>
      <w:r w:rsidRPr="008133EC">
        <w:rPr>
          <w:color w:val="000000"/>
          <w:sz w:val="28"/>
          <w:szCs w:val="28"/>
        </w:rPr>
        <w:t>естілу</w:t>
      </w:r>
      <w:proofErr w:type="spellEnd"/>
      <w:r w:rsidRPr="008133EC">
        <w:rPr>
          <w:color w:val="000000"/>
          <w:sz w:val="28"/>
          <w:szCs w:val="28"/>
        </w:rPr>
        <w:t xml:space="preserve"> </w:t>
      </w:r>
      <w:proofErr w:type="spellStart"/>
      <w:r w:rsidRPr="008133EC">
        <w:rPr>
          <w:color w:val="000000"/>
          <w:sz w:val="28"/>
          <w:szCs w:val="28"/>
        </w:rPr>
        <w:t>ерекшелігіне</w:t>
      </w:r>
      <w:proofErr w:type="spellEnd"/>
      <w:r w:rsidRPr="008133EC">
        <w:rPr>
          <w:color w:val="000000"/>
          <w:sz w:val="28"/>
          <w:szCs w:val="28"/>
        </w:rPr>
        <w:t xml:space="preserve"> </w:t>
      </w:r>
      <w:proofErr w:type="spellStart"/>
      <w:r w:rsidRPr="008133EC">
        <w:rPr>
          <w:color w:val="000000"/>
          <w:sz w:val="28"/>
          <w:szCs w:val="28"/>
        </w:rPr>
        <w:t>ие</w:t>
      </w:r>
      <w:proofErr w:type="spellEnd"/>
      <w:r w:rsidRPr="008133EC">
        <w:rPr>
          <w:color w:val="000000"/>
          <w:sz w:val="28"/>
          <w:szCs w:val="28"/>
        </w:rPr>
        <w:t>:</w:t>
      </w:r>
    </w:p>
    <w:p w14:paraId="69497A1E" w14:textId="77777777" w:rsidR="00997AF3" w:rsidRPr="008133EC" w:rsidRDefault="00997AF3" w:rsidP="00997AF3">
      <w:pPr>
        <w:pStyle w:val="af"/>
        <w:numPr>
          <w:ilvl w:val="0"/>
          <w:numId w:val="36"/>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тық</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tɪq</w:t>
      </w:r>
      <w:proofErr w:type="spellEnd"/>
      <w:r w:rsidRPr="008133EC">
        <w:rPr>
          <w:rStyle w:val="af0"/>
          <w:rFonts w:eastAsia="Calibri"/>
          <w:color w:val="000000"/>
          <w:sz w:val="28"/>
          <w:szCs w:val="28"/>
        </w:rPr>
        <w:t>]</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42DECF61" w14:textId="77777777" w:rsidR="00997AF3" w:rsidRPr="008133EC" w:rsidRDefault="00997AF3" w:rsidP="00997AF3">
      <w:pPr>
        <w:pStyle w:val="af"/>
        <w:numPr>
          <w:ilvl w:val="0"/>
          <w:numId w:val="36"/>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тік</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tik</w:t>
      </w:r>
      <w:proofErr w:type="spellEnd"/>
      <w:r w:rsidRPr="008133EC">
        <w:rPr>
          <w:rStyle w:val="af0"/>
          <w:rFonts w:eastAsia="Calibri"/>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78C68717" w14:textId="77777777" w:rsidR="00997AF3" w:rsidRPr="008133EC" w:rsidRDefault="00997AF3" w:rsidP="00997AF3">
      <w:pPr>
        <w:pStyle w:val="af"/>
        <w:numPr>
          <w:ilvl w:val="0"/>
          <w:numId w:val="36"/>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тұқ</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tuq</w:t>
      </w:r>
      <w:proofErr w:type="spellEnd"/>
      <w:r w:rsidRPr="008133EC">
        <w:rPr>
          <w:rStyle w:val="af0"/>
          <w:rFonts w:eastAsia="Calibri"/>
          <w:color w:val="000000"/>
          <w:sz w:val="28"/>
          <w:szCs w:val="28"/>
        </w:rPr>
        <w:t>]</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733968CD" w14:textId="77777777" w:rsidR="00997AF3" w:rsidRPr="008133EC" w:rsidRDefault="00997AF3" w:rsidP="00997AF3">
      <w:pPr>
        <w:pStyle w:val="af"/>
        <w:numPr>
          <w:ilvl w:val="0"/>
          <w:numId w:val="36"/>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түк</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tük</w:t>
      </w:r>
      <w:proofErr w:type="spellEnd"/>
      <w:r w:rsidRPr="008133EC">
        <w:rPr>
          <w:rStyle w:val="af0"/>
          <w:rFonts w:eastAsia="Calibri"/>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7C766C71" w14:textId="1555C45C" w:rsidR="00997AF3" w:rsidRPr="008133EC" w:rsidRDefault="00997AF3" w:rsidP="00997AF3">
      <w:pPr>
        <w:jc w:val="both"/>
        <w:rPr>
          <w:rFonts w:ascii="Times New Roman" w:hAnsi="Times New Roman"/>
          <w:sz w:val="28"/>
          <w:szCs w:val="28"/>
        </w:rPr>
      </w:pPr>
    </w:p>
    <w:p w14:paraId="662B2183" w14:textId="77777777" w:rsidR="00997AF3" w:rsidRPr="008133EC" w:rsidRDefault="00997AF3" w:rsidP="00997AF3">
      <w:pPr>
        <w:pStyle w:val="3"/>
        <w:spacing w:before="0" w:after="0"/>
        <w:ind w:firstLine="360"/>
        <w:jc w:val="both"/>
        <w:rPr>
          <w:rFonts w:ascii="Times New Roman" w:hAnsi="Times New Roman"/>
          <w:color w:val="000000"/>
          <w:sz w:val="28"/>
          <w:szCs w:val="28"/>
        </w:rPr>
      </w:pPr>
      <w:proofErr w:type="spellStart"/>
      <w:r w:rsidRPr="008133EC">
        <w:rPr>
          <w:rStyle w:val="af0"/>
          <w:rFonts w:ascii="Times New Roman" w:eastAsia="Calibri" w:hAnsi="Times New Roman"/>
          <w:b/>
          <w:bCs/>
          <w:color w:val="000000"/>
          <w:sz w:val="28"/>
          <w:szCs w:val="28"/>
        </w:rPr>
        <w:t>Айырым</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және</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ортақ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белгілердің</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салыстырмалы</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жүйесі</w:t>
      </w:r>
      <w:proofErr w:type="spellEnd"/>
    </w:p>
    <w:p w14:paraId="1FB17F2D" w14:textId="77777777" w:rsidR="00997AF3" w:rsidRPr="008133EC" w:rsidRDefault="00997AF3" w:rsidP="00997AF3">
      <w:pPr>
        <w:pStyle w:val="af"/>
        <w:spacing w:before="0" w:beforeAutospacing="0" w:after="0" w:afterAutospacing="0"/>
        <w:ind w:left="360"/>
        <w:jc w:val="both"/>
        <w:rPr>
          <w:color w:val="000000"/>
          <w:sz w:val="28"/>
          <w:szCs w:val="28"/>
        </w:rPr>
      </w:pPr>
      <w:proofErr w:type="spellStart"/>
      <w:r w:rsidRPr="008133EC">
        <w:rPr>
          <w:color w:val="000000"/>
          <w:sz w:val="28"/>
          <w:szCs w:val="28"/>
        </w:rPr>
        <w:t>Берілген</w:t>
      </w:r>
      <w:proofErr w:type="spellEnd"/>
      <w:r w:rsidRPr="008133EC">
        <w:rPr>
          <w:color w:val="000000"/>
          <w:sz w:val="28"/>
          <w:szCs w:val="28"/>
        </w:rPr>
        <w:t xml:space="preserve"> </w:t>
      </w:r>
      <w:proofErr w:type="spellStart"/>
      <w:r w:rsidRPr="008133EC">
        <w:rPr>
          <w:color w:val="000000"/>
          <w:sz w:val="28"/>
          <w:szCs w:val="28"/>
        </w:rPr>
        <w:t>төрт</w:t>
      </w:r>
      <w:proofErr w:type="spellEnd"/>
      <w:r w:rsidRPr="008133EC">
        <w:rPr>
          <w:color w:val="000000"/>
          <w:sz w:val="28"/>
          <w:szCs w:val="28"/>
        </w:rPr>
        <w:t xml:space="preserve"> </w:t>
      </w:r>
      <w:proofErr w:type="spellStart"/>
      <w:r w:rsidRPr="008133EC">
        <w:rPr>
          <w:color w:val="000000"/>
          <w:sz w:val="28"/>
          <w:szCs w:val="28"/>
        </w:rPr>
        <w:t>нұсқа</w:t>
      </w:r>
      <w:proofErr w:type="spellEnd"/>
      <w:r w:rsidRPr="008133EC">
        <w:rPr>
          <w:color w:val="000000"/>
          <w:sz w:val="28"/>
          <w:szCs w:val="28"/>
        </w:rPr>
        <w:t xml:space="preserve"> да</w:t>
      </w:r>
      <w:r w:rsidRPr="008133EC">
        <w:rPr>
          <w:rStyle w:val="apple-converted-space"/>
          <w:color w:val="000000"/>
          <w:sz w:val="28"/>
          <w:szCs w:val="28"/>
        </w:rPr>
        <w:t> </w:t>
      </w:r>
      <w:proofErr w:type="spellStart"/>
      <w:r w:rsidRPr="008133EC">
        <w:rPr>
          <w:rStyle w:val="af1"/>
          <w:color w:val="000000"/>
          <w:sz w:val="28"/>
          <w:szCs w:val="28"/>
        </w:rPr>
        <w:t>жоғарылы</w:t>
      </w:r>
      <w:proofErr w:type="spellEnd"/>
      <w:r w:rsidRPr="008133EC">
        <w:rPr>
          <w:rStyle w:val="apple-converted-space"/>
          <w:color w:val="000000"/>
          <w:sz w:val="28"/>
          <w:szCs w:val="28"/>
        </w:rPr>
        <w:t> </w:t>
      </w:r>
      <w:proofErr w:type="spellStart"/>
      <w:r w:rsidRPr="008133EC">
        <w:rPr>
          <w:color w:val="000000"/>
          <w:sz w:val="28"/>
          <w:szCs w:val="28"/>
        </w:rPr>
        <w:t>белгісін</w:t>
      </w:r>
      <w:proofErr w:type="spellEnd"/>
      <w:r w:rsidRPr="008133EC">
        <w:rPr>
          <w:color w:val="000000"/>
          <w:sz w:val="28"/>
          <w:szCs w:val="28"/>
        </w:rPr>
        <w:t xml:space="preserve"> </w:t>
      </w:r>
      <w:proofErr w:type="spellStart"/>
      <w:r w:rsidRPr="008133EC">
        <w:rPr>
          <w:color w:val="000000"/>
          <w:sz w:val="28"/>
          <w:szCs w:val="28"/>
        </w:rPr>
        <w:t>ортақ</w:t>
      </w:r>
      <w:proofErr w:type="spellEnd"/>
      <w:r w:rsidRPr="008133EC">
        <w:rPr>
          <w:color w:val="000000"/>
          <w:sz w:val="28"/>
          <w:szCs w:val="28"/>
        </w:rPr>
        <w:t xml:space="preserve"> </w:t>
      </w:r>
      <w:proofErr w:type="spellStart"/>
      <w:r w:rsidRPr="008133EC">
        <w:rPr>
          <w:color w:val="000000"/>
          <w:sz w:val="28"/>
          <w:szCs w:val="28"/>
        </w:rPr>
        <w:t>түрде</w:t>
      </w:r>
      <w:proofErr w:type="spellEnd"/>
      <w:r w:rsidRPr="008133EC">
        <w:rPr>
          <w:color w:val="000000"/>
          <w:sz w:val="28"/>
          <w:szCs w:val="28"/>
        </w:rPr>
        <w:t xml:space="preserve"> </w:t>
      </w:r>
      <w:proofErr w:type="spellStart"/>
      <w:r w:rsidRPr="008133EC">
        <w:rPr>
          <w:color w:val="000000"/>
          <w:sz w:val="28"/>
          <w:szCs w:val="28"/>
        </w:rPr>
        <w:t>сақтайды</w:t>
      </w:r>
      <w:proofErr w:type="spellEnd"/>
      <w:r w:rsidRPr="008133EC">
        <w:rPr>
          <w:color w:val="000000"/>
          <w:sz w:val="28"/>
          <w:szCs w:val="28"/>
        </w:rPr>
        <w:t xml:space="preserve">. </w:t>
      </w:r>
      <w:proofErr w:type="spellStart"/>
      <w:r w:rsidRPr="008133EC">
        <w:rPr>
          <w:color w:val="000000"/>
          <w:sz w:val="28"/>
          <w:szCs w:val="28"/>
        </w:rPr>
        <w:t>Айырмашылықтар</w:t>
      </w:r>
      <w:proofErr w:type="spellEnd"/>
      <w:r w:rsidRPr="008133EC">
        <w:rPr>
          <w:color w:val="000000"/>
          <w:sz w:val="28"/>
          <w:szCs w:val="28"/>
        </w:rPr>
        <w:t xml:space="preserve"> </w:t>
      </w:r>
      <w:proofErr w:type="spellStart"/>
      <w:r w:rsidRPr="008133EC">
        <w:rPr>
          <w:color w:val="000000"/>
          <w:sz w:val="28"/>
          <w:szCs w:val="28"/>
        </w:rPr>
        <w:t>көбіне</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параметрге</w:t>
      </w:r>
      <w:proofErr w:type="spellEnd"/>
      <w:r w:rsidRPr="008133EC">
        <w:rPr>
          <w:color w:val="000000"/>
          <w:sz w:val="28"/>
          <w:szCs w:val="28"/>
        </w:rPr>
        <w:t xml:space="preserve"> </w:t>
      </w:r>
      <w:proofErr w:type="spellStart"/>
      <w:r w:rsidRPr="008133EC">
        <w:rPr>
          <w:color w:val="000000"/>
          <w:sz w:val="28"/>
          <w:szCs w:val="28"/>
        </w:rPr>
        <w:t>негізделген</w:t>
      </w:r>
      <w:proofErr w:type="spellEnd"/>
      <w:r w:rsidRPr="008133EC">
        <w:rPr>
          <w:color w:val="000000"/>
          <w:sz w:val="28"/>
          <w:szCs w:val="28"/>
        </w:rPr>
        <w:t>:</w:t>
      </w:r>
    </w:p>
    <w:p w14:paraId="776899FE" w14:textId="77777777" w:rsidR="00997AF3" w:rsidRPr="008133EC" w:rsidRDefault="00997AF3" w:rsidP="00997AF3">
      <w:pPr>
        <w:pStyle w:val="af"/>
        <w:numPr>
          <w:ilvl w:val="0"/>
          <w:numId w:val="37"/>
        </w:numPr>
        <w:spacing w:before="0" w:beforeAutospacing="0" w:after="0" w:afterAutospacing="0"/>
        <w:jc w:val="both"/>
        <w:rPr>
          <w:color w:val="000000"/>
          <w:sz w:val="28"/>
          <w:szCs w:val="28"/>
        </w:rPr>
      </w:pPr>
      <w:proofErr w:type="spellStart"/>
      <w:r w:rsidRPr="008133EC">
        <w:rPr>
          <w:rStyle w:val="af0"/>
          <w:rFonts w:eastAsia="Calibri"/>
          <w:color w:val="000000"/>
          <w:sz w:val="28"/>
          <w:szCs w:val="28"/>
        </w:rPr>
        <w:t>кейінді</w:t>
      </w:r>
      <w:proofErr w:type="spellEnd"/>
      <w:r w:rsidRPr="008133EC">
        <w:rPr>
          <w:rStyle w:val="af0"/>
          <w:rFonts w:eastAsia="Calibri"/>
          <w:color w:val="000000"/>
          <w:sz w:val="28"/>
          <w:szCs w:val="28"/>
        </w:rPr>
        <w:t xml:space="preserve"> ↔ </w:t>
      </w:r>
      <w:proofErr w:type="spellStart"/>
      <w:r w:rsidRPr="008133EC">
        <w:rPr>
          <w:rStyle w:val="af0"/>
          <w:rFonts w:eastAsia="Calibri"/>
          <w:color w:val="000000"/>
          <w:sz w:val="28"/>
          <w:szCs w:val="28"/>
        </w:rPr>
        <w:t>ілгерінді</w:t>
      </w:r>
      <w:proofErr w:type="spellEnd"/>
      <w:r w:rsidRPr="008133EC">
        <w:rPr>
          <w:color w:val="000000"/>
          <w:sz w:val="28"/>
          <w:szCs w:val="28"/>
        </w:rPr>
        <w:t>,</w:t>
      </w:r>
    </w:p>
    <w:p w14:paraId="02E88B68" w14:textId="77777777" w:rsidR="00997AF3" w:rsidRPr="008133EC" w:rsidRDefault="00997AF3" w:rsidP="00997AF3">
      <w:pPr>
        <w:pStyle w:val="af"/>
        <w:numPr>
          <w:ilvl w:val="0"/>
          <w:numId w:val="37"/>
        </w:numPr>
        <w:spacing w:before="0" w:beforeAutospacing="0" w:after="0" w:afterAutospacing="0"/>
        <w:jc w:val="both"/>
        <w:rPr>
          <w:color w:val="000000"/>
          <w:sz w:val="28"/>
          <w:szCs w:val="28"/>
        </w:rPr>
      </w:pPr>
      <w:proofErr w:type="spellStart"/>
      <w:r w:rsidRPr="008133EC">
        <w:rPr>
          <w:rStyle w:val="af0"/>
          <w:rFonts w:eastAsia="Calibri"/>
          <w:color w:val="000000"/>
          <w:sz w:val="28"/>
          <w:szCs w:val="28"/>
        </w:rPr>
        <w:t>езулік</w:t>
      </w:r>
      <w:proofErr w:type="spellEnd"/>
      <w:r w:rsidRPr="008133EC">
        <w:rPr>
          <w:rStyle w:val="af0"/>
          <w:rFonts w:eastAsia="Calibri"/>
          <w:color w:val="000000"/>
          <w:sz w:val="28"/>
          <w:szCs w:val="28"/>
        </w:rPr>
        <w:t xml:space="preserve"> ↔ </w:t>
      </w:r>
      <w:proofErr w:type="spellStart"/>
      <w:r w:rsidRPr="008133EC">
        <w:rPr>
          <w:rStyle w:val="af0"/>
          <w:rFonts w:eastAsia="Calibri"/>
          <w:color w:val="000000"/>
          <w:sz w:val="28"/>
          <w:szCs w:val="28"/>
        </w:rPr>
        <w:t>еріндік</w:t>
      </w:r>
      <w:proofErr w:type="spellEnd"/>
      <w:r w:rsidRPr="008133EC">
        <w:rPr>
          <w:color w:val="000000"/>
          <w:sz w:val="28"/>
          <w:szCs w:val="28"/>
        </w:rPr>
        <w:t>.</w:t>
      </w:r>
    </w:p>
    <w:p w14:paraId="2E38B813" w14:textId="77777777" w:rsidR="00997AF3" w:rsidRPr="008133EC" w:rsidRDefault="00997AF3" w:rsidP="00997AF3">
      <w:pPr>
        <w:pStyle w:val="af"/>
        <w:spacing w:before="0" w:beforeAutospacing="0" w:after="0" w:afterAutospacing="0"/>
        <w:jc w:val="both"/>
        <w:rPr>
          <w:color w:val="000000"/>
          <w:sz w:val="28"/>
          <w:szCs w:val="28"/>
        </w:rPr>
      </w:pPr>
      <w:r w:rsidRPr="008133EC">
        <w:rPr>
          <w:color w:val="000000"/>
          <w:sz w:val="28"/>
          <w:szCs w:val="28"/>
        </w:rPr>
        <w:t xml:space="preserve">Осы </w:t>
      </w:r>
      <w:proofErr w:type="spellStart"/>
      <w:r w:rsidRPr="008133EC">
        <w:rPr>
          <w:color w:val="000000"/>
          <w:sz w:val="28"/>
          <w:szCs w:val="28"/>
        </w:rPr>
        <w:t>негізде</w:t>
      </w:r>
      <w:proofErr w:type="spellEnd"/>
      <w:r w:rsidRPr="008133EC">
        <w:rPr>
          <w:color w:val="000000"/>
          <w:sz w:val="28"/>
          <w:szCs w:val="28"/>
        </w:rPr>
        <w:t xml:space="preserve"> </w:t>
      </w:r>
      <w:proofErr w:type="spellStart"/>
      <w:r w:rsidRPr="008133EC">
        <w:rPr>
          <w:color w:val="000000"/>
          <w:sz w:val="28"/>
          <w:szCs w:val="28"/>
        </w:rPr>
        <w:t>жұптық</w:t>
      </w:r>
      <w:proofErr w:type="spellEnd"/>
      <w:r w:rsidRPr="008133EC">
        <w:rPr>
          <w:color w:val="000000"/>
          <w:sz w:val="28"/>
          <w:szCs w:val="28"/>
        </w:rPr>
        <w:t xml:space="preserve"> </w:t>
      </w:r>
      <w:proofErr w:type="spellStart"/>
      <w:r w:rsidRPr="008133EC">
        <w:rPr>
          <w:color w:val="000000"/>
          <w:sz w:val="28"/>
          <w:szCs w:val="28"/>
        </w:rPr>
        <w:t>салыстыруды</w:t>
      </w:r>
      <w:proofErr w:type="spellEnd"/>
      <w:r w:rsidRPr="008133EC">
        <w:rPr>
          <w:color w:val="000000"/>
          <w:sz w:val="28"/>
          <w:szCs w:val="28"/>
        </w:rPr>
        <w:t xml:space="preserve"> </w:t>
      </w:r>
      <w:proofErr w:type="spellStart"/>
      <w:r w:rsidRPr="008133EC">
        <w:rPr>
          <w:color w:val="000000"/>
          <w:sz w:val="28"/>
          <w:szCs w:val="28"/>
        </w:rPr>
        <w:t>жүргізсек</w:t>
      </w:r>
      <w:proofErr w:type="spellEnd"/>
      <w:r w:rsidRPr="008133EC">
        <w:rPr>
          <w:color w:val="000000"/>
          <w:sz w:val="28"/>
          <w:szCs w:val="28"/>
        </w:rPr>
        <w:t>:</w:t>
      </w:r>
    </w:p>
    <w:p w14:paraId="50FA7996" w14:textId="77777777" w:rsidR="00997AF3" w:rsidRPr="008133EC" w:rsidRDefault="00997AF3" w:rsidP="00997AF3">
      <w:pPr>
        <w:pStyle w:val="4"/>
        <w:spacing w:before="0"/>
        <w:jc w:val="both"/>
        <w:rPr>
          <w:rFonts w:ascii="Times New Roman" w:hAnsi="Times New Roman" w:cs="Times New Roman"/>
          <w:color w:val="000000"/>
          <w:sz w:val="28"/>
          <w:szCs w:val="28"/>
        </w:rPr>
      </w:pPr>
      <w:r w:rsidRPr="008133EC">
        <w:rPr>
          <w:rStyle w:val="af0"/>
          <w:rFonts w:ascii="Times New Roman" w:hAnsi="Times New Roman" w:cs="Times New Roman"/>
          <w:b w:val="0"/>
          <w:bCs w:val="0"/>
          <w:color w:val="000000"/>
          <w:sz w:val="28"/>
          <w:szCs w:val="28"/>
        </w:rPr>
        <w:t>1. -</w:t>
      </w:r>
      <w:proofErr w:type="spellStart"/>
      <w:r w:rsidRPr="008133EC">
        <w:rPr>
          <w:rStyle w:val="af0"/>
          <w:rFonts w:ascii="Times New Roman" w:hAnsi="Times New Roman" w:cs="Times New Roman"/>
          <w:b w:val="0"/>
          <w:bCs w:val="0"/>
          <w:color w:val="000000"/>
          <w:sz w:val="28"/>
          <w:szCs w:val="28"/>
        </w:rPr>
        <w:t>тық</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tɪq</w:t>
      </w:r>
      <w:proofErr w:type="spellEnd"/>
      <w:r w:rsidRPr="008133EC">
        <w:rPr>
          <w:rStyle w:val="af0"/>
          <w:rFonts w:ascii="Times New Roman" w:hAnsi="Times New Roman" w:cs="Times New Roman"/>
          <w:b w:val="0"/>
          <w:bCs w:val="0"/>
          <w:color w:val="000000"/>
          <w:sz w:val="28"/>
          <w:szCs w:val="28"/>
        </w:rPr>
        <w:t>] → -</w:t>
      </w:r>
      <w:proofErr w:type="spellStart"/>
      <w:r w:rsidRPr="008133EC">
        <w:rPr>
          <w:rStyle w:val="af0"/>
          <w:rFonts w:ascii="Times New Roman" w:hAnsi="Times New Roman" w:cs="Times New Roman"/>
          <w:b w:val="0"/>
          <w:bCs w:val="0"/>
          <w:color w:val="000000"/>
          <w:sz w:val="28"/>
          <w:szCs w:val="28"/>
        </w:rPr>
        <w:t>тік</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tik</w:t>
      </w:r>
      <w:proofErr w:type="spellEnd"/>
      <w:r w:rsidRPr="008133EC">
        <w:rPr>
          <w:rStyle w:val="af0"/>
          <w:rFonts w:ascii="Times New Roman" w:hAnsi="Times New Roman" w:cs="Times New Roman"/>
          <w:b w:val="0"/>
          <w:bCs w:val="0"/>
          <w:color w:val="000000"/>
          <w:sz w:val="28"/>
          <w:szCs w:val="28"/>
        </w:rPr>
        <w:t>]</w:t>
      </w:r>
    </w:p>
    <w:p w14:paraId="34174151" w14:textId="77777777" w:rsidR="00997AF3" w:rsidRPr="008133EC" w:rsidRDefault="00997AF3" w:rsidP="00997AF3">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color w:val="000000"/>
          <w:sz w:val="28"/>
          <w:szCs w:val="28"/>
        </w:rPr>
        <w:t>кейінді</w:t>
      </w:r>
      <w:proofErr w:type="spellEnd"/>
      <w:r w:rsidRPr="008133EC">
        <w:rPr>
          <w:rStyle w:val="af1"/>
          <w:color w:val="000000"/>
          <w:sz w:val="28"/>
          <w:szCs w:val="28"/>
        </w:rPr>
        <w:t xml:space="preserve"> / </w:t>
      </w:r>
      <w:proofErr w:type="spellStart"/>
      <w:r w:rsidRPr="008133EC">
        <w:rPr>
          <w:rStyle w:val="af1"/>
          <w:color w:val="000000"/>
          <w:sz w:val="28"/>
          <w:szCs w:val="28"/>
        </w:rPr>
        <w:t>ілгерінді</w:t>
      </w:r>
      <w:proofErr w:type="spellEnd"/>
      <w:r w:rsidRPr="008133EC">
        <w:rPr>
          <w:color w:val="000000"/>
          <w:sz w:val="28"/>
          <w:szCs w:val="28"/>
        </w:rPr>
        <w:t>.</w:t>
      </w:r>
    </w:p>
    <w:p w14:paraId="7B318163" w14:textId="77777777" w:rsidR="00997AF3" w:rsidRPr="008133EC" w:rsidRDefault="00997AF3" w:rsidP="00997AF3">
      <w:pPr>
        <w:pStyle w:val="4"/>
        <w:spacing w:before="0"/>
        <w:jc w:val="both"/>
        <w:rPr>
          <w:rFonts w:ascii="Times New Roman" w:hAnsi="Times New Roman" w:cs="Times New Roman"/>
          <w:color w:val="000000"/>
          <w:sz w:val="28"/>
          <w:szCs w:val="28"/>
        </w:rPr>
      </w:pPr>
      <w:r w:rsidRPr="008133EC">
        <w:rPr>
          <w:rStyle w:val="af0"/>
          <w:rFonts w:ascii="Times New Roman" w:hAnsi="Times New Roman" w:cs="Times New Roman"/>
          <w:b w:val="0"/>
          <w:bCs w:val="0"/>
          <w:color w:val="000000"/>
          <w:sz w:val="28"/>
          <w:szCs w:val="28"/>
        </w:rPr>
        <w:t>2. -</w:t>
      </w:r>
      <w:proofErr w:type="spellStart"/>
      <w:r w:rsidRPr="008133EC">
        <w:rPr>
          <w:rStyle w:val="af0"/>
          <w:rFonts w:ascii="Times New Roman" w:hAnsi="Times New Roman" w:cs="Times New Roman"/>
          <w:b w:val="0"/>
          <w:bCs w:val="0"/>
          <w:color w:val="000000"/>
          <w:sz w:val="28"/>
          <w:szCs w:val="28"/>
        </w:rPr>
        <w:t>тық</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tɪq</w:t>
      </w:r>
      <w:proofErr w:type="spellEnd"/>
      <w:r w:rsidRPr="008133EC">
        <w:rPr>
          <w:rStyle w:val="af0"/>
          <w:rFonts w:ascii="Times New Roman" w:hAnsi="Times New Roman" w:cs="Times New Roman"/>
          <w:b w:val="0"/>
          <w:bCs w:val="0"/>
          <w:color w:val="000000"/>
          <w:sz w:val="28"/>
          <w:szCs w:val="28"/>
        </w:rPr>
        <w:t>] → -</w:t>
      </w:r>
      <w:proofErr w:type="spellStart"/>
      <w:r w:rsidRPr="008133EC">
        <w:rPr>
          <w:rStyle w:val="af0"/>
          <w:rFonts w:ascii="Times New Roman" w:hAnsi="Times New Roman" w:cs="Times New Roman"/>
          <w:b w:val="0"/>
          <w:bCs w:val="0"/>
          <w:color w:val="000000"/>
          <w:sz w:val="28"/>
          <w:szCs w:val="28"/>
        </w:rPr>
        <w:t>тұқ</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tuq</w:t>
      </w:r>
      <w:proofErr w:type="spellEnd"/>
      <w:r w:rsidRPr="008133EC">
        <w:rPr>
          <w:rStyle w:val="af0"/>
          <w:rFonts w:ascii="Times New Roman" w:hAnsi="Times New Roman" w:cs="Times New Roman"/>
          <w:b w:val="0"/>
          <w:bCs w:val="0"/>
          <w:color w:val="000000"/>
          <w:sz w:val="28"/>
          <w:szCs w:val="28"/>
        </w:rPr>
        <w:t>]</w:t>
      </w:r>
    </w:p>
    <w:p w14:paraId="353D9F50" w14:textId="77777777" w:rsidR="00997AF3" w:rsidRPr="008133EC" w:rsidRDefault="00997AF3" w:rsidP="00997AF3">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color w:val="000000"/>
          <w:sz w:val="28"/>
          <w:szCs w:val="28"/>
        </w:rPr>
        <w:t>езулік</w:t>
      </w:r>
      <w:proofErr w:type="spellEnd"/>
      <w:r w:rsidRPr="008133EC">
        <w:rPr>
          <w:rStyle w:val="af1"/>
          <w:color w:val="000000"/>
          <w:sz w:val="28"/>
          <w:szCs w:val="28"/>
        </w:rPr>
        <w:t xml:space="preserve"> / </w:t>
      </w:r>
      <w:proofErr w:type="spellStart"/>
      <w:r w:rsidRPr="008133EC">
        <w:rPr>
          <w:rStyle w:val="af1"/>
          <w:color w:val="000000"/>
          <w:sz w:val="28"/>
          <w:szCs w:val="28"/>
        </w:rPr>
        <w:t>еріндік</w:t>
      </w:r>
      <w:proofErr w:type="spellEnd"/>
      <w:r w:rsidRPr="008133EC">
        <w:rPr>
          <w:color w:val="000000"/>
          <w:sz w:val="28"/>
          <w:szCs w:val="28"/>
        </w:rPr>
        <w:t>.</w:t>
      </w:r>
    </w:p>
    <w:p w14:paraId="18158C91" w14:textId="77777777" w:rsidR="00997AF3" w:rsidRPr="008133EC" w:rsidRDefault="00997AF3" w:rsidP="00997AF3">
      <w:pPr>
        <w:pStyle w:val="4"/>
        <w:spacing w:before="0"/>
        <w:jc w:val="both"/>
        <w:rPr>
          <w:rFonts w:ascii="Times New Roman" w:hAnsi="Times New Roman" w:cs="Times New Roman"/>
          <w:color w:val="000000"/>
          <w:sz w:val="28"/>
          <w:szCs w:val="28"/>
        </w:rPr>
      </w:pPr>
      <w:r w:rsidRPr="008133EC">
        <w:rPr>
          <w:rStyle w:val="af0"/>
          <w:rFonts w:ascii="Times New Roman" w:hAnsi="Times New Roman" w:cs="Times New Roman"/>
          <w:b w:val="0"/>
          <w:bCs w:val="0"/>
          <w:color w:val="000000"/>
          <w:sz w:val="28"/>
          <w:szCs w:val="28"/>
        </w:rPr>
        <w:t>3. -</w:t>
      </w:r>
      <w:proofErr w:type="spellStart"/>
      <w:r w:rsidRPr="008133EC">
        <w:rPr>
          <w:rStyle w:val="af0"/>
          <w:rFonts w:ascii="Times New Roman" w:hAnsi="Times New Roman" w:cs="Times New Roman"/>
          <w:b w:val="0"/>
          <w:bCs w:val="0"/>
          <w:color w:val="000000"/>
          <w:sz w:val="28"/>
          <w:szCs w:val="28"/>
        </w:rPr>
        <w:t>тық</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tɪq</w:t>
      </w:r>
      <w:proofErr w:type="spellEnd"/>
      <w:r w:rsidRPr="008133EC">
        <w:rPr>
          <w:rStyle w:val="af0"/>
          <w:rFonts w:ascii="Times New Roman" w:hAnsi="Times New Roman" w:cs="Times New Roman"/>
          <w:b w:val="0"/>
          <w:bCs w:val="0"/>
          <w:color w:val="000000"/>
          <w:sz w:val="28"/>
          <w:szCs w:val="28"/>
        </w:rPr>
        <w:t>] → -</w:t>
      </w:r>
      <w:proofErr w:type="spellStart"/>
      <w:r w:rsidRPr="008133EC">
        <w:rPr>
          <w:rStyle w:val="af0"/>
          <w:rFonts w:ascii="Times New Roman" w:hAnsi="Times New Roman" w:cs="Times New Roman"/>
          <w:b w:val="0"/>
          <w:bCs w:val="0"/>
          <w:color w:val="000000"/>
          <w:sz w:val="28"/>
          <w:szCs w:val="28"/>
        </w:rPr>
        <w:t>түк</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tük</w:t>
      </w:r>
      <w:proofErr w:type="spellEnd"/>
      <w:r w:rsidRPr="008133EC">
        <w:rPr>
          <w:rStyle w:val="af0"/>
          <w:rFonts w:ascii="Times New Roman" w:hAnsi="Times New Roman" w:cs="Times New Roman"/>
          <w:b w:val="0"/>
          <w:bCs w:val="0"/>
          <w:color w:val="000000"/>
          <w:sz w:val="28"/>
          <w:szCs w:val="28"/>
        </w:rPr>
        <w:t>]</w:t>
      </w:r>
    </w:p>
    <w:p w14:paraId="0DBE5B9D" w14:textId="77777777" w:rsidR="00997AF3" w:rsidRPr="008133EC" w:rsidRDefault="00997AF3" w:rsidP="00997AF3">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proofErr w:type="spellStart"/>
      <w:r w:rsidRPr="008133EC">
        <w:rPr>
          <w:color w:val="000000"/>
          <w:sz w:val="28"/>
          <w:szCs w:val="28"/>
        </w:rPr>
        <w:t>бойынша</w:t>
      </w:r>
      <w:proofErr w:type="spellEnd"/>
      <w:r w:rsidRPr="008133EC">
        <w:rPr>
          <w:color w:val="000000"/>
          <w:sz w:val="28"/>
          <w:szCs w:val="28"/>
        </w:rPr>
        <w:t xml:space="preserve"> –</w:t>
      </w:r>
      <w:r w:rsidRPr="008133EC">
        <w:rPr>
          <w:rStyle w:val="apple-converted-space"/>
          <w:color w:val="000000"/>
          <w:sz w:val="28"/>
          <w:szCs w:val="28"/>
        </w:rPr>
        <w:t> </w:t>
      </w:r>
      <w:proofErr w:type="spellStart"/>
      <w:r w:rsidRPr="008133EC">
        <w:rPr>
          <w:rStyle w:val="af1"/>
          <w:color w:val="000000"/>
          <w:sz w:val="28"/>
          <w:szCs w:val="28"/>
        </w:rPr>
        <w:t>кейінді</w:t>
      </w:r>
      <w:proofErr w:type="spellEnd"/>
      <w:r w:rsidRPr="008133EC">
        <w:rPr>
          <w:rStyle w:val="af1"/>
          <w:color w:val="000000"/>
          <w:sz w:val="28"/>
          <w:szCs w:val="28"/>
        </w:rPr>
        <w:t xml:space="preserve"> / </w:t>
      </w:r>
      <w:proofErr w:type="spellStart"/>
      <w:r w:rsidRPr="008133EC">
        <w:rPr>
          <w:rStyle w:val="af1"/>
          <w:color w:val="000000"/>
          <w:sz w:val="28"/>
          <w:szCs w:val="28"/>
        </w:rPr>
        <w:t>ілгерінді</w:t>
      </w:r>
      <w:proofErr w:type="spellEnd"/>
      <w:r w:rsidRPr="008133EC">
        <w:rPr>
          <w:rStyle w:val="apple-converted-space"/>
          <w:color w:val="000000"/>
          <w:sz w:val="28"/>
          <w:szCs w:val="28"/>
        </w:rPr>
        <w:t> </w:t>
      </w:r>
      <w:proofErr w:type="spellStart"/>
      <w:r w:rsidRPr="008133EC">
        <w:rPr>
          <w:color w:val="000000"/>
          <w:sz w:val="28"/>
          <w:szCs w:val="28"/>
        </w:rPr>
        <w:t>және</w:t>
      </w:r>
      <w:proofErr w:type="spellEnd"/>
      <w:r w:rsidRPr="008133EC">
        <w:rPr>
          <w:rStyle w:val="apple-converted-space"/>
          <w:color w:val="000000"/>
          <w:sz w:val="28"/>
          <w:szCs w:val="28"/>
        </w:rPr>
        <w:t> </w:t>
      </w:r>
      <w:proofErr w:type="spellStart"/>
      <w:r w:rsidRPr="008133EC">
        <w:rPr>
          <w:rStyle w:val="af1"/>
          <w:color w:val="000000"/>
          <w:sz w:val="28"/>
          <w:szCs w:val="28"/>
        </w:rPr>
        <w:t>езулік</w:t>
      </w:r>
      <w:proofErr w:type="spellEnd"/>
      <w:r w:rsidRPr="008133EC">
        <w:rPr>
          <w:rStyle w:val="af1"/>
          <w:color w:val="000000"/>
          <w:sz w:val="28"/>
          <w:szCs w:val="28"/>
        </w:rPr>
        <w:t xml:space="preserve"> / </w:t>
      </w:r>
      <w:proofErr w:type="spellStart"/>
      <w:r w:rsidRPr="008133EC">
        <w:rPr>
          <w:rStyle w:val="af1"/>
          <w:color w:val="000000"/>
          <w:sz w:val="28"/>
          <w:szCs w:val="28"/>
        </w:rPr>
        <w:t>еріндік</w:t>
      </w:r>
      <w:proofErr w:type="spellEnd"/>
      <w:r w:rsidRPr="008133EC">
        <w:rPr>
          <w:color w:val="000000"/>
          <w:sz w:val="28"/>
          <w:szCs w:val="28"/>
        </w:rPr>
        <w:t>.</w:t>
      </w:r>
    </w:p>
    <w:p w14:paraId="5ACD4DB5" w14:textId="77777777" w:rsidR="00997AF3" w:rsidRPr="008133EC" w:rsidRDefault="00997AF3" w:rsidP="00997AF3">
      <w:pPr>
        <w:pStyle w:val="4"/>
        <w:spacing w:before="0"/>
        <w:jc w:val="both"/>
        <w:rPr>
          <w:rFonts w:ascii="Times New Roman" w:hAnsi="Times New Roman" w:cs="Times New Roman"/>
          <w:color w:val="000000"/>
          <w:sz w:val="28"/>
          <w:szCs w:val="28"/>
        </w:rPr>
      </w:pPr>
      <w:r w:rsidRPr="008133EC">
        <w:rPr>
          <w:rStyle w:val="af0"/>
          <w:rFonts w:ascii="Times New Roman" w:hAnsi="Times New Roman" w:cs="Times New Roman"/>
          <w:b w:val="0"/>
          <w:bCs w:val="0"/>
          <w:color w:val="000000"/>
          <w:sz w:val="28"/>
          <w:szCs w:val="28"/>
        </w:rPr>
        <w:t>4. -</w:t>
      </w:r>
      <w:proofErr w:type="spellStart"/>
      <w:r w:rsidRPr="008133EC">
        <w:rPr>
          <w:rStyle w:val="af0"/>
          <w:rFonts w:ascii="Times New Roman" w:hAnsi="Times New Roman" w:cs="Times New Roman"/>
          <w:b w:val="0"/>
          <w:bCs w:val="0"/>
          <w:color w:val="000000"/>
          <w:sz w:val="28"/>
          <w:szCs w:val="28"/>
        </w:rPr>
        <w:t>тік</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tik</w:t>
      </w:r>
      <w:proofErr w:type="spellEnd"/>
      <w:r w:rsidRPr="008133EC">
        <w:rPr>
          <w:rStyle w:val="af0"/>
          <w:rFonts w:ascii="Times New Roman" w:hAnsi="Times New Roman" w:cs="Times New Roman"/>
          <w:b w:val="0"/>
          <w:bCs w:val="0"/>
          <w:color w:val="000000"/>
          <w:sz w:val="28"/>
          <w:szCs w:val="28"/>
        </w:rPr>
        <w:t>] → -</w:t>
      </w:r>
      <w:proofErr w:type="spellStart"/>
      <w:r w:rsidRPr="008133EC">
        <w:rPr>
          <w:rStyle w:val="af0"/>
          <w:rFonts w:ascii="Times New Roman" w:hAnsi="Times New Roman" w:cs="Times New Roman"/>
          <w:b w:val="0"/>
          <w:bCs w:val="0"/>
          <w:color w:val="000000"/>
          <w:sz w:val="28"/>
          <w:szCs w:val="28"/>
        </w:rPr>
        <w:t>тұқ</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tuq</w:t>
      </w:r>
      <w:proofErr w:type="spellEnd"/>
      <w:r w:rsidRPr="008133EC">
        <w:rPr>
          <w:rStyle w:val="af0"/>
          <w:rFonts w:ascii="Times New Roman" w:hAnsi="Times New Roman" w:cs="Times New Roman"/>
          <w:b w:val="0"/>
          <w:bCs w:val="0"/>
          <w:color w:val="000000"/>
          <w:sz w:val="28"/>
          <w:szCs w:val="28"/>
        </w:rPr>
        <w:t>]</w:t>
      </w:r>
    </w:p>
    <w:p w14:paraId="112AF106" w14:textId="77777777" w:rsidR="00997AF3" w:rsidRPr="008133EC" w:rsidRDefault="00997AF3" w:rsidP="00997AF3">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r w:rsidRPr="008133EC">
        <w:rPr>
          <w:rStyle w:val="apple-converted-space"/>
          <w:color w:val="000000"/>
          <w:sz w:val="28"/>
          <w:szCs w:val="28"/>
        </w:rPr>
        <w:t> </w:t>
      </w:r>
      <w:proofErr w:type="spellStart"/>
      <w:r w:rsidRPr="008133EC">
        <w:rPr>
          <w:rStyle w:val="af1"/>
          <w:color w:val="000000"/>
          <w:sz w:val="28"/>
          <w:szCs w:val="28"/>
        </w:rPr>
        <w:t>ілгерінді</w:t>
      </w:r>
      <w:proofErr w:type="spellEnd"/>
      <w:r w:rsidRPr="008133EC">
        <w:rPr>
          <w:rStyle w:val="af1"/>
          <w:color w:val="000000"/>
          <w:sz w:val="28"/>
          <w:szCs w:val="28"/>
        </w:rPr>
        <w:t xml:space="preserve"> / </w:t>
      </w:r>
      <w:proofErr w:type="spellStart"/>
      <w:r w:rsidRPr="008133EC">
        <w:rPr>
          <w:rStyle w:val="af1"/>
          <w:color w:val="000000"/>
          <w:sz w:val="28"/>
          <w:szCs w:val="28"/>
        </w:rPr>
        <w:t>кейінді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color w:val="000000"/>
          <w:sz w:val="28"/>
          <w:szCs w:val="28"/>
        </w:rPr>
        <w:t>езулік</w:t>
      </w:r>
      <w:proofErr w:type="spellEnd"/>
      <w:r w:rsidRPr="008133EC">
        <w:rPr>
          <w:rStyle w:val="af1"/>
          <w:color w:val="000000"/>
          <w:sz w:val="28"/>
          <w:szCs w:val="28"/>
        </w:rPr>
        <w:t xml:space="preserve"> / </w:t>
      </w:r>
      <w:proofErr w:type="spellStart"/>
      <w:r w:rsidRPr="008133EC">
        <w:rPr>
          <w:rStyle w:val="af1"/>
          <w:color w:val="000000"/>
          <w:sz w:val="28"/>
          <w:szCs w:val="28"/>
        </w:rPr>
        <w:t>еріндік</w:t>
      </w:r>
      <w:proofErr w:type="spellEnd"/>
      <w:r w:rsidRPr="008133EC">
        <w:rPr>
          <w:color w:val="000000"/>
          <w:sz w:val="28"/>
          <w:szCs w:val="28"/>
        </w:rPr>
        <w:t>.</w:t>
      </w:r>
    </w:p>
    <w:p w14:paraId="376D259B" w14:textId="77777777" w:rsidR="00997AF3" w:rsidRPr="008133EC" w:rsidRDefault="00997AF3" w:rsidP="00997AF3">
      <w:pPr>
        <w:pStyle w:val="4"/>
        <w:spacing w:before="0"/>
        <w:jc w:val="both"/>
        <w:rPr>
          <w:rFonts w:ascii="Times New Roman" w:hAnsi="Times New Roman" w:cs="Times New Roman"/>
          <w:color w:val="000000"/>
          <w:sz w:val="28"/>
          <w:szCs w:val="28"/>
        </w:rPr>
      </w:pPr>
      <w:r w:rsidRPr="008133EC">
        <w:rPr>
          <w:rStyle w:val="af0"/>
          <w:rFonts w:ascii="Times New Roman" w:hAnsi="Times New Roman" w:cs="Times New Roman"/>
          <w:b w:val="0"/>
          <w:bCs w:val="0"/>
          <w:color w:val="000000"/>
          <w:sz w:val="28"/>
          <w:szCs w:val="28"/>
        </w:rPr>
        <w:t>5. -</w:t>
      </w:r>
      <w:proofErr w:type="spellStart"/>
      <w:r w:rsidRPr="008133EC">
        <w:rPr>
          <w:rStyle w:val="af0"/>
          <w:rFonts w:ascii="Times New Roman" w:hAnsi="Times New Roman" w:cs="Times New Roman"/>
          <w:b w:val="0"/>
          <w:bCs w:val="0"/>
          <w:color w:val="000000"/>
          <w:sz w:val="28"/>
          <w:szCs w:val="28"/>
        </w:rPr>
        <w:t>тік</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tik</w:t>
      </w:r>
      <w:proofErr w:type="spellEnd"/>
      <w:r w:rsidRPr="008133EC">
        <w:rPr>
          <w:rStyle w:val="af0"/>
          <w:rFonts w:ascii="Times New Roman" w:hAnsi="Times New Roman" w:cs="Times New Roman"/>
          <w:b w:val="0"/>
          <w:bCs w:val="0"/>
          <w:color w:val="000000"/>
          <w:sz w:val="28"/>
          <w:szCs w:val="28"/>
        </w:rPr>
        <w:t>] → -</w:t>
      </w:r>
      <w:proofErr w:type="spellStart"/>
      <w:r w:rsidRPr="008133EC">
        <w:rPr>
          <w:rStyle w:val="af0"/>
          <w:rFonts w:ascii="Times New Roman" w:hAnsi="Times New Roman" w:cs="Times New Roman"/>
          <w:b w:val="0"/>
          <w:bCs w:val="0"/>
          <w:color w:val="000000"/>
          <w:sz w:val="28"/>
          <w:szCs w:val="28"/>
        </w:rPr>
        <w:t>түк</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tük</w:t>
      </w:r>
      <w:proofErr w:type="spellEnd"/>
      <w:r w:rsidRPr="008133EC">
        <w:rPr>
          <w:rStyle w:val="af0"/>
          <w:rFonts w:ascii="Times New Roman" w:hAnsi="Times New Roman" w:cs="Times New Roman"/>
          <w:b w:val="0"/>
          <w:bCs w:val="0"/>
          <w:color w:val="000000"/>
          <w:sz w:val="28"/>
          <w:szCs w:val="28"/>
        </w:rPr>
        <w:t>]</w:t>
      </w:r>
    </w:p>
    <w:p w14:paraId="71488E83" w14:textId="77777777" w:rsidR="00997AF3" w:rsidRPr="008133EC" w:rsidRDefault="00997AF3" w:rsidP="00997AF3">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color w:val="000000"/>
          <w:sz w:val="28"/>
          <w:szCs w:val="28"/>
        </w:rPr>
        <w:t>езулік</w:t>
      </w:r>
      <w:proofErr w:type="spellEnd"/>
      <w:r w:rsidRPr="008133EC">
        <w:rPr>
          <w:rStyle w:val="af1"/>
          <w:color w:val="000000"/>
          <w:sz w:val="28"/>
          <w:szCs w:val="28"/>
        </w:rPr>
        <w:t xml:space="preserve"> / </w:t>
      </w:r>
      <w:proofErr w:type="spellStart"/>
      <w:r w:rsidRPr="008133EC">
        <w:rPr>
          <w:rStyle w:val="af1"/>
          <w:color w:val="000000"/>
          <w:sz w:val="28"/>
          <w:szCs w:val="28"/>
        </w:rPr>
        <w:t>еріндік</w:t>
      </w:r>
      <w:proofErr w:type="spellEnd"/>
      <w:r w:rsidRPr="008133EC">
        <w:rPr>
          <w:color w:val="000000"/>
          <w:sz w:val="28"/>
          <w:szCs w:val="28"/>
        </w:rPr>
        <w:t>.</w:t>
      </w:r>
    </w:p>
    <w:p w14:paraId="07902451" w14:textId="77777777" w:rsidR="00997AF3" w:rsidRPr="008133EC" w:rsidRDefault="00997AF3" w:rsidP="00997AF3">
      <w:pPr>
        <w:pStyle w:val="4"/>
        <w:spacing w:before="0"/>
        <w:jc w:val="both"/>
        <w:rPr>
          <w:rFonts w:ascii="Times New Roman" w:hAnsi="Times New Roman" w:cs="Times New Roman"/>
          <w:color w:val="000000"/>
          <w:sz w:val="28"/>
          <w:szCs w:val="28"/>
        </w:rPr>
      </w:pPr>
      <w:r w:rsidRPr="008133EC">
        <w:rPr>
          <w:rStyle w:val="af0"/>
          <w:rFonts w:ascii="Times New Roman" w:hAnsi="Times New Roman" w:cs="Times New Roman"/>
          <w:b w:val="0"/>
          <w:bCs w:val="0"/>
          <w:color w:val="000000"/>
          <w:sz w:val="28"/>
          <w:szCs w:val="28"/>
        </w:rPr>
        <w:t>6. -</w:t>
      </w:r>
      <w:proofErr w:type="spellStart"/>
      <w:r w:rsidRPr="008133EC">
        <w:rPr>
          <w:rStyle w:val="af0"/>
          <w:rFonts w:ascii="Times New Roman" w:hAnsi="Times New Roman" w:cs="Times New Roman"/>
          <w:b w:val="0"/>
          <w:bCs w:val="0"/>
          <w:color w:val="000000"/>
          <w:sz w:val="28"/>
          <w:szCs w:val="28"/>
        </w:rPr>
        <w:t>тұқ</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tuq</w:t>
      </w:r>
      <w:proofErr w:type="spellEnd"/>
      <w:r w:rsidRPr="008133EC">
        <w:rPr>
          <w:rStyle w:val="af0"/>
          <w:rFonts w:ascii="Times New Roman" w:hAnsi="Times New Roman" w:cs="Times New Roman"/>
          <w:b w:val="0"/>
          <w:bCs w:val="0"/>
          <w:color w:val="000000"/>
          <w:sz w:val="28"/>
          <w:szCs w:val="28"/>
        </w:rPr>
        <w:t>] → -</w:t>
      </w:r>
      <w:proofErr w:type="spellStart"/>
      <w:r w:rsidRPr="008133EC">
        <w:rPr>
          <w:rStyle w:val="af0"/>
          <w:rFonts w:ascii="Times New Roman" w:hAnsi="Times New Roman" w:cs="Times New Roman"/>
          <w:b w:val="0"/>
          <w:bCs w:val="0"/>
          <w:color w:val="000000"/>
          <w:sz w:val="28"/>
          <w:szCs w:val="28"/>
        </w:rPr>
        <w:t>түк</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tük</w:t>
      </w:r>
      <w:proofErr w:type="spellEnd"/>
      <w:r w:rsidRPr="008133EC">
        <w:rPr>
          <w:rStyle w:val="af0"/>
          <w:rFonts w:ascii="Times New Roman" w:hAnsi="Times New Roman" w:cs="Times New Roman"/>
          <w:b w:val="0"/>
          <w:bCs w:val="0"/>
          <w:color w:val="000000"/>
          <w:sz w:val="28"/>
          <w:szCs w:val="28"/>
        </w:rPr>
        <w:t>]</w:t>
      </w:r>
    </w:p>
    <w:p w14:paraId="3FCDDA1E" w14:textId="77777777" w:rsidR="00997AF3" w:rsidRPr="008133EC" w:rsidRDefault="00997AF3" w:rsidP="00997AF3">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color w:val="000000"/>
          <w:sz w:val="28"/>
          <w:szCs w:val="28"/>
        </w:rPr>
        <w:t>кейінді</w:t>
      </w:r>
      <w:proofErr w:type="spellEnd"/>
      <w:r w:rsidRPr="008133EC">
        <w:rPr>
          <w:rStyle w:val="af1"/>
          <w:color w:val="000000"/>
          <w:sz w:val="28"/>
          <w:szCs w:val="28"/>
        </w:rPr>
        <w:t xml:space="preserve"> / </w:t>
      </w:r>
      <w:proofErr w:type="spellStart"/>
      <w:r w:rsidRPr="008133EC">
        <w:rPr>
          <w:rStyle w:val="af1"/>
          <w:color w:val="000000"/>
          <w:sz w:val="28"/>
          <w:szCs w:val="28"/>
        </w:rPr>
        <w:t>ілгерінді</w:t>
      </w:r>
      <w:proofErr w:type="spellEnd"/>
      <w:r w:rsidRPr="008133EC">
        <w:rPr>
          <w:color w:val="000000"/>
          <w:sz w:val="28"/>
          <w:szCs w:val="28"/>
        </w:rPr>
        <w:t>.</w:t>
      </w:r>
    </w:p>
    <w:p w14:paraId="02561CB2" w14:textId="77777777" w:rsidR="00997AF3" w:rsidRPr="008133EC" w:rsidRDefault="00997AF3" w:rsidP="00997AF3">
      <w:pPr>
        <w:pStyle w:val="af"/>
        <w:spacing w:before="0" w:beforeAutospacing="0" w:after="0" w:afterAutospacing="0"/>
        <w:ind w:firstLine="708"/>
        <w:jc w:val="both"/>
        <w:rPr>
          <w:color w:val="000000"/>
          <w:sz w:val="28"/>
          <w:szCs w:val="28"/>
        </w:rPr>
      </w:pPr>
      <w:proofErr w:type="spellStart"/>
      <w:r w:rsidRPr="008133EC">
        <w:rPr>
          <w:color w:val="000000"/>
          <w:sz w:val="28"/>
          <w:szCs w:val="28"/>
        </w:rPr>
        <w:t>Талдау</w:t>
      </w:r>
      <w:proofErr w:type="spellEnd"/>
      <w:r w:rsidRPr="008133EC">
        <w:rPr>
          <w:color w:val="000000"/>
          <w:sz w:val="28"/>
          <w:szCs w:val="28"/>
        </w:rPr>
        <w:t xml:space="preserve"> </w:t>
      </w:r>
      <w:proofErr w:type="spellStart"/>
      <w:r w:rsidRPr="008133EC">
        <w:rPr>
          <w:color w:val="000000"/>
          <w:sz w:val="28"/>
          <w:szCs w:val="28"/>
        </w:rPr>
        <w:t>нәтижесінде</w:t>
      </w:r>
      <w:proofErr w:type="spellEnd"/>
      <w:r w:rsidRPr="008133EC">
        <w:rPr>
          <w:color w:val="000000"/>
          <w:sz w:val="28"/>
          <w:szCs w:val="28"/>
        </w:rPr>
        <w:t xml:space="preserve"> </w:t>
      </w:r>
      <w:proofErr w:type="spellStart"/>
      <w:r w:rsidRPr="008133EC">
        <w:rPr>
          <w:color w:val="000000"/>
          <w:sz w:val="28"/>
          <w:szCs w:val="28"/>
        </w:rPr>
        <w:t>заттекті</w:t>
      </w:r>
      <w:proofErr w:type="spellEnd"/>
      <w:r w:rsidRPr="008133EC">
        <w:rPr>
          <w:color w:val="000000"/>
          <w:sz w:val="28"/>
          <w:szCs w:val="28"/>
        </w:rPr>
        <w:t xml:space="preserve"> </w:t>
      </w:r>
      <w:proofErr w:type="spellStart"/>
      <w:r w:rsidRPr="008133EC">
        <w:rPr>
          <w:color w:val="000000"/>
          <w:sz w:val="28"/>
          <w:szCs w:val="28"/>
        </w:rPr>
        <w:t>жұрнақтардың</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жүйесінде</w:t>
      </w:r>
      <w:proofErr w:type="spellEnd"/>
      <w:r w:rsidRPr="008133EC">
        <w:rPr>
          <w:color w:val="000000"/>
          <w:sz w:val="28"/>
          <w:szCs w:val="28"/>
        </w:rPr>
        <w:t xml:space="preserve"> </w:t>
      </w:r>
      <w:proofErr w:type="spellStart"/>
      <w:r w:rsidRPr="008133EC">
        <w:rPr>
          <w:color w:val="000000"/>
          <w:sz w:val="28"/>
          <w:szCs w:val="28"/>
        </w:rPr>
        <w:t>төрт</w:t>
      </w:r>
      <w:proofErr w:type="spellEnd"/>
      <w:r w:rsidRPr="008133EC">
        <w:rPr>
          <w:color w:val="000000"/>
          <w:sz w:val="28"/>
          <w:szCs w:val="28"/>
        </w:rPr>
        <w:t xml:space="preserve"> </w:t>
      </w:r>
      <w:proofErr w:type="spellStart"/>
      <w:r w:rsidRPr="008133EC">
        <w:rPr>
          <w:color w:val="000000"/>
          <w:sz w:val="28"/>
          <w:szCs w:val="28"/>
        </w:rPr>
        <w:t>толыққанды</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үлгі</w:t>
      </w:r>
      <w:proofErr w:type="spellEnd"/>
      <w:r w:rsidRPr="008133EC">
        <w:rPr>
          <w:color w:val="000000"/>
          <w:sz w:val="28"/>
          <w:szCs w:val="28"/>
        </w:rPr>
        <w:t xml:space="preserve"> бар </w:t>
      </w:r>
      <w:proofErr w:type="spellStart"/>
      <w:r w:rsidRPr="008133EC">
        <w:rPr>
          <w:color w:val="000000"/>
          <w:sz w:val="28"/>
          <w:szCs w:val="28"/>
        </w:rPr>
        <w:t>екені</w:t>
      </w:r>
      <w:proofErr w:type="spellEnd"/>
      <w:r w:rsidRPr="008133EC">
        <w:rPr>
          <w:color w:val="000000"/>
          <w:sz w:val="28"/>
          <w:szCs w:val="28"/>
        </w:rPr>
        <w:t xml:space="preserve"> </w:t>
      </w:r>
      <w:proofErr w:type="spellStart"/>
      <w:r w:rsidRPr="008133EC">
        <w:rPr>
          <w:color w:val="000000"/>
          <w:sz w:val="28"/>
          <w:szCs w:val="28"/>
        </w:rPr>
        <w:t>дәлелденеді</w:t>
      </w:r>
      <w:proofErr w:type="spellEnd"/>
      <w:r w:rsidRPr="008133EC">
        <w:rPr>
          <w:color w:val="000000"/>
          <w:sz w:val="28"/>
          <w:szCs w:val="28"/>
        </w:rPr>
        <w:t xml:space="preserve">. </w:t>
      </w:r>
      <w:proofErr w:type="spellStart"/>
      <w:r w:rsidRPr="008133EC">
        <w:rPr>
          <w:color w:val="000000"/>
          <w:sz w:val="28"/>
          <w:szCs w:val="28"/>
        </w:rPr>
        <w:t>Оқу-әдістемелік</w:t>
      </w:r>
      <w:proofErr w:type="spellEnd"/>
      <w:r w:rsidRPr="008133EC">
        <w:rPr>
          <w:color w:val="000000"/>
          <w:sz w:val="28"/>
          <w:szCs w:val="28"/>
        </w:rPr>
        <w:t xml:space="preserve"> </w:t>
      </w:r>
      <w:proofErr w:type="spellStart"/>
      <w:r w:rsidRPr="008133EC">
        <w:rPr>
          <w:color w:val="000000"/>
          <w:sz w:val="28"/>
          <w:szCs w:val="28"/>
        </w:rPr>
        <w:t>материалдарда</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нұсқалардың</w:t>
      </w:r>
      <w:proofErr w:type="spellEnd"/>
      <w:r w:rsidRPr="008133EC">
        <w:rPr>
          <w:color w:val="000000"/>
          <w:sz w:val="28"/>
          <w:szCs w:val="28"/>
        </w:rPr>
        <w:t xml:space="preserve"> </w:t>
      </w:r>
      <w:proofErr w:type="spellStart"/>
      <w:r w:rsidRPr="008133EC">
        <w:rPr>
          <w:color w:val="000000"/>
          <w:sz w:val="28"/>
          <w:szCs w:val="28"/>
        </w:rPr>
        <w:t>түгел</w:t>
      </w:r>
      <w:proofErr w:type="spellEnd"/>
      <w:r w:rsidRPr="008133EC">
        <w:rPr>
          <w:color w:val="000000"/>
          <w:sz w:val="28"/>
          <w:szCs w:val="28"/>
        </w:rPr>
        <w:t xml:space="preserve"> </w:t>
      </w:r>
      <w:proofErr w:type="spellStart"/>
      <w:r w:rsidRPr="008133EC">
        <w:rPr>
          <w:color w:val="000000"/>
          <w:sz w:val="28"/>
          <w:szCs w:val="28"/>
        </w:rPr>
        <w:t>қамтылуы</w:t>
      </w:r>
      <w:proofErr w:type="spellEnd"/>
      <w:r w:rsidRPr="008133EC">
        <w:rPr>
          <w:color w:val="000000"/>
          <w:sz w:val="28"/>
          <w:szCs w:val="28"/>
        </w:rPr>
        <w:t xml:space="preserve"> – </w:t>
      </w:r>
      <w:proofErr w:type="spellStart"/>
      <w:r w:rsidRPr="008133EC">
        <w:rPr>
          <w:color w:val="000000"/>
          <w:sz w:val="28"/>
          <w:szCs w:val="28"/>
        </w:rPr>
        <w:t>жұрнақтың</w:t>
      </w:r>
      <w:proofErr w:type="spellEnd"/>
      <w:r w:rsidRPr="008133EC">
        <w:rPr>
          <w:color w:val="000000"/>
          <w:sz w:val="28"/>
          <w:szCs w:val="28"/>
        </w:rPr>
        <w:t xml:space="preserve"> </w:t>
      </w:r>
      <w:proofErr w:type="spellStart"/>
      <w:r w:rsidRPr="008133EC">
        <w:rPr>
          <w:color w:val="000000"/>
          <w:sz w:val="28"/>
          <w:szCs w:val="28"/>
        </w:rPr>
        <w:t>табиғи</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жүйесін</w:t>
      </w:r>
      <w:proofErr w:type="spellEnd"/>
      <w:r w:rsidRPr="008133EC">
        <w:rPr>
          <w:color w:val="000000"/>
          <w:sz w:val="28"/>
          <w:szCs w:val="28"/>
        </w:rPr>
        <w:t xml:space="preserve"> </w:t>
      </w:r>
      <w:proofErr w:type="spellStart"/>
      <w:r w:rsidRPr="008133EC">
        <w:rPr>
          <w:color w:val="000000"/>
          <w:sz w:val="28"/>
          <w:szCs w:val="28"/>
        </w:rPr>
        <w:t>дұрыс</w:t>
      </w:r>
      <w:proofErr w:type="spellEnd"/>
      <w:r w:rsidRPr="008133EC">
        <w:rPr>
          <w:color w:val="000000"/>
          <w:sz w:val="28"/>
          <w:szCs w:val="28"/>
        </w:rPr>
        <w:t xml:space="preserve"> </w:t>
      </w:r>
      <w:proofErr w:type="spellStart"/>
      <w:r w:rsidRPr="008133EC">
        <w:rPr>
          <w:color w:val="000000"/>
          <w:sz w:val="28"/>
          <w:szCs w:val="28"/>
        </w:rPr>
        <w:t>көрсету</w:t>
      </w:r>
      <w:proofErr w:type="spellEnd"/>
      <w:r w:rsidRPr="008133EC">
        <w:rPr>
          <w:color w:val="000000"/>
          <w:sz w:val="28"/>
          <w:szCs w:val="28"/>
        </w:rPr>
        <w:t xml:space="preserve"> </w:t>
      </w:r>
      <w:proofErr w:type="spellStart"/>
      <w:r w:rsidRPr="008133EC">
        <w:rPr>
          <w:color w:val="000000"/>
          <w:sz w:val="28"/>
          <w:szCs w:val="28"/>
        </w:rPr>
        <w:t>үшін</w:t>
      </w:r>
      <w:proofErr w:type="spellEnd"/>
      <w:r w:rsidRPr="008133EC">
        <w:rPr>
          <w:color w:val="000000"/>
          <w:sz w:val="28"/>
          <w:szCs w:val="28"/>
        </w:rPr>
        <w:t xml:space="preserve"> </w:t>
      </w:r>
      <w:proofErr w:type="spellStart"/>
      <w:r w:rsidRPr="008133EC">
        <w:rPr>
          <w:color w:val="000000"/>
          <w:sz w:val="28"/>
          <w:szCs w:val="28"/>
        </w:rPr>
        <w:t>маңызды</w:t>
      </w:r>
      <w:proofErr w:type="spellEnd"/>
      <w:r w:rsidRPr="008133EC">
        <w:rPr>
          <w:color w:val="000000"/>
          <w:sz w:val="28"/>
          <w:szCs w:val="28"/>
        </w:rPr>
        <w:t>.</w:t>
      </w:r>
    </w:p>
    <w:p w14:paraId="4B6422FA" w14:textId="7705276A" w:rsidR="000A5959" w:rsidRPr="008133EC" w:rsidRDefault="000A5959" w:rsidP="000A5959">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rPr>
        <w:t>Зат</w:t>
      </w:r>
      <w:proofErr w:type="spellEnd"/>
      <w:r w:rsidRPr="008133EC">
        <w:rPr>
          <w:color w:val="000000"/>
          <w:sz w:val="28"/>
          <w:szCs w:val="28"/>
        </w:rPr>
        <w:t xml:space="preserve"> </w:t>
      </w:r>
      <w:proofErr w:type="spellStart"/>
      <w:r w:rsidRPr="008133EC">
        <w:rPr>
          <w:color w:val="000000"/>
          <w:sz w:val="28"/>
          <w:szCs w:val="28"/>
        </w:rPr>
        <w:t>есім</w:t>
      </w:r>
      <w:proofErr w:type="spellEnd"/>
      <w:r w:rsidRPr="008133EC">
        <w:rPr>
          <w:color w:val="000000"/>
          <w:sz w:val="28"/>
          <w:szCs w:val="28"/>
        </w:rPr>
        <w:t xml:space="preserve"> </w:t>
      </w:r>
      <w:proofErr w:type="spellStart"/>
      <w:r w:rsidRPr="008133EC">
        <w:rPr>
          <w:color w:val="000000"/>
          <w:sz w:val="28"/>
          <w:szCs w:val="28"/>
        </w:rPr>
        <w:t>тудыратын</w:t>
      </w:r>
      <w:proofErr w:type="spellEnd"/>
      <w:r w:rsidRPr="008133EC">
        <w:rPr>
          <w:color w:val="000000"/>
          <w:sz w:val="28"/>
          <w:szCs w:val="28"/>
        </w:rPr>
        <w:t xml:space="preserve"> </w:t>
      </w:r>
      <w:proofErr w:type="spellStart"/>
      <w:r w:rsidRPr="008133EC">
        <w:rPr>
          <w:color w:val="000000"/>
          <w:sz w:val="28"/>
          <w:szCs w:val="28"/>
        </w:rPr>
        <w:t>жұрнақ</w:t>
      </w:r>
      <w:proofErr w:type="spellEnd"/>
      <w:r w:rsidRPr="008133EC">
        <w:rPr>
          <w:color w:val="000000"/>
          <w:sz w:val="28"/>
          <w:szCs w:val="28"/>
        </w:rPr>
        <w:t xml:space="preserve"> </w:t>
      </w:r>
      <w:proofErr w:type="spellStart"/>
      <w:r w:rsidRPr="008133EC">
        <w:rPr>
          <w:color w:val="000000"/>
          <w:sz w:val="28"/>
          <w:szCs w:val="28"/>
        </w:rPr>
        <w:t>құрамындағы</w:t>
      </w:r>
      <w:proofErr w:type="spellEnd"/>
      <w:r w:rsidRPr="008133EC">
        <w:rPr>
          <w:rStyle w:val="apple-converted-space"/>
          <w:color w:val="000000"/>
          <w:sz w:val="28"/>
          <w:szCs w:val="28"/>
        </w:rPr>
        <w:t> </w:t>
      </w:r>
      <w:r w:rsidRPr="008133EC">
        <w:rPr>
          <w:rStyle w:val="af0"/>
          <w:rFonts w:eastAsia="Calibri"/>
          <w:color w:val="000000"/>
          <w:sz w:val="28"/>
          <w:szCs w:val="28"/>
        </w:rPr>
        <w:t>т [t]</w:t>
      </w:r>
      <w:r w:rsidRPr="008133EC">
        <w:rPr>
          <w:rStyle w:val="apple-converted-space"/>
          <w:color w:val="000000"/>
          <w:sz w:val="28"/>
          <w:szCs w:val="28"/>
        </w:rPr>
        <w:t> </w:t>
      </w:r>
      <w:proofErr w:type="spellStart"/>
      <w:r w:rsidRPr="008133EC">
        <w:rPr>
          <w:color w:val="000000"/>
          <w:sz w:val="28"/>
          <w:szCs w:val="28"/>
        </w:rPr>
        <w:t>дауыссызының</w:t>
      </w:r>
      <w:proofErr w:type="spellEnd"/>
      <w:r w:rsidRPr="008133EC">
        <w:rPr>
          <w:color w:val="000000"/>
          <w:sz w:val="28"/>
          <w:szCs w:val="28"/>
        </w:rPr>
        <w:t xml:space="preserve"> </w:t>
      </w:r>
      <w:proofErr w:type="spellStart"/>
      <w:r w:rsidRPr="008133EC">
        <w:rPr>
          <w:color w:val="000000"/>
          <w:sz w:val="28"/>
          <w:szCs w:val="28"/>
        </w:rPr>
        <w:t>талдануы</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варианттары</w:t>
      </w:r>
      <w:proofErr w:type="spellEnd"/>
      <w:r w:rsidRPr="008133EC">
        <w:rPr>
          <w:color w:val="000000"/>
          <w:sz w:val="28"/>
          <w:szCs w:val="28"/>
        </w:rPr>
        <w:t xml:space="preserve"> да </w:t>
      </w:r>
      <w:proofErr w:type="spellStart"/>
      <w:r w:rsidRPr="008133EC">
        <w:rPr>
          <w:color w:val="000000"/>
          <w:sz w:val="28"/>
          <w:szCs w:val="28"/>
        </w:rPr>
        <w:t>жұрнақтың</w:t>
      </w:r>
      <w:proofErr w:type="spellEnd"/>
      <w:r w:rsidRPr="008133EC">
        <w:rPr>
          <w:color w:val="000000"/>
          <w:sz w:val="28"/>
          <w:szCs w:val="28"/>
        </w:rPr>
        <w:t xml:space="preserve"> </w:t>
      </w:r>
      <w:proofErr w:type="spellStart"/>
      <w:r w:rsidRPr="008133EC">
        <w:rPr>
          <w:color w:val="000000"/>
          <w:sz w:val="28"/>
          <w:szCs w:val="28"/>
        </w:rPr>
        <w:t>табиғи</w:t>
      </w:r>
      <w:proofErr w:type="spellEnd"/>
      <w:r w:rsidRPr="008133EC">
        <w:rPr>
          <w:color w:val="000000"/>
          <w:sz w:val="28"/>
          <w:szCs w:val="28"/>
        </w:rPr>
        <w:t xml:space="preserve"> </w:t>
      </w:r>
      <w:proofErr w:type="spellStart"/>
      <w:r w:rsidRPr="008133EC">
        <w:rPr>
          <w:color w:val="000000"/>
          <w:sz w:val="28"/>
          <w:szCs w:val="28"/>
        </w:rPr>
        <w:t>жүйесіне</w:t>
      </w:r>
      <w:proofErr w:type="spellEnd"/>
      <w:r w:rsidRPr="008133EC">
        <w:rPr>
          <w:color w:val="000000"/>
          <w:sz w:val="28"/>
          <w:szCs w:val="28"/>
        </w:rPr>
        <w:t xml:space="preserve"> </w:t>
      </w:r>
      <w:proofErr w:type="spellStart"/>
      <w:r w:rsidRPr="008133EC">
        <w:rPr>
          <w:color w:val="000000"/>
          <w:sz w:val="28"/>
          <w:szCs w:val="28"/>
        </w:rPr>
        <w:t>толыққанды</w:t>
      </w:r>
      <w:proofErr w:type="spellEnd"/>
      <w:r w:rsidRPr="008133EC">
        <w:rPr>
          <w:color w:val="000000"/>
          <w:sz w:val="28"/>
          <w:szCs w:val="28"/>
        </w:rPr>
        <w:t xml:space="preserve"> </w:t>
      </w:r>
      <w:proofErr w:type="spellStart"/>
      <w:r w:rsidRPr="008133EC">
        <w:rPr>
          <w:color w:val="000000"/>
          <w:sz w:val="28"/>
          <w:szCs w:val="28"/>
        </w:rPr>
        <w:t>енетінін</w:t>
      </w:r>
      <w:proofErr w:type="spellEnd"/>
      <w:r w:rsidRPr="008133EC">
        <w:rPr>
          <w:color w:val="000000"/>
          <w:sz w:val="28"/>
          <w:szCs w:val="28"/>
        </w:rPr>
        <w:t xml:space="preserve"> </w:t>
      </w:r>
      <w:proofErr w:type="spellStart"/>
      <w:r w:rsidRPr="008133EC">
        <w:rPr>
          <w:color w:val="000000"/>
          <w:sz w:val="28"/>
          <w:szCs w:val="28"/>
        </w:rPr>
        <w:t>дәлелдейді</w:t>
      </w:r>
      <w:proofErr w:type="spellEnd"/>
      <w:r w:rsidRPr="008133EC">
        <w:rPr>
          <w:color w:val="000000"/>
          <w:sz w:val="28"/>
          <w:szCs w:val="28"/>
        </w:rPr>
        <w:t xml:space="preserve">. </w:t>
      </w:r>
      <w:proofErr w:type="spellStart"/>
      <w:r w:rsidRPr="008133EC">
        <w:rPr>
          <w:color w:val="000000"/>
          <w:sz w:val="28"/>
          <w:szCs w:val="28"/>
        </w:rPr>
        <w:t>Осыған</w:t>
      </w:r>
      <w:proofErr w:type="spellEnd"/>
      <w:r w:rsidRPr="008133EC">
        <w:rPr>
          <w:color w:val="000000"/>
          <w:sz w:val="28"/>
          <w:szCs w:val="28"/>
        </w:rPr>
        <w:t xml:space="preserve"> </w:t>
      </w:r>
      <w:proofErr w:type="spellStart"/>
      <w:r w:rsidRPr="008133EC">
        <w:rPr>
          <w:color w:val="000000"/>
          <w:sz w:val="28"/>
          <w:szCs w:val="28"/>
        </w:rPr>
        <w:t>байланысты</w:t>
      </w:r>
      <w:proofErr w:type="spellEnd"/>
      <w:r w:rsidRPr="008133EC">
        <w:rPr>
          <w:color w:val="000000"/>
          <w:sz w:val="28"/>
          <w:szCs w:val="28"/>
        </w:rPr>
        <w:t xml:space="preserve"> </w:t>
      </w:r>
      <w:proofErr w:type="spellStart"/>
      <w:r w:rsidRPr="008133EC">
        <w:rPr>
          <w:color w:val="000000"/>
          <w:sz w:val="28"/>
          <w:szCs w:val="28"/>
        </w:rPr>
        <w:t>жұрнақтың</w:t>
      </w:r>
      <w:proofErr w:type="spellEnd"/>
      <w:r w:rsidRPr="008133EC">
        <w:rPr>
          <w:color w:val="000000"/>
          <w:sz w:val="28"/>
          <w:szCs w:val="28"/>
        </w:rPr>
        <w:t xml:space="preserve"> </w:t>
      </w: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түрленім</w:t>
      </w:r>
      <w:proofErr w:type="spellEnd"/>
      <w:r w:rsidRPr="008133EC">
        <w:rPr>
          <w:color w:val="000000"/>
          <w:sz w:val="28"/>
          <w:szCs w:val="28"/>
        </w:rPr>
        <w:t xml:space="preserve"> </w:t>
      </w:r>
      <w:proofErr w:type="spellStart"/>
      <w:r w:rsidRPr="008133EC">
        <w:rPr>
          <w:color w:val="000000"/>
          <w:sz w:val="28"/>
          <w:szCs w:val="28"/>
        </w:rPr>
        <w:t>үлгілерін</w:t>
      </w:r>
      <w:proofErr w:type="spellEnd"/>
      <w:r w:rsidRPr="008133EC">
        <w:rPr>
          <w:color w:val="000000"/>
          <w:sz w:val="28"/>
          <w:szCs w:val="28"/>
        </w:rPr>
        <w:t xml:space="preserve"> </w:t>
      </w:r>
      <w:proofErr w:type="spellStart"/>
      <w:r w:rsidRPr="008133EC">
        <w:rPr>
          <w:color w:val="000000"/>
          <w:sz w:val="28"/>
          <w:szCs w:val="28"/>
        </w:rPr>
        <w:t>оқу-әдістемелік</w:t>
      </w:r>
      <w:proofErr w:type="spellEnd"/>
      <w:r w:rsidRPr="008133EC">
        <w:rPr>
          <w:color w:val="000000"/>
          <w:sz w:val="28"/>
          <w:szCs w:val="28"/>
        </w:rPr>
        <w:t xml:space="preserve"> </w:t>
      </w:r>
      <w:proofErr w:type="spellStart"/>
      <w:r w:rsidRPr="008133EC">
        <w:rPr>
          <w:color w:val="000000"/>
          <w:sz w:val="28"/>
          <w:szCs w:val="28"/>
        </w:rPr>
        <w:t>материалдарда</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w:t>
      </w:r>
      <w:proofErr w:type="spellStart"/>
      <w:r w:rsidRPr="008133EC">
        <w:rPr>
          <w:color w:val="000000"/>
          <w:sz w:val="28"/>
          <w:szCs w:val="28"/>
        </w:rPr>
        <w:t>қамту</w:t>
      </w:r>
      <w:proofErr w:type="spellEnd"/>
      <w:r w:rsidRPr="008133EC">
        <w:rPr>
          <w:color w:val="000000"/>
          <w:sz w:val="28"/>
          <w:szCs w:val="28"/>
        </w:rPr>
        <w:t xml:space="preserve"> </w:t>
      </w:r>
      <w:proofErr w:type="spellStart"/>
      <w:r w:rsidRPr="008133EC">
        <w:rPr>
          <w:color w:val="000000"/>
          <w:sz w:val="28"/>
          <w:szCs w:val="28"/>
        </w:rPr>
        <w:t>қажеттілігі</w:t>
      </w:r>
      <w:proofErr w:type="spellEnd"/>
      <w:r w:rsidRPr="008133EC">
        <w:rPr>
          <w:color w:val="000000"/>
          <w:sz w:val="28"/>
          <w:szCs w:val="28"/>
        </w:rPr>
        <w:t xml:space="preserve"> </w:t>
      </w:r>
      <w:proofErr w:type="spellStart"/>
      <w:r w:rsidRPr="008133EC">
        <w:rPr>
          <w:color w:val="000000"/>
          <w:sz w:val="28"/>
          <w:szCs w:val="28"/>
        </w:rPr>
        <w:t>туындайды</w:t>
      </w:r>
      <w:proofErr w:type="spellEnd"/>
      <w:r w:rsidRPr="008133EC">
        <w:rPr>
          <w:color w:val="000000"/>
          <w:sz w:val="28"/>
          <w:szCs w:val="28"/>
        </w:rPr>
        <w:t xml:space="preserve"> [97; 98; 99]. Осы </w:t>
      </w:r>
      <w:proofErr w:type="spellStart"/>
      <w:r w:rsidRPr="008133EC">
        <w:rPr>
          <w:color w:val="000000"/>
          <w:sz w:val="28"/>
          <w:szCs w:val="28"/>
        </w:rPr>
        <w:lastRenderedPageBreak/>
        <w:t>мәселені</w:t>
      </w:r>
      <w:proofErr w:type="spellEnd"/>
      <w:r w:rsidRPr="008133EC">
        <w:rPr>
          <w:color w:val="000000"/>
          <w:sz w:val="28"/>
          <w:szCs w:val="28"/>
        </w:rPr>
        <w:t xml:space="preserve"> </w:t>
      </w:r>
      <w:proofErr w:type="spellStart"/>
      <w:r w:rsidRPr="008133EC">
        <w:rPr>
          <w:color w:val="000000"/>
          <w:sz w:val="28"/>
          <w:szCs w:val="28"/>
        </w:rPr>
        <w:t>айқындау</w:t>
      </w:r>
      <w:proofErr w:type="spellEnd"/>
      <w:r w:rsidRPr="008133EC">
        <w:rPr>
          <w:color w:val="000000"/>
          <w:sz w:val="28"/>
          <w:szCs w:val="28"/>
        </w:rPr>
        <w:t xml:space="preserve"> </w:t>
      </w:r>
      <w:proofErr w:type="spellStart"/>
      <w:r w:rsidRPr="008133EC">
        <w:rPr>
          <w:color w:val="000000"/>
          <w:sz w:val="28"/>
          <w:szCs w:val="28"/>
        </w:rPr>
        <w:t>мақсатында</w:t>
      </w:r>
      <w:proofErr w:type="spellEnd"/>
      <w:r w:rsidRPr="008133EC">
        <w:rPr>
          <w:color w:val="000000"/>
          <w:sz w:val="28"/>
          <w:szCs w:val="28"/>
        </w:rPr>
        <w:t xml:space="preserve"> </w:t>
      </w:r>
      <w:proofErr w:type="spellStart"/>
      <w:r w:rsidRPr="008133EC">
        <w:rPr>
          <w:color w:val="000000"/>
          <w:sz w:val="28"/>
          <w:szCs w:val="28"/>
        </w:rPr>
        <w:t>төменде</w:t>
      </w:r>
      <w:proofErr w:type="spellEnd"/>
      <w:r w:rsidRPr="008133EC">
        <w:rPr>
          <w:color w:val="000000"/>
          <w:sz w:val="28"/>
          <w:szCs w:val="28"/>
        </w:rPr>
        <w:t xml:space="preserve"> интерактив </w:t>
      </w:r>
      <w:proofErr w:type="spellStart"/>
      <w:r w:rsidRPr="008133EC">
        <w:rPr>
          <w:color w:val="000000"/>
          <w:sz w:val="28"/>
          <w:szCs w:val="28"/>
        </w:rPr>
        <w:t>сипаттағы</w:t>
      </w:r>
      <w:proofErr w:type="spellEnd"/>
      <w:r w:rsidRPr="008133EC">
        <w:rPr>
          <w:color w:val="000000"/>
          <w:sz w:val="28"/>
          <w:szCs w:val="28"/>
        </w:rPr>
        <w:t xml:space="preserve"> </w:t>
      </w:r>
      <w:proofErr w:type="spellStart"/>
      <w:r w:rsidRPr="008133EC">
        <w:rPr>
          <w:color w:val="000000"/>
          <w:sz w:val="28"/>
          <w:szCs w:val="28"/>
        </w:rPr>
        <w:t>көрнекі</w:t>
      </w:r>
      <w:proofErr w:type="spellEnd"/>
      <w:r w:rsidRPr="008133EC">
        <w:rPr>
          <w:color w:val="000000"/>
          <w:sz w:val="28"/>
          <w:szCs w:val="28"/>
        </w:rPr>
        <w:t xml:space="preserve"> слайд </w:t>
      </w:r>
      <w:proofErr w:type="spellStart"/>
      <w:r w:rsidRPr="008133EC">
        <w:rPr>
          <w:color w:val="000000"/>
          <w:sz w:val="28"/>
          <w:szCs w:val="28"/>
        </w:rPr>
        <w:t>нұсқалары</w:t>
      </w:r>
      <w:proofErr w:type="spellEnd"/>
      <w:r w:rsidRPr="008133EC">
        <w:rPr>
          <w:color w:val="000000"/>
          <w:sz w:val="28"/>
          <w:szCs w:val="28"/>
        </w:rPr>
        <w:t xml:space="preserve"> </w:t>
      </w:r>
      <w:proofErr w:type="spellStart"/>
      <w:r w:rsidRPr="008133EC">
        <w:rPr>
          <w:color w:val="000000"/>
          <w:sz w:val="28"/>
          <w:szCs w:val="28"/>
        </w:rPr>
        <w:t>ұсынылды</w:t>
      </w:r>
      <w:proofErr w:type="spellEnd"/>
      <w:r w:rsidRPr="008133EC">
        <w:rPr>
          <w:color w:val="000000"/>
          <w:sz w:val="28"/>
          <w:szCs w:val="28"/>
        </w:rPr>
        <w:t>.</w:t>
      </w:r>
    </w:p>
    <w:p w14:paraId="5B9EB0A7" w14:textId="77777777" w:rsidR="000A5959" w:rsidRPr="008133EC" w:rsidRDefault="000A5959" w:rsidP="000A5959">
      <w:pPr>
        <w:pStyle w:val="3"/>
        <w:spacing w:before="0" w:after="0"/>
        <w:ind w:firstLine="708"/>
        <w:jc w:val="both"/>
        <w:rPr>
          <w:rFonts w:ascii="Times New Roman" w:hAnsi="Times New Roman"/>
          <w:color w:val="000000"/>
          <w:sz w:val="28"/>
          <w:szCs w:val="28"/>
        </w:rPr>
      </w:pPr>
      <w:r w:rsidRPr="008133EC">
        <w:rPr>
          <w:rStyle w:val="af0"/>
          <w:rFonts w:ascii="Times New Roman" w:eastAsia="Calibri" w:hAnsi="Times New Roman"/>
          <w:b/>
          <w:bCs/>
          <w:color w:val="000000"/>
          <w:sz w:val="28"/>
          <w:szCs w:val="28"/>
        </w:rPr>
        <w:t xml:space="preserve">Т [t] </w:t>
      </w:r>
      <w:proofErr w:type="spellStart"/>
      <w:r w:rsidRPr="008133EC">
        <w:rPr>
          <w:rStyle w:val="af0"/>
          <w:rFonts w:ascii="Times New Roman" w:eastAsia="Calibri" w:hAnsi="Times New Roman"/>
          <w:b/>
          <w:bCs/>
          <w:color w:val="000000"/>
          <w:sz w:val="28"/>
          <w:szCs w:val="28"/>
        </w:rPr>
        <w:t>дауыссызының</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артикуляциялық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сипаттамасы</w:t>
      </w:r>
      <w:proofErr w:type="spellEnd"/>
    </w:p>
    <w:p w14:paraId="71EBDCB8" w14:textId="77777777" w:rsidR="000A5959" w:rsidRPr="008133EC" w:rsidRDefault="000A5959" w:rsidP="000A5959">
      <w:pPr>
        <w:pStyle w:val="af"/>
        <w:spacing w:before="0" w:beforeAutospacing="0" w:after="0" w:afterAutospacing="0"/>
        <w:ind w:firstLine="708"/>
        <w:jc w:val="both"/>
        <w:rPr>
          <w:color w:val="000000"/>
          <w:sz w:val="28"/>
          <w:szCs w:val="28"/>
        </w:rPr>
      </w:pPr>
      <w:r w:rsidRPr="008133EC">
        <w:rPr>
          <w:rStyle w:val="af0"/>
          <w:rFonts w:eastAsia="Calibri"/>
          <w:color w:val="000000"/>
          <w:sz w:val="28"/>
          <w:szCs w:val="28"/>
        </w:rPr>
        <w:t>Т [t]</w:t>
      </w:r>
      <w:r w:rsidRPr="008133EC">
        <w:rPr>
          <w:rStyle w:val="apple-converted-space"/>
          <w:color w:val="000000"/>
          <w:sz w:val="28"/>
          <w:szCs w:val="28"/>
        </w:rPr>
        <w:t> </w:t>
      </w:r>
      <w:proofErr w:type="spellStart"/>
      <w:r w:rsidRPr="008133EC">
        <w:rPr>
          <w:color w:val="000000"/>
          <w:sz w:val="28"/>
          <w:szCs w:val="28"/>
        </w:rPr>
        <w:t>дауыссызы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күрек</w:t>
      </w:r>
      <w:proofErr w:type="spellEnd"/>
      <w:r w:rsidRPr="008133EC">
        <w:rPr>
          <w:color w:val="000000"/>
          <w:sz w:val="28"/>
          <w:szCs w:val="28"/>
        </w:rPr>
        <w:t xml:space="preserve"> </w:t>
      </w:r>
      <w:proofErr w:type="spellStart"/>
      <w:r w:rsidRPr="008133EC">
        <w:rPr>
          <w:color w:val="000000"/>
          <w:sz w:val="28"/>
          <w:szCs w:val="28"/>
        </w:rPr>
        <w:t>тістер</w:t>
      </w:r>
      <w:proofErr w:type="spellEnd"/>
      <w:r w:rsidRPr="008133EC">
        <w:rPr>
          <w:color w:val="000000"/>
          <w:sz w:val="28"/>
          <w:szCs w:val="28"/>
        </w:rPr>
        <w:t xml:space="preserve"> мен </w:t>
      </w:r>
      <w:proofErr w:type="spellStart"/>
      <w:r w:rsidRPr="008133EC">
        <w:rPr>
          <w:color w:val="000000"/>
          <w:sz w:val="28"/>
          <w:szCs w:val="28"/>
        </w:rPr>
        <w:t>қызыл</w:t>
      </w:r>
      <w:proofErr w:type="spellEnd"/>
      <w:r w:rsidRPr="008133EC">
        <w:rPr>
          <w:color w:val="000000"/>
          <w:sz w:val="28"/>
          <w:szCs w:val="28"/>
        </w:rPr>
        <w:t xml:space="preserve"> </w:t>
      </w:r>
      <w:proofErr w:type="spellStart"/>
      <w:r w:rsidRPr="008133EC">
        <w:rPr>
          <w:color w:val="000000"/>
          <w:sz w:val="28"/>
          <w:szCs w:val="28"/>
        </w:rPr>
        <w:t>иек</w:t>
      </w:r>
      <w:proofErr w:type="spellEnd"/>
      <w:r w:rsidRPr="008133EC">
        <w:rPr>
          <w:color w:val="000000"/>
          <w:sz w:val="28"/>
          <w:szCs w:val="28"/>
        </w:rPr>
        <w:t xml:space="preserve"> </w:t>
      </w:r>
      <w:proofErr w:type="spellStart"/>
      <w:r w:rsidRPr="008133EC">
        <w:rPr>
          <w:color w:val="000000"/>
          <w:sz w:val="28"/>
          <w:szCs w:val="28"/>
        </w:rPr>
        <w:t>түйісетін</w:t>
      </w:r>
      <w:proofErr w:type="spellEnd"/>
      <w:r w:rsidRPr="008133EC">
        <w:rPr>
          <w:color w:val="000000"/>
          <w:sz w:val="28"/>
          <w:szCs w:val="28"/>
        </w:rPr>
        <w:t xml:space="preserve"> </w:t>
      </w:r>
      <w:proofErr w:type="spellStart"/>
      <w:r w:rsidRPr="008133EC">
        <w:rPr>
          <w:color w:val="000000"/>
          <w:sz w:val="28"/>
          <w:szCs w:val="28"/>
        </w:rPr>
        <w:t>аймаққа</w:t>
      </w:r>
      <w:proofErr w:type="spellEnd"/>
      <w:r w:rsidRPr="008133EC">
        <w:rPr>
          <w:color w:val="000000"/>
          <w:sz w:val="28"/>
          <w:szCs w:val="28"/>
        </w:rPr>
        <w:t xml:space="preserve"> </w:t>
      </w:r>
      <w:proofErr w:type="spellStart"/>
      <w:r w:rsidRPr="008133EC">
        <w:rPr>
          <w:color w:val="000000"/>
          <w:sz w:val="28"/>
          <w:szCs w:val="28"/>
        </w:rPr>
        <w:t>келіп</w:t>
      </w:r>
      <w:proofErr w:type="spellEnd"/>
      <w:r w:rsidRPr="008133EC">
        <w:rPr>
          <w:color w:val="000000"/>
          <w:sz w:val="28"/>
          <w:szCs w:val="28"/>
        </w:rPr>
        <w:t xml:space="preserve"> </w:t>
      </w:r>
      <w:proofErr w:type="spellStart"/>
      <w:r w:rsidRPr="008133EC">
        <w:rPr>
          <w:color w:val="000000"/>
          <w:sz w:val="28"/>
          <w:szCs w:val="28"/>
        </w:rPr>
        <w:t>жанасуы</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жасалады</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ол</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тіл</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ұшы</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дауыссызы</w:t>
      </w:r>
      <w:proofErr w:type="spellEnd"/>
      <w:r w:rsidRPr="008133EC">
        <w:rPr>
          <w:rStyle w:val="apple-converted-space"/>
          <w:color w:val="000000"/>
          <w:sz w:val="28"/>
          <w:szCs w:val="28"/>
        </w:rPr>
        <w:t>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танылады</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механизмі</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сол</w:t>
      </w:r>
      <w:proofErr w:type="spellEnd"/>
      <w:r w:rsidRPr="008133EC">
        <w:rPr>
          <w:color w:val="000000"/>
          <w:sz w:val="28"/>
          <w:szCs w:val="28"/>
        </w:rPr>
        <w:t xml:space="preserve"> </w:t>
      </w:r>
      <w:proofErr w:type="spellStart"/>
      <w:r w:rsidRPr="008133EC">
        <w:rPr>
          <w:color w:val="000000"/>
          <w:sz w:val="28"/>
          <w:szCs w:val="28"/>
        </w:rPr>
        <w:t>шегарамен</w:t>
      </w:r>
      <w:proofErr w:type="spellEnd"/>
      <w:r w:rsidRPr="008133EC">
        <w:rPr>
          <w:color w:val="000000"/>
          <w:sz w:val="28"/>
          <w:szCs w:val="28"/>
        </w:rPr>
        <w:t xml:space="preserve"> </w:t>
      </w:r>
      <w:proofErr w:type="spellStart"/>
      <w:r w:rsidRPr="008133EC">
        <w:rPr>
          <w:color w:val="000000"/>
          <w:sz w:val="28"/>
          <w:szCs w:val="28"/>
        </w:rPr>
        <w:t>түйісуіне</w:t>
      </w:r>
      <w:proofErr w:type="spellEnd"/>
      <w:r w:rsidRPr="008133EC">
        <w:rPr>
          <w:color w:val="000000"/>
          <w:sz w:val="28"/>
          <w:szCs w:val="28"/>
        </w:rPr>
        <w:t xml:space="preserve"> </w:t>
      </w:r>
      <w:proofErr w:type="spellStart"/>
      <w:r w:rsidRPr="008133EC">
        <w:rPr>
          <w:color w:val="000000"/>
          <w:sz w:val="28"/>
          <w:szCs w:val="28"/>
        </w:rPr>
        <w:t>негізделетіндіктен</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тоғысыңқы</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дауыссыздар</w:t>
      </w:r>
      <w:proofErr w:type="spellEnd"/>
      <w:r w:rsidRPr="008133EC">
        <w:rPr>
          <w:rStyle w:val="apple-converted-space"/>
          <w:color w:val="000000"/>
          <w:sz w:val="28"/>
          <w:szCs w:val="28"/>
        </w:rPr>
        <w:t> </w:t>
      </w:r>
      <w:proofErr w:type="spellStart"/>
      <w:r w:rsidRPr="008133EC">
        <w:rPr>
          <w:color w:val="000000"/>
          <w:sz w:val="28"/>
          <w:szCs w:val="28"/>
        </w:rPr>
        <w:t>қатарына</w:t>
      </w:r>
      <w:proofErr w:type="spellEnd"/>
      <w:r w:rsidRPr="008133EC">
        <w:rPr>
          <w:color w:val="000000"/>
          <w:sz w:val="28"/>
          <w:szCs w:val="28"/>
        </w:rPr>
        <w:t xml:space="preserve"> </w:t>
      </w:r>
      <w:proofErr w:type="spellStart"/>
      <w:r w:rsidRPr="008133EC">
        <w:rPr>
          <w:color w:val="000000"/>
          <w:sz w:val="28"/>
          <w:szCs w:val="28"/>
        </w:rPr>
        <w:t>жатады</w:t>
      </w:r>
      <w:proofErr w:type="spellEnd"/>
      <w:r w:rsidRPr="008133EC">
        <w:rPr>
          <w:color w:val="000000"/>
          <w:sz w:val="28"/>
          <w:szCs w:val="28"/>
        </w:rPr>
        <w:t xml:space="preserve">. </w:t>
      </w:r>
      <w:proofErr w:type="spellStart"/>
      <w:r w:rsidRPr="008133EC">
        <w:rPr>
          <w:color w:val="000000"/>
          <w:sz w:val="28"/>
          <w:szCs w:val="28"/>
        </w:rPr>
        <w:t>Айтылу</w:t>
      </w:r>
      <w:proofErr w:type="spellEnd"/>
      <w:r w:rsidRPr="008133EC">
        <w:rPr>
          <w:color w:val="000000"/>
          <w:sz w:val="28"/>
          <w:szCs w:val="28"/>
        </w:rPr>
        <w:t xml:space="preserve"> </w:t>
      </w:r>
      <w:proofErr w:type="spellStart"/>
      <w:r w:rsidRPr="008133EC">
        <w:rPr>
          <w:color w:val="000000"/>
          <w:sz w:val="28"/>
          <w:szCs w:val="28"/>
        </w:rPr>
        <w:t>кезінде</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желбезегі</w:t>
      </w:r>
      <w:proofErr w:type="spellEnd"/>
      <w:r w:rsidRPr="008133EC">
        <w:rPr>
          <w:color w:val="000000"/>
          <w:sz w:val="28"/>
          <w:szCs w:val="28"/>
        </w:rPr>
        <w:t xml:space="preserve"> </w:t>
      </w:r>
      <w:proofErr w:type="spellStart"/>
      <w:r w:rsidRPr="008133EC">
        <w:rPr>
          <w:color w:val="000000"/>
          <w:sz w:val="28"/>
          <w:szCs w:val="28"/>
        </w:rPr>
        <w:t>тербелуге</w:t>
      </w:r>
      <w:proofErr w:type="spellEnd"/>
      <w:r w:rsidRPr="008133EC">
        <w:rPr>
          <w:color w:val="000000"/>
          <w:sz w:val="28"/>
          <w:szCs w:val="28"/>
        </w:rPr>
        <w:t xml:space="preserve"> </w:t>
      </w:r>
      <w:proofErr w:type="spellStart"/>
      <w:r w:rsidRPr="008133EC">
        <w:rPr>
          <w:color w:val="000000"/>
          <w:sz w:val="28"/>
          <w:szCs w:val="28"/>
        </w:rPr>
        <w:t>қатыспайды</w:t>
      </w:r>
      <w:proofErr w:type="spellEnd"/>
      <w:r w:rsidRPr="008133EC">
        <w:rPr>
          <w:color w:val="000000"/>
          <w:sz w:val="28"/>
          <w:szCs w:val="28"/>
        </w:rPr>
        <w:t xml:space="preserve">; осы </w:t>
      </w:r>
      <w:proofErr w:type="spellStart"/>
      <w:r w:rsidRPr="008133EC">
        <w:rPr>
          <w:color w:val="000000"/>
          <w:sz w:val="28"/>
          <w:szCs w:val="28"/>
        </w:rPr>
        <w:t>себепті</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қатаң</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тербеліссіз</w:t>
      </w:r>
      <w:proofErr w:type="spellEnd"/>
      <w:r w:rsidRPr="008133EC">
        <w:rPr>
          <w:rStyle w:val="af1"/>
          <w:rFonts w:eastAsia="Calibri"/>
          <w:color w:val="000000"/>
          <w:sz w:val="28"/>
          <w:szCs w:val="28"/>
        </w:rPr>
        <w:t>)</w:t>
      </w:r>
      <w:r w:rsidRPr="008133EC">
        <w:rPr>
          <w:rStyle w:val="apple-converted-space"/>
          <w:color w:val="000000"/>
          <w:sz w:val="28"/>
          <w:szCs w:val="28"/>
        </w:rPr>
        <w:t> </w:t>
      </w:r>
      <w:proofErr w:type="spellStart"/>
      <w:r w:rsidRPr="008133EC">
        <w:rPr>
          <w:color w:val="000000"/>
          <w:sz w:val="28"/>
          <w:szCs w:val="28"/>
        </w:rPr>
        <w:t>сипатқа</w:t>
      </w:r>
      <w:proofErr w:type="spellEnd"/>
      <w:r w:rsidRPr="008133EC">
        <w:rPr>
          <w:color w:val="000000"/>
          <w:sz w:val="28"/>
          <w:szCs w:val="28"/>
        </w:rPr>
        <w:t xml:space="preserve"> </w:t>
      </w:r>
      <w:proofErr w:type="spellStart"/>
      <w:r w:rsidRPr="008133EC">
        <w:rPr>
          <w:color w:val="000000"/>
          <w:sz w:val="28"/>
          <w:szCs w:val="28"/>
        </w:rPr>
        <w:t>ие</w:t>
      </w:r>
      <w:proofErr w:type="spellEnd"/>
      <w:r w:rsidRPr="008133EC">
        <w:rPr>
          <w:color w:val="000000"/>
          <w:sz w:val="28"/>
          <w:szCs w:val="28"/>
        </w:rPr>
        <w:t>.</w:t>
      </w:r>
    </w:p>
    <w:p w14:paraId="32BEA933" w14:textId="4EBA4593" w:rsidR="000A5959" w:rsidRPr="008133EC" w:rsidRDefault="000A5959" w:rsidP="000A5959">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rPr>
        <w:t>Дыбыстың</w:t>
      </w:r>
      <w:proofErr w:type="spellEnd"/>
      <w:r w:rsidRPr="008133EC">
        <w:rPr>
          <w:color w:val="000000"/>
          <w:sz w:val="28"/>
          <w:szCs w:val="28"/>
        </w:rPr>
        <w:t xml:space="preserve"> </w:t>
      </w:r>
      <w:proofErr w:type="spellStart"/>
      <w:r w:rsidRPr="008133EC">
        <w:rPr>
          <w:color w:val="000000"/>
          <w:sz w:val="28"/>
          <w:szCs w:val="28"/>
        </w:rPr>
        <w:t>негізгі</w:t>
      </w:r>
      <w:proofErr w:type="spellEnd"/>
      <w:r w:rsidRPr="008133EC">
        <w:rPr>
          <w:color w:val="000000"/>
          <w:sz w:val="28"/>
          <w:szCs w:val="28"/>
        </w:rPr>
        <w:t xml:space="preserve"> </w:t>
      </w:r>
      <w:proofErr w:type="spellStart"/>
      <w:r w:rsidRPr="008133EC">
        <w:rPr>
          <w:color w:val="000000"/>
          <w:sz w:val="28"/>
          <w:szCs w:val="28"/>
        </w:rPr>
        <w:t>жасалым</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тіл</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ұшы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тоғысыңқы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қатаң</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576DCF10" w14:textId="77777777" w:rsidR="000A5959" w:rsidRPr="008133EC" w:rsidRDefault="000A5959" w:rsidP="000A5959">
      <w:pPr>
        <w:pStyle w:val="3"/>
        <w:spacing w:before="0" w:after="0"/>
        <w:ind w:firstLine="708"/>
        <w:jc w:val="both"/>
        <w:rPr>
          <w:rFonts w:ascii="Times New Roman" w:hAnsi="Times New Roman"/>
          <w:color w:val="000000"/>
          <w:sz w:val="28"/>
          <w:szCs w:val="28"/>
        </w:rPr>
      </w:pPr>
      <w:r w:rsidRPr="008133EC">
        <w:rPr>
          <w:rStyle w:val="af0"/>
          <w:rFonts w:ascii="Times New Roman" w:eastAsia="Calibri" w:hAnsi="Times New Roman"/>
          <w:b/>
          <w:bCs/>
          <w:color w:val="000000"/>
          <w:sz w:val="28"/>
          <w:szCs w:val="28"/>
        </w:rPr>
        <w:t xml:space="preserve">Ты </w:t>
      </w:r>
      <w:proofErr w:type="spellStart"/>
      <w:r w:rsidRPr="008133EC">
        <w:rPr>
          <w:rStyle w:val="af0"/>
          <w:rFonts w:ascii="Times New Roman" w:eastAsia="Calibri" w:hAnsi="Times New Roman"/>
          <w:b/>
          <w:bCs/>
          <w:color w:val="000000"/>
          <w:sz w:val="28"/>
          <w:szCs w:val="28"/>
        </w:rPr>
        <w:t>буынының</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артикуляциялық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құрылымы</w:t>
      </w:r>
      <w:proofErr w:type="spellEnd"/>
    </w:p>
    <w:p w14:paraId="2AAD6D5F" w14:textId="77777777" w:rsidR="000A5959" w:rsidRPr="008133EC" w:rsidRDefault="000A5959" w:rsidP="000A5959">
      <w:pPr>
        <w:pStyle w:val="af"/>
        <w:spacing w:before="0" w:beforeAutospacing="0" w:after="0" w:afterAutospacing="0"/>
        <w:ind w:firstLine="708"/>
        <w:jc w:val="both"/>
        <w:rPr>
          <w:color w:val="000000"/>
          <w:sz w:val="28"/>
          <w:szCs w:val="28"/>
        </w:rPr>
      </w:pPr>
      <w:r w:rsidRPr="008133EC">
        <w:rPr>
          <w:rStyle w:val="af0"/>
          <w:rFonts w:eastAsia="Calibri"/>
          <w:color w:val="000000"/>
          <w:sz w:val="28"/>
          <w:szCs w:val="28"/>
        </w:rPr>
        <w:t>Ты</w:t>
      </w:r>
      <w:r w:rsidRPr="008133EC">
        <w:rPr>
          <w:rStyle w:val="apple-converted-space"/>
          <w:color w:val="000000"/>
          <w:sz w:val="28"/>
          <w:szCs w:val="28"/>
        </w:rPr>
        <w:t> </w:t>
      </w:r>
      <w:proofErr w:type="spellStart"/>
      <w:r w:rsidRPr="008133EC">
        <w:rPr>
          <w:color w:val="000000"/>
          <w:sz w:val="28"/>
          <w:szCs w:val="28"/>
        </w:rPr>
        <w:t>буынын</w:t>
      </w:r>
      <w:proofErr w:type="spellEnd"/>
      <w:r w:rsidRPr="008133EC">
        <w:rPr>
          <w:color w:val="000000"/>
          <w:sz w:val="28"/>
          <w:szCs w:val="28"/>
        </w:rPr>
        <w:t xml:space="preserve"> </w:t>
      </w:r>
      <w:proofErr w:type="spellStart"/>
      <w:r w:rsidRPr="008133EC">
        <w:rPr>
          <w:color w:val="000000"/>
          <w:sz w:val="28"/>
          <w:szCs w:val="28"/>
        </w:rPr>
        <w:t>айту</w:t>
      </w:r>
      <w:proofErr w:type="spellEnd"/>
      <w:r w:rsidRPr="008133EC">
        <w:rPr>
          <w:color w:val="000000"/>
          <w:sz w:val="28"/>
          <w:szCs w:val="28"/>
        </w:rPr>
        <w:t xml:space="preserve"> </w:t>
      </w:r>
      <w:proofErr w:type="spellStart"/>
      <w:r w:rsidRPr="008133EC">
        <w:rPr>
          <w:color w:val="000000"/>
          <w:sz w:val="28"/>
          <w:szCs w:val="28"/>
        </w:rPr>
        <w:t>барысында</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жоғары</w:t>
      </w:r>
      <w:proofErr w:type="spellEnd"/>
      <w:r w:rsidRPr="008133EC">
        <w:rPr>
          <w:color w:val="000000"/>
          <w:sz w:val="28"/>
          <w:szCs w:val="28"/>
        </w:rPr>
        <w:t xml:space="preserve"> </w:t>
      </w:r>
      <w:proofErr w:type="spellStart"/>
      <w:r w:rsidRPr="008133EC">
        <w:rPr>
          <w:color w:val="000000"/>
          <w:sz w:val="28"/>
          <w:szCs w:val="28"/>
        </w:rPr>
        <w:t>аймағында</w:t>
      </w:r>
      <w:proofErr w:type="spellEnd"/>
      <w:r w:rsidRPr="008133EC">
        <w:rPr>
          <w:color w:val="000000"/>
          <w:sz w:val="28"/>
          <w:szCs w:val="28"/>
        </w:rPr>
        <w:t xml:space="preserve"> </w:t>
      </w:r>
      <w:proofErr w:type="spellStart"/>
      <w:r w:rsidRPr="008133EC">
        <w:rPr>
          <w:color w:val="000000"/>
          <w:sz w:val="28"/>
          <w:szCs w:val="28"/>
        </w:rPr>
        <w:t>орналасып</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w:t>
      </w:r>
      <w:proofErr w:type="spellStart"/>
      <w:r w:rsidRPr="008133EC">
        <w:rPr>
          <w:color w:val="000000"/>
          <w:sz w:val="28"/>
          <w:szCs w:val="28"/>
        </w:rPr>
        <w:t>бағыттағы</w:t>
      </w:r>
      <w:proofErr w:type="spellEnd"/>
      <w:r w:rsidRPr="008133EC">
        <w:rPr>
          <w:color w:val="000000"/>
          <w:sz w:val="28"/>
          <w:szCs w:val="28"/>
        </w:rPr>
        <w:t xml:space="preserve"> </w:t>
      </w:r>
      <w:proofErr w:type="spellStart"/>
      <w:r w:rsidRPr="008133EC">
        <w:rPr>
          <w:color w:val="000000"/>
          <w:sz w:val="28"/>
          <w:szCs w:val="28"/>
        </w:rPr>
        <w:t>артикуляциясы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жоғарылы</w:t>
      </w:r>
      <w:proofErr w:type="spellEnd"/>
      <w:r w:rsidRPr="008133EC">
        <w:rPr>
          <w:rStyle w:val="apple-converted-space"/>
          <w:color w:val="000000"/>
          <w:sz w:val="28"/>
          <w:szCs w:val="28"/>
        </w:rPr>
        <w:t>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бағытта</w:t>
      </w:r>
      <w:proofErr w:type="spellEnd"/>
      <w:r w:rsidRPr="008133EC">
        <w:rPr>
          <w:color w:val="000000"/>
          <w:sz w:val="28"/>
          <w:szCs w:val="28"/>
        </w:rPr>
        <w:t xml:space="preserve"> </w:t>
      </w:r>
      <w:proofErr w:type="spellStart"/>
      <w:r w:rsidRPr="008133EC">
        <w:rPr>
          <w:color w:val="000000"/>
          <w:sz w:val="28"/>
          <w:szCs w:val="28"/>
        </w:rPr>
        <w:t>созылатыны</w:t>
      </w:r>
      <w:proofErr w:type="spellEnd"/>
      <w:r w:rsidRPr="008133EC">
        <w:rPr>
          <w:color w:val="000000"/>
          <w:sz w:val="28"/>
          <w:szCs w:val="28"/>
        </w:rPr>
        <w:t xml:space="preserve"> </w:t>
      </w:r>
      <w:proofErr w:type="spellStart"/>
      <w:r w:rsidRPr="008133EC">
        <w:rPr>
          <w:color w:val="000000"/>
          <w:sz w:val="28"/>
          <w:szCs w:val="28"/>
        </w:rPr>
        <w:t>себепті</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сипаты</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қысаң</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езулік</w:t>
      </w:r>
      <w:proofErr w:type="spellEnd"/>
      <w:r w:rsidRPr="008133EC">
        <w:rPr>
          <w:rStyle w:val="apple-converted-space"/>
          <w:color w:val="000000"/>
          <w:sz w:val="28"/>
          <w:szCs w:val="28"/>
        </w:rPr>
        <w:t>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айқындалады</w:t>
      </w:r>
      <w:proofErr w:type="spellEnd"/>
      <w:r w:rsidRPr="008133EC">
        <w:rPr>
          <w:color w:val="000000"/>
          <w:sz w:val="28"/>
          <w:szCs w:val="28"/>
        </w:rPr>
        <w:t xml:space="preserve">. </w:t>
      </w:r>
      <w:proofErr w:type="spellStart"/>
      <w:r w:rsidRPr="008133EC">
        <w:rPr>
          <w:color w:val="000000"/>
          <w:sz w:val="28"/>
          <w:szCs w:val="28"/>
        </w:rPr>
        <w:t>Тілдің</w:t>
      </w:r>
      <w:proofErr w:type="spellEnd"/>
      <w:r w:rsidRPr="008133EC">
        <w:rPr>
          <w:color w:val="000000"/>
          <w:sz w:val="28"/>
          <w:szCs w:val="28"/>
        </w:rPr>
        <w:t xml:space="preserve"> </w:t>
      </w:r>
      <w:proofErr w:type="spellStart"/>
      <w:r w:rsidRPr="008133EC">
        <w:rPr>
          <w:color w:val="000000"/>
          <w:sz w:val="28"/>
          <w:szCs w:val="28"/>
        </w:rPr>
        <w:t>дөңес</w:t>
      </w:r>
      <w:proofErr w:type="spellEnd"/>
      <w:r w:rsidRPr="008133EC">
        <w:rPr>
          <w:color w:val="000000"/>
          <w:sz w:val="28"/>
          <w:szCs w:val="28"/>
        </w:rPr>
        <w:t xml:space="preserve"> </w:t>
      </w:r>
      <w:proofErr w:type="spellStart"/>
      <w:r w:rsidRPr="008133EC">
        <w:rPr>
          <w:color w:val="000000"/>
          <w:sz w:val="28"/>
          <w:szCs w:val="28"/>
        </w:rPr>
        <w:t>арқалығы</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артқы</w:t>
      </w:r>
      <w:proofErr w:type="spellEnd"/>
      <w:r w:rsidRPr="008133EC">
        <w:rPr>
          <w:color w:val="000000"/>
          <w:sz w:val="28"/>
          <w:szCs w:val="28"/>
        </w:rPr>
        <w:t xml:space="preserve"> </w:t>
      </w:r>
      <w:proofErr w:type="spellStart"/>
      <w:r w:rsidRPr="008133EC">
        <w:rPr>
          <w:color w:val="000000"/>
          <w:sz w:val="28"/>
          <w:szCs w:val="28"/>
        </w:rPr>
        <w:t>бөлігіне</w:t>
      </w:r>
      <w:proofErr w:type="spellEnd"/>
      <w:r w:rsidRPr="008133EC">
        <w:rPr>
          <w:color w:val="000000"/>
          <w:sz w:val="28"/>
          <w:szCs w:val="28"/>
        </w:rPr>
        <w:t xml:space="preserve"> </w:t>
      </w:r>
      <w:proofErr w:type="spellStart"/>
      <w:r w:rsidRPr="008133EC">
        <w:rPr>
          <w:color w:val="000000"/>
          <w:sz w:val="28"/>
          <w:szCs w:val="28"/>
        </w:rPr>
        <w:t>ойысып</w:t>
      </w:r>
      <w:proofErr w:type="spellEnd"/>
      <w:r w:rsidRPr="008133EC">
        <w:rPr>
          <w:color w:val="000000"/>
          <w:sz w:val="28"/>
          <w:szCs w:val="28"/>
        </w:rPr>
        <w:t xml:space="preserve"> </w:t>
      </w:r>
      <w:proofErr w:type="spellStart"/>
      <w:r w:rsidRPr="008133EC">
        <w:rPr>
          <w:color w:val="000000"/>
          <w:sz w:val="28"/>
          <w:szCs w:val="28"/>
        </w:rPr>
        <w:t>орналасуына</w:t>
      </w:r>
      <w:proofErr w:type="spellEnd"/>
      <w:r w:rsidRPr="008133EC">
        <w:rPr>
          <w:color w:val="000000"/>
          <w:sz w:val="28"/>
          <w:szCs w:val="28"/>
        </w:rPr>
        <w:t xml:space="preserve"> </w:t>
      </w:r>
      <w:proofErr w:type="spellStart"/>
      <w:r w:rsidRPr="008133EC">
        <w:rPr>
          <w:color w:val="000000"/>
          <w:sz w:val="28"/>
          <w:szCs w:val="28"/>
        </w:rPr>
        <w:t>байланысты</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бағытта</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pple-converted-space"/>
          <w:color w:val="000000"/>
          <w:sz w:val="28"/>
          <w:szCs w:val="28"/>
        </w:rPr>
        <w:t> </w:t>
      </w:r>
      <w:proofErr w:type="spellStart"/>
      <w:r w:rsidRPr="008133EC">
        <w:rPr>
          <w:color w:val="000000"/>
          <w:sz w:val="28"/>
          <w:szCs w:val="28"/>
        </w:rPr>
        <w:t>дауыссыздар</w:t>
      </w:r>
      <w:proofErr w:type="spellEnd"/>
      <w:r w:rsidRPr="008133EC">
        <w:rPr>
          <w:color w:val="000000"/>
          <w:sz w:val="28"/>
          <w:szCs w:val="28"/>
        </w:rPr>
        <w:t xml:space="preserve"> </w:t>
      </w:r>
      <w:proofErr w:type="spellStart"/>
      <w:r w:rsidRPr="008133EC">
        <w:rPr>
          <w:color w:val="000000"/>
          <w:sz w:val="28"/>
          <w:szCs w:val="28"/>
        </w:rPr>
        <w:t>тобына</w:t>
      </w:r>
      <w:proofErr w:type="spellEnd"/>
      <w:r w:rsidRPr="008133EC">
        <w:rPr>
          <w:color w:val="000000"/>
          <w:sz w:val="28"/>
          <w:szCs w:val="28"/>
        </w:rPr>
        <w:t xml:space="preserve"> </w:t>
      </w:r>
      <w:proofErr w:type="spellStart"/>
      <w:r w:rsidRPr="008133EC">
        <w:rPr>
          <w:color w:val="000000"/>
          <w:sz w:val="28"/>
          <w:szCs w:val="28"/>
        </w:rPr>
        <w:t>жатады</w:t>
      </w:r>
      <w:proofErr w:type="spellEnd"/>
      <w:r w:rsidRPr="008133EC">
        <w:rPr>
          <w:color w:val="000000"/>
          <w:sz w:val="28"/>
          <w:szCs w:val="28"/>
        </w:rPr>
        <w:t>.</w:t>
      </w:r>
    </w:p>
    <w:p w14:paraId="54DF23A3" w14:textId="42DB7B1E" w:rsidR="000A5959" w:rsidRPr="008133EC" w:rsidRDefault="000A5959" w:rsidP="000A5959">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rPr>
        <w:t>Осылайша</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үйлесімді</w:t>
      </w:r>
      <w:proofErr w:type="spellEnd"/>
      <w:r w:rsidRPr="008133EC">
        <w:rPr>
          <w:color w:val="000000"/>
          <w:sz w:val="28"/>
          <w:szCs w:val="28"/>
        </w:rPr>
        <w:t xml:space="preserve"> </w:t>
      </w:r>
      <w:proofErr w:type="spellStart"/>
      <w:r w:rsidRPr="008133EC">
        <w:rPr>
          <w:color w:val="000000"/>
          <w:sz w:val="28"/>
          <w:szCs w:val="28"/>
        </w:rPr>
        <w:t>жасалым</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жоғарылы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қысаң-езулік</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кейінді</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0F670F84" w14:textId="77777777" w:rsidR="000A5959" w:rsidRPr="008133EC" w:rsidRDefault="000A5959" w:rsidP="000A5959">
      <w:pPr>
        <w:pStyle w:val="3"/>
        <w:spacing w:before="0" w:after="0"/>
        <w:ind w:firstLine="708"/>
        <w:jc w:val="both"/>
        <w:rPr>
          <w:rFonts w:ascii="Times New Roman" w:hAnsi="Times New Roman"/>
          <w:color w:val="000000"/>
          <w:sz w:val="28"/>
          <w:szCs w:val="28"/>
        </w:rPr>
      </w:pPr>
      <w:r w:rsidRPr="008133EC">
        <w:rPr>
          <w:rStyle w:val="af0"/>
          <w:rFonts w:ascii="Times New Roman" w:eastAsia="Calibri" w:hAnsi="Times New Roman"/>
          <w:b/>
          <w:bCs/>
          <w:color w:val="000000"/>
          <w:sz w:val="28"/>
          <w:szCs w:val="28"/>
        </w:rPr>
        <w:t xml:space="preserve">Т' [t’] </w:t>
      </w:r>
      <w:proofErr w:type="spellStart"/>
      <w:r w:rsidRPr="008133EC">
        <w:rPr>
          <w:rStyle w:val="af0"/>
          <w:rFonts w:ascii="Times New Roman" w:eastAsia="Calibri" w:hAnsi="Times New Roman"/>
          <w:b/>
          <w:bCs/>
          <w:color w:val="000000"/>
          <w:sz w:val="28"/>
          <w:szCs w:val="28"/>
        </w:rPr>
        <w:t>дауыссызының</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артикуляциялық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сипаты</w:t>
      </w:r>
      <w:proofErr w:type="spellEnd"/>
    </w:p>
    <w:p w14:paraId="7FCAF29F" w14:textId="77777777" w:rsidR="000A5959" w:rsidRPr="008133EC" w:rsidRDefault="000A5959" w:rsidP="000A5959">
      <w:pPr>
        <w:pStyle w:val="af"/>
        <w:spacing w:before="0" w:beforeAutospacing="0" w:after="0" w:afterAutospacing="0"/>
        <w:ind w:firstLine="708"/>
        <w:jc w:val="both"/>
        <w:rPr>
          <w:color w:val="000000"/>
          <w:sz w:val="28"/>
          <w:szCs w:val="28"/>
        </w:rPr>
      </w:pPr>
      <w:r w:rsidRPr="008133EC">
        <w:rPr>
          <w:rStyle w:val="af0"/>
          <w:rFonts w:eastAsia="Calibri"/>
          <w:color w:val="000000"/>
          <w:sz w:val="28"/>
          <w:szCs w:val="28"/>
        </w:rPr>
        <w:t>Т' [t’]</w:t>
      </w:r>
      <w:r w:rsidRPr="008133EC">
        <w:rPr>
          <w:rStyle w:val="apple-converted-space"/>
          <w:color w:val="000000"/>
          <w:sz w:val="28"/>
          <w:szCs w:val="28"/>
        </w:rPr>
        <w:t> </w:t>
      </w:r>
      <w:proofErr w:type="spellStart"/>
      <w:r w:rsidRPr="008133EC">
        <w:rPr>
          <w:color w:val="000000"/>
          <w:sz w:val="28"/>
          <w:szCs w:val="28"/>
        </w:rPr>
        <w:t>дауыссызы</w:t>
      </w:r>
      <w:proofErr w:type="spellEnd"/>
      <w:r w:rsidRPr="008133EC">
        <w:rPr>
          <w:color w:val="000000"/>
          <w:sz w:val="28"/>
          <w:szCs w:val="28"/>
        </w:rPr>
        <w:t xml:space="preserve"> да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күрек</w:t>
      </w:r>
      <w:proofErr w:type="spellEnd"/>
      <w:r w:rsidRPr="008133EC">
        <w:rPr>
          <w:color w:val="000000"/>
          <w:sz w:val="28"/>
          <w:szCs w:val="28"/>
        </w:rPr>
        <w:t xml:space="preserve"> </w:t>
      </w:r>
      <w:proofErr w:type="spellStart"/>
      <w:r w:rsidRPr="008133EC">
        <w:rPr>
          <w:color w:val="000000"/>
          <w:sz w:val="28"/>
          <w:szCs w:val="28"/>
        </w:rPr>
        <w:t>тіс-қызыл</w:t>
      </w:r>
      <w:proofErr w:type="spellEnd"/>
      <w:r w:rsidRPr="008133EC">
        <w:rPr>
          <w:color w:val="000000"/>
          <w:sz w:val="28"/>
          <w:szCs w:val="28"/>
        </w:rPr>
        <w:t xml:space="preserve"> </w:t>
      </w:r>
      <w:proofErr w:type="spellStart"/>
      <w:r w:rsidRPr="008133EC">
        <w:rPr>
          <w:color w:val="000000"/>
          <w:sz w:val="28"/>
          <w:szCs w:val="28"/>
        </w:rPr>
        <w:t>иек</w:t>
      </w:r>
      <w:proofErr w:type="spellEnd"/>
      <w:r w:rsidRPr="008133EC">
        <w:rPr>
          <w:color w:val="000000"/>
          <w:sz w:val="28"/>
          <w:szCs w:val="28"/>
        </w:rPr>
        <w:t xml:space="preserve"> </w:t>
      </w:r>
      <w:proofErr w:type="spellStart"/>
      <w:r w:rsidRPr="008133EC">
        <w:rPr>
          <w:color w:val="000000"/>
          <w:sz w:val="28"/>
          <w:szCs w:val="28"/>
        </w:rPr>
        <w:t>аймағына</w:t>
      </w:r>
      <w:proofErr w:type="spellEnd"/>
      <w:r w:rsidRPr="008133EC">
        <w:rPr>
          <w:color w:val="000000"/>
          <w:sz w:val="28"/>
          <w:szCs w:val="28"/>
        </w:rPr>
        <w:t xml:space="preserve"> </w:t>
      </w:r>
      <w:proofErr w:type="spellStart"/>
      <w:r w:rsidRPr="008133EC">
        <w:rPr>
          <w:color w:val="000000"/>
          <w:sz w:val="28"/>
          <w:szCs w:val="28"/>
        </w:rPr>
        <w:t>жанасуымен</w:t>
      </w:r>
      <w:proofErr w:type="spellEnd"/>
      <w:r w:rsidRPr="008133EC">
        <w:rPr>
          <w:color w:val="000000"/>
          <w:sz w:val="28"/>
          <w:szCs w:val="28"/>
        </w:rPr>
        <w:t xml:space="preserve"> </w:t>
      </w:r>
      <w:proofErr w:type="spellStart"/>
      <w:r w:rsidRPr="008133EC">
        <w:rPr>
          <w:color w:val="000000"/>
          <w:sz w:val="28"/>
          <w:szCs w:val="28"/>
        </w:rPr>
        <w:t>жасалып</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орны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тіл</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ұшы</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дауыссызы</w:t>
      </w:r>
      <w:proofErr w:type="spellEnd"/>
      <w:r w:rsidRPr="008133EC">
        <w:rPr>
          <w:rStyle w:val="apple-converted-space"/>
          <w:color w:val="000000"/>
          <w:sz w:val="28"/>
          <w:szCs w:val="28"/>
        </w:rPr>
        <w:t>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аталған</w:t>
      </w:r>
      <w:proofErr w:type="spellEnd"/>
      <w:r w:rsidRPr="008133EC">
        <w:rPr>
          <w:color w:val="000000"/>
          <w:sz w:val="28"/>
          <w:szCs w:val="28"/>
        </w:rPr>
        <w:t xml:space="preserve"> </w:t>
      </w:r>
      <w:proofErr w:type="spellStart"/>
      <w:r w:rsidRPr="008133EC">
        <w:rPr>
          <w:color w:val="000000"/>
          <w:sz w:val="28"/>
          <w:szCs w:val="28"/>
        </w:rPr>
        <w:t>шегарамен</w:t>
      </w:r>
      <w:proofErr w:type="spellEnd"/>
      <w:r w:rsidRPr="008133EC">
        <w:rPr>
          <w:color w:val="000000"/>
          <w:sz w:val="28"/>
          <w:szCs w:val="28"/>
        </w:rPr>
        <w:t xml:space="preserve"> </w:t>
      </w:r>
      <w:proofErr w:type="spellStart"/>
      <w:r w:rsidRPr="008133EC">
        <w:rPr>
          <w:color w:val="000000"/>
          <w:sz w:val="28"/>
          <w:szCs w:val="28"/>
        </w:rPr>
        <w:t>түйісуі</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дыбыстың</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тәсілін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тоғысыңқы</w:t>
      </w:r>
      <w:proofErr w:type="spellEnd"/>
      <w:r w:rsidRPr="008133EC">
        <w:rPr>
          <w:rStyle w:val="apple-converted-space"/>
          <w:color w:val="000000"/>
          <w:sz w:val="28"/>
          <w:szCs w:val="28"/>
        </w:rPr>
        <w:t> </w:t>
      </w:r>
      <w:proofErr w:type="spellStart"/>
      <w:r w:rsidRPr="008133EC">
        <w:rPr>
          <w:color w:val="000000"/>
          <w:sz w:val="28"/>
          <w:szCs w:val="28"/>
        </w:rPr>
        <w:t>деп</w:t>
      </w:r>
      <w:proofErr w:type="spellEnd"/>
      <w:r w:rsidRPr="008133EC">
        <w:rPr>
          <w:color w:val="000000"/>
          <w:sz w:val="28"/>
          <w:szCs w:val="28"/>
        </w:rPr>
        <w:t xml:space="preserve"> </w:t>
      </w:r>
      <w:proofErr w:type="spellStart"/>
      <w:r w:rsidRPr="008133EC">
        <w:rPr>
          <w:color w:val="000000"/>
          <w:sz w:val="28"/>
          <w:szCs w:val="28"/>
        </w:rPr>
        <w:t>сипаттайды</w:t>
      </w:r>
      <w:proofErr w:type="spellEnd"/>
      <w:r w:rsidRPr="008133EC">
        <w:rPr>
          <w:color w:val="000000"/>
          <w:sz w:val="28"/>
          <w:szCs w:val="28"/>
        </w:rPr>
        <w:t xml:space="preserve">. </w:t>
      </w:r>
      <w:proofErr w:type="spellStart"/>
      <w:r w:rsidRPr="008133EC">
        <w:rPr>
          <w:color w:val="000000"/>
          <w:sz w:val="28"/>
          <w:szCs w:val="28"/>
        </w:rPr>
        <w:t>Айтылу</w:t>
      </w:r>
      <w:proofErr w:type="spellEnd"/>
      <w:r w:rsidRPr="008133EC">
        <w:rPr>
          <w:color w:val="000000"/>
          <w:sz w:val="28"/>
          <w:szCs w:val="28"/>
        </w:rPr>
        <w:t xml:space="preserve"> </w:t>
      </w:r>
      <w:proofErr w:type="spellStart"/>
      <w:r w:rsidRPr="008133EC">
        <w:rPr>
          <w:color w:val="000000"/>
          <w:sz w:val="28"/>
          <w:szCs w:val="28"/>
        </w:rPr>
        <w:t>кезінде</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желбезегі</w:t>
      </w:r>
      <w:proofErr w:type="spellEnd"/>
      <w:r w:rsidRPr="008133EC">
        <w:rPr>
          <w:color w:val="000000"/>
          <w:sz w:val="28"/>
          <w:szCs w:val="28"/>
        </w:rPr>
        <w:t xml:space="preserve"> </w:t>
      </w:r>
      <w:proofErr w:type="spellStart"/>
      <w:r w:rsidRPr="008133EC">
        <w:rPr>
          <w:color w:val="000000"/>
          <w:sz w:val="28"/>
          <w:szCs w:val="28"/>
        </w:rPr>
        <w:t>тербелмей</w:t>
      </w:r>
      <w:proofErr w:type="spellEnd"/>
      <w:r w:rsidRPr="008133EC">
        <w:rPr>
          <w:color w:val="000000"/>
          <w:sz w:val="28"/>
          <w:szCs w:val="28"/>
        </w:rPr>
        <w:t xml:space="preserve">, </w:t>
      </w:r>
      <w:proofErr w:type="spellStart"/>
      <w:r w:rsidRPr="008133EC">
        <w:rPr>
          <w:color w:val="000000"/>
          <w:sz w:val="28"/>
          <w:szCs w:val="28"/>
        </w:rPr>
        <w:t>дыбыстауға</w:t>
      </w:r>
      <w:proofErr w:type="spellEnd"/>
      <w:r w:rsidRPr="008133EC">
        <w:rPr>
          <w:color w:val="000000"/>
          <w:sz w:val="28"/>
          <w:szCs w:val="28"/>
        </w:rPr>
        <w:t xml:space="preserve"> </w:t>
      </w:r>
      <w:proofErr w:type="spellStart"/>
      <w:r w:rsidRPr="008133EC">
        <w:rPr>
          <w:color w:val="000000"/>
          <w:sz w:val="28"/>
          <w:szCs w:val="28"/>
        </w:rPr>
        <w:t>қатыспайтындықтан</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дауыссыз</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қатаң</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тербеліссіз</w:t>
      </w:r>
      <w:proofErr w:type="spellEnd"/>
      <w:r w:rsidRPr="008133EC">
        <w:rPr>
          <w:rStyle w:val="af1"/>
          <w:rFonts w:eastAsia="Calibri"/>
          <w:color w:val="000000"/>
          <w:sz w:val="28"/>
          <w:szCs w:val="28"/>
        </w:rPr>
        <w:t>)</w:t>
      </w:r>
      <w:r w:rsidRPr="008133EC">
        <w:rPr>
          <w:rStyle w:val="apple-converted-space"/>
          <w:color w:val="000000"/>
          <w:sz w:val="28"/>
          <w:szCs w:val="28"/>
        </w:rPr>
        <w:t> </w:t>
      </w:r>
      <w:proofErr w:type="spellStart"/>
      <w:r w:rsidRPr="008133EC">
        <w:rPr>
          <w:color w:val="000000"/>
          <w:sz w:val="28"/>
          <w:szCs w:val="28"/>
        </w:rPr>
        <w:t>қатарға</w:t>
      </w:r>
      <w:proofErr w:type="spellEnd"/>
      <w:r w:rsidRPr="008133EC">
        <w:rPr>
          <w:color w:val="000000"/>
          <w:sz w:val="28"/>
          <w:szCs w:val="28"/>
        </w:rPr>
        <w:t xml:space="preserve"> </w:t>
      </w:r>
      <w:proofErr w:type="spellStart"/>
      <w:r w:rsidRPr="008133EC">
        <w:rPr>
          <w:color w:val="000000"/>
          <w:sz w:val="28"/>
          <w:szCs w:val="28"/>
        </w:rPr>
        <w:t>енеді</w:t>
      </w:r>
      <w:proofErr w:type="spellEnd"/>
      <w:r w:rsidRPr="008133EC">
        <w:rPr>
          <w:color w:val="000000"/>
          <w:sz w:val="28"/>
          <w:szCs w:val="28"/>
        </w:rPr>
        <w:t>.</w:t>
      </w:r>
    </w:p>
    <w:p w14:paraId="27CABC64" w14:textId="77777777" w:rsidR="000A5959" w:rsidRPr="008133EC" w:rsidRDefault="000A5959" w:rsidP="000A5959">
      <w:pPr>
        <w:pStyle w:val="af"/>
        <w:spacing w:before="0" w:beforeAutospacing="0" w:after="0" w:afterAutospacing="0"/>
        <w:ind w:firstLine="708"/>
        <w:jc w:val="both"/>
        <w:rPr>
          <w:color w:val="000000"/>
          <w:sz w:val="28"/>
          <w:szCs w:val="28"/>
        </w:rPr>
      </w:pP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варианттың</w:t>
      </w:r>
      <w:proofErr w:type="spellEnd"/>
      <w:r w:rsidRPr="008133EC">
        <w:rPr>
          <w:color w:val="000000"/>
          <w:sz w:val="28"/>
          <w:szCs w:val="28"/>
        </w:rPr>
        <w:t xml:space="preserve"> </w:t>
      </w:r>
      <w:proofErr w:type="spellStart"/>
      <w:r w:rsidRPr="008133EC">
        <w:rPr>
          <w:color w:val="000000"/>
          <w:sz w:val="28"/>
          <w:szCs w:val="28"/>
        </w:rPr>
        <w:t>негізгі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тіл</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ұшы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тоғысыңқы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қатаң</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71EA082F" w14:textId="77777777" w:rsidR="00B537EC" w:rsidRPr="008133EC" w:rsidRDefault="00B537EC" w:rsidP="00B537EC">
      <w:pPr>
        <w:widowControl w:val="0"/>
        <w:autoSpaceDE w:val="0"/>
        <w:autoSpaceDN w:val="0"/>
        <w:adjustRightInd w:val="0"/>
        <w:jc w:val="both"/>
        <w:rPr>
          <w:rFonts w:ascii="Times New Roman" w:hAnsi="Times New Roman"/>
          <w:sz w:val="28"/>
          <w:szCs w:val="28"/>
        </w:rPr>
      </w:pPr>
    </w:p>
    <w:p w14:paraId="3A48DE99" w14:textId="77777777" w:rsidR="008A1E8A" w:rsidRPr="008133EC" w:rsidRDefault="00A9626F" w:rsidP="00C3654A">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w:lastRenderedPageBreak/>
        <w:drawing>
          <wp:inline distT="0" distB="0" distL="0" distR="0" wp14:anchorId="42C41C93" wp14:editId="788914BB">
            <wp:extent cx="4650105" cy="3025140"/>
            <wp:effectExtent l="12700" t="12700" r="0" b="0"/>
            <wp:docPr id="10" name="Объект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pic:cNvPicPr>
                  </pic:nvPicPr>
                  <pic:blipFill>
                    <a:blip r:embed="rId41">
                      <a:extLst>
                        <a:ext uri="{28A0092B-C50C-407E-A947-70E740481C1C}">
                          <a14:useLocalDpi xmlns:a14="http://schemas.microsoft.com/office/drawing/2010/main" val="0"/>
                        </a:ext>
                      </a:extLst>
                    </a:blip>
                    <a:srcRect r="-31" b="-1259"/>
                    <a:stretch>
                      <a:fillRect/>
                    </a:stretch>
                  </pic:blipFill>
                  <pic:spPr bwMode="auto">
                    <a:xfrm>
                      <a:off x="0" y="0"/>
                      <a:ext cx="4650105" cy="3025140"/>
                    </a:xfrm>
                    <a:prstGeom prst="rect">
                      <a:avLst/>
                    </a:prstGeom>
                    <a:noFill/>
                    <a:ln w="6350" cmpd="sng">
                      <a:solidFill>
                        <a:srgbClr val="000000"/>
                      </a:solidFill>
                      <a:miter lim="800000"/>
                      <a:headEnd/>
                      <a:tailEnd/>
                    </a:ln>
                    <a:effectLst/>
                  </pic:spPr>
                </pic:pic>
              </a:graphicData>
            </a:graphic>
          </wp:inline>
        </w:drawing>
      </w:r>
    </w:p>
    <w:p w14:paraId="1890603D" w14:textId="77777777" w:rsidR="008A1E8A" w:rsidRPr="008133EC" w:rsidRDefault="008A1E8A" w:rsidP="008A1E8A">
      <w:pPr>
        <w:widowControl w:val="0"/>
        <w:autoSpaceDE w:val="0"/>
        <w:autoSpaceDN w:val="0"/>
        <w:adjustRightInd w:val="0"/>
        <w:jc w:val="both"/>
        <w:rPr>
          <w:rFonts w:ascii="Times New Roman" w:hAnsi="Times New Roman"/>
          <w:sz w:val="28"/>
          <w:szCs w:val="28"/>
          <w:lang w:val="kk-KZ"/>
        </w:rPr>
      </w:pPr>
    </w:p>
    <w:p w14:paraId="75C8B0AA" w14:textId="77777777" w:rsidR="008A1E8A" w:rsidRPr="008133EC" w:rsidRDefault="00DC5C57" w:rsidP="008A1E8A">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10 – </w:t>
      </w:r>
      <w:r w:rsidR="008A1E8A" w:rsidRPr="008133EC">
        <w:rPr>
          <w:rFonts w:ascii="Times New Roman" w:hAnsi="Times New Roman"/>
          <w:sz w:val="28"/>
          <w:szCs w:val="28"/>
          <w:lang w:val="kk-KZ"/>
        </w:rPr>
        <w:t xml:space="preserve"> </w:t>
      </w:r>
      <w:r w:rsidR="008A1E8A" w:rsidRPr="008133EC">
        <w:rPr>
          <w:rFonts w:ascii="Times New Roman" w:hAnsi="Times New Roman"/>
          <w:b/>
          <w:sz w:val="28"/>
          <w:szCs w:val="28"/>
          <w:lang w:val="kk-KZ"/>
        </w:rPr>
        <w:t>[</w:t>
      </w:r>
      <w:proofErr w:type="spellStart"/>
      <w:r w:rsidR="008A1E8A" w:rsidRPr="008133EC">
        <w:rPr>
          <w:rFonts w:ascii="Times New Roman" w:hAnsi="Times New Roman"/>
          <w:b/>
          <w:sz w:val="28"/>
          <w:szCs w:val="28"/>
          <w:lang w:val="kk-KZ"/>
        </w:rPr>
        <w:t>tɪq</w:t>
      </w:r>
      <w:proofErr w:type="spellEnd"/>
      <w:r w:rsidR="008A1E8A" w:rsidRPr="008133EC">
        <w:rPr>
          <w:rFonts w:ascii="Times New Roman" w:hAnsi="Times New Roman"/>
          <w:b/>
          <w:sz w:val="28"/>
          <w:szCs w:val="28"/>
          <w:lang w:val="kk-KZ"/>
        </w:rPr>
        <w:t>]</w:t>
      </w:r>
      <w:r w:rsidR="008A1E8A" w:rsidRPr="008133EC">
        <w:rPr>
          <w:rFonts w:ascii="Times New Roman" w:hAnsi="Times New Roman"/>
          <w:sz w:val="28"/>
          <w:szCs w:val="28"/>
          <w:lang w:val="kk-KZ"/>
        </w:rPr>
        <w:t xml:space="preserve"> үлгісінің моделі</w:t>
      </w:r>
    </w:p>
    <w:p w14:paraId="2F2E65EA" w14:textId="77777777" w:rsidR="008A1E8A" w:rsidRPr="008133EC" w:rsidRDefault="008A1E8A" w:rsidP="008A1E8A">
      <w:pPr>
        <w:widowControl w:val="0"/>
        <w:autoSpaceDE w:val="0"/>
        <w:autoSpaceDN w:val="0"/>
        <w:adjustRightInd w:val="0"/>
        <w:jc w:val="both"/>
        <w:rPr>
          <w:rFonts w:ascii="Times New Roman" w:hAnsi="Times New Roman"/>
          <w:sz w:val="28"/>
          <w:szCs w:val="28"/>
          <w:lang w:val="kk-KZ"/>
        </w:rPr>
      </w:pPr>
    </w:p>
    <w:p w14:paraId="2D40D52E" w14:textId="77777777" w:rsidR="000A5959" w:rsidRPr="008133EC" w:rsidRDefault="000A5959" w:rsidP="000A5959">
      <w:pPr>
        <w:pStyle w:val="af"/>
        <w:spacing w:before="0" w:beforeAutospacing="0" w:after="0" w:afterAutospacing="0"/>
        <w:ind w:firstLine="708"/>
        <w:jc w:val="both"/>
        <w:rPr>
          <w:color w:val="000000"/>
          <w:sz w:val="28"/>
          <w:szCs w:val="28"/>
          <w:lang w:val="ru-KZ"/>
        </w:rPr>
      </w:pPr>
      <w:proofErr w:type="spellStart"/>
      <w:r w:rsidRPr="008133EC">
        <w:rPr>
          <w:rStyle w:val="af0"/>
          <w:color w:val="000000"/>
          <w:sz w:val="28"/>
          <w:szCs w:val="28"/>
          <w:lang w:val="kk-KZ"/>
        </w:rPr>
        <w:t>Ті</w:t>
      </w:r>
      <w:proofErr w:type="spellEnd"/>
      <w:r w:rsidRPr="008133EC">
        <w:rPr>
          <w:rStyle w:val="apple-converted-space"/>
          <w:rFonts w:eastAsia="Calibri"/>
          <w:color w:val="000000"/>
          <w:sz w:val="28"/>
          <w:szCs w:val="28"/>
          <w:lang w:val="kk-KZ"/>
        </w:rPr>
        <w:t> </w:t>
      </w:r>
      <w:r w:rsidRPr="008133EC">
        <w:rPr>
          <w:color w:val="000000"/>
          <w:sz w:val="28"/>
          <w:szCs w:val="28"/>
          <w:lang w:val="kk-KZ"/>
        </w:rPr>
        <w:t>буынының артикуляциялық құрылымы оның жасалу кезінде тілдің ауыз қуысының жоғары бөлігінде орналаса отырып, тік бағыттағы артикуляциясы бойынша</w:t>
      </w:r>
      <w:r w:rsidRPr="008133EC">
        <w:rPr>
          <w:rStyle w:val="apple-converted-space"/>
          <w:rFonts w:eastAsia="Calibri"/>
          <w:color w:val="000000"/>
          <w:sz w:val="28"/>
          <w:szCs w:val="28"/>
          <w:lang w:val="kk-KZ"/>
        </w:rPr>
        <w:t> </w:t>
      </w:r>
      <w:proofErr w:type="spellStart"/>
      <w:r w:rsidRPr="008133EC">
        <w:rPr>
          <w:rStyle w:val="af1"/>
          <w:color w:val="000000"/>
          <w:sz w:val="28"/>
          <w:szCs w:val="28"/>
          <w:lang w:val="kk-KZ"/>
        </w:rPr>
        <w:t>жоғарылы</w:t>
      </w:r>
      <w:proofErr w:type="spellEnd"/>
      <w:r w:rsidRPr="008133EC">
        <w:rPr>
          <w:rStyle w:val="apple-converted-space"/>
          <w:rFonts w:eastAsia="Calibri"/>
          <w:color w:val="000000"/>
          <w:sz w:val="28"/>
          <w:szCs w:val="28"/>
          <w:lang w:val="kk-KZ"/>
        </w:rPr>
        <w:t> </w:t>
      </w:r>
      <w:r w:rsidRPr="008133EC">
        <w:rPr>
          <w:color w:val="000000"/>
          <w:sz w:val="28"/>
          <w:szCs w:val="28"/>
          <w:lang w:val="kk-KZ"/>
        </w:rPr>
        <w:t>сипатқа ие екенін көрсетеді. Ерін дыбыстау барысында көлденең созылып, оның</w:t>
      </w:r>
      <w:r w:rsidRPr="008133EC">
        <w:rPr>
          <w:rStyle w:val="apple-converted-space"/>
          <w:rFonts w:eastAsia="Calibri"/>
          <w:color w:val="000000"/>
          <w:sz w:val="28"/>
          <w:szCs w:val="28"/>
          <w:lang w:val="kk-KZ"/>
        </w:rPr>
        <w:t> </w:t>
      </w:r>
      <w:r w:rsidRPr="008133EC">
        <w:rPr>
          <w:rStyle w:val="af1"/>
          <w:color w:val="000000"/>
          <w:sz w:val="28"/>
          <w:szCs w:val="28"/>
          <w:lang w:val="kk-KZ"/>
        </w:rPr>
        <w:t>қысаң езулік</w:t>
      </w:r>
      <w:r w:rsidRPr="008133EC">
        <w:rPr>
          <w:rStyle w:val="apple-converted-space"/>
          <w:rFonts w:eastAsia="Calibri"/>
          <w:color w:val="000000"/>
          <w:sz w:val="28"/>
          <w:szCs w:val="28"/>
          <w:lang w:val="kk-KZ"/>
        </w:rPr>
        <w:t> </w:t>
      </w:r>
      <w:r w:rsidRPr="008133EC">
        <w:rPr>
          <w:color w:val="000000"/>
          <w:sz w:val="28"/>
          <w:szCs w:val="28"/>
          <w:lang w:val="kk-KZ"/>
        </w:rPr>
        <w:t>белгілерін айқындайды. Сонымен бірге тілдің дөңес арқалығы ауыз қуысының алдыңғы бөлігінде орналасатындықтан, көлденең бағыттағы жасалымы</w:t>
      </w:r>
      <w:r w:rsidRPr="008133EC">
        <w:rPr>
          <w:rStyle w:val="apple-converted-space"/>
          <w:rFonts w:eastAsia="Calibri"/>
          <w:color w:val="000000"/>
          <w:sz w:val="28"/>
          <w:szCs w:val="28"/>
          <w:lang w:val="kk-KZ"/>
        </w:rPr>
        <w:t> </w:t>
      </w:r>
      <w:r w:rsidRPr="008133EC">
        <w:rPr>
          <w:rStyle w:val="af1"/>
          <w:color w:val="000000"/>
          <w:sz w:val="28"/>
          <w:szCs w:val="28"/>
          <w:lang w:val="kk-KZ"/>
        </w:rPr>
        <w:t>ілгерінді</w:t>
      </w:r>
      <w:r w:rsidRPr="008133EC">
        <w:rPr>
          <w:rStyle w:val="apple-converted-space"/>
          <w:rFonts w:eastAsia="Calibri"/>
          <w:color w:val="000000"/>
          <w:sz w:val="28"/>
          <w:szCs w:val="28"/>
          <w:lang w:val="kk-KZ"/>
        </w:rPr>
        <w:t> </w:t>
      </w:r>
      <w:r w:rsidRPr="008133EC">
        <w:rPr>
          <w:color w:val="000000"/>
          <w:sz w:val="28"/>
          <w:szCs w:val="28"/>
          <w:lang w:val="kk-KZ"/>
        </w:rPr>
        <w:t>дауыссыздар қатарына сәйкес келеді.</w:t>
      </w:r>
    </w:p>
    <w:p w14:paraId="305C6DE1" w14:textId="0593AC42" w:rsidR="000A5959" w:rsidRPr="008133EC" w:rsidRDefault="000A5959" w:rsidP="000A5959">
      <w:pPr>
        <w:pStyle w:val="af"/>
        <w:spacing w:before="0" w:beforeAutospacing="0" w:after="0" w:afterAutospacing="0"/>
        <w:ind w:firstLine="708"/>
        <w:jc w:val="both"/>
        <w:rPr>
          <w:color w:val="000000"/>
          <w:sz w:val="28"/>
          <w:szCs w:val="28"/>
          <w:lang w:val="kk-KZ"/>
        </w:rPr>
      </w:pPr>
      <w:r w:rsidRPr="008133EC">
        <w:rPr>
          <w:color w:val="000000"/>
          <w:sz w:val="28"/>
          <w:szCs w:val="28"/>
          <w:lang w:val="ru-KZ"/>
        </w:rPr>
        <w:t>Осы ерекшеліктерді жинақтай отырып, буынның үйлесімді жасалым кешені:</w:t>
      </w:r>
      <w:r w:rsidRPr="008133EC">
        <w:rPr>
          <w:rStyle w:val="apple-converted-space"/>
          <w:rFonts w:eastAsia="Calibri"/>
          <w:color w:val="000000"/>
          <w:sz w:val="28"/>
          <w:szCs w:val="28"/>
          <w:lang w:val="ru-KZ"/>
        </w:rPr>
        <w:t> </w:t>
      </w:r>
      <w:r w:rsidRPr="008133EC">
        <w:rPr>
          <w:rStyle w:val="af0"/>
          <w:color w:val="000000"/>
          <w:sz w:val="28"/>
          <w:szCs w:val="28"/>
          <w:lang w:val="ru-KZ"/>
        </w:rPr>
        <w:t>жоғарылы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қысаң-езулік</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ілгерінді</w:t>
      </w:r>
      <w:r w:rsidRPr="008133EC">
        <w:rPr>
          <w:color w:val="000000"/>
          <w:sz w:val="28"/>
          <w:szCs w:val="28"/>
          <w:lang w:val="ru-KZ"/>
        </w:rPr>
        <w:t>дауыссыз.</w:t>
      </w:r>
    </w:p>
    <w:p w14:paraId="64F010CD" w14:textId="77777777" w:rsidR="000A5959" w:rsidRPr="008133EC" w:rsidRDefault="000A5959" w:rsidP="000A5959">
      <w:pPr>
        <w:pStyle w:val="3"/>
        <w:spacing w:before="0" w:after="0"/>
        <w:ind w:firstLine="708"/>
        <w:jc w:val="both"/>
        <w:rPr>
          <w:rFonts w:ascii="Times New Roman" w:hAnsi="Times New Roman"/>
          <w:color w:val="000000"/>
          <w:sz w:val="28"/>
          <w:szCs w:val="28"/>
          <w:lang w:val="kk-KZ"/>
        </w:rPr>
      </w:pPr>
      <w:r w:rsidRPr="008133EC">
        <w:rPr>
          <w:rStyle w:val="af0"/>
          <w:rFonts w:ascii="Times New Roman" w:hAnsi="Times New Roman"/>
          <w:b/>
          <w:bCs/>
          <w:color w:val="000000"/>
          <w:sz w:val="28"/>
          <w:szCs w:val="28"/>
          <w:lang w:val="kk-KZ"/>
        </w:rPr>
        <w:t>Т° [t°] дауыссызының артикуляциялық сипаттамасы</w:t>
      </w:r>
    </w:p>
    <w:p w14:paraId="68C16DEC" w14:textId="77777777" w:rsidR="000A5959" w:rsidRPr="008133EC" w:rsidRDefault="000A5959" w:rsidP="000A5959">
      <w:pPr>
        <w:pStyle w:val="af"/>
        <w:spacing w:before="0" w:beforeAutospacing="0" w:after="0" w:afterAutospacing="0"/>
        <w:ind w:firstLine="708"/>
        <w:jc w:val="both"/>
        <w:rPr>
          <w:color w:val="000000"/>
          <w:sz w:val="28"/>
          <w:szCs w:val="28"/>
          <w:lang w:val="kk-KZ"/>
        </w:rPr>
      </w:pPr>
      <w:r w:rsidRPr="008133EC">
        <w:rPr>
          <w:rStyle w:val="af0"/>
          <w:color w:val="000000"/>
          <w:sz w:val="28"/>
          <w:szCs w:val="28"/>
          <w:lang w:val="kk-KZ"/>
        </w:rPr>
        <w:t>Т° [t°]</w:t>
      </w:r>
      <w:r w:rsidRPr="008133EC">
        <w:rPr>
          <w:rStyle w:val="apple-converted-space"/>
          <w:rFonts w:eastAsia="Calibri"/>
          <w:color w:val="000000"/>
          <w:sz w:val="28"/>
          <w:szCs w:val="28"/>
          <w:lang w:val="kk-KZ"/>
        </w:rPr>
        <w:t> </w:t>
      </w:r>
      <w:r w:rsidRPr="008133EC">
        <w:rPr>
          <w:color w:val="000000"/>
          <w:sz w:val="28"/>
          <w:szCs w:val="28"/>
          <w:lang w:val="kk-KZ"/>
        </w:rPr>
        <w:t>дауыссызының пайда болуы тіл ұшының күрек тістер мен қызыл иек түйісетін аймаққа жанасуымен байланысты, сондықтан бұл дыбыс</w:t>
      </w:r>
      <w:r w:rsidRPr="008133EC">
        <w:rPr>
          <w:rStyle w:val="apple-converted-space"/>
          <w:rFonts w:eastAsia="Calibri"/>
          <w:color w:val="000000"/>
          <w:sz w:val="28"/>
          <w:szCs w:val="28"/>
          <w:lang w:val="kk-KZ"/>
        </w:rPr>
        <w:t> </w:t>
      </w:r>
      <w:r w:rsidRPr="008133EC">
        <w:rPr>
          <w:rStyle w:val="af1"/>
          <w:color w:val="000000"/>
          <w:sz w:val="28"/>
          <w:szCs w:val="28"/>
          <w:lang w:val="kk-KZ"/>
        </w:rPr>
        <w:t>тіл ұшы дауыссызы</w:t>
      </w:r>
      <w:r w:rsidRPr="008133EC">
        <w:rPr>
          <w:rStyle w:val="apple-converted-space"/>
          <w:rFonts w:eastAsia="Calibri"/>
          <w:color w:val="000000"/>
          <w:sz w:val="28"/>
          <w:szCs w:val="28"/>
          <w:lang w:val="kk-KZ"/>
        </w:rPr>
        <w:t> </w:t>
      </w:r>
      <w:r w:rsidRPr="008133EC">
        <w:rPr>
          <w:color w:val="000000"/>
          <w:sz w:val="28"/>
          <w:szCs w:val="28"/>
          <w:lang w:val="kk-KZ"/>
        </w:rPr>
        <w:t xml:space="preserve">ретінде анықталады. Тіл ұшының дәл осы </w:t>
      </w:r>
      <w:proofErr w:type="spellStart"/>
      <w:r w:rsidRPr="008133EC">
        <w:rPr>
          <w:color w:val="000000"/>
          <w:sz w:val="28"/>
          <w:szCs w:val="28"/>
          <w:lang w:val="kk-KZ"/>
        </w:rPr>
        <w:t>шегарамен</w:t>
      </w:r>
      <w:proofErr w:type="spellEnd"/>
      <w:r w:rsidRPr="008133EC">
        <w:rPr>
          <w:color w:val="000000"/>
          <w:sz w:val="28"/>
          <w:szCs w:val="28"/>
          <w:lang w:val="kk-KZ"/>
        </w:rPr>
        <w:t xml:space="preserve"> түйісуі оның жасалу тәсілін</w:t>
      </w:r>
      <w:r w:rsidRPr="008133EC">
        <w:rPr>
          <w:rStyle w:val="apple-converted-space"/>
          <w:rFonts w:eastAsia="Calibri"/>
          <w:color w:val="000000"/>
          <w:sz w:val="28"/>
          <w:szCs w:val="28"/>
          <w:lang w:val="kk-KZ"/>
        </w:rPr>
        <w:t> </w:t>
      </w:r>
      <w:proofErr w:type="spellStart"/>
      <w:r w:rsidRPr="008133EC">
        <w:rPr>
          <w:rStyle w:val="af1"/>
          <w:color w:val="000000"/>
          <w:sz w:val="28"/>
          <w:szCs w:val="28"/>
          <w:lang w:val="kk-KZ"/>
        </w:rPr>
        <w:t>тоғысыңқы</w:t>
      </w:r>
      <w:proofErr w:type="spellEnd"/>
      <w:r w:rsidRPr="008133EC">
        <w:rPr>
          <w:rStyle w:val="apple-converted-space"/>
          <w:rFonts w:eastAsia="Calibri"/>
          <w:color w:val="000000"/>
          <w:sz w:val="28"/>
          <w:szCs w:val="28"/>
          <w:lang w:val="kk-KZ"/>
        </w:rPr>
        <w:t> </w:t>
      </w:r>
      <w:r w:rsidRPr="008133EC">
        <w:rPr>
          <w:color w:val="000000"/>
          <w:sz w:val="28"/>
          <w:szCs w:val="28"/>
          <w:lang w:val="kk-KZ"/>
        </w:rPr>
        <w:t xml:space="preserve">дауыссыз қатарына енгізеді. Дыбыстау кезінде дауыс желбезегі </w:t>
      </w:r>
      <w:proofErr w:type="spellStart"/>
      <w:r w:rsidRPr="008133EC">
        <w:rPr>
          <w:color w:val="000000"/>
          <w:sz w:val="28"/>
          <w:szCs w:val="28"/>
          <w:lang w:val="kk-KZ"/>
        </w:rPr>
        <w:t>тербелмей</w:t>
      </w:r>
      <w:proofErr w:type="spellEnd"/>
      <w:r w:rsidRPr="008133EC">
        <w:rPr>
          <w:color w:val="000000"/>
          <w:sz w:val="28"/>
          <w:szCs w:val="28"/>
          <w:lang w:val="kk-KZ"/>
        </w:rPr>
        <w:t xml:space="preserve">, дыбысты шығаруға </w:t>
      </w:r>
      <w:proofErr w:type="spellStart"/>
      <w:r w:rsidRPr="008133EC">
        <w:rPr>
          <w:color w:val="000000"/>
          <w:sz w:val="28"/>
          <w:szCs w:val="28"/>
          <w:lang w:val="kk-KZ"/>
        </w:rPr>
        <w:t>қатыспайтындықтан</w:t>
      </w:r>
      <w:proofErr w:type="spellEnd"/>
      <w:r w:rsidRPr="008133EC">
        <w:rPr>
          <w:color w:val="000000"/>
          <w:sz w:val="28"/>
          <w:szCs w:val="28"/>
          <w:lang w:val="kk-KZ"/>
        </w:rPr>
        <w:t>, оның дауыс қатысы</w:t>
      </w:r>
      <w:r w:rsidRPr="008133EC">
        <w:rPr>
          <w:rStyle w:val="apple-converted-space"/>
          <w:rFonts w:eastAsia="Calibri"/>
          <w:color w:val="000000"/>
          <w:sz w:val="28"/>
          <w:szCs w:val="28"/>
          <w:lang w:val="kk-KZ"/>
        </w:rPr>
        <w:t> </w:t>
      </w:r>
      <w:r w:rsidRPr="008133EC">
        <w:rPr>
          <w:rStyle w:val="af1"/>
          <w:color w:val="000000"/>
          <w:sz w:val="28"/>
          <w:szCs w:val="28"/>
          <w:lang w:val="kk-KZ"/>
        </w:rPr>
        <w:t>қатаң (тербеліссіз)</w:t>
      </w:r>
      <w:r w:rsidRPr="008133EC">
        <w:rPr>
          <w:rStyle w:val="apple-converted-space"/>
          <w:rFonts w:eastAsia="Calibri"/>
          <w:color w:val="000000"/>
          <w:sz w:val="28"/>
          <w:szCs w:val="28"/>
          <w:lang w:val="kk-KZ"/>
        </w:rPr>
        <w:t> </w:t>
      </w:r>
      <w:r w:rsidRPr="008133EC">
        <w:rPr>
          <w:color w:val="000000"/>
          <w:sz w:val="28"/>
          <w:szCs w:val="28"/>
          <w:lang w:val="kk-KZ"/>
        </w:rPr>
        <w:t>болып сипатталады.</w:t>
      </w:r>
    </w:p>
    <w:p w14:paraId="5FA2F4B0" w14:textId="77777777" w:rsidR="000A5959" w:rsidRPr="008133EC" w:rsidRDefault="000A5959" w:rsidP="000A5959">
      <w:pPr>
        <w:pStyle w:val="af"/>
        <w:spacing w:before="0" w:beforeAutospacing="0" w:after="0" w:afterAutospacing="0"/>
        <w:ind w:firstLine="708"/>
        <w:jc w:val="both"/>
        <w:rPr>
          <w:color w:val="000000"/>
          <w:sz w:val="28"/>
          <w:szCs w:val="28"/>
          <w:lang w:val="kk-KZ"/>
        </w:rPr>
      </w:pPr>
      <w:r w:rsidRPr="008133EC">
        <w:rPr>
          <w:color w:val="000000"/>
          <w:sz w:val="28"/>
          <w:szCs w:val="28"/>
          <w:lang w:val="kk-KZ"/>
        </w:rPr>
        <w:t>Дыбыстың негізгі артикуляциялық белгілері:</w:t>
      </w:r>
      <w:r w:rsidRPr="008133EC">
        <w:rPr>
          <w:rStyle w:val="apple-converted-space"/>
          <w:rFonts w:eastAsia="Calibri"/>
          <w:color w:val="000000"/>
          <w:sz w:val="28"/>
          <w:szCs w:val="28"/>
          <w:lang w:val="kk-KZ"/>
        </w:rPr>
        <w:t> </w:t>
      </w:r>
      <w:r w:rsidRPr="008133EC">
        <w:rPr>
          <w:rStyle w:val="af0"/>
          <w:color w:val="000000"/>
          <w:sz w:val="28"/>
          <w:szCs w:val="28"/>
          <w:lang w:val="kk-KZ"/>
        </w:rPr>
        <w:t>тіл ұшы</w:t>
      </w:r>
      <w:r w:rsidRPr="008133EC">
        <w:rPr>
          <w:color w:val="000000"/>
          <w:sz w:val="28"/>
          <w:szCs w:val="28"/>
          <w:lang w:val="kk-KZ"/>
        </w:rPr>
        <w:t>,</w:t>
      </w:r>
      <w:r w:rsidRPr="008133EC">
        <w:rPr>
          <w:rStyle w:val="apple-converted-space"/>
          <w:rFonts w:eastAsia="Calibri"/>
          <w:color w:val="000000"/>
          <w:sz w:val="28"/>
          <w:szCs w:val="28"/>
          <w:lang w:val="kk-KZ"/>
        </w:rPr>
        <w:t> </w:t>
      </w:r>
      <w:proofErr w:type="spellStart"/>
      <w:r w:rsidRPr="008133EC">
        <w:rPr>
          <w:rStyle w:val="af0"/>
          <w:color w:val="000000"/>
          <w:sz w:val="28"/>
          <w:szCs w:val="28"/>
          <w:lang w:val="kk-KZ"/>
        </w:rPr>
        <w:t>тоғысыңқы</w:t>
      </w:r>
      <w:proofErr w:type="spellEnd"/>
      <w:r w:rsidRPr="008133EC">
        <w:rPr>
          <w:color w:val="000000"/>
          <w:sz w:val="28"/>
          <w:szCs w:val="28"/>
          <w:lang w:val="kk-KZ"/>
        </w:rPr>
        <w:t>,</w:t>
      </w:r>
      <w:r w:rsidRPr="008133EC">
        <w:rPr>
          <w:rStyle w:val="apple-converted-space"/>
          <w:rFonts w:eastAsia="Calibri"/>
          <w:color w:val="000000"/>
          <w:sz w:val="28"/>
          <w:szCs w:val="28"/>
          <w:lang w:val="kk-KZ"/>
        </w:rPr>
        <w:t> </w:t>
      </w:r>
      <w:r w:rsidRPr="008133EC">
        <w:rPr>
          <w:rStyle w:val="af0"/>
          <w:color w:val="000000"/>
          <w:sz w:val="28"/>
          <w:szCs w:val="28"/>
          <w:lang w:val="kk-KZ"/>
        </w:rPr>
        <w:t>қатаң</w:t>
      </w:r>
      <w:r w:rsidRPr="008133EC">
        <w:rPr>
          <w:rStyle w:val="apple-converted-space"/>
          <w:rFonts w:eastAsia="Calibri"/>
          <w:color w:val="000000"/>
          <w:sz w:val="28"/>
          <w:szCs w:val="28"/>
          <w:lang w:val="kk-KZ"/>
        </w:rPr>
        <w:t> </w:t>
      </w:r>
      <w:r w:rsidRPr="008133EC">
        <w:rPr>
          <w:color w:val="000000"/>
          <w:sz w:val="28"/>
          <w:szCs w:val="28"/>
          <w:lang w:val="kk-KZ"/>
        </w:rPr>
        <w:t>дауыссыз.</w:t>
      </w:r>
    </w:p>
    <w:p w14:paraId="6446FBD5" w14:textId="77777777" w:rsidR="008A1E8A" w:rsidRPr="008133EC" w:rsidRDefault="008A1E8A" w:rsidP="002112B9">
      <w:pPr>
        <w:pStyle w:val="a3"/>
        <w:spacing w:after="0"/>
        <w:ind w:left="0" w:firstLine="425"/>
        <w:rPr>
          <w:rFonts w:ascii="Times New Roman" w:hAnsi="Times New Roman"/>
          <w:bCs/>
          <w:sz w:val="28"/>
          <w:szCs w:val="28"/>
          <w:lang w:val="kk-KZ"/>
        </w:rPr>
      </w:pPr>
    </w:p>
    <w:p w14:paraId="12380EE5" w14:textId="77777777" w:rsidR="008A1E8A" w:rsidRPr="008133EC" w:rsidRDefault="00A9626F" w:rsidP="00A82E41">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w:lastRenderedPageBreak/>
        <mc:AlternateContent>
          <mc:Choice Requires="wpg">
            <w:drawing>
              <wp:inline distT="0" distB="0" distL="0" distR="0" wp14:anchorId="3DED4843" wp14:editId="52FA159E">
                <wp:extent cx="5852171" cy="2970368"/>
                <wp:effectExtent l="0" t="0" r="0" b="0"/>
                <wp:docPr id="1221157657"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2171" cy="2970368"/>
                          <a:chOff x="323850" y="188913"/>
                          <a:chExt cx="10731763" cy="6182272"/>
                        </a:xfrm>
                      </wpg:grpSpPr>
                      <wpg:grpSp>
                        <wpg:cNvPr id="1549498608" name="Group 2"/>
                        <wpg:cNvGrpSpPr>
                          <a:grpSpLocks/>
                        </wpg:cNvGrpSpPr>
                        <wpg:grpSpPr bwMode="auto">
                          <a:xfrm>
                            <a:off x="4788024" y="692696"/>
                            <a:ext cx="1944216" cy="863972"/>
                            <a:chOff x="4788024" y="692696"/>
                            <a:chExt cx="2348" cy="773"/>
                          </a:xfrm>
                          <a:solidFill>
                            <a:srgbClr val="FF3300"/>
                          </a:solidFill>
                        </wpg:grpSpPr>
                        <wps:wsp>
                          <wps:cNvPr id="891421080" name="Rectangle 3"/>
                          <wps:cNvSpPr>
                            <a:spLocks noChangeArrowheads="1"/>
                          </wps:cNvSpPr>
                          <wps:spPr bwMode="auto">
                            <a:xfrm>
                              <a:off x="4788143" y="692696"/>
                              <a:ext cx="2093" cy="773"/>
                            </a:xfrm>
                            <a:prstGeom prst="rect">
                              <a:avLst/>
                            </a:prstGeom>
                            <a:grpFill/>
                            <a:ln w="12700">
                              <a:solidFill>
                                <a:srgbClr val="000000"/>
                              </a:solidFill>
                              <a:miter lim="800000"/>
                              <a:headEnd/>
                              <a:tailEnd/>
                            </a:ln>
                          </wps:spPr>
                          <wps:bodyPr/>
                        </wps:wsp>
                        <wps:wsp>
                          <wps:cNvPr id="28991564" name="Text Box 4"/>
                          <wps:cNvSpPr txBox="1">
                            <a:spLocks noChangeArrowheads="1"/>
                          </wps:cNvSpPr>
                          <wps:spPr bwMode="auto">
                            <a:xfrm>
                              <a:off x="4788611" y="692854"/>
                              <a:ext cx="1345" cy="506"/>
                            </a:xfrm>
                            <a:prstGeom prst="rect">
                              <a:avLst/>
                            </a:prstGeom>
                            <a:grpFill/>
                            <a:ln w="12700">
                              <a:solidFill>
                                <a:srgbClr val="000000"/>
                              </a:solidFill>
                              <a:miter lim="800000"/>
                              <a:headEnd/>
                              <a:tailEnd/>
                            </a:ln>
                          </wps:spPr>
                          <wps:txbx>
                            <w:txbxContent>
                              <w:p w14:paraId="36C064CF"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tºuqº </w:t>
                                </w:r>
                              </w:p>
                            </w:txbxContent>
                          </wps:txbx>
                          <wps:bodyPr/>
                        </wps:wsp>
                        <wps:wsp>
                          <wps:cNvPr id="1011819020" name="Oval 5"/>
                          <wps:cNvSpPr>
                            <a:spLocks noChangeArrowheads="1"/>
                          </wps:cNvSpPr>
                          <wps:spPr bwMode="auto">
                            <a:xfrm>
                              <a:off x="4788024" y="692696"/>
                              <a:ext cx="291" cy="773"/>
                            </a:xfrm>
                            <a:prstGeom prst="ellipse">
                              <a:avLst/>
                            </a:prstGeom>
                            <a:grpFill/>
                            <a:ln w="12700">
                              <a:solidFill>
                                <a:srgbClr val="000000"/>
                              </a:solidFill>
                              <a:round/>
                              <a:headEnd/>
                              <a:tailEnd/>
                            </a:ln>
                          </wps:spPr>
                          <wps:bodyPr/>
                        </wps:wsp>
                        <wps:wsp>
                          <wps:cNvPr id="784530949" name="Oval 6"/>
                          <wps:cNvSpPr>
                            <a:spLocks noChangeArrowheads="1"/>
                          </wps:cNvSpPr>
                          <wps:spPr bwMode="auto">
                            <a:xfrm>
                              <a:off x="4790081" y="692696"/>
                              <a:ext cx="291" cy="773"/>
                            </a:xfrm>
                            <a:prstGeom prst="ellipse">
                              <a:avLst/>
                            </a:prstGeom>
                            <a:grpFill/>
                            <a:ln w="12700">
                              <a:solidFill>
                                <a:srgbClr val="000000"/>
                              </a:solidFill>
                              <a:prstDash val="dash"/>
                              <a:round/>
                              <a:headEnd/>
                              <a:tailEnd/>
                            </a:ln>
                          </wps:spPr>
                          <wps:bodyPr/>
                        </wps:wsp>
                      </wpg:grpSp>
                      <wpg:grpSp>
                        <wpg:cNvPr id="154738687" name="Group 7"/>
                        <wpg:cNvGrpSpPr>
                          <a:grpSpLocks/>
                        </wpg:cNvGrpSpPr>
                        <wpg:grpSpPr bwMode="auto">
                          <a:xfrm>
                            <a:off x="6876255" y="692696"/>
                            <a:ext cx="1995884" cy="864096"/>
                            <a:chOff x="6876256" y="692696"/>
                            <a:chExt cx="2348" cy="773"/>
                          </a:xfrm>
                          <a:solidFill>
                            <a:srgbClr val="FF3300"/>
                          </a:solidFill>
                        </wpg:grpSpPr>
                        <wps:wsp>
                          <wps:cNvPr id="515234354" name="Rectangle 8"/>
                          <wps:cNvSpPr>
                            <a:spLocks noChangeArrowheads="1"/>
                          </wps:cNvSpPr>
                          <wps:spPr bwMode="auto">
                            <a:xfrm>
                              <a:off x="6876375" y="692696"/>
                              <a:ext cx="2093" cy="773"/>
                            </a:xfrm>
                            <a:prstGeom prst="rect">
                              <a:avLst/>
                            </a:prstGeom>
                            <a:grpFill/>
                            <a:ln w="9525">
                              <a:solidFill>
                                <a:srgbClr val="000000"/>
                              </a:solidFill>
                              <a:miter lim="800000"/>
                              <a:headEnd/>
                              <a:tailEnd/>
                            </a:ln>
                          </wps:spPr>
                          <wps:bodyPr/>
                        </wps:wsp>
                        <wps:wsp>
                          <wps:cNvPr id="229291228" name="Text Box 9"/>
                          <wps:cNvSpPr txBox="1">
                            <a:spLocks noChangeArrowheads="1"/>
                          </wps:cNvSpPr>
                          <wps:spPr bwMode="auto">
                            <a:xfrm>
                              <a:off x="6876706" y="692854"/>
                              <a:ext cx="1482" cy="506"/>
                            </a:xfrm>
                            <a:prstGeom prst="rect">
                              <a:avLst/>
                            </a:prstGeom>
                            <a:grpFill/>
                            <a:ln w="9525">
                              <a:solidFill>
                                <a:srgbClr val="000000"/>
                              </a:solidFill>
                              <a:miter lim="800000"/>
                              <a:headEnd/>
                              <a:tailEnd/>
                            </a:ln>
                          </wps:spPr>
                          <wps:txbx>
                            <w:txbxContent>
                              <w:p w14:paraId="6B2A98B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t'º</w:t>
                                </w:r>
                                <w:r>
                                  <w:rPr>
                                    <w:b/>
                                    <w:bCs/>
                                    <w:color w:val="000000"/>
                                    <w:kern w:val="24"/>
                                    <w:sz w:val="56"/>
                                    <w:szCs w:val="56"/>
                                    <w:lang w:val="en-US"/>
                                  </w:rPr>
                                  <w:t>ük'º</w:t>
                                </w:r>
                              </w:p>
                            </w:txbxContent>
                          </wps:txbx>
                          <wps:bodyPr/>
                        </wps:wsp>
                        <wps:wsp>
                          <wps:cNvPr id="16073276" name="Oval 10"/>
                          <wps:cNvSpPr>
                            <a:spLocks noChangeArrowheads="1"/>
                          </wps:cNvSpPr>
                          <wps:spPr bwMode="auto">
                            <a:xfrm>
                              <a:off x="6876256" y="692696"/>
                              <a:ext cx="291" cy="773"/>
                            </a:xfrm>
                            <a:prstGeom prst="ellipse">
                              <a:avLst/>
                            </a:prstGeom>
                            <a:grpFill/>
                            <a:ln w="9525">
                              <a:solidFill>
                                <a:srgbClr val="000000"/>
                              </a:solidFill>
                              <a:round/>
                              <a:headEnd/>
                              <a:tailEnd/>
                            </a:ln>
                          </wps:spPr>
                          <wps:bodyPr/>
                        </wps:wsp>
                        <wps:wsp>
                          <wps:cNvPr id="167665664" name="Oval 11"/>
                          <wps:cNvSpPr>
                            <a:spLocks noChangeArrowheads="1"/>
                          </wps:cNvSpPr>
                          <wps:spPr bwMode="auto">
                            <a:xfrm>
                              <a:off x="6878313" y="692696"/>
                              <a:ext cx="291" cy="773"/>
                            </a:xfrm>
                            <a:prstGeom prst="ellipse">
                              <a:avLst/>
                            </a:prstGeom>
                            <a:grpFill/>
                            <a:ln w="9525">
                              <a:solidFill>
                                <a:srgbClr val="000000"/>
                              </a:solidFill>
                              <a:prstDash val="dash"/>
                              <a:round/>
                              <a:headEnd/>
                              <a:tailEnd/>
                            </a:ln>
                          </wps:spPr>
                          <wps:bodyPr/>
                        </wps:wsp>
                      </wpg:grpSp>
                      <wpg:grpSp>
                        <wpg:cNvPr id="1668965851" name="Group 12"/>
                        <wpg:cNvGrpSpPr>
                          <a:grpSpLocks/>
                        </wpg:cNvGrpSpPr>
                        <wpg:grpSpPr bwMode="auto">
                          <a:xfrm>
                            <a:off x="2700338" y="692150"/>
                            <a:ext cx="1885950" cy="865188"/>
                            <a:chOff x="2700338" y="692150"/>
                            <a:chExt cx="2288" cy="773"/>
                          </a:xfrm>
                        </wpg:grpSpPr>
                        <wps:wsp>
                          <wps:cNvPr id="128936067" name="Rectangle 13"/>
                          <wps:cNvSpPr>
                            <a:spLocks noChangeArrowheads="1"/>
                          </wps:cNvSpPr>
                          <wps:spPr bwMode="auto">
                            <a:xfrm>
                              <a:off x="2700338" y="692150"/>
                              <a:ext cx="2288" cy="773"/>
                            </a:xfrm>
                            <a:prstGeom prst="rect">
                              <a:avLst/>
                            </a:prstGeom>
                            <a:solidFill>
                              <a:srgbClr val="8DB3E2"/>
                            </a:solidFill>
                            <a:ln w="9525">
                              <a:solidFill>
                                <a:srgbClr val="000000"/>
                              </a:solidFill>
                              <a:miter lim="800000"/>
                              <a:headEnd/>
                              <a:tailEnd/>
                            </a:ln>
                          </wps:spPr>
                          <wps:bodyPr/>
                        </wps:wsp>
                        <wps:wsp>
                          <wps:cNvPr id="1588405447" name="Text Box 14"/>
                          <wps:cNvSpPr txBox="1">
                            <a:spLocks noChangeArrowheads="1"/>
                          </wps:cNvSpPr>
                          <wps:spPr bwMode="auto">
                            <a:xfrm>
                              <a:off x="2700520" y="692279"/>
                              <a:ext cx="1956" cy="473"/>
                            </a:xfrm>
                            <a:prstGeom prst="rect">
                              <a:avLst/>
                            </a:prstGeom>
                            <a:solidFill>
                              <a:srgbClr val="8DB3E2"/>
                            </a:solidFill>
                            <a:ln w="9525">
                              <a:solidFill>
                                <a:srgbClr val="000000"/>
                              </a:solidFill>
                              <a:miter lim="800000"/>
                              <a:headEnd/>
                              <a:tailEnd/>
                            </a:ln>
                          </wps:spPr>
                          <wps:txbx>
                            <w:txbxContent>
                              <w:p w14:paraId="1B246B2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t' </w:t>
                                </w:r>
                                <w:r>
                                  <w:rPr>
                                    <w:b/>
                                    <w:bCs/>
                                    <w:color w:val="000000"/>
                                    <w:kern w:val="24"/>
                                    <w:sz w:val="56"/>
                                    <w:szCs w:val="56"/>
                                    <w:lang w:val="en-US"/>
                                  </w:rPr>
                                  <w:t>i k'</w:t>
                                </w:r>
                              </w:p>
                            </w:txbxContent>
                          </wps:txbx>
                          <wps:bodyPr/>
                        </wps:wsp>
                      </wpg:grpSp>
                      <wpg:grpSp>
                        <wpg:cNvPr id="1318391236" name="Group 15"/>
                        <wpg:cNvGrpSpPr>
                          <a:grpSpLocks/>
                        </wpg:cNvGrpSpPr>
                        <wpg:grpSpPr bwMode="auto">
                          <a:xfrm>
                            <a:off x="611188" y="692150"/>
                            <a:ext cx="1885950" cy="865188"/>
                            <a:chOff x="611188" y="692150"/>
                            <a:chExt cx="2288" cy="773"/>
                          </a:xfrm>
                        </wpg:grpSpPr>
                        <wps:wsp>
                          <wps:cNvPr id="1392592591" name="Rectangle 16"/>
                          <wps:cNvSpPr>
                            <a:spLocks noChangeArrowheads="1"/>
                          </wps:cNvSpPr>
                          <wps:spPr bwMode="auto">
                            <a:xfrm>
                              <a:off x="611188" y="692150"/>
                              <a:ext cx="2288" cy="773"/>
                            </a:xfrm>
                            <a:prstGeom prst="rect">
                              <a:avLst/>
                            </a:prstGeom>
                            <a:solidFill>
                              <a:srgbClr val="8DB3E2"/>
                            </a:solidFill>
                            <a:ln w="12700">
                              <a:solidFill>
                                <a:srgbClr val="000000"/>
                              </a:solidFill>
                              <a:miter lim="800000"/>
                              <a:headEnd/>
                              <a:tailEnd/>
                            </a:ln>
                          </wps:spPr>
                          <wps:bodyPr/>
                        </wps:wsp>
                        <wps:wsp>
                          <wps:cNvPr id="1422193621" name="Text Box 17"/>
                          <wps:cNvSpPr txBox="1">
                            <a:spLocks noChangeArrowheads="1"/>
                          </wps:cNvSpPr>
                          <wps:spPr bwMode="auto">
                            <a:xfrm>
                              <a:off x="611370" y="692279"/>
                              <a:ext cx="1956" cy="473"/>
                            </a:xfrm>
                            <a:prstGeom prst="rect">
                              <a:avLst/>
                            </a:prstGeom>
                            <a:solidFill>
                              <a:srgbClr val="8DB3E2"/>
                            </a:solidFill>
                            <a:ln w="12700">
                              <a:solidFill>
                                <a:srgbClr val="000000"/>
                              </a:solidFill>
                              <a:miter lim="800000"/>
                              <a:headEnd/>
                              <a:tailEnd/>
                            </a:ln>
                          </wps:spPr>
                          <wps:txbx>
                            <w:txbxContent>
                              <w:p w14:paraId="5C67188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 ɪ q</w:t>
                                </w:r>
                              </w:p>
                            </w:txbxContent>
                          </wps:txbx>
                          <wps:bodyPr/>
                        </wps:wsp>
                      </wpg:grpSp>
                      <wps:wsp>
                        <wps:cNvPr id="1033790485" name="Стрелка вниз 1033790485"/>
                        <wps:cNvSpPr/>
                        <wps:spPr>
                          <a:xfrm>
                            <a:off x="3348038" y="188913"/>
                            <a:ext cx="144462" cy="404812"/>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94641283" name="Прямоугольник 1394641283"/>
                        <wps:cNvSpPr>
                          <a:spLocks noChangeArrowheads="1"/>
                        </wps:cNvSpPr>
                        <wps:spPr bwMode="auto">
                          <a:xfrm>
                            <a:off x="2268538" y="4654551"/>
                            <a:ext cx="8700908" cy="855096"/>
                          </a:xfrm>
                          <a:prstGeom prst="rect">
                            <a:avLst/>
                          </a:prstGeom>
                          <a:noFill/>
                          <a:ln w="9525">
                            <a:noFill/>
                            <a:miter lim="800000"/>
                            <a:headEnd/>
                            <a:tailEnd/>
                          </a:ln>
                        </wps:spPr>
                        <wps:txbx>
                          <w:txbxContent>
                            <w:p w14:paraId="69A13D0E"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414296501" name="Прямоугольник 1414296501"/>
                        <wps:cNvSpPr>
                          <a:spLocks noChangeArrowheads="1"/>
                        </wps:cNvSpPr>
                        <wps:spPr bwMode="auto">
                          <a:xfrm>
                            <a:off x="2268535" y="5084763"/>
                            <a:ext cx="8560007" cy="855096"/>
                          </a:xfrm>
                          <a:prstGeom prst="rect">
                            <a:avLst/>
                          </a:prstGeom>
                          <a:noFill/>
                          <a:ln w="9525">
                            <a:noFill/>
                            <a:miter lim="800000"/>
                            <a:headEnd/>
                            <a:tailEnd/>
                          </a:ln>
                        </wps:spPr>
                        <wps:txbx>
                          <w:txbxContent>
                            <w:p w14:paraId="3385AF53"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кейінді құрақ</w:t>
                              </w:r>
                            </w:p>
                          </w:txbxContent>
                        </wps:txbx>
                        <wps:bodyPr wrap="none">
                          <a:spAutoFit/>
                        </wps:bodyPr>
                      </wps:wsp>
                      <wps:wsp>
                        <wps:cNvPr id="1314395571" name="Прямоугольник 1314395571"/>
                        <wps:cNvSpPr>
                          <a:spLocks noChangeArrowheads="1"/>
                        </wps:cNvSpPr>
                        <wps:spPr bwMode="auto">
                          <a:xfrm>
                            <a:off x="2268535" y="5516089"/>
                            <a:ext cx="8787078" cy="855096"/>
                          </a:xfrm>
                          <a:prstGeom prst="rect">
                            <a:avLst/>
                          </a:prstGeom>
                          <a:noFill/>
                          <a:ln w="9525">
                            <a:noFill/>
                            <a:miter lim="800000"/>
                            <a:headEnd/>
                            <a:tailEnd/>
                          </a:ln>
                        </wps:spPr>
                        <wps:txbx>
                          <w:txbxContent>
                            <w:p w14:paraId="1DFCBBAE"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ілгерінді құрақ</w:t>
                              </w:r>
                            </w:p>
                          </w:txbxContent>
                        </wps:txbx>
                        <wps:bodyPr wrap="none">
                          <a:spAutoFit/>
                        </wps:bodyPr>
                      </wps:wsp>
                      <wps:wsp>
                        <wps:cNvPr id="247922025" name="Прямоугольник 247922025"/>
                        <wps:cNvSpPr>
                          <a:spLocks noChangeArrowheads="1"/>
                        </wps:cNvSpPr>
                        <wps:spPr bwMode="auto">
                          <a:xfrm>
                            <a:off x="2268535" y="4222106"/>
                            <a:ext cx="8473836" cy="855096"/>
                          </a:xfrm>
                          <a:prstGeom prst="rect">
                            <a:avLst/>
                          </a:prstGeom>
                          <a:noFill/>
                          <a:ln w="9525">
                            <a:noFill/>
                            <a:miter lim="800000"/>
                            <a:headEnd/>
                            <a:tailEnd/>
                          </a:ln>
                        </wps:spPr>
                        <wps:txbx>
                          <w:txbxContent>
                            <w:p w14:paraId="43FB88D9"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317801092" name="Object 1"/>
                          <pic:cNvPicPr>
                            <a:picLocks noChangeAspect="1" noChangeArrowheads="1"/>
                          </pic:cNvPicPr>
                        </pic:nvPicPr>
                        <pic:blipFill>
                          <a:blip r:embed="rId16"/>
                          <a:srcRect/>
                          <a:stretch>
                            <a:fillRect/>
                          </a:stretch>
                        </pic:blipFill>
                        <pic:spPr bwMode="auto">
                          <a:xfrm>
                            <a:off x="3276600" y="2133600"/>
                            <a:ext cx="2857500" cy="1876425"/>
                          </a:xfrm>
                          <a:prstGeom prst="rect">
                            <a:avLst/>
                          </a:prstGeom>
                          <a:noFill/>
                        </pic:spPr>
                      </pic:pic>
                      <pic:pic xmlns:pic="http://schemas.openxmlformats.org/drawingml/2006/picture">
                        <pic:nvPicPr>
                          <pic:cNvPr id="1698823866" name="Object 2"/>
                          <pic:cNvPicPr>
                            <a:picLocks noChangeAspect="1" noChangeArrowheads="1"/>
                          </pic:cNvPicPr>
                        </pic:nvPicPr>
                        <pic:blipFill>
                          <a:blip r:embed="rId17"/>
                          <a:srcRect/>
                          <a:stretch>
                            <a:fillRect/>
                          </a:stretch>
                        </pic:blipFill>
                        <pic:spPr bwMode="auto">
                          <a:xfrm>
                            <a:off x="6227763" y="2205038"/>
                            <a:ext cx="2665412" cy="1749425"/>
                          </a:xfrm>
                          <a:prstGeom prst="rect">
                            <a:avLst/>
                          </a:prstGeom>
                          <a:noFill/>
                        </pic:spPr>
                      </pic:pic>
                      <pic:pic xmlns:pic="http://schemas.openxmlformats.org/drawingml/2006/picture">
                        <pic:nvPicPr>
                          <pic:cNvPr id="1446425935" name="Object 4"/>
                          <pic:cNvPicPr>
                            <a:picLocks noChangeAspect="1" noChangeArrowheads="1"/>
                          </pic:cNvPicPr>
                        </pic:nvPicPr>
                        <pic:blipFill>
                          <a:blip r:embed="rId42"/>
                          <a:srcRect/>
                          <a:stretch>
                            <a:fillRect/>
                          </a:stretch>
                        </pic:blipFill>
                        <pic:spPr bwMode="auto">
                          <a:xfrm>
                            <a:off x="323850" y="2133600"/>
                            <a:ext cx="2857500" cy="1876425"/>
                          </a:xfrm>
                          <a:prstGeom prst="rect">
                            <a:avLst/>
                          </a:prstGeom>
                          <a:noFill/>
                        </pic:spPr>
                      </pic:pic>
                    </wpg:wgp>
                  </a:graphicData>
                </a:graphic>
              </wp:inline>
            </w:drawing>
          </mc:Choice>
          <mc:Fallback>
            <w:pict>
              <v:group w14:anchorId="3DED4843" id="_x0000_s1183" style="width:460.8pt;height:233.9pt;mso-position-horizontal-relative:char;mso-position-vertical-relative:line" coordorigin="3238,1889" coordsize="107317,61822"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">
                <v:group id="_x0000_s1184"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">
                  <v:rect id="Rectangle 3" o:spid="_x0000_s1185"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" filled="f" strokeweight="1pt"/>
                  <v:shape id="Text Box 4" o:spid="_x0000_s1186"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" filled="f" strokeweight="1pt">
                    <v:textbox>
                      <w:txbxContent>
                        <w:p w14:paraId="36C064CF"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tºuq</w:t>
                          </w:r>
                          <w:proofErr w:type="spellEnd"/>
                          <w:r>
                            <w:rPr>
                              <w:b/>
                              <w:bCs/>
                              <w:color w:val="000000"/>
                              <w:kern w:val="24"/>
                              <w:sz w:val="56"/>
                              <w:szCs w:val="56"/>
                              <w:lang w:val="en-US"/>
                            </w:rPr>
                            <w:t xml:space="preserve">º </w:t>
                          </w:r>
                        </w:p>
                      </w:txbxContent>
                    </v:textbox>
                  </v:shape>
                  <v:oval id="Oval 5" o:spid="_x0000_s1187"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" filled="f" strokeweight="1pt"/>
                  <v:oval id="Oval 6" o:spid="_x0000_s1188"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" filled="f" strokeweight="1pt">
                    <v:stroke dashstyle="dash"/>
                  </v:oval>
                </v:group>
                <v:group id="Group 7" o:spid="_x0000_s1189"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">
                  <v:rect id="Rectangle 8" o:spid="_x0000_s1190"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" filled="f"/>
                  <v:shape id="Text Box 9" o:spid="_x0000_s1191" type="#_x0000_t202" style="position:absolute;left:68767;top:692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" filled="f">
                    <v:textbox>
                      <w:txbxContent>
                        <w:p w14:paraId="6B2A98B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192"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" filled="f"/>
                  <v:oval id="Oval 11" o:spid="_x0000_s1193" style="position:absolute;left:68783;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" filled="f">
                    <v:stroke dashstyle="dash"/>
                  </v:oval>
                </v:group>
                <v:group id="Group 12" o:spid="_x0000_s1194"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">
                  <v:rect id="Rectangle 13" o:spid="_x0000_s1195"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" fillcolor="#8db3e2"/>
                  <v:shape id="Text Box 14" o:spid="_x0000_s1196"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" fillcolor="#8db3e2">
                    <v:textbox>
                      <w:txbxContent>
                        <w:p w14:paraId="1B246B2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t' </w:t>
                          </w:r>
                          <w:proofErr w:type="spellStart"/>
                          <w:r>
                            <w:rPr>
                              <w:b/>
                              <w:bCs/>
                              <w:color w:val="000000"/>
                              <w:kern w:val="24"/>
                              <w:sz w:val="56"/>
                              <w:szCs w:val="56"/>
                              <w:lang w:val="en-US"/>
                            </w:rPr>
                            <w:t>i</w:t>
                          </w:r>
                          <w:proofErr w:type="spellEnd"/>
                          <w:r>
                            <w:rPr>
                              <w:b/>
                              <w:bCs/>
                              <w:color w:val="000000"/>
                              <w:kern w:val="24"/>
                              <w:sz w:val="56"/>
                              <w:szCs w:val="56"/>
                              <w:lang w:val="en-US"/>
                            </w:rPr>
                            <w:t xml:space="preserve"> k'</w:t>
                          </w:r>
                        </w:p>
                      </w:txbxContent>
                    </v:textbox>
                  </v:shape>
                </v:group>
                <v:group id="Group 15" o:spid="_x0000_s1197"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">
                  <v:rect id="Rectangle 16" o:spid="_x0000_s1198"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" fillcolor="#8db3e2" strokeweight="1pt"/>
                  <v:shape id="Text Box 17" o:spid="_x0000_s1199"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" fillcolor="#8db3e2" strokeweight="1pt">
                    <v:textbox>
                      <w:txbxContent>
                        <w:p w14:paraId="5C67188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 ɪ q</w:t>
                          </w:r>
                        </w:p>
                      </w:txbxContent>
                    </v:textbox>
                  </v:shape>
                </v:group>
                <v:shape id="Стрелка вниз 1033790485" o:spid="_x0000_s1200" type="#_x0000_t67" style="position:absolute;left:33480;top:1889;width:1445;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" adj="17746" fillcolor="#4472c4" strokecolor="#2f528f" strokeweight="1pt"/>
                <v:rect id="Прямоугольник 1394641283" o:spid="_x0000_s1201" style="position:absolute;left:22685;top:46545;width:87009;height:855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" filled="f" stroked="f">
                  <v:textbox style="mso-fit-shape-to-text:t">
                    <w:txbxContent>
                      <w:p w14:paraId="69A13D0E"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1414296501" o:spid="_x0000_s1202" style="position:absolute;left:22685;top:50847;width:85600;height:855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" filled="f" stroked="f">
                  <v:textbox style="mso-fit-shape-to-text:t">
                    <w:txbxContent>
                      <w:p w14:paraId="3385AF53"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кейінді құрақ</w:t>
                        </w:r>
                      </w:p>
                    </w:txbxContent>
                  </v:textbox>
                </v:rect>
                <v:rect id="Прямоугольник 1314395571" o:spid="_x0000_s1203" style="position:absolute;left:22685;top:55160;width:87871;height:855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" filled="f" stroked="f">
                  <v:textbox style="mso-fit-shape-to-text:t">
                    <w:txbxContent>
                      <w:p w14:paraId="1DFCBBAE"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ілгерінді құрақ</w:t>
                        </w:r>
                      </w:p>
                    </w:txbxContent>
                  </v:textbox>
                </v:rect>
                <v:rect id="Прямоугольник 247922025" o:spid="_x0000_s1204" style="position:absolute;left:22685;top:42221;width:84738;height:855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" filled="f" stroked="f">
                  <v:textbox style="mso-fit-shape-to-text:t">
                    <w:txbxContent>
                      <w:p w14:paraId="43FB88D9"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1" o:spid="_x0000_s1205" type="#_x0000_t75" style="position:absolute;left:32766;top:21336;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">
                  <v:imagedata r:id="rId19" o:title=""/>
                </v:shape>
                <v:shape id="Object 2" o:spid="_x0000_s1206" type="#_x0000_t75" style="position:absolute;left:62277;top:22050;width:26654;height:17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">
                  <v:imagedata r:id="rId20" o:title=""/>
                </v:shape>
                <v:shape id="Object 4" o:spid="_x0000_s1207" type="#_x0000_t75" style="position:absolute;left:3238;top:21336;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">
                  <v:imagedata r:id="rId43" o:title=""/>
                </v:shape>
                <w10:anchorlock/>
              </v:group>
            </w:pict>
          </mc:Fallback>
        </mc:AlternateContent>
      </w:r>
    </w:p>
    <w:p w14:paraId="0BA02BFB" w14:textId="77777777" w:rsidR="00DC5C57" w:rsidRPr="008133EC" w:rsidRDefault="00DC5C57" w:rsidP="00DC5C57">
      <w:pPr>
        <w:widowControl w:val="0"/>
        <w:autoSpaceDE w:val="0"/>
        <w:autoSpaceDN w:val="0"/>
        <w:adjustRightInd w:val="0"/>
        <w:jc w:val="center"/>
        <w:rPr>
          <w:rFonts w:ascii="Times New Roman" w:hAnsi="Times New Roman"/>
          <w:sz w:val="28"/>
          <w:szCs w:val="28"/>
          <w:lang w:val="kk-KZ"/>
        </w:rPr>
      </w:pPr>
    </w:p>
    <w:p w14:paraId="1AC3E5EC" w14:textId="77777777" w:rsidR="00DC5C57" w:rsidRPr="008133EC" w:rsidRDefault="00DC5C57" w:rsidP="00DC5C57">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11 – </w:t>
      </w:r>
      <w:r w:rsidR="00A82E41" w:rsidRPr="008133EC">
        <w:rPr>
          <w:rFonts w:ascii="Times New Roman" w:hAnsi="Times New Roman"/>
          <w:b/>
          <w:sz w:val="28"/>
          <w:szCs w:val="28"/>
          <w:lang w:val="kk-KZ"/>
        </w:rPr>
        <w:t>Т°[t°]</w:t>
      </w:r>
      <w:r w:rsidR="00A82E41" w:rsidRPr="008133EC">
        <w:rPr>
          <w:rFonts w:ascii="Times New Roman" w:hAnsi="Times New Roman"/>
          <w:bCs/>
          <w:sz w:val="28"/>
          <w:szCs w:val="28"/>
          <w:lang w:val="kk-KZ"/>
        </w:rPr>
        <w:t xml:space="preserve"> </w:t>
      </w:r>
      <w:r w:rsidR="00A82E41" w:rsidRPr="008133EC">
        <w:rPr>
          <w:rFonts w:ascii="Times New Roman" w:hAnsi="Times New Roman"/>
          <w:sz w:val="28"/>
          <w:szCs w:val="28"/>
          <w:lang w:val="kk-KZ"/>
        </w:rPr>
        <w:t>үлгісінің моделі</w:t>
      </w:r>
      <w:r w:rsidRPr="008133EC">
        <w:rPr>
          <w:rFonts w:ascii="Times New Roman" w:hAnsi="Times New Roman"/>
          <w:sz w:val="28"/>
          <w:szCs w:val="28"/>
          <w:lang w:val="kk-KZ"/>
        </w:rPr>
        <w:t xml:space="preserve"> </w:t>
      </w:r>
    </w:p>
    <w:p w14:paraId="685848E0" w14:textId="77777777" w:rsidR="008A1E8A" w:rsidRPr="008133EC" w:rsidRDefault="008A1E8A" w:rsidP="008A1E8A">
      <w:pPr>
        <w:widowControl w:val="0"/>
        <w:autoSpaceDE w:val="0"/>
        <w:autoSpaceDN w:val="0"/>
        <w:adjustRightInd w:val="0"/>
        <w:jc w:val="both"/>
        <w:rPr>
          <w:rFonts w:ascii="Times New Roman" w:hAnsi="Times New Roman"/>
          <w:sz w:val="28"/>
          <w:szCs w:val="28"/>
          <w:lang w:val="kk-KZ"/>
        </w:rPr>
      </w:pPr>
    </w:p>
    <w:p w14:paraId="1DF0B7C8" w14:textId="77777777" w:rsidR="008A1E8A" w:rsidRPr="008133EC" w:rsidRDefault="00A9626F" w:rsidP="00A82E41">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mc:AlternateContent>
          <mc:Choice Requires="wpg">
            <w:drawing>
              <wp:inline distT="0" distB="0" distL="0" distR="0" wp14:anchorId="5F1C4216" wp14:editId="5A203137">
                <wp:extent cx="5892184" cy="2870912"/>
                <wp:effectExtent l="0" t="0" r="0" b="0"/>
                <wp:docPr id="1411647944"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84" cy="2870912"/>
                          <a:chOff x="179388" y="188913"/>
                          <a:chExt cx="11185730" cy="6216174"/>
                        </a:xfrm>
                      </wpg:grpSpPr>
                      <wpg:grpSp>
                        <wpg:cNvPr id="1487679603" name="Group 2"/>
                        <wpg:cNvGrpSpPr>
                          <a:grpSpLocks/>
                        </wpg:cNvGrpSpPr>
                        <wpg:grpSpPr bwMode="auto">
                          <a:xfrm>
                            <a:off x="4788024" y="692696"/>
                            <a:ext cx="1944216" cy="863972"/>
                            <a:chOff x="4788024" y="692696"/>
                            <a:chExt cx="2348" cy="773"/>
                          </a:xfrm>
                          <a:solidFill>
                            <a:srgbClr val="FF3300"/>
                          </a:solidFill>
                        </wpg:grpSpPr>
                        <wps:wsp>
                          <wps:cNvPr id="1234742083" name="Rectangle 3"/>
                          <wps:cNvSpPr>
                            <a:spLocks noChangeArrowheads="1"/>
                          </wps:cNvSpPr>
                          <wps:spPr bwMode="auto">
                            <a:xfrm>
                              <a:off x="4788143" y="692696"/>
                              <a:ext cx="2093" cy="773"/>
                            </a:xfrm>
                            <a:prstGeom prst="rect">
                              <a:avLst/>
                            </a:prstGeom>
                            <a:grpFill/>
                            <a:ln w="12700">
                              <a:solidFill>
                                <a:srgbClr val="000000"/>
                              </a:solidFill>
                              <a:miter lim="800000"/>
                              <a:headEnd/>
                              <a:tailEnd/>
                            </a:ln>
                          </wps:spPr>
                          <wps:bodyPr/>
                        </wps:wsp>
                        <wps:wsp>
                          <wps:cNvPr id="870963533" name="Text Box 4"/>
                          <wps:cNvSpPr txBox="1">
                            <a:spLocks noChangeArrowheads="1"/>
                          </wps:cNvSpPr>
                          <wps:spPr bwMode="auto">
                            <a:xfrm>
                              <a:off x="4788611" y="692854"/>
                              <a:ext cx="1345" cy="506"/>
                            </a:xfrm>
                            <a:prstGeom prst="rect">
                              <a:avLst/>
                            </a:prstGeom>
                            <a:grpFill/>
                            <a:ln w="12700">
                              <a:solidFill>
                                <a:srgbClr val="000000"/>
                              </a:solidFill>
                              <a:miter lim="800000"/>
                              <a:headEnd/>
                              <a:tailEnd/>
                            </a:ln>
                          </wps:spPr>
                          <wps:txbx>
                            <w:txbxContent>
                              <w:p w14:paraId="435CEA2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tºuqº </w:t>
                                </w:r>
                              </w:p>
                            </w:txbxContent>
                          </wps:txbx>
                          <wps:bodyPr/>
                        </wps:wsp>
                        <wps:wsp>
                          <wps:cNvPr id="1506800072" name="Oval 5"/>
                          <wps:cNvSpPr>
                            <a:spLocks noChangeArrowheads="1"/>
                          </wps:cNvSpPr>
                          <wps:spPr bwMode="auto">
                            <a:xfrm>
                              <a:off x="4788024" y="692696"/>
                              <a:ext cx="291" cy="773"/>
                            </a:xfrm>
                            <a:prstGeom prst="ellipse">
                              <a:avLst/>
                            </a:prstGeom>
                            <a:grpFill/>
                            <a:ln w="12700">
                              <a:solidFill>
                                <a:srgbClr val="000000"/>
                              </a:solidFill>
                              <a:round/>
                              <a:headEnd/>
                              <a:tailEnd/>
                            </a:ln>
                          </wps:spPr>
                          <wps:bodyPr/>
                        </wps:wsp>
                        <wps:wsp>
                          <wps:cNvPr id="643100511" name="Oval 6"/>
                          <wps:cNvSpPr>
                            <a:spLocks noChangeArrowheads="1"/>
                          </wps:cNvSpPr>
                          <wps:spPr bwMode="auto">
                            <a:xfrm>
                              <a:off x="4790081" y="692696"/>
                              <a:ext cx="291" cy="773"/>
                            </a:xfrm>
                            <a:prstGeom prst="ellipse">
                              <a:avLst/>
                            </a:prstGeom>
                            <a:grpFill/>
                            <a:ln w="12700">
                              <a:solidFill>
                                <a:srgbClr val="000000"/>
                              </a:solidFill>
                              <a:prstDash val="dash"/>
                              <a:round/>
                              <a:headEnd/>
                              <a:tailEnd/>
                            </a:ln>
                          </wps:spPr>
                          <wps:bodyPr/>
                        </wps:wsp>
                      </wpg:grpSp>
                      <wpg:grpSp>
                        <wpg:cNvPr id="703693064" name="Group 7"/>
                        <wpg:cNvGrpSpPr>
                          <a:grpSpLocks/>
                        </wpg:cNvGrpSpPr>
                        <wpg:grpSpPr bwMode="auto">
                          <a:xfrm>
                            <a:off x="6876255" y="692696"/>
                            <a:ext cx="1995884" cy="864096"/>
                            <a:chOff x="6876256" y="692696"/>
                            <a:chExt cx="2348" cy="773"/>
                          </a:xfrm>
                          <a:solidFill>
                            <a:srgbClr val="FF3300"/>
                          </a:solidFill>
                        </wpg:grpSpPr>
                        <wps:wsp>
                          <wps:cNvPr id="1537823336" name="Rectangle 8"/>
                          <wps:cNvSpPr>
                            <a:spLocks noChangeArrowheads="1"/>
                          </wps:cNvSpPr>
                          <wps:spPr bwMode="auto">
                            <a:xfrm>
                              <a:off x="6876375" y="692696"/>
                              <a:ext cx="2093" cy="773"/>
                            </a:xfrm>
                            <a:prstGeom prst="rect">
                              <a:avLst/>
                            </a:prstGeom>
                            <a:grpFill/>
                            <a:ln w="9525">
                              <a:solidFill>
                                <a:srgbClr val="000000"/>
                              </a:solidFill>
                              <a:miter lim="800000"/>
                              <a:headEnd/>
                              <a:tailEnd/>
                            </a:ln>
                          </wps:spPr>
                          <wps:bodyPr/>
                        </wps:wsp>
                        <wps:wsp>
                          <wps:cNvPr id="2007322425" name="Text Box 9"/>
                          <wps:cNvSpPr txBox="1">
                            <a:spLocks noChangeArrowheads="1"/>
                          </wps:cNvSpPr>
                          <wps:spPr bwMode="auto">
                            <a:xfrm>
                              <a:off x="6876706" y="692854"/>
                              <a:ext cx="1482" cy="506"/>
                            </a:xfrm>
                            <a:prstGeom prst="rect">
                              <a:avLst/>
                            </a:prstGeom>
                            <a:grpFill/>
                            <a:ln w="9525">
                              <a:solidFill>
                                <a:srgbClr val="000000"/>
                              </a:solidFill>
                              <a:miter lim="800000"/>
                              <a:headEnd/>
                              <a:tailEnd/>
                            </a:ln>
                          </wps:spPr>
                          <wps:txbx>
                            <w:txbxContent>
                              <w:p w14:paraId="19A7B0AC"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t'º</w:t>
                                </w:r>
                                <w:r>
                                  <w:rPr>
                                    <w:b/>
                                    <w:bCs/>
                                    <w:color w:val="000000"/>
                                    <w:kern w:val="24"/>
                                    <w:sz w:val="56"/>
                                    <w:szCs w:val="56"/>
                                    <w:lang w:val="en-US"/>
                                  </w:rPr>
                                  <w:t>ük'º</w:t>
                                </w:r>
                              </w:p>
                            </w:txbxContent>
                          </wps:txbx>
                          <wps:bodyPr/>
                        </wps:wsp>
                        <wps:wsp>
                          <wps:cNvPr id="1047190722" name="Oval 10"/>
                          <wps:cNvSpPr>
                            <a:spLocks noChangeArrowheads="1"/>
                          </wps:cNvSpPr>
                          <wps:spPr bwMode="auto">
                            <a:xfrm>
                              <a:off x="6876256" y="692696"/>
                              <a:ext cx="291" cy="773"/>
                            </a:xfrm>
                            <a:prstGeom prst="ellipse">
                              <a:avLst/>
                            </a:prstGeom>
                            <a:grpFill/>
                            <a:ln w="9525">
                              <a:solidFill>
                                <a:srgbClr val="000000"/>
                              </a:solidFill>
                              <a:round/>
                              <a:headEnd/>
                              <a:tailEnd/>
                            </a:ln>
                          </wps:spPr>
                          <wps:bodyPr/>
                        </wps:wsp>
                        <wps:wsp>
                          <wps:cNvPr id="77148041" name="Oval 11"/>
                          <wps:cNvSpPr>
                            <a:spLocks noChangeArrowheads="1"/>
                          </wps:cNvSpPr>
                          <wps:spPr bwMode="auto">
                            <a:xfrm>
                              <a:off x="6878313" y="692696"/>
                              <a:ext cx="291" cy="773"/>
                            </a:xfrm>
                            <a:prstGeom prst="ellipse">
                              <a:avLst/>
                            </a:prstGeom>
                            <a:grpFill/>
                            <a:ln w="9525">
                              <a:solidFill>
                                <a:srgbClr val="000000"/>
                              </a:solidFill>
                              <a:prstDash val="dash"/>
                              <a:round/>
                              <a:headEnd/>
                              <a:tailEnd/>
                            </a:ln>
                          </wps:spPr>
                          <wps:bodyPr/>
                        </wps:wsp>
                      </wpg:grpSp>
                      <wpg:grpSp>
                        <wpg:cNvPr id="1565626698" name="Group 12"/>
                        <wpg:cNvGrpSpPr>
                          <a:grpSpLocks/>
                        </wpg:cNvGrpSpPr>
                        <wpg:grpSpPr bwMode="auto">
                          <a:xfrm>
                            <a:off x="2700338" y="692150"/>
                            <a:ext cx="1885950" cy="865188"/>
                            <a:chOff x="2700338" y="692150"/>
                            <a:chExt cx="2288" cy="773"/>
                          </a:xfrm>
                        </wpg:grpSpPr>
                        <wps:wsp>
                          <wps:cNvPr id="1753651889" name="Rectangle 13"/>
                          <wps:cNvSpPr>
                            <a:spLocks noChangeArrowheads="1"/>
                          </wps:cNvSpPr>
                          <wps:spPr bwMode="auto">
                            <a:xfrm>
                              <a:off x="2700338" y="692150"/>
                              <a:ext cx="2288" cy="773"/>
                            </a:xfrm>
                            <a:prstGeom prst="rect">
                              <a:avLst/>
                            </a:prstGeom>
                            <a:solidFill>
                              <a:srgbClr val="8DB3E2"/>
                            </a:solidFill>
                            <a:ln w="9525">
                              <a:solidFill>
                                <a:srgbClr val="000000"/>
                              </a:solidFill>
                              <a:miter lim="800000"/>
                              <a:headEnd/>
                              <a:tailEnd/>
                            </a:ln>
                          </wps:spPr>
                          <wps:bodyPr/>
                        </wps:wsp>
                        <wps:wsp>
                          <wps:cNvPr id="1147672607" name="Text Box 14"/>
                          <wps:cNvSpPr txBox="1">
                            <a:spLocks noChangeArrowheads="1"/>
                          </wps:cNvSpPr>
                          <wps:spPr bwMode="auto">
                            <a:xfrm>
                              <a:off x="2700520" y="692279"/>
                              <a:ext cx="1956" cy="473"/>
                            </a:xfrm>
                            <a:prstGeom prst="rect">
                              <a:avLst/>
                            </a:prstGeom>
                            <a:solidFill>
                              <a:srgbClr val="8DB3E2"/>
                            </a:solidFill>
                            <a:ln w="9525">
                              <a:solidFill>
                                <a:srgbClr val="000000"/>
                              </a:solidFill>
                              <a:miter lim="800000"/>
                              <a:headEnd/>
                              <a:tailEnd/>
                            </a:ln>
                          </wps:spPr>
                          <wps:txbx>
                            <w:txbxContent>
                              <w:p w14:paraId="577A5E3F"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t' </w:t>
                                </w:r>
                                <w:r>
                                  <w:rPr>
                                    <w:b/>
                                    <w:bCs/>
                                    <w:color w:val="000000"/>
                                    <w:kern w:val="24"/>
                                    <w:sz w:val="56"/>
                                    <w:szCs w:val="56"/>
                                    <w:lang w:val="en-US"/>
                                  </w:rPr>
                                  <w:t>i k'</w:t>
                                </w:r>
                              </w:p>
                            </w:txbxContent>
                          </wps:txbx>
                          <wps:bodyPr/>
                        </wps:wsp>
                      </wpg:grpSp>
                      <wpg:grpSp>
                        <wpg:cNvPr id="900919956" name="Group 15"/>
                        <wpg:cNvGrpSpPr>
                          <a:grpSpLocks/>
                        </wpg:cNvGrpSpPr>
                        <wpg:grpSpPr bwMode="auto">
                          <a:xfrm>
                            <a:off x="611188" y="692150"/>
                            <a:ext cx="1885950" cy="865188"/>
                            <a:chOff x="611188" y="692150"/>
                            <a:chExt cx="2288" cy="773"/>
                          </a:xfrm>
                        </wpg:grpSpPr>
                        <wps:wsp>
                          <wps:cNvPr id="1175632127" name="Rectangle 16"/>
                          <wps:cNvSpPr>
                            <a:spLocks noChangeArrowheads="1"/>
                          </wps:cNvSpPr>
                          <wps:spPr bwMode="auto">
                            <a:xfrm>
                              <a:off x="611188" y="692150"/>
                              <a:ext cx="2288" cy="773"/>
                            </a:xfrm>
                            <a:prstGeom prst="rect">
                              <a:avLst/>
                            </a:prstGeom>
                            <a:solidFill>
                              <a:srgbClr val="8DB3E2"/>
                            </a:solidFill>
                            <a:ln w="12700">
                              <a:solidFill>
                                <a:srgbClr val="000000"/>
                              </a:solidFill>
                              <a:miter lim="800000"/>
                              <a:headEnd/>
                              <a:tailEnd/>
                            </a:ln>
                          </wps:spPr>
                          <wps:bodyPr/>
                        </wps:wsp>
                        <wps:wsp>
                          <wps:cNvPr id="2062193969" name="Text Box 17"/>
                          <wps:cNvSpPr txBox="1">
                            <a:spLocks noChangeArrowheads="1"/>
                          </wps:cNvSpPr>
                          <wps:spPr bwMode="auto">
                            <a:xfrm>
                              <a:off x="611370" y="692279"/>
                              <a:ext cx="1956" cy="473"/>
                            </a:xfrm>
                            <a:prstGeom prst="rect">
                              <a:avLst/>
                            </a:prstGeom>
                            <a:solidFill>
                              <a:srgbClr val="8DB3E2"/>
                            </a:solidFill>
                            <a:ln w="12700">
                              <a:solidFill>
                                <a:srgbClr val="000000"/>
                              </a:solidFill>
                              <a:miter lim="800000"/>
                              <a:headEnd/>
                              <a:tailEnd/>
                            </a:ln>
                          </wps:spPr>
                          <wps:txbx>
                            <w:txbxContent>
                              <w:p w14:paraId="2FE1874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 ɪ q</w:t>
                                </w:r>
                              </w:p>
                            </w:txbxContent>
                          </wps:txbx>
                          <wps:bodyPr/>
                        </wps:wsp>
                      </wpg:grpSp>
                      <wps:wsp>
                        <wps:cNvPr id="1475556332" name="Стрелка вниз 1475556332"/>
                        <wps:cNvSpPr/>
                        <wps:spPr>
                          <a:xfrm>
                            <a:off x="5580063" y="188913"/>
                            <a:ext cx="144462" cy="404812"/>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069609245" name="Прямоугольник 1069609245"/>
                        <wps:cNvSpPr>
                          <a:spLocks noChangeArrowheads="1"/>
                        </wps:cNvSpPr>
                        <wps:spPr bwMode="auto">
                          <a:xfrm>
                            <a:off x="2268539" y="4654550"/>
                            <a:ext cx="9007381" cy="889570"/>
                          </a:xfrm>
                          <a:prstGeom prst="rect">
                            <a:avLst/>
                          </a:prstGeom>
                          <a:noFill/>
                          <a:ln w="9525">
                            <a:noFill/>
                            <a:miter lim="800000"/>
                            <a:headEnd/>
                            <a:tailEnd/>
                          </a:ln>
                        </wps:spPr>
                        <wps:txbx>
                          <w:txbxContent>
                            <w:p w14:paraId="2BEE851A"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2097453883" name="Прямоугольник 2097453883"/>
                        <wps:cNvSpPr>
                          <a:spLocks noChangeArrowheads="1"/>
                        </wps:cNvSpPr>
                        <wps:spPr bwMode="auto">
                          <a:xfrm>
                            <a:off x="2268531" y="5084763"/>
                            <a:ext cx="8861517" cy="889570"/>
                          </a:xfrm>
                          <a:prstGeom prst="rect">
                            <a:avLst/>
                          </a:prstGeom>
                          <a:noFill/>
                          <a:ln w="9525">
                            <a:noFill/>
                            <a:miter lim="800000"/>
                            <a:headEnd/>
                            <a:tailEnd/>
                          </a:ln>
                        </wps:spPr>
                        <wps:txbx>
                          <w:txbxContent>
                            <w:p w14:paraId="65320C53"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1916531085" name="Прямоугольник 1916531085"/>
                        <wps:cNvSpPr>
                          <a:spLocks noChangeArrowheads="1"/>
                        </wps:cNvSpPr>
                        <wps:spPr bwMode="auto">
                          <a:xfrm>
                            <a:off x="2268531" y="5515517"/>
                            <a:ext cx="9096587" cy="889570"/>
                          </a:xfrm>
                          <a:prstGeom prst="rect">
                            <a:avLst/>
                          </a:prstGeom>
                          <a:noFill/>
                          <a:ln w="9525">
                            <a:noFill/>
                            <a:miter lim="800000"/>
                            <a:headEnd/>
                            <a:tailEnd/>
                          </a:ln>
                        </wps:spPr>
                        <wps:txbx>
                          <w:txbxContent>
                            <w:p w14:paraId="2B61D7C2"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ілгерінді құрақ</w:t>
                              </w:r>
                            </w:p>
                          </w:txbxContent>
                        </wps:txbx>
                        <wps:bodyPr wrap="none">
                          <a:spAutoFit/>
                        </wps:bodyPr>
                      </wps:wsp>
                      <wps:wsp>
                        <wps:cNvPr id="814557889" name="Прямоугольник 814557889"/>
                        <wps:cNvSpPr>
                          <a:spLocks noChangeArrowheads="1"/>
                        </wps:cNvSpPr>
                        <wps:spPr bwMode="auto">
                          <a:xfrm>
                            <a:off x="2268531" y="4222641"/>
                            <a:ext cx="8772311" cy="889570"/>
                          </a:xfrm>
                          <a:prstGeom prst="rect">
                            <a:avLst/>
                          </a:prstGeom>
                          <a:noFill/>
                          <a:ln w="9525">
                            <a:noFill/>
                            <a:miter lim="800000"/>
                            <a:headEnd/>
                            <a:tailEnd/>
                          </a:ln>
                        </wps:spPr>
                        <wps:txbx>
                          <w:txbxContent>
                            <w:p w14:paraId="1EBB75DD"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1111539187" name="Object 1"/>
                          <pic:cNvPicPr>
                            <a:picLocks noChangeAspect="1" noChangeArrowheads="1"/>
                          </pic:cNvPicPr>
                        </pic:nvPicPr>
                        <pic:blipFill>
                          <a:blip r:embed="rId23"/>
                          <a:srcRect/>
                          <a:stretch>
                            <a:fillRect/>
                          </a:stretch>
                        </pic:blipFill>
                        <pic:spPr bwMode="auto">
                          <a:xfrm>
                            <a:off x="3132138" y="1989138"/>
                            <a:ext cx="2857500" cy="1876425"/>
                          </a:xfrm>
                          <a:prstGeom prst="rect">
                            <a:avLst/>
                          </a:prstGeom>
                          <a:noFill/>
                        </pic:spPr>
                      </pic:pic>
                      <pic:pic xmlns:pic="http://schemas.openxmlformats.org/drawingml/2006/picture">
                        <pic:nvPicPr>
                          <pic:cNvPr id="1905412086" name="Object 2"/>
                          <pic:cNvPicPr>
                            <a:picLocks noChangeAspect="1" noChangeArrowheads="1"/>
                          </pic:cNvPicPr>
                        </pic:nvPicPr>
                        <pic:blipFill>
                          <a:blip r:embed="rId24"/>
                          <a:srcRect/>
                          <a:stretch>
                            <a:fillRect/>
                          </a:stretch>
                        </pic:blipFill>
                        <pic:spPr bwMode="auto">
                          <a:xfrm>
                            <a:off x="6084888" y="2060575"/>
                            <a:ext cx="2784475" cy="1828800"/>
                          </a:xfrm>
                          <a:prstGeom prst="rect">
                            <a:avLst/>
                          </a:prstGeom>
                          <a:noFill/>
                        </pic:spPr>
                      </pic:pic>
                      <pic:pic xmlns:pic="http://schemas.openxmlformats.org/drawingml/2006/picture">
                        <pic:nvPicPr>
                          <pic:cNvPr id="1160915884" name="Object 4"/>
                          <pic:cNvPicPr>
                            <a:picLocks noChangeAspect="1" noChangeArrowheads="1"/>
                          </pic:cNvPicPr>
                        </pic:nvPicPr>
                        <pic:blipFill>
                          <a:blip r:embed="rId44"/>
                          <a:srcRect/>
                          <a:stretch>
                            <a:fillRect/>
                          </a:stretch>
                        </pic:blipFill>
                        <pic:spPr bwMode="auto">
                          <a:xfrm>
                            <a:off x="179388" y="1916113"/>
                            <a:ext cx="2857500" cy="1876425"/>
                          </a:xfrm>
                          <a:prstGeom prst="rect">
                            <a:avLst/>
                          </a:prstGeom>
                          <a:noFill/>
                        </pic:spPr>
                      </pic:pic>
                    </wpg:wgp>
                  </a:graphicData>
                </a:graphic>
              </wp:inline>
            </w:drawing>
          </mc:Choice>
          <mc:Fallback>
            <w:pict>
              <v:group w14:anchorId="5F1C4216" id="_x0000_s1208" style="width:463.95pt;height:226.05pt;mso-position-horizontal-relative:char;mso-position-vertical-relative:line" coordorigin="1793,1889" coordsize="111857,62161"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">
                <v:group id="_x0000_s1209"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">
                  <v:rect id="Rectangle 3" o:spid="_x0000_s1210"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" filled="f" strokeweight="1pt"/>
                  <v:shape id="Text Box 4" o:spid="_x0000_s1211"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" filled="f" strokeweight="1pt">
                    <v:textbox>
                      <w:txbxContent>
                        <w:p w14:paraId="435CEA2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tºuq</w:t>
                          </w:r>
                          <w:proofErr w:type="spellEnd"/>
                          <w:r>
                            <w:rPr>
                              <w:b/>
                              <w:bCs/>
                              <w:color w:val="000000"/>
                              <w:kern w:val="24"/>
                              <w:sz w:val="56"/>
                              <w:szCs w:val="56"/>
                              <w:lang w:val="en-US"/>
                            </w:rPr>
                            <w:t xml:space="preserve">º </w:t>
                          </w:r>
                        </w:p>
                      </w:txbxContent>
                    </v:textbox>
                  </v:shape>
                  <v:oval id="Oval 5" o:spid="_x0000_s1212"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" filled="f" strokeweight="1pt"/>
                  <v:oval id="Oval 6" o:spid="_x0000_s1213"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" filled="f" strokeweight="1pt">
                    <v:stroke dashstyle="dash"/>
                  </v:oval>
                </v:group>
                <v:group id="Group 7" o:spid="_x0000_s1214"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">
                  <v:rect id="Rectangle 8" o:spid="_x0000_s1215"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" filled="f"/>
                  <v:shape id="Text Box 9" o:spid="_x0000_s1216" type="#_x0000_t202" style="position:absolute;left:68767;top:692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" filled="f">
                    <v:textbox>
                      <w:txbxContent>
                        <w:p w14:paraId="19A7B0AC"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217"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" filled="f"/>
                  <v:oval id="Oval 11" o:spid="_x0000_s1218" style="position:absolute;left:68783;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" filled="f">
                    <v:stroke dashstyle="dash"/>
                  </v:oval>
                </v:group>
                <v:group id="Group 12" o:spid="_x0000_s1219"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">
                  <v:rect id="Rectangle 13" o:spid="_x0000_s1220"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" fillcolor="#8db3e2"/>
                  <v:shape id="Text Box 14" o:spid="_x0000_s1221"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" fillcolor="#8db3e2">
                    <v:textbox>
                      <w:txbxContent>
                        <w:p w14:paraId="577A5E3F"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t' </w:t>
                          </w:r>
                          <w:proofErr w:type="spellStart"/>
                          <w:r>
                            <w:rPr>
                              <w:b/>
                              <w:bCs/>
                              <w:color w:val="000000"/>
                              <w:kern w:val="24"/>
                              <w:sz w:val="56"/>
                              <w:szCs w:val="56"/>
                              <w:lang w:val="en-US"/>
                            </w:rPr>
                            <w:t>i</w:t>
                          </w:r>
                          <w:proofErr w:type="spellEnd"/>
                          <w:r>
                            <w:rPr>
                              <w:b/>
                              <w:bCs/>
                              <w:color w:val="000000"/>
                              <w:kern w:val="24"/>
                              <w:sz w:val="56"/>
                              <w:szCs w:val="56"/>
                              <w:lang w:val="en-US"/>
                            </w:rPr>
                            <w:t xml:space="preserve"> k'</w:t>
                          </w:r>
                        </w:p>
                      </w:txbxContent>
                    </v:textbox>
                  </v:shape>
                </v:group>
                <v:group id="Group 15" o:spid="_x0000_s1222"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">
                  <v:rect id="Rectangle 16" o:spid="_x0000_s1223"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" fillcolor="#8db3e2" strokeweight="1pt"/>
                  <v:shape id="Text Box 17" o:spid="_x0000_s1224"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" fillcolor="#8db3e2" strokeweight="1pt">
                    <v:textbox>
                      <w:txbxContent>
                        <w:p w14:paraId="2FE1874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 ɪ q</w:t>
                          </w:r>
                        </w:p>
                      </w:txbxContent>
                    </v:textbox>
                  </v:shape>
                </v:group>
                <v:shape id="Стрелка вниз 1475556332" o:spid="_x0000_s1225" type="#_x0000_t67" style="position:absolute;left:55800;top:1889;width:1445;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" adj="17746" fillcolor="#4472c4" strokecolor="#2f528f" strokeweight="1pt"/>
                <v:rect id="Прямоугольник 1069609245" o:spid="_x0000_s1226" style="position:absolute;left:22685;top:46545;width:90074;height:88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" filled="f" stroked="f">
                  <v:textbox style="mso-fit-shape-to-text:t">
                    <w:txbxContent>
                      <w:p w14:paraId="2BEE851A"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2097453883" o:spid="_x0000_s1227" style="position:absolute;left:22685;top:50847;width:88615;height:88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" filled="f" stroked="f">
                  <v:textbox style="mso-fit-shape-to-text:t">
                    <w:txbxContent>
                      <w:p w14:paraId="65320C53"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1916531085" o:spid="_x0000_s1228" style="position:absolute;left:22685;top:55155;width:90966;height:889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" filled="f" stroked="f">
                  <v:textbox style="mso-fit-shape-to-text:t">
                    <w:txbxContent>
                      <w:p w14:paraId="2B61D7C2"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ілгерінді құрақ</w:t>
                        </w:r>
                      </w:p>
                    </w:txbxContent>
                  </v:textbox>
                </v:rect>
                <v:rect id="Прямоугольник 814557889" o:spid="_x0000_s1229" style="position:absolute;left:22685;top:42226;width:87723;height:88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" filled="f" stroked="f">
                  <v:textbox style="mso-fit-shape-to-text:t">
                    <w:txbxContent>
                      <w:p w14:paraId="1EBB75DD"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1" o:spid="_x0000_s1230" type="#_x0000_t75" style="position:absolute;left:31321;top:1989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">
                  <v:imagedata r:id="rId26" o:title=""/>
                </v:shape>
                <v:shape id="Object 2" o:spid="_x0000_s1231" type="#_x0000_t75" style="position:absolute;left:60848;top:20605;width:27845;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">
                  <v:imagedata r:id="rId27" o:title=""/>
                </v:shape>
                <v:shape id="Object 4" o:spid="_x0000_s1232" type="#_x0000_t75" style="position:absolute;left:1793;top:1916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">
                  <v:imagedata r:id="rId45" o:title=""/>
                </v:shape>
                <w10:anchorlock/>
              </v:group>
            </w:pict>
          </mc:Fallback>
        </mc:AlternateContent>
      </w:r>
    </w:p>
    <w:p w14:paraId="36C7378B" w14:textId="77777777" w:rsidR="00DC5C57" w:rsidRPr="008133EC" w:rsidRDefault="00DC5C57" w:rsidP="00DC5C57">
      <w:pPr>
        <w:widowControl w:val="0"/>
        <w:autoSpaceDE w:val="0"/>
        <w:autoSpaceDN w:val="0"/>
        <w:adjustRightInd w:val="0"/>
        <w:jc w:val="center"/>
        <w:rPr>
          <w:rFonts w:ascii="Times New Roman" w:hAnsi="Times New Roman"/>
          <w:sz w:val="28"/>
          <w:szCs w:val="28"/>
          <w:lang w:val="kk-KZ"/>
        </w:rPr>
      </w:pPr>
    </w:p>
    <w:p w14:paraId="13AA98B4" w14:textId="77777777" w:rsidR="00DC5C57" w:rsidRPr="008133EC" w:rsidRDefault="00DC5C57" w:rsidP="00DC5C57">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12 – </w:t>
      </w:r>
      <w:r w:rsidR="00A82E41" w:rsidRPr="008133EC">
        <w:rPr>
          <w:rFonts w:ascii="Times New Roman" w:hAnsi="Times New Roman"/>
          <w:b/>
          <w:sz w:val="28"/>
          <w:szCs w:val="28"/>
          <w:lang w:val="kk-KZ"/>
        </w:rPr>
        <w:t>Т°[t°]</w:t>
      </w:r>
      <w:r w:rsidR="00A82E41" w:rsidRPr="008133EC">
        <w:rPr>
          <w:rFonts w:ascii="Times New Roman" w:hAnsi="Times New Roman"/>
          <w:bCs/>
          <w:sz w:val="28"/>
          <w:szCs w:val="28"/>
          <w:lang w:val="kk-KZ"/>
        </w:rPr>
        <w:t xml:space="preserve"> </w:t>
      </w:r>
      <w:r w:rsidR="00A82E41" w:rsidRPr="008133EC">
        <w:rPr>
          <w:rFonts w:ascii="Times New Roman" w:hAnsi="Times New Roman"/>
          <w:sz w:val="28"/>
          <w:szCs w:val="28"/>
          <w:lang w:val="kk-KZ"/>
        </w:rPr>
        <w:t>үлгісінің моделі</w:t>
      </w:r>
      <w:r w:rsidRPr="008133EC">
        <w:rPr>
          <w:rFonts w:ascii="Times New Roman" w:hAnsi="Times New Roman"/>
          <w:sz w:val="28"/>
          <w:szCs w:val="28"/>
          <w:lang w:val="kk-KZ"/>
        </w:rPr>
        <w:t xml:space="preserve"> </w:t>
      </w:r>
    </w:p>
    <w:p w14:paraId="7FC5AA9D" w14:textId="77777777" w:rsidR="000A5959" w:rsidRPr="008133EC" w:rsidRDefault="000A5959" w:rsidP="000A5959">
      <w:pPr>
        <w:pStyle w:val="af"/>
        <w:spacing w:before="0" w:beforeAutospacing="0" w:after="0" w:afterAutospacing="0"/>
        <w:ind w:firstLine="708"/>
        <w:jc w:val="both"/>
        <w:rPr>
          <w:color w:val="000000"/>
          <w:sz w:val="28"/>
          <w:szCs w:val="28"/>
          <w:lang w:val="ru-KZ"/>
        </w:rPr>
      </w:pPr>
      <w:proofErr w:type="spellStart"/>
      <w:r w:rsidRPr="008133EC">
        <w:rPr>
          <w:rStyle w:val="af0"/>
          <w:color w:val="000000"/>
          <w:sz w:val="28"/>
          <w:szCs w:val="28"/>
          <w:lang w:val="kk-KZ"/>
        </w:rPr>
        <w:t>Тұ</w:t>
      </w:r>
      <w:proofErr w:type="spellEnd"/>
      <w:r w:rsidRPr="008133EC">
        <w:rPr>
          <w:rStyle w:val="apple-converted-space"/>
          <w:rFonts w:eastAsia="Calibri"/>
          <w:color w:val="000000"/>
          <w:sz w:val="28"/>
          <w:szCs w:val="28"/>
          <w:lang w:val="kk-KZ"/>
        </w:rPr>
        <w:t> </w:t>
      </w:r>
      <w:r w:rsidRPr="008133EC">
        <w:rPr>
          <w:color w:val="000000"/>
          <w:sz w:val="28"/>
          <w:szCs w:val="28"/>
          <w:lang w:val="kk-KZ"/>
        </w:rPr>
        <w:t>буынының артикуляциялық жасалымы тілдің ауыз қуысының жоғары бөлігіне орналасуымен сипатталады, сондықтан ол тік бағыттағы қалпы жағынан</w:t>
      </w:r>
      <w:r w:rsidRPr="008133EC">
        <w:rPr>
          <w:rStyle w:val="apple-converted-space"/>
          <w:rFonts w:eastAsia="Calibri"/>
          <w:color w:val="000000"/>
          <w:sz w:val="28"/>
          <w:szCs w:val="28"/>
          <w:lang w:val="kk-KZ"/>
        </w:rPr>
        <w:t> </w:t>
      </w:r>
      <w:proofErr w:type="spellStart"/>
      <w:r w:rsidRPr="008133EC">
        <w:rPr>
          <w:rStyle w:val="af1"/>
          <w:color w:val="000000"/>
          <w:sz w:val="28"/>
          <w:szCs w:val="28"/>
          <w:lang w:val="kk-KZ"/>
        </w:rPr>
        <w:t>жоғарылы</w:t>
      </w:r>
      <w:proofErr w:type="spellEnd"/>
      <w:r w:rsidRPr="008133EC">
        <w:rPr>
          <w:rStyle w:val="apple-converted-space"/>
          <w:rFonts w:eastAsia="Calibri"/>
          <w:color w:val="000000"/>
          <w:sz w:val="28"/>
          <w:szCs w:val="28"/>
          <w:lang w:val="kk-KZ"/>
        </w:rPr>
        <w:t> </w:t>
      </w:r>
      <w:r w:rsidRPr="008133EC">
        <w:rPr>
          <w:color w:val="000000"/>
          <w:sz w:val="28"/>
          <w:szCs w:val="28"/>
          <w:lang w:val="kk-KZ"/>
        </w:rPr>
        <w:t>дыбыс ретінде танылады. Бұл буынды айту кезінде ерін дөңгеленіп жұмырланады, соның нәтижесінде оның еріндік сипаты</w:t>
      </w:r>
      <w:r w:rsidRPr="008133EC">
        <w:rPr>
          <w:rStyle w:val="apple-converted-space"/>
          <w:rFonts w:eastAsia="Calibri"/>
          <w:color w:val="000000"/>
          <w:sz w:val="28"/>
          <w:szCs w:val="28"/>
          <w:lang w:val="kk-KZ"/>
        </w:rPr>
        <w:t> </w:t>
      </w:r>
      <w:r w:rsidRPr="008133EC">
        <w:rPr>
          <w:rStyle w:val="af1"/>
          <w:color w:val="000000"/>
          <w:sz w:val="28"/>
          <w:szCs w:val="28"/>
          <w:lang w:val="kk-KZ"/>
        </w:rPr>
        <w:t>доғал еріндік</w:t>
      </w:r>
      <w:r w:rsidRPr="008133EC">
        <w:rPr>
          <w:rStyle w:val="apple-converted-space"/>
          <w:rFonts w:eastAsia="Calibri"/>
          <w:color w:val="000000"/>
          <w:sz w:val="28"/>
          <w:szCs w:val="28"/>
          <w:lang w:val="kk-KZ"/>
        </w:rPr>
        <w:t> </w:t>
      </w:r>
      <w:r w:rsidRPr="008133EC">
        <w:rPr>
          <w:color w:val="000000"/>
          <w:sz w:val="28"/>
          <w:szCs w:val="28"/>
          <w:lang w:val="kk-KZ"/>
        </w:rPr>
        <w:t>болып анықталады. Сонымен қатар тілдің дөңес арқалығы ауыз қуысының артқы аймағында орналасатындықтан, дыбыс көлденең бағыттағы артикуляция бойынша</w:t>
      </w:r>
      <w:r w:rsidRPr="008133EC">
        <w:rPr>
          <w:rStyle w:val="apple-converted-space"/>
          <w:rFonts w:eastAsia="Calibri"/>
          <w:color w:val="000000"/>
          <w:sz w:val="28"/>
          <w:szCs w:val="28"/>
          <w:lang w:val="kk-KZ"/>
        </w:rPr>
        <w:t> </w:t>
      </w:r>
      <w:r w:rsidRPr="008133EC">
        <w:rPr>
          <w:rStyle w:val="af1"/>
          <w:color w:val="000000"/>
          <w:sz w:val="28"/>
          <w:szCs w:val="28"/>
          <w:lang w:val="kk-KZ"/>
        </w:rPr>
        <w:t>кейінді</w:t>
      </w:r>
      <w:r w:rsidRPr="008133EC">
        <w:rPr>
          <w:rStyle w:val="apple-converted-space"/>
          <w:rFonts w:eastAsia="Calibri"/>
          <w:color w:val="000000"/>
          <w:sz w:val="28"/>
          <w:szCs w:val="28"/>
          <w:lang w:val="kk-KZ"/>
        </w:rPr>
        <w:t> </w:t>
      </w:r>
      <w:r w:rsidRPr="008133EC">
        <w:rPr>
          <w:color w:val="000000"/>
          <w:sz w:val="28"/>
          <w:szCs w:val="28"/>
          <w:lang w:val="kk-KZ"/>
        </w:rPr>
        <w:t>дауыссыздар қатарына жатады.</w:t>
      </w:r>
    </w:p>
    <w:p w14:paraId="7ACE92AE" w14:textId="0E40058E" w:rsidR="000A5959" w:rsidRPr="008133EC" w:rsidRDefault="000A5959" w:rsidP="000A5959">
      <w:pPr>
        <w:pStyle w:val="af"/>
        <w:spacing w:before="0" w:beforeAutospacing="0" w:after="0" w:afterAutospacing="0"/>
        <w:ind w:firstLine="708"/>
        <w:jc w:val="both"/>
        <w:rPr>
          <w:color w:val="000000"/>
          <w:sz w:val="28"/>
          <w:szCs w:val="28"/>
          <w:lang w:val="ru-KZ"/>
        </w:rPr>
      </w:pPr>
      <w:r w:rsidRPr="008133EC">
        <w:rPr>
          <w:color w:val="000000"/>
          <w:sz w:val="28"/>
          <w:szCs w:val="28"/>
          <w:lang w:val="ru-KZ"/>
        </w:rPr>
        <w:t>Тұ буынының үйлесімді артикуляциялық белгілері:</w:t>
      </w:r>
      <w:r w:rsidRPr="008133EC">
        <w:rPr>
          <w:rStyle w:val="apple-converted-space"/>
          <w:rFonts w:eastAsia="Calibri"/>
          <w:color w:val="000000"/>
          <w:sz w:val="28"/>
          <w:szCs w:val="28"/>
          <w:lang w:val="ru-KZ"/>
        </w:rPr>
        <w:t> </w:t>
      </w:r>
      <w:r w:rsidRPr="008133EC">
        <w:rPr>
          <w:rStyle w:val="af0"/>
          <w:color w:val="000000"/>
          <w:sz w:val="28"/>
          <w:szCs w:val="28"/>
          <w:lang w:val="ru-KZ"/>
        </w:rPr>
        <w:t>жоғарылы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доғал еріндік</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кейінді</w:t>
      </w:r>
      <w:r w:rsidRPr="008133EC">
        <w:rPr>
          <w:rStyle w:val="apple-converted-space"/>
          <w:rFonts w:eastAsia="Calibri"/>
          <w:color w:val="000000"/>
          <w:sz w:val="28"/>
          <w:szCs w:val="28"/>
          <w:lang w:val="ru-KZ"/>
        </w:rPr>
        <w:t> </w:t>
      </w:r>
      <w:r w:rsidRPr="008133EC">
        <w:rPr>
          <w:color w:val="000000"/>
          <w:sz w:val="28"/>
          <w:szCs w:val="28"/>
          <w:lang w:val="ru-KZ"/>
        </w:rPr>
        <w:t>дауыссыз.</w:t>
      </w:r>
    </w:p>
    <w:p w14:paraId="61DE25E1" w14:textId="77777777" w:rsidR="000A5959" w:rsidRPr="008133EC" w:rsidRDefault="000A5959" w:rsidP="000A5959">
      <w:pPr>
        <w:pStyle w:val="3"/>
        <w:spacing w:before="0" w:after="0"/>
        <w:ind w:firstLine="708"/>
        <w:jc w:val="both"/>
        <w:rPr>
          <w:rFonts w:ascii="Times New Roman" w:hAnsi="Times New Roman"/>
          <w:color w:val="000000"/>
          <w:sz w:val="28"/>
          <w:szCs w:val="28"/>
          <w:lang w:val="ru-KZ"/>
        </w:rPr>
      </w:pPr>
      <w:r w:rsidRPr="008133EC">
        <w:rPr>
          <w:rStyle w:val="af0"/>
          <w:rFonts w:ascii="Times New Roman" w:hAnsi="Times New Roman"/>
          <w:b/>
          <w:bCs/>
          <w:color w:val="000000"/>
          <w:sz w:val="28"/>
          <w:szCs w:val="28"/>
          <w:lang w:val="ru-KZ"/>
        </w:rPr>
        <w:lastRenderedPageBreak/>
        <w:t>Т'° [t'°] дауыссызының артикуляциялық сипаты</w:t>
      </w:r>
    </w:p>
    <w:p w14:paraId="22600E91" w14:textId="77777777" w:rsidR="000A5959" w:rsidRPr="008133EC" w:rsidRDefault="000A5959" w:rsidP="000A5959">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Т'° [t'°]</w:t>
      </w:r>
      <w:r w:rsidRPr="008133EC">
        <w:rPr>
          <w:rStyle w:val="apple-converted-space"/>
          <w:rFonts w:eastAsia="Calibri"/>
          <w:color w:val="000000"/>
          <w:sz w:val="28"/>
          <w:szCs w:val="28"/>
          <w:lang w:val="ru-KZ"/>
        </w:rPr>
        <w:t> </w:t>
      </w:r>
      <w:r w:rsidRPr="008133EC">
        <w:rPr>
          <w:color w:val="000000"/>
          <w:sz w:val="28"/>
          <w:szCs w:val="28"/>
          <w:lang w:val="ru-KZ"/>
        </w:rPr>
        <w:t>дауыссызы тіл ұшының күрек тістер мен қызыл иектің түйісетін шегарасына жанасуы арқылы жасалады. Жасалу орнына байланысты ол</w:t>
      </w:r>
      <w:r w:rsidRPr="008133EC">
        <w:rPr>
          <w:rStyle w:val="apple-converted-space"/>
          <w:rFonts w:eastAsia="Calibri"/>
          <w:color w:val="000000"/>
          <w:sz w:val="28"/>
          <w:szCs w:val="28"/>
          <w:lang w:val="ru-KZ"/>
        </w:rPr>
        <w:t> </w:t>
      </w:r>
      <w:r w:rsidRPr="008133EC">
        <w:rPr>
          <w:rStyle w:val="af1"/>
          <w:color w:val="000000"/>
          <w:sz w:val="28"/>
          <w:szCs w:val="28"/>
          <w:lang w:val="ru-KZ"/>
        </w:rPr>
        <w:t>тіл ұшы дауыссызы</w:t>
      </w:r>
      <w:r w:rsidRPr="008133EC">
        <w:rPr>
          <w:rStyle w:val="apple-converted-space"/>
          <w:rFonts w:eastAsia="Calibri"/>
          <w:color w:val="000000"/>
          <w:sz w:val="28"/>
          <w:szCs w:val="28"/>
          <w:lang w:val="ru-KZ"/>
        </w:rPr>
        <w:t> </w:t>
      </w:r>
      <w:r w:rsidRPr="008133EC">
        <w:rPr>
          <w:color w:val="000000"/>
          <w:sz w:val="28"/>
          <w:szCs w:val="28"/>
          <w:lang w:val="ru-KZ"/>
        </w:rPr>
        <w:t>болып анықталады. Артикуляция кезінде тіл ұшы дәл осы аймақпен түйісетіндіктен, дыбыс жасалу тәсілі бойынша</w:t>
      </w:r>
      <w:r w:rsidRPr="008133EC">
        <w:rPr>
          <w:rStyle w:val="apple-converted-space"/>
          <w:rFonts w:eastAsia="Calibri"/>
          <w:color w:val="000000"/>
          <w:sz w:val="28"/>
          <w:szCs w:val="28"/>
          <w:lang w:val="ru-KZ"/>
        </w:rPr>
        <w:t> </w:t>
      </w:r>
      <w:r w:rsidRPr="008133EC">
        <w:rPr>
          <w:rStyle w:val="af1"/>
          <w:color w:val="000000"/>
          <w:sz w:val="28"/>
          <w:szCs w:val="28"/>
          <w:lang w:val="ru-KZ"/>
        </w:rPr>
        <w:t>тоғысыңқы</w:t>
      </w:r>
      <w:r w:rsidRPr="008133EC">
        <w:rPr>
          <w:rStyle w:val="apple-converted-space"/>
          <w:rFonts w:eastAsia="Calibri"/>
          <w:color w:val="000000"/>
          <w:sz w:val="28"/>
          <w:szCs w:val="28"/>
          <w:lang w:val="ru-KZ"/>
        </w:rPr>
        <w:t> </w:t>
      </w:r>
      <w:r w:rsidRPr="008133EC">
        <w:rPr>
          <w:color w:val="000000"/>
          <w:sz w:val="28"/>
          <w:szCs w:val="28"/>
          <w:lang w:val="ru-KZ"/>
        </w:rPr>
        <w:t>дауыссызға жатады. Дыбыстау сәтінде дауыс желбезегі тербеліске қатыспайтындықтан, бұл дауыссыз</w:t>
      </w:r>
      <w:r w:rsidRPr="008133EC">
        <w:rPr>
          <w:rStyle w:val="apple-converted-space"/>
          <w:rFonts w:eastAsia="Calibri"/>
          <w:color w:val="000000"/>
          <w:sz w:val="28"/>
          <w:szCs w:val="28"/>
          <w:lang w:val="ru-KZ"/>
        </w:rPr>
        <w:t> </w:t>
      </w:r>
      <w:r w:rsidRPr="008133EC">
        <w:rPr>
          <w:rStyle w:val="af1"/>
          <w:color w:val="000000"/>
          <w:sz w:val="28"/>
          <w:szCs w:val="28"/>
          <w:lang w:val="ru-KZ"/>
        </w:rPr>
        <w:t>қатаң (тербеліссіз)</w:t>
      </w:r>
      <w:r w:rsidRPr="008133EC">
        <w:rPr>
          <w:rStyle w:val="apple-converted-space"/>
          <w:rFonts w:eastAsia="Calibri"/>
          <w:color w:val="000000"/>
          <w:sz w:val="28"/>
          <w:szCs w:val="28"/>
          <w:lang w:val="ru-KZ"/>
        </w:rPr>
        <w:t> </w:t>
      </w:r>
      <w:r w:rsidRPr="008133EC">
        <w:rPr>
          <w:color w:val="000000"/>
          <w:sz w:val="28"/>
          <w:szCs w:val="28"/>
          <w:lang w:val="ru-KZ"/>
        </w:rPr>
        <w:t>сипат танытады.</w:t>
      </w:r>
    </w:p>
    <w:p w14:paraId="5A1BA4BE" w14:textId="77777777" w:rsidR="000A5959" w:rsidRPr="008133EC" w:rsidRDefault="000A5959" w:rsidP="000A5959">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Негізгі артикуляциялық белгілері:</w:t>
      </w:r>
      <w:r w:rsidRPr="008133EC">
        <w:rPr>
          <w:rStyle w:val="apple-converted-space"/>
          <w:rFonts w:eastAsia="Calibri"/>
          <w:color w:val="000000"/>
          <w:sz w:val="28"/>
          <w:szCs w:val="28"/>
          <w:lang w:val="ru-KZ"/>
        </w:rPr>
        <w:t> </w:t>
      </w:r>
      <w:r w:rsidRPr="008133EC">
        <w:rPr>
          <w:rStyle w:val="af0"/>
          <w:color w:val="000000"/>
          <w:sz w:val="28"/>
          <w:szCs w:val="28"/>
          <w:lang w:val="ru-KZ"/>
        </w:rPr>
        <w:t>тіл ұшы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тоғысыңқы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қатаң</w:t>
      </w:r>
      <w:r w:rsidRPr="008133EC">
        <w:rPr>
          <w:rStyle w:val="apple-converted-space"/>
          <w:rFonts w:eastAsia="Calibri"/>
          <w:color w:val="000000"/>
          <w:sz w:val="28"/>
          <w:szCs w:val="28"/>
          <w:lang w:val="ru-KZ"/>
        </w:rPr>
        <w:t> </w:t>
      </w:r>
      <w:r w:rsidRPr="008133EC">
        <w:rPr>
          <w:color w:val="000000"/>
          <w:sz w:val="28"/>
          <w:szCs w:val="28"/>
          <w:lang w:val="ru-KZ"/>
        </w:rPr>
        <w:t>дауыссыз.</w:t>
      </w:r>
    </w:p>
    <w:p w14:paraId="73968C64" w14:textId="77777777" w:rsidR="008A1E8A" w:rsidRPr="008133EC" w:rsidRDefault="00A9626F" w:rsidP="00C3654A">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mc:AlternateContent>
          <mc:Choice Requires="wpg">
            <w:drawing>
              <wp:inline distT="0" distB="0" distL="0" distR="0" wp14:anchorId="200CE20D" wp14:editId="2948C2BF">
                <wp:extent cx="6088719" cy="3667369"/>
                <wp:effectExtent l="0" t="0" r="0" b="0"/>
                <wp:docPr id="1227319335"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8719" cy="3667369"/>
                          <a:chOff x="250825" y="188913"/>
                          <a:chExt cx="9471329" cy="5999789"/>
                        </a:xfrm>
                      </wpg:grpSpPr>
                      <wpg:grpSp>
                        <wpg:cNvPr id="412885322" name="Group 2"/>
                        <wpg:cNvGrpSpPr>
                          <a:grpSpLocks/>
                        </wpg:cNvGrpSpPr>
                        <wpg:grpSpPr bwMode="auto">
                          <a:xfrm>
                            <a:off x="4788024" y="692696"/>
                            <a:ext cx="1944216" cy="863972"/>
                            <a:chOff x="4788024" y="692696"/>
                            <a:chExt cx="2348" cy="773"/>
                          </a:xfrm>
                          <a:solidFill>
                            <a:srgbClr val="FF3300"/>
                          </a:solidFill>
                        </wpg:grpSpPr>
                        <wps:wsp>
                          <wps:cNvPr id="1591805050" name="Rectangle 3"/>
                          <wps:cNvSpPr>
                            <a:spLocks noChangeArrowheads="1"/>
                          </wps:cNvSpPr>
                          <wps:spPr bwMode="auto">
                            <a:xfrm>
                              <a:off x="4788143" y="692696"/>
                              <a:ext cx="2093" cy="773"/>
                            </a:xfrm>
                            <a:prstGeom prst="rect">
                              <a:avLst/>
                            </a:prstGeom>
                            <a:grpFill/>
                            <a:ln w="12700">
                              <a:solidFill>
                                <a:srgbClr val="000000"/>
                              </a:solidFill>
                              <a:miter lim="800000"/>
                              <a:headEnd/>
                              <a:tailEnd/>
                            </a:ln>
                          </wps:spPr>
                          <wps:bodyPr/>
                        </wps:wsp>
                        <wps:wsp>
                          <wps:cNvPr id="1918249466" name="Text Box 4"/>
                          <wps:cNvSpPr txBox="1">
                            <a:spLocks noChangeArrowheads="1"/>
                          </wps:cNvSpPr>
                          <wps:spPr bwMode="auto">
                            <a:xfrm>
                              <a:off x="4788611" y="692854"/>
                              <a:ext cx="1345" cy="506"/>
                            </a:xfrm>
                            <a:prstGeom prst="rect">
                              <a:avLst/>
                            </a:prstGeom>
                            <a:grpFill/>
                            <a:ln w="12700">
                              <a:solidFill>
                                <a:srgbClr val="000000"/>
                              </a:solidFill>
                              <a:miter lim="800000"/>
                              <a:headEnd/>
                              <a:tailEnd/>
                            </a:ln>
                          </wps:spPr>
                          <wps:txbx>
                            <w:txbxContent>
                              <w:p w14:paraId="058EF61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tºuqº </w:t>
                                </w:r>
                              </w:p>
                            </w:txbxContent>
                          </wps:txbx>
                          <wps:bodyPr/>
                        </wps:wsp>
                        <wps:wsp>
                          <wps:cNvPr id="114653822" name="Oval 5"/>
                          <wps:cNvSpPr>
                            <a:spLocks noChangeArrowheads="1"/>
                          </wps:cNvSpPr>
                          <wps:spPr bwMode="auto">
                            <a:xfrm>
                              <a:off x="4788024" y="692696"/>
                              <a:ext cx="291" cy="773"/>
                            </a:xfrm>
                            <a:prstGeom prst="ellipse">
                              <a:avLst/>
                            </a:prstGeom>
                            <a:grpFill/>
                            <a:ln w="12700">
                              <a:solidFill>
                                <a:srgbClr val="000000"/>
                              </a:solidFill>
                              <a:round/>
                              <a:headEnd/>
                              <a:tailEnd/>
                            </a:ln>
                          </wps:spPr>
                          <wps:bodyPr/>
                        </wps:wsp>
                        <wps:wsp>
                          <wps:cNvPr id="1137533221" name="Oval 6"/>
                          <wps:cNvSpPr>
                            <a:spLocks noChangeArrowheads="1"/>
                          </wps:cNvSpPr>
                          <wps:spPr bwMode="auto">
                            <a:xfrm>
                              <a:off x="4790081" y="692696"/>
                              <a:ext cx="291" cy="773"/>
                            </a:xfrm>
                            <a:prstGeom prst="ellipse">
                              <a:avLst/>
                            </a:prstGeom>
                            <a:grpFill/>
                            <a:ln w="12700">
                              <a:solidFill>
                                <a:srgbClr val="000000"/>
                              </a:solidFill>
                              <a:prstDash val="dash"/>
                              <a:round/>
                              <a:headEnd/>
                              <a:tailEnd/>
                            </a:ln>
                          </wps:spPr>
                          <wps:bodyPr/>
                        </wps:wsp>
                      </wpg:grpSp>
                      <wpg:grpSp>
                        <wpg:cNvPr id="590797298" name="Group 7"/>
                        <wpg:cNvGrpSpPr>
                          <a:grpSpLocks/>
                        </wpg:cNvGrpSpPr>
                        <wpg:grpSpPr bwMode="auto">
                          <a:xfrm>
                            <a:off x="6876255" y="692696"/>
                            <a:ext cx="1995884" cy="864096"/>
                            <a:chOff x="6876256" y="692696"/>
                            <a:chExt cx="2348" cy="773"/>
                          </a:xfrm>
                          <a:solidFill>
                            <a:srgbClr val="FF3300"/>
                          </a:solidFill>
                        </wpg:grpSpPr>
                        <wps:wsp>
                          <wps:cNvPr id="325453972" name="Rectangle 8"/>
                          <wps:cNvSpPr>
                            <a:spLocks noChangeArrowheads="1"/>
                          </wps:cNvSpPr>
                          <wps:spPr bwMode="auto">
                            <a:xfrm>
                              <a:off x="6876375" y="692696"/>
                              <a:ext cx="2093" cy="773"/>
                            </a:xfrm>
                            <a:prstGeom prst="rect">
                              <a:avLst/>
                            </a:prstGeom>
                            <a:grpFill/>
                            <a:ln w="9525">
                              <a:solidFill>
                                <a:srgbClr val="000000"/>
                              </a:solidFill>
                              <a:miter lim="800000"/>
                              <a:headEnd/>
                              <a:tailEnd/>
                            </a:ln>
                          </wps:spPr>
                          <wps:bodyPr/>
                        </wps:wsp>
                        <wps:wsp>
                          <wps:cNvPr id="431677849" name="Text Box 9"/>
                          <wps:cNvSpPr txBox="1">
                            <a:spLocks noChangeArrowheads="1"/>
                          </wps:cNvSpPr>
                          <wps:spPr bwMode="auto">
                            <a:xfrm>
                              <a:off x="6876706" y="692854"/>
                              <a:ext cx="1482" cy="506"/>
                            </a:xfrm>
                            <a:prstGeom prst="rect">
                              <a:avLst/>
                            </a:prstGeom>
                            <a:grpFill/>
                            <a:ln w="9525">
                              <a:solidFill>
                                <a:srgbClr val="000000"/>
                              </a:solidFill>
                              <a:miter lim="800000"/>
                              <a:headEnd/>
                              <a:tailEnd/>
                            </a:ln>
                          </wps:spPr>
                          <wps:txbx>
                            <w:txbxContent>
                              <w:p w14:paraId="43EBE2BE"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t'º</w:t>
                                </w:r>
                                <w:r>
                                  <w:rPr>
                                    <w:b/>
                                    <w:bCs/>
                                    <w:color w:val="000000"/>
                                    <w:kern w:val="24"/>
                                    <w:sz w:val="56"/>
                                    <w:szCs w:val="56"/>
                                    <w:lang w:val="en-US"/>
                                  </w:rPr>
                                  <w:t>ük'º</w:t>
                                </w:r>
                              </w:p>
                            </w:txbxContent>
                          </wps:txbx>
                          <wps:bodyPr/>
                        </wps:wsp>
                        <wps:wsp>
                          <wps:cNvPr id="1221253473" name="Oval 10"/>
                          <wps:cNvSpPr>
                            <a:spLocks noChangeArrowheads="1"/>
                          </wps:cNvSpPr>
                          <wps:spPr bwMode="auto">
                            <a:xfrm>
                              <a:off x="6876256" y="692696"/>
                              <a:ext cx="291" cy="773"/>
                            </a:xfrm>
                            <a:prstGeom prst="ellipse">
                              <a:avLst/>
                            </a:prstGeom>
                            <a:grpFill/>
                            <a:ln w="9525">
                              <a:solidFill>
                                <a:srgbClr val="000000"/>
                              </a:solidFill>
                              <a:round/>
                              <a:headEnd/>
                              <a:tailEnd/>
                            </a:ln>
                          </wps:spPr>
                          <wps:bodyPr/>
                        </wps:wsp>
                        <wps:wsp>
                          <wps:cNvPr id="1842836604" name="Oval 11"/>
                          <wps:cNvSpPr>
                            <a:spLocks noChangeArrowheads="1"/>
                          </wps:cNvSpPr>
                          <wps:spPr bwMode="auto">
                            <a:xfrm>
                              <a:off x="6878313" y="692696"/>
                              <a:ext cx="291" cy="773"/>
                            </a:xfrm>
                            <a:prstGeom prst="ellipse">
                              <a:avLst/>
                            </a:prstGeom>
                            <a:grpFill/>
                            <a:ln w="9525">
                              <a:solidFill>
                                <a:srgbClr val="000000"/>
                              </a:solidFill>
                              <a:prstDash val="dash"/>
                              <a:round/>
                              <a:headEnd/>
                              <a:tailEnd/>
                            </a:ln>
                          </wps:spPr>
                          <wps:bodyPr/>
                        </wps:wsp>
                      </wpg:grpSp>
                      <wpg:grpSp>
                        <wpg:cNvPr id="1088353642" name="Group 12"/>
                        <wpg:cNvGrpSpPr>
                          <a:grpSpLocks/>
                        </wpg:cNvGrpSpPr>
                        <wpg:grpSpPr bwMode="auto">
                          <a:xfrm>
                            <a:off x="2700338" y="692150"/>
                            <a:ext cx="1885950" cy="865188"/>
                            <a:chOff x="2700338" y="692150"/>
                            <a:chExt cx="2288" cy="773"/>
                          </a:xfrm>
                        </wpg:grpSpPr>
                        <wps:wsp>
                          <wps:cNvPr id="74847905" name="Rectangle 13"/>
                          <wps:cNvSpPr>
                            <a:spLocks noChangeArrowheads="1"/>
                          </wps:cNvSpPr>
                          <wps:spPr bwMode="auto">
                            <a:xfrm>
                              <a:off x="2700338" y="692150"/>
                              <a:ext cx="2288" cy="773"/>
                            </a:xfrm>
                            <a:prstGeom prst="rect">
                              <a:avLst/>
                            </a:prstGeom>
                            <a:solidFill>
                              <a:srgbClr val="8DB3E2"/>
                            </a:solidFill>
                            <a:ln w="9525">
                              <a:solidFill>
                                <a:srgbClr val="000000"/>
                              </a:solidFill>
                              <a:miter lim="800000"/>
                              <a:headEnd/>
                              <a:tailEnd/>
                            </a:ln>
                          </wps:spPr>
                          <wps:bodyPr/>
                        </wps:wsp>
                        <wps:wsp>
                          <wps:cNvPr id="44655027" name="Text Box 14"/>
                          <wps:cNvSpPr txBox="1">
                            <a:spLocks noChangeArrowheads="1"/>
                          </wps:cNvSpPr>
                          <wps:spPr bwMode="auto">
                            <a:xfrm>
                              <a:off x="2700520" y="692279"/>
                              <a:ext cx="1956" cy="473"/>
                            </a:xfrm>
                            <a:prstGeom prst="rect">
                              <a:avLst/>
                            </a:prstGeom>
                            <a:solidFill>
                              <a:srgbClr val="8DB3E2"/>
                            </a:solidFill>
                            <a:ln w="9525">
                              <a:solidFill>
                                <a:srgbClr val="000000"/>
                              </a:solidFill>
                              <a:miter lim="800000"/>
                              <a:headEnd/>
                              <a:tailEnd/>
                            </a:ln>
                          </wps:spPr>
                          <wps:txbx>
                            <w:txbxContent>
                              <w:p w14:paraId="280F102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t' </w:t>
                                </w:r>
                                <w:r>
                                  <w:rPr>
                                    <w:b/>
                                    <w:bCs/>
                                    <w:color w:val="000000"/>
                                    <w:kern w:val="24"/>
                                    <w:sz w:val="56"/>
                                    <w:szCs w:val="56"/>
                                    <w:lang w:val="en-US"/>
                                  </w:rPr>
                                  <w:t>i k'</w:t>
                                </w:r>
                              </w:p>
                            </w:txbxContent>
                          </wps:txbx>
                          <wps:bodyPr/>
                        </wps:wsp>
                      </wpg:grpSp>
                      <wpg:grpSp>
                        <wpg:cNvPr id="1625413942" name="Group 15"/>
                        <wpg:cNvGrpSpPr>
                          <a:grpSpLocks/>
                        </wpg:cNvGrpSpPr>
                        <wpg:grpSpPr bwMode="auto">
                          <a:xfrm>
                            <a:off x="611188" y="692150"/>
                            <a:ext cx="1885950" cy="865188"/>
                            <a:chOff x="611188" y="692150"/>
                            <a:chExt cx="2288" cy="773"/>
                          </a:xfrm>
                        </wpg:grpSpPr>
                        <wps:wsp>
                          <wps:cNvPr id="1053941698" name="Rectangle 16"/>
                          <wps:cNvSpPr>
                            <a:spLocks noChangeArrowheads="1"/>
                          </wps:cNvSpPr>
                          <wps:spPr bwMode="auto">
                            <a:xfrm>
                              <a:off x="611188" y="692150"/>
                              <a:ext cx="2288" cy="773"/>
                            </a:xfrm>
                            <a:prstGeom prst="rect">
                              <a:avLst/>
                            </a:prstGeom>
                            <a:solidFill>
                              <a:srgbClr val="8DB3E2"/>
                            </a:solidFill>
                            <a:ln w="12700">
                              <a:solidFill>
                                <a:srgbClr val="000000"/>
                              </a:solidFill>
                              <a:miter lim="800000"/>
                              <a:headEnd/>
                              <a:tailEnd/>
                            </a:ln>
                          </wps:spPr>
                          <wps:bodyPr/>
                        </wps:wsp>
                        <wps:wsp>
                          <wps:cNvPr id="1463542515" name="Text Box 17"/>
                          <wps:cNvSpPr txBox="1">
                            <a:spLocks noChangeArrowheads="1"/>
                          </wps:cNvSpPr>
                          <wps:spPr bwMode="auto">
                            <a:xfrm>
                              <a:off x="611370" y="692279"/>
                              <a:ext cx="1956" cy="473"/>
                            </a:xfrm>
                            <a:prstGeom prst="rect">
                              <a:avLst/>
                            </a:prstGeom>
                            <a:solidFill>
                              <a:srgbClr val="8DB3E2"/>
                            </a:solidFill>
                            <a:ln w="12700">
                              <a:solidFill>
                                <a:srgbClr val="000000"/>
                              </a:solidFill>
                              <a:miter lim="800000"/>
                              <a:headEnd/>
                              <a:tailEnd/>
                            </a:ln>
                          </wps:spPr>
                          <wps:txbx>
                            <w:txbxContent>
                              <w:p w14:paraId="64C8A69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 ɪ q</w:t>
                                </w:r>
                              </w:p>
                            </w:txbxContent>
                          </wps:txbx>
                          <wps:bodyPr/>
                        </wps:wsp>
                      </wpg:grpSp>
                      <wps:wsp>
                        <wps:cNvPr id="806264598" name="Стрелка вниз 806264598"/>
                        <wps:cNvSpPr/>
                        <wps:spPr>
                          <a:xfrm>
                            <a:off x="7667625" y="188913"/>
                            <a:ext cx="144463" cy="404812"/>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83390138" name="Прямоугольник 483390138"/>
                        <wps:cNvSpPr>
                          <a:spLocks noChangeArrowheads="1"/>
                        </wps:cNvSpPr>
                        <wps:spPr bwMode="auto">
                          <a:xfrm>
                            <a:off x="2268538" y="4654549"/>
                            <a:ext cx="7380665" cy="672138"/>
                          </a:xfrm>
                          <a:prstGeom prst="rect">
                            <a:avLst/>
                          </a:prstGeom>
                          <a:noFill/>
                          <a:ln w="9525">
                            <a:noFill/>
                            <a:miter lim="800000"/>
                            <a:headEnd/>
                            <a:tailEnd/>
                          </a:ln>
                        </wps:spPr>
                        <wps:txbx>
                          <w:txbxContent>
                            <w:p w14:paraId="7F76F4E2"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557392459" name="Прямоугольник 557392459"/>
                        <wps:cNvSpPr>
                          <a:spLocks noChangeArrowheads="1"/>
                        </wps:cNvSpPr>
                        <wps:spPr bwMode="auto">
                          <a:xfrm>
                            <a:off x="2268394" y="5084763"/>
                            <a:ext cx="7261144" cy="672138"/>
                          </a:xfrm>
                          <a:prstGeom prst="rect">
                            <a:avLst/>
                          </a:prstGeom>
                          <a:noFill/>
                          <a:ln w="9525">
                            <a:noFill/>
                            <a:miter lim="800000"/>
                            <a:headEnd/>
                            <a:tailEnd/>
                          </a:ln>
                        </wps:spPr>
                        <wps:txbx>
                          <w:txbxContent>
                            <w:p w14:paraId="386E7DA2"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343535059" name="Прямоугольник 343535059"/>
                        <wps:cNvSpPr>
                          <a:spLocks noChangeArrowheads="1"/>
                        </wps:cNvSpPr>
                        <wps:spPr bwMode="auto">
                          <a:xfrm>
                            <a:off x="2268394" y="5516564"/>
                            <a:ext cx="7453760" cy="672138"/>
                          </a:xfrm>
                          <a:prstGeom prst="rect">
                            <a:avLst/>
                          </a:prstGeom>
                          <a:noFill/>
                          <a:ln w="9525">
                            <a:noFill/>
                            <a:miter lim="800000"/>
                            <a:headEnd/>
                            <a:tailEnd/>
                          </a:ln>
                        </wps:spPr>
                        <wps:txbx>
                          <w:txbxContent>
                            <w:p w14:paraId="564EFDB4"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ілгерінді құрақ</w:t>
                              </w:r>
                            </w:p>
                          </w:txbxContent>
                        </wps:txbx>
                        <wps:bodyPr wrap="none">
                          <a:spAutoFit/>
                        </wps:bodyPr>
                      </wps:wsp>
                      <wps:wsp>
                        <wps:cNvPr id="555852019" name="Прямоугольник 555852019"/>
                        <wps:cNvSpPr>
                          <a:spLocks noChangeArrowheads="1"/>
                        </wps:cNvSpPr>
                        <wps:spPr bwMode="auto">
                          <a:xfrm>
                            <a:off x="2268426" y="4222483"/>
                            <a:ext cx="7188048" cy="672138"/>
                          </a:xfrm>
                          <a:prstGeom prst="rect">
                            <a:avLst/>
                          </a:prstGeom>
                          <a:noFill/>
                          <a:ln w="9525">
                            <a:noFill/>
                            <a:miter lim="800000"/>
                            <a:headEnd/>
                            <a:tailEnd/>
                          </a:ln>
                        </wps:spPr>
                        <wps:txbx>
                          <w:txbxContent>
                            <w:p w14:paraId="62D84A8A"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3010548" name="Object 1"/>
                          <pic:cNvPicPr>
                            <a:picLocks noChangeAspect="1" noChangeArrowheads="1"/>
                          </pic:cNvPicPr>
                        </pic:nvPicPr>
                        <pic:blipFill>
                          <a:blip r:embed="rId29"/>
                          <a:srcRect/>
                          <a:stretch>
                            <a:fillRect/>
                          </a:stretch>
                        </pic:blipFill>
                        <pic:spPr bwMode="auto">
                          <a:xfrm>
                            <a:off x="3132138" y="1989138"/>
                            <a:ext cx="2857500" cy="1876425"/>
                          </a:xfrm>
                          <a:prstGeom prst="rect">
                            <a:avLst/>
                          </a:prstGeom>
                          <a:noFill/>
                        </pic:spPr>
                      </pic:pic>
                      <pic:pic xmlns:pic="http://schemas.openxmlformats.org/drawingml/2006/picture">
                        <pic:nvPicPr>
                          <pic:cNvPr id="1841716956" name="Object 2"/>
                          <pic:cNvPicPr>
                            <a:picLocks noChangeAspect="1" noChangeArrowheads="1"/>
                          </pic:cNvPicPr>
                        </pic:nvPicPr>
                        <pic:blipFill>
                          <a:blip r:embed="rId30"/>
                          <a:srcRect/>
                          <a:stretch>
                            <a:fillRect/>
                          </a:stretch>
                        </pic:blipFill>
                        <pic:spPr bwMode="auto">
                          <a:xfrm>
                            <a:off x="6084888" y="2036763"/>
                            <a:ext cx="2784475" cy="1828800"/>
                          </a:xfrm>
                          <a:prstGeom prst="rect">
                            <a:avLst/>
                          </a:prstGeom>
                          <a:noFill/>
                        </pic:spPr>
                      </pic:pic>
                      <pic:pic xmlns:pic="http://schemas.openxmlformats.org/drawingml/2006/picture">
                        <pic:nvPicPr>
                          <pic:cNvPr id="1831203133" name="Object 4"/>
                          <pic:cNvPicPr>
                            <a:picLocks noChangeAspect="1" noChangeArrowheads="1"/>
                          </pic:cNvPicPr>
                        </pic:nvPicPr>
                        <pic:blipFill>
                          <a:blip r:embed="rId46"/>
                          <a:srcRect/>
                          <a:stretch>
                            <a:fillRect/>
                          </a:stretch>
                        </pic:blipFill>
                        <pic:spPr bwMode="auto">
                          <a:xfrm>
                            <a:off x="250825" y="1989138"/>
                            <a:ext cx="2857500" cy="1876425"/>
                          </a:xfrm>
                          <a:prstGeom prst="rect">
                            <a:avLst/>
                          </a:prstGeom>
                          <a:noFill/>
                        </pic:spPr>
                      </pic:pic>
                    </wpg:wgp>
                  </a:graphicData>
                </a:graphic>
              </wp:inline>
            </w:drawing>
          </mc:Choice>
          <mc:Fallback>
            <w:pict>
              <v:group w14:anchorId="200CE20D" id="_x0000_s1233" style="width:479.45pt;height:288.75pt;mso-position-horizontal-relative:char;mso-position-vertical-relative:line" coordorigin="2508,1889" coordsize="94713,59997"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">
                <v:group id="_x0000_s1234"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">
                  <v:rect id="Rectangle 3" o:spid="_x0000_s1235"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" filled="f" strokeweight="1pt"/>
                  <v:shape id="Text Box 4" o:spid="_x0000_s1236"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" filled="f" strokeweight="1pt">
                    <v:textbox>
                      <w:txbxContent>
                        <w:p w14:paraId="058EF61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tºuq</w:t>
                          </w:r>
                          <w:proofErr w:type="spellEnd"/>
                          <w:r>
                            <w:rPr>
                              <w:b/>
                              <w:bCs/>
                              <w:color w:val="000000"/>
                              <w:kern w:val="24"/>
                              <w:sz w:val="56"/>
                              <w:szCs w:val="56"/>
                              <w:lang w:val="en-US"/>
                            </w:rPr>
                            <w:t xml:space="preserve">º </w:t>
                          </w:r>
                        </w:p>
                      </w:txbxContent>
                    </v:textbox>
                  </v:shape>
                  <v:oval id="Oval 5" o:spid="_x0000_s1237"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" filled="f" strokeweight="1pt"/>
                  <v:oval id="Oval 6" o:spid="_x0000_s1238"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" filled="f" strokeweight="1pt">
                    <v:stroke dashstyle="dash"/>
                  </v:oval>
                </v:group>
                <v:group id="Group 7" o:spid="_x0000_s1239"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">
                  <v:rect id="Rectangle 8" o:spid="_x0000_s1240"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" filled="f"/>
                  <v:shape id="Text Box 9" o:spid="_x0000_s1241" type="#_x0000_t202" style="position:absolute;left:68767;top:692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" filled="f">
                    <v:textbox>
                      <w:txbxContent>
                        <w:p w14:paraId="43EBE2BE"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242"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" filled="f"/>
                  <v:oval id="Oval 11" o:spid="_x0000_s1243" style="position:absolute;left:68783;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" filled="f">
                    <v:stroke dashstyle="dash"/>
                  </v:oval>
                </v:group>
                <v:group id="Group 12" o:spid="_x0000_s1244"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">
                  <v:rect id="Rectangle 13" o:spid="_x0000_s1245"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" fillcolor="#8db3e2"/>
                  <v:shape id="Text Box 14" o:spid="_x0000_s1246"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" fillcolor="#8db3e2">
                    <v:textbox>
                      <w:txbxContent>
                        <w:p w14:paraId="280F102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t' </w:t>
                          </w:r>
                          <w:proofErr w:type="spellStart"/>
                          <w:r>
                            <w:rPr>
                              <w:b/>
                              <w:bCs/>
                              <w:color w:val="000000"/>
                              <w:kern w:val="24"/>
                              <w:sz w:val="56"/>
                              <w:szCs w:val="56"/>
                              <w:lang w:val="en-US"/>
                            </w:rPr>
                            <w:t>i</w:t>
                          </w:r>
                          <w:proofErr w:type="spellEnd"/>
                          <w:r>
                            <w:rPr>
                              <w:b/>
                              <w:bCs/>
                              <w:color w:val="000000"/>
                              <w:kern w:val="24"/>
                              <w:sz w:val="56"/>
                              <w:szCs w:val="56"/>
                              <w:lang w:val="en-US"/>
                            </w:rPr>
                            <w:t xml:space="preserve"> k'</w:t>
                          </w:r>
                        </w:p>
                      </w:txbxContent>
                    </v:textbox>
                  </v:shape>
                </v:group>
                <v:group id="Group 15" o:spid="_x0000_s1247"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">
                  <v:rect id="Rectangle 16" o:spid="_x0000_s1248"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" fillcolor="#8db3e2" strokeweight="1pt"/>
                  <v:shape id="Text Box 17" o:spid="_x0000_s1249"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" fillcolor="#8db3e2" strokeweight="1pt">
                    <v:textbox>
                      <w:txbxContent>
                        <w:p w14:paraId="64C8A69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 ɪ q</w:t>
                          </w:r>
                        </w:p>
                      </w:txbxContent>
                    </v:textbox>
                  </v:shape>
                </v:group>
                <v:shape id="Стрелка вниз 806264598" o:spid="_x0000_s1250" type="#_x0000_t67" style="position:absolute;left:76676;top:1889;width:1444;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" adj="17746" fillcolor="#4472c4" strokecolor="#2f528f" strokeweight="1pt"/>
                <v:rect id="Прямоугольник 483390138" o:spid="_x0000_s1251" style="position:absolute;left:22685;top:46545;width:73807;height:67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" filled="f" stroked="f">
                  <v:textbox style="mso-fit-shape-to-text:t">
                    <w:txbxContent>
                      <w:p w14:paraId="7F76F4E2"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557392459" o:spid="_x0000_s1252" style="position:absolute;left:22683;top:50847;width:72612;height:67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" filled="f" stroked="f">
                  <v:textbox style="mso-fit-shape-to-text:t">
                    <w:txbxContent>
                      <w:p w14:paraId="386E7DA2"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343535059" o:spid="_x0000_s1253" style="position:absolute;left:22683;top:55165;width:74538;height:67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" filled="f" stroked="f">
                  <v:textbox style="mso-fit-shape-to-text:t">
                    <w:txbxContent>
                      <w:p w14:paraId="564EFDB4"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ілгерінді құрақ</w:t>
                        </w:r>
                      </w:p>
                    </w:txbxContent>
                  </v:textbox>
                </v:rect>
                <v:rect id="Прямоугольник 555852019" o:spid="_x0000_s1254" style="position:absolute;left:22684;top:42224;width:71880;height:67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" filled="f" stroked="f">
                  <v:textbox style="mso-fit-shape-to-text:t">
                    <w:txbxContent>
                      <w:p w14:paraId="62D84A8A"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1" o:spid="_x0000_s1255" type="#_x0000_t75" style="position:absolute;left:31321;top:1989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">
                  <v:imagedata r:id="rId32" o:title=""/>
                </v:shape>
                <v:shape id="Object 2" o:spid="_x0000_s1256" type="#_x0000_t75" style="position:absolute;left:60848;top:20367;width:27845;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">
                  <v:imagedata r:id="rId33" o:title=""/>
                </v:shape>
                <v:shape id="Object 4" o:spid="_x0000_s1257" type="#_x0000_t75" style="position:absolute;left:2508;top:1989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">
                  <v:imagedata r:id="rId47" o:title=""/>
                </v:shape>
                <w10:anchorlock/>
              </v:group>
            </w:pict>
          </mc:Fallback>
        </mc:AlternateContent>
      </w:r>
    </w:p>
    <w:p w14:paraId="7194C233" w14:textId="77777777" w:rsidR="00A82E41" w:rsidRPr="008133EC" w:rsidRDefault="00A82E41" w:rsidP="00DC5C57">
      <w:pPr>
        <w:widowControl w:val="0"/>
        <w:autoSpaceDE w:val="0"/>
        <w:autoSpaceDN w:val="0"/>
        <w:adjustRightInd w:val="0"/>
        <w:jc w:val="center"/>
        <w:rPr>
          <w:rFonts w:ascii="Times New Roman" w:hAnsi="Times New Roman"/>
          <w:sz w:val="28"/>
          <w:szCs w:val="28"/>
          <w:lang w:val="kk-KZ"/>
        </w:rPr>
      </w:pPr>
    </w:p>
    <w:p w14:paraId="72EB11B0" w14:textId="77777777" w:rsidR="008A1E8A" w:rsidRPr="008133EC" w:rsidRDefault="00DC5C57" w:rsidP="00DC5C57">
      <w:pPr>
        <w:widowControl w:val="0"/>
        <w:autoSpaceDE w:val="0"/>
        <w:autoSpaceDN w:val="0"/>
        <w:adjustRightInd w:val="0"/>
        <w:jc w:val="center"/>
        <w:rPr>
          <w:rFonts w:ascii="Times New Roman" w:hAnsi="Times New Roman"/>
          <w:b/>
          <w:sz w:val="28"/>
          <w:szCs w:val="28"/>
          <w:lang w:val="kk-KZ"/>
        </w:rPr>
      </w:pPr>
      <w:r w:rsidRPr="008133EC">
        <w:rPr>
          <w:rFonts w:ascii="Times New Roman" w:hAnsi="Times New Roman"/>
          <w:sz w:val="28"/>
          <w:szCs w:val="28"/>
          <w:lang w:val="kk-KZ"/>
        </w:rPr>
        <w:t xml:space="preserve">Сурет 13 - </w:t>
      </w:r>
      <w:proofErr w:type="spellStart"/>
      <w:r w:rsidRPr="008133EC">
        <w:rPr>
          <w:rFonts w:ascii="Times New Roman" w:hAnsi="Times New Roman"/>
          <w:b/>
          <w:sz w:val="28"/>
          <w:szCs w:val="28"/>
          <w:lang w:val="kk-KZ"/>
        </w:rPr>
        <w:t>Т</w:t>
      </w:r>
      <w:r w:rsidRPr="008133EC">
        <w:rPr>
          <w:rFonts w:ascii="Times New Roman" w:hAnsi="Times New Roman"/>
          <w:b/>
          <w:sz w:val="28"/>
          <w:szCs w:val="28"/>
          <w:vertAlign w:val="superscript"/>
          <w:lang w:val="kk-KZ"/>
        </w:rPr>
        <w:t>ү</w:t>
      </w:r>
      <w:proofErr w:type="spellEnd"/>
      <w:r w:rsidRPr="008133EC">
        <w:rPr>
          <w:rFonts w:ascii="Times New Roman" w:hAnsi="Times New Roman"/>
          <w:b/>
          <w:sz w:val="28"/>
          <w:szCs w:val="28"/>
          <w:vertAlign w:val="superscript"/>
          <w:lang w:val="kk-KZ"/>
        </w:rPr>
        <w:t xml:space="preserve"> </w:t>
      </w:r>
      <w:r w:rsidRPr="008133EC">
        <w:rPr>
          <w:rFonts w:ascii="Times New Roman" w:hAnsi="Times New Roman"/>
          <w:bCs/>
          <w:sz w:val="28"/>
          <w:szCs w:val="28"/>
          <w:lang w:val="kk-KZ"/>
        </w:rPr>
        <w:t>үлгісінің моделі</w:t>
      </w:r>
    </w:p>
    <w:p w14:paraId="3F12942F" w14:textId="77777777" w:rsidR="00DC5C57" w:rsidRPr="008133EC" w:rsidRDefault="00DC5C57" w:rsidP="00DC5C57">
      <w:pPr>
        <w:widowControl w:val="0"/>
        <w:autoSpaceDE w:val="0"/>
        <w:autoSpaceDN w:val="0"/>
        <w:adjustRightInd w:val="0"/>
        <w:jc w:val="center"/>
        <w:rPr>
          <w:rFonts w:ascii="Times New Roman" w:hAnsi="Times New Roman"/>
          <w:sz w:val="28"/>
          <w:szCs w:val="28"/>
          <w:lang w:val="kk-KZ"/>
        </w:rPr>
      </w:pPr>
    </w:p>
    <w:p w14:paraId="75F54143" w14:textId="77777777" w:rsidR="000A5959" w:rsidRPr="008133EC" w:rsidRDefault="000A5959" w:rsidP="000A5959">
      <w:pPr>
        <w:pStyle w:val="af"/>
        <w:spacing w:before="0" w:beforeAutospacing="0" w:after="0" w:afterAutospacing="0"/>
        <w:ind w:firstLine="708"/>
        <w:jc w:val="both"/>
        <w:rPr>
          <w:color w:val="000000"/>
          <w:sz w:val="28"/>
          <w:szCs w:val="28"/>
          <w:lang w:val="ru-KZ"/>
        </w:rPr>
      </w:pPr>
      <w:proofErr w:type="spellStart"/>
      <w:r w:rsidRPr="008133EC">
        <w:rPr>
          <w:rStyle w:val="af0"/>
          <w:color w:val="000000"/>
          <w:sz w:val="28"/>
          <w:szCs w:val="28"/>
          <w:lang w:val="kk-KZ"/>
        </w:rPr>
        <w:t>Тү</w:t>
      </w:r>
      <w:proofErr w:type="spellEnd"/>
      <w:r w:rsidRPr="008133EC">
        <w:rPr>
          <w:rStyle w:val="apple-converted-space"/>
          <w:rFonts w:eastAsia="Calibri"/>
          <w:color w:val="000000"/>
          <w:sz w:val="28"/>
          <w:szCs w:val="28"/>
          <w:lang w:val="kk-KZ"/>
        </w:rPr>
        <w:t> </w:t>
      </w:r>
      <w:r w:rsidRPr="008133EC">
        <w:rPr>
          <w:color w:val="000000"/>
          <w:sz w:val="28"/>
          <w:szCs w:val="28"/>
          <w:lang w:val="kk-KZ"/>
        </w:rPr>
        <w:t>буынын түзуде тіл ауыз қуысының жоғарғы бөлігінде орналасып, тік бағыттағы артикуляциясы бойынша</w:t>
      </w:r>
      <w:r w:rsidRPr="008133EC">
        <w:rPr>
          <w:rStyle w:val="apple-converted-space"/>
          <w:rFonts w:eastAsia="Calibri"/>
          <w:color w:val="000000"/>
          <w:sz w:val="28"/>
          <w:szCs w:val="28"/>
          <w:lang w:val="kk-KZ"/>
        </w:rPr>
        <w:t> </w:t>
      </w:r>
      <w:proofErr w:type="spellStart"/>
      <w:r w:rsidRPr="008133EC">
        <w:rPr>
          <w:rStyle w:val="af1"/>
          <w:color w:val="000000"/>
          <w:sz w:val="28"/>
          <w:szCs w:val="28"/>
          <w:lang w:val="kk-KZ"/>
        </w:rPr>
        <w:t>жоғарылы</w:t>
      </w:r>
      <w:proofErr w:type="spellEnd"/>
      <w:r w:rsidRPr="008133EC">
        <w:rPr>
          <w:rStyle w:val="apple-converted-space"/>
          <w:rFonts w:eastAsia="Calibri"/>
          <w:color w:val="000000"/>
          <w:sz w:val="28"/>
          <w:szCs w:val="28"/>
          <w:lang w:val="kk-KZ"/>
        </w:rPr>
        <w:t> </w:t>
      </w:r>
      <w:r w:rsidRPr="008133EC">
        <w:rPr>
          <w:color w:val="000000"/>
          <w:sz w:val="28"/>
          <w:szCs w:val="28"/>
          <w:lang w:val="kk-KZ"/>
        </w:rPr>
        <w:t>сипат көрсетеді. Дыбыстау барысында ерін дөңгеленіп жұмырланады, сондықтан оның еріндік сапасы</w:t>
      </w:r>
      <w:r w:rsidRPr="008133EC">
        <w:rPr>
          <w:rStyle w:val="apple-converted-space"/>
          <w:rFonts w:eastAsia="Calibri"/>
          <w:color w:val="000000"/>
          <w:sz w:val="28"/>
          <w:szCs w:val="28"/>
          <w:lang w:val="kk-KZ"/>
        </w:rPr>
        <w:t> </w:t>
      </w:r>
      <w:r w:rsidRPr="008133EC">
        <w:rPr>
          <w:rStyle w:val="af1"/>
          <w:color w:val="000000"/>
          <w:sz w:val="28"/>
          <w:szCs w:val="28"/>
          <w:lang w:val="kk-KZ"/>
        </w:rPr>
        <w:t>доғал еріндік</w:t>
      </w:r>
      <w:r w:rsidRPr="008133EC">
        <w:rPr>
          <w:rStyle w:val="apple-converted-space"/>
          <w:rFonts w:eastAsia="Calibri"/>
          <w:color w:val="000000"/>
          <w:sz w:val="28"/>
          <w:szCs w:val="28"/>
          <w:lang w:val="kk-KZ"/>
        </w:rPr>
        <w:t> </w:t>
      </w:r>
      <w:r w:rsidRPr="008133EC">
        <w:rPr>
          <w:color w:val="000000"/>
          <w:sz w:val="28"/>
          <w:szCs w:val="28"/>
          <w:lang w:val="kk-KZ"/>
        </w:rPr>
        <w:t>ретінде айқындалады. Тілдің дөңес арқалығы ауыз қуысының алдыңғы аймағында орналасқандықтан, көлденең бағыттағы артикуляциялық қалпы</w:t>
      </w:r>
      <w:r w:rsidRPr="008133EC">
        <w:rPr>
          <w:rStyle w:val="apple-converted-space"/>
          <w:rFonts w:eastAsia="Calibri"/>
          <w:color w:val="000000"/>
          <w:sz w:val="28"/>
          <w:szCs w:val="28"/>
          <w:lang w:val="kk-KZ"/>
        </w:rPr>
        <w:t> </w:t>
      </w:r>
      <w:r w:rsidRPr="008133EC">
        <w:rPr>
          <w:rStyle w:val="af1"/>
          <w:color w:val="000000"/>
          <w:sz w:val="28"/>
          <w:szCs w:val="28"/>
          <w:lang w:val="kk-KZ"/>
        </w:rPr>
        <w:t>ілгерінді</w:t>
      </w:r>
      <w:r w:rsidRPr="008133EC">
        <w:rPr>
          <w:rStyle w:val="apple-converted-space"/>
          <w:rFonts w:eastAsia="Calibri"/>
          <w:color w:val="000000"/>
          <w:sz w:val="28"/>
          <w:szCs w:val="28"/>
          <w:lang w:val="kk-KZ"/>
        </w:rPr>
        <w:t> </w:t>
      </w:r>
      <w:r w:rsidRPr="008133EC">
        <w:rPr>
          <w:color w:val="000000"/>
          <w:sz w:val="28"/>
          <w:szCs w:val="28"/>
          <w:lang w:val="kk-KZ"/>
        </w:rPr>
        <w:t>дауыссыздар қатарына сәйкес келеді.</w:t>
      </w:r>
    </w:p>
    <w:p w14:paraId="0FD477E9" w14:textId="57DF32FF" w:rsidR="00B30444" w:rsidRPr="008133EC" w:rsidRDefault="000A5959" w:rsidP="000A5959">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Осылайша, Тү буынының үйлесімді артикуляциялық белгілері төмендегідей сипатталады:</w:t>
      </w:r>
      <w:r w:rsidRPr="008133EC">
        <w:rPr>
          <w:rStyle w:val="apple-converted-space"/>
          <w:rFonts w:eastAsia="Calibri"/>
          <w:color w:val="000000"/>
          <w:sz w:val="28"/>
          <w:szCs w:val="28"/>
          <w:lang w:val="ru-KZ"/>
        </w:rPr>
        <w:t> </w:t>
      </w:r>
      <w:r w:rsidRPr="008133EC">
        <w:rPr>
          <w:rStyle w:val="af0"/>
          <w:color w:val="000000"/>
          <w:sz w:val="28"/>
          <w:szCs w:val="28"/>
          <w:lang w:val="ru-KZ"/>
        </w:rPr>
        <w:t>жоғарылы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доғал еріндік</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ілгерінді</w:t>
      </w:r>
      <w:r w:rsidRPr="008133EC">
        <w:rPr>
          <w:rStyle w:val="apple-converted-space"/>
          <w:rFonts w:eastAsia="Calibri"/>
          <w:color w:val="000000"/>
          <w:sz w:val="28"/>
          <w:szCs w:val="28"/>
          <w:lang w:val="ru-KZ"/>
        </w:rPr>
        <w:t> </w:t>
      </w:r>
      <w:r w:rsidRPr="008133EC">
        <w:rPr>
          <w:color w:val="000000"/>
          <w:sz w:val="28"/>
          <w:szCs w:val="28"/>
          <w:lang w:val="ru-KZ"/>
        </w:rPr>
        <w:t>дауыссыз.</w:t>
      </w:r>
    </w:p>
    <w:p w14:paraId="6508E22F" w14:textId="77777777" w:rsidR="00B30444" w:rsidRPr="008133EC" w:rsidRDefault="00B30444" w:rsidP="00C3654A">
      <w:pPr>
        <w:pStyle w:val="a3"/>
        <w:spacing w:after="0"/>
        <w:ind w:left="0" w:firstLine="709"/>
        <w:jc w:val="both"/>
        <w:rPr>
          <w:rFonts w:ascii="Times New Roman" w:hAnsi="Times New Roman"/>
          <w:b/>
          <w:sz w:val="28"/>
          <w:szCs w:val="28"/>
          <w:lang w:val="kk-KZ"/>
        </w:rPr>
      </w:pPr>
    </w:p>
    <w:p w14:paraId="20DA1C4A" w14:textId="77777777" w:rsidR="001146DA" w:rsidRPr="008133EC" w:rsidRDefault="00595929" w:rsidP="00C3654A">
      <w:pPr>
        <w:pStyle w:val="a3"/>
        <w:spacing w:after="0"/>
        <w:ind w:left="0" w:firstLine="709"/>
        <w:jc w:val="both"/>
        <w:rPr>
          <w:rFonts w:ascii="Times New Roman" w:hAnsi="Times New Roman"/>
          <w:sz w:val="28"/>
          <w:szCs w:val="28"/>
          <w:lang w:val="kk-KZ"/>
        </w:rPr>
      </w:pPr>
      <w:r w:rsidRPr="008133EC">
        <w:rPr>
          <w:rFonts w:ascii="Times New Roman" w:hAnsi="Times New Roman"/>
          <w:b/>
          <w:sz w:val="28"/>
          <w:szCs w:val="28"/>
          <w:lang w:val="kk-KZ"/>
        </w:rPr>
        <w:t xml:space="preserve">2.1.4 </w:t>
      </w:r>
      <w:r w:rsidR="001146DA" w:rsidRPr="008133EC">
        <w:rPr>
          <w:rFonts w:ascii="Times New Roman" w:hAnsi="Times New Roman"/>
          <w:b/>
          <w:sz w:val="28"/>
          <w:szCs w:val="28"/>
          <w:lang w:val="kk-KZ"/>
        </w:rPr>
        <w:t xml:space="preserve">Заттекті жұрнақтардың </w:t>
      </w:r>
      <w:r w:rsidRPr="008133EC">
        <w:rPr>
          <w:rFonts w:ascii="Times New Roman" w:hAnsi="Times New Roman"/>
          <w:b/>
          <w:sz w:val="28"/>
          <w:szCs w:val="28"/>
          <w:lang w:val="kk-KZ"/>
        </w:rPr>
        <w:t xml:space="preserve">– </w:t>
      </w:r>
      <w:r w:rsidR="001146DA" w:rsidRPr="008133EC">
        <w:rPr>
          <w:rFonts w:ascii="Times New Roman" w:hAnsi="Times New Roman"/>
          <w:b/>
          <w:i/>
          <w:sz w:val="28"/>
          <w:szCs w:val="28"/>
          <w:lang w:val="kk-KZ"/>
        </w:rPr>
        <w:t>Ш</w:t>
      </w:r>
      <w:r w:rsidR="001146DA" w:rsidRPr="008133EC">
        <w:rPr>
          <w:rFonts w:ascii="Times New Roman" w:hAnsi="Times New Roman"/>
          <w:b/>
          <w:sz w:val="28"/>
          <w:szCs w:val="28"/>
          <w:lang w:val="kk-KZ"/>
        </w:rPr>
        <w:t xml:space="preserve"> тобы</w:t>
      </w:r>
    </w:p>
    <w:p w14:paraId="29F8DCCB" w14:textId="77777777" w:rsidR="000A5959" w:rsidRPr="008133EC" w:rsidRDefault="000A5959" w:rsidP="000A5959">
      <w:pPr>
        <w:pStyle w:val="af"/>
        <w:spacing w:before="0" w:beforeAutospacing="0" w:after="0" w:afterAutospacing="0"/>
        <w:ind w:firstLine="708"/>
        <w:jc w:val="both"/>
        <w:rPr>
          <w:color w:val="000000"/>
          <w:sz w:val="28"/>
          <w:szCs w:val="28"/>
          <w:lang w:val="ru-KZ"/>
        </w:rPr>
      </w:pPr>
      <w:r w:rsidRPr="008133EC">
        <w:rPr>
          <w:color w:val="000000"/>
          <w:sz w:val="28"/>
          <w:szCs w:val="28"/>
          <w:lang w:val="kk-KZ"/>
        </w:rPr>
        <w:t>Жұрнақ құрамындағы дыбыстардың артикуляциялық сипаттамасы олардың жасалым табиғатын анықтауға мүмкіндік береді. Алғашқы</w:t>
      </w:r>
      <w:r w:rsidRPr="008133EC">
        <w:rPr>
          <w:rStyle w:val="apple-converted-space"/>
          <w:color w:val="000000"/>
          <w:sz w:val="28"/>
          <w:szCs w:val="28"/>
          <w:lang w:val="kk-KZ"/>
        </w:rPr>
        <w:t> </w:t>
      </w:r>
      <w:r w:rsidRPr="008133EC">
        <w:rPr>
          <w:rStyle w:val="af0"/>
          <w:rFonts w:eastAsia="Calibri"/>
          <w:color w:val="000000"/>
          <w:sz w:val="28"/>
          <w:szCs w:val="28"/>
          <w:lang w:val="kk-KZ"/>
        </w:rPr>
        <w:t>ш [ş]</w:t>
      </w:r>
      <w:r w:rsidRPr="008133EC">
        <w:rPr>
          <w:rStyle w:val="apple-converted-space"/>
          <w:color w:val="000000"/>
          <w:sz w:val="28"/>
          <w:szCs w:val="28"/>
          <w:lang w:val="kk-KZ"/>
        </w:rPr>
        <w:t> </w:t>
      </w:r>
      <w:r w:rsidRPr="008133EC">
        <w:rPr>
          <w:color w:val="000000"/>
          <w:sz w:val="28"/>
          <w:szCs w:val="28"/>
          <w:lang w:val="kk-KZ"/>
        </w:rPr>
        <w:t>дауыссызы жасалу орны жағынан</w:t>
      </w:r>
      <w:r w:rsidRPr="008133EC">
        <w:rPr>
          <w:rStyle w:val="apple-converted-space"/>
          <w:color w:val="000000"/>
          <w:sz w:val="28"/>
          <w:szCs w:val="28"/>
          <w:lang w:val="kk-KZ"/>
        </w:rPr>
        <w:t> </w:t>
      </w:r>
      <w:r w:rsidRPr="008133EC">
        <w:rPr>
          <w:rStyle w:val="af1"/>
          <w:color w:val="000000"/>
          <w:sz w:val="28"/>
          <w:szCs w:val="28"/>
          <w:lang w:val="kk-KZ"/>
        </w:rPr>
        <w:t>тіл ұшы</w:t>
      </w:r>
      <w:r w:rsidRPr="008133EC">
        <w:rPr>
          <w:color w:val="000000"/>
          <w:sz w:val="28"/>
          <w:szCs w:val="28"/>
          <w:lang w:val="kk-KZ"/>
        </w:rPr>
        <w:t xml:space="preserve">, жасалу тәсілі </w:t>
      </w:r>
      <w:r w:rsidRPr="008133EC">
        <w:rPr>
          <w:color w:val="000000"/>
          <w:sz w:val="28"/>
          <w:szCs w:val="28"/>
          <w:lang w:val="kk-KZ"/>
        </w:rPr>
        <w:lastRenderedPageBreak/>
        <w:t>бойынша</w:t>
      </w:r>
      <w:r w:rsidRPr="008133EC">
        <w:rPr>
          <w:rStyle w:val="apple-converted-space"/>
          <w:color w:val="000000"/>
          <w:sz w:val="28"/>
          <w:szCs w:val="28"/>
          <w:lang w:val="kk-KZ"/>
        </w:rPr>
        <w:t> </w:t>
      </w:r>
      <w:r w:rsidRPr="008133EC">
        <w:rPr>
          <w:rStyle w:val="af1"/>
          <w:color w:val="000000"/>
          <w:sz w:val="28"/>
          <w:szCs w:val="28"/>
          <w:lang w:val="kk-KZ"/>
        </w:rPr>
        <w:t>жайылыңқы жуысыңқы</w:t>
      </w:r>
      <w:r w:rsidRPr="008133EC">
        <w:rPr>
          <w:color w:val="000000"/>
          <w:sz w:val="28"/>
          <w:szCs w:val="28"/>
          <w:lang w:val="kk-KZ"/>
        </w:rPr>
        <w:t>, ал дауыс қатысы тұрғысынан</w:t>
      </w:r>
      <w:r w:rsidRPr="008133EC">
        <w:rPr>
          <w:rStyle w:val="apple-converted-space"/>
          <w:color w:val="000000"/>
          <w:sz w:val="28"/>
          <w:szCs w:val="28"/>
          <w:lang w:val="kk-KZ"/>
        </w:rPr>
        <w:t> </w:t>
      </w:r>
      <w:r w:rsidRPr="008133EC">
        <w:rPr>
          <w:rStyle w:val="af1"/>
          <w:color w:val="000000"/>
          <w:sz w:val="28"/>
          <w:szCs w:val="28"/>
          <w:lang w:val="kk-KZ"/>
        </w:rPr>
        <w:t>қатаң (тербеліссіз)</w:t>
      </w:r>
      <w:r w:rsidRPr="008133EC">
        <w:rPr>
          <w:rStyle w:val="apple-converted-space"/>
          <w:color w:val="000000"/>
          <w:sz w:val="28"/>
          <w:szCs w:val="28"/>
          <w:lang w:val="kk-KZ"/>
        </w:rPr>
        <w:t> </w:t>
      </w:r>
      <w:r w:rsidRPr="008133EC">
        <w:rPr>
          <w:color w:val="000000"/>
          <w:sz w:val="28"/>
          <w:szCs w:val="28"/>
          <w:lang w:val="kk-KZ"/>
        </w:rPr>
        <w:t>дыбыс ретінде танылады. Одан кейінгі</w:t>
      </w:r>
      <w:r w:rsidRPr="008133EC">
        <w:rPr>
          <w:rStyle w:val="apple-converted-space"/>
          <w:color w:val="000000"/>
          <w:sz w:val="28"/>
          <w:szCs w:val="28"/>
          <w:lang w:val="kk-KZ"/>
        </w:rPr>
        <w:t> </w:t>
      </w:r>
      <w:r w:rsidRPr="008133EC">
        <w:rPr>
          <w:rStyle w:val="af0"/>
          <w:rFonts w:eastAsia="Calibri"/>
          <w:color w:val="000000"/>
          <w:sz w:val="28"/>
          <w:szCs w:val="28"/>
          <w:lang w:val="kk-KZ"/>
        </w:rPr>
        <w:t>ы [ɪ]</w:t>
      </w:r>
      <w:r w:rsidRPr="008133EC">
        <w:rPr>
          <w:color w:val="000000"/>
          <w:sz w:val="28"/>
          <w:szCs w:val="28"/>
          <w:lang w:val="kk-KZ"/>
        </w:rPr>
        <w:t>дауыстысы көлденең бағыттағы қалпы бойынша</w:t>
      </w:r>
      <w:r w:rsidRPr="008133EC">
        <w:rPr>
          <w:rStyle w:val="apple-converted-space"/>
          <w:color w:val="000000"/>
          <w:sz w:val="28"/>
          <w:szCs w:val="28"/>
          <w:lang w:val="kk-KZ"/>
        </w:rPr>
        <w:t> </w:t>
      </w:r>
      <w:r w:rsidRPr="008133EC">
        <w:rPr>
          <w:rStyle w:val="af1"/>
          <w:color w:val="000000"/>
          <w:sz w:val="28"/>
          <w:szCs w:val="28"/>
          <w:lang w:val="kk-KZ"/>
        </w:rPr>
        <w:t>тіл арты</w:t>
      </w:r>
      <w:r w:rsidRPr="008133EC">
        <w:rPr>
          <w:color w:val="000000"/>
          <w:sz w:val="28"/>
          <w:szCs w:val="28"/>
          <w:lang w:val="kk-KZ"/>
        </w:rPr>
        <w:t>, тік бағыттағы қалпы бойынша</w:t>
      </w:r>
      <w:r w:rsidRPr="008133EC">
        <w:rPr>
          <w:rStyle w:val="apple-converted-space"/>
          <w:color w:val="000000"/>
          <w:sz w:val="28"/>
          <w:szCs w:val="28"/>
          <w:lang w:val="kk-KZ"/>
        </w:rPr>
        <w:t> </w:t>
      </w:r>
      <w:r w:rsidRPr="008133EC">
        <w:rPr>
          <w:rStyle w:val="af1"/>
          <w:color w:val="000000"/>
          <w:sz w:val="28"/>
          <w:szCs w:val="28"/>
          <w:lang w:val="kk-KZ"/>
        </w:rPr>
        <w:t>қысаң</w:t>
      </w:r>
      <w:r w:rsidRPr="008133EC">
        <w:rPr>
          <w:color w:val="000000"/>
          <w:sz w:val="28"/>
          <w:szCs w:val="28"/>
          <w:lang w:val="kk-KZ"/>
        </w:rPr>
        <w:t>, еріннің қатысу сипатына қарай</w:t>
      </w:r>
      <w:r w:rsidRPr="008133EC">
        <w:rPr>
          <w:rStyle w:val="apple-converted-space"/>
          <w:color w:val="000000"/>
          <w:sz w:val="28"/>
          <w:szCs w:val="28"/>
          <w:lang w:val="kk-KZ"/>
        </w:rPr>
        <w:t> </w:t>
      </w:r>
      <w:r w:rsidRPr="008133EC">
        <w:rPr>
          <w:rStyle w:val="af1"/>
          <w:color w:val="000000"/>
          <w:sz w:val="28"/>
          <w:szCs w:val="28"/>
          <w:lang w:val="kk-KZ"/>
        </w:rPr>
        <w:t>қысаң-езулік</w:t>
      </w:r>
      <w:r w:rsidRPr="008133EC">
        <w:rPr>
          <w:rStyle w:val="apple-converted-space"/>
          <w:color w:val="000000"/>
          <w:sz w:val="28"/>
          <w:szCs w:val="28"/>
          <w:lang w:val="kk-KZ"/>
        </w:rPr>
        <w:t> </w:t>
      </w:r>
      <w:r w:rsidRPr="008133EC">
        <w:rPr>
          <w:color w:val="000000"/>
          <w:sz w:val="28"/>
          <w:szCs w:val="28"/>
          <w:lang w:val="kk-KZ"/>
        </w:rPr>
        <w:t>дауысты болып табылады.</w:t>
      </w:r>
    </w:p>
    <w:p w14:paraId="34890B9A" w14:textId="1B5D1702" w:rsidR="000A5959" w:rsidRPr="008133EC" w:rsidRDefault="000A5959" w:rsidP="000A5959">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Зерттеліп отырған зат есім тудыратын жұрнақтар оқу-әдістемелік еңбектерде көбіне екі нұсқамен ғана көрсетіледі:</w:t>
      </w:r>
      <w:r w:rsidRPr="008133EC">
        <w:rPr>
          <w:rStyle w:val="apple-converted-space"/>
          <w:color w:val="000000"/>
          <w:sz w:val="28"/>
          <w:szCs w:val="28"/>
          <w:lang w:val="ru-KZ"/>
        </w:rPr>
        <w:t> </w:t>
      </w:r>
      <w:r w:rsidRPr="008133EC">
        <w:rPr>
          <w:rStyle w:val="af0"/>
          <w:rFonts w:eastAsia="Calibri"/>
          <w:color w:val="000000"/>
          <w:sz w:val="28"/>
          <w:szCs w:val="28"/>
          <w:lang w:val="ru-KZ"/>
        </w:rPr>
        <w:t>-шы [şɪ]</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-ші [şi]</w:t>
      </w:r>
      <w:r w:rsidRPr="008133EC">
        <w:rPr>
          <w:color w:val="000000"/>
          <w:sz w:val="28"/>
          <w:szCs w:val="28"/>
          <w:lang w:val="ru-KZ"/>
        </w:rPr>
        <w:t>. Қазақ орфографиясының ерін үндестігін толық ескермейтіндігі салдарынан жұрнақтың табиғи түрленімдері —</w:t>
      </w:r>
      <w:r w:rsidRPr="008133EC">
        <w:rPr>
          <w:rStyle w:val="apple-converted-space"/>
          <w:color w:val="000000"/>
          <w:sz w:val="28"/>
          <w:szCs w:val="28"/>
          <w:lang w:val="ru-KZ"/>
        </w:rPr>
        <w:t> </w:t>
      </w:r>
      <w:r w:rsidRPr="008133EC">
        <w:rPr>
          <w:rStyle w:val="af0"/>
          <w:rFonts w:eastAsia="Calibri"/>
          <w:color w:val="000000"/>
          <w:sz w:val="28"/>
          <w:szCs w:val="28"/>
          <w:lang w:val="ru-KZ"/>
        </w:rPr>
        <w:t>-шұ [şu]</w:t>
      </w:r>
      <w:r w:rsidRPr="008133EC">
        <w:rPr>
          <w:rStyle w:val="apple-converted-space"/>
          <w:color w:val="000000"/>
          <w:sz w:val="28"/>
          <w:szCs w:val="28"/>
          <w:lang w:val="ru-KZ"/>
        </w:rPr>
        <w:t> </w:t>
      </w:r>
      <w:r w:rsidRPr="008133EC">
        <w:rPr>
          <w:color w:val="000000"/>
          <w:sz w:val="28"/>
          <w:szCs w:val="28"/>
          <w:lang w:val="ru-KZ"/>
        </w:rPr>
        <w:t>және</w:t>
      </w:r>
      <w:r w:rsidRPr="008133EC">
        <w:rPr>
          <w:rStyle w:val="apple-converted-space"/>
          <w:color w:val="000000"/>
          <w:sz w:val="28"/>
          <w:szCs w:val="28"/>
          <w:lang w:val="ru-KZ"/>
        </w:rPr>
        <w:t> </w:t>
      </w:r>
      <w:r w:rsidRPr="008133EC">
        <w:rPr>
          <w:rStyle w:val="af0"/>
          <w:rFonts w:eastAsia="Calibri"/>
          <w:color w:val="000000"/>
          <w:sz w:val="28"/>
          <w:szCs w:val="28"/>
          <w:lang w:val="ru-KZ"/>
        </w:rPr>
        <w:t>-шү [şü]</w:t>
      </w:r>
      <w:r w:rsidRPr="008133EC">
        <w:rPr>
          <w:rStyle w:val="apple-converted-space"/>
          <w:color w:val="000000"/>
          <w:sz w:val="28"/>
          <w:szCs w:val="28"/>
          <w:lang w:val="ru-KZ"/>
        </w:rPr>
        <w:t> </w:t>
      </w:r>
      <w:r w:rsidRPr="008133EC">
        <w:rPr>
          <w:color w:val="000000"/>
          <w:sz w:val="28"/>
          <w:szCs w:val="28"/>
          <w:lang w:val="ru-KZ"/>
        </w:rPr>
        <w:t>— қолданыстан тыс қалып келеді. Осыған байланысты шынайы төрт нұсқаның орнына екі нұсқамен шектелу жұрнақ жүйесін толық көрсетпеуге әкеледі. Теориялық, практикалық және әдістемелік тұрғыдан мұндай қысқарту дәл емес болғандықтан, зерттеуде жұрнақтың барлық шын артикуляциялық үлгілері қамтылды:</w:t>
      </w:r>
      <w:r w:rsidRPr="008133EC">
        <w:rPr>
          <w:color w:val="000000"/>
          <w:sz w:val="28"/>
          <w:szCs w:val="28"/>
          <w:lang w:val="ru-KZ"/>
        </w:rPr>
        <w:br/>
      </w:r>
      <w:r w:rsidRPr="008133EC">
        <w:rPr>
          <w:rStyle w:val="af0"/>
          <w:rFonts w:eastAsia="Calibri"/>
          <w:color w:val="000000"/>
          <w:sz w:val="28"/>
          <w:szCs w:val="28"/>
          <w:lang w:val="ru-KZ"/>
        </w:rPr>
        <w:t>-шы [şɪ]</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-ші [şi]</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-шұ [şu]</w:t>
      </w:r>
      <w:r w:rsidRPr="008133EC">
        <w:rPr>
          <w:color w:val="000000"/>
          <w:sz w:val="28"/>
          <w:szCs w:val="28"/>
          <w:lang w:val="ru-KZ"/>
        </w:rPr>
        <w:t>,</w:t>
      </w:r>
      <w:r w:rsidRPr="008133EC">
        <w:rPr>
          <w:rStyle w:val="apple-converted-space"/>
          <w:color w:val="000000"/>
          <w:sz w:val="28"/>
          <w:szCs w:val="28"/>
          <w:lang w:val="ru-KZ"/>
        </w:rPr>
        <w:t> </w:t>
      </w:r>
      <w:r w:rsidRPr="008133EC">
        <w:rPr>
          <w:rStyle w:val="af0"/>
          <w:rFonts w:eastAsia="Calibri"/>
          <w:color w:val="000000"/>
          <w:sz w:val="28"/>
          <w:szCs w:val="28"/>
          <w:lang w:val="ru-KZ"/>
        </w:rPr>
        <w:t>-шү [şü]</w:t>
      </w:r>
      <w:r w:rsidRPr="008133EC">
        <w:rPr>
          <w:color w:val="000000"/>
          <w:sz w:val="28"/>
          <w:szCs w:val="28"/>
          <w:lang w:val="ru-KZ"/>
        </w:rPr>
        <w:t>.</w:t>
      </w:r>
    </w:p>
    <w:p w14:paraId="088EE84B" w14:textId="77777777" w:rsidR="000A5959" w:rsidRPr="008133EC" w:rsidRDefault="000A5959" w:rsidP="000A5959">
      <w:pPr>
        <w:pStyle w:val="3"/>
        <w:spacing w:before="0" w:after="0"/>
        <w:ind w:firstLine="708"/>
        <w:jc w:val="both"/>
        <w:rPr>
          <w:rFonts w:ascii="Times New Roman" w:hAnsi="Times New Roman"/>
          <w:color w:val="000000"/>
          <w:sz w:val="28"/>
          <w:szCs w:val="28"/>
        </w:rPr>
      </w:pPr>
      <w:proofErr w:type="spellStart"/>
      <w:r w:rsidRPr="008133EC">
        <w:rPr>
          <w:rStyle w:val="af0"/>
          <w:rFonts w:ascii="Times New Roman" w:eastAsia="Calibri" w:hAnsi="Times New Roman"/>
          <w:b/>
          <w:bCs/>
          <w:color w:val="000000"/>
          <w:sz w:val="28"/>
          <w:szCs w:val="28"/>
        </w:rPr>
        <w:t>Жұрнақ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үлгілерінің</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артикуляциялық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үстеме</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сипаттары</w:t>
      </w:r>
      <w:proofErr w:type="spellEnd"/>
    </w:p>
    <w:p w14:paraId="6D723473" w14:textId="77777777" w:rsidR="000A5959" w:rsidRPr="008133EC" w:rsidRDefault="000A5959" w:rsidP="000A5959">
      <w:pPr>
        <w:pStyle w:val="af"/>
        <w:spacing w:before="0" w:beforeAutospacing="0" w:after="0" w:afterAutospacing="0"/>
        <w:jc w:val="both"/>
        <w:rPr>
          <w:color w:val="000000"/>
          <w:sz w:val="28"/>
          <w:szCs w:val="28"/>
        </w:rPr>
      </w:pP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құрылымына</w:t>
      </w:r>
      <w:proofErr w:type="spellEnd"/>
      <w:r w:rsidRPr="008133EC">
        <w:rPr>
          <w:color w:val="000000"/>
          <w:sz w:val="28"/>
          <w:szCs w:val="28"/>
        </w:rPr>
        <w:t xml:space="preserve"> </w:t>
      </w:r>
      <w:proofErr w:type="spellStart"/>
      <w:r w:rsidRPr="008133EC">
        <w:rPr>
          <w:color w:val="000000"/>
          <w:sz w:val="28"/>
          <w:szCs w:val="28"/>
        </w:rPr>
        <w:t>сәйкес</w:t>
      </w:r>
      <w:proofErr w:type="spellEnd"/>
      <w:r w:rsidRPr="008133EC">
        <w:rPr>
          <w:color w:val="000000"/>
          <w:sz w:val="28"/>
          <w:szCs w:val="28"/>
        </w:rPr>
        <w:t xml:space="preserve"> </w:t>
      </w:r>
      <w:proofErr w:type="spellStart"/>
      <w:r w:rsidRPr="008133EC">
        <w:rPr>
          <w:color w:val="000000"/>
          <w:sz w:val="28"/>
          <w:szCs w:val="28"/>
        </w:rPr>
        <w:t>әр</w:t>
      </w:r>
      <w:proofErr w:type="spellEnd"/>
      <w:r w:rsidRPr="008133EC">
        <w:rPr>
          <w:color w:val="000000"/>
          <w:sz w:val="28"/>
          <w:szCs w:val="28"/>
        </w:rPr>
        <w:t xml:space="preserve"> </w:t>
      </w:r>
      <w:proofErr w:type="spellStart"/>
      <w:r w:rsidRPr="008133EC">
        <w:rPr>
          <w:color w:val="000000"/>
          <w:sz w:val="28"/>
          <w:szCs w:val="28"/>
        </w:rPr>
        <w:t>нұсқаның</w:t>
      </w:r>
      <w:proofErr w:type="spellEnd"/>
      <w:r w:rsidRPr="008133EC">
        <w:rPr>
          <w:color w:val="000000"/>
          <w:sz w:val="28"/>
          <w:szCs w:val="28"/>
        </w:rPr>
        <w:t xml:space="preserve"> </w:t>
      </w:r>
      <w:proofErr w:type="spellStart"/>
      <w:r w:rsidRPr="008133EC">
        <w:rPr>
          <w:color w:val="000000"/>
          <w:sz w:val="28"/>
          <w:szCs w:val="28"/>
        </w:rPr>
        <w:t>өзіндік</w:t>
      </w:r>
      <w:proofErr w:type="spellEnd"/>
      <w:r w:rsidRPr="008133EC">
        <w:rPr>
          <w:color w:val="000000"/>
          <w:sz w:val="28"/>
          <w:szCs w:val="28"/>
        </w:rPr>
        <w:t xml:space="preserve"> </w:t>
      </w:r>
      <w:proofErr w:type="spellStart"/>
      <w:r w:rsidRPr="008133EC">
        <w:rPr>
          <w:color w:val="000000"/>
          <w:sz w:val="28"/>
          <w:szCs w:val="28"/>
        </w:rPr>
        <w:t>естілу</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 xml:space="preserve"> </w:t>
      </w:r>
      <w:proofErr w:type="spellStart"/>
      <w:r w:rsidRPr="008133EC">
        <w:rPr>
          <w:color w:val="000000"/>
          <w:sz w:val="28"/>
          <w:szCs w:val="28"/>
        </w:rPr>
        <w:t>байқалады</w:t>
      </w:r>
      <w:proofErr w:type="spellEnd"/>
      <w:r w:rsidRPr="008133EC">
        <w:rPr>
          <w:color w:val="000000"/>
          <w:sz w:val="28"/>
          <w:szCs w:val="28"/>
        </w:rPr>
        <w:t>:</w:t>
      </w:r>
    </w:p>
    <w:p w14:paraId="51530A40" w14:textId="77777777" w:rsidR="000A5959" w:rsidRPr="008133EC" w:rsidRDefault="000A5959" w:rsidP="000A5959">
      <w:pPr>
        <w:pStyle w:val="af"/>
        <w:numPr>
          <w:ilvl w:val="0"/>
          <w:numId w:val="38"/>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шы</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şɪ</w:t>
      </w:r>
      <w:proofErr w:type="spellEnd"/>
      <w:r w:rsidRPr="008133EC">
        <w:rPr>
          <w:rStyle w:val="af0"/>
          <w:rFonts w:eastAsia="Calibri"/>
          <w:color w:val="000000"/>
          <w:sz w:val="28"/>
          <w:szCs w:val="28"/>
        </w:rPr>
        <w:t>]</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79BD176F" w14:textId="77777777" w:rsidR="000A5959" w:rsidRPr="008133EC" w:rsidRDefault="000A5959" w:rsidP="000A5959">
      <w:pPr>
        <w:pStyle w:val="af"/>
        <w:numPr>
          <w:ilvl w:val="0"/>
          <w:numId w:val="38"/>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ші</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şi</w:t>
      </w:r>
      <w:proofErr w:type="spellEnd"/>
      <w:r w:rsidRPr="008133EC">
        <w:rPr>
          <w:rStyle w:val="af0"/>
          <w:rFonts w:eastAsia="Calibri"/>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6638E386" w14:textId="77777777" w:rsidR="000A5959" w:rsidRPr="008133EC" w:rsidRDefault="000A5959" w:rsidP="000A5959">
      <w:pPr>
        <w:pStyle w:val="af"/>
        <w:numPr>
          <w:ilvl w:val="0"/>
          <w:numId w:val="38"/>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шұ</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şu</w:t>
      </w:r>
      <w:proofErr w:type="spellEnd"/>
      <w:r w:rsidRPr="008133EC">
        <w:rPr>
          <w:rStyle w:val="af0"/>
          <w:rFonts w:eastAsia="Calibri"/>
          <w:color w:val="000000"/>
          <w:sz w:val="28"/>
          <w:szCs w:val="28"/>
        </w:rPr>
        <w:t>]</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7D07BECE" w14:textId="24B8B866" w:rsidR="000A5959" w:rsidRPr="008133EC" w:rsidRDefault="000A5959" w:rsidP="000A5959">
      <w:pPr>
        <w:pStyle w:val="af"/>
        <w:numPr>
          <w:ilvl w:val="0"/>
          <w:numId w:val="38"/>
        </w:numPr>
        <w:spacing w:before="0" w:beforeAutospacing="0" w:after="0" w:afterAutospacing="0"/>
        <w:jc w:val="both"/>
        <w:rPr>
          <w:color w:val="000000"/>
          <w:sz w:val="28"/>
          <w:szCs w:val="28"/>
        </w:rPr>
      </w:pPr>
      <w:r w:rsidRPr="008133EC">
        <w:rPr>
          <w:rStyle w:val="af0"/>
          <w:rFonts w:eastAsia="Calibri"/>
          <w:color w:val="000000"/>
          <w:sz w:val="28"/>
          <w:szCs w:val="28"/>
        </w:rPr>
        <w:t>-</w:t>
      </w:r>
      <w:proofErr w:type="spellStart"/>
      <w:r w:rsidRPr="008133EC">
        <w:rPr>
          <w:rStyle w:val="af0"/>
          <w:rFonts w:eastAsia="Calibri"/>
          <w:color w:val="000000"/>
          <w:sz w:val="28"/>
          <w:szCs w:val="28"/>
        </w:rPr>
        <w:t>шү</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şü</w:t>
      </w:r>
      <w:proofErr w:type="spellEnd"/>
      <w:r w:rsidRPr="008133EC">
        <w:rPr>
          <w:rStyle w:val="af0"/>
          <w:rFonts w:eastAsia="Calibri"/>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2D2FF0E1" w14:textId="77777777" w:rsidR="000A5959" w:rsidRPr="008133EC" w:rsidRDefault="000A5959" w:rsidP="000A5959">
      <w:pPr>
        <w:pStyle w:val="3"/>
        <w:spacing w:before="0" w:after="0"/>
        <w:ind w:firstLine="360"/>
        <w:jc w:val="both"/>
        <w:rPr>
          <w:rFonts w:ascii="Times New Roman" w:hAnsi="Times New Roman"/>
          <w:color w:val="000000"/>
          <w:sz w:val="28"/>
          <w:szCs w:val="28"/>
        </w:rPr>
      </w:pPr>
      <w:proofErr w:type="spellStart"/>
      <w:r w:rsidRPr="008133EC">
        <w:rPr>
          <w:rStyle w:val="af0"/>
          <w:rFonts w:ascii="Times New Roman" w:eastAsia="Calibri" w:hAnsi="Times New Roman"/>
          <w:b/>
          <w:bCs/>
          <w:color w:val="000000"/>
          <w:sz w:val="28"/>
          <w:szCs w:val="28"/>
        </w:rPr>
        <w:t>Айырым</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және</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ортақ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белгілердің</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салыстырмалы</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жүйесі</w:t>
      </w:r>
      <w:proofErr w:type="spellEnd"/>
    </w:p>
    <w:p w14:paraId="2338ADF3" w14:textId="77777777" w:rsidR="000A5959" w:rsidRPr="008133EC" w:rsidRDefault="000A5959" w:rsidP="000A5959">
      <w:pPr>
        <w:pStyle w:val="af"/>
        <w:spacing w:before="0" w:beforeAutospacing="0" w:after="0" w:afterAutospacing="0"/>
        <w:jc w:val="both"/>
        <w:rPr>
          <w:color w:val="000000"/>
          <w:sz w:val="28"/>
          <w:szCs w:val="28"/>
        </w:rPr>
      </w:pP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үлгілерге</w:t>
      </w:r>
      <w:proofErr w:type="spellEnd"/>
      <w:r w:rsidRPr="008133EC">
        <w:rPr>
          <w:color w:val="000000"/>
          <w:sz w:val="28"/>
          <w:szCs w:val="28"/>
        </w:rPr>
        <w:t xml:space="preserve"> </w:t>
      </w:r>
      <w:proofErr w:type="spellStart"/>
      <w:r w:rsidRPr="008133EC">
        <w:rPr>
          <w:color w:val="000000"/>
          <w:sz w:val="28"/>
          <w:szCs w:val="28"/>
        </w:rPr>
        <w:t>ортақ</w:t>
      </w:r>
      <w:proofErr w:type="spellEnd"/>
      <w:r w:rsidRPr="008133EC">
        <w:rPr>
          <w:color w:val="000000"/>
          <w:sz w:val="28"/>
          <w:szCs w:val="28"/>
        </w:rPr>
        <w:t xml:space="preserve"> </w:t>
      </w:r>
      <w:proofErr w:type="spellStart"/>
      <w:r w:rsidRPr="008133EC">
        <w:rPr>
          <w:color w:val="000000"/>
          <w:sz w:val="28"/>
          <w:szCs w:val="28"/>
        </w:rPr>
        <w:t>белгі</w:t>
      </w:r>
      <w:proofErr w:type="spellEnd"/>
      <w:r w:rsidRPr="008133EC">
        <w:rPr>
          <w:color w:val="000000"/>
          <w:sz w:val="28"/>
          <w:szCs w:val="28"/>
        </w:rPr>
        <w:t xml:space="preserve"> —</w:t>
      </w:r>
      <w:r w:rsidRPr="008133EC">
        <w:rPr>
          <w:rStyle w:val="apple-converted-space"/>
          <w:color w:val="000000"/>
          <w:sz w:val="28"/>
          <w:szCs w:val="28"/>
        </w:rPr>
        <w:t> </w:t>
      </w:r>
      <w:proofErr w:type="spellStart"/>
      <w:r w:rsidRPr="008133EC">
        <w:rPr>
          <w:rStyle w:val="af1"/>
          <w:color w:val="000000"/>
          <w:sz w:val="28"/>
          <w:szCs w:val="28"/>
        </w:rPr>
        <w:t>жоғарылы</w:t>
      </w:r>
      <w:proofErr w:type="spellEnd"/>
      <w:r w:rsidRPr="008133EC">
        <w:rPr>
          <w:rStyle w:val="apple-converted-space"/>
          <w:color w:val="000000"/>
          <w:sz w:val="28"/>
          <w:szCs w:val="28"/>
        </w:rPr>
        <w:t>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сипаты</w:t>
      </w:r>
      <w:proofErr w:type="spellEnd"/>
      <w:r w:rsidRPr="008133EC">
        <w:rPr>
          <w:color w:val="000000"/>
          <w:sz w:val="28"/>
          <w:szCs w:val="28"/>
        </w:rPr>
        <w:t xml:space="preserve">. </w:t>
      </w:r>
      <w:proofErr w:type="spellStart"/>
      <w:r w:rsidRPr="008133EC">
        <w:rPr>
          <w:color w:val="000000"/>
          <w:sz w:val="28"/>
          <w:szCs w:val="28"/>
        </w:rPr>
        <w:t>Айырым</w:t>
      </w:r>
      <w:proofErr w:type="spellEnd"/>
      <w:r w:rsidRPr="008133EC">
        <w:rPr>
          <w:color w:val="000000"/>
          <w:sz w:val="28"/>
          <w:szCs w:val="28"/>
        </w:rPr>
        <w:t xml:space="preserve"> </w:t>
      </w:r>
      <w:proofErr w:type="spellStart"/>
      <w:r w:rsidRPr="008133EC">
        <w:rPr>
          <w:color w:val="000000"/>
          <w:sz w:val="28"/>
          <w:szCs w:val="28"/>
        </w:rPr>
        <w:t>белгілер</w:t>
      </w:r>
      <w:proofErr w:type="spellEnd"/>
      <w:r w:rsidRPr="008133EC">
        <w:rPr>
          <w:color w:val="000000"/>
          <w:sz w:val="28"/>
          <w:szCs w:val="28"/>
        </w:rPr>
        <w:t xml:space="preserve"> </w:t>
      </w:r>
      <w:proofErr w:type="spellStart"/>
      <w:r w:rsidRPr="008133EC">
        <w:rPr>
          <w:color w:val="000000"/>
          <w:sz w:val="28"/>
          <w:szCs w:val="28"/>
        </w:rPr>
        <w:t>негізінен</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параметрге</w:t>
      </w:r>
      <w:proofErr w:type="spellEnd"/>
      <w:r w:rsidRPr="008133EC">
        <w:rPr>
          <w:color w:val="000000"/>
          <w:sz w:val="28"/>
          <w:szCs w:val="28"/>
        </w:rPr>
        <w:t xml:space="preserve"> </w:t>
      </w:r>
      <w:proofErr w:type="spellStart"/>
      <w:r w:rsidRPr="008133EC">
        <w:rPr>
          <w:color w:val="000000"/>
          <w:sz w:val="28"/>
          <w:szCs w:val="28"/>
        </w:rPr>
        <w:t>сүйенеді</w:t>
      </w:r>
      <w:proofErr w:type="spellEnd"/>
      <w:r w:rsidRPr="008133EC">
        <w:rPr>
          <w:color w:val="000000"/>
          <w:sz w:val="28"/>
          <w:szCs w:val="28"/>
        </w:rPr>
        <w:t>:</w:t>
      </w:r>
    </w:p>
    <w:p w14:paraId="5075FE52" w14:textId="77777777" w:rsidR="000A5959" w:rsidRPr="008133EC" w:rsidRDefault="000A5959" w:rsidP="000A5959">
      <w:pPr>
        <w:pStyle w:val="af"/>
        <w:numPr>
          <w:ilvl w:val="0"/>
          <w:numId w:val="39"/>
        </w:numPr>
        <w:spacing w:before="0" w:beforeAutospacing="0" w:after="0" w:afterAutospacing="0"/>
        <w:jc w:val="both"/>
        <w:rPr>
          <w:color w:val="000000"/>
          <w:sz w:val="28"/>
          <w:szCs w:val="28"/>
        </w:rPr>
      </w:pPr>
      <w:proofErr w:type="spellStart"/>
      <w:r w:rsidRPr="008133EC">
        <w:rPr>
          <w:rStyle w:val="af0"/>
          <w:rFonts w:eastAsia="Calibri"/>
          <w:color w:val="000000"/>
          <w:sz w:val="28"/>
          <w:szCs w:val="28"/>
        </w:rPr>
        <w:t>кейінді</w:t>
      </w:r>
      <w:proofErr w:type="spellEnd"/>
      <w:r w:rsidRPr="008133EC">
        <w:rPr>
          <w:rStyle w:val="af0"/>
          <w:rFonts w:eastAsia="Calibri"/>
          <w:color w:val="000000"/>
          <w:sz w:val="28"/>
          <w:szCs w:val="28"/>
        </w:rPr>
        <w:t xml:space="preserve"> ↔ </w:t>
      </w:r>
      <w:proofErr w:type="spellStart"/>
      <w:r w:rsidRPr="008133EC">
        <w:rPr>
          <w:rStyle w:val="af0"/>
          <w:rFonts w:eastAsia="Calibri"/>
          <w:color w:val="000000"/>
          <w:sz w:val="28"/>
          <w:szCs w:val="28"/>
        </w:rPr>
        <w:t>ілгерінді</w:t>
      </w:r>
      <w:proofErr w:type="spellEnd"/>
      <w:r w:rsidRPr="008133EC">
        <w:rPr>
          <w:color w:val="000000"/>
          <w:sz w:val="28"/>
          <w:szCs w:val="28"/>
        </w:rPr>
        <w:t>,</w:t>
      </w:r>
    </w:p>
    <w:p w14:paraId="59AA6EB9" w14:textId="77777777" w:rsidR="000A5959" w:rsidRPr="008133EC" w:rsidRDefault="000A5959" w:rsidP="000A5959">
      <w:pPr>
        <w:pStyle w:val="af"/>
        <w:numPr>
          <w:ilvl w:val="0"/>
          <w:numId w:val="39"/>
        </w:numPr>
        <w:spacing w:before="0" w:beforeAutospacing="0" w:after="0" w:afterAutospacing="0"/>
        <w:jc w:val="both"/>
        <w:rPr>
          <w:color w:val="000000"/>
          <w:sz w:val="28"/>
          <w:szCs w:val="28"/>
        </w:rPr>
      </w:pPr>
      <w:proofErr w:type="spellStart"/>
      <w:r w:rsidRPr="008133EC">
        <w:rPr>
          <w:rStyle w:val="af0"/>
          <w:rFonts w:eastAsia="Calibri"/>
          <w:color w:val="000000"/>
          <w:sz w:val="28"/>
          <w:szCs w:val="28"/>
        </w:rPr>
        <w:t>езулік</w:t>
      </w:r>
      <w:proofErr w:type="spellEnd"/>
      <w:r w:rsidRPr="008133EC">
        <w:rPr>
          <w:rStyle w:val="af0"/>
          <w:rFonts w:eastAsia="Calibri"/>
          <w:color w:val="000000"/>
          <w:sz w:val="28"/>
          <w:szCs w:val="28"/>
        </w:rPr>
        <w:t xml:space="preserve"> ↔ </w:t>
      </w:r>
      <w:proofErr w:type="spellStart"/>
      <w:r w:rsidRPr="008133EC">
        <w:rPr>
          <w:rStyle w:val="af0"/>
          <w:rFonts w:eastAsia="Calibri"/>
          <w:color w:val="000000"/>
          <w:sz w:val="28"/>
          <w:szCs w:val="28"/>
        </w:rPr>
        <w:t>еріндік</w:t>
      </w:r>
      <w:proofErr w:type="spellEnd"/>
      <w:r w:rsidRPr="008133EC">
        <w:rPr>
          <w:color w:val="000000"/>
          <w:sz w:val="28"/>
          <w:szCs w:val="28"/>
        </w:rPr>
        <w:t>.</w:t>
      </w:r>
    </w:p>
    <w:p w14:paraId="7A668E5D" w14:textId="77777777" w:rsidR="000A5959" w:rsidRPr="008133EC" w:rsidRDefault="000A5959" w:rsidP="000A5959">
      <w:pPr>
        <w:pStyle w:val="af"/>
        <w:spacing w:before="0" w:beforeAutospacing="0" w:after="0" w:afterAutospacing="0"/>
        <w:jc w:val="both"/>
        <w:rPr>
          <w:color w:val="000000"/>
          <w:sz w:val="28"/>
          <w:szCs w:val="28"/>
        </w:rPr>
      </w:pPr>
      <w:proofErr w:type="spellStart"/>
      <w:r w:rsidRPr="008133EC">
        <w:rPr>
          <w:color w:val="000000"/>
          <w:sz w:val="28"/>
          <w:szCs w:val="28"/>
        </w:rPr>
        <w:t>Жұптық</w:t>
      </w:r>
      <w:proofErr w:type="spellEnd"/>
      <w:r w:rsidRPr="008133EC">
        <w:rPr>
          <w:color w:val="000000"/>
          <w:sz w:val="28"/>
          <w:szCs w:val="28"/>
        </w:rPr>
        <w:t xml:space="preserve"> </w:t>
      </w:r>
      <w:proofErr w:type="spellStart"/>
      <w:r w:rsidRPr="008133EC">
        <w:rPr>
          <w:color w:val="000000"/>
          <w:sz w:val="28"/>
          <w:szCs w:val="28"/>
        </w:rPr>
        <w:t>түрленімдер</w:t>
      </w:r>
      <w:proofErr w:type="spellEnd"/>
      <w:r w:rsidRPr="008133EC">
        <w:rPr>
          <w:color w:val="000000"/>
          <w:sz w:val="28"/>
          <w:szCs w:val="28"/>
        </w:rPr>
        <w:t xml:space="preserve"> </w:t>
      </w:r>
      <w:proofErr w:type="spellStart"/>
      <w:r w:rsidRPr="008133EC">
        <w:rPr>
          <w:color w:val="000000"/>
          <w:sz w:val="28"/>
          <w:szCs w:val="28"/>
        </w:rPr>
        <w:t>төмендегідей</w:t>
      </w:r>
      <w:proofErr w:type="spellEnd"/>
      <w:r w:rsidRPr="008133EC">
        <w:rPr>
          <w:color w:val="000000"/>
          <w:sz w:val="28"/>
          <w:szCs w:val="28"/>
        </w:rPr>
        <w:t xml:space="preserve"> </w:t>
      </w:r>
      <w:proofErr w:type="spellStart"/>
      <w:r w:rsidRPr="008133EC">
        <w:rPr>
          <w:color w:val="000000"/>
          <w:sz w:val="28"/>
          <w:szCs w:val="28"/>
        </w:rPr>
        <w:t>көрініс</w:t>
      </w:r>
      <w:proofErr w:type="spellEnd"/>
      <w:r w:rsidRPr="008133EC">
        <w:rPr>
          <w:color w:val="000000"/>
          <w:sz w:val="28"/>
          <w:szCs w:val="28"/>
        </w:rPr>
        <w:t xml:space="preserve"> </w:t>
      </w:r>
      <w:proofErr w:type="spellStart"/>
      <w:r w:rsidRPr="008133EC">
        <w:rPr>
          <w:color w:val="000000"/>
          <w:sz w:val="28"/>
          <w:szCs w:val="28"/>
        </w:rPr>
        <w:t>береді</w:t>
      </w:r>
      <w:proofErr w:type="spellEnd"/>
      <w:r w:rsidRPr="008133EC">
        <w:rPr>
          <w:color w:val="000000"/>
          <w:sz w:val="28"/>
          <w:szCs w:val="28"/>
        </w:rPr>
        <w:t>:</w:t>
      </w:r>
    </w:p>
    <w:p w14:paraId="4B7079D9" w14:textId="77777777" w:rsidR="000A5959" w:rsidRPr="008133EC" w:rsidRDefault="000A5959" w:rsidP="000A5959">
      <w:pPr>
        <w:pStyle w:val="4"/>
        <w:spacing w:before="0"/>
        <w:jc w:val="both"/>
        <w:rPr>
          <w:rFonts w:ascii="Times New Roman" w:hAnsi="Times New Roman" w:cs="Times New Roman"/>
          <w:color w:val="000000"/>
          <w:sz w:val="28"/>
          <w:szCs w:val="28"/>
        </w:rPr>
      </w:pPr>
      <w:r w:rsidRPr="008133EC">
        <w:rPr>
          <w:rStyle w:val="af0"/>
          <w:rFonts w:ascii="Times New Roman" w:hAnsi="Times New Roman" w:cs="Times New Roman"/>
          <w:b w:val="0"/>
          <w:bCs w:val="0"/>
          <w:color w:val="000000"/>
          <w:sz w:val="28"/>
          <w:szCs w:val="28"/>
        </w:rPr>
        <w:t>1. -</w:t>
      </w:r>
      <w:proofErr w:type="spellStart"/>
      <w:r w:rsidRPr="008133EC">
        <w:rPr>
          <w:rStyle w:val="af0"/>
          <w:rFonts w:ascii="Times New Roman" w:hAnsi="Times New Roman" w:cs="Times New Roman"/>
          <w:b w:val="0"/>
          <w:bCs w:val="0"/>
          <w:color w:val="000000"/>
          <w:sz w:val="28"/>
          <w:szCs w:val="28"/>
        </w:rPr>
        <w:t>шы</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şɪ</w:t>
      </w:r>
      <w:proofErr w:type="spellEnd"/>
      <w:r w:rsidRPr="008133EC">
        <w:rPr>
          <w:rStyle w:val="af0"/>
          <w:rFonts w:ascii="Times New Roman" w:hAnsi="Times New Roman" w:cs="Times New Roman"/>
          <w:b w:val="0"/>
          <w:bCs w:val="0"/>
          <w:color w:val="000000"/>
          <w:sz w:val="28"/>
          <w:szCs w:val="28"/>
        </w:rPr>
        <w:t>] → -</w:t>
      </w:r>
      <w:proofErr w:type="spellStart"/>
      <w:r w:rsidRPr="008133EC">
        <w:rPr>
          <w:rStyle w:val="af0"/>
          <w:rFonts w:ascii="Times New Roman" w:hAnsi="Times New Roman" w:cs="Times New Roman"/>
          <w:b w:val="0"/>
          <w:bCs w:val="0"/>
          <w:color w:val="000000"/>
          <w:sz w:val="28"/>
          <w:szCs w:val="28"/>
        </w:rPr>
        <w:t>ші</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şi</w:t>
      </w:r>
      <w:proofErr w:type="spellEnd"/>
      <w:r w:rsidRPr="008133EC">
        <w:rPr>
          <w:rStyle w:val="af0"/>
          <w:rFonts w:ascii="Times New Roman" w:hAnsi="Times New Roman" w:cs="Times New Roman"/>
          <w:b w:val="0"/>
          <w:bCs w:val="0"/>
          <w:color w:val="000000"/>
          <w:sz w:val="28"/>
          <w:szCs w:val="28"/>
        </w:rPr>
        <w:t>]</w:t>
      </w:r>
    </w:p>
    <w:p w14:paraId="34FF619C" w14:textId="77777777" w:rsidR="000A5959" w:rsidRPr="008133EC" w:rsidRDefault="000A5959" w:rsidP="000A5959">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color w:val="000000"/>
          <w:sz w:val="28"/>
          <w:szCs w:val="28"/>
        </w:rPr>
        <w:t>кейінді</w:t>
      </w:r>
      <w:proofErr w:type="spellEnd"/>
      <w:r w:rsidRPr="008133EC">
        <w:rPr>
          <w:rStyle w:val="af1"/>
          <w:color w:val="000000"/>
          <w:sz w:val="28"/>
          <w:szCs w:val="28"/>
        </w:rPr>
        <w:t xml:space="preserve"> / </w:t>
      </w:r>
      <w:proofErr w:type="spellStart"/>
      <w:r w:rsidRPr="008133EC">
        <w:rPr>
          <w:rStyle w:val="af1"/>
          <w:color w:val="000000"/>
          <w:sz w:val="28"/>
          <w:szCs w:val="28"/>
        </w:rPr>
        <w:t>ілгерінді</w:t>
      </w:r>
      <w:proofErr w:type="spellEnd"/>
      <w:r w:rsidRPr="008133EC">
        <w:rPr>
          <w:color w:val="000000"/>
          <w:sz w:val="28"/>
          <w:szCs w:val="28"/>
        </w:rPr>
        <w:t>.</w:t>
      </w:r>
    </w:p>
    <w:p w14:paraId="4450671A" w14:textId="77777777" w:rsidR="000A5959" w:rsidRPr="008133EC" w:rsidRDefault="000A5959" w:rsidP="000A5959">
      <w:pPr>
        <w:pStyle w:val="4"/>
        <w:spacing w:before="0"/>
        <w:jc w:val="both"/>
        <w:rPr>
          <w:rFonts w:ascii="Times New Roman" w:hAnsi="Times New Roman" w:cs="Times New Roman"/>
          <w:color w:val="000000"/>
          <w:sz w:val="28"/>
          <w:szCs w:val="28"/>
        </w:rPr>
      </w:pPr>
      <w:r w:rsidRPr="008133EC">
        <w:rPr>
          <w:rStyle w:val="af0"/>
          <w:rFonts w:ascii="Times New Roman" w:hAnsi="Times New Roman" w:cs="Times New Roman"/>
          <w:b w:val="0"/>
          <w:bCs w:val="0"/>
          <w:color w:val="000000"/>
          <w:sz w:val="28"/>
          <w:szCs w:val="28"/>
        </w:rPr>
        <w:t>2. -</w:t>
      </w:r>
      <w:proofErr w:type="spellStart"/>
      <w:r w:rsidRPr="008133EC">
        <w:rPr>
          <w:rStyle w:val="af0"/>
          <w:rFonts w:ascii="Times New Roman" w:hAnsi="Times New Roman" w:cs="Times New Roman"/>
          <w:b w:val="0"/>
          <w:bCs w:val="0"/>
          <w:color w:val="000000"/>
          <w:sz w:val="28"/>
          <w:szCs w:val="28"/>
        </w:rPr>
        <w:t>шы</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şɪ</w:t>
      </w:r>
      <w:proofErr w:type="spellEnd"/>
      <w:r w:rsidRPr="008133EC">
        <w:rPr>
          <w:rStyle w:val="af0"/>
          <w:rFonts w:ascii="Times New Roman" w:hAnsi="Times New Roman" w:cs="Times New Roman"/>
          <w:b w:val="0"/>
          <w:bCs w:val="0"/>
          <w:color w:val="000000"/>
          <w:sz w:val="28"/>
          <w:szCs w:val="28"/>
        </w:rPr>
        <w:t>] → -</w:t>
      </w:r>
      <w:proofErr w:type="spellStart"/>
      <w:r w:rsidRPr="008133EC">
        <w:rPr>
          <w:rStyle w:val="af0"/>
          <w:rFonts w:ascii="Times New Roman" w:hAnsi="Times New Roman" w:cs="Times New Roman"/>
          <w:b w:val="0"/>
          <w:bCs w:val="0"/>
          <w:color w:val="000000"/>
          <w:sz w:val="28"/>
          <w:szCs w:val="28"/>
        </w:rPr>
        <w:t>шұ</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şu</w:t>
      </w:r>
      <w:proofErr w:type="spellEnd"/>
      <w:r w:rsidRPr="008133EC">
        <w:rPr>
          <w:rStyle w:val="af0"/>
          <w:rFonts w:ascii="Times New Roman" w:hAnsi="Times New Roman" w:cs="Times New Roman"/>
          <w:b w:val="0"/>
          <w:bCs w:val="0"/>
          <w:color w:val="000000"/>
          <w:sz w:val="28"/>
          <w:szCs w:val="28"/>
        </w:rPr>
        <w:t>]</w:t>
      </w:r>
    </w:p>
    <w:p w14:paraId="5B902A95" w14:textId="77777777" w:rsidR="000A5959" w:rsidRPr="008133EC" w:rsidRDefault="000A5959" w:rsidP="000A5959">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color w:val="000000"/>
          <w:sz w:val="28"/>
          <w:szCs w:val="28"/>
        </w:rPr>
        <w:t>езулік</w:t>
      </w:r>
      <w:proofErr w:type="spellEnd"/>
      <w:r w:rsidRPr="008133EC">
        <w:rPr>
          <w:rStyle w:val="af1"/>
          <w:color w:val="000000"/>
          <w:sz w:val="28"/>
          <w:szCs w:val="28"/>
        </w:rPr>
        <w:t xml:space="preserve"> / </w:t>
      </w:r>
      <w:proofErr w:type="spellStart"/>
      <w:r w:rsidRPr="008133EC">
        <w:rPr>
          <w:rStyle w:val="af1"/>
          <w:color w:val="000000"/>
          <w:sz w:val="28"/>
          <w:szCs w:val="28"/>
        </w:rPr>
        <w:t>еріндік</w:t>
      </w:r>
      <w:proofErr w:type="spellEnd"/>
      <w:r w:rsidRPr="008133EC">
        <w:rPr>
          <w:color w:val="000000"/>
          <w:sz w:val="28"/>
          <w:szCs w:val="28"/>
        </w:rPr>
        <w:t>.</w:t>
      </w:r>
    </w:p>
    <w:p w14:paraId="44BE83AD" w14:textId="77777777" w:rsidR="000A5959" w:rsidRPr="008133EC" w:rsidRDefault="000A5959" w:rsidP="000A5959">
      <w:pPr>
        <w:pStyle w:val="4"/>
        <w:spacing w:before="0"/>
        <w:jc w:val="both"/>
        <w:rPr>
          <w:rFonts w:ascii="Times New Roman" w:hAnsi="Times New Roman" w:cs="Times New Roman"/>
          <w:color w:val="000000"/>
          <w:sz w:val="28"/>
          <w:szCs w:val="28"/>
        </w:rPr>
      </w:pPr>
      <w:r w:rsidRPr="008133EC">
        <w:rPr>
          <w:rStyle w:val="af0"/>
          <w:rFonts w:ascii="Times New Roman" w:hAnsi="Times New Roman" w:cs="Times New Roman"/>
          <w:b w:val="0"/>
          <w:bCs w:val="0"/>
          <w:color w:val="000000"/>
          <w:sz w:val="28"/>
          <w:szCs w:val="28"/>
        </w:rPr>
        <w:t>3. -</w:t>
      </w:r>
      <w:proofErr w:type="spellStart"/>
      <w:r w:rsidRPr="008133EC">
        <w:rPr>
          <w:rStyle w:val="af0"/>
          <w:rFonts w:ascii="Times New Roman" w:hAnsi="Times New Roman" w:cs="Times New Roman"/>
          <w:b w:val="0"/>
          <w:bCs w:val="0"/>
          <w:color w:val="000000"/>
          <w:sz w:val="28"/>
          <w:szCs w:val="28"/>
        </w:rPr>
        <w:t>шы</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şɪ</w:t>
      </w:r>
      <w:proofErr w:type="spellEnd"/>
      <w:r w:rsidRPr="008133EC">
        <w:rPr>
          <w:rStyle w:val="af0"/>
          <w:rFonts w:ascii="Times New Roman" w:hAnsi="Times New Roman" w:cs="Times New Roman"/>
          <w:b w:val="0"/>
          <w:bCs w:val="0"/>
          <w:color w:val="000000"/>
          <w:sz w:val="28"/>
          <w:szCs w:val="28"/>
        </w:rPr>
        <w:t>] → -</w:t>
      </w:r>
      <w:proofErr w:type="spellStart"/>
      <w:r w:rsidRPr="008133EC">
        <w:rPr>
          <w:rStyle w:val="af0"/>
          <w:rFonts w:ascii="Times New Roman" w:hAnsi="Times New Roman" w:cs="Times New Roman"/>
          <w:b w:val="0"/>
          <w:bCs w:val="0"/>
          <w:color w:val="000000"/>
          <w:sz w:val="28"/>
          <w:szCs w:val="28"/>
        </w:rPr>
        <w:t>шү</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şü</w:t>
      </w:r>
      <w:proofErr w:type="spellEnd"/>
      <w:r w:rsidRPr="008133EC">
        <w:rPr>
          <w:rStyle w:val="af0"/>
          <w:rFonts w:ascii="Times New Roman" w:hAnsi="Times New Roman" w:cs="Times New Roman"/>
          <w:b w:val="0"/>
          <w:bCs w:val="0"/>
          <w:color w:val="000000"/>
          <w:sz w:val="28"/>
          <w:szCs w:val="28"/>
        </w:rPr>
        <w:t>]</w:t>
      </w:r>
    </w:p>
    <w:p w14:paraId="5BCE4CC0" w14:textId="77777777" w:rsidR="000A5959" w:rsidRPr="008133EC" w:rsidRDefault="000A5959" w:rsidP="000A5959">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өлшем</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color w:val="000000"/>
          <w:sz w:val="28"/>
          <w:szCs w:val="28"/>
        </w:rPr>
        <w:t xml:space="preserve"> —</w:t>
      </w:r>
      <w:r w:rsidRPr="008133EC">
        <w:rPr>
          <w:rStyle w:val="apple-converted-space"/>
          <w:color w:val="000000"/>
          <w:sz w:val="28"/>
          <w:szCs w:val="28"/>
        </w:rPr>
        <w:t> </w:t>
      </w:r>
      <w:proofErr w:type="spellStart"/>
      <w:r w:rsidRPr="008133EC">
        <w:rPr>
          <w:rStyle w:val="af1"/>
          <w:color w:val="000000"/>
          <w:sz w:val="28"/>
          <w:szCs w:val="28"/>
        </w:rPr>
        <w:t>кейінді</w:t>
      </w:r>
      <w:proofErr w:type="spellEnd"/>
      <w:r w:rsidRPr="008133EC">
        <w:rPr>
          <w:rStyle w:val="af1"/>
          <w:color w:val="000000"/>
          <w:sz w:val="28"/>
          <w:szCs w:val="28"/>
        </w:rPr>
        <w:t xml:space="preserve"> / </w:t>
      </w:r>
      <w:proofErr w:type="spellStart"/>
      <w:r w:rsidRPr="008133EC">
        <w:rPr>
          <w:rStyle w:val="af1"/>
          <w:color w:val="000000"/>
          <w:sz w:val="28"/>
          <w:szCs w:val="28"/>
        </w:rPr>
        <w:t>ілгерінді</w:t>
      </w:r>
      <w:proofErr w:type="spellEnd"/>
      <w:r w:rsidRPr="008133EC">
        <w:rPr>
          <w:rStyle w:val="apple-converted-space"/>
          <w:color w:val="000000"/>
          <w:sz w:val="28"/>
          <w:szCs w:val="28"/>
        </w:rPr>
        <w:t> </w:t>
      </w:r>
      <w:proofErr w:type="spellStart"/>
      <w:r w:rsidRPr="008133EC">
        <w:rPr>
          <w:color w:val="000000"/>
          <w:sz w:val="28"/>
          <w:szCs w:val="28"/>
        </w:rPr>
        <w:t>және</w:t>
      </w:r>
      <w:proofErr w:type="spellEnd"/>
      <w:r w:rsidRPr="008133EC">
        <w:rPr>
          <w:rStyle w:val="apple-converted-space"/>
          <w:color w:val="000000"/>
          <w:sz w:val="28"/>
          <w:szCs w:val="28"/>
        </w:rPr>
        <w:t> </w:t>
      </w:r>
      <w:proofErr w:type="spellStart"/>
      <w:r w:rsidRPr="008133EC">
        <w:rPr>
          <w:rStyle w:val="af1"/>
          <w:color w:val="000000"/>
          <w:sz w:val="28"/>
          <w:szCs w:val="28"/>
        </w:rPr>
        <w:t>езулік</w:t>
      </w:r>
      <w:proofErr w:type="spellEnd"/>
      <w:r w:rsidRPr="008133EC">
        <w:rPr>
          <w:rStyle w:val="af1"/>
          <w:color w:val="000000"/>
          <w:sz w:val="28"/>
          <w:szCs w:val="28"/>
        </w:rPr>
        <w:t xml:space="preserve"> / </w:t>
      </w:r>
      <w:proofErr w:type="spellStart"/>
      <w:r w:rsidRPr="008133EC">
        <w:rPr>
          <w:rStyle w:val="af1"/>
          <w:color w:val="000000"/>
          <w:sz w:val="28"/>
          <w:szCs w:val="28"/>
        </w:rPr>
        <w:t>еріндік</w:t>
      </w:r>
      <w:proofErr w:type="spellEnd"/>
      <w:r w:rsidRPr="008133EC">
        <w:rPr>
          <w:color w:val="000000"/>
          <w:sz w:val="28"/>
          <w:szCs w:val="28"/>
        </w:rPr>
        <w:t>.</w:t>
      </w:r>
    </w:p>
    <w:p w14:paraId="146357D7" w14:textId="77777777" w:rsidR="000A5959" w:rsidRPr="008133EC" w:rsidRDefault="000A5959" w:rsidP="000A5959">
      <w:pPr>
        <w:pStyle w:val="4"/>
        <w:spacing w:before="0"/>
        <w:jc w:val="both"/>
        <w:rPr>
          <w:rFonts w:ascii="Times New Roman" w:hAnsi="Times New Roman" w:cs="Times New Roman"/>
          <w:color w:val="000000"/>
          <w:sz w:val="28"/>
          <w:szCs w:val="28"/>
        </w:rPr>
      </w:pPr>
      <w:r w:rsidRPr="008133EC">
        <w:rPr>
          <w:rStyle w:val="af0"/>
          <w:rFonts w:ascii="Times New Roman" w:hAnsi="Times New Roman" w:cs="Times New Roman"/>
          <w:b w:val="0"/>
          <w:bCs w:val="0"/>
          <w:color w:val="000000"/>
          <w:sz w:val="28"/>
          <w:szCs w:val="28"/>
        </w:rPr>
        <w:t>4. -</w:t>
      </w:r>
      <w:proofErr w:type="spellStart"/>
      <w:r w:rsidRPr="008133EC">
        <w:rPr>
          <w:rStyle w:val="af0"/>
          <w:rFonts w:ascii="Times New Roman" w:hAnsi="Times New Roman" w:cs="Times New Roman"/>
          <w:b w:val="0"/>
          <w:bCs w:val="0"/>
          <w:color w:val="000000"/>
          <w:sz w:val="28"/>
          <w:szCs w:val="28"/>
        </w:rPr>
        <w:t>ші</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şi</w:t>
      </w:r>
      <w:proofErr w:type="spellEnd"/>
      <w:r w:rsidRPr="008133EC">
        <w:rPr>
          <w:rStyle w:val="af0"/>
          <w:rFonts w:ascii="Times New Roman" w:hAnsi="Times New Roman" w:cs="Times New Roman"/>
          <w:b w:val="0"/>
          <w:bCs w:val="0"/>
          <w:color w:val="000000"/>
          <w:sz w:val="28"/>
          <w:szCs w:val="28"/>
        </w:rPr>
        <w:t>] → -</w:t>
      </w:r>
      <w:proofErr w:type="spellStart"/>
      <w:r w:rsidRPr="008133EC">
        <w:rPr>
          <w:rStyle w:val="af0"/>
          <w:rFonts w:ascii="Times New Roman" w:hAnsi="Times New Roman" w:cs="Times New Roman"/>
          <w:b w:val="0"/>
          <w:bCs w:val="0"/>
          <w:color w:val="000000"/>
          <w:sz w:val="28"/>
          <w:szCs w:val="28"/>
        </w:rPr>
        <w:t>шұ</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şu</w:t>
      </w:r>
      <w:proofErr w:type="spellEnd"/>
      <w:r w:rsidRPr="008133EC">
        <w:rPr>
          <w:rStyle w:val="af0"/>
          <w:rFonts w:ascii="Times New Roman" w:hAnsi="Times New Roman" w:cs="Times New Roman"/>
          <w:b w:val="0"/>
          <w:bCs w:val="0"/>
          <w:color w:val="000000"/>
          <w:sz w:val="28"/>
          <w:szCs w:val="28"/>
        </w:rPr>
        <w:t>]</w:t>
      </w:r>
    </w:p>
    <w:p w14:paraId="422D90C6" w14:textId="77777777" w:rsidR="000A5959" w:rsidRPr="008133EC" w:rsidRDefault="000A5959" w:rsidP="000A5959">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r w:rsidRPr="008133EC">
        <w:rPr>
          <w:rStyle w:val="apple-converted-space"/>
          <w:color w:val="000000"/>
          <w:sz w:val="28"/>
          <w:szCs w:val="28"/>
        </w:rPr>
        <w:t> </w:t>
      </w:r>
      <w:proofErr w:type="spellStart"/>
      <w:r w:rsidRPr="008133EC">
        <w:rPr>
          <w:rStyle w:val="af1"/>
          <w:color w:val="000000"/>
          <w:sz w:val="28"/>
          <w:szCs w:val="28"/>
        </w:rPr>
        <w:t>ілгерінді</w:t>
      </w:r>
      <w:proofErr w:type="spellEnd"/>
      <w:r w:rsidRPr="008133EC">
        <w:rPr>
          <w:rStyle w:val="af1"/>
          <w:color w:val="000000"/>
          <w:sz w:val="28"/>
          <w:szCs w:val="28"/>
        </w:rPr>
        <w:t xml:space="preserve"> / </w:t>
      </w:r>
      <w:proofErr w:type="spellStart"/>
      <w:r w:rsidRPr="008133EC">
        <w:rPr>
          <w:rStyle w:val="af1"/>
          <w:color w:val="000000"/>
          <w:sz w:val="28"/>
          <w:szCs w:val="28"/>
        </w:rPr>
        <w:t>кейінді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color w:val="000000"/>
          <w:sz w:val="28"/>
          <w:szCs w:val="28"/>
        </w:rPr>
        <w:t>езулік</w:t>
      </w:r>
      <w:proofErr w:type="spellEnd"/>
      <w:r w:rsidRPr="008133EC">
        <w:rPr>
          <w:rStyle w:val="af1"/>
          <w:color w:val="000000"/>
          <w:sz w:val="28"/>
          <w:szCs w:val="28"/>
        </w:rPr>
        <w:t xml:space="preserve"> / </w:t>
      </w:r>
      <w:proofErr w:type="spellStart"/>
      <w:r w:rsidRPr="008133EC">
        <w:rPr>
          <w:rStyle w:val="af1"/>
          <w:color w:val="000000"/>
          <w:sz w:val="28"/>
          <w:szCs w:val="28"/>
        </w:rPr>
        <w:t>еріндік</w:t>
      </w:r>
      <w:proofErr w:type="spellEnd"/>
      <w:r w:rsidRPr="008133EC">
        <w:rPr>
          <w:color w:val="000000"/>
          <w:sz w:val="28"/>
          <w:szCs w:val="28"/>
        </w:rPr>
        <w:t>.</w:t>
      </w:r>
    </w:p>
    <w:p w14:paraId="6917C236" w14:textId="77777777" w:rsidR="000A5959" w:rsidRPr="008133EC" w:rsidRDefault="000A5959" w:rsidP="000A5959">
      <w:pPr>
        <w:pStyle w:val="4"/>
        <w:spacing w:before="0"/>
        <w:jc w:val="both"/>
        <w:rPr>
          <w:rFonts w:ascii="Times New Roman" w:hAnsi="Times New Roman" w:cs="Times New Roman"/>
          <w:color w:val="000000"/>
          <w:sz w:val="28"/>
          <w:szCs w:val="28"/>
        </w:rPr>
      </w:pPr>
      <w:r w:rsidRPr="008133EC">
        <w:rPr>
          <w:rStyle w:val="af0"/>
          <w:rFonts w:ascii="Times New Roman" w:hAnsi="Times New Roman" w:cs="Times New Roman"/>
          <w:b w:val="0"/>
          <w:bCs w:val="0"/>
          <w:color w:val="000000"/>
          <w:sz w:val="28"/>
          <w:szCs w:val="28"/>
        </w:rPr>
        <w:t>5. -</w:t>
      </w:r>
      <w:proofErr w:type="spellStart"/>
      <w:r w:rsidRPr="008133EC">
        <w:rPr>
          <w:rStyle w:val="af0"/>
          <w:rFonts w:ascii="Times New Roman" w:hAnsi="Times New Roman" w:cs="Times New Roman"/>
          <w:b w:val="0"/>
          <w:bCs w:val="0"/>
          <w:color w:val="000000"/>
          <w:sz w:val="28"/>
          <w:szCs w:val="28"/>
        </w:rPr>
        <w:t>ші</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şi</w:t>
      </w:r>
      <w:proofErr w:type="spellEnd"/>
      <w:r w:rsidRPr="008133EC">
        <w:rPr>
          <w:rStyle w:val="af0"/>
          <w:rFonts w:ascii="Times New Roman" w:hAnsi="Times New Roman" w:cs="Times New Roman"/>
          <w:b w:val="0"/>
          <w:bCs w:val="0"/>
          <w:color w:val="000000"/>
          <w:sz w:val="28"/>
          <w:szCs w:val="28"/>
        </w:rPr>
        <w:t>] → -</w:t>
      </w:r>
      <w:proofErr w:type="spellStart"/>
      <w:r w:rsidRPr="008133EC">
        <w:rPr>
          <w:rStyle w:val="af0"/>
          <w:rFonts w:ascii="Times New Roman" w:hAnsi="Times New Roman" w:cs="Times New Roman"/>
          <w:b w:val="0"/>
          <w:bCs w:val="0"/>
          <w:color w:val="000000"/>
          <w:sz w:val="28"/>
          <w:szCs w:val="28"/>
        </w:rPr>
        <w:t>шү</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шү</w:t>
      </w:r>
      <w:proofErr w:type="spellEnd"/>
      <w:r w:rsidRPr="008133EC">
        <w:rPr>
          <w:rStyle w:val="af0"/>
          <w:rFonts w:ascii="Times New Roman" w:hAnsi="Times New Roman" w:cs="Times New Roman"/>
          <w:b w:val="0"/>
          <w:bCs w:val="0"/>
          <w:color w:val="000000"/>
          <w:sz w:val="28"/>
          <w:szCs w:val="28"/>
        </w:rPr>
        <w:t>]</w:t>
      </w:r>
    </w:p>
    <w:p w14:paraId="4F8279FE" w14:textId="77777777" w:rsidR="000A5959" w:rsidRPr="008133EC" w:rsidRDefault="000A5959" w:rsidP="000A5959">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color w:val="000000"/>
          <w:sz w:val="28"/>
          <w:szCs w:val="28"/>
        </w:rPr>
        <w:t>езулік</w:t>
      </w:r>
      <w:proofErr w:type="spellEnd"/>
      <w:r w:rsidRPr="008133EC">
        <w:rPr>
          <w:rStyle w:val="af1"/>
          <w:color w:val="000000"/>
          <w:sz w:val="28"/>
          <w:szCs w:val="28"/>
        </w:rPr>
        <w:t xml:space="preserve"> / </w:t>
      </w:r>
      <w:proofErr w:type="spellStart"/>
      <w:r w:rsidRPr="008133EC">
        <w:rPr>
          <w:rStyle w:val="af1"/>
          <w:color w:val="000000"/>
          <w:sz w:val="28"/>
          <w:szCs w:val="28"/>
        </w:rPr>
        <w:t>еріндік</w:t>
      </w:r>
      <w:proofErr w:type="spellEnd"/>
      <w:r w:rsidRPr="008133EC">
        <w:rPr>
          <w:color w:val="000000"/>
          <w:sz w:val="28"/>
          <w:szCs w:val="28"/>
        </w:rPr>
        <w:t>.</w:t>
      </w:r>
    </w:p>
    <w:p w14:paraId="5B8EE016" w14:textId="77777777" w:rsidR="000A5959" w:rsidRPr="008133EC" w:rsidRDefault="000A5959" w:rsidP="000A5959">
      <w:pPr>
        <w:pStyle w:val="4"/>
        <w:spacing w:before="0"/>
        <w:jc w:val="both"/>
        <w:rPr>
          <w:rFonts w:ascii="Times New Roman" w:hAnsi="Times New Roman" w:cs="Times New Roman"/>
          <w:color w:val="000000"/>
          <w:sz w:val="28"/>
          <w:szCs w:val="28"/>
        </w:rPr>
      </w:pPr>
      <w:r w:rsidRPr="008133EC">
        <w:rPr>
          <w:rStyle w:val="af0"/>
          <w:rFonts w:ascii="Times New Roman" w:hAnsi="Times New Roman" w:cs="Times New Roman"/>
          <w:b w:val="0"/>
          <w:bCs w:val="0"/>
          <w:color w:val="000000"/>
          <w:sz w:val="28"/>
          <w:szCs w:val="28"/>
        </w:rPr>
        <w:t>6. -</w:t>
      </w:r>
      <w:proofErr w:type="spellStart"/>
      <w:r w:rsidRPr="008133EC">
        <w:rPr>
          <w:rStyle w:val="af0"/>
          <w:rFonts w:ascii="Times New Roman" w:hAnsi="Times New Roman" w:cs="Times New Roman"/>
          <w:b w:val="0"/>
          <w:bCs w:val="0"/>
          <w:color w:val="000000"/>
          <w:sz w:val="28"/>
          <w:szCs w:val="28"/>
        </w:rPr>
        <w:t>шұ</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şu</w:t>
      </w:r>
      <w:proofErr w:type="spellEnd"/>
      <w:r w:rsidRPr="008133EC">
        <w:rPr>
          <w:rStyle w:val="af0"/>
          <w:rFonts w:ascii="Times New Roman" w:hAnsi="Times New Roman" w:cs="Times New Roman"/>
          <w:b w:val="0"/>
          <w:bCs w:val="0"/>
          <w:color w:val="000000"/>
          <w:sz w:val="28"/>
          <w:szCs w:val="28"/>
        </w:rPr>
        <w:t>] → -</w:t>
      </w:r>
      <w:proofErr w:type="spellStart"/>
      <w:r w:rsidRPr="008133EC">
        <w:rPr>
          <w:rStyle w:val="af0"/>
          <w:rFonts w:ascii="Times New Roman" w:hAnsi="Times New Roman" w:cs="Times New Roman"/>
          <w:b w:val="0"/>
          <w:bCs w:val="0"/>
          <w:color w:val="000000"/>
          <w:sz w:val="28"/>
          <w:szCs w:val="28"/>
        </w:rPr>
        <w:t>шү</w:t>
      </w:r>
      <w:proofErr w:type="spellEnd"/>
      <w:r w:rsidRPr="008133EC">
        <w:rPr>
          <w:rStyle w:val="af0"/>
          <w:rFonts w:ascii="Times New Roman" w:hAnsi="Times New Roman" w:cs="Times New Roman"/>
          <w:b w:val="0"/>
          <w:bCs w:val="0"/>
          <w:color w:val="000000"/>
          <w:sz w:val="28"/>
          <w:szCs w:val="28"/>
        </w:rPr>
        <w:t xml:space="preserve"> [</w:t>
      </w:r>
      <w:proofErr w:type="spellStart"/>
      <w:r w:rsidRPr="008133EC">
        <w:rPr>
          <w:rStyle w:val="af0"/>
          <w:rFonts w:ascii="Times New Roman" w:hAnsi="Times New Roman" w:cs="Times New Roman"/>
          <w:b w:val="0"/>
          <w:bCs w:val="0"/>
          <w:color w:val="000000"/>
          <w:sz w:val="28"/>
          <w:szCs w:val="28"/>
        </w:rPr>
        <w:t>şü</w:t>
      </w:r>
      <w:proofErr w:type="spellEnd"/>
      <w:r w:rsidRPr="008133EC">
        <w:rPr>
          <w:rStyle w:val="af0"/>
          <w:rFonts w:ascii="Times New Roman" w:hAnsi="Times New Roman" w:cs="Times New Roman"/>
          <w:b w:val="0"/>
          <w:bCs w:val="0"/>
          <w:color w:val="000000"/>
          <w:sz w:val="28"/>
          <w:szCs w:val="28"/>
        </w:rPr>
        <w:t>]</w:t>
      </w:r>
    </w:p>
    <w:p w14:paraId="13378B87" w14:textId="77777777" w:rsidR="000A5959" w:rsidRPr="008133EC" w:rsidRDefault="000A5959" w:rsidP="000A5959">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color w:val="000000"/>
          <w:sz w:val="28"/>
          <w:szCs w:val="28"/>
        </w:rPr>
        <w:t>кейінді</w:t>
      </w:r>
      <w:proofErr w:type="spellEnd"/>
      <w:r w:rsidRPr="008133EC">
        <w:rPr>
          <w:rStyle w:val="af1"/>
          <w:color w:val="000000"/>
          <w:sz w:val="28"/>
          <w:szCs w:val="28"/>
        </w:rPr>
        <w:t xml:space="preserve"> / </w:t>
      </w:r>
      <w:proofErr w:type="spellStart"/>
      <w:r w:rsidRPr="008133EC">
        <w:rPr>
          <w:rStyle w:val="af1"/>
          <w:color w:val="000000"/>
          <w:sz w:val="28"/>
          <w:szCs w:val="28"/>
        </w:rPr>
        <w:t>ілгерінді</w:t>
      </w:r>
      <w:proofErr w:type="spellEnd"/>
      <w:r w:rsidRPr="008133EC">
        <w:rPr>
          <w:color w:val="000000"/>
          <w:sz w:val="28"/>
          <w:szCs w:val="28"/>
        </w:rPr>
        <w:t>.</w:t>
      </w:r>
    </w:p>
    <w:p w14:paraId="5F95934C" w14:textId="69D6A88E" w:rsidR="0091607B" w:rsidRPr="008133EC" w:rsidRDefault="000A5959" w:rsidP="000A5959">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rPr>
        <w:t>Жоғарыдағы</w:t>
      </w:r>
      <w:proofErr w:type="spellEnd"/>
      <w:r w:rsidRPr="008133EC">
        <w:rPr>
          <w:color w:val="000000"/>
          <w:sz w:val="28"/>
          <w:szCs w:val="28"/>
        </w:rPr>
        <w:t xml:space="preserve"> </w:t>
      </w:r>
      <w:proofErr w:type="spellStart"/>
      <w:r w:rsidRPr="008133EC">
        <w:rPr>
          <w:color w:val="000000"/>
          <w:sz w:val="28"/>
          <w:szCs w:val="28"/>
        </w:rPr>
        <w:t>салыстыру</w:t>
      </w:r>
      <w:proofErr w:type="spellEnd"/>
      <w:r w:rsidRPr="008133EC">
        <w:rPr>
          <w:color w:val="000000"/>
          <w:sz w:val="28"/>
          <w:szCs w:val="28"/>
        </w:rPr>
        <w:t xml:space="preserve"> </w:t>
      </w:r>
      <w:proofErr w:type="spellStart"/>
      <w:r w:rsidRPr="008133EC">
        <w:rPr>
          <w:color w:val="000000"/>
          <w:sz w:val="28"/>
          <w:szCs w:val="28"/>
        </w:rPr>
        <w:t>заттекті</w:t>
      </w:r>
      <w:proofErr w:type="spellEnd"/>
      <w:r w:rsidRPr="008133EC">
        <w:rPr>
          <w:color w:val="000000"/>
          <w:sz w:val="28"/>
          <w:szCs w:val="28"/>
        </w:rPr>
        <w:t xml:space="preserve"> </w:t>
      </w:r>
      <w:proofErr w:type="spellStart"/>
      <w:r w:rsidRPr="008133EC">
        <w:rPr>
          <w:color w:val="000000"/>
          <w:sz w:val="28"/>
          <w:szCs w:val="28"/>
        </w:rPr>
        <w:t>жұрнақтардың</w:t>
      </w:r>
      <w:proofErr w:type="spellEnd"/>
      <w:r w:rsidRPr="008133EC">
        <w:rPr>
          <w:color w:val="000000"/>
          <w:sz w:val="28"/>
          <w:szCs w:val="28"/>
        </w:rPr>
        <w:t xml:space="preserve"> </w:t>
      </w:r>
      <w:proofErr w:type="spellStart"/>
      <w:r w:rsidRPr="008133EC">
        <w:rPr>
          <w:color w:val="000000"/>
          <w:sz w:val="28"/>
          <w:szCs w:val="28"/>
        </w:rPr>
        <w:t>табиғи</w:t>
      </w:r>
      <w:proofErr w:type="spellEnd"/>
      <w:r w:rsidRPr="008133EC">
        <w:rPr>
          <w:color w:val="000000"/>
          <w:sz w:val="28"/>
          <w:szCs w:val="28"/>
        </w:rPr>
        <w:t xml:space="preserve"> </w:t>
      </w:r>
      <w:proofErr w:type="spellStart"/>
      <w:r w:rsidRPr="008133EC">
        <w:rPr>
          <w:color w:val="000000"/>
          <w:sz w:val="28"/>
          <w:szCs w:val="28"/>
        </w:rPr>
        <w:t>дыбыстық</w:t>
      </w:r>
      <w:proofErr w:type="spellEnd"/>
      <w:r w:rsidRPr="008133EC">
        <w:rPr>
          <w:color w:val="000000"/>
          <w:sz w:val="28"/>
          <w:szCs w:val="28"/>
        </w:rPr>
        <w:t xml:space="preserve"> </w:t>
      </w:r>
      <w:proofErr w:type="spellStart"/>
      <w:r w:rsidRPr="008133EC">
        <w:rPr>
          <w:color w:val="000000"/>
          <w:sz w:val="28"/>
          <w:szCs w:val="28"/>
        </w:rPr>
        <w:t>жүйесі</w:t>
      </w:r>
      <w:proofErr w:type="spellEnd"/>
      <w:r w:rsidRPr="008133EC">
        <w:rPr>
          <w:color w:val="000000"/>
          <w:sz w:val="28"/>
          <w:szCs w:val="28"/>
        </w:rPr>
        <w:t xml:space="preserve"> </w:t>
      </w:r>
      <w:proofErr w:type="spellStart"/>
      <w:r w:rsidRPr="008133EC">
        <w:rPr>
          <w:color w:val="000000"/>
          <w:sz w:val="28"/>
          <w:szCs w:val="28"/>
        </w:rPr>
        <w:t>төрт</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үлгіден</w:t>
      </w:r>
      <w:proofErr w:type="spellEnd"/>
      <w:r w:rsidRPr="008133EC">
        <w:rPr>
          <w:color w:val="000000"/>
          <w:sz w:val="28"/>
          <w:szCs w:val="28"/>
        </w:rPr>
        <w:t xml:space="preserve"> </w:t>
      </w:r>
      <w:proofErr w:type="spellStart"/>
      <w:r w:rsidRPr="008133EC">
        <w:rPr>
          <w:color w:val="000000"/>
          <w:sz w:val="28"/>
          <w:szCs w:val="28"/>
        </w:rPr>
        <w:t>тұратынын</w:t>
      </w:r>
      <w:proofErr w:type="spellEnd"/>
      <w:r w:rsidRPr="008133EC">
        <w:rPr>
          <w:color w:val="000000"/>
          <w:sz w:val="28"/>
          <w:szCs w:val="28"/>
        </w:rPr>
        <w:t xml:space="preserve"> </w:t>
      </w:r>
      <w:proofErr w:type="spellStart"/>
      <w:r w:rsidRPr="008133EC">
        <w:rPr>
          <w:color w:val="000000"/>
          <w:sz w:val="28"/>
          <w:szCs w:val="28"/>
        </w:rPr>
        <w:t>көрсетеді</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оқу-әдістемелік</w:t>
      </w:r>
      <w:proofErr w:type="spellEnd"/>
      <w:r w:rsidRPr="008133EC">
        <w:rPr>
          <w:color w:val="000000"/>
          <w:sz w:val="28"/>
          <w:szCs w:val="28"/>
        </w:rPr>
        <w:t xml:space="preserve"> </w:t>
      </w:r>
      <w:proofErr w:type="spellStart"/>
      <w:r w:rsidRPr="008133EC">
        <w:rPr>
          <w:color w:val="000000"/>
          <w:sz w:val="28"/>
          <w:szCs w:val="28"/>
        </w:rPr>
        <w:t>материалдарда</w:t>
      </w:r>
      <w:proofErr w:type="spellEnd"/>
      <w:r w:rsidRPr="008133EC">
        <w:rPr>
          <w:color w:val="000000"/>
          <w:sz w:val="28"/>
          <w:szCs w:val="28"/>
        </w:rPr>
        <w:t xml:space="preserve"> </w:t>
      </w:r>
      <w:proofErr w:type="spellStart"/>
      <w:r w:rsidRPr="008133EC">
        <w:rPr>
          <w:color w:val="000000"/>
          <w:sz w:val="28"/>
          <w:szCs w:val="28"/>
        </w:rPr>
        <w:t>жұрнақтың</w:t>
      </w:r>
      <w:proofErr w:type="spellEnd"/>
      <w:r w:rsidRPr="008133EC">
        <w:rPr>
          <w:color w:val="000000"/>
          <w:sz w:val="28"/>
          <w:szCs w:val="28"/>
        </w:rPr>
        <w:t xml:space="preserve"> тек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емес</w:t>
      </w:r>
      <w:proofErr w:type="spellEnd"/>
      <w:r w:rsidRPr="008133EC">
        <w:rPr>
          <w:color w:val="000000"/>
          <w:sz w:val="28"/>
          <w:szCs w:val="28"/>
        </w:rPr>
        <w:t xml:space="preserve">, </w:t>
      </w: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нұсқасын</w:t>
      </w:r>
      <w:proofErr w:type="spellEnd"/>
      <w:r w:rsidRPr="008133EC">
        <w:rPr>
          <w:color w:val="000000"/>
          <w:sz w:val="28"/>
          <w:szCs w:val="28"/>
        </w:rPr>
        <w:t xml:space="preserve"> </w:t>
      </w:r>
      <w:proofErr w:type="spellStart"/>
      <w:r w:rsidRPr="008133EC">
        <w:rPr>
          <w:color w:val="000000"/>
          <w:sz w:val="28"/>
          <w:szCs w:val="28"/>
        </w:rPr>
        <w:t>қамту</w:t>
      </w:r>
      <w:proofErr w:type="spellEnd"/>
      <w:r w:rsidRPr="008133EC">
        <w:rPr>
          <w:color w:val="000000"/>
          <w:sz w:val="28"/>
          <w:szCs w:val="28"/>
        </w:rPr>
        <w:t xml:space="preserve"> —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табиғатын</w:t>
      </w:r>
      <w:proofErr w:type="spellEnd"/>
      <w:r w:rsidRPr="008133EC">
        <w:rPr>
          <w:color w:val="000000"/>
          <w:sz w:val="28"/>
          <w:szCs w:val="28"/>
        </w:rPr>
        <w:t xml:space="preserve"> </w:t>
      </w:r>
      <w:proofErr w:type="spellStart"/>
      <w:r w:rsidRPr="008133EC">
        <w:rPr>
          <w:color w:val="000000"/>
          <w:sz w:val="28"/>
          <w:szCs w:val="28"/>
        </w:rPr>
        <w:t>дұрыс</w:t>
      </w:r>
      <w:proofErr w:type="spellEnd"/>
      <w:r w:rsidRPr="008133EC">
        <w:rPr>
          <w:color w:val="000000"/>
          <w:sz w:val="28"/>
          <w:szCs w:val="28"/>
        </w:rPr>
        <w:t xml:space="preserve"> </w:t>
      </w:r>
      <w:proofErr w:type="spellStart"/>
      <w:r w:rsidRPr="008133EC">
        <w:rPr>
          <w:color w:val="000000"/>
          <w:sz w:val="28"/>
          <w:szCs w:val="28"/>
        </w:rPr>
        <w:t>сипаттаудың</w:t>
      </w:r>
      <w:proofErr w:type="spellEnd"/>
      <w:r w:rsidRPr="008133EC">
        <w:rPr>
          <w:color w:val="000000"/>
          <w:sz w:val="28"/>
          <w:szCs w:val="28"/>
        </w:rPr>
        <w:t xml:space="preserve"> </w:t>
      </w:r>
      <w:proofErr w:type="spellStart"/>
      <w:r w:rsidRPr="008133EC">
        <w:rPr>
          <w:color w:val="000000"/>
          <w:sz w:val="28"/>
          <w:szCs w:val="28"/>
        </w:rPr>
        <w:t>маңызды</w:t>
      </w:r>
      <w:proofErr w:type="spellEnd"/>
      <w:r w:rsidRPr="008133EC">
        <w:rPr>
          <w:color w:val="000000"/>
          <w:sz w:val="28"/>
          <w:szCs w:val="28"/>
        </w:rPr>
        <w:t xml:space="preserve"> </w:t>
      </w:r>
      <w:proofErr w:type="spellStart"/>
      <w:r w:rsidRPr="008133EC">
        <w:rPr>
          <w:color w:val="000000"/>
          <w:sz w:val="28"/>
          <w:szCs w:val="28"/>
        </w:rPr>
        <w:t>бөлігі</w:t>
      </w:r>
      <w:proofErr w:type="spellEnd"/>
      <w:r w:rsidRPr="008133EC">
        <w:rPr>
          <w:color w:val="000000"/>
          <w:sz w:val="28"/>
          <w:szCs w:val="28"/>
        </w:rPr>
        <w:t>.</w:t>
      </w:r>
    </w:p>
    <w:p w14:paraId="5F7D46D0" w14:textId="1B4C9679" w:rsidR="000A5959" w:rsidRPr="008133EC" w:rsidRDefault="000A5959" w:rsidP="000A5959">
      <w:pPr>
        <w:pStyle w:val="af"/>
        <w:spacing w:before="0" w:beforeAutospacing="0" w:after="0" w:afterAutospacing="0"/>
        <w:ind w:firstLine="708"/>
        <w:jc w:val="both"/>
        <w:rPr>
          <w:color w:val="000000"/>
          <w:sz w:val="28"/>
          <w:szCs w:val="28"/>
          <w:lang w:val="ru-KZ"/>
        </w:rPr>
      </w:pPr>
      <w:r w:rsidRPr="008133EC">
        <w:rPr>
          <w:color w:val="000000"/>
          <w:sz w:val="28"/>
          <w:szCs w:val="28"/>
          <w:lang w:val="kk-KZ"/>
        </w:rPr>
        <w:t>Зат есім тудыратын жұрнақ құрамындағы</w:t>
      </w:r>
      <w:r w:rsidRPr="008133EC">
        <w:rPr>
          <w:rStyle w:val="apple-converted-space"/>
          <w:color w:val="000000"/>
          <w:sz w:val="28"/>
          <w:szCs w:val="28"/>
          <w:lang w:val="kk-KZ"/>
        </w:rPr>
        <w:t> </w:t>
      </w:r>
      <w:r w:rsidRPr="008133EC">
        <w:rPr>
          <w:rStyle w:val="af0"/>
          <w:rFonts w:eastAsia="Calibri"/>
          <w:color w:val="000000"/>
          <w:sz w:val="28"/>
          <w:szCs w:val="28"/>
          <w:lang w:val="kk-KZ"/>
        </w:rPr>
        <w:t>ш [ş]</w:t>
      </w:r>
      <w:r w:rsidRPr="008133EC">
        <w:rPr>
          <w:rStyle w:val="apple-converted-space"/>
          <w:color w:val="000000"/>
          <w:sz w:val="28"/>
          <w:szCs w:val="28"/>
          <w:lang w:val="kk-KZ"/>
        </w:rPr>
        <w:t> </w:t>
      </w:r>
      <w:r w:rsidRPr="008133EC">
        <w:rPr>
          <w:color w:val="000000"/>
          <w:sz w:val="28"/>
          <w:szCs w:val="28"/>
          <w:lang w:val="kk-KZ"/>
        </w:rPr>
        <w:t xml:space="preserve">дауыссызының фонетикалық талдануы оның еріндік варианттарының да жүйелі түрде осы жұрнақтың табиғи құрамына енетінін дәлелдейді [100; 101; 102]. Сондықтан </w:t>
      </w:r>
      <w:r w:rsidRPr="008133EC">
        <w:rPr>
          <w:color w:val="000000"/>
          <w:sz w:val="28"/>
          <w:szCs w:val="28"/>
          <w:lang w:val="kk-KZ"/>
        </w:rPr>
        <w:lastRenderedPageBreak/>
        <w:t xml:space="preserve">оқу-әдістемелік материалдарда жұрнақтың барлық </w:t>
      </w:r>
      <w:proofErr w:type="spellStart"/>
      <w:r w:rsidRPr="008133EC">
        <w:rPr>
          <w:color w:val="000000"/>
          <w:sz w:val="28"/>
          <w:szCs w:val="28"/>
          <w:lang w:val="kk-KZ"/>
        </w:rPr>
        <w:t>түрленім</w:t>
      </w:r>
      <w:proofErr w:type="spellEnd"/>
      <w:r w:rsidRPr="008133EC">
        <w:rPr>
          <w:color w:val="000000"/>
          <w:sz w:val="28"/>
          <w:szCs w:val="28"/>
          <w:lang w:val="kk-KZ"/>
        </w:rPr>
        <w:t xml:space="preserve"> үлгілерін толық қамтып көрсету – ғылыми тұрғыдан да, практикалық тұрғыдан да маңызды. Осыны айқындау мақсатында төменде интерактив форматтағы көрнекі слайд үлгілері беріледі.</w:t>
      </w:r>
    </w:p>
    <w:p w14:paraId="641288FB" w14:textId="77777777" w:rsidR="000A5959" w:rsidRPr="008133EC" w:rsidRDefault="000A5959" w:rsidP="000A5959">
      <w:pPr>
        <w:pStyle w:val="3"/>
        <w:spacing w:before="0" w:after="0"/>
        <w:ind w:firstLine="708"/>
        <w:jc w:val="both"/>
        <w:rPr>
          <w:rFonts w:ascii="Times New Roman" w:hAnsi="Times New Roman"/>
          <w:color w:val="000000"/>
          <w:sz w:val="28"/>
          <w:szCs w:val="28"/>
        </w:rPr>
      </w:pPr>
      <w:r w:rsidRPr="008133EC">
        <w:rPr>
          <w:rStyle w:val="af0"/>
          <w:rFonts w:ascii="Times New Roman" w:eastAsia="Calibri" w:hAnsi="Times New Roman"/>
          <w:b/>
          <w:bCs/>
          <w:color w:val="000000"/>
          <w:sz w:val="28"/>
          <w:szCs w:val="28"/>
        </w:rPr>
        <w:t xml:space="preserve">Ш [ş] </w:t>
      </w:r>
      <w:proofErr w:type="spellStart"/>
      <w:r w:rsidRPr="008133EC">
        <w:rPr>
          <w:rStyle w:val="af0"/>
          <w:rFonts w:ascii="Times New Roman" w:eastAsia="Calibri" w:hAnsi="Times New Roman"/>
          <w:b/>
          <w:bCs/>
          <w:color w:val="000000"/>
          <w:sz w:val="28"/>
          <w:szCs w:val="28"/>
        </w:rPr>
        <w:t>дауыссызының</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артикуляциялық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сипаты</w:t>
      </w:r>
      <w:proofErr w:type="spellEnd"/>
    </w:p>
    <w:p w14:paraId="361DE2D8" w14:textId="77777777" w:rsidR="000A5959" w:rsidRPr="008133EC" w:rsidRDefault="000A5959" w:rsidP="000A5959">
      <w:pPr>
        <w:pStyle w:val="af"/>
        <w:spacing w:before="0" w:beforeAutospacing="0" w:after="0" w:afterAutospacing="0"/>
        <w:ind w:firstLine="708"/>
        <w:jc w:val="both"/>
        <w:rPr>
          <w:color w:val="000000"/>
          <w:sz w:val="28"/>
          <w:szCs w:val="28"/>
        </w:rPr>
      </w:pPr>
      <w:r w:rsidRPr="008133EC">
        <w:rPr>
          <w:rStyle w:val="af0"/>
          <w:rFonts w:eastAsia="Calibri"/>
          <w:color w:val="000000"/>
          <w:sz w:val="28"/>
          <w:szCs w:val="28"/>
        </w:rPr>
        <w:t>Ш [ş]</w:t>
      </w:r>
      <w:r w:rsidRPr="008133EC">
        <w:rPr>
          <w:rStyle w:val="apple-converted-space"/>
          <w:color w:val="000000"/>
          <w:sz w:val="28"/>
          <w:szCs w:val="28"/>
        </w:rPr>
        <w:t> </w:t>
      </w:r>
      <w:proofErr w:type="spellStart"/>
      <w:r w:rsidRPr="008133EC">
        <w:rPr>
          <w:color w:val="000000"/>
          <w:sz w:val="28"/>
          <w:szCs w:val="28"/>
        </w:rPr>
        <w:t>дауыссызы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күрек</w:t>
      </w:r>
      <w:proofErr w:type="spellEnd"/>
      <w:r w:rsidRPr="008133EC">
        <w:rPr>
          <w:color w:val="000000"/>
          <w:sz w:val="28"/>
          <w:szCs w:val="28"/>
        </w:rPr>
        <w:t xml:space="preserve"> </w:t>
      </w:r>
      <w:proofErr w:type="spellStart"/>
      <w:r w:rsidRPr="008133EC">
        <w:rPr>
          <w:color w:val="000000"/>
          <w:sz w:val="28"/>
          <w:szCs w:val="28"/>
        </w:rPr>
        <w:t>тістер</w:t>
      </w:r>
      <w:proofErr w:type="spellEnd"/>
      <w:r w:rsidRPr="008133EC">
        <w:rPr>
          <w:color w:val="000000"/>
          <w:sz w:val="28"/>
          <w:szCs w:val="28"/>
        </w:rPr>
        <w:t xml:space="preserve"> мен </w:t>
      </w:r>
      <w:proofErr w:type="spellStart"/>
      <w:r w:rsidRPr="008133EC">
        <w:rPr>
          <w:color w:val="000000"/>
          <w:sz w:val="28"/>
          <w:szCs w:val="28"/>
        </w:rPr>
        <w:t>қызыл</w:t>
      </w:r>
      <w:proofErr w:type="spellEnd"/>
      <w:r w:rsidRPr="008133EC">
        <w:rPr>
          <w:color w:val="000000"/>
          <w:sz w:val="28"/>
          <w:szCs w:val="28"/>
        </w:rPr>
        <w:t xml:space="preserve"> </w:t>
      </w:r>
      <w:proofErr w:type="spellStart"/>
      <w:r w:rsidRPr="008133EC">
        <w:rPr>
          <w:color w:val="000000"/>
          <w:sz w:val="28"/>
          <w:szCs w:val="28"/>
        </w:rPr>
        <w:t>иек</w:t>
      </w:r>
      <w:proofErr w:type="spellEnd"/>
      <w:r w:rsidRPr="008133EC">
        <w:rPr>
          <w:color w:val="000000"/>
          <w:sz w:val="28"/>
          <w:szCs w:val="28"/>
        </w:rPr>
        <w:t xml:space="preserve"> </w:t>
      </w:r>
      <w:proofErr w:type="spellStart"/>
      <w:r w:rsidRPr="008133EC">
        <w:rPr>
          <w:color w:val="000000"/>
          <w:sz w:val="28"/>
          <w:szCs w:val="28"/>
        </w:rPr>
        <w:t>түйісетін</w:t>
      </w:r>
      <w:proofErr w:type="spellEnd"/>
      <w:r w:rsidRPr="008133EC">
        <w:rPr>
          <w:color w:val="000000"/>
          <w:sz w:val="28"/>
          <w:szCs w:val="28"/>
        </w:rPr>
        <w:t xml:space="preserve"> </w:t>
      </w:r>
      <w:proofErr w:type="spellStart"/>
      <w:r w:rsidRPr="008133EC">
        <w:rPr>
          <w:color w:val="000000"/>
          <w:sz w:val="28"/>
          <w:szCs w:val="28"/>
        </w:rPr>
        <w:t>аймаққа</w:t>
      </w:r>
      <w:proofErr w:type="spellEnd"/>
      <w:r w:rsidRPr="008133EC">
        <w:rPr>
          <w:color w:val="000000"/>
          <w:sz w:val="28"/>
          <w:szCs w:val="28"/>
        </w:rPr>
        <w:t xml:space="preserve"> </w:t>
      </w:r>
      <w:proofErr w:type="spellStart"/>
      <w:r w:rsidRPr="008133EC">
        <w:rPr>
          <w:color w:val="000000"/>
          <w:sz w:val="28"/>
          <w:szCs w:val="28"/>
        </w:rPr>
        <w:t>жайыла</w:t>
      </w:r>
      <w:proofErr w:type="spellEnd"/>
      <w:r w:rsidRPr="008133EC">
        <w:rPr>
          <w:color w:val="000000"/>
          <w:sz w:val="28"/>
          <w:szCs w:val="28"/>
        </w:rPr>
        <w:t xml:space="preserve"> </w:t>
      </w:r>
      <w:proofErr w:type="spellStart"/>
      <w:r w:rsidRPr="008133EC">
        <w:rPr>
          <w:color w:val="000000"/>
          <w:sz w:val="28"/>
          <w:szCs w:val="28"/>
        </w:rPr>
        <w:t>жуысуы</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жасалады</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орнына</w:t>
      </w:r>
      <w:proofErr w:type="spellEnd"/>
      <w:r w:rsidRPr="008133EC">
        <w:rPr>
          <w:color w:val="000000"/>
          <w:sz w:val="28"/>
          <w:szCs w:val="28"/>
        </w:rPr>
        <w:t xml:space="preserve"> </w:t>
      </w:r>
      <w:proofErr w:type="spellStart"/>
      <w:r w:rsidRPr="008133EC">
        <w:rPr>
          <w:color w:val="000000"/>
          <w:sz w:val="28"/>
          <w:szCs w:val="28"/>
        </w:rPr>
        <w:t>қарай</w:t>
      </w:r>
      <w:proofErr w:type="spellEnd"/>
      <w:r w:rsidRPr="008133EC">
        <w:rPr>
          <w:color w:val="000000"/>
          <w:sz w:val="28"/>
          <w:szCs w:val="28"/>
        </w:rPr>
        <w:t xml:space="preserve"> </w:t>
      </w:r>
      <w:proofErr w:type="spellStart"/>
      <w:r w:rsidRPr="008133EC">
        <w:rPr>
          <w:color w:val="000000"/>
          <w:sz w:val="28"/>
          <w:szCs w:val="28"/>
        </w:rPr>
        <w:t>ол</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тіл</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ұшы</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дауыссызы</w:t>
      </w:r>
      <w:proofErr w:type="spellEnd"/>
      <w:r w:rsidRPr="008133EC">
        <w:rPr>
          <w:rStyle w:val="apple-converted-space"/>
          <w:color w:val="000000"/>
          <w:sz w:val="28"/>
          <w:szCs w:val="28"/>
        </w:rPr>
        <w:t>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осы </w:t>
      </w:r>
      <w:proofErr w:type="spellStart"/>
      <w:r w:rsidRPr="008133EC">
        <w:rPr>
          <w:color w:val="000000"/>
          <w:sz w:val="28"/>
          <w:szCs w:val="28"/>
        </w:rPr>
        <w:t>шегарада</w:t>
      </w:r>
      <w:proofErr w:type="spellEnd"/>
      <w:r w:rsidRPr="008133EC">
        <w:rPr>
          <w:color w:val="000000"/>
          <w:sz w:val="28"/>
          <w:szCs w:val="28"/>
        </w:rPr>
        <w:t xml:space="preserve"> </w:t>
      </w:r>
      <w:proofErr w:type="spellStart"/>
      <w:r w:rsidRPr="008133EC">
        <w:rPr>
          <w:color w:val="000000"/>
          <w:sz w:val="28"/>
          <w:szCs w:val="28"/>
        </w:rPr>
        <w:t>кеңейе</w:t>
      </w:r>
      <w:proofErr w:type="spellEnd"/>
      <w:r w:rsidRPr="008133EC">
        <w:rPr>
          <w:color w:val="000000"/>
          <w:sz w:val="28"/>
          <w:szCs w:val="28"/>
        </w:rPr>
        <w:t xml:space="preserve"> </w:t>
      </w:r>
      <w:proofErr w:type="spellStart"/>
      <w:r w:rsidRPr="008133EC">
        <w:rPr>
          <w:color w:val="000000"/>
          <w:sz w:val="28"/>
          <w:szCs w:val="28"/>
        </w:rPr>
        <w:t>жуысуы</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тәсілін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жайылыңқы</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жуысыңқы</w:t>
      </w:r>
      <w:proofErr w:type="spellEnd"/>
      <w:r w:rsidRPr="008133EC">
        <w:rPr>
          <w:rStyle w:val="apple-converted-space"/>
          <w:color w:val="000000"/>
          <w:sz w:val="28"/>
          <w:szCs w:val="28"/>
        </w:rPr>
        <w:t> </w:t>
      </w:r>
      <w:proofErr w:type="spellStart"/>
      <w:r w:rsidRPr="008133EC">
        <w:rPr>
          <w:color w:val="000000"/>
          <w:sz w:val="28"/>
          <w:szCs w:val="28"/>
        </w:rPr>
        <w:t>деп</w:t>
      </w:r>
      <w:proofErr w:type="spellEnd"/>
      <w:r w:rsidRPr="008133EC">
        <w:rPr>
          <w:color w:val="000000"/>
          <w:sz w:val="28"/>
          <w:szCs w:val="28"/>
        </w:rPr>
        <w:t xml:space="preserve"> </w:t>
      </w:r>
      <w:proofErr w:type="spellStart"/>
      <w:r w:rsidRPr="008133EC">
        <w:rPr>
          <w:color w:val="000000"/>
          <w:sz w:val="28"/>
          <w:szCs w:val="28"/>
        </w:rPr>
        <w:t>сипаттауға</w:t>
      </w:r>
      <w:proofErr w:type="spellEnd"/>
      <w:r w:rsidRPr="008133EC">
        <w:rPr>
          <w:color w:val="000000"/>
          <w:sz w:val="28"/>
          <w:szCs w:val="28"/>
        </w:rPr>
        <w:t xml:space="preserve"> </w:t>
      </w:r>
      <w:proofErr w:type="spellStart"/>
      <w:r w:rsidRPr="008133EC">
        <w:rPr>
          <w:color w:val="000000"/>
          <w:sz w:val="28"/>
          <w:szCs w:val="28"/>
        </w:rPr>
        <w:t>мүмкіндік</w:t>
      </w:r>
      <w:proofErr w:type="spellEnd"/>
      <w:r w:rsidRPr="008133EC">
        <w:rPr>
          <w:color w:val="000000"/>
          <w:sz w:val="28"/>
          <w:szCs w:val="28"/>
        </w:rPr>
        <w:t xml:space="preserve"> </w:t>
      </w:r>
      <w:proofErr w:type="spellStart"/>
      <w:r w:rsidRPr="008133EC">
        <w:rPr>
          <w:color w:val="000000"/>
          <w:sz w:val="28"/>
          <w:szCs w:val="28"/>
        </w:rPr>
        <w:t>береді</w:t>
      </w:r>
      <w:proofErr w:type="spellEnd"/>
      <w:r w:rsidRPr="008133EC">
        <w:rPr>
          <w:color w:val="000000"/>
          <w:sz w:val="28"/>
          <w:szCs w:val="28"/>
        </w:rPr>
        <w:t xml:space="preserve">. </w:t>
      </w:r>
      <w:proofErr w:type="spellStart"/>
      <w:r w:rsidRPr="008133EC">
        <w:rPr>
          <w:color w:val="000000"/>
          <w:sz w:val="28"/>
          <w:szCs w:val="28"/>
        </w:rPr>
        <w:t>Айтылу</w:t>
      </w:r>
      <w:proofErr w:type="spellEnd"/>
      <w:r w:rsidRPr="008133EC">
        <w:rPr>
          <w:color w:val="000000"/>
          <w:sz w:val="28"/>
          <w:szCs w:val="28"/>
        </w:rPr>
        <w:t xml:space="preserve"> </w:t>
      </w:r>
      <w:proofErr w:type="spellStart"/>
      <w:r w:rsidRPr="008133EC">
        <w:rPr>
          <w:color w:val="000000"/>
          <w:sz w:val="28"/>
          <w:szCs w:val="28"/>
        </w:rPr>
        <w:t>кезінде</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желбезегі</w:t>
      </w:r>
      <w:proofErr w:type="spellEnd"/>
      <w:r w:rsidRPr="008133EC">
        <w:rPr>
          <w:color w:val="000000"/>
          <w:sz w:val="28"/>
          <w:szCs w:val="28"/>
        </w:rPr>
        <w:t xml:space="preserve"> </w:t>
      </w:r>
      <w:proofErr w:type="spellStart"/>
      <w:r w:rsidRPr="008133EC">
        <w:rPr>
          <w:color w:val="000000"/>
          <w:sz w:val="28"/>
          <w:szCs w:val="28"/>
        </w:rPr>
        <w:t>тербеліске</w:t>
      </w:r>
      <w:proofErr w:type="spellEnd"/>
      <w:r w:rsidRPr="008133EC">
        <w:rPr>
          <w:color w:val="000000"/>
          <w:sz w:val="28"/>
          <w:szCs w:val="28"/>
        </w:rPr>
        <w:t xml:space="preserve"> </w:t>
      </w:r>
      <w:proofErr w:type="spellStart"/>
      <w:r w:rsidRPr="008133EC">
        <w:rPr>
          <w:color w:val="000000"/>
          <w:sz w:val="28"/>
          <w:szCs w:val="28"/>
        </w:rPr>
        <w:t>қатыспайтындықтан</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қатаң</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тербеліссіз</w:t>
      </w:r>
      <w:proofErr w:type="spellEnd"/>
      <w:r w:rsidRPr="008133EC">
        <w:rPr>
          <w:rStyle w:val="af1"/>
          <w:rFonts w:eastAsia="Calibri"/>
          <w:color w:val="000000"/>
          <w:sz w:val="28"/>
          <w:szCs w:val="28"/>
        </w:rPr>
        <w:t>)</w:t>
      </w:r>
      <w:r w:rsidRPr="008133EC">
        <w:rPr>
          <w:rStyle w:val="apple-converted-space"/>
          <w:color w:val="000000"/>
          <w:sz w:val="28"/>
          <w:szCs w:val="28"/>
        </w:rPr>
        <w:t>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w:t>
      </w:r>
    </w:p>
    <w:p w14:paraId="5C712F02" w14:textId="7CAEDCE4" w:rsidR="000A5959" w:rsidRPr="008133EC" w:rsidRDefault="000A5959" w:rsidP="000A5959">
      <w:pPr>
        <w:pStyle w:val="af"/>
        <w:spacing w:before="0" w:beforeAutospacing="0" w:after="0" w:afterAutospacing="0"/>
        <w:ind w:firstLine="708"/>
        <w:jc w:val="both"/>
        <w:rPr>
          <w:color w:val="000000"/>
          <w:sz w:val="28"/>
          <w:szCs w:val="28"/>
          <w:lang w:val="kk-KZ"/>
        </w:rPr>
      </w:pPr>
      <w:r w:rsidRPr="008133EC">
        <w:rPr>
          <w:color w:val="000000"/>
          <w:sz w:val="28"/>
          <w:szCs w:val="28"/>
        </w:rPr>
        <w:t xml:space="preserve">Осы </w:t>
      </w:r>
      <w:proofErr w:type="spellStart"/>
      <w:r w:rsidRPr="008133EC">
        <w:rPr>
          <w:color w:val="000000"/>
          <w:sz w:val="28"/>
          <w:szCs w:val="28"/>
        </w:rPr>
        <w:t>фонеманың</w:t>
      </w:r>
      <w:proofErr w:type="spellEnd"/>
      <w:r w:rsidRPr="008133EC">
        <w:rPr>
          <w:color w:val="000000"/>
          <w:sz w:val="28"/>
          <w:szCs w:val="28"/>
        </w:rPr>
        <w:t xml:space="preserve"> </w:t>
      </w:r>
      <w:proofErr w:type="spellStart"/>
      <w:r w:rsidRPr="008133EC">
        <w:rPr>
          <w:color w:val="000000"/>
          <w:sz w:val="28"/>
          <w:szCs w:val="28"/>
        </w:rPr>
        <w:t>негізгі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тіл</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ұшы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жайылыңқы</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жуысыңқы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қатаң</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7D25410E" w14:textId="77777777" w:rsidR="000A5959" w:rsidRPr="008133EC" w:rsidRDefault="000A5959" w:rsidP="000A5959">
      <w:pPr>
        <w:pStyle w:val="3"/>
        <w:spacing w:before="0" w:after="0"/>
        <w:ind w:firstLine="708"/>
        <w:jc w:val="both"/>
        <w:rPr>
          <w:rFonts w:ascii="Times New Roman" w:hAnsi="Times New Roman"/>
          <w:color w:val="000000"/>
          <w:sz w:val="28"/>
          <w:szCs w:val="28"/>
        </w:rPr>
      </w:pPr>
      <w:proofErr w:type="spellStart"/>
      <w:r w:rsidRPr="008133EC">
        <w:rPr>
          <w:rStyle w:val="af0"/>
          <w:rFonts w:ascii="Times New Roman" w:eastAsia="Calibri" w:hAnsi="Times New Roman"/>
          <w:b/>
          <w:bCs/>
          <w:color w:val="000000"/>
          <w:sz w:val="28"/>
          <w:szCs w:val="28"/>
        </w:rPr>
        <w:t>Шы</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буынының</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артикуляциялық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құрылымы</w:t>
      </w:r>
      <w:proofErr w:type="spellEnd"/>
    </w:p>
    <w:p w14:paraId="193DB46B" w14:textId="77777777" w:rsidR="000A5959" w:rsidRPr="008133EC" w:rsidRDefault="000A5959" w:rsidP="000A5959">
      <w:pPr>
        <w:pStyle w:val="af"/>
        <w:spacing w:before="0" w:beforeAutospacing="0" w:after="0" w:afterAutospacing="0"/>
        <w:ind w:firstLine="708"/>
        <w:jc w:val="both"/>
        <w:rPr>
          <w:color w:val="000000"/>
          <w:sz w:val="28"/>
          <w:szCs w:val="28"/>
        </w:rPr>
      </w:pPr>
      <w:proofErr w:type="spellStart"/>
      <w:r w:rsidRPr="008133EC">
        <w:rPr>
          <w:rStyle w:val="af0"/>
          <w:rFonts w:eastAsia="Calibri"/>
          <w:color w:val="000000"/>
          <w:sz w:val="28"/>
          <w:szCs w:val="28"/>
        </w:rPr>
        <w:t>Шы</w:t>
      </w:r>
      <w:proofErr w:type="spellEnd"/>
      <w:r w:rsidRPr="008133EC">
        <w:rPr>
          <w:rStyle w:val="apple-converted-space"/>
          <w:color w:val="000000"/>
          <w:sz w:val="28"/>
          <w:szCs w:val="28"/>
        </w:rPr>
        <w:t> </w:t>
      </w:r>
      <w:proofErr w:type="spellStart"/>
      <w:r w:rsidRPr="008133EC">
        <w:rPr>
          <w:color w:val="000000"/>
          <w:sz w:val="28"/>
          <w:szCs w:val="28"/>
        </w:rPr>
        <w:t>буынын</w:t>
      </w:r>
      <w:proofErr w:type="spellEnd"/>
      <w:r w:rsidRPr="008133EC">
        <w:rPr>
          <w:color w:val="000000"/>
          <w:sz w:val="28"/>
          <w:szCs w:val="28"/>
        </w:rPr>
        <w:t xml:space="preserve"> </w:t>
      </w:r>
      <w:proofErr w:type="spellStart"/>
      <w:r w:rsidRPr="008133EC">
        <w:rPr>
          <w:color w:val="000000"/>
          <w:sz w:val="28"/>
          <w:szCs w:val="28"/>
        </w:rPr>
        <w:t>айту</w:t>
      </w:r>
      <w:proofErr w:type="spellEnd"/>
      <w:r w:rsidRPr="008133EC">
        <w:rPr>
          <w:color w:val="000000"/>
          <w:sz w:val="28"/>
          <w:szCs w:val="28"/>
        </w:rPr>
        <w:t xml:space="preserve"> </w:t>
      </w:r>
      <w:proofErr w:type="spellStart"/>
      <w:r w:rsidRPr="008133EC">
        <w:rPr>
          <w:color w:val="000000"/>
          <w:sz w:val="28"/>
          <w:szCs w:val="28"/>
        </w:rPr>
        <w:t>барысында</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жоғарғы</w:t>
      </w:r>
      <w:proofErr w:type="spellEnd"/>
      <w:r w:rsidRPr="008133EC">
        <w:rPr>
          <w:color w:val="000000"/>
          <w:sz w:val="28"/>
          <w:szCs w:val="28"/>
        </w:rPr>
        <w:t xml:space="preserve"> </w:t>
      </w:r>
      <w:proofErr w:type="spellStart"/>
      <w:r w:rsidRPr="008133EC">
        <w:rPr>
          <w:color w:val="000000"/>
          <w:sz w:val="28"/>
          <w:szCs w:val="28"/>
        </w:rPr>
        <w:t>бөлігінде</w:t>
      </w:r>
      <w:proofErr w:type="spellEnd"/>
      <w:r w:rsidRPr="008133EC">
        <w:rPr>
          <w:color w:val="000000"/>
          <w:sz w:val="28"/>
          <w:szCs w:val="28"/>
        </w:rPr>
        <w:t xml:space="preserve"> </w:t>
      </w:r>
      <w:proofErr w:type="spellStart"/>
      <w:r w:rsidRPr="008133EC">
        <w:rPr>
          <w:color w:val="000000"/>
          <w:sz w:val="28"/>
          <w:szCs w:val="28"/>
        </w:rPr>
        <w:t>орналасып</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w:t>
      </w:r>
      <w:proofErr w:type="spellStart"/>
      <w:r w:rsidRPr="008133EC">
        <w:rPr>
          <w:color w:val="000000"/>
          <w:sz w:val="28"/>
          <w:szCs w:val="28"/>
        </w:rPr>
        <w:t>бағыттағы</w:t>
      </w:r>
      <w:proofErr w:type="spellEnd"/>
      <w:r w:rsidRPr="008133EC">
        <w:rPr>
          <w:color w:val="000000"/>
          <w:sz w:val="28"/>
          <w:szCs w:val="28"/>
        </w:rPr>
        <w:t xml:space="preserve"> </w:t>
      </w:r>
      <w:proofErr w:type="spellStart"/>
      <w:r w:rsidRPr="008133EC">
        <w:rPr>
          <w:color w:val="000000"/>
          <w:sz w:val="28"/>
          <w:szCs w:val="28"/>
        </w:rPr>
        <w:t>артикуляциясына</w:t>
      </w:r>
      <w:proofErr w:type="spellEnd"/>
      <w:r w:rsidRPr="008133EC">
        <w:rPr>
          <w:color w:val="000000"/>
          <w:sz w:val="28"/>
          <w:szCs w:val="28"/>
        </w:rPr>
        <w:t xml:space="preserve"> </w:t>
      </w:r>
      <w:proofErr w:type="spellStart"/>
      <w:r w:rsidRPr="008133EC">
        <w:rPr>
          <w:color w:val="000000"/>
          <w:sz w:val="28"/>
          <w:szCs w:val="28"/>
        </w:rPr>
        <w:t>байланысты</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жоғарылы</w:t>
      </w:r>
      <w:proofErr w:type="spellEnd"/>
      <w:r w:rsidRPr="008133EC">
        <w:rPr>
          <w:rStyle w:val="apple-converted-space"/>
          <w:color w:val="000000"/>
          <w:sz w:val="28"/>
          <w:szCs w:val="28"/>
        </w:rPr>
        <w:t>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бағытта</w:t>
      </w:r>
      <w:proofErr w:type="spellEnd"/>
      <w:r w:rsidRPr="008133EC">
        <w:rPr>
          <w:color w:val="000000"/>
          <w:sz w:val="28"/>
          <w:szCs w:val="28"/>
        </w:rPr>
        <w:t xml:space="preserve"> </w:t>
      </w:r>
      <w:proofErr w:type="spellStart"/>
      <w:r w:rsidRPr="008133EC">
        <w:rPr>
          <w:color w:val="000000"/>
          <w:sz w:val="28"/>
          <w:szCs w:val="28"/>
        </w:rPr>
        <w:t>созылатындықтан</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сипаты</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қысаң</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езулік</w:t>
      </w:r>
      <w:proofErr w:type="spellEnd"/>
      <w:r w:rsidRPr="008133EC">
        <w:rPr>
          <w:rStyle w:val="apple-converted-space"/>
          <w:color w:val="000000"/>
          <w:sz w:val="28"/>
          <w:szCs w:val="28"/>
        </w:rPr>
        <w:t>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анықталады</w:t>
      </w:r>
      <w:proofErr w:type="spellEnd"/>
      <w:r w:rsidRPr="008133EC">
        <w:rPr>
          <w:color w:val="000000"/>
          <w:sz w:val="28"/>
          <w:szCs w:val="28"/>
        </w:rPr>
        <w:t xml:space="preserve">. Ал </w:t>
      </w:r>
      <w:proofErr w:type="spellStart"/>
      <w:r w:rsidRPr="008133EC">
        <w:rPr>
          <w:color w:val="000000"/>
          <w:sz w:val="28"/>
          <w:szCs w:val="28"/>
        </w:rPr>
        <w:t>тілдің</w:t>
      </w:r>
      <w:proofErr w:type="spellEnd"/>
      <w:r w:rsidRPr="008133EC">
        <w:rPr>
          <w:color w:val="000000"/>
          <w:sz w:val="28"/>
          <w:szCs w:val="28"/>
        </w:rPr>
        <w:t xml:space="preserve"> </w:t>
      </w:r>
      <w:proofErr w:type="spellStart"/>
      <w:r w:rsidRPr="008133EC">
        <w:rPr>
          <w:color w:val="000000"/>
          <w:sz w:val="28"/>
          <w:szCs w:val="28"/>
        </w:rPr>
        <w:t>дөңес</w:t>
      </w:r>
      <w:proofErr w:type="spellEnd"/>
      <w:r w:rsidRPr="008133EC">
        <w:rPr>
          <w:color w:val="000000"/>
          <w:sz w:val="28"/>
          <w:szCs w:val="28"/>
        </w:rPr>
        <w:t xml:space="preserve"> </w:t>
      </w:r>
      <w:proofErr w:type="spellStart"/>
      <w:r w:rsidRPr="008133EC">
        <w:rPr>
          <w:color w:val="000000"/>
          <w:sz w:val="28"/>
          <w:szCs w:val="28"/>
        </w:rPr>
        <w:t>арқалығы</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артқы</w:t>
      </w:r>
      <w:proofErr w:type="spellEnd"/>
      <w:r w:rsidRPr="008133EC">
        <w:rPr>
          <w:color w:val="000000"/>
          <w:sz w:val="28"/>
          <w:szCs w:val="28"/>
        </w:rPr>
        <w:t xml:space="preserve"> </w:t>
      </w:r>
      <w:proofErr w:type="spellStart"/>
      <w:r w:rsidRPr="008133EC">
        <w:rPr>
          <w:color w:val="000000"/>
          <w:sz w:val="28"/>
          <w:szCs w:val="28"/>
        </w:rPr>
        <w:t>бөлік</w:t>
      </w:r>
      <w:proofErr w:type="spellEnd"/>
      <w:r w:rsidRPr="008133EC">
        <w:rPr>
          <w:color w:val="000000"/>
          <w:sz w:val="28"/>
          <w:szCs w:val="28"/>
        </w:rPr>
        <w:t xml:space="preserve"> </w:t>
      </w:r>
      <w:proofErr w:type="spellStart"/>
      <w:r w:rsidRPr="008133EC">
        <w:rPr>
          <w:color w:val="000000"/>
          <w:sz w:val="28"/>
          <w:szCs w:val="28"/>
        </w:rPr>
        <w:t>аймағында</w:t>
      </w:r>
      <w:proofErr w:type="spellEnd"/>
      <w:r w:rsidRPr="008133EC">
        <w:rPr>
          <w:color w:val="000000"/>
          <w:sz w:val="28"/>
          <w:szCs w:val="28"/>
        </w:rPr>
        <w:t xml:space="preserve"> </w:t>
      </w:r>
      <w:proofErr w:type="spellStart"/>
      <w:r w:rsidRPr="008133EC">
        <w:rPr>
          <w:color w:val="000000"/>
          <w:sz w:val="28"/>
          <w:szCs w:val="28"/>
        </w:rPr>
        <w:t>орналасатындықтан</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жасалымы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 xml:space="preserve"> </w:t>
      </w:r>
      <w:proofErr w:type="spellStart"/>
      <w:r w:rsidRPr="008133EC">
        <w:rPr>
          <w:color w:val="000000"/>
          <w:sz w:val="28"/>
          <w:szCs w:val="28"/>
        </w:rPr>
        <w:t>сипатын</w:t>
      </w:r>
      <w:proofErr w:type="spellEnd"/>
      <w:r w:rsidRPr="008133EC">
        <w:rPr>
          <w:color w:val="000000"/>
          <w:sz w:val="28"/>
          <w:szCs w:val="28"/>
        </w:rPr>
        <w:t xml:space="preserve"> </w:t>
      </w:r>
      <w:proofErr w:type="spellStart"/>
      <w:r w:rsidRPr="008133EC">
        <w:rPr>
          <w:color w:val="000000"/>
          <w:sz w:val="28"/>
          <w:szCs w:val="28"/>
        </w:rPr>
        <w:t>танытады</w:t>
      </w:r>
      <w:proofErr w:type="spellEnd"/>
      <w:r w:rsidRPr="008133EC">
        <w:rPr>
          <w:color w:val="000000"/>
          <w:sz w:val="28"/>
          <w:szCs w:val="28"/>
        </w:rPr>
        <w:t>.</w:t>
      </w:r>
    </w:p>
    <w:p w14:paraId="6F3F29C9" w14:textId="77777777" w:rsidR="000A5959" w:rsidRPr="008133EC" w:rsidRDefault="000A5959" w:rsidP="000A5959">
      <w:pPr>
        <w:pStyle w:val="af"/>
        <w:spacing w:before="0" w:beforeAutospacing="0" w:after="0" w:afterAutospacing="0"/>
        <w:jc w:val="both"/>
        <w:rPr>
          <w:color w:val="000000"/>
          <w:sz w:val="28"/>
          <w:szCs w:val="28"/>
          <w:lang w:val="kk-KZ"/>
        </w:rPr>
      </w:pPr>
      <w:r w:rsidRPr="008133EC">
        <w:rPr>
          <w:color w:val="000000"/>
          <w:sz w:val="28"/>
          <w:szCs w:val="28"/>
        </w:rPr>
        <w:t xml:space="preserve">Осы </w:t>
      </w:r>
      <w:proofErr w:type="spellStart"/>
      <w:r w:rsidRPr="008133EC">
        <w:rPr>
          <w:color w:val="000000"/>
          <w:sz w:val="28"/>
          <w:szCs w:val="28"/>
        </w:rPr>
        <w:t>ерекшеліктерді</w:t>
      </w:r>
      <w:proofErr w:type="spellEnd"/>
      <w:r w:rsidRPr="008133EC">
        <w:rPr>
          <w:color w:val="000000"/>
          <w:sz w:val="28"/>
          <w:szCs w:val="28"/>
        </w:rPr>
        <w:t xml:space="preserve"> </w:t>
      </w:r>
      <w:proofErr w:type="spellStart"/>
      <w:r w:rsidRPr="008133EC">
        <w:rPr>
          <w:color w:val="000000"/>
          <w:sz w:val="28"/>
          <w:szCs w:val="28"/>
        </w:rPr>
        <w:t>жинақтай</w:t>
      </w:r>
      <w:proofErr w:type="spellEnd"/>
      <w:r w:rsidRPr="008133EC">
        <w:rPr>
          <w:color w:val="000000"/>
          <w:sz w:val="28"/>
          <w:szCs w:val="28"/>
        </w:rPr>
        <w:t xml:space="preserve"> </w:t>
      </w:r>
      <w:proofErr w:type="spellStart"/>
      <w:r w:rsidRPr="008133EC">
        <w:rPr>
          <w:color w:val="000000"/>
          <w:sz w:val="28"/>
          <w:szCs w:val="28"/>
        </w:rPr>
        <w:t>келе</w:t>
      </w:r>
      <w:proofErr w:type="spellEnd"/>
      <w:r w:rsidRPr="008133EC">
        <w:rPr>
          <w:color w:val="000000"/>
          <w:sz w:val="28"/>
          <w:szCs w:val="28"/>
        </w:rPr>
        <w:t xml:space="preserve">, </w:t>
      </w:r>
      <w:proofErr w:type="spellStart"/>
      <w:r w:rsidRPr="008133EC">
        <w:rPr>
          <w:color w:val="000000"/>
          <w:sz w:val="28"/>
          <w:szCs w:val="28"/>
        </w:rPr>
        <w:t>Шы</w:t>
      </w:r>
      <w:proofErr w:type="spellEnd"/>
      <w:r w:rsidRPr="008133EC">
        <w:rPr>
          <w:color w:val="000000"/>
          <w:sz w:val="28"/>
          <w:szCs w:val="28"/>
        </w:rPr>
        <w:t xml:space="preserve"> </w:t>
      </w:r>
      <w:proofErr w:type="spellStart"/>
      <w:r w:rsidRPr="008133EC">
        <w:rPr>
          <w:color w:val="000000"/>
          <w:sz w:val="28"/>
          <w:szCs w:val="28"/>
        </w:rPr>
        <w:t>буынының</w:t>
      </w:r>
      <w:proofErr w:type="spellEnd"/>
      <w:r w:rsidRPr="008133EC">
        <w:rPr>
          <w:color w:val="000000"/>
          <w:sz w:val="28"/>
          <w:szCs w:val="28"/>
        </w:rPr>
        <w:t xml:space="preserve"> </w:t>
      </w:r>
      <w:proofErr w:type="spellStart"/>
      <w:r w:rsidRPr="008133EC">
        <w:rPr>
          <w:color w:val="000000"/>
          <w:sz w:val="28"/>
          <w:szCs w:val="28"/>
        </w:rPr>
        <w:t>үйлесімді</w:t>
      </w:r>
      <w:proofErr w:type="spellEnd"/>
      <w:r w:rsidRPr="008133EC">
        <w:rPr>
          <w:color w:val="000000"/>
          <w:sz w:val="28"/>
          <w:szCs w:val="28"/>
        </w:rPr>
        <w:t xml:space="preserve"> </w:t>
      </w:r>
      <w:proofErr w:type="spellStart"/>
      <w:r w:rsidRPr="008133EC">
        <w:rPr>
          <w:color w:val="000000"/>
          <w:sz w:val="28"/>
          <w:szCs w:val="28"/>
        </w:rPr>
        <w:t>жасалым</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 xml:space="preserve"> </w:t>
      </w:r>
      <w:proofErr w:type="spellStart"/>
      <w:r w:rsidRPr="008133EC">
        <w:rPr>
          <w:color w:val="000000"/>
          <w:sz w:val="28"/>
          <w:szCs w:val="28"/>
        </w:rPr>
        <w:t>былайша</w:t>
      </w:r>
      <w:proofErr w:type="spellEnd"/>
      <w:r w:rsidRPr="008133EC">
        <w:rPr>
          <w:color w:val="000000"/>
          <w:sz w:val="28"/>
          <w:szCs w:val="28"/>
        </w:rPr>
        <w:t xml:space="preserve"> </w:t>
      </w:r>
      <w:proofErr w:type="spellStart"/>
      <w:r w:rsidRPr="008133EC">
        <w:rPr>
          <w:color w:val="000000"/>
          <w:sz w:val="28"/>
          <w:szCs w:val="28"/>
        </w:rPr>
        <w:t>анықталады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жоғарылы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қысаң-езулік</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кейінді</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770A4FED" w14:textId="77777777" w:rsidR="005814BB" w:rsidRPr="008133EC" w:rsidRDefault="005814BB" w:rsidP="005814BB">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kk-KZ"/>
        </w:rPr>
        <w:t>Ш' [ş']</w:t>
      </w:r>
      <w:r w:rsidRPr="008133EC">
        <w:rPr>
          <w:rStyle w:val="apple-converted-space"/>
          <w:rFonts w:eastAsia="Calibri"/>
          <w:color w:val="000000"/>
          <w:sz w:val="28"/>
          <w:szCs w:val="28"/>
          <w:lang w:val="kk-KZ"/>
        </w:rPr>
        <w:t> </w:t>
      </w:r>
      <w:r w:rsidRPr="008133EC">
        <w:rPr>
          <w:color w:val="000000"/>
          <w:sz w:val="28"/>
          <w:szCs w:val="28"/>
          <w:lang w:val="kk-KZ"/>
        </w:rPr>
        <w:t>дауыссызының артикуляциясы тіл ұшының күрек тістер мен қызыл иектің түйісу аймағына кеңейе жуысуымен іске асады. Осыған байланысты жасалу орны тұрғысынан ол</w:t>
      </w:r>
      <w:r w:rsidRPr="008133EC">
        <w:rPr>
          <w:rStyle w:val="apple-converted-space"/>
          <w:rFonts w:eastAsia="Calibri"/>
          <w:color w:val="000000"/>
          <w:sz w:val="28"/>
          <w:szCs w:val="28"/>
          <w:lang w:val="kk-KZ"/>
        </w:rPr>
        <w:t> </w:t>
      </w:r>
      <w:r w:rsidRPr="008133EC">
        <w:rPr>
          <w:rStyle w:val="af1"/>
          <w:color w:val="000000"/>
          <w:sz w:val="28"/>
          <w:szCs w:val="28"/>
          <w:lang w:val="kk-KZ"/>
        </w:rPr>
        <w:t>тіл ұшы дауыссызы</w:t>
      </w:r>
      <w:r w:rsidRPr="008133EC">
        <w:rPr>
          <w:rStyle w:val="apple-converted-space"/>
          <w:rFonts w:eastAsia="Calibri"/>
          <w:color w:val="000000"/>
          <w:sz w:val="28"/>
          <w:szCs w:val="28"/>
          <w:lang w:val="kk-KZ"/>
        </w:rPr>
        <w:t> </w:t>
      </w:r>
      <w:r w:rsidRPr="008133EC">
        <w:rPr>
          <w:color w:val="000000"/>
          <w:sz w:val="28"/>
          <w:szCs w:val="28"/>
          <w:lang w:val="kk-KZ"/>
        </w:rPr>
        <w:t xml:space="preserve">болып танылады. Тіл ұшының </w:t>
      </w:r>
      <w:proofErr w:type="spellStart"/>
      <w:r w:rsidRPr="008133EC">
        <w:rPr>
          <w:color w:val="000000"/>
          <w:sz w:val="28"/>
          <w:szCs w:val="28"/>
          <w:lang w:val="kk-KZ"/>
        </w:rPr>
        <w:t>шегараға</w:t>
      </w:r>
      <w:proofErr w:type="spellEnd"/>
      <w:r w:rsidRPr="008133EC">
        <w:rPr>
          <w:color w:val="000000"/>
          <w:sz w:val="28"/>
          <w:szCs w:val="28"/>
          <w:lang w:val="kk-KZ"/>
        </w:rPr>
        <w:t xml:space="preserve"> жайыла жуысуы дыбыс жасалу тәсілін</w:t>
      </w:r>
      <w:r w:rsidRPr="008133EC">
        <w:rPr>
          <w:rStyle w:val="apple-converted-space"/>
          <w:rFonts w:eastAsia="Calibri"/>
          <w:color w:val="000000"/>
          <w:sz w:val="28"/>
          <w:szCs w:val="28"/>
          <w:lang w:val="kk-KZ"/>
        </w:rPr>
        <w:t> </w:t>
      </w:r>
      <w:r w:rsidRPr="008133EC">
        <w:rPr>
          <w:rStyle w:val="af1"/>
          <w:color w:val="000000"/>
          <w:sz w:val="28"/>
          <w:szCs w:val="28"/>
          <w:lang w:val="kk-KZ"/>
        </w:rPr>
        <w:t>жайылыңқы жуысыңқы</w:t>
      </w:r>
      <w:r w:rsidRPr="008133EC">
        <w:rPr>
          <w:rStyle w:val="apple-converted-space"/>
          <w:rFonts w:eastAsia="Calibri"/>
          <w:color w:val="000000"/>
          <w:sz w:val="28"/>
          <w:szCs w:val="28"/>
          <w:lang w:val="kk-KZ"/>
        </w:rPr>
        <w:t> </w:t>
      </w:r>
      <w:r w:rsidRPr="008133EC">
        <w:rPr>
          <w:color w:val="000000"/>
          <w:sz w:val="28"/>
          <w:szCs w:val="28"/>
          <w:lang w:val="kk-KZ"/>
        </w:rPr>
        <w:t>деп сипаттауға мүмкіндік береді. Дыбысты айту кезінде дауыс желбезегі тербелістен тыс қалады, сондықтан бұл фонема дауыс қатысы жағынан</w:t>
      </w:r>
      <w:r w:rsidRPr="008133EC">
        <w:rPr>
          <w:rStyle w:val="apple-converted-space"/>
          <w:rFonts w:eastAsia="Calibri"/>
          <w:color w:val="000000"/>
          <w:sz w:val="28"/>
          <w:szCs w:val="28"/>
          <w:lang w:val="kk-KZ"/>
        </w:rPr>
        <w:t> </w:t>
      </w:r>
      <w:r w:rsidRPr="008133EC">
        <w:rPr>
          <w:rStyle w:val="af1"/>
          <w:color w:val="000000"/>
          <w:sz w:val="28"/>
          <w:szCs w:val="28"/>
          <w:lang w:val="kk-KZ"/>
        </w:rPr>
        <w:t>қатаң (тербеліссіз)</w:t>
      </w:r>
      <w:r w:rsidRPr="008133EC">
        <w:rPr>
          <w:rStyle w:val="apple-converted-space"/>
          <w:rFonts w:eastAsia="Calibri"/>
          <w:color w:val="000000"/>
          <w:sz w:val="28"/>
          <w:szCs w:val="28"/>
          <w:lang w:val="kk-KZ"/>
        </w:rPr>
        <w:t> </w:t>
      </w:r>
      <w:r w:rsidRPr="008133EC">
        <w:rPr>
          <w:color w:val="000000"/>
          <w:sz w:val="28"/>
          <w:szCs w:val="28"/>
          <w:lang w:val="kk-KZ"/>
        </w:rPr>
        <w:t>дыбыстар қатарына енеді.</w:t>
      </w:r>
    </w:p>
    <w:p w14:paraId="61A92EC2" w14:textId="77777777" w:rsidR="005814BB" w:rsidRPr="008133EC" w:rsidRDefault="005814BB" w:rsidP="005814BB">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 дыбыстың негізгі артикуляциялық белгілері:</w:t>
      </w:r>
      <w:r w:rsidRPr="008133EC">
        <w:rPr>
          <w:rStyle w:val="apple-converted-space"/>
          <w:rFonts w:eastAsia="Calibri"/>
          <w:color w:val="000000"/>
          <w:sz w:val="28"/>
          <w:szCs w:val="28"/>
          <w:lang w:val="ru-KZ"/>
        </w:rPr>
        <w:t> </w:t>
      </w:r>
      <w:r w:rsidRPr="008133EC">
        <w:rPr>
          <w:rStyle w:val="af0"/>
          <w:color w:val="000000"/>
          <w:sz w:val="28"/>
          <w:szCs w:val="28"/>
          <w:lang w:val="ru-KZ"/>
        </w:rPr>
        <w:t>тіл ұшы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жайылыңқы жуысыңқы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қатаң</w:t>
      </w:r>
      <w:r w:rsidRPr="008133EC">
        <w:rPr>
          <w:rStyle w:val="apple-converted-space"/>
          <w:rFonts w:eastAsia="Calibri"/>
          <w:color w:val="000000"/>
          <w:sz w:val="28"/>
          <w:szCs w:val="28"/>
          <w:lang w:val="ru-KZ"/>
        </w:rPr>
        <w:t> </w:t>
      </w:r>
      <w:r w:rsidRPr="008133EC">
        <w:rPr>
          <w:color w:val="000000"/>
          <w:sz w:val="28"/>
          <w:szCs w:val="28"/>
          <w:lang w:val="ru-KZ"/>
        </w:rPr>
        <w:t>дауыссыз.</w:t>
      </w:r>
    </w:p>
    <w:p w14:paraId="26EEE07F" w14:textId="77777777" w:rsidR="005814BB" w:rsidRPr="008133EC" w:rsidRDefault="005814BB" w:rsidP="005814BB">
      <w:pPr>
        <w:pStyle w:val="af"/>
        <w:spacing w:before="0" w:beforeAutospacing="0" w:after="0" w:afterAutospacing="0"/>
        <w:jc w:val="both"/>
        <w:rPr>
          <w:color w:val="000000"/>
          <w:sz w:val="28"/>
          <w:szCs w:val="28"/>
          <w:lang w:val="kk-KZ"/>
        </w:rPr>
      </w:pPr>
    </w:p>
    <w:p w14:paraId="3CA2BBDB" w14:textId="77777777" w:rsidR="002112B9" w:rsidRPr="008133EC" w:rsidRDefault="002112B9" w:rsidP="005814BB">
      <w:pPr>
        <w:widowControl w:val="0"/>
        <w:autoSpaceDE w:val="0"/>
        <w:autoSpaceDN w:val="0"/>
        <w:adjustRightInd w:val="0"/>
        <w:jc w:val="both"/>
        <w:rPr>
          <w:rFonts w:ascii="Times New Roman" w:hAnsi="Times New Roman"/>
          <w:sz w:val="28"/>
          <w:szCs w:val="28"/>
          <w:lang w:val="ru-KZ"/>
        </w:rPr>
      </w:pPr>
    </w:p>
    <w:p w14:paraId="557DB343" w14:textId="77777777" w:rsidR="00185879" w:rsidRPr="008133EC" w:rsidRDefault="00185879" w:rsidP="005814BB">
      <w:pPr>
        <w:widowControl w:val="0"/>
        <w:autoSpaceDE w:val="0"/>
        <w:autoSpaceDN w:val="0"/>
        <w:adjustRightInd w:val="0"/>
        <w:jc w:val="both"/>
        <w:rPr>
          <w:rFonts w:ascii="Times New Roman" w:hAnsi="Times New Roman"/>
          <w:sz w:val="28"/>
          <w:szCs w:val="28"/>
          <w:lang w:val="kk-KZ"/>
        </w:rPr>
      </w:pPr>
    </w:p>
    <w:p w14:paraId="5253063A" w14:textId="77777777" w:rsidR="00185879" w:rsidRPr="008133EC" w:rsidRDefault="00A9626F" w:rsidP="00A82E41">
      <w:pPr>
        <w:widowControl w:val="0"/>
        <w:autoSpaceDE w:val="0"/>
        <w:autoSpaceDN w:val="0"/>
        <w:adjustRightInd w:val="0"/>
        <w:jc w:val="center"/>
        <w:rPr>
          <w:rFonts w:ascii="Times New Roman" w:hAnsi="Times New Roman"/>
          <w:noProof/>
          <w:sz w:val="28"/>
          <w:szCs w:val="28"/>
          <w:lang w:eastAsia="ru-RU"/>
        </w:rPr>
      </w:pPr>
      <w:r w:rsidRPr="008133EC">
        <w:rPr>
          <w:rFonts w:ascii="Times New Roman" w:hAnsi="Times New Roman"/>
          <w:noProof/>
          <w:sz w:val="28"/>
          <w:szCs w:val="28"/>
          <w:lang w:eastAsia="ru-RU"/>
        </w:rPr>
        <w:lastRenderedPageBreak/>
        <w:drawing>
          <wp:inline distT="0" distB="0" distL="0" distR="0" wp14:anchorId="6763F1CD" wp14:editId="00402C34">
            <wp:extent cx="5398770" cy="2723515"/>
            <wp:effectExtent l="0" t="0" r="0" b="0"/>
            <wp:docPr id="14"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pic:cNvPicPr>
                  </pic:nvPicPr>
                  <pic:blipFill>
                    <a:blip r:embed="rId48">
                      <a:extLst>
                        <a:ext uri="{28A0092B-C50C-407E-A947-70E740481C1C}">
                          <a14:useLocalDpi xmlns:a14="http://schemas.microsoft.com/office/drawing/2010/main" val="0"/>
                        </a:ext>
                      </a:extLst>
                    </a:blip>
                    <a:srcRect l="-1915" r="311" b="-1205"/>
                    <a:stretch>
                      <a:fillRect/>
                    </a:stretch>
                  </pic:blipFill>
                  <pic:spPr bwMode="auto">
                    <a:xfrm>
                      <a:off x="0" y="0"/>
                      <a:ext cx="5398770" cy="2723515"/>
                    </a:xfrm>
                    <a:prstGeom prst="rect">
                      <a:avLst/>
                    </a:prstGeom>
                    <a:noFill/>
                    <a:ln>
                      <a:noFill/>
                    </a:ln>
                  </pic:spPr>
                </pic:pic>
              </a:graphicData>
            </a:graphic>
          </wp:inline>
        </w:drawing>
      </w:r>
    </w:p>
    <w:p w14:paraId="5622C6B2" w14:textId="77777777" w:rsidR="00A82E41" w:rsidRPr="008133EC" w:rsidRDefault="00A82E41" w:rsidP="00A82E41">
      <w:pPr>
        <w:widowControl w:val="0"/>
        <w:autoSpaceDE w:val="0"/>
        <w:autoSpaceDN w:val="0"/>
        <w:adjustRightInd w:val="0"/>
        <w:jc w:val="center"/>
        <w:rPr>
          <w:rFonts w:ascii="Times New Roman" w:hAnsi="Times New Roman"/>
          <w:noProof/>
          <w:sz w:val="28"/>
          <w:szCs w:val="28"/>
          <w:lang w:val="kk-KZ" w:eastAsia="ru-RU"/>
        </w:rPr>
      </w:pPr>
    </w:p>
    <w:p w14:paraId="0F2D7C86" w14:textId="77777777" w:rsidR="00A82E41" w:rsidRPr="008133EC" w:rsidRDefault="00A82E41" w:rsidP="00A82E41">
      <w:pPr>
        <w:widowControl w:val="0"/>
        <w:autoSpaceDE w:val="0"/>
        <w:autoSpaceDN w:val="0"/>
        <w:adjustRightInd w:val="0"/>
        <w:jc w:val="center"/>
        <w:rPr>
          <w:rFonts w:ascii="Times New Roman" w:hAnsi="Times New Roman"/>
          <w:noProof/>
          <w:sz w:val="28"/>
          <w:szCs w:val="28"/>
          <w:lang w:val="kk-KZ" w:eastAsia="ru-RU"/>
        </w:rPr>
      </w:pPr>
      <w:r w:rsidRPr="008133EC">
        <w:rPr>
          <w:rFonts w:ascii="Times New Roman" w:hAnsi="Times New Roman"/>
          <w:noProof/>
          <w:sz w:val="28"/>
          <w:szCs w:val="28"/>
          <w:lang w:val="kk-KZ" w:eastAsia="ru-RU"/>
        </w:rPr>
        <w:t xml:space="preserve">Сурет 14 – </w:t>
      </w:r>
      <w:r w:rsidRPr="008133EC">
        <w:rPr>
          <w:rFonts w:ascii="Times New Roman" w:hAnsi="Times New Roman"/>
          <w:b/>
          <w:sz w:val="28"/>
          <w:szCs w:val="28"/>
          <w:lang w:val="kk-KZ"/>
        </w:rPr>
        <w:t>Ш'[ş']</w:t>
      </w:r>
      <w:r w:rsidRPr="008133EC">
        <w:rPr>
          <w:rFonts w:ascii="Times New Roman" w:hAnsi="Times New Roman"/>
          <w:noProof/>
          <w:sz w:val="28"/>
          <w:szCs w:val="28"/>
          <w:lang w:val="kk-KZ" w:eastAsia="ru-RU"/>
        </w:rPr>
        <w:t xml:space="preserve"> үлгісінің моделі</w:t>
      </w:r>
    </w:p>
    <w:p w14:paraId="5F0EDCB2" w14:textId="77777777" w:rsidR="00A82E41" w:rsidRPr="008133EC" w:rsidRDefault="00A82E41" w:rsidP="00A82E41">
      <w:pPr>
        <w:widowControl w:val="0"/>
        <w:autoSpaceDE w:val="0"/>
        <w:autoSpaceDN w:val="0"/>
        <w:adjustRightInd w:val="0"/>
        <w:jc w:val="center"/>
        <w:rPr>
          <w:rFonts w:ascii="Times New Roman" w:hAnsi="Times New Roman"/>
          <w:sz w:val="28"/>
          <w:szCs w:val="28"/>
          <w:lang w:val="kk-KZ"/>
        </w:rPr>
      </w:pPr>
    </w:p>
    <w:p w14:paraId="2DA13679" w14:textId="77777777" w:rsidR="005814BB" w:rsidRPr="008133EC" w:rsidRDefault="005814BB" w:rsidP="005814BB">
      <w:pPr>
        <w:pStyle w:val="af"/>
        <w:spacing w:before="0" w:beforeAutospacing="0" w:after="0" w:afterAutospacing="0"/>
        <w:ind w:firstLine="708"/>
        <w:jc w:val="both"/>
        <w:rPr>
          <w:color w:val="000000"/>
          <w:sz w:val="28"/>
          <w:szCs w:val="28"/>
          <w:lang w:val="ru-KZ"/>
        </w:rPr>
      </w:pPr>
      <w:proofErr w:type="spellStart"/>
      <w:r w:rsidRPr="008133EC">
        <w:rPr>
          <w:rStyle w:val="af0"/>
          <w:color w:val="000000"/>
          <w:sz w:val="28"/>
          <w:szCs w:val="28"/>
          <w:lang w:val="kk-KZ"/>
        </w:rPr>
        <w:t>Ші</w:t>
      </w:r>
      <w:proofErr w:type="spellEnd"/>
      <w:r w:rsidRPr="008133EC">
        <w:rPr>
          <w:rStyle w:val="apple-converted-space"/>
          <w:rFonts w:eastAsia="Calibri"/>
          <w:color w:val="000000"/>
          <w:sz w:val="28"/>
          <w:szCs w:val="28"/>
          <w:lang w:val="kk-KZ"/>
        </w:rPr>
        <w:t> </w:t>
      </w:r>
      <w:r w:rsidRPr="008133EC">
        <w:rPr>
          <w:color w:val="000000"/>
          <w:sz w:val="28"/>
          <w:szCs w:val="28"/>
          <w:lang w:val="kk-KZ"/>
        </w:rPr>
        <w:t>буынының артикуляциялық ерекшеліктері оның жасалу кезінде тілдің ауыз қуысының жоғарғы бөлігінде орналасатынын көрсетеді, сондықтан тік бағыттағы қалпы бойынша бұл дыбыс</w:t>
      </w:r>
      <w:r w:rsidRPr="008133EC">
        <w:rPr>
          <w:rStyle w:val="apple-converted-space"/>
          <w:rFonts w:eastAsia="Calibri"/>
          <w:color w:val="000000"/>
          <w:sz w:val="28"/>
          <w:szCs w:val="28"/>
          <w:lang w:val="kk-KZ"/>
        </w:rPr>
        <w:t> </w:t>
      </w:r>
      <w:proofErr w:type="spellStart"/>
      <w:r w:rsidRPr="008133EC">
        <w:rPr>
          <w:rStyle w:val="af1"/>
          <w:color w:val="000000"/>
          <w:sz w:val="28"/>
          <w:szCs w:val="28"/>
          <w:lang w:val="kk-KZ"/>
        </w:rPr>
        <w:t>жоғарылы</w:t>
      </w:r>
      <w:proofErr w:type="spellEnd"/>
      <w:r w:rsidRPr="008133EC">
        <w:rPr>
          <w:rStyle w:val="apple-converted-space"/>
          <w:rFonts w:eastAsia="Calibri"/>
          <w:color w:val="000000"/>
          <w:sz w:val="28"/>
          <w:szCs w:val="28"/>
          <w:lang w:val="kk-KZ"/>
        </w:rPr>
        <w:t> </w:t>
      </w:r>
      <w:r w:rsidRPr="008133EC">
        <w:rPr>
          <w:color w:val="000000"/>
          <w:sz w:val="28"/>
          <w:szCs w:val="28"/>
          <w:lang w:val="kk-KZ"/>
        </w:rPr>
        <w:t>сипатқа ие. Дыбыстау барысында ерін көлденең созылып, буынның</w:t>
      </w:r>
      <w:r w:rsidRPr="008133EC">
        <w:rPr>
          <w:rStyle w:val="apple-converted-space"/>
          <w:rFonts w:eastAsia="Calibri"/>
          <w:color w:val="000000"/>
          <w:sz w:val="28"/>
          <w:szCs w:val="28"/>
          <w:lang w:val="kk-KZ"/>
        </w:rPr>
        <w:t> </w:t>
      </w:r>
      <w:r w:rsidRPr="008133EC">
        <w:rPr>
          <w:rStyle w:val="af1"/>
          <w:color w:val="000000"/>
          <w:sz w:val="28"/>
          <w:szCs w:val="28"/>
          <w:lang w:val="kk-KZ"/>
        </w:rPr>
        <w:t>қысаң езулік</w:t>
      </w:r>
      <w:r w:rsidRPr="008133EC">
        <w:rPr>
          <w:rStyle w:val="apple-converted-space"/>
          <w:rFonts w:eastAsia="Calibri"/>
          <w:color w:val="000000"/>
          <w:sz w:val="28"/>
          <w:szCs w:val="28"/>
          <w:lang w:val="kk-KZ"/>
        </w:rPr>
        <w:t> </w:t>
      </w:r>
      <w:r w:rsidRPr="008133EC">
        <w:rPr>
          <w:color w:val="000000"/>
          <w:sz w:val="28"/>
          <w:szCs w:val="28"/>
          <w:lang w:val="kk-KZ"/>
        </w:rPr>
        <w:t>еріндік белгісін анықтайды. Сонымен қатар, тілдің дөңес арқалығы алдыңғы жаққа қарай жылжып орналасқандықтан, буын көлденең артикуляциясы тұрғысынан</w:t>
      </w:r>
      <w:r w:rsidRPr="008133EC">
        <w:rPr>
          <w:rStyle w:val="apple-converted-space"/>
          <w:rFonts w:eastAsia="Calibri"/>
          <w:color w:val="000000"/>
          <w:sz w:val="28"/>
          <w:szCs w:val="28"/>
          <w:lang w:val="kk-KZ"/>
        </w:rPr>
        <w:t> </w:t>
      </w:r>
      <w:proofErr w:type="spellStart"/>
      <w:r w:rsidRPr="008133EC">
        <w:rPr>
          <w:rStyle w:val="af1"/>
          <w:color w:val="000000"/>
          <w:sz w:val="28"/>
          <w:szCs w:val="28"/>
          <w:lang w:val="kk-KZ"/>
        </w:rPr>
        <w:t>ілгерінді</w:t>
      </w:r>
      <w:r w:rsidRPr="008133EC">
        <w:rPr>
          <w:color w:val="000000"/>
          <w:sz w:val="28"/>
          <w:szCs w:val="28"/>
          <w:lang w:val="kk-KZ"/>
        </w:rPr>
        <w:t>дауыссыз</w:t>
      </w:r>
      <w:proofErr w:type="spellEnd"/>
      <w:r w:rsidRPr="008133EC">
        <w:rPr>
          <w:color w:val="000000"/>
          <w:sz w:val="28"/>
          <w:szCs w:val="28"/>
          <w:lang w:val="kk-KZ"/>
        </w:rPr>
        <w:t xml:space="preserve"> сипатын танытады.</w:t>
      </w:r>
    </w:p>
    <w:p w14:paraId="1CB38D10" w14:textId="77777777" w:rsidR="005814BB" w:rsidRPr="008133EC" w:rsidRDefault="005814BB" w:rsidP="005814BB">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 артикуляциялық компоненттерді жинақтай келе, Ші буынының үйлесімді жасалым белгілері:</w:t>
      </w:r>
      <w:r w:rsidRPr="008133EC">
        <w:rPr>
          <w:color w:val="000000"/>
          <w:sz w:val="28"/>
          <w:szCs w:val="28"/>
          <w:lang w:val="ru-KZ"/>
        </w:rPr>
        <w:br/>
      </w:r>
      <w:r w:rsidRPr="008133EC">
        <w:rPr>
          <w:rStyle w:val="af0"/>
          <w:color w:val="000000"/>
          <w:sz w:val="28"/>
          <w:szCs w:val="28"/>
          <w:lang w:val="ru-KZ"/>
        </w:rPr>
        <w:t>жоғарылы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қысаң-езулік</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ілгерінді</w:t>
      </w:r>
      <w:r w:rsidRPr="008133EC">
        <w:rPr>
          <w:rStyle w:val="apple-converted-space"/>
          <w:rFonts w:eastAsia="Calibri"/>
          <w:color w:val="000000"/>
          <w:sz w:val="28"/>
          <w:szCs w:val="28"/>
          <w:lang w:val="ru-KZ"/>
        </w:rPr>
        <w:t> </w:t>
      </w:r>
      <w:r w:rsidRPr="008133EC">
        <w:rPr>
          <w:color w:val="000000"/>
          <w:sz w:val="28"/>
          <w:szCs w:val="28"/>
          <w:lang w:val="ru-KZ"/>
        </w:rPr>
        <w:t>дауыссыз.</w:t>
      </w:r>
    </w:p>
    <w:p w14:paraId="7F6B836B" w14:textId="77777777" w:rsidR="00185879" w:rsidRPr="008133EC" w:rsidRDefault="00A9626F" w:rsidP="00C3654A">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inline distT="0" distB="0" distL="0" distR="0" wp14:anchorId="38EC7B7E" wp14:editId="634A57E1">
                <wp:extent cx="5707848" cy="2931189"/>
                <wp:effectExtent l="0" t="0" r="0" b="0"/>
                <wp:docPr id="1221460937"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848" cy="2931189"/>
                          <a:chOff x="611188" y="404813"/>
                          <a:chExt cx="9822047" cy="7634640"/>
                        </a:xfrm>
                      </wpg:grpSpPr>
                      <wpg:grpSp>
                        <wpg:cNvPr id="494791530" name="Group 2"/>
                        <wpg:cNvGrpSpPr>
                          <a:grpSpLocks/>
                        </wpg:cNvGrpSpPr>
                        <wpg:grpSpPr bwMode="auto">
                          <a:xfrm>
                            <a:off x="611188" y="836613"/>
                            <a:ext cx="1454150" cy="936625"/>
                            <a:chOff x="611188" y="836613"/>
                            <a:chExt cx="2288" cy="773"/>
                          </a:xfrm>
                          <a:solidFill>
                            <a:srgbClr val="00B0F0"/>
                          </a:solidFill>
                        </wpg:grpSpPr>
                        <wps:wsp>
                          <wps:cNvPr id="1386515278" name="Rectangle 3"/>
                          <wps:cNvSpPr>
                            <a:spLocks noChangeArrowheads="1"/>
                          </wps:cNvSpPr>
                          <wps:spPr bwMode="auto">
                            <a:xfrm>
                              <a:off x="611188" y="836613"/>
                              <a:ext cx="2288" cy="773"/>
                            </a:xfrm>
                            <a:prstGeom prst="rect">
                              <a:avLst/>
                            </a:prstGeom>
                            <a:grpFill/>
                            <a:ln w="12700">
                              <a:solidFill>
                                <a:srgbClr val="000000"/>
                              </a:solidFill>
                              <a:miter lim="800000"/>
                              <a:headEnd/>
                              <a:tailEnd/>
                            </a:ln>
                          </wps:spPr>
                          <wps:bodyPr/>
                        </wps:wsp>
                        <wps:wsp>
                          <wps:cNvPr id="1634112890" name="Text Box 4"/>
                          <wps:cNvSpPr txBox="1">
                            <a:spLocks noChangeArrowheads="1"/>
                          </wps:cNvSpPr>
                          <wps:spPr bwMode="auto">
                            <a:xfrm>
                              <a:off x="611370" y="836742"/>
                              <a:ext cx="1956" cy="473"/>
                            </a:xfrm>
                            <a:prstGeom prst="rect">
                              <a:avLst/>
                            </a:prstGeom>
                            <a:grpFill/>
                            <a:ln w="12700">
                              <a:solidFill>
                                <a:srgbClr val="000000"/>
                              </a:solidFill>
                              <a:miter lim="800000"/>
                              <a:headEnd/>
                              <a:tailEnd/>
                            </a:ln>
                          </wps:spPr>
                          <wps:txbx>
                            <w:txbxContent>
                              <w:p w14:paraId="3D063231"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wps:txbx>
                          <wps:bodyPr/>
                        </wps:wsp>
                      </wpg:grpSp>
                      <wpg:grpSp>
                        <wpg:cNvPr id="1012620209" name="Group 5"/>
                        <wpg:cNvGrpSpPr>
                          <a:grpSpLocks/>
                        </wpg:cNvGrpSpPr>
                        <wpg:grpSpPr bwMode="auto">
                          <a:xfrm>
                            <a:off x="2339752" y="836712"/>
                            <a:ext cx="1454150" cy="936104"/>
                            <a:chOff x="2339752" y="836712"/>
                            <a:chExt cx="2288" cy="773"/>
                          </a:xfrm>
                          <a:solidFill>
                            <a:srgbClr val="00B0F0"/>
                          </a:solidFill>
                        </wpg:grpSpPr>
                        <wps:wsp>
                          <wps:cNvPr id="143970010" name="Rectangle 6"/>
                          <wps:cNvSpPr>
                            <a:spLocks noChangeArrowheads="1"/>
                          </wps:cNvSpPr>
                          <wps:spPr bwMode="auto">
                            <a:xfrm>
                              <a:off x="2339752" y="836712"/>
                              <a:ext cx="2288" cy="773"/>
                            </a:xfrm>
                            <a:prstGeom prst="rect">
                              <a:avLst/>
                            </a:prstGeom>
                            <a:grpFill/>
                            <a:ln w="9525">
                              <a:solidFill>
                                <a:srgbClr val="000000"/>
                              </a:solidFill>
                              <a:miter lim="800000"/>
                              <a:headEnd/>
                              <a:tailEnd/>
                            </a:ln>
                          </wps:spPr>
                          <wps:bodyPr/>
                        </wps:wsp>
                        <wps:wsp>
                          <wps:cNvPr id="1905407665" name="Text Box 7"/>
                          <wps:cNvSpPr txBox="1">
                            <a:spLocks noChangeArrowheads="1"/>
                          </wps:cNvSpPr>
                          <wps:spPr bwMode="auto">
                            <a:xfrm>
                              <a:off x="2339934" y="836841"/>
                              <a:ext cx="1956" cy="473"/>
                            </a:xfrm>
                            <a:prstGeom prst="rect">
                              <a:avLst/>
                            </a:prstGeom>
                            <a:grpFill/>
                            <a:ln w="9525">
                              <a:solidFill>
                                <a:srgbClr val="000000"/>
                              </a:solidFill>
                              <a:miter lim="800000"/>
                              <a:headEnd/>
                              <a:tailEnd/>
                            </a:ln>
                          </wps:spPr>
                          <wps:txbx>
                            <w:txbxContent>
                              <w:p w14:paraId="42C0132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r>
                                  <w:rPr>
                                    <w:b/>
                                    <w:bCs/>
                                    <w:color w:val="000000"/>
                                    <w:kern w:val="24"/>
                                    <w:sz w:val="56"/>
                                    <w:szCs w:val="56"/>
                                    <w:lang w:val="en-US"/>
                                  </w:rPr>
                                  <w:t xml:space="preserve">i </w:t>
                                </w:r>
                              </w:p>
                            </w:txbxContent>
                          </wps:txbx>
                          <wps:bodyPr/>
                        </wps:wsp>
                      </wpg:grpSp>
                      <wpg:grpSp>
                        <wpg:cNvPr id="979917729" name="Group 8"/>
                        <wpg:cNvGrpSpPr>
                          <a:grpSpLocks/>
                        </wpg:cNvGrpSpPr>
                        <wpg:grpSpPr bwMode="auto">
                          <a:xfrm>
                            <a:off x="4067175" y="836613"/>
                            <a:ext cx="1490663" cy="936625"/>
                            <a:chOff x="4067175" y="836613"/>
                            <a:chExt cx="2348" cy="773"/>
                          </a:xfrm>
                          <a:solidFill>
                            <a:srgbClr val="FF3300"/>
                          </a:solidFill>
                        </wpg:grpSpPr>
                        <wps:wsp>
                          <wps:cNvPr id="23391368" name="Rectangle 9"/>
                          <wps:cNvSpPr>
                            <a:spLocks noChangeArrowheads="1"/>
                          </wps:cNvSpPr>
                          <wps:spPr bwMode="auto">
                            <a:xfrm>
                              <a:off x="4067294" y="836613"/>
                              <a:ext cx="2093" cy="773"/>
                            </a:xfrm>
                            <a:prstGeom prst="rect">
                              <a:avLst/>
                            </a:prstGeom>
                            <a:grpFill/>
                            <a:ln w="12700">
                              <a:solidFill>
                                <a:srgbClr val="000000"/>
                              </a:solidFill>
                              <a:miter lim="800000"/>
                              <a:headEnd/>
                              <a:tailEnd/>
                            </a:ln>
                          </wps:spPr>
                          <wps:bodyPr/>
                        </wps:wsp>
                        <wps:wsp>
                          <wps:cNvPr id="1567909459" name="Text Box 10"/>
                          <wps:cNvSpPr txBox="1">
                            <a:spLocks noChangeArrowheads="1"/>
                          </wps:cNvSpPr>
                          <wps:spPr bwMode="auto">
                            <a:xfrm>
                              <a:off x="4067625" y="836771"/>
                              <a:ext cx="1482" cy="506"/>
                            </a:xfrm>
                            <a:prstGeom prst="rect">
                              <a:avLst/>
                            </a:prstGeom>
                            <a:grpFill/>
                            <a:ln w="12700">
                              <a:solidFill>
                                <a:srgbClr val="000000"/>
                              </a:solidFill>
                              <a:miter lim="800000"/>
                              <a:headEnd/>
                              <a:tailEnd/>
                            </a:ln>
                          </wps:spPr>
                          <wps:txbx>
                            <w:txbxContent>
                              <w:p w14:paraId="24FA71A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wps:txbx>
                          <wps:bodyPr/>
                        </wps:wsp>
                        <wps:wsp>
                          <wps:cNvPr id="1056288362" name="Oval 11"/>
                          <wps:cNvSpPr>
                            <a:spLocks noChangeArrowheads="1"/>
                          </wps:cNvSpPr>
                          <wps:spPr bwMode="auto">
                            <a:xfrm>
                              <a:off x="4067175" y="836613"/>
                              <a:ext cx="291" cy="773"/>
                            </a:xfrm>
                            <a:prstGeom prst="ellipse">
                              <a:avLst/>
                            </a:prstGeom>
                            <a:grpFill/>
                            <a:ln w="12700">
                              <a:solidFill>
                                <a:srgbClr val="000000"/>
                              </a:solidFill>
                              <a:round/>
                              <a:headEnd/>
                              <a:tailEnd/>
                            </a:ln>
                          </wps:spPr>
                          <wps:bodyPr/>
                        </wps:wsp>
                        <wps:wsp>
                          <wps:cNvPr id="1872449155" name="Oval 12"/>
                          <wps:cNvSpPr>
                            <a:spLocks noChangeArrowheads="1"/>
                          </wps:cNvSpPr>
                          <wps:spPr bwMode="auto">
                            <a:xfrm>
                              <a:off x="4069232" y="836613"/>
                              <a:ext cx="291" cy="773"/>
                            </a:xfrm>
                            <a:prstGeom prst="ellipse">
                              <a:avLst/>
                            </a:prstGeom>
                            <a:grpFill/>
                            <a:ln w="12700">
                              <a:solidFill>
                                <a:srgbClr val="000000"/>
                              </a:solidFill>
                              <a:prstDash val="dash"/>
                              <a:round/>
                              <a:headEnd/>
                              <a:tailEnd/>
                            </a:ln>
                          </wps:spPr>
                          <wps:bodyPr/>
                        </wps:wsp>
                      </wpg:grpSp>
                      <wpg:grpSp>
                        <wpg:cNvPr id="260956816" name="Group 13"/>
                        <wpg:cNvGrpSpPr>
                          <a:grpSpLocks/>
                        </wpg:cNvGrpSpPr>
                        <wpg:grpSpPr bwMode="auto">
                          <a:xfrm>
                            <a:off x="5795965" y="836613"/>
                            <a:ext cx="1490663" cy="936625"/>
                            <a:chOff x="5795965" y="836613"/>
                            <a:chExt cx="2348" cy="773"/>
                          </a:xfrm>
                          <a:solidFill>
                            <a:srgbClr val="FF3300"/>
                          </a:solidFill>
                        </wpg:grpSpPr>
                        <wps:wsp>
                          <wps:cNvPr id="836692227" name="Rectangle 14"/>
                          <wps:cNvSpPr>
                            <a:spLocks noChangeArrowheads="1"/>
                          </wps:cNvSpPr>
                          <wps:spPr bwMode="auto">
                            <a:xfrm>
                              <a:off x="5796084" y="836613"/>
                              <a:ext cx="2093" cy="773"/>
                            </a:xfrm>
                            <a:prstGeom prst="rect">
                              <a:avLst/>
                            </a:prstGeom>
                            <a:grpFill/>
                            <a:ln w="9525">
                              <a:solidFill>
                                <a:srgbClr val="000000"/>
                              </a:solidFill>
                              <a:miter lim="800000"/>
                              <a:headEnd/>
                              <a:tailEnd/>
                            </a:ln>
                          </wps:spPr>
                          <wps:bodyPr/>
                        </wps:wsp>
                        <wps:wsp>
                          <wps:cNvPr id="978421257" name="Text Box 15"/>
                          <wps:cNvSpPr txBox="1">
                            <a:spLocks noChangeArrowheads="1"/>
                          </wps:cNvSpPr>
                          <wps:spPr bwMode="auto">
                            <a:xfrm>
                              <a:off x="5796415" y="836771"/>
                              <a:ext cx="1482" cy="506"/>
                            </a:xfrm>
                            <a:prstGeom prst="rect">
                              <a:avLst/>
                            </a:prstGeom>
                            <a:grpFill/>
                            <a:ln w="9525">
                              <a:solidFill>
                                <a:srgbClr val="000000"/>
                              </a:solidFill>
                              <a:miter lim="800000"/>
                              <a:headEnd/>
                              <a:tailEnd/>
                            </a:ln>
                          </wps:spPr>
                          <wps:txbx>
                            <w:txbxContent>
                              <w:p w14:paraId="04BEF1F3"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wps:txbx>
                          <wps:bodyPr/>
                        </wps:wsp>
                        <wps:wsp>
                          <wps:cNvPr id="1315600550" name="Oval 16"/>
                          <wps:cNvSpPr>
                            <a:spLocks noChangeArrowheads="1"/>
                          </wps:cNvSpPr>
                          <wps:spPr bwMode="auto">
                            <a:xfrm>
                              <a:off x="5795965" y="836613"/>
                              <a:ext cx="291" cy="773"/>
                            </a:xfrm>
                            <a:prstGeom prst="ellipse">
                              <a:avLst/>
                            </a:prstGeom>
                            <a:grpFill/>
                            <a:ln w="9525">
                              <a:solidFill>
                                <a:srgbClr val="000000"/>
                              </a:solidFill>
                              <a:round/>
                              <a:headEnd/>
                              <a:tailEnd/>
                            </a:ln>
                          </wps:spPr>
                          <wps:bodyPr/>
                        </wps:wsp>
                        <wps:wsp>
                          <wps:cNvPr id="1962105181" name="Oval 17"/>
                          <wps:cNvSpPr>
                            <a:spLocks noChangeArrowheads="1"/>
                          </wps:cNvSpPr>
                          <wps:spPr bwMode="auto">
                            <a:xfrm>
                              <a:off x="5798022" y="836613"/>
                              <a:ext cx="291" cy="773"/>
                            </a:xfrm>
                            <a:prstGeom prst="ellipse">
                              <a:avLst/>
                            </a:prstGeom>
                            <a:grpFill/>
                            <a:ln w="9525">
                              <a:solidFill>
                                <a:srgbClr val="000000"/>
                              </a:solidFill>
                              <a:prstDash val="dash"/>
                              <a:round/>
                              <a:headEnd/>
                              <a:tailEnd/>
                            </a:ln>
                          </wps:spPr>
                          <wps:bodyPr/>
                        </wps:wsp>
                      </wpg:grpSp>
                      <wpg:grpSp>
                        <wpg:cNvPr id="634021156" name="Group 18"/>
                        <wpg:cNvGrpSpPr>
                          <a:grpSpLocks/>
                        </wpg:cNvGrpSpPr>
                        <wpg:grpSpPr bwMode="auto">
                          <a:xfrm>
                            <a:off x="7380290" y="836613"/>
                            <a:ext cx="1490663" cy="936625"/>
                            <a:chOff x="7380290" y="836613"/>
                            <a:chExt cx="2348" cy="773"/>
                          </a:xfrm>
                          <a:solidFill>
                            <a:srgbClr val="FF3300"/>
                          </a:solidFill>
                        </wpg:grpSpPr>
                        <wps:wsp>
                          <wps:cNvPr id="882731548" name="Rectangle 19"/>
                          <wps:cNvSpPr>
                            <a:spLocks noChangeArrowheads="1"/>
                          </wps:cNvSpPr>
                          <wps:spPr bwMode="auto">
                            <a:xfrm>
                              <a:off x="7380409" y="836613"/>
                              <a:ext cx="2093" cy="773"/>
                            </a:xfrm>
                            <a:prstGeom prst="rect">
                              <a:avLst/>
                            </a:prstGeom>
                            <a:grpFill/>
                            <a:ln w="9525">
                              <a:solidFill>
                                <a:srgbClr val="000000"/>
                              </a:solidFill>
                              <a:miter lim="800000"/>
                              <a:headEnd/>
                              <a:tailEnd/>
                            </a:ln>
                          </wps:spPr>
                          <wps:bodyPr/>
                        </wps:wsp>
                        <wps:wsp>
                          <wps:cNvPr id="1376491926" name="Text Box 20"/>
                          <wps:cNvSpPr txBox="1">
                            <a:spLocks noChangeArrowheads="1"/>
                          </wps:cNvSpPr>
                          <wps:spPr bwMode="auto">
                            <a:xfrm>
                              <a:off x="7380740" y="836771"/>
                              <a:ext cx="1482" cy="506"/>
                            </a:xfrm>
                            <a:prstGeom prst="rect">
                              <a:avLst/>
                            </a:prstGeom>
                            <a:grpFill/>
                            <a:ln w="9525">
                              <a:solidFill>
                                <a:srgbClr val="000000"/>
                              </a:solidFill>
                              <a:miter lim="800000"/>
                              <a:headEnd/>
                              <a:tailEnd/>
                            </a:ln>
                          </wps:spPr>
                          <wps:txbx>
                            <w:txbxContent>
                              <w:p w14:paraId="54341468"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wps:txbx>
                          <wps:bodyPr/>
                        </wps:wsp>
                        <wps:wsp>
                          <wps:cNvPr id="2103955498" name="Oval 21"/>
                          <wps:cNvSpPr>
                            <a:spLocks noChangeArrowheads="1"/>
                          </wps:cNvSpPr>
                          <wps:spPr bwMode="auto">
                            <a:xfrm>
                              <a:off x="7380290" y="836613"/>
                              <a:ext cx="291" cy="773"/>
                            </a:xfrm>
                            <a:prstGeom prst="ellipse">
                              <a:avLst/>
                            </a:prstGeom>
                            <a:grpFill/>
                            <a:ln w="9525">
                              <a:solidFill>
                                <a:srgbClr val="000000"/>
                              </a:solidFill>
                              <a:round/>
                              <a:headEnd/>
                              <a:tailEnd/>
                            </a:ln>
                          </wps:spPr>
                          <wps:bodyPr/>
                        </wps:wsp>
                        <wps:wsp>
                          <wps:cNvPr id="1852239641" name="Oval 22"/>
                          <wps:cNvSpPr>
                            <a:spLocks noChangeArrowheads="1"/>
                          </wps:cNvSpPr>
                          <wps:spPr bwMode="auto">
                            <a:xfrm>
                              <a:off x="7382347" y="836613"/>
                              <a:ext cx="291" cy="773"/>
                            </a:xfrm>
                            <a:prstGeom prst="ellipse">
                              <a:avLst/>
                            </a:prstGeom>
                            <a:grpFill/>
                            <a:ln w="9525">
                              <a:solidFill>
                                <a:srgbClr val="000000"/>
                              </a:solidFill>
                              <a:prstDash val="dash"/>
                              <a:round/>
                              <a:headEnd/>
                              <a:tailEnd/>
                            </a:ln>
                          </wps:spPr>
                          <wps:bodyPr/>
                        </wps:wsp>
                      </wpg:grpSp>
                      <wps:wsp>
                        <wps:cNvPr id="1829657200" name="Стрелка вниз 1829657200"/>
                        <wps:cNvSpPr/>
                        <wps:spPr>
                          <a:xfrm>
                            <a:off x="2916238" y="404813"/>
                            <a:ext cx="215900" cy="360362"/>
                          </a:xfrm>
                          <a:prstGeom prst="downArrow">
                            <a:avLst/>
                          </a:prstGeom>
                          <a:solidFill>
                            <a:srgbClr val="FF3300"/>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1371784308" name="Object 4"/>
                          <pic:cNvPicPr>
                            <a:picLocks noChangeAspect="1" noChangeArrowheads="1"/>
                          </pic:cNvPicPr>
                        </pic:nvPicPr>
                        <pic:blipFill>
                          <a:blip r:embed="rId16"/>
                          <a:srcRect/>
                          <a:stretch>
                            <a:fillRect/>
                          </a:stretch>
                        </pic:blipFill>
                        <pic:spPr bwMode="auto">
                          <a:xfrm>
                            <a:off x="4932363" y="1916113"/>
                            <a:ext cx="2857500" cy="1876425"/>
                          </a:xfrm>
                          <a:prstGeom prst="rect">
                            <a:avLst/>
                          </a:prstGeom>
                          <a:noFill/>
                        </pic:spPr>
                      </pic:pic>
                      <pic:pic xmlns:pic="http://schemas.openxmlformats.org/drawingml/2006/picture">
                        <pic:nvPicPr>
                          <pic:cNvPr id="1405312401" name="Object 7"/>
                          <pic:cNvPicPr>
                            <a:picLocks noChangeAspect="1" noChangeArrowheads="1"/>
                          </pic:cNvPicPr>
                        </pic:nvPicPr>
                        <pic:blipFill>
                          <a:blip r:embed="rId49"/>
                          <a:srcRect/>
                          <a:stretch>
                            <a:fillRect/>
                          </a:stretch>
                        </pic:blipFill>
                        <pic:spPr bwMode="auto">
                          <a:xfrm>
                            <a:off x="1979613" y="1916113"/>
                            <a:ext cx="2819400" cy="1847850"/>
                          </a:xfrm>
                          <a:prstGeom prst="rect">
                            <a:avLst/>
                          </a:prstGeom>
                          <a:noFill/>
                        </pic:spPr>
                      </pic:pic>
                      <wps:wsp>
                        <wps:cNvPr id="802809558" name="Прямоугольник 802809558"/>
                        <wps:cNvSpPr>
                          <a:spLocks noChangeArrowheads="1"/>
                        </wps:cNvSpPr>
                        <wps:spPr bwMode="auto">
                          <a:xfrm>
                            <a:off x="2268537" y="4149726"/>
                            <a:ext cx="8164698" cy="1070093"/>
                          </a:xfrm>
                          <a:prstGeom prst="rect">
                            <a:avLst/>
                          </a:prstGeom>
                          <a:noFill/>
                          <a:ln w="9525">
                            <a:noFill/>
                            <a:miter lim="800000"/>
                            <a:headEnd/>
                            <a:tailEnd/>
                          </a:ln>
                        </wps:spPr>
                        <wps:txbx>
                          <w:txbxContent>
                            <w:p w14:paraId="5E6F02D6"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760990245" name="Прямоугольник 760990245"/>
                        <wps:cNvSpPr>
                          <a:spLocks noChangeArrowheads="1"/>
                        </wps:cNvSpPr>
                        <wps:spPr bwMode="auto">
                          <a:xfrm>
                            <a:off x="755639" y="4868862"/>
                            <a:ext cx="7487220" cy="3170591"/>
                          </a:xfrm>
                          <a:prstGeom prst="rect">
                            <a:avLst/>
                          </a:prstGeom>
                          <a:noFill/>
                          <a:ln w="9525">
                            <a:noFill/>
                            <a:miter lim="800000"/>
                            <a:headEnd/>
                            <a:tailEnd/>
                          </a:ln>
                        </wps:spPr>
                        <wps:txbx>
                          <w:txbxContent>
                            <w:p w14:paraId="04FEB4A8" w14:textId="77777777" w:rsidR="00A9626F" w:rsidRDefault="00A9626F" w:rsidP="00A9626F">
                              <w:pPr>
                                <w:textAlignment w:val="baseline"/>
                                <w:rPr>
                                  <w:rFonts w:cs="Arial"/>
                                  <w:color w:val="000000"/>
                                  <w:kern w:val="24"/>
                                  <w:sz w:val="48"/>
                                  <w:szCs w:val="48"/>
                                  <w:lang w:val="kk-KZ"/>
                                </w:rPr>
                              </w:pPr>
                              <w:r>
                                <w:rPr>
                                  <w:rFonts w:cs="Arial"/>
                                  <w:color w:val="000000"/>
                                  <w:kern w:val="24"/>
                                  <w:sz w:val="48"/>
                                  <w:szCs w:val="48"/>
                                  <w:lang w:val="kk-KZ"/>
                                </w:rPr>
                                <w:t>Елдестірмек елшіден</w:t>
                              </w:r>
                              <w:r>
                                <w:rPr>
                                  <w:rFonts w:cs="Arial"/>
                                  <w:color w:val="000000"/>
                                  <w:kern w:val="24"/>
                                  <w:sz w:val="48"/>
                                  <w:szCs w:val="48"/>
                                  <w:lang w:val="en-US"/>
                                </w:rPr>
                                <w:t xml:space="preserve"> [</w:t>
                              </w:r>
                              <w:r>
                                <w:rPr>
                                  <w:rFonts w:cs="Arial"/>
                                  <w:color w:val="000000"/>
                                  <w:kern w:val="24"/>
                                  <w:sz w:val="48"/>
                                  <w:szCs w:val="48"/>
                                  <w:lang w:val="en-US"/>
                                </w:rPr>
                                <w:t>el</w:t>
                              </w:r>
                              <w:r>
                                <w:rPr>
                                  <w:rFonts w:cs="Arial"/>
                                  <w:b/>
                                  <w:bCs/>
                                  <w:color w:val="000000"/>
                                  <w:kern w:val="24"/>
                                  <w:sz w:val="48"/>
                                  <w:szCs w:val="48"/>
                                  <w:lang w:val="en-US"/>
                                </w:rPr>
                                <w:t>şi</w:t>
                              </w:r>
                              <w:r>
                                <w:rPr>
                                  <w:rFonts w:cs="Arial"/>
                                  <w:color w:val="000000"/>
                                  <w:kern w:val="24"/>
                                  <w:sz w:val="48"/>
                                  <w:szCs w:val="48"/>
                                  <w:lang w:val="en-US"/>
                                </w:rPr>
                                <w:t>den]</w:t>
                              </w:r>
                              <w:r>
                                <w:rPr>
                                  <w:rFonts w:cs="Arial"/>
                                  <w:color w:val="000000"/>
                                  <w:kern w:val="24"/>
                                  <w:sz w:val="48"/>
                                  <w:szCs w:val="48"/>
                                  <w:lang w:val="kk-KZ"/>
                                </w:rPr>
                                <w:t xml:space="preserve">, Жауластырмақ жаушыдан </w:t>
                              </w:r>
                              <w:r>
                                <w:rPr>
                                  <w:rFonts w:cs="Arial"/>
                                  <w:i/>
                                  <w:iCs/>
                                  <w:color w:val="000000"/>
                                  <w:kern w:val="24"/>
                                  <w:sz w:val="48"/>
                                  <w:szCs w:val="48"/>
                                  <w:lang w:val="en-US"/>
                                </w:rPr>
                                <w:t>[</w:t>
                              </w:r>
                              <w:r>
                                <w:rPr>
                                  <w:rFonts w:cs="Arial"/>
                                  <w:i/>
                                  <w:iCs/>
                                  <w:color w:val="000000"/>
                                  <w:kern w:val="24"/>
                                  <w:sz w:val="48"/>
                                  <w:szCs w:val="48"/>
                                  <w:lang w:val="kk-KZ"/>
                                </w:rPr>
                                <w:t>Қазақ мақалдары</w:t>
                              </w:r>
                              <w:r>
                                <w:rPr>
                                  <w:rFonts w:cs="Arial"/>
                                  <w:i/>
                                  <w:iCs/>
                                  <w:color w:val="000000"/>
                                  <w:kern w:val="24"/>
                                  <w:sz w:val="48"/>
                                  <w:szCs w:val="48"/>
                                  <w:lang w:val="en-US"/>
                                </w:rPr>
                                <w:t>]</w:t>
                              </w:r>
                            </w:p>
                          </w:txbxContent>
                        </wps:txbx>
                        <wps:bodyPr>
                          <a:spAutoFit/>
                        </wps:bodyPr>
                      </wps:wsp>
                    </wpg:wgp>
                  </a:graphicData>
                </a:graphic>
              </wp:inline>
            </w:drawing>
          </mc:Choice>
          <mc:Fallback>
            <w:pict>
              <v:group w14:anchorId="38EC7B7E" id="Группа 31" o:spid="_x0000_s1258" style="width:449.45pt;height:230.8pt;mso-position-horizontal-relative:char;mso-position-vertical-relative:line" coordorigin="6111,4048" coordsize="98220,76346"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">
                <v:group id="_x0000_s1259" style="position:absolute;left:6111;top:8366;width:14542;height:9366" coordorigin="6111,8366"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">
                  <v:rect id="Rectangle 3" o:spid="_x0000_s1260" style="position:absolute;left:6111;top:8366;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" filled="f" strokeweight="1pt"/>
                  <v:shape id="Text Box 4" o:spid="_x0000_s1261" type="#_x0000_t202" style="position:absolute;left:6113;top:8367;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" filled="f" strokeweight="1pt">
                    <v:textbox>
                      <w:txbxContent>
                        <w:p w14:paraId="3D063231"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v:textbox>
                  </v:shape>
                </v:group>
                <v:group id="Group 5" o:spid="_x0000_s1262" style="position:absolute;left:23397;top:8367;width:14542;height:9361" coordorigin="23397,8367"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">
                  <v:rect id="Rectangle 6" o:spid="_x0000_s1263" style="position:absolute;left:23397;top:8367;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" filled="f"/>
                  <v:shape id="Text Box 7" o:spid="_x0000_s1264" type="#_x0000_t202" style="position:absolute;left:23399;top:8368;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" filled="f">
                    <v:textbox>
                      <w:txbxContent>
                        <w:p w14:paraId="42C0132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proofErr w:type="spellStart"/>
                          <w:r>
                            <w:rPr>
                              <w:b/>
                              <w:bCs/>
                              <w:color w:val="000000"/>
                              <w:kern w:val="24"/>
                              <w:sz w:val="56"/>
                              <w:szCs w:val="56"/>
                              <w:lang w:val="en-US"/>
                            </w:rPr>
                            <w:t>i</w:t>
                          </w:r>
                          <w:proofErr w:type="spellEnd"/>
                          <w:r>
                            <w:rPr>
                              <w:b/>
                              <w:bCs/>
                              <w:color w:val="000000"/>
                              <w:kern w:val="24"/>
                              <w:sz w:val="56"/>
                              <w:szCs w:val="56"/>
                              <w:lang w:val="en-US"/>
                            </w:rPr>
                            <w:t xml:space="preserve"> </w:t>
                          </w:r>
                        </w:p>
                      </w:txbxContent>
                    </v:textbox>
                  </v:shape>
                </v:group>
                <v:group id="Group 8" o:spid="_x0000_s1265" style="position:absolute;left:40671;top:8366;width:14907;height:9366" coordorigin="40671,836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">
                  <v:rect id="Rectangle 9" o:spid="_x0000_s1266" style="position:absolute;left:40672;top:8366;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" filled="f" strokeweight="1pt"/>
                  <v:shape id="Text Box 10" o:spid="_x0000_s1267" type="#_x0000_t202" style="position:absolute;left:40676;top:8367;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" filled="f" strokeweight="1pt">
                    <v:textbox>
                      <w:txbxContent>
                        <w:p w14:paraId="24FA71A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v:textbox>
                  </v:shape>
                  <v:oval id="Oval 11" o:spid="_x0000_s1268" style="position:absolute;left:40671;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" filled="f" strokeweight="1pt"/>
                  <v:oval id="Oval 12" o:spid="_x0000_s1269" style="position:absolute;left:40692;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" filled="f" strokeweight="1pt">
                    <v:stroke dashstyle="dash"/>
                  </v:oval>
                </v:group>
                <v:group id="Group 13" o:spid="_x0000_s1270" style="position:absolute;left:57959;top:8366;width:14907;height:9366" coordorigin="57959,836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">
                  <v:rect id="Rectangle 14" o:spid="_x0000_s1271" style="position:absolute;left:57960;top:8366;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" filled="f"/>
                  <v:shape id="Text Box 15" o:spid="_x0000_s1272" type="#_x0000_t202" style="position:absolute;left:57964;top:8367;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" filled="f">
                    <v:textbox>
                      <w:txbxContent>
                        <w:p w14:paraId="04BEF1F3"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v:textbox>
                  </v:shape>
                  <v:oval id="Oval 16" o:spid="_x0000_s1273" style="position:absolute;left:57959;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" filled="f"/>
                  <v:oval id="Oval 17" o:spid="_x0000_s1274" style="position:absolute;left:57980;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" filled="f">
                    <v:stroke dashstyle="dash"/>
                  </v:oval>
                </v:group>
                <v:group id="Group 18" o:spid="_x0000_s1275" style="position:absolute;left:73802;top:8366;width:14907;height:9366" coordorigin="73802,836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">
                  <v:rect id="Rectangle 19" o:spid="_x0000_s1276" style="position:absolute;left:73804;top:8366;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" filled="f"/>
                  <v:shape id="Text Box 20" o:spid="_x0000_s1277" type="#_x0000_t202" style="position:absolute;left:73807;top:8367;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" filled="f">
                    <v:textbox>
                      <w:txbxContent>
                        <w:p w14:paraId="54341468"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v:textbox>
                  </v:shape>
                  <v:oval id="Oval 21" o:spid="_x0000_s1278" style="position:absolute;left:73802;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" filled="f"/>
                  <v:oval id="Oval 22" o:spid="_x0000_s1279" style="position:absolute;left:73823;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" filled="f">
                    <v:stroke dashstyle="dash"/>
                  </v:oval>
                </v:group>
                <v:shape id="Стрелка вниз 1829657200" o:spid="_x0000_s1280" type="#_x0000_t67" style="position:absolute;left:29162;top:4048;width:2159;height:36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" adj="15130" fillcolor="#f30" strokecolor="#2f528f" strokeweight="1pt"/>
                <v:shape id="Object 4" o:spid="_x0000_s1281" type="#_x0000_t75" style="position:absolute;left:49323;top:1916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">
                  <v:imagedata r:id="rId19" o:title=""/>
                </v:shape>
                <v:shape id="Object 7" o:spid="_x0000_s1282" type="#_x0000_t75" style="position:absolute;left:19796;top:19161;width:28194;height:184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">
                  <v:imagedata r:id="rId50" o:title=""/>
                </v:shape>
                <v:rect id="Прямоугольник 802809558" o:spid="_x0000_s1283" style="position:absolute;left:22685;top:41497;width:81647;height:1070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" filled="f" stroked="f">
                  <v:textbox style="mso-fit-shape-to-text:t">
                    <w:txbxContent>
                      <w:p w14:paraId="5E6F02D6"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760990245" o:spid="_x0000_s1284" style="position:absolute;left:7556;top:48688;width:74872;height:31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" filled="f" stroked="f">
                  <v:textbox style="mso-fit-shape-to-text:t">
                    <w:txbxContent>
                      <w:p w14:paraId="04FEB4A8" w14:textId="77777777" w:rsidR="00A9626F" w:rsidRDefault="00A9626F" w:rsidP="00A9626F">
                        <w:pPr>
                          <w:textAlignment w:val="baseline"/>
                          <w:rPr>
                            <w:rFonts w:cs="Arial"/>
                            <w:color w:val="000000"/>
                            <w:kern w:val="24"/>
                            <w:sz w:val="48"/>
                            <w:szCs w:val="48"/>
                            <w:lang w:val="kk-KZ"/>
                          </w:rPr>
                        </w:pPr>
                        <w:r>
                          <w:rPr>
                            <w:rFonts w:cs="Arial"/>
                            <w:color w:val="000000"/>
                            <w:kern w:val="24"/>
                            <w:sz w:val="48"/>
                            <w:szCs w:val="48"/>
                            <w:lang w:val="kk-KZ"/>
                          </w:rPr>
                          <w:t>Елдестірмек елшіден</w:t>
                        </w:r>
                        <w:r>
                          <w:rPr>
                            <w:rFonts w:cs="Arial"/>
                            <w:color w:val="000000"/>
                            <w:kern w:val="24"/>
                            <w:sz w:val="48"/>
                            <w:szCs w:val="48"/>
                            <w:lang w:val="en-US"/>
                          </w:rPr>
                          <w:t xml:space="preserve"> [</w:t>
                        </w:r>
                        <w:proofErr w:type="spellStart"/>
                        <w:r>
                          <w:rPr>
                            <w:rFonts w:cs="Arial"/>
                            <w:color w:val="000000"/>
                            <w:kern w:val="24"/>
                            <w:sz w:val="48"/>
                            <w:szCs w:val="48"/>
                            <w:lang w:val="en-US"/>
                          </w:rPr>
                          <w:t>el</w:t>
                        </w:r>
                        <w:r>
                          <w:rPr>
                            <w:rFonts w:cs="Arial"/>
                            <w:b/>
                            <w:bCs/>
                            <w:color w:val="000000"/>
                            <w:kern w:val="24"/>
                            <w:sz w:val="48"/>
                            <w:szCs w:val="48"/>
                            <w:lang w:val="en-US"/>
                          </w:rPr>
                          <w:t>şi</w:t>
                        </w:r>
                        <w:r>
                          <w:rPr>
                            <w:rFonts w:cs="Arial"/>
                            <w:color w:val="000000"/>
                            <w:kern w:val="24"/>
                            <w:sz w:val="48"/>
                            <w:szCs w:val="48"/>
                            <w:lang w:val="en-US"/>
                          </w:rPr>
                          <w:t>den</w:t>
                        </w:r>
                        <w:proofErr w:type="spellEnd"/>
                        <w:r>
                          <w:rPr>
                            <w:rFonts w:cs="Arial"/>
                            <w:color w:val="000000"/>
                            <w:kern w:val="24"/>
                            <w:sz w:val="48"/>
                            <w:szCs w:val="48"/>
                            <w:lang w:val="en-US"/>
                          </w:rPr>
                          <w:t>]</w:t>
                        </w:r>
                        <w:r>
                          <w:rPr>
                            <w:rFonts w:cs="Arial"/>
                            <w:color w:val="000000"/>
                            <w:kern w:val="24"/>
                            <w:sz w:val="48"/>
                            <w:szCs w:val="48"/>
                            <w:lang w:val="kk-KZ"/>
                          </w:rPr>
                          <w:t xml:space="preserve">, Жауластырмақ жаушыдан </w:t>
                        </w:r>
                        <w:r>
                          <w:rPr>
                            <w:rFonts w:cs="Arial"/>
                            <w:i/>
                            <w:iCs/>
                            <w:color w:val="000000"/>
                            <w:kern w:val="24"/>
                            <w:sz w:val="48"/>
                            <w:szCs w:val="48"/>
                            <w:lang w:val="en-US"/>
                          </w:rPr>
                          <w:t>[</w:t>
                        </w:r>
                        <w:r>
                          <w:rPr>
                            <w:rFonts w:cs="Arial"/>
                            <w:i/>
                            <w:iCs/>
                            <w:color w:val="000000"/>
                            <w:kern w:val="24"/>
                            <w:sz w:val="48"/>
                            <w:szCs w:val="48"/>
                            <w:lang w:val="kk-KZ"/>
                          </w:rPr>
                          <w:t>Қазақ мақалдары</w:t>
                        </w:r>
                        <w:r>
                          <w:rPr>
                            <w:rFonts w:cs="Arial"/>
                            <w:i/>
                            <w:iCs/>
                            <w:color w:val="000000"/>
                            <w:kern w:val="24"/>
                            <w:sz w:val="48"/>
                            <w:szCs w:val="48"/>
                            <w:lang w:val="en-US"/>
                          </w:rPr>
                          <w:t>]</w:t>
                        </w:r>
                      </w:p>
                    </w:txbxContent>
                  </v:textbox>
                </v:rect>
                <w10:anchorlock/>
              </v:group>
            </w:pict>
          </mc:Fallback>
        </mc:AlternateContent>
      </w:r>
    </w:p>
    <w:p w14:paraId="5A9D8972" w14:textId="77777777" w:rsidR="00A82E41" w:rsidRPr="008133EC" w:rsidRDefault="00A82E41" w:rsidP="00A82E41">
      <w:pPr>
        <w:widowControl w:val="0"/>
        <w:autoSpaceDE w:val="0"/>
        <w:autoSpaceDN w:val="0"/>
        <w:adjustRightInd w:val="0"/>
        <w:jc w:val="center"/>
        <w:rPr>
          <w:rFonts w:ascii="Times New Roman" w:hAnsi="Times New Roman"/>
          <w:sz w:val="28"/>
          <w:szCs w:val="28"/>
          <w:lang w:val="kk-KZ"/>
        </w:rPr>
      </w:pPr>
    </w:p>
    <w:p w14:paraId="68AEB1B4" w14:textId="77777777" w:rsidR="00185879" w:rsidRPr="008133EC" w:rsidRDefault="00A82E41" w:rsidP="00A82E41">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15 – </w:t>
      </w:r>
      <w:r w:rsidRPr="008133EC">
        <w:rPr>
          <w:rFonts w:ascii="Times New Roman" w:hAnsi="Times New Roman"/>
          <w:b/>
          <w:sz w:val="28"/>
          <w:szCs w:val="28"/>
          <w:lang w:val="kk-KZ"/>
        </w:rPr>
        <w:t>Ш°[ş°]</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59D21847" w14:textId="77777777" w:rsidR="001F6133" w:rsidRPr="008133EC" w:rsidRDefault="001F6133" w:rsidP="001F6133">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kk-KZ"/>
        </w:rPr>
        <w:t>Ш° [ş°]</w:t>
      </w:r>
      <w:r w:rsidRPr="008133EC">
        <w:rPr>
          <w:rStyle w:val="apple-converted-space"/>
          <w:rFonts w:eastAsia="Calibri"/>
          <w:color w:val="000000"/>
          <w:sz w:val="28"/>
          <w:szCs w:val="28"/>
          <w:lang w:val="kk-KZ"/>
        </w:rPr>
        <w:t> </w:t>
      </w:r>
      <w:r w:rsidRPr="008133EC">
        <w:rPr>
          <w:color w:val="000000"/>
          <w:sz w:val="28"/>
          <w:szCs w:val="28"/>
          <w:lang w:val="kk-KZ"/>
        </w:rPr>
        <w:t xml:space="preserve">дауыссызының артикуляциясы тіл ұшының күрек тістер мен қызыл иек түйісетін </w:t>
      </w:r>
      <w:proofErr w:type="spellStart"/>
      <w:r w:rsidRPr="008133EC">
        <w:rPr>
          <w:color w:val="000000"/>
          <w:sz w:val="28"/>
          <w:szCs w:val="28"/>
          <w:lang w:val="kk-KZ"/>
        </w:rPr>
        <w:t>шегарасына</w:t>
      </w:r>
      <w:proofErr w:type="spellEnd"/>
      <w:r w:rsidRPr="008133EC">
        <w:rPr>
          <w:color w:val="000000"/>
          <w:sz w:val="28"/>
          <w:szCs w:val="28"/>
          <w:lang w:val="kk-KZ"/>
        </w:rPr>
        <w:t xml:space="preserve"> жайыла жуысуы арқылы жүзеге асады. </w:t>
      </w:r>
      <w:r w:rsidRPr="008133EC">
        <w:rPr>
          <w:color w:val="000000"/>
          <w:sz w:val="28"/>
          <w:szCs w:val="28"/>
          <w:lang w:val="kk-KZ"/>
        </w:rPr>
        <w:lastRenderedPageBreak/>
        <w:t>Сондықтан бұл фонема жасалу орны бойынша</w:t>
      </w:r>
      <w:r w:rsidRPr="008133EC">
        <w:rPr>
          <w:rStyle w:val="apple-converted-space"/>
          <w:rFonts w:eastAsia="Calibri"/>
          <w:color w:val="000000"/>
          <w:sz w:val="28"/>
          <w:szCs w:val="28"/>
          <w:lang w:val="kk-KZ"/>
        </w:rPr>
        <w:t> </w:t>
      </w:r>
      <w:r w:rsidRPr="008133EC">
        <w:rPr>
          <w:rStyle w:val="af1"/>
          <w:color w:val="000000"/>
          <w:sz w:val="28"/>
          <w:szCs w:val="28"/>
          <w:lang w:val="kk-KZ"/>
        </w:rPr>
        <w:t>тіл ұшы дауыссызы</w:t>
      </w:r>
      <w:r w:rsidRPr="008133EC">
        <w:rPr>
          <w:rStyle w:val="apple-converted-space"/>
          <w:rFonts w:eastAsia="Calibri"/>
          <w:color w:val="000000"/>
          <w:sz w:val="28"/>
          <w:szCs w:val="28"/>
          <w:lang w:val="kk-KZ"/>
        </w:rPr>
        <w:t> </w:t>
      </w:r>
      <w:r w:rsidRPr="008133EC">
        <w:rPr>
          <w:color w:val="000000"/>
          <w:sz w:val="28"/>
          <w:szCs w:val="28"/>
          <w:lang w:val="kk-KZ"/>
        </w:rPr>
        <w:t>ретінде сипатталады. Тіл ұшының кеңейе жуысуы оның жасалу тәсілін</w:t>
      </w:r>
      <w:r w:rsidRPr="008133EC">
        <w:rPr>
          <w:rStyle w:val="apple-converted-space"/>
          <w:rFonts w:eastAsia="Calibri"/>
          <w:color w:val="000000"/>
          <w:sz w:val="28"/>
          <w:szCs w:val="28"/>
          <w:lang w:val="kk-KZ"/>
        </w:rPr>
        <w:t> </w:t>
      </w:r>
      <w:r w:rsidRPr="008133EC">
        <w:rPr>
          <w:rStyle w:val="af1"/>
          <w:color w:val="000000"/>
          <w:sz w:val="28"/>
          <w:szCs w:val="28"/>
          <w:lang w:val="kk-KZ"/>
        </w:rPr>
        <w:t>жайылыңқы жуысыңқы</w:t>
      </w:r>
      <w:r w:rsidRPr="008133EC">
        <w:rPr>
          <w:rStyle w:val="apple-converted-space"/>
          <w:rFonts w:eastAsia="Calibri"/>
          <w:color w:val="000000"/>
          <w:sz w:val="28"/>
          <w:szCs w:val="28"/>
          <w:lang w:val="kk-KZ"/>
        </w:rPr>
        <w:t> </w:t>
      </w:r>
      <w:r w:rsidRPr="008133EC">
        <w:rPr>
          <w:color w:val="000000"/>
          <w:sz w:val="28"/>
          <w:szCs w:val="28"/>
          <w:lang w:val="kk-KZ"/>
        </w:rPr>
        <w:t xml:space="preserve">дыбыс деп анықтауға негіз болады. Айтылу кезінде дауыс желбезегі тербеліске </w:t>
      </w:r>
      <w:proofErr w:type="spellStart"/>
      <w:r w:rsidRPr="008133EC">
        <w:rPr>
          <w:color w:val="000000"/>
          <w:sz w:val="28"/>
          <w:szCs w:val="28"/>
          <w:lang w:val="kk-KZ"/>
        </w:rPr>
        <w:t>қатыспайтындықтан</w:t>
      </w:r>
      <w:proofErr w:type="spellEnd"/>
      <w:r w:rsidRPr="008133EC">
        <w:rPr>
          <w:color w:val="000000"/>
          <w:sz w:val="28"/>
          <w:szCs w:val="28"/>
          <w:lang w:val="kk-KZ"/>
        </w:rPr>
        <w:t>, дыбыс дауыс қатысы бойынша</w:t>
      </w:r>
      <w:r w:rsidRPr="008133EC">
        <w:rPr>
          <w:rStyle w:val="apple-converted-space"/>
          <w:rFonts w:eastAsia="Calibri"/>
          <w:color w:val="000000"/>
          <w:sz w:val="28"/>
          <w:szCs w:val="28"/>
          <w:lang w:val="kk-KZ"/>
        </w:rPr>
        <w:t> </w:t>
      </w:r>
      <w:r w:rsidRPr="008133EC">
        <w:rPr>
          <w:rStyle w:val="af1"/>
          <w:color w:val="000000"/>
          <w:sz w:val="28"/>
          <w:szCs w:val="28"/>
          <w:lang w:val="kk-KZ"/>
        </w:rPr>
        <w:t>қатаң (тербеліссіз)</w:t>
      </w:r>
      <w:r w:rsidRPr="008133EC">
        <w:rPr>
          <w:rStyle w:val="apple-converted-space"/>
          <w:rFonts w:eastAsia="Calibri"/>
          <w:color w:val="000000"/>
          <w:sz w:val="28"/>
          <w:szCs w:val="28"/>
          <w:lang w:val="kk-KZ"/>
        </w:rPr>
        <w:t> </w:t>
      </w:r>
      <w:r w:rsidRPr="008133EC">
        <w:rPr>
          <w:color w:val="000000"/>
          <w:sz w:val="28"/>
          <w:szCs w:val="28"/>
          <w:lang w:val="kk-KZ"/>
        </w:rPr>
        <w:t>категориясына жатады.</w:t>
      </w:r>
    </w:p>
    <w:p w14:paraId="79445562" w14:textId="4B938F7D" w:rsidR="001F6133" w:rsidRPr="008133EC" w:rsidRDefault="001F6133" w:rsidP="001F6133">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Бұл дыбыстың негізгі артикуляциялық белгілері:</w:t>
      </w:r>
      <w:r w:rsidRPr="008133EC">
        <w:rPr>
          <w:rStyle w:val="apple-converted-space"/>
          <w:rFonts w:eastAsia="Calibri"/>
          <w:color w:val="000000"/>
          <w:sz w:val="28"/>
          <w:szCs w:val="28"/>
          <w:lang w:val="ru-KZ"/>
        </w:rPr>
        <w:t> </w:t>
      </w:r>
      <w:r w:rsidRPr="008133EC">
        <w:rPr>
          <w:rStyle w:val="af0"/>
          <w:color w:val="000000"/>
          <w:sz w:val="28"/>
          <w:szCs w:val="28"/>
          <w:lang w:val="ru-KZ"/>
        </w:rPr>
        <w:t>тіл ұшы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жайылыңқы жуысыңқы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қатаң</w:t>
      </w:r>
      <w:r w:rsidRPr="008133EC">
        <w:rPr>
          <w:rStyle w:val="apple-converted-space"/>
          <w:rFonts w:eastAsia="Calibri"/>
          <w:color w:val="000000"/>
          <w:sz w:val="28"/>
          <w:szCs w:val="28"/>
          <w:lang w:val="ru-KZ"/>
        </w:rPr>
        <w:t> </w:t>
      </w:r>
      <w:r w:rsidRPr="008133EC">
        <w:rPr>
          <w:color w:val="000000"/>
          <w:sz w:val="28"/>
          <w:szCs w:val="28"/>
          <w:lang w:val="ru-KZ"/>
        </w:rPr>
        <w:t>дауыссыз.</w:t>
      </w:r>
    </w:p>
    <w:p w14:paraId="4D8C7F92" w14:textId="77777777" w:rsidR="001F6133" w:rsidRPr="008133EC" w:rsidRDefault="001F6133" w:rsidP="001F6133">
      <w:pPr>
        <w:pStyle w:val="2"/>
        <w:spacing w:before="0" w:after="0"/>
        <w:ind w:firstLine="708"/>
        <w:jc w:val="both"/>
        <w:rPr>
          <w:rFonts w:ascii="Times New Roman" w:hAnsi="Times New Roman"/>
          <w:color w:val="000000"/>
        </w:rPr>
      </w:pPr>
      <w:proofErr w:type="spellStart"/>
      <w:r w:rsidRPr="008133EC">
        <w:rPr>
          <w:rStyle w:val="af0"/>
          <w:rFonts w:ascii="Times New Roman" w:hAnsi="Times New Roman"/>
          <w:b/>
          <w:bCs/>
          <w:color w:val="000000"/>
        </w:rPr>
        <w:t>Шұ</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буынының</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артикуляциялық</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сипаты</w:t>
      </w:r>
      <w:proofErr w:type="spellEnd"/>
    </w:p>
    <w:p w14:paraId="2206DE54" w14:textId="77777777" w:rsidR="001F6133" w:rsidRPr="008133EC" w:rsidRDefault="001F6133" w:rsidP="001F6133">
      <w:pPr>
        <w:pStyle w:val="af"/>
        <w:spacing w:before="0" w:beforeAutospacing="0" w:after="0" w:afterAutospacing="0"/>
        <w:ind w:firstLine="708"/>
        <w:jc w:val="both"/>
        <w:rPr>
          <w:color w:val="000000"/>
          <w:sz w:val="28"/>
          <w:szCs w:val="28"/>
        </w:rPr>
      </w:pPr>
      <w:proofErr w:type="spellStart"/>
      <w:r w:rsidRPr="008133EC">
        <w:rPr>
          <w:rStyle w:val="af0"/>
          <w:color w:val="000000"/>
          <w:sz w:val="28"/>
          <w:szCs w:val="28"/>
        </w:rPr>
        <w:t>Шұ</w:t>
      </w:r>
      <w:proofErr w:type="spellEnd"/>
      <w:r w:rsidRPr="008133EC">
        <w:rPr>
          <w:rStyle w:val="apple-converted-space"/>
          <w:rFonts w:eastAsia="Calibri"/>
          <w:color w:val="000000"/>
          <w:sz w:val="28"/>
          <w:szCs w:val="28"/>
        </w:rPr>
        <w:t> </w:t>
      </w:r>
      <w:proofErr w:type="spellStart"/>
      <w:r w:rsidRPr="008133EC">
        <w:rPr>
          <w:color w:val="000000"/>
          <w:sz w:val="28"/>
          <w:szCs w:val="28"/>
        </w:rPr>
        <w:t>буынын</w:t>
      </w:r>
      <w:proofErr w:type="spellEnd"/>
      <w:r w:rsidRPr="008133EC">
        <w:rPr>
          <w:color w:val="000000"/>
          <w:sz w:val="28"/>
          <w:szCs w:val="28"/>
        </w:rPr>
        <w:t xml:space="preserve"> </w:t>
      </w:r>
      <w:proofErr w:type="spellStart"/>
      <w:r w:rsidRPr="008133EC">
        <w:rPr>
          <w:color w:val="000000"/>
          <w:sz w:val="28"/>
          <w:szCs w:val="28"/>
        </w:rPr>
        <w:t>айту</w:t>
      </w:r>
      <w:proofErr w:type="spellEnd"/>
      <w:r w:rsidRPr="008133EC">
        <w:rPr>
          <w:color w:val="000000"/>
          <w:sz w:val="28"/>
          <w:szCs w:val="28"/>
        </w:rPr>
        <w:t xml:space="preserve"> </w:t>
      </w:r>
      <w:proofErr w:type="spellStart"/>
      <w:r w:rsidRPr="008133EC">
        <w:rPr>
          <w:color w:val="000000"/>
          <w:sz w:val="28"/>
          <w:szCs w:val="28"/>
        </w:rPr>
        <w:t>барысында</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жоғары</w:t>
      </w:r>
      <w:proofErr w:type="spellEnd"/>
      <w:r w:rsidRPr="008133EC">
        <w:rPr>
          <w:color w:val="000000"/>
          <w:sz w:val="28"/>
          <w:szCs w:val="28"/>
        </w:rPr>
        <w:t xml:space="preserve"> </w:t>
      </w:r>
      <w:proofErr w:type="spellStart"/>
      <w:r w:rsidRPr="008133EC">
        <w:rPr>
          <w:color w:val="000000"/>
          <w:sz w:val="28"/>
          <w:szCs w:val="28"/>
        </w:rPr>
        <w:t>бөлігінде</w:t>
      </w:r>
      <w:proofErr w:type="spellEnd"/>
      <w:r w:rsidRPr="008133EC">
        <w:rPr>
          <w:color w:val="000000"/>
          <w:sz w:val="28"/>
          <w:szCs w:val="28"/>
        </w:rPr>
        <w:t xml:space="preserve"> </w:t>
      </w:r>
      <w:proofErr w:type="spellStart"/>
      <w:r w:rsidRPr="008133EC">
        <w:rPr>
          <w:color w:val="000000"/>
          <w:sz w:val="28"/>
          <w:szCs w:val="28"/>
        </w:rPr>
        <w:t>орналасып</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w:t>
      </w:r>
      <w:proofErr w:type="spellStart"/>
      <w:r w:rsidRPr="008133EC">
        <w:rPr>
          <w:color w:val="000000"/>
          <w:sz w:val="28"/>
          <w:szCs w:val="28"/>
        </w:rPr>
        <w:t>бағыттағы</w:t>
      </w:r>
      <w:proofErr w:type="spellEnd"/>
      <w:r w:rsidRPr="008133EC">
        <w:rPr>
          <w:color w:val="000000"/>
          <w:sz w:val="28"/>
          <w:szCs w:val="28"/>
        </w:rPr>
        <w:t xml:space="preserve"> </w:t>
      </w:r>
      <w:proofErr w:type="spellStart"/>
      <w:r w:rsidRPr="008133EC">
        <w:rPr>
          <w:color w:val="000000"/>
          <w:sz w:val="28"/>
          <w:szCs w:val="28"/>
        </w:rPr>
        <w:t>артикуляциясы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rStyle w:val="apple-converted-space"/>
          <w:rFonts w:eastAsia="Calibri"/>
          <w:color w:val="000000"/>
          <w:sz w:val="28"/>
          <w:szCs w:val="28"/>
        </w:rPr>
        <w:t> </w:t>
      </w:r>
      <w:proofErr w:type="spellStart"/>
      <w:r w:rsidRPr="008133EC">
        <w:rPr>
          <w:rStyle w:val="af1"/>
          <w:color w:val="000000"/>
          <w:sz w:val="28"/>
          <w:szCs w:val="28"/>
        </w:rPr>
        <w:t>жоғарылы</w:t>
      </w:r>
      <w:proofErr w:type="spellEnd"/>
      <w:r w:rsidRPr="008133EC">
        <w:rPr>
          <w:rStyle w:val="apple-converted-space"/>
          <w:rFonts w:eastAsia="Calibri"/>
          <w:color w:val="000000"/>
          <w:sz w:val="28"/>
          <w:szCs w:val="28"/>
        </w:rPr>
        <w:t>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дөңгелене</w:t>
      </w:r>
      <w:proofErr w:type="spellEnd"/>
      <w:r w:rsidRPr="008133EC">
        <w:rPr>
          <w:color w:val="000000"/>
          <w:sz w:val="28"/>
          <w:szCs w:val="28"/>
        </w:rPr>
        <w:t xml:space="preserve"> </w:t>
      </w:r>
      <w:proofErr w:type="spellStart"/>
      <w:r w:rsidRPr="008133EC">
        <w:rPr>
          <w:color w:val="000000"/>
          <w:sz w:val="28"/>
          <w:szCs w:val="28"/>
        </w:rPr>
        <w:t>жұмырланып</w:t>
      </w:r>
      <w:proofErr w:type="spellEnd"/>
      <w:r w:rsidRPr="008133EC">
        <w:rPr>
          <w:color w:val="000000"/>
          <w:sz w:val="28"/>
          <w:szCs w:val="28"/>
        </w:rPr>
        <w:t xml:space="preserve"> </w:t>
      </w:r>
      <w:proofErr w:type="spellStart"/>
      <w:r w:rsidRPr="008133EC">
        <w:rPr>
          <w:color w:val="000000"/>
          <w:sz w:val="28"/>
          <w:szCs w:val="28"/>
        </w:rPr>
        <w:t>жасалғандықтан</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сипаты</w:t>
      </w:r>
      <w:proofErr w:type="spellEnd"/>
      <w:r w:rsidRPr="008133EC">
        <w:rPr>
          <w:rStyle w:val="apple-converted-space"/>
          <w:rFonts w:eastAsia="Calibri"/>
          <w:color w:val="000000"/>
          <w:sz w:val="28"/>
          <w:szCs w:val="28"/>
        </w:rPr>
        <w:t> </w:t>
      </w:r>
      <w:proofErr w:type="spellStart"/>
      <w:r w:rsidRPr="008133EC">
        <w:rPr>
          <w:rStyle w:val="af1"/>
          <w:color w:val="000000"/>
          <w:sz w:val="28"/>
          <w:szCs w:val="28"/>
        </w:rPr>
        <w:t>доғал</w:t>
      </w:r>
      <w:proofErr w:type="spellEnd"/>
      <w:r w:rsidRPr="008133EC">
        <w:rPr>
          <w:rStyle w:val="af1"/>
          <w:color w:val="000000"/>
          <w:sz w:val="28"/>
          <w:szCs w:val="28"/>
        </w:rPr>
        <w:t xml:space="preserve"> </w:t>
      </w:r>
      <w:proofErr w:type="spellStart"/>
      <w:r w:rsidRPr="008133EC">
        <w:rPr>
          <w:rStyle w:val="af1"/>
          <w:color w:val="000000"/>
          <w:sz w:val="28"/>
          <w:szCs w:val="28"/>
        </w:rPr>
        <w:t>еріндік</w:t>
      </w:r>
      <w:proofErr w:type="spellEnd"/>
      <w:r w:rsidRPr="008133EC">
        <w:rPr>
          <w:rStyle w:val="apple-converted-space"/>
          <w:rFonts w:eastAsia="Calibri"/>
          <w:color w:val="000000"/>
          <w:sz w:val="28"/>
          <w:szCs w:val="28"/>
        </w:rPr>
        <w:t>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анықталады</w:t>
      </w:r>
      <w:proofErr w:type="spellEnd"/>
      <w:r w:rsidRPr="008133EC">
        <w:rPr>
          <w:color w:val="000000"/>
          <w:sz w:val="28"/>
          <w:szCs w:val="28"/>
        </w:rPr>
        <w:t xml:space="preserve">. </w:t>
      </w:r>
      <w:proofErr w:type="spellStart"/>
      <w:r w:rsidRPr="008133EC">
        <w:rPr>
          <w:color w:val="000000"/>
          <w:sz w:val="28"/>
          <w:szCs w:val="28"/>
        </w:rPr>
        <w:t>Сонымен</w:t>
      </w:r>
      <w:proofErr w:type="spellEnd"/>
      <w:r w:rsidRPr="008133EC">
        <w:rPr>
          <w:color w:val="000000"/>
          <w:sz w:val="28"/>
          <w:szCs w:val="28"/>
        </w:rPr>
        <w:t xml:space="preserve"> </w:t>
      </w:r>
      <w:proofErr w:type="spellStart"/>
      <w:r w:rsidRPr="008133EC">
        <w:rPr>
          <w:color w:val="000000"/>
          <w:sz w:val="28"/>
          <w:szCs w:val="28"/>
        </w:rPr>
        <w:t>бірге</w:t>
      </w:r>
      <w:proofErr w:type="spellEnd"/>
      <w:r w:rsidRPr="008133EC">
        <w:rPr>
          <w:color w:val="000000"/>
          <w:sz w:val="28"/>
          <w:szCs w:val="28"/>
        </w:rPr>
        <w:t xml:space="preserve"> </w:t>
      </w:r>
      <w:proofErr w:type="spellStart"/>
      <w:r w:rsidRPr="008133EC">
        <w:rPr>
          <w:color w:val="000000"/>
          <w:sz w:val="28"/>
          <w:szCs w:val="28"/>
        </w:rPr>
        <w:t>тілдің</w:t>
      </w:r>
      <w:proofErr w:type="spellEnd"/>
      <w:r w:rsidRPr="008133EC">
        <w:rPr>
          <w:color w:val="000000"/>
          <w:sz w:val="28"/>
          <w:szCs w:val="28"/>
        </w:rPr>
        <w:t xml:space="preserve"> </w:t>
      </w:r>
      <w:proofErr w:type="spellStart"/>
      <w:r w:rsidRPr="008133EC">
        <w:rPr>
          <w:color w:val="000000"/>
          <w:sz w:val="28"/>
          <w:szCs w:val="28"/>
        </w:rPr>
        <w:t>дөңес</w:t>
      </w:r>
      <w:proofErr w:type="spellEnd"/>
      <w:r w:rsidRPr="008133EC">
        <w:rPr>
          <w:color w:val="000000"/>
          <w:sz w:val="28"/>
          <w:szCs w:val="28"/>
        </w:rPr>
        <w:t xml:space="preserve"> </w:t>
      </w:r>
      <w:proofErr w:type="spellStart"/>
      <w:r w:rsidRPr="008133EC">
        <w:rPr>
          <w:color w:val="000000"/>
          <w:sz w:val="28"/>
          <w:szCs w:val="28"/>
        </w:rPr>
        <w:t>арқалығы</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артқы</w:t>
      </w:r>
      <w:proofErr w:type="spellEnd"/>
      <w:r w:rsidRPr="008133EC">
        <w:rPr>
          <w:color w:val="000000"/>
          <w:sz w:val="28"/>
          <w:szCs w:val="28"/>
        </w:rPr>
        <w:t xml:space="preserve"> </w:t>
      </w:r>
      <w:proofErr w:type="spellStart"/>
      <w:r w:rsidRPr="008133EC">
        <w:rPr>
          <w:color w:val="000000"/>
          <w:sz w:val="28"/>
          <w:szCs w:val="28"/>
        </w:rPr>
        <w:t>жартысына</w:t>
      </w:r>
      <w:proofErr w:type="spellEnd"/>
      <w:r w:rsidRPr="008133EC">
        <w:rPr>
          <w:color w:val="000000"/>
          <w:sz w:val="28"/>
          <w:szCs w:val="28"/>
        </w:rPr>
        <w:t xml:space="preserve"> </w:t>
      </w:r>
      <w:proofErr w:type="spellStart"/>
      <w:r w:rsidRPr="008133EC">
        <w:rPr>
          <w:color w:val="000000"/>
          <w:sz w:val="28"/>
          <w:szCs w:val="28"/>
        </w:rPr>
        <w:t>қарай</w:t>
      </w:r>
      <w:proofErr w:type="spellEnd"/>
      <w:r w:rsidRPr="008133EC">
        <w:rPr>
          <w:color w:val="000000"/>
          <w:sz w:val="28"/>
          <w:szCs w:val="28"/>
        </w:rPr>
        <w:t xml:space="preserve"> </w:t>
      </w:r>
      <w:proofErr w:type="spellStart"/>
      <w:r w:rsidRPr="008133EC">
        <w:rPr>
          <w:color w:val="000000"/>
          <w:sz w:val="28"/>
          <w:szCs w:val="28"/>
        </w:rPr>
        <w:t>орналасады</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бағыттағы</w:t>
      </w:r>
      <w:proofErr w:type="spellEnd"/>
      <w:r w:rsidRPr="008133EC">
        <w:rPr>
          <w:color w:val="000000"/>
          <w:sz w:val="28"/>
          <w:szCs w:val="28"/>
        </w:rPr>
        <w:t xml:space="preserve"> </w:t>
      </w:r>
      <w:proofErr w:type="spellStart"/>
      <w:r w:rsidRPr="008133EC">
        <w:rPr>
          <w:color w:val="000000"/>
          <w:sz w:val="28"/>
          <w:szCs w:val="28"/>
        </w:rPr>
        <w:t>жасалымы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rStyle w:val="apple-converted-space"/>
          <w:rFonts w:eastAsia="Calibri"/>
          <w:color w:val="000000"/>
          <w:sz w:val="28"/>
          <w:szCs w:val="28"/>
        </w:rPr>
        <w:t> </w:t>
      </w:r>
      <w:proofErr w:type="spellStart"/>
      <w:r w:rsidRPr="008133EC">
        <w:rPr>
          <w:rStyle w:val="af1"/>
          <w:color w:val="000000"/>
          <w:sz w:val="28"/>
          <w:szCs w:val="28"/>
        </w:rPr>
        <w:t>кейінді</w:t>
      </w:r>
      <w:proofErr w:type="spellEnd"/>
      <w:r w:rsidRPr="008133EC">
        <w:rPr>
          <w:rStyle w:val="apple-converted-space"/>
          <w:rFonts w:eastAsia="Calibri"/>
          <w:color w:val="000000"/>
          <w:sz w:val="28"/>
          <w:szCs w:val="28"/>
        </w:rPr>
        <w:t> </w:t>
      </w:r>
      <w:proofErr w:type="spellStart"/>
      <w:r w:rsidRPr="008133EC">
        <w:rPr>
          <w:color w:val="000000"/>
          <w:sz w:val="28"/>
          <w:szCs w:val="28"/>
        </w:rPr>
        <w:t>дауыссыздар</w:t>
      </w:r>
      <w:proofErr w:type="spellEnd"/>
      <w:r w:rsidRPr="008133EC">
        <w:rPr>
          <w:color w:val="000000"/>
          <w:sz w:val="28"/>
          <w:szCs w:val="28"/>
        </w:rPr>
        <w:t xml:space="preserve"> </w:t>
      </w:r>
      <w:proofErr w:type="spellStart"/>
      <w:r w:rsidRPr="008133EC">
        <w:rPr>
          <w:color w:val="000000"/>
          <w:sz w:val="28"/>
          <w:szCs w:val="28"/>
        </w:rPr>
        <w:t>қатарына</w:t>
      </w:r>
      <w:proofErr w:type="spellEnd"/>
      <w:r w:rsidRPr="008133EC">
        <w:rPr>
          <w:color w:val="000000"/>
          <w:sz w:val="28"/>
          <w:szCs w:val="28"/>
        </w:rPr>
        <w:t xml:space="preserve"> </w:t>
      </w:r>
      <w:proofErr w:type="spellStart"/>
      <w:r w:rsidRPr="008133EC">
        <w:rPr>
          <w:color w:val="000000"/>
          <w:sz w:val="28"/>
          <w:szCs w:val="28"/>
        </w:rPr>
        <w:t>енеді</w:t>
      </w:r>
      <w:proofErr w:type="spellEnd"/>
      <w:r w:rsidRPr="008133EC">
        <w:rPr>
          <w:color w:val="000000"/>
          <w:sz w:val="28"/>
          <w:szCs w:val="28"/>
        </w:rPr>
        <w:t>.</w:t>
      </w:r>
    </w:p>
    <w:p w14:paraId="248D5AE1" w14:textId="75EAB60D" w:rsidR="001F6133" w:rsidRPr="008133EC" w:rsidRDefault="001F6133" w:rsidP="001F6133">
      <w:pPr>
        <w:pStyle w:val="af"/>
        <w:spacing w:before="0" w:beforeAutospacing="0" w:after="0" w:afterAutospacing="0"/>
        <w:jc w:val="both"/>
        <w:rPr>
          <w:color w:val="000000"/>
          <w:sz w:val="28"/>
          <w:szCs w:val="28"/>
          <w:lang w:val="kk-KZ"/>
        </w:rPr>
      </w:pPr>
      <w:proofErr w:type="spellStart"/>
      <w:r w:rsidRPr="008133EC">
        <w:rPr>
          <w:color w:val="000000"/>
          <w:sz w:val="28"/>
          <w:szCs w:val="28"/>
        </w:rPr>
        <w:t>Шұ</w:t>
      </w:r>
      <w:proofErr w:type="spellEnd"/>
      <w:r w:rsidRPr="008133EC">
        <w:rPr>
          <w:color w:val="000000"/>
          <w:sz w:val="28"/>
          <w:szCs w:val="28"/>
        </w:rPr>
        <w:t xml:space="preserve"> </w:t>
      </w:r>
      <w:proofErr w:type="spellStart"/>
      <w:r w:rsidRPr="008133EC">
        <w:rPr>
          <w:color w:val="000000"/>
          <w:sz w:val="28"/>
          <w:szCs w:val="28"/>
        </w:rPr>
        <w:t>буынының</w:t>
      </w:r>
      <w:proofErr w:type="spellEnd"/>
      <w:r w:rsidRPr="008133EC">
        <w:rPr>
          <w:color w:val="000000"/>
          <w:sz w:val="28"/>
          <w:szCs w:val="28"/>
        </w:rPr>
        <w:t xml:space="preserve"> </w:t>
      </w:r>
      <w:proofErr w:type="spellStart"/>
      <w:r w:rsidRPr="008133EC">
        <w:rPr>
          <w:color w:val="000000"/>
          <w:sz w:val="28"/>
          <w:szCs w:val="28"/>
        </w:rPr>
        <w:t>үйлесімді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w:t>
      </w:r>
      <w:r w:rsidRPr="008133EC">
        <w:rPr>
          <w:rStyle w:val="apple-converted-space"/>
          <w:rFonts w:eastAsia="Calibri"/>
          <w:color w:val="000000"/>
          <w:sz w:val="28"/>
          <w:szCs w:val="28"/>
        </w:rPr>
        <w:t> </w:t>
      </w:r>
      <w:proofErr w:type="spellStart"/>
      <w:r w:rsidRPr="008133EC">
        <w:rPr>
          <w:rStyle w:val="af0"/>
          <w:color w:val="000000"/>
          <w:sz w:val="28"/>
          <w:szCs w:val="28"/>
        </w:rPr>
        <w:t>жоғарылы</w:t>
      </w:r>
      <w:proofErr w:type="spellEnd"/>
      <w:r w:rsidRPr="008133EC">
        <w:rPr>
          <w:color w:val="000000"/>
          <w:sz w:val="28"/>
          <w:szCs w:val="28"/>
        </w:rPr>
        <w:t>,</w:t>
      </w:r>
      <w:r w:rsidRPr="008133EC">
        <w:rPr>
          <w:rStyle w:val="apple-converted-space"/>
          <w:rFonts w:eastAsia="Calibri"/>
          <w:color w:val="000000"/>
          <w:sz w:val="28"/>
          <w:szCs w:val="28"/>
        </w:rPr>
        <w:t> </w:t>
      </w:r>
      <w:proofErr w:type="spellStart"/>
      <w:r w:rsidRPr="008133EC">
        <w:rPr>
          <w:rStyle w:val="af0"/>
          <w:color w:val="000000"/>
          <w:sz w:val="28"/>
          <w:szCs w:val="28"/>
        </w:rPr>
        <w:t>доғал</w:t>
      </w:r>
      <w:proofErr w:type="spellEnd"/>
      <w:r w:rsidRPr="008133EC">
        <w:rPr>
          <w:rStyle w:val="af0"/>
          <w:color w:val="000000"/>
          <w:sz w:val="28"/>
          <w:szCs w:val="28"/>
        </w:rPr>
        <w:t xml:space="preserve"> </w:t>
      </w:r>
      <w:proofErr w:type="spellStart"/>
      <w:r w:rsidRPr="008133EC">
        <w:rPr>
          <w:rStyle w:val="af0"/>
          <w:color w:val="000000"/>
          <w:sz w:val="28"/>
          <w:szCs w:val="28"/>
        </w:rPr>
        <w:t>еріндік</w:t>
      </w:r>
      <w:proofErr w:type="spellEnd"/>
      <w:r w:rsidRPr="008133EC">
        <w:rPr>
          <w:color w:val="000000"/>
          <w:sz w:val="28"/>
          <w:szCs w:val="28"/>
        </w:rPr>
        <w:t>,</w:t>
      </w:r>
      <w:r w:rsidRPr="008133EC">
        <w:rPr>
          <w:rStyle w:val="apple-converted-space"/>
          <w:rFonts w:eastAsia="Calibri"/>
          <w:color w:val="000000"/>
          <w:sz w:val="28"/>
          <w:szCs w:val="28"/>
        </w:rPr>
        <w:t> </w:t>
      </w:r>
      <w:proofErr w:type="spellStart"/>
      <w:r w:rsidRPr="008133EC">
        <w:rPr>
          <w:rStyle w:val="af0"/>
          <w:color w:val="000000"/>
          <w:sz w:val="28"/>
          <w:szCs w:val="28"/>
        </w:rPr>
        <w:t>кейінді</w:t>
      </w:r>
      <w:proofErr w:type="spellEnd"/>
      <w:r w:rsidRPr="008133EC">
        <w:rPr>
          <w:rStyle w:val="apple-converted-space"/>
          <w:rFonts w:eastAsia="Calibri"/>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5DE43A49" w14:textId="77777777" w:rsidR="001F6133" w:rsidRPr="008133EC" w:rsidRDefault="001F6133" w:rsidP="001F6133">
      <w:pPr>
        <w:pStyle w:val="2"/>
        <w:spacing w:before="0" w:after="0"/>
        <w:ind w:firstLine="708"/>
        <w:jc w:val="both"/>
        <w:rPr>
          <w:rFonts w:ascii="Times New Roman" w:hAnsi="Times New Roman"/>
          <w:color w:val="000000"/>
        </w:rPr>
      </w:pPr>
      <w:r w:rsidRPr="008133EC">
        <w:rPr>
          <w:rStyle w:val="af0"/>
          <w:rFonts w:ascii="Times New Roman" w:hAnsi="Times New Roman"/>
          <w:b/>
          <w:bCs/>
          <w:color w:val="000000"/>
        </w:rPr>
        <w:t xml:space="preserve">Ш'° [ş'°] </w:t>
      </w:r>
      <w:proofErr w:type="spellStart"/>
      <w:r w:rsidRPr="008133EC">
        <w:rPr>
          <w:rStyle w:val="af0"/>
          <w:rFonts w:ascii="Times New Roman" w:hAnsi="Times New Roman"/>
          <w:b/>
          <w:bCs/>
          <w:color w:val="000000"/>
        </w:rPr>
        <w:t>дауыссызының</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артикуляциялық</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құрылымы</w:t>
      </w:r>
      <w:proofErr w:type="spellEnd"/>
    </w:p>
    <w:p w14:paraId="179CE67A" w14:textId="77777777" w:rsidR="001F6133" w:rsidRPr="008133EC" w:rsidRDefault="001F6133" w:rsidP="001F6133">
      <w:pPr>
        <w:pStyle w:val="af"/>
        <w:spacing w:before="0" w:beforeAutospacing="0" w:after="0" w:afterAutospacing="0"/>
        <w:ind w:firstLine="708"/>
        <w:jc w:val="both"/>
        <w:rPr>
          <w:color w:val="000000"/>
          <w:sz w:val="28"/>
          <w:szCs w:val="28"/>
        </w:rPr>
      </w:pPr>
      <w:r w:rsidRPr="008133EC">
        <w:rPr>
          <w:rStyle w:val="af0"/>
          <w:color w:val="000000"/>
          <w:sz w:val="28"/>
          <w:szCs w:val="28"/>
        </w:rPr>
        <w:t>Ш'° [ş'°]</w:t>
      </w:r>
      <w:r w:rsidRPr="008133EC">
        <w:rPr>
          <w:rStyle w:val="apple-converted-space"/>
          <w:rFonts w:eastAsia="Calibri"/>
          <w:color w:val="000000"/>
          <w:sz w:val="28"/>
          <w:szCs w:val="28"/>
        </w:rPr>
        <w:t> </w:t>
      </w:r>
      <w:proofErr w:type="spellStart"/>
      <w:r w:rsidRPr="008133EC">
        <w:rPr>
          <w:color w:val="000000"/>
          <w:sz w:val="28"/>
          <w:szCs w:val="28"/>
        </w:rPr>
        <w:t>дауыссызы</w:t>
      </w:r>
      <w:proofErr w:type="spellEnd"/>
      <w:r w:rsidRPr="008133EC">
        <w:rPr>
          <w:color w:val="000000"/>
          <w:sz w:val="28"/>
          <w:szCs w:val="28"/>
        </w:rPr>
        <w:t xml:space="preserve"> да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күрек</w:t>
      </w:r>
      <w:proofErr w:type="spellEnd"/>
      <w:r w:rsidRPr="008133EC">
        <w:rPr>
          <w:color w:val="000000"/>
          <w:sz w:val="28"/>
          <w:szCs w:val="28"/>
        </w:rPr>
        <w:t xml:space="preserve"> </w:t>
      </w:r>
      <w:proofErr w:type="spellStart"/>
      <w:r w:rsidRPr="008133EC">
        <w:rPr>
          <w:color w:val="000000"/>
          <w:sz w:val="28"/>
          <w:szCs w:val="28"/>
        </w:rPr>
        <w:t>тіс-қызыл</w:t>
      </w:r>
      <w:proofErr w:type="spellEnd"/>
      <w:r w:rsidRPr="008133EC">
        <w:rPr>
          <w:color w:val="000000"/>
          <w:sz w:val="28"/>
          <w:szCs w:val="28"/>
        </w:rPr>
        <w:t xml:space="preserve"> </w:t>
      </w:r>
      <w:proofErr w:type="spellStart"/>
      <w:r w:rsidRPr="008133EC">
        <w:rPr>
          <w:color w:val="000000"/>
          <w:sz w:val="28"/>
          <w:szCs w:val="28"/>
        </w:rPr>
        <w:t>иек</w:t>
      </w:r>
      <w:proofErr w:type="spellEnd"/>
      <w:r w:rsidRPr="008133EC">
        <w:rPr>
          <w:color w:val="000000"/>
          <w:sz w:val="28"/>
          <w:szCs w:val="28"/>
        </w:rPr>
        <w:t xml:space="preserve"> </w:t>
      </w:r>
      <w:proofErr w:type="spellStart"/>
      <w:r w:rsidRPr="008133EC">
        <w:rPr>
          <w:color w:val="000000"/>
          <w:sz w:val="28"/>
          <w:szCs w:val="28"/>
        </w:rPr>
        <w:t>аймағына</w:t>
      </w:r>
      <w:proofErr w:type="spellEnd"/>
      <w:r w:rsidRPr="008133EC">
        <w:rPr>
          <w:color w:val="000000"/>
          <w:sz w:val="28"/>
          <w:szCs w:val="28"/>
        </w:rPr>
        <w:t xml:space="preserve"> </w:t>
      </w:r>
      <w:proofErr w:type="spellStart"/>
      <w:r w:rsidRPr="008133EC">
        <w:rPr>
          <w:color w:val="000000"/>
          <w:sz w:val="28"/>
          <w:szCs w:val="28"/>
        </w:rPr>
        <w:t>кеңейе</w:t>
      </w:r>
      <w:proofErr w:type="spellEnd"/>
      <w:r w:rsidRPr="008133EC">
        <w:rPr>
          <w:color w:val="000000"/>
          <w:sz w:val="28"/>
          <w:szCs w:val="28"/>
        </w:rPr>
        <w:t xml:space="preserve"> </w:t>
      </w:r>
      <w:proofErr w:type="spellStart"/>
      <w:r w:rsidRPr="008133EC">
        <w:rPr>
          <w:color w:val="000000"/>
          <w:sz w:val="28"/>
          <w:szCs w:val="28"/>
        </w:rPr>
        <w:t>жуысуы</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жасалады</w:t>
      </w:r>
      <w:proofErr w:type="spellEnd"/>
      <w:r w:rsidRPr="008133EC">
        <w:rPr>
          <w:color w:val="000000"/>
          <w:sz w:val="28"/>
          <w:szCs w:val="28"/>
        </w:rPr>
        <w:t xml:space="preserve">. </w:t>
      </w:r>
      <w:proofErr w:type="spellStart"/>
      <w:r w:rsidRPr="008133EC">
        <w:rPr>
          <w:color w:val="000000"/>
          <w:sz w:val="28"/>
          <w:szCs w:val="28"/>
        </w:rPr>
        <w:t>Осыған</w:t>
      </w:r>
      <w:proofErr w:type="spellEnd"/>
      <w:r w:rsidRPr="008133EC">
        <w:rPr>
          <w:color w:val="000000"/>
          <w:sz w:val="28"/>
          <w:szCs w:val="28"/>
        </w:rPr>
        <w:t xml:space="preserve"> </w:t>
      </w:r>
      <w:proofErr w:type="spellStart"/>
      <w:r w:rsidRPr="008133EC">
        <w:rPr>
          <w:color w:val="000000"/>
          <w:sz w:val="28"/>
          <w:szCs w:val="28"/>
        </w:rPr>
        <w:t>байланысты</w:t>
      </w:r>
      <w:proofErr w:type="spellEnd"/>
      <w:r w:rsidRPr="008133EC">
        <w:rPr>
          <w:color w:val="000000"/>
          <w:sz w:val="28"/>
          <w:szCs w:val="28"/>
        </w:rPr>
        <w:t xml:space="preserve"> </w:t>
      </w:r>
      <w:proofErr w:type="spellStart"/>
      <w:r w:rsidRPr="008133EC">
        <w:rPr>
          <w:color w:val="000000"/>
          <w:sz w:val="28"/>
          <w:szCs w:val="28"/>
        </w:rPr>
        <w:t>ол</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орны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rStyle w:val="apple-converted-space"/>
          <w:rFonts w:eastAsia="Calibri"/>
          <w:color w:val="000000"/>
          <w:sz w:val="28"/>
          <w:szCs w:val="28"/>
        </w:rPr>
        <w:t> </w:t>
      </w:r>
      <w:proofErr w:type="spellStart"/>
      <w:r w:rsidRPr="008133EC">
        <w:rPr>
          <w:rStyle w:val="af1"/>
          <w:color w:val="000000"/>
          <w:sz w:val="28"/>
          <w:szCs w:val="28"/>
        </w:rPr>
        <w:t>тіл</w:t>
      </w:r>
      <w:proofErr w:type="spellEnd"/>
      <w:r w:rsidRPr="008133EC">
        <w:rPr>
          <w:rStyle w:val="af1"/>
          <w:color w:val="000000"/>
          <w:sz w:val="28"/>
          <w:szCs w:val="28"/>
        </w:rPr>
        <w:t xml:space="preserve"> </w:t>
      </w:r>
      <w:proofErr w:type="spellStart"/>
      <w:r w:rsidRPr="008133EC">
        <w:rPr>
          <w:rStyle w:val="af1"/>
          <w:color w:val="000000"/>
          <w:sz w:val="28"/>
          <w:szCs w:val="28"/>
        </w:rPr>
        <w:t>ұшы</w:t>
      </w:r>
      <w:proofErr w:type="spellEnd"/>
      <w:r w:rsidRPr="008133EC">
        <w:rPr>
          <w:rStyle w:val="af1"/>
          <w:color w:val="000000"/>
          <w:sz w:val="28"/>
          <w:szCs w:val="28"/>
        </w:rPr>
        <w:t xml:space="preserve"> </w:t>
      </w:r>
      <w:proofErr w:type="spellStart"/>
      <w:r w:rsidRPr="008133EC">
        <w:rPr>
          <w:rStyle w:val="af1"/>
          <w:color w:val="000000"/>
          <w:sz w:val="28"/>
          <w:szCs w:val="28"/>
        </w:rPr>
        <w:t>дауыссызы</w:t>
      </w:r>
      <w:proofErr w:type="spellEnd"/>
      <w:r w:rsidRPr="008133EC">
        <w:rPr>
          <w:rStyle w:val="apple-converted-space"/>
          <w:rFonts w:eastAsia="Calibri"/>
          <w:color w:val="000000"/>
          <w:sz w:val="28"/>
          <w:szCs w:val="28"/>
        </w:rPr>
        <w:t>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тәсілі</w:t>
      </w:r>
      <w:proofErr w:type="spellEnd"/>
      <w:r w:rsidRPr="008133EC">
        <w:rPr>
          <w:rStyle w:val="apple-converted-space"/>
          <w:rFonts w:eastAsia="Calibri"/>
          <w:color w:val="000000"/>
          <w:sz w:val="28"/>
          <w:szCs w:val="28"/>
        </w:rPr>
        <w:t> </w:t>
      </w:r>
      <w:proofErr w:type="spellStart"/>
      <w:r w:rsidRPr="008133EC">
        <w:rPr>
          <w:rStyle w:val="af1"/>
          <w:color w:val="000000"/>
          <w:sz w:val="28"/>
          <w:szCs w:val="28"/>
        </w:rPr>
        <w:t>жайылыңқы</w:t>
      </w:r>
      <w:proofErr w:type="spellEnd"/>
      <w:r w:rsidRPr="008133EC">
        <w:rPr>
          <w:rStyle w:val="af1"/>
          <w:color w:val="000000"/>
          <w:sz w:val="28"/>
          <w:szCs w:val="28"/>
        </w:rPr>
        <w:t xml:space="preserve"> </w:t>
      </w:r>
      <w:proofErr w:type="spellStart"/>
      <w:r w:rsidRPr="008133EC">
        <w:rPr>
          <w:rStyle w:val="af1"/>
          <w:color w:val="000000"/>
          <w:sz w:val="28"/>
          <w:szCs w:val="28"/>
        </w:rPr>
        <w:t>жуысыңқы</w:t>
      </w:r>
      <w:proofErr w:type="spellEnd"/>
      <w:r w:rsidRPr="008133EC">
        <w:rPr>
          <w:rStyle w:val="apple-converted-space"/>
          <w:rFonts w:eastAsia="Calibri"/>
          <w:color w:val="000000"/>
          <w:sz w:val="28"/>
          <w:szCs w:val="28"/>
        </w:rPr>
        <w:t> </w:t>
      </w:r>
      <w:proofErr w:type="spellStart"/>
      <w:r w:rsidRPr="008133EC">
        <w:rPr>
          <w:color w:val="000000"/>
          <w:sz w:val="28"/>
          <w:szCs w:val="28"/>
        </w:rPr>
        <w:t>сипатқа</w:t>
      </w:r>
      <w:proofErr w:type="spellEnd"/>
      <w:r w:rsidRPr="008133EC">
        <w:rPr>
          <w:color w:val="000000"/>
          <w:sz w:val="28"/>
          <w:szCs w:val="28"/>
        </w:rPr>
        <w:t xml:space="preserve"> </w:t>
      </w:r>
      <w:proofErr w:type="spellStart"/>
      <w:r w:rsidRPr="008133EC">
        <w:rPr>
          <w:color w:val="000000"/>
          <w:sz w:val="28"/>
          <w:szCs w:val="28"/>
        </w:rPr>
        <w:t>ие</w:t>
      </w:r>
      <w:proofErr w:type="spellEnd"/>
      <w:r w:rsidRPr="008133EC">
        <w:rPr>
          <w:color w:val="000000"/>
          <w:sz w:val="28"/>
          <w:szCs w:val="28"/>
        </w:rPr>
        <w:t xml:space="preserve">. </w:t>
      </w:r>
      <w:proofErr w:type="spellStart"/>
      <w:r w:rsidRPr="008133EC">
        <w:rPr>
          <w:color w:val="000000"/>
          <w:sz w:val="28"/>
          <w:szCs w:val="28"/>
        </w:rPr>
        <w:t>Айтылу</w:t>
      </w:r>
      <w:proofErr w:type="spellEnd"/>
      <w:r w:rsidRPr="008133EC">
        <w:rPr>
          <w:color w:val="000000"/>
          <w:sz w:val="28"/>
          <w:szCs w:val="28"/>
        </w:rPr>
        <w:t xml:space="preserve"> </w:t>
      </w:r>
      <w:proofErr w:type="spellStart"/>
      <w:r w:rsidRPr="008133EC">
        <w:rPr>
          <w:color w:val="000000"/>
          <w:sz w:val="28"/>
          <w:szCs w:val="28"/>
        </w:rPr>
        <w:t>кезінде</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желбезегінің</w:t>
      </w:r>
      <w:proofErr w:type="spellEnd"/>
      <w:r w:rsidRPr="008133EC">
        <w:rPr>
          <w:color w:val="000000"/>
          <w:sz w:val="28"/>
          <w:szCs w:val="28"/>
        </w:rPr>
        <w:t xml:space="preserve"> </w:t>
      </w:r>
      <w:proofErr w:type="spellStart"/>
      <w:r w:rsidRPr="008133EC">
        <w:rPr>
          <w:color w:val="000000"/>
          <w:sz w:val="28"/>
          <w:szCs w:val="28"/>
        </w:rPr>
        <w:t>тербеліссіз</w:t>
      </w:r>
      <w:proofErr w:type="spellEnd"/>
      <w:r w:rsidRPr="008133EC">
        <w:rPr>
          <w:color w:val="000000"/>
          <w:sz w:val="28"/>
          <w:szCs w:val="28"/>
        </w:rPr>
        <w:t xml:space="preserve"> </w:t>
      </w:r>
      <w:proofErr w:type="spellStart"/>
      <w:r w:rsidRPr="008133EC">
        <w:rPr>
          <w:color w:val="000000"/>
          <w:sz w:val="28"/>
          <w:szCs w:val="28"/>
        </w:rPr>
        <w:t>қалуы</w:t>
      </w:r>
      <w:proofErr w:type="spellEnd"/>
      <w:r w:rsidRPr="008133EC">
        <w:rPr>
          <w:color w:val="000000"/>
          <w:sz w:val="28"/>
          <w:szCs w:val="28"/>
        </w:rPr>
        <w:t xml:space="preserve"> </w:t>
      </w:r>
      <w:proofErr w:type="spellStart"/>
      <w:r w:rsidRPr="008133EC">
        <w:rPr>
          <w:color w:val="000000"/>
          <w:sz w:val="28"/>
          <w:szCs w:val="28"/>
        </w:rPr>
        <w:t>себепті</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rStyle w:val="apple-converted-space"/>
          <w:rFonts w:eastAsia="Calibri"/>
          <w:color w:val="000000"/>
          <w:sz w:val="28"/>
          <w:szCs w:val="28"/>
        </w:rPr>
        <w:t> </w:t>
      </w:r>
      <w:proofErr w:type="spellStart"/>
      <w:r w:rsidRPr="008133EC">
        <w:rPr>
          <w:rStyle w:val="af1"/>
          <w:color w:val="000000"/>
          <w:sz w:val="28"/>
          <w:szCs w:val="28"/>
        </w:rPr>
        <w:t>қатаң</w:t>
      </w:r>
      <w:proofErr w:type="spellEnd"/>
      <w:r w:rsidRPr="008133EC">
        <w:rPr>
          <w:rStyle w:val="af1"/>
          <w:color w:val="000000"/>
          <w:sz w:val="28"/>
          <w:szCs w:val="28"/>
        </w:rPr>
        <w:t xml:space="preserve"> (</w:t>
      </w:r>
      <w:proofErr w:type="spellStart"/>
      <w:r w:rsidRPr="008133EC">
        <w:rPr>
          <w:rStyle w:val="af1"/>
          <w:color w:val="000000"/>
          <w:sz w:val="28"/>
          <w:szCs w:val="28"/>
        </w:rPr>
        <w:t>тербеліссіз</w:t>
      </w:r>
      <w:proofErr w:type="spellEnd"/>
      <w:r w:rsidRPr="008133EC">
        <w:rPr>
          <w:rStyle w:val="af1"/>
          <w:color w:val="000000"/>
          <w:sz w:val="28"/>
          <w:szCs w:val="28"/>
        </w:rPr>
        <w:t>)</w:t>
      </w:r>
      <w:r w:rsidRPr="008133EC">
        <w:rPr>
          <w:rStyle w:val="apple-converted-space"/>
          <w:rFonts w:eastAsia="Calibri"/>
          <w:color w:val="000000"/>
          <w:sz w:val="28"/>
          <w:szCs w:val="28"/>
        </w:rPr>
        <w:t> </w:t>
      </w:r>
      <w:proofErr w:type="spellStart"/>
      <w:r w:rsidRPr="008133EC">
        <w:rPr>
          <w:color w:val="000000"/>
          <w:sz w:val="28"/>
          <w:szCs w:val="28"/>
        </w:rPr>
        <w:t>фонемаға</w:t>
      </w:r>
      <w:proofErr w:type="spellEnd"/>
      <w:r w:rsidRPr="008133EC">
        <w:rPr>
          <w:color w:val="000000"/>
          <w:sz w:val="28"/>
          <w:szCs w:val="28"/>
        </w:rPr>
        <w:t xml:space="preserve"> </w:t>
      </w:r>
      <w:proofErr w:type="spellStart"/>
      <w:r w:rsidRPr="008133EC">
        <w:rPr>
          <w:color w:val="000000"/>
          <w:sz w:val="28"/>
          <w:szCs w:val="28"/>
        </w:rPr>
        <w:t>жатады</w:t>
      </w:r>
      <w:proofErr w:type="spellEnd"/>
      <w:r w:rsidRPr="008133EC">
        <w:rPr>
          <w:color w:val="000000"/>
          <w:sz w:val="28"/>
          <w:szCs w:val="28"/>
        </w:rPr>
        <w:t>.</w:t>
      </w:r>
    </w:p>
    <w:p w14:paraId="794295A2" w14:textId="77777777" w:rsidR="001F6133" w:rsidRPr="008133EC" w:rsidRDefault="001F6133" w:rsidP="001F6133">
      <w:pPr>
        <w:pStyle w:val="af"/>
        <w:spacing w:before="0" w:beforeAutospacing="0" w:after="0" w:afterAutospacing="0"/>
        <w:ind w:firstLine="708"/>
        <w:jc w:val="both"/>
        <w:rPr>
          <w:color w:val="000000"/>
          <w:sz w:val="28"/>
          <w:szCs w:val="28"/>
        </w:rPr>
      </w:pP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варианттың</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w:t>
      </w:r>
      <w:r w:rsidRPr="008133EC">
        <w:rPr>
          <w:rStyle w:val="apple-converted-space"/>
          <w:rFonts w:eastAsia="Calibri"/>
          <w:color w:val="000000"/>
          <w:sz w:val="28"/>
          <w:szCs w:val="28"/>
        </w:rPr>
        <w:t> </w:t>
      </w:r>
      <w:proofErr w:type="spellStart"/>
      <w:r w:rsidRPr="008133EC">
        <w:rPr>
          <w:rStyle w:val="af0"/>
          <w:color w:val="000000"/>
          <w:sz w:val="28"/>
          <w:szCs w:val="28"/>
        </w:rPr>
        <w:t>тіл</w:t>
      </w:r>
      <w:proofErr w:type="spellEnd"/>
      <w:r w:rsidRPr="008133EC">
        <w:rPr>
          <w:rStyle w:val="af0"/>
          <w:color w:val="000000"/>
          <w:sz w:val="28"/>
          <w:szCs w:val="28"/>
        </w:rPr>
        <w:t xml:space="preserve"> </w:t>
      </w:r>
      <w:proofErr w:type="spellStart"/>
      <w:r w:rsidRPr="008133EC">
        <w:rPr>
          <w:rStyle w:val="af0"/>
          <w:color w:val="000000"/>
          <w:sz w:val="28"/>
          <w:szCs w:val="28"/>
        </w:rPr>
        <w:t>ұшы</w:t>
      </w:r>
      <w:proofErr w:type="spellEnd"/>
      <w:r w:rsidRPr="008133EC">
        <w:rPr>
          <w:color w:val="000000"/>
          <w:sz w:val="28"/>
          <w:szCs w:val="28"/>
        </w:rPr>
        <w:t>,</w:t>
      </w:r>
      <w:r w:rsidRPr="008133EC">
        <w:rPr>
          <w:rStyle w:val="apple-converted-space"/>
          <w:rFonts w:eastAsia="Calibri"/>
          <w:color w:val="000000"/>
          <w:sz w:val="28"/>
          <w:szCs w:val="28"/>
        </w:rPr>
        <w:t> </w:t>
      </w:r>
      <w:proofErr w:type="spellStart"/>
      <w:r w:rsidRPr="008133EC">
        <w:rPr>
          <w:rStyle w:val="af0"/>
          <w:color w:val="000000"/>
          <w:sz w:val="28"/>
          <w:szCs w:val="28"/>
        </w:rPr>
        <w:t>жайылыңқы</w:t>
      </w:r>
      <w:proofErr w:type="spellEnd"/>
      <w:r w:rsidRPr="008133EC">
        <w:rPr>
          <w:rStyle w:val="af0"/>
          <w:color w:val="000000"/>
          <w:sz w:val="28"/>
          <w:szCs w:val="28"/>
        </w:rPr>
        <w:t xml:space="preserve"> </w:t>
      </w:r>
      <w:proofErr w:type="spellStart"/>
      <w:r w:rsidRPr="008133EC">
        <w:rPr>
          <w:rStyle w:val="af0"/>
          <w:color w:val="000000"/>
          <w:sz w:val="28"/>
          <w:szCs w:val="28"/>
        </w:rPr>
        <w:t>жуысыңқы</w:t>
      </w:r>
      <w:proofErr w:type="spellEnd"/>
      <w:r w:rsidRPr="008133EC">
        <w:rPr>
          <w:color w:val="000000"/>
          <w:sz w:val="28"/>
          <w:szCs w:val="28"/>
        </w:rPr>
        <w:t>,</w:t>
      </w:r>
      <w:r w:rsidRPr="008133EC">
        <w:rPr>
          <w:rStyle w:val="apple-converted-space"/>
          <w:rFonts w:eastAsia="Calibri"/>
          <w:color w:val="000000"/>
          <w:sz w:val="28"/>
          <w:szCs w:val="28"/>
        </w:rPr>
        <w:t> </w:t>
      </w:r>
      <w:proofErr w:type="spellStart"/>
      <w:r w:rsidRPr="008133EC">
        <w:rPr>
          <w:rStyle w:val="af0"/>
          <w:color w:val="000000"/>
          <w:sz w:val="28"/>
          <w:szCs w:val="28"/>
        </w:rPr>
        <w:t>қатаң</w:t>
      </w:r>
      <w:proofErr w:type="spellEnd"/>
      <w:r w:rsidRPr="008133EC">
        <w:rPr>
          <w:rStyle w:val="apple-converted-space"/>
          <w:rFonts w:eastAsia="Calibri"/>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7946541F" w14:textId="77777777" w:rsidR="002614FB" w:rsidRPr="008133EC" w:rsidRDefault="00A9626F" w:rsidP="00C3654A">
      <w:pPr>
        <w:widowControl w:val="0"/>
        <w:autoSpaceDE w:val="0"/>
        <w:autoSpaceDN w:val="0"/>
        <w:adjustRightInd w:val="0"/>
        <w:jc w:val="center"/>
        <w:rPr>
          <w:rFonts w:ascii="Times New Roman" w:hAnsi="Times New Roman"/>
          <w:noProof/>
          <w:sz w:val="28"/>
          <w:szCs w:val="28"/>
          <w:lang w:eastAsia="ru-RU"/>
        </w:rPr>
      </w:pPr>
      <w:r w:rsidRPr="008133EC">
        <w:rPr>
          <w:rFonts w:ascii="Times New Roman" w:hAnsi="Times New Roman"/>
          <w:noProof/>
          <w:sz w:val="28"/>
          <w:szCs w:val="28"/>
          <w:lang w:eastAsia="ru-RU"/>
        </w:rPr>
        <w:lastRenderedPageBreak/>
        <mc:AlternateContent>
          <mc:Choice Requires="wpg">
            <w:drawing>
              <wp:inline distT="0" distB="0" distL="0" distR="0" wp14:anchorId="361A496D" wp14:editId="297FA9A6">
                <wp:extent cx="5786215" cy="4457050"/>
                <wp:effectExtent l="0" t="0" r="0" b="0"/>
                <wp:docPr id="252214593"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6215" cy="4457050"/>
                          <a:chOff x="468313" y="404813"/>
                          <a:chExt cx="9314317" cy="9369994"/>
                        </a:xfrm>
                      </wpg:grpSpPr>
                      <wpg:grpSp>
                        <wpg:cNvPr id="95993114" name="Group 2"/>
                        <wpg:cNvGrpSpPr>
                          <a:grpSpLocks/>
                        </wpg:cNvGrpSpPr>
                        <wpg:grpSpPr bwMode="auto">
                          <a:xfrm>
                            <a:off x="539750" y="836613"/>
                            <a:ext cx="1454150" cy="936625"/>
                            <a:chOff x="539750" y="836613"/>
                            <a:chExt cx="2288" cy="773"/>
                          </a:xfrm>
                          <a:solidFill>
                            <a:srgbClr val="00B0F0"/>
                          </a:solidFill>
                        </wpg:grpSpPr>
                        <wps:wsp>
                          <wps:cNvPr id="1047195323" name="Rectangle 3"/>
                          <wps:cNvSpPr>
                            <a:spLocks noChangeArrowheads="1"/>
                          </wps:cNvSpPr>
                          <wps:spPr bwMode="auto">
                            <a:xfrm>
                              <a:off x="539750" y="836613"/>
                              <a:ext cx="2288" cy="773"/>
                            </a:xfrm>
                            <a:prstGeom prst="rect">
                              <a:avLst/>
                            </a:prstGeom>
                            <a:grpFill/>
                            <a:ln w="12700">
                              <a:solidFill>
                                <a:srgbClr val="000000"/>
                              </a:solidFill>
                              <a:miter lim="800000"/>
                              <a:headEnd/>
                              <a:tailEnd/>
                            </a:ln>
                          </wps:spPr>
                          <wps:bodyPr/>
                        </wps:wsp>
                        <wps:wsp>
                          <wps:cNvPr id="242839511" name="Text Box 4"/>
                          <wps:cNvSpPr txBox="1">
                            <a:spLocks noChangeArrowheads="1"/>
                          </wps:cNvSpPr>
                          <wps:spPr bwMode="auto">
                            <a:xfrm>
                              <a:off x="539932" y="836742"/>
                              <a:ext cx="1956" cy="473"/>
                            </a:xfrm>
                            <a:prstGeom prst="rect">
                              <a:avLst/>
                            </a:prstGeom>
                            <a:grpFill/>
                            <a:ln w="12700">
                              <a:solidFill>
                                <a:srgbClr val="000000"/>
                              </a:solidFill>
                              <a:miter lim="800000"/>
                              <a:headEnd/>
                              <a:tailEnd/>
                            </a:ln>
                          </wps:spPr>
                          <wps:txbx>
                            <w:txbxContent>
                              <w:p w14:paraId="7CFBDA1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wps:txbx>
                          <wps:bodyPr/>
                        </wps:wsp>
                      </wpg:grpSp>
                      <wpg:grpSp>
                        <wpg:cNvPr id="851835586" name="Group 5"/>
                        <wpg:cNvGrpSpPr>
                          <a:grpSpLocks/>
                        </wpg:cNvGrpSpPr>
                        <wpg:grpSpPr bwMode="auto">
                          <a:xfrm>
                            <a:off x="2268538" y="836613"/>
                            <a:ext cx="1454150" cy="936625"/>
                            <a:chOff x="2268538" y="836613"/>
                            <a:chExt cx="2288" cy="773"/>
                          </a:xfrm>
                          <a:solidFill>
                            <a:srgbClr val="00B0F0"/>
                          </a:solidFill>
                        </wpg:grpSpPr>
                        <wps:wsp>
                          <wps:cNvPr id="2145013977" name="Rectangle 6"/>
                          <wps:cNvSpPr>
                            <a:spLocks noChangeArrowheads="1"/>
                          </wps:cNvSpPr>
                          <wps:spPr bwMode="auto">
                            <a:xfrm>
                              <a:off x="2268538" y="836613"/>
                              <a:ext cx="2288" cy="773"/>
                            </a:xfrm>
                            <a:prstGeom prst="rect">
                              <a:avLst/>
                            </a:prstGeom>
                            <a:grpFill/>
                            <a:ln w="9525">
                              <a:solidFill>
                                <a:srgbClr val="000000"/>
                              </a:solidFill>
                              <a:miter lim="800000"/>
                              <a:headEnd/>
                              <a:tailEnd/>
                            </a:ln>
                          </wps:spPr>
                          <wps:bodyPr/>
                        </wps:wsp>
                        <wps:wsp>
                          <wps:cNvPr id="1920551195" name="Text Box 7"/>
                          <wps:cNvSpPr txBox="1">
                            <a:spLocks noChangeArrowheads="1"/>
                          </wps:cNvSpPr>
                          <wps:spPr bwMode="auto">
                            <a:xfrm>
                              <a:off x="2268720" y="836742"/>
                              <a:ext cx="1956" cy="473"/>
                            </a:xfrm>
                            <a:prstGeom prst="rect">
                              <a:avLst/>
                            </a:prstGeom>
                            <a:grpFill/>
                            <a:ln w="9525">
                              <a:solidFill>
                                <a:srgbClr val="000000"/>
                              </a:solidFill>
                              <a:miter lim="800000"/>
                              <a:headEnd/>
                              <a:tailEnd/>
                            </a:ln>
                          </wps:spPr>
                          <wps:txbx>
                            <w:txbxContent>
                              <w:p w14:paraId="7F53DBF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r>
                                  <w:rPr>
                                    <w:b/>
                                    <w:bCs/>
                                    <w:color w:val="000000"/>
                                    <w:kern w:val="24"/>
                                    <w:sz w:val="56"/>
                                    <w:szCs w:val="56"/>
                                    <w:lang w:val="en-US"/>
                                  </w:rPr>
                                  <w:t xml:space="preserve">i </w:t>
                                </w:r>
                              </w:p>
                            </w:txbxContent>
                          </wps:txbx>
                          <wps:bodyPr/>
                        </wps:wsp>
                      </wpg:grpSp>
                      <wpg:grpSp>
                        <wpg:cNvPr id="468644900" name="Group 8"/>
                        <wpg:cNvGrpSpPr>
                          <a:grpSpLocks/>
                        </wpg:cNvGrpSpPr>
                        <wpg:grpSpPr bwMode="auto">
                          <a:xfrm>
                            <a:off x="3995935" y="836712"/>
                            <a:ext cx="1490663" cy="936104"/>
                            <a:chOff x="3995936" y="836712"/>
                            <a:chExt cx="2348" cy="773"/>
                          </a:xfrm>
                          <a:solidFill>
                            <a:srgbClr val="FF3300"/>
                          </a:solidFill>
                        </wpg:grpSpPr>
                        <wps:wsp>
                          <wps:cNvPr id="1281031814" name="Rectangle 9"/>
                          <wps:cNvSpPr>
                            <a:spLocks noChangeArrowheads="1"/>
                          </wps:cNvSpPr>
                          <wps:spPr bwMode="auto">
                            <a:xfrm>
                              <a:off x="3996055" y="836712"/>
                              <a:ext cx="2093" cy="773"/>
                            </a:xfrm>
                            <a:prstGeom prst="rect">
                              <a:avLst/>
                            </a:prstGeom>
                            <a:grpFill/>
                            <a:ln w="12700">
                              <a:solidFill>
                                <a:srgbClr val="000000"/>
                              </a:solidFill>
                              <a:miter lim="800000"/>
                              <a:headEnd/>
                              <a:tailEnd/>
                            </a:ln>
                          </wps:spPr>
                          <wps:bodyPr/>
                        </wps:wsp>
                        <wps:wsp>
                          <wps:cNvPr id="2111862866" name="Text Box 10"/>
                          <wps:cNvSpPr txBox="1">
                            <a:spLocks noChangeArrowheads="1"/>
                          </wps:cNvSpPr>
                          <wps:spPr bwMode="auto">
                            <a:xfrm>
                              <a:off x="3996386" y="836870"/>
                              <a:ext cx="1482" cy="506"/>
                            </a:xfrm>
                            <a:prstGeom prst="rect">
                              <a:avLst/>
                            </a:prstGeom>
                            <a:grpFill/>
                            <a:ln w="12700">
                              <a:solidFill>
                                <a:srgbClr val="000000"/>
                              </a:solidFill>
                              <a:miter lim="800000"/>
                              <a:headEnd/>
                              <a:tailEnd/>
                            </a:ln>
                          </wps:spPr>
                          <wps:txbx>
                            <w:txbxContent>
                              <w:p w14:paraId="1D15FCD3"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wps:txbx>
                          <wps:bodyPr/>
                        </wps:wsp>
                        <wps:wsp>
                          <wps:cNvPr id="1050983215" name="Oval 11"/>
                          <wps:cNvSpPr>
                            <a:spLocks noChangeArrowheads="1"/>
                          </wps:cNvSpPr>
                          <wps:spPr bwMode="auto">
                            <a:xfrm>
                              <a:off x="3995936" y="836712"/>
                              <a:ext cx="291" cy="773"/>
                            </a:xfrm>
                            <a:prstGeom prst="ellipse">
                              <a:avLst/>
                            </a:prstGeom>
                            <a:grpFill/>
                            <a:ln w="12700">
                              <a:solidFill>
                                <a:srgbClr val="000000"/>
                              </a:solidFill>
                              <a:round/>
                              <a:headEnd/>
                              <a:tailEnd/>
                            </a:ln>
                          </wps:spPr>
                          <wps:bodyPr/>
                        </wps:wsp>
                        <wps:wsp>
                          <wps:cNvPr id="125623587" name="Oval 12"/>
                          <wps:cNvSpPr>
                            <a:spLocks noChangeArrowheads="1"/>
                          </wps:cNvSpPr>
                          <wps:spPr bwMode="auto">
                            <a:xfrm>
                              <a:off x="3997993" y="836712"/>
                              <a:ext cx="291" cy="773"/>
                            </a:xfrm>
                            <a:prstGeom prst="ellipse">
                              <a:avLst/>
                            </a:prstGeom>
                            <a:grpFill/>
                            <a:ln w="12700">
                              <a:solidFill>
                                <a:srgbClr val="000000"/>
                              </a:solidFill>
                              <a:prstDash val="dash"/>
                              <a:round/>
                              <a:headEnd/>
                              <a:tailEnd/>
                            </a:ln>
                          </wps:spPr>
                          <wps:bodyPr/>
                        </wps:wsp>
                      </wpg:grpSp>
                      <wpg:grpSp>
                        <wpg:cNvPr id="1289762444" name="Group 13"/>
                        <wpg:cNvGrpSpPr>
                          <a:grpSpLocks/>
                        </wpg:cNvGrpSpPr>
                        <wpg:grpSpPr bwMode="auto">
                          <a:xfrm>
                            <a:off x="5724526" y="836613"/>
                            <a:ext cx="1490663" cy="936625"/>
                            <a:chOff x="5724525" y="836613"/>
                            <a:chExt cx="2348" cy="773"/>
                          </a:xfrm>
                          <a:solidFill>
                            <a:srgbClr val="FF3300"/>
                          </a:solidFill>
                        </wpg:grpSpPr>
                        <wps:wsp>
                          <wps:cNvPr id="586494691" name="Rectangle 14"/>
                          <wps:cNvSpPr>
                            <a:spLocks noChangeArrowheads="1"/>
                          </wps:cNvSpPr>
                          <wps:spPr bwMode="auto">
                            <a:xfrm>
                              <a:off x="5724644" y="836613"/>
                              <a:ext cx="2093" cy="773"/>
                            </a:xfrm>
                            <a:prstGeom prst="rect">
                              <a:avLst/>
                            </a:prstGeom>
                            <a:grpFill/>
                            <a:ln w="9525">
                              <a:solidFill>
                                <a:srgbClr val="000000"/>
                              </a:solidFill>
                              <a:miter lim="800000"/>
                              <a:headEnd/>
                              <a:tailEnd/>
                            </a:ln>
                          </wps:spPr>
                          <wps:bodyPr/>
                        </wps:wsp>
                        <wps:wsp>
                          <wps:cNvPr id="1299951037" name="Text Box 15"/>
                          <wps:cNvSpPr txBox="1">
                            <a:spLocks noChangeArrowheads="1"/>
                          </wps:cNvSpPr>
                          <wps:spPr bwMode="auto">
                            <a:xfrm>
                              <a:off x="5724975" y="836771"/>
                              <a:ext cx="1482" cy="506"/>
                            </a:xfrm>
                            <a:prstGeom prst="rect">
                              <a:avLst/>
                            </a:prstGeom>
                            <a:grpFill/>
                            <a:ln w="9525">
                              <a:solidFill>
                                <a:srgbClr val="000000"/>
                              </a:solidFill>
                              <a:miter lim="800000"/>
                              <a:headEnd/>
                              <a:tailEnd/>
                            </a:ln>
                          </wps:spPr>
                          <wps:txbx>
                            <w:txbxContent>
                              <w:p w14:paraId="0E08EF2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wps:txbx>
                          <wps:bodyPr/>
                        </wps:wsp>
                        <wps:wsp>
                          <wps:cNvPr id="923197716" name="Oval 16"/>
                          <wps:cNvSpPr>
                            <a:spLocks noChangeArrowheads="1"/>
                          </wps:cNvSpPr>
                          <wps:spPr bwMode="auto">
                            <a:xfrm>
                              <a:off x="5724525" y="836613"/>
                              <a:ext cx="291" cy="773"/>
                            </a:xfrm>
                            <a:prstGeom prst="ellipse">
                              <a:avLst/>
                            </a:prstGeom>
                            <a:grpFill/>
                            <a:ln w="9525">
                              <a:solidFill>
                                <a:srgbClr val="000000"/>
                              </a:solidFill>
                              <a:round/>
                              <a:headEnd/>
                              <a:tailEnd/>
                            </a:ln>
                          </wps:spPr>
                          <wps:bodyPr/>
                        </wps:wsp>
                        <wps:wsp>
                          <wps:cNvPr id="46510510" name="Oval 17"/>
                          <wps:cNvSpPr>
                            <a:spLocks noChangeArrowheads="1"/>
                          </wps:cNvSpPr>
                          <wps:spPr bwMode="auto">
                            <a:xfrm>
                              <a:off x="5726582" y="836613"/>
                              <a:ext cx="291" cy="773"/>
                            </a:xfrm>
                            <a:prstGeom prst="ellipse">
                              <a:avLst/>
                            </a:prstGeom>
                            <a:grpFill/>
                            <a:ln w="9525">
                              <a:solidFill>
                                <a:srgbClr val="000000"/>
                              </a:solidFill>
                              <a:prstDash val="dash"/>
                              <a:round/>
                              <a:headEnd/>
                              <a:tailEnd/>
                            </a:ln>
                          </wps:spPr>
                          <wps:bodyPr/>
                        </wps:wsp>
                      </wpg:grpSp>
                      <wpg:grpSp>
                        <wpg:cNvPr id="892322679" name="Group 18"/>
                        <wpg:cNvGrpSpPr>
                          <a:grpSpLocks/>
                        </wpg:cNvGrpSpPr>
                        <wpg:grpSpPr bwMode="auto">
                          <a:xfrm>
                            <a:off x="7308849" y="836613"/>
                            <a:ext cx="1490663" cy="936625"/>
                            <a:chOff x="7308850" y="836613"/>
                            <a:chExt cx="2348" cy="773"/>
                          </a:xfrm>
                          <a:solidFill>
                            <a:srgbClr val="FF3300"/>
                          </a:solidFill>
                        </wpg:grpSpPr>
                        <wps:wsp>
                          <wps:cNvPr id="1497194919" name="Rectangle 19"/>
                          <wps:cNvSpPr>
                            <a:spLocks noChangeArrowheads="1"/>
                          </wps:cNvSpPr>
                          <wps:spPr bwMode="auto">
                            <a:xfrm>
                              <a:off x="7308969" y="836613"/>
                              <a:ext cx="2093" cy="773"/>
                            </a:xfrm>
                            <a:prstGeom prst="rect">
                              <a:avLst/>
                            </a:prstGeom>
                            <a:grpFill/>
                            <a:ln w="9525">
                              <a:solidFill>
                                <a:srgbClr val="000000"/>
                              </a:solidFill>
                              <a:miter lim="800000"/>
                              <a:headEnd/>
                              <a:tailEnd/>
                            </a:ln>
                          </wps:spPr>
                          <wps:bodyPr/>
                        </wps:wsp>
                        <wps:wsp>
                          <wps:cNvPr id="464551700" name="Text Box 20"/>
                          <wps:cNvSpPr txBox="1">
                            <a:spLocks noChangeArrowheads="1"/>
                          </wps:cNvSpPr>
                          <wps:spPr bwMode="auto">
                            <a:xfrm>
                              <a:off x="7309300" y="836771"/>
                              <a:ext cx="1482" cy="506"/>
                            </a:xfrm>
                            <a:prstGeom prst="rect">
                              <a:avLst/>
                            </a:prstGeom>
                            <a:grpFill/>
                            <a:ln w="9525">
                              <a:solidFill>
                                <a:srgbClr val="000000"/>
                              </a:solidFill>
                              <a:miter lim="800000"/>
                              <a:headEnd/>
                              <a:tailEnd/>
                            </a:ln>
                          </wps:spPr>
                          <wps:txbx>
                            <w:txbxContent>
                              <w:p w14:paraId="638DCBD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wps:txbx>
                          <wps:bodyPr/>
                        </wps:wsp>
                        <wps:wsp>
                          <wps:cNvPr id="1287663289" name="Oval 21"/>
                          <wps:cNvSpPr>
                            <a:spLocks noChangeArrowheads="1"/>
                          </wps:cNvSpPr>
                          <wps:spPr bwMode="auto">
                            <a:xfrm>
                              <a:off x="7308850" y="836613"/>
                              <a:ext cx="291" cy="773"/>
                            </a:xfrm>
                            <a:prstGeom prst="ellipse">
                              <a:avLst/>
                            </a:prstGeom>
                            <a:grpFill/>
                            <a:ln w="9525">
                              <a:solidFill>
                                <a:srgbClr val="000000"/>
                              </a:solidFill>
                              <a:round/>
                              <a:headEnd/>
                              <a:tailEnd/>
                            </a:ln>
                          </wps:spPr>
                          <wps:bodyPr/>
                        </wps:wsp>
                        <wps:wsp>
                          <wps:cNvPr id="1235975144" name="Oval 22"/>
                          <wps:cNvSpPr>
                            <a:spLocks noChangeArrowheads="1"/>
                          </wps:cNvSpPr>
                          <wps:spPr bwMode="auto">
                            <a:xfrm>
                              <a:off x="7310907" y="836613"/>
                              <a:ext cx="291" cy="773"/>
                            </a:xfrm>
                            <a:prstGeom prst="ellipse">
                              <a:avLst/>
                            </a:prstGeom>
                            <a:grpFill/>
                            <a:ln w="9525">
                              <a:solidFill>
                                <a:srgbClr val="000000"/>
                              </a:solidFill>
                              <a:prstDash val="dash"/>
                              <a:round/>
                              <a:headEnd/>
                              <a:tailEnd/>
                            </a:ln>
                          </wps:spPr>
                          <wps:bodyPr/>
                        </wps:wsp>
                      </wpg:grpSp>
                      <wps:wsp>
                        <wps:cNvPr id="1066353096" name="Стрелка вниз 1066353096"/>
                        <wps:cNvSpPr/>
                        <wps:spPr>
                          <a:xfrm>
                            <a:off x="4716463" y="404813"/>
                            <a:ext cx="215900" cy="360362"/>
                          </a:xfrm>
                          <a:prstGeom prst="downArrow">
                            <a:avLst/>
                          </a:prstGeom>
                          <a:solidFill>
                            <a:srgbClr val="FF3300"/>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1206572174" name="Object 4"/>
                          <pic:cNvPicPr>
                            <a:picLocks noChangeAspect="1" noChangeArrowheads="1"/>
                          </pic:cNvPicPr>
                        </pic:nvPicPr>
                        <pic:blipFill>
                          <a:blip r:embed="rId23"/>
                          <a:srcRect/>
                          <a:stretch>
                            <a:fillRect/>
                          </a:stretch>
                        </pic:blipFill>
                        <pic:spPr bwMode="auto">
                          <a:xfrm>
                            <a:off x="4572000" y="2060575"/>
                            <a:ext cx="2857500" cy="1876425"/>
                          </a:xfrm>
                          <a:prstGeom prst="rect">
                            <a:avLst/>
                          </a:prstGeom>
                          <a:noFill/>
                        </pic:spPr>
                      </pic:pic>
                      <pic:pic xmlns:pic="http://schemas.openxmlformats.org/drawingml/2006/picture">
                        <pic:nvPicPr>
                          <pic:cNvPr id="390886862" name="Object 6"/>
                          <pic:cNvPicPr>
                            <a:picLocks noChangeAspect="1" noChangeArrowheads="1"/>
                          </pic:cNvPicPr>
                        </pic:nvPicPr>
                        <pic:blipFill>
                          <a:blip r:embed="rId51"/>
                          <a:srcRect/>
                          <a:stretch>
                            <a:fillRect/>
                          </a:stretch>
                        </pic:blipFill>
                        <pic:spPr bwMode="auto">
                          <a:xfrm>
                            <a:off x="1619250" y="2060575"/>
                            <a:ext cx="2857500" cy="1876425"/>
                          </a:xfrm>
                          <a:prstGeom prst="rect">
                            <a:avLst/>
                          </a:prstGeom>
                          <a:noFill/>
                        </pic:spPr>
                      </pic:pic>
                      <wps:wsp>
                        <wps:cNvPr id="1770404801" name="Прямоугольник 1770404801"/>
                        <wps:cNvSpPr>
                          <a:spLocks noChangeArrowheads="1"/>
                        </wps:cNvSpPr>
                        <wps:spPr bwMode="auto">
                          <a:xfrm>
                            <a:off x="2268538" y="4221162"/>
                            <a:ext cx="7514092" cy="863712"/>
                          </a:xfrm>
                          <a:prstGeom prst="rect">
                            <a:avLst/>
                          </a:prstGeom>
                          <a:noFill/>
                          <a:ln w="9525">
                            <a:noFill/>
                            <a:miter lim="800000"/>
                            <a:headEnd/>
                            <a:tailEnd/>
                          </a:ln>
                        </wps:spPr>
                        <wps:txbx>
                          <w:txbxContent>
                            <w:p w14:paraId="4318C622"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588640" name="Прямоугольник 588640"/>
                        <wps:cNvSpPr>
                          <a:spLocks noChangeArrowheads="1"/>
                        </wps:cNvSpPr>
                        <wps:spPr bwMode="auto">
                          <a:xfrm>
                            <a:off x="468313" y="4868862"/>
                            <a:ext cx="8424860" cy="4905945"/>
                          </a:xfrm>
                          <a:prstGeom prst="rect">
                            <a:avLst/>
                          </a:prstGeom>
                          <a:noFill/>
                          <a:ln w="9525">
                            <a:noFill/>
                            <a:miter lim="800000"/>
                            <a:headEnd/>
                            <a:tailEnd/>
                          </a:ln>
                        </wps:spPr>
                        <wps:txbx>
                          <w:txbxContent>
                            <w:p w14:paraId="4FC53401" w14:textId="77777777" w:rsidR="00A9626F" w:rsidRDefault="00A9626F" w:rsidP="00A9626F">
                              <w:pPr>
                                <w:textAlignment w:val="baseline"/>
                                <w:rPr>
                                  <w:color w:val="000000"/>
                                  <w:kern w:val="24"/>
                                  <w:sz w:val="48"/>
                                  <w:szCs w:val="48"/>
                                  <w:lang w:val="kk-KZ"/>
                                </w:rPr>
                              </w:pPr>
                              <w:r>
                                <w:rPr>
                                  <w:color w:val="000000"/>
                                  <w:kern w:val="24"/>
                                  <w:sz w:val="48"/>
                                  <w:szCs w:val="48"/>
                                  <w:lang w:val="kk-KZ"/>
                                </w:rPr>
                                <w:t>Айтушы [</w:t>
                              </w:r>
                              <w:r>
                                <w:rPr>
                                  <w:color w:val="000000"/>
                                  <w:kern w:val="24"/>
                                  <w:sz w:val="48"/>
                                  <w:szCs w:val="48"/>
                                  <w:lang w:val="kk-KZ"/>
                                </w:rPr>
                                <w:t>aytuw</w:t>
                              </w:r>
                              <w:r>
                                <w:rPr>
                                  <w:b/>
                                  <w:bCs/>
                                  <w:color w:val="000000"/>
                                  <w:kern w:val="24"/>
                                  <w:sz w:val="48"/>
                                  <w:szCs w:val="48"/>
                                  <w:lang w:val="kk-KZ"/>
                                </w:rPr>
                                <w:t>şu</w:t>
                              </w:r>
                              <w:r>
                                <w:rPr>
                                  <w:color w:val="000000"/>
                                  <w:kern w:val="24"/>
                                  <w:sz w:val="48"/>
                                  <w:szCs w:val="48"/>
                                  <w:lang w:val="kk-KZ"/>
                                </w:rPr>
                                <w:t>] мен тыңдаушы [tɪŋdaw</w:t>
                              </w:r>
                              <w:r>
                                <w:rPr>
                                  <w:b/>
                                  <w:bCs/>
                                  <w:color w:val="000000"/>
                                  <w:kern w:val="24"/>
                                  <w:sz w:val="48"/>
                                  <w:szCs w:val="48"/>
                                  <w:lang w:val="kk-KZ"/>
                                </w:rPr>
                                <w:t>şu</w:t>
                              </w:r>
                              <w:r>
                                <w:rPr>
                                  <w:color w:val="000000"/>
                                  <w:kern w:val="24"/>
                                  <w:sz w:val="48"/>
                                  <w:szCs w:val="48"/>
                                  <w:lang w:val="kk-KZ"/>
                                </w:rPr>
                                <w:t>] көбі надан</w:t>
                              </w:r>
                            </w:p>
                            <w:p w14:paraId="5B68EA0C" w14:textId="77777777" w:rsidR="00A9626F" w:rsidRDefault="00A9626F" w:rsidP="00A9626F">
                              <w:pPr>
                                <w:textAlignment w:val="baseline"/>
                                <w:rPr>
                                  <w:color w:val="000000"/>
                                  <w:kern w:val="24"/>
                                  <w:sz w:val="48"/>
                                  <w:szCs w:val="48"/>
                                  <w:lang w:val="kk-KZ"/>
                                </w:rPr>
                              </w:pPr>
                              <w:r>
                                <w:rPr>
                                  <w:color w:val="000000"/>
                                  <w:kern w:val="24"/>
                                  <w:sz w:val="48"/>
                                  <w:szCs w:val="48"/>
                                  <w:lang w:val="kk-KZ"/>
                                </w:rPr>
                                <w:t xml:space="preserve">Бұл жұрттың сөз танымас бір парасы </w:t>
                              </w:r>
                              <w:r>
                                <w:rPr>
                                  <w:i/>
                                  <w:iCs/>
                                  <w:color w:val="000000"/>
                                  <w:kern w:val="24"/>
                                  <w:sz w:val="48"/>
                                  <w:szCs w:val="48"/>
                                  <w:lang w:val="kk-KZ"/>
                                </w:rPr>
                                <w:t>[Абай]</w:t>
                              </w:r>
                            </w:p>
                            <w:p w14:paraId="62E7A679" w14:textId="77777777" w:rsidR="00A9626F" w:rsidRDefault="00A9626F" w:rsidP="00A9626F">
                              <w:pPr>
                                <w:textAlignment w:val="baseline"/>
                                <w:rPr>
                                  <w:color w:val="000000"/>
                                  <w:kern w:val="24"/>
                                  <w:sz w:val="48"/>
                                  <w:szCs w:val="48"/>
                                  <w:lang w:val="kk-KZ"/>
                                </w:rPr>
                              </w:pPr>
                              <w:r>
                                <w:rPr>
                                  <w:color w:val="000000"/>
                                  <w:kern w:val="24"/>
                                  <w:sz w:val="48"/>
                                  <w:szCs w:val="48"/>
                                  <w:lang w:val="kk-KZ"/>
                                </w:rPr>
                                <w:t>Қойшы</w:t>
                              </w:r>
                              <w:r w:rsidRPr="00A43633">
                                <w:rPr>
                                  <w:color w:val="000000"/>
                                  <w:kern w:val="24"/>
                                  <w:sz w:val="48"/>
                                  <w:szCs w:val="48"/>
                                  <w:lang w:val="kk-KZ"/>
                                </w:rPr>
                                <w:t xml:space="preserve"> [qoy</w:t>
                              </w:r>
                              <w:r w:rsidRPr="00A43633">
                                <w:rPr>
                                  <w:b/>
                                  <w:bCs/>
                                  <w:color w:val="000000"/>
                                  <w:kern w:val="24"/>
                                  <w:sz w:val="48"/>
                                  <w:szCs w:val="48"/>
                                  <w:lang w:val="kk-KZ"/>
                                </w:rPr>
                                <w:t>şu</w:t>
                              </w:r>
                              <w:r w:rsidRPr="00A43633">
                                <w:rPr>
                                  <w:color w:val="000000"/>
                                  <w:kern w:val="24"/>
                                  <w:sz w:val="48"/>
                                  <w:szCs w:val="48"/>
                                  <w:lang w:val="kk-KZ"/>
                                </w:rPr>
                                <w:t>]</w:t>
                              </w:r>
                              <w:r>
                                <w:rPr>
                                  <w:color w:val="000000"/>
                                  <w:kern w:val="24"/>
                                  <w:sz w:val="48"/>
                                  <w:szCs w:val="48"/>
                                  <w:lang w:val="kk-KZ"/>
                                </w:rPr>
                                <w:t xml:space="preserve"> көп болса, қой арам өледі </w:t>
                              </w:r>
                              <w:r w:rsidRPr="00A43633">
                                <w:rPr>
                                  <w:i/>
                                  <w:iCs/>
                                  <w:color w:val="000000"/>
                                  <w:kern w:val="24"/>
                                  <w:sz w:val="48"/>
                                  <w:szCs w:val="48"/>
                                  <w:lang w:val="kk-KZ"/>
                                </w:rPr>
                                <w:t>[</w:t>
                              </w:r>
                              <w:r>
                                <w:rPr>
                                  <w:i/>
                                  <w:iCs/>
                                  <w:color w:val="000000"/>
                                  <w:kern w:val="24"/>
                                  <w:sz w:val="48"/>
                                  <w:szCs w:val="48"/>
                                  <w:lang w:val="kk-KZ"/>
                                </w:rPr>
                                <w:t>Қазақ мақалдары</w:t>
                              </w:r>
                              <w:r w:rsidRPr="00A43633">
                                <w:rPr>
                                  <w:i/>
                                  <w:iCs/>
                                  <w:color w:val="000000"/>
                                  <w:kern w:val="24"/>
                                  <w:sz w:val="48"/>
                                  <w:szCs w:val="48"/>
                                  <w:lang w:val="kk-KZ"/>
                                </w:rPr>
                                <w:t>]</w:t>
                              </w:r>
                            </w:p>
                          </w:txbxContent>
                        </wps:txbx>
                        <wps:bodyPr>
                          <a:spAutoFit/>
                        </wps:bodyPr>
                      </wps:wsp>
                    </wpg:wgp>
                  </a:graphicData>
                </a:graphic>
              </wp:inline>
            </w:drawing>
          </mc:Choice>
          <mc:Fallback>
            <w:pict>
              <v:group w14:anchorId="361A496D" id="_x0000_s1285" style="width:455.6pt;height:350.95pt;mso-position-horizontal-relative:char;mso-position-vertical-relative:line" coordorigin="4683,4048" coordsize="93143,93699"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">
                <v:group id="_x0000_s1286" style="position:absolute;left:5397;top:8366;width:14542;height:9366" coordorigin="5397,8366"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">
                  <v:rect id="Rectangle 3" o:spid="_x0000_s1287" style="position:absolute;left:5397;top:8366;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" filled="f" strokeweight="1pt"/>
                  <v:shape id="Text Box 4" o:spid="_x0000_s1288" type="#_x0000_t202" style="position:absolute;left:5399;top:8367;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" filled="f" strokeweight="1pt">
                    <v:textbox>
                      <w:txbxContent>
                        <w:p w14:paraId="7CFBDA1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v:textbox>
                  </v:shape>
                </v:group>
                <v:group id="Group 5" o:spid="_x0000_s1289" style="position:absolute;left:22685;top:8366;width:14541;height:9366" coordorigin="22685,8366"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">
                  <v:rect id="Rectangle 6" o:spid="_x0000_s1290" style="position:absolute;left:22685;top:8366;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" filled="f"/>
                  <v:shape id="Text Box 7" o:spid="_x0000_s1291" type="#_x0000_t202" style="position:absolute;left:22687;top:8367;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" filled="f">
                    <v:textbox>
                      <w:txbxContent>
                        <w:p w14:paraId="7F53DBF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proofErr w:type="spellStart"/>
                          <w:r>
                            <w:rPr>
                              <w:b/>
                              <w:bCs/>
                              <w:color w:val="000000"/>
                              <w:kern w:val="24"/>
                              <w:sz w:val="56"/>
                              <w:szCs w:val="56"/>
                              <w:lang w:val="en-US"/>
                            </w:rPr>
                            <w:t>i</w:t>
                          </w:r>
                          <w:proofErr w:type="spellEnd"/>
                          <w:r>
                            <w:rPr>
                              <w:b/>
                              <w:bCs/>
                              <w:color w:val="000000"/>
                              <w:kern w:val="24"/>
                              <w:sz w:val="56"/>
                              <w:szCs w:val="56"/>
                              <w:lang w:val="en-US"/>
                            </w:rPr>
                            <w:t xml:space="preserve"> </w:t>
                          </w:r>
                        </w:p>
                      </w:txbxContent>
                    </v:textbox>
                  </v:shape>
                </v:group>
                <v:group id="Group 8" o:spid="_x0000_s1292" style="position:absolute;left:39959;top:8367;width:14906;height:9361" coordorigin="39959,836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">
                  <v:rect id="Rectangle 9" o:spid="_x0000_s1293" style="position:absolute;left:39960;top:8367;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" filled="f" strokeweight="1pt"/>
                  <v:shape id="Text Box 10" o:spid="_x0000_s1294" type="#_x0000_t202" style="position:absolute;left:39963;top:836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" filled="f" strokeweight="1pt">
                    <v:textbox>
                      <w:txbxContent>
                        <w:p w14:paraId="1D15FCD3"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v:textbox>
                  </v:shape>
                  <v:oval id="Oval 11" o:spid="_x0000_s1295" style="position:absolute;left:39959;top:8367;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" filled="f" strokeweight="1pt"/>
                  <v:oval id="Oval 12" o:spid="_x0000_s1296" style="position:absolute;left:39979;top:8367;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" filled="f" strokeweight="1pt">
                    <v:stroke dashstyle="dash"/>
                  </v:oval>
                </v:group>
                <v:group id="Group 13" o:spid="_x0000_s1297" style="position:absolute;left:57245;top:8366;width:14906;height:9366" coordorigin="57245,836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">
                  <v:rect id="Rectangle 14" o:spid="_x0000_s1298" style="position:absolute;left:57246;top:8366;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" filled="f"/>
                  <v:shape id="Text Box 15" o:spid="_x0000_s1299" type="#_x0000_t202" style="position:absolute;left:57249;top:8367;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" filled="f">
                    <v:textbox>
                      <w:txbxContent>
                        <w:p w14:paraId="0E08EF2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v:textbox>
                  </v:shape>
                  <v:oval id="Oval 16" o:spid="_x0000_s1300" style="position:absolute;left:57245;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" filled="f"/>
                  <v:oval id="Oval 17" o:spid="_x0000_s1301" style="position:absolute;left:57265;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" filled="f">
                    <v:stroke dashstyle="dash"/>
                  </v:oval>
                </v:group>
                <v:group id="Group 18" o:spid="_x0000_s1302" style="position:absolute;left:73088;top:8366;width:14907;height:9366" coordorigin="73088,836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">
                  <v:rect id="Rectangle 19" o:spid="_x0000_s1303" style="position:absolute;left:73089;top:8366;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" filled="f"/>
                  <v:shape id="Text Box 20" o:spid="_x0000_s1304" type="#_x0000_t202" style="position:absolute;left:73093;top:8367;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" filled="f">
                    <v:textbox>
                      <w:txbxContent>
                        <w:p w14:paraId="638DCBD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v:textbox>
                  </v:shape>
                  <v:oval id="Oval 21" o:spid="_x0000_s1305" style="position:absolute;left:73088;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" filled="f"/>
                  <v:oval id="Oval 22" o:spid="_x0000_s1306" style="position:absolute;left:73109;top:8366;width: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" filled="f">
                    <v:stroke dashstyle="dash"/>
                  </v:oval>
                </v:group>
                <v:shape id="Стрелка вниз 1066353096" o:spid="_x0000_s1307" type="#_x0000_t67" style="position:absolute;left:47164;top:4048;width:2159;height:36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" adj="15130" fillcolor="#f30" strokecolor="#2f528f" strokeweight="1pt"/>
                <v:shape id="Object 4" o:spid="_x0000_s1308" type="#_x0000_t75" style="position:absolute;left:45720;top:20605;width:28575;height:18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">
                  <v:imagedata r:id="rId26" o:title=""/>
                </v:shape>
                <v:shape id="Object 6" o:spid="_x0000_s1309" type="#_x0000_t75" style="position:absolute;left:16192;top:20605;width:28575;height:18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">
                  <v:imagedata r:id="rId52" o:title=""/>
                </v:shape>
                <v:rect id="Прямоугольник 1770404801" o:spid="_x0000_s1310" style="position:absolute;left:22685;top:42211;width:75141;height:863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" filled="f" stroked="f">
                  <v:textbox style="mso-fit-shape-to-text:t">
                    <w:txbxContent>
                      <w:p w14:paraId="4318C622"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588640" o:spid="_x0000_s1311" style="position:absolute;left:4683;top:48688;width:84248;height:49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" filled="f" stroked="f">
                  <v:textbox style="mso-fit-shape-to-text:t">
                    <w:txbxContent>
                      <w:p w14:paraId="4FC53401" w14:textId="77777777" w:rsidR="00A9626F" w:rsidRDefault="00A9626F" w:rsidP="00A9626F">
                        <w:pPr>
                          <w:textAlignment w:val="baseline"/>
                          <w:rPr>
                            <w:color w:val="000000"/>
                            <w:kern w:val="24"/>
                            <w:sz w:val="48"/>
                            <w:szCs w:val="48"/>
                            <w:lang w:val="kk-KZ"/>
                          </w:rPr>
                        </w:pPr>
                        <w:r>
                          <w:rPr>
                            <w:color w:val="000000"/>
                            <w:kern w:val="24"/>
                            <w:sz w:val="48"/>
                            <w:szCs w:val="48"/>
                            <w:lang w:val="kk-KZ"/>
                          </w:rPr>
                          <w:t>Айтушы [</w:t>
                        </w:r>
                        <w:proofErr w:type="spellStart"/>
                        <w:r>
                          <w:rPr>
                            <w:color w:val="000000"/>
                            <w:kern w:val="24"/>
                            <w:sz w:val="48"/>
                            <w:szCs w:val="48"/>
                            <w:lang w:val="kk-KZ"/>
                          </w:rPr>
                          <w:t>aytuw</w:t>
                        </w:r>
                        <w:r>
                          <w:rPr>
                            <w:b/>
                            <w:bCs/>
                            <w:color w:val="000000"/>
                            <w:kern w:val="24"/>
                            <w:sz w:val="48"/>
                            <w:szCs w:val="48"/>
                            <w:lang w:val="kk-KZ"/>
                          </w:rPr>
                          <w:t>şu</w:t>
                        </w:r>
                        <w:proofErr w:type="spellEnd"/>
                        <w:r>
                          <w:rPr>
                            <w:color w:val="000000"/>
                            <w:kern w:val="24"/>
                            <w:sz w:val="48"/>
                            <w:szCs w:val="48"/>
                            <w:lang w:val="kk-KZ"/>
                          </w:rPr>
                          <w:t>] мен тыңдаушы [</w:t>
                        </w:r>
                        <w:proofErr w:type="spellStart"/>
                        <w:r>
                          <w:rPr>
                            <w:color w:val="000000"/>
                            <w:kern w:val="24"/>
                            <w:sz w:val="48"/>
                            <w:szCs w:val="48"/>
                            <w:lang w:val="kk-KZ"/>
                          </w:rPr>
                          <w:t>tɪŋdaw</w:t>
                        </w:r>
                        <w:r>
                          <w:rPr>
                            <w:b/>
                            <w:bCs/>
                            <w:color w:val="000000"/>
                            <w:kern w:val="24"/>
                            <w:sz w:val="48"/>
                            <w:szCs w:val="48"/>
                            <w:lang w:val="kk-KZ"/>
                          </w:rPr>
                          <w:t>şu</w:t>
                        </w:r>
                        <w:proofErr w:type="spellEnd"/>
                        <w:r>
                          <w:rPr>
                            <w:color w:val="000000"/>
                            <w:kern w:val="24"/>
                            <w:sz w:val="48"/>
                            <w:szCs w:val="48"/>
                            <w:lang w:val="kk-KZ"/>
                          </w:rPr>
                          <w:t>] көбі надан</w:t>
                        </w:r>
                      </w:p>
                      <w:p w14:paraId="5B68EA0C" w14:textId="77777777" w:rsidR="00A9626F" w:rsidRDefault="00A9626F" w:rsidP="00A9626F">
                        <w:pPr>
                          <w:textAlignment w:val="baseline"/>
                          <w:rPr>
                            <w:color w:val="000000"/>
                            <w:kern w:val="24"/>
                            <w:sz w:val="48"/>
                            <w:szCs w:val="48"/>
                            <w:lang w:val="kk-KZ"/>
                          </w:rPr>
                        </w:pPr>
                        <w:r>
                          <w:rPr>
                            <w:color w:val="000000"/>
                            <w:kern w:val="24"/>
                            <w:sz w:val="48"/>
                            <w:szCs w:val="48"/>
                            <w:lang w:val="kk-KZ"/>
                          </w:rPr>
                          <w:t xml:space="preserve">Бұл жұрттың сөз танымас бір парасы </w:t>
                        </w:r>
                        <w:r>
                          <w:rPr>
                            <w:i/>
                            <w:iCs/>
                            <w:color w:val="000000"/>
                            <w:kern w:val="24"/>
                            <w:sz w:val="48"/>
                            <w:szCs w:val="48"/>
                            <w:lang w:val="kk-KZ"/>
                          </w:rPr>
                          <w:t>[Абай]</w:t>
                        </w:r>
                      </w:p>
                      <w:p w14:paraId="62E7A679" w14:textId="77777777" w:rsidR="00A9626F" w:rsidRDefault="00A9626F" w:rsidP="00A9626F">
                        <w:pPr>
                          <w:textAlignment w:val="baseline"/>
                          <w:rPr>
                            <w:color w:val="000000"/>
                            <w:kern w:val="24"/>
                            <w:sz w:val="48"/>
                            <w:szCs w:val="48"/>
                            <w:lang w:val="kk-KZ"/>
                          </w:rPr>
                        </w:pPr>
                        <w:r>
                          <w:rPr>
                            <w:color w:val="000000"/>
                            <w:kern w:val="24"/>
                            <w:sz w:val="48"/>
                            <w:szCs w:val="48"/>
                            <w:lang w:val="kk-KZ"/>
                          </w:rPr>
                          <w:t>Қойшы</w:t>
                        </w:r>
                        <w:r w:rsidRPr="00A43633">
                          <w:rPr>
                            <w:color w:val="000000"/>
                            <w:kern w:val="24"/>
                            <w:sz w:val="48"/>
                            <w:szCs w:val="48"/>
                            <w:lang w:val="kk-KZ"/>
                          </w:rPr>
                          <w:t xml:space="preserve"> [qoy</w:t>
                        </w:r>
                        <w:r w:rsidRPr="00A43633">
                          <w:rPr>
                            <w:b/>
                            <w:bCs/>
                            <w:color w:val="000000"/>
                            <w:kern w:val="24"/>
                            <w:sz w:val="48"/>
                            <w:szCs w:val="48"/>
                            <w:lang w:val="kk-KZ"/>
                          </w:rPr>
                          <w:t>şu</w:t>
                        </w:r>
                        <w:r w:rsidRPr="00A43633">
                          <w:rPr>
                            <w:color w:val="000000"/>
                            <w:kern w:val="24"/>
                            <w:sz w:val="48"/>
                            <w:szCs w:val="48"/>
                            <w:lang w:val="kk-KZ"/>
                          </w:rPr>
                          <w:t>]</w:t>
                        </w:r>
                        <w:r>
                          <w:rPr>
                            <w:color w:val="000000"/>
                            <w:kern w:val="24"/>
                            <w:sz w:val="48"/>
                            <w:szCs w:val="48"/>
                            <w:lang w:val="kk-KZ"/>
                          </w:rPr>
                          <w:t xml:space="preserve"> көп болса, қой арам өледі </w:t>
                        </w:r>
                        <w:r w:rsidRPr="00A43633">
                          <w:rPr>
                            <w:i/>
                            <w:iCs/>
                            <w:color w:val="000000"/>
                            <w:kern w:val="24"/>
                            <w:sz w:val="48"/>
                            <w:szCs w:val="48"/>
                            <w:lang w:val="kk-KZ"/>
                          </w:rPr>
                          <w:t>[</w:t>
                        </w:r>
                        <w:r>
                          <w:rPr>
                            <w:i/>
                            <w:iCs/>
                            <w:color w:val="000000"/>
                            <w:kern w:val="24"/>
                            <w:sz w:val="48"/>
                            <w:szCs w:val="48"/>
                            <w:lang w:val="kk-KZ"/>
                          </w:rPr>
                          <w:t>Қазақ мақалдары</w:t>
                        </w:r>
                        <w:r w:rsidRPr="00A43633">
                          <w:rPr>
                            <w:i/>
                            <w:iCs/>
                            <w:color w:val="000000"/>
                            <w:kern w:val="24"/>
                            <w:sz w:val="48"/>
                            <w:szCs w:val="48"/>
                            <w:lang w:val="kk-KZ"/>
                          </w:rPr>
                          <w:t>]</w:t>
                        </w:r>
                      </w:p>
                    </w:txbxContent>
                  </v:textbox>
                </v:rect>
                <w10:anchorlock/>
              </v:group>
            </w:pict>
          </mc:Fallback>
        </mc:AlternateContent>
      </w:r>
    </w:p>
    <w:p w14:paraId="1A161217" w14:textId="77777777" w:rsidR="00B30444" w:rsidRPr="008133EC" w:rsidRDefault="00B30444" w:rsidP="00A82E41">
      <w:pPr>
        <w:widowControl w:val="0"/>
        <w:autoSpaceDE w:val="0"/>
        <w:autoSpaceDN w:val="0"/>
        <w:adjustRightInd w:val="0"/>
        <w:jc w:val="center"/>
        <w:rPr>
          <w:rFonts w:ascii="Times New Roman" w:hAnsi="Times New Roman"/>
          <w:sz w:val="28"/>
          <w:szCs w:val="28"/>
          <w:lang w:val="kk-KZ"/>
        </w:rPr>
      </w:pPr>
    </w:p>
    <w:p w14:paraId="5BC0B453" w14:textId="77777777" w:rsidR="00A82E41" w:rsidRPr="008133EC" w:rsidRDefault="00A82E41" w:rsidP="00A82E41">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16 – </w:t>
      </w:r>
      <w:r w:rsidRPr="008133EC">
        <w:rPr>
          <w:rFonts w:ascii="Times New Roman" w:hAnsi="Times New Roman"/>
          <w:b/>
          <w:sz w:val="28"/>
          <w:szCs w:val="28"/>
          <w:lang w:val="kk-KZ"/>
        </w:rPr>
        <w:t>Ш'°[ş'°]</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0AD2C84B" w14:textId="77777777" w:rsidR="00A82E41" w:rsidRPr="008133EC" w:rsidRDefault="00A82E41" w:rsidP="008A1E8A">
      <w:pPr>
        <w:widowControl w:val="0"/>
        <w:autoSpaceDE w:val="0"/>
        <w:autoSpaceDN w:val="0"/>
        <w:adjustRightInd w:val="0"/>
        <w:jc w:val="both"/>
        <w:rPr>
          <w:rFonts w:ascii="Times New Roman" w:hAnsi="Times New Roman"/>
          <w:sz w:val="28"/>
          <w:szCs w:val="28"/>
          <w:lang w:val="kk-KZ"/>
        </w:rPr>
      </w:pPr>
    </w:p>
    <w:p w14:paraId="535AAD8D" w14:textId="77777777" w:rsidR="002614FB" w:rsidRPr="008133EC" w:rsidRDefault="00A9626F" w:rsidP="00C3654A">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inline distT="0" distB="0" distL="0" distR="0" wp14:anchorId="219C10FC" wp14:editId="7B44588D">
                <wp:extent cx="6197738" cy="3802804"/>
                <wp:effectExtent l="0" t="0" r="0" b="0"/>
                <wp:docPr id="929420793"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7738" cy="3802804"/>
                          <a:chOff x="611188" y="404813"/>
                          <a:chExt cx="10215041" cy="7473228"/>
                        </a:xfrm>
                      </wpg:grpSpPr>
                      <wpg:grpSp>
                        <wpg:cNvPr id="215064139" name="Group 2"/>
                        <wpg:cNvGrpSpPr>
                          <a:grpSpLocks/>
                        </wpg:cNvGrpSpPr>
                        <wpg:grpSpPr bwMode="auto">
                          <a:xfrm>
                            <a:off x="611188" y="836613"/>
                            <a:ext cx="1454150" cy="936625"/>
                            <a:chOff x="611188" y="836613"/>
                            <a:chExt cx="2288" cy="773"/>
                          </a:xfrm>
                          <a:solidFill>
                            <a:srgbClr val="00B0F0"/>
                          </a:solidFill>
                        </wpg:grpSpPr>
                        <wps:wsp>
                          <wps:cNvPr id="1039057913" name="Rectangle 3"/>
                          <wps:cNvSpPr>
                            <a:spLocks noChangeArrowheads="1"/>
                          </wps:cNvSpPr>
                          <wps:spPr bwMode="auto">
                            <a:xfrm>
                              <a:off x="611188" y="836613"/>
                              <a:ext cx="2288" cy="773"/>
                            </a:xfrm>
                            <a:prstGeom prst="rect">
                              <a:avLst/>
                            </a:prstGeom>
                            <a:grpFill/>
                            <a:ln w="12700">
                              <a:solidFill>
                                <a:srgbClr val="000000"/>
                              </a:solidFill>
                              <a:miter lim="800000"/>
                              <a:headEnd/>
                              <a:tailEnd/>
                            </a:ln>
                          </wps:spPr>
                          <wps:bodyPr/>
                        </wps:wsp>
                        <wps:wsp>
                          <wps:cNvPr id="939404498" name="Text Box 4"/>
                          <wps:cNvSpPr txBox="1">
                            <a:spLocks noChangeArrowheads="1"/>
                          </wps:cNvSpPr>
                          <wps:spPr bwMode="auto">
                            <a:xfrm>
                              <a:off x="611370" y="836742"/>
                              <a:ext cx="1956" cy="473"/>
                            </a:xfrm>
                            <a:prstGeom prst="rect">
                              <a:avLst/>
                            </a:prstGeom>
                            <a:grpFill/>
                            <a:ln w="12700">
                              <a:solidFill>
                                <a:srgbClr val="000000"/>
                              </a:solidFill>
                              <a:miter lim="800000"/>
                              <a:headEnd/>
                              <a:tailEnd/>
                            </a:ln>
                          </wps:spPr>
                          <wps:txbx>
                            <w:txbxContent>
                              <w:p w14:paraId="651F15A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wps:txbx>
                          <wps:bodyPr/>
                        </wps:wsp>
                      </wpg:grpSp>
                      <wpg:grpSp>
                        <wpg:cNvPr id="107871935" name="Group 5"/>
                        <wpg:cNvGrpSpPr>
                          <a:grpSpLocks/>
                        </wpg:cNvGrpSpPr>
                        <wpg:grpSpPr bwMode="auto">
                          <a:xfrm>
                            <a:off x="2339975" y="836613"/>
                            <a:ext cx="1454150" cy="936625"/>
                            <a:chOff x="2339975" y="836613"/>
                            <a:chExt cx="2288" cy="773"/>
                          </a:xfrm>
                          <a:solidFill>
                            <a:srgbClr val="00B0F0"/>
                          </a:solidFill>
                        </wpg:grpSpPr>
                        <wps:wsp>
                          <wps:cNvPr id="1133333997" name="Rectangle 6"/>
                          <wps:cNvSpPr>
                            <a:spLocks noChangeArrowheads="1"/>
                          </wps:cNvSpPr>
                          <wps:spPr bwMode="auto">
                            <a:xfrm>
                              <a:off x="2339975" y="836613"/>
                              <a:ext cx="2288" cy="773"/>
                            </a:xfrm>
                            <a:prstGeom prst="rect">
                              <a:avLst/>
                            </a:prstGeom>
                            <a:grpFill/>
                            <a:ln w="9525">
                              <a:solidFill>
                                <a:srgbClr val="000000"/>
                              </a:solidFill>
                              <a:miter lim="800000"/>
                              <a:headEnd/>
                              <a:tailEnd/>
                            </a:ln>
                          </wps:spPr>
                          <wps:bodyPr/>
                        </wps:wsp>
                        <wps:wsp>
                          <wps:cNvPr id="912195946" name="Text Box 7"/>
                          <wps:cNvSpPr txBox="1">
                            <a:spLocks noChangeArrowheads="1"/>
                          </wps:cNvSpPr>
                          <wps:spPr bwMode="auto">
                            <a:xfrm>
                              <a:off x="2340157" y="836742"/>
                              <a:ext cx="1956" cy="473"/>
                            </a:xfrm>
                            <a:prstGeom prst="rect">
                              <a:avLst/>
                            </a:prstGeom>
                            <a:grpFill/>
                            <a:ln w="9525">
                              <a:solidFill>
                                <a:srgbClr val="000000"/>
                              </a:solidFill>
                              <a:miter lim="800000"/>
                              <a:headEnd/>
                              <a:tailEnd/>
                            </a:ln>
                          </wps:spPr>
                          <wps:txbx>
                            <w:txbxContent>
                              <w:p w14:paraId="04498FA1"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r>
                                  <w:rPr>
                                    <w:b/>
                                    <w:bCs/>
                                    <w:color w:val="000000"/>
                                    <w:kern w:val="24"/>
                                    <w:sz w:val="56"/>
                                    <w:szCs w:val="56"/>
                                    <w:lang w:val="en-US"/>
                                  </w:rPr>
                                  <w:t xml:space="preserve">i </w:t>
                                </w:r>
                              </w:p>
                            </w:txbxContent>
                          </wps:txbx>
                          <wps:bodyPr/>
                        </wps:wsp>
                      </wpg:grpSp>
                      <wpg:grpSp>
                        <wpg:cNvPr id="1839477562" name="Group 8"/>
                        <wpg:cNvGrpSpPr>
                          <a:grpSpLocks/>
                        </wpg:cNvGrpSpPr>
                        <wpg:grpSpPr bwMode="auto">
                          <a:xfrm>
                            <a:off x="4067175" y="836613"/>
                            <a:ext cx="1490663" cy="936625"/>
                            <a:chOff x="4067175" y="836613"/>
                            <a:chExt cx="2348" cy="773"/>
                          </a:xfrm>
                          <a:solidFill>
                            <a:srgbClr val="FF3300"/>
                          </a:solidFill>
                        </wpg:grpSpPr>
                        <wps:wsp>
                          <wps:cNvPr id="1639240587" name="Rectangle 9"/>
                          <wps:cNvSpPr>
                            <a:spLocks noChangeArrowheads="1"/>
                          </wps:cNvSpPr>
                          <wps:spPr bwMode="auto">
                            <a:xfrm>
                              <a:off x="4067294" y="836613"/>
                              <a:ext cx="2093" cy="773"/>
                            </a:xfrm>
                            <a:prstGeom prst="rect">
                              <a:avLst/>
                            </a:prstGeom>
                            <a:grpFill/>
                            <a:ln w="12700">
                              <a:solidFill>
                                <a:srgbClr val="000000"/>
                              </a:solidFill>
                              <a:miter lim="800000"/>
                              <a:headEnd/>
                              <a:tailEnd/>
                            </a:ln>
                          </wps:spPr>
                          <wps:bodyPr/>
                        </wps:wsp>
                        <wps:wsp>
                          <wps:cNvPr id="1707739631" name="Text Box 10"/>
                          <wps:cNvSpPr txBox="1">
                            <a:spLocks noChangeArrowheads="1"/>
                          </wps:cNvSpPr>
                          <wps:spPr bwMode="auto">
                            <a:xfrm>
                              <a:off x="4067625" y="836771"/>
                              <a:ext cx="1482" cy="506"/>
                            </a:xfrm>
                            <a:prstGeom prst="rect">
                              <a:avLst/>
                            </a:prstGeom>
                            <a:grpFill/>
                            <a:ln w="12700">
                              <a:solidFill>
                                <a:srgbClr val="000000"/>
                              </a:solidFill>
                              <a:miter lim="800000"/>
                              <a:headEnd/>
                              <a:tailEnd/>
                            </a:ln>
                          </wps:spPr>
                          <wps:txbx>
                            <w:txbxContent>
                              <w:p w14:paraId="71ED2EB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wps:txbx>
                          <wps:bodyPr/>
                        </wps:wsp>
                        <wps:wsp>
                          <wps:cNvPr id="1537818907" name="Oval 11"/>
                          <wps:cNvSpPr>
                            <a:spLocks noChangeArrowheads="1"/>
                          </wps:cNvSpPr>
                          <wps:spPr bwMode="auto">
                            <a:xfrm>
                              <a:off x="4067175" y="836613"/>
                              <a:ext cx="291" cy="773"/>
                            </a:xfrm>
                            <a:prstGeom prst="ellipse">
                              <a:avLst/>
                            </a:prstGeom>
                            <a:grpFill/>
                            <a:ln w="12700">
                              <a:solidFill>
                                <a:srgbClr val="000000"/>
                              </a:solidFill>
                              <a:round/>
                              <a:headEnd/>
                              <a:tailEnd/>
                            </a:ln>
                          </wps:spPr>
                          <wps:bodyPr/>
                        </wps:wsp>
                        <wps:wsp>
                          <wps:cNvPr id="21815259" name="Oval 12"/>
                          <wps:cNvSpPr>
                            <a:spLocks noChangeArrowheads="1"/>
                          </wps:cNvSpPr>
                          <wps:spPr bwMode="auto">
                            <a:xfrm>
                              <a:off x="4069232" y="836613"/>
                              <a:ext cx="291" cy="773"/>
                            </a:xfrm>
                            <a:prstGeom prst="ellipse">
                              <a:avLst/>
                            </a:prstGeom>
                            <a:grpFill/>
                            <a:ln w="12700">
                              <a:solidFill>
                                <a:srgbClr val="000000"/>
                              </a:solidFill>
                              <a:prstDash val="dash"/>
                              <a:round/>
                              <a:headEnd/>
                              <a:tailEnd/>
                            </a:ln>
                          </wps:spPr>
                          <wps:bodyPr/>
                        </wps:wsp>
                      </wpg:grpSp>
                      <wpg:grpSp>
                        <wpg:cNvPr id="452571062" name="Group 13"/>
                        <wpg:cNvGrpSpPr>
                          <a:grpSpLocks/>
                        </wpg:cNvGrpSpPr>
                        <wpg:grpSpPr bwMode="auto">
                          <a:xfrm>
                            <a:off x="5796138" y="836712"/>
                            <a:ext cx="1490663" cy="936104"/>
                            <a:chOff x="5796138" y="836712"/>
                            <a:chExt cx="2348" cy="773"/>
                          </a:xfrm>
                          <a:solidFill>
                            <a:srgbClr val="FF3300"/>
                          </a:solidFill>
                        </wpg:grpSpPr>
                        <wps:wsp>
                          <wps:cNvPr id="497995700" name="Rectangle 14"/>
                          <wps:cNvSpPr>
                            <a:spLocks noChangeArrowheads="1"/>
                          </wps:cNvSpPr>
                          <wps:spPr bwMode="auto">
                            <a:xfrm>
                              <a:off x="5796257" y="836712"/>
                              <a:ext cx="2093" cy="773"/>
                            </a:xfrm>
                            <a:prstGeom prst="rect">
                              <a:avLst/>
                            </a:prstGeom>
                            <a:grpFill/>
                            <a:ln w="9525">
                              <a:solidFill>
                                <a:srgbClr val="000000"/>
                              </a:solidFill>
                              <a:miter lim="800000"/>
                              <a:headEnd/>
                              <a:tailEnd/>
                            </a:ln>
                          </wps:spPr>
                          <wps:bodyPr/>
                        </wps:wsp>
                        <wps:wsp>
                          <wps:cNvPr id="717033650" name="Text Box 15"/>
                          <wps:cNvSpPr txBox="1">
                            <a:spLocks noChangeArrowheads="1"/>
                          </wps:cNvSpPr>
                          <wps:spPr bwMode="auto">
                            <a:xfrm>
                              <a:off x="5796588" y="836870"/>
                              <a:ext cx="1482" cy="506"/>
                            </a:xfrm>
                            <a:prstGeom prst="rect">
                              <a:avLst/>
                            </a:prstGeom>
                            <a:grpFill/>
                            <a:ln w="9525">
                              <a:solidFill>
                                <a:srgbClr val="000000"/>
                              </a:solidFill>
                              <a:miter lim="800000"/>
                              <a:headEnd/>
                              <a:tailEnd/>
                            </a:ln>
                          </wps:spPr>
                          <wps:txbx>
                            <w:txbxContent>
                              <w:p w14:paraId="59DD386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wps:txbx>
                          <wps:bodyPr/>
                        </wps:wsp>
                        <wps:wsp>
                          <wps:cNvPr id="365270083" name="Oval 16"/>
                          <wps:cNvSpPr>
                            <a:spLocks noChangeArrowheads="1"/>
                          </wps:cNvSpPr>
                          <wps:spPr bwMode="auto">
                            <a:xfrm>
                              <a:off x="5796138" y="836712"/>
                              <a:ext cx="291" cy="773"/>
                            </a:xfrm>
                            <a:prstGeom prst="ellipse">
                              <a:avLst/>
                            </a:prstGeom>
                            <a:grpFill/>
                            <a:ln w="9525">
                              <a:solidFill>
                                <a:srgbClr val="000000"/>
                              </a:solidFill>
                              <a:round/>
                              <a:headEnd/>
                              <a:tailEnd/>
                            </a:ln>
                          </wps:spPr>
                          <wps:bodyPr/>
                        </wps:wsp>
                        <wps:wsp>
                          <wps:cNvPr id="1167667169" name="Oval 17"/>
                          <wps:cNvSpPr>
                            <a:spLocks noChangeArrowheads="1"/>
                          </wps:cNvSpPr>
                          <wps:spPr bwMode="auto">
                            <a:xfrm>
                              <a:off x="5798195" y="836712"/>
                              <a:ext cx="291" cy="773"/>
                            </a:xfrm>
                            <a:prstGeom prst="ellipse">
                              <a:avLst/>
                            </a:prstGeom>
                            <a:grpFill/>
                            <a:ln w="9525">
                              <a:solidFill>
                                <a:srgbClr val="000000"/>
                              </a:solidFill>
                              <a:prstDash val="dash"/>
                              <a:round/>
                              <a:headEnd/>
                              <a:tailEnd/>
                            </a:ln>
                          </wps:spPr>
                          <wps:bodyPr/>
                        </wps:wsp>
                      </wpg:grpSp>
                      <wpg:grpSp>
                        <wpg:cNvPr id="1242558934" name="Group 18"/>
                        <wpg:cNvGrpSpPr>
                          <a:grpSpLocks/>
                        </wpg:cNvGrpSpPr>
                        <wpg:grpSpPr bwMode="auto">
                          <a:xfrm>
                            <a:off x="7380290" y="836613"/>
                            <a:ext cx="1490663" cy="936625"/>
                            <a:chOff x="7380290" y="836613"/>
                            <a:chExt cx="2348" cy="773"/>
                          </a:xfrm>
                          <a:solidFill>
                            <a:srgbClr val="FF3300"/>
                          </a:solidFill>
                        </wpg:grpSpPr>
                        <wps:wsp>
                          <wps:cNvPr id="584530572" name="Rectangle 19"/>
                          <wps:cNvSpPr>
                            <a:spLocks noChangeArrowheads="1"/>
                          </wps:cNvSpPr>
                          <wps:spPr bwMode="auto">
                            <a:xfrm>
                              <a:off x="7380409" y="836613"/>
                              <a:ext cx="2093" cy="773"/>
                            </a:xfrm>
                            <a:prstGeom prst="rect">
                              <a:avLst/>
                            </a:prstGeom>
                            <a:grpFill/>
                            <a:ln w="9525">
                              <a:solidFill>
                                <a:srgbClr val="000000"/>
                              </a:solidFill>
                              <a:miter lim="800000"/>
                              <a:headEnd/>
                              <a:tailEnd/>
                            </a:ln>
                          </wps:spPr>
                          <wps:bodyPr/>
                        </wps:wsp>
                        <wps:wsp>
                          <wps:cNvPr id="932254753" name="Text Box 20"/>
                          <wps:cNvSpPr txBox="1">
                            <a:spLocks noChangeArrowheads="1"/>
                          </wps:cNvSpPr>
                          <wps:spPr bwMode="auto">
                            <a:xfrm>
                              <a:off x="7380740" y="836771"/>
                              <a:ext cx="1482" cy="506"/>
                            </a:xfrm>
                            <a:prstGeom prst="rect">
                              <a:avLst/>
                            </a:prstGeom>
                            <a:grpFill/>
                            <a:ln w="9525">
                              <a:solidFill>
                                <a:srgbClr val="000000"/>
                              </a:solidFill>
                              <a:miter lim="800000"/>
                              <a:headEnd/>
                              <a:tailEnd/>
                            </a:ln>
                          </wps:spPr>
                          <wps:txbx>
                            <w:txbxContent>
                              <w:p w14:paraId="5A5953A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wps:txbx>
                          <wps:bodyPr/>
                        </wps:wsp>
                        <wps:wsp>
                          <wps:cNvPr id="955372679" name="Oval 21"/>
                          <wps:cNvSpPr>
                            <a:spLocks noChangeArrowheads="1"/>
                          </wps:cNvSpPr>
                          <wps:spPr bwMode="auto">
                            <a:xfrm>
                              <a:off x="7380290" y="836613"/>
                              <a:ext cx="291" cy="773"/>
                            </a:xfrm>
                            <a:prstGeom prst="ellipse">
                              <a:avLst/>
                            </a:prstGeom>
                            <a:grpFill/>
                            <a:ln w="9525">
                              <a:solidFill>
                                <a:srgbClr val="000000"/>
                              </a:solidFill>
                              <a:round/>
                              <a:headEnd/>
                              <a:tailEnd/>
                            </a:ln>
                          </wps:spPr>
                          <wps:bodyPr/>
                        </wps:wsp>
                        <wps:wsp>
                          <wps:cNvPr id="862433758" name="Oval 22"/>
                          <wps:cNvSpPr>
                            <a:spLocks noChangeArrowheads="1"/>
                          </wps:cNvSpPr>
                          <wps:spPr bwMode="auto">
                            <a:xfrm>
                              <a:off x="7382347" y="836613"/>
                              <a:ext cx="291" cy="773"/>
                            </a:xfrm>
                            <a:prstGeom prst="ellipse">
                              <a:avLst/>
                            </a:prstGeom>
                            <a:grpFill/>
                            <a:ln w="9525">
                              <a:solidFill>
                                <a:srgbClr val="000000"/>
                              </a:solidFill>
                              <a:prstDash val="dash"/>
                              <a:round/>
                              <a:headEnd/>
                              <a:tailEnd/>
                            </a:ln>
                          </wps:spPr>
                          <wps:bodyPr/>
                        </wps:wsp>
                      </wpg:grpSp>
                      <wps:wsp>
                        <wps:cNvPr id="1218482901" name="Стрелка вниз 1218482901"/>
                        <wps:cNvSpPr/>
                        <wps:spPr>
                          <a:xfrm>
                            <a:off x="6443663" y="404813"/>
                            <a:ext cx="215900" cy="360362"/>
                          </a:xfrm>
                          <a:prstGeom prst="downArrow">
                            <a:avLst/>
                          </a:prstGeom>
                          <a:solidFill>
                            <a:srgbClr val="FF3300"/>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666615703" name="Object 4"/>
                          <pic:cNvPicPr>
                            <a:picLocks noChangeAspect="1" noChangeArrowheads="1"/>
                          </pic:cNvPicPr>
                        </pic:nvPicPr>
                        <pic:blipFill>
                          <a:blip r:embed="rId29"/>
                          <a:srcRect/>
                          <a:stretch>
                            <a:fillRect/>
                          </a:stretch>
                        </pic:blipFill>
                        <pic:spPr bwMode="auto">
                          <a:xfrm>
                            <a:off x="4859338" y="1989138"/>
                            <a:ext cx="2857500" cy="1876425"/>
                          </a:xfrm>
                          <a:prstGeom prst="rect">
                            <a:avLst/>
                          </a:prstGeom>
                          <a:noFill/>
                        </pic:spPr>
                      </pic:pic>
                      <pic:pic xmlns:pic="http://schemas.openxmlformats.org/drawingml/2006/picture">
                        <pic:nvPicPr>
                          <pic:cNvPr id="271567906" name="Object 6"/>
                          <pic:cNvPicPr>
                            <a:picLocks noChangeAspect="1" noChangeArrowheads="1"/>
                          </pic:cNvPicPr>
                        </pic:nvPicPr>
                        <pic:blipFill>
                          <a:blip r:embed="rId53"/>
                          <a:srcRect/>
                          <a:stretch>
                            <a:fillRect/>
                          </a:stretch>
                        </pic:blipFill>
                        <pic:spPr bwMode="auto">
                          <a:xfrm>
                            <a:off x="1835150" y="1989138"/>
                            <a:ext cx="2857500" cy="1876425"/>
                          </a:xfrm>
                          <a:prstGeom prst="rect">
                            <a:avLst/>
                          </a:prstGeom>
                          <a:noFill/>
                        </pic:spPr>
                      </pic:pic>
                      <wps:wsp>
                        <wps:cNvPr id="781666630" name="Прямоугольник 781666630"/>
                        <wps:cNvSpPr>
                          <a:spLocks noChangeArrowheads="1"/>
                        </wps:cNvSpPr>
                        <wps:spPr bwMode="auto">
                          <a:xfrm>
                            <a:off x="2195513" y="4221163"/>
                            <a:ext cx="7897640" cy="807386"/>
                          </a:xfrm>
                          <a:prstGeom prst="rect">
                            <a:avLst/>
                          </a:prstGeom>
                          <a:noFill/>
                          <a:ln w="9525">
                            <a:noFill/>
                            <a:miter lim="800000"/>
                            <a:headEnd/>
                            <a:tailEnd/>
                          </a:ln>
                        </wps:spPr>
                        <wps:txbx>
                          <w:txbxContent>
                            <w:p w14:paraId="6E77FC11"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ілгерінді құрақ</w:t>
                              </w:r>
                            </w:p>
                          </w:txbxContent>
                        </wps:txbx>
                        <wps:bodyPr wrap="none">
                          <a:spAutoFit/>
                        </wps:bodyPr>
                      </wps:wsp>
                      <wps:wsp>
                        <wps:cNvPr id="520462963" name="Rectangle 19"/>
                        <wps:cNvSpPr>
                          <a:spLocks noChangeArrowheads="1"/>
                        </wps:cNvSpPr>
                        <wps:spPr bwMode="auto">
                          <a:xfrm>
                            <a:off x="869927" y="4754562"/>
                            <a:ext cx="9956302" cy="3123479"/>
                          </a:xfrm>
                          <a:prstGeom prst="rect">
                            <a:avLst/>
                          </a:prstGeom>
                          <a:noFill/>
                          <a:ln w="9525">
                            <a:noFill/>
                            <a:miter lim="800000"/>
                            <a:headEnd/>
                            <a:tailEnd/>
                          </a:ln>
                        </wps:spPr>
                        <wps:txbx>
                          <w:txbxContent>
                            <w:p w14:paraId="5D7C8D96" w14:textId="77777777" w:rsidR="00A9626F" w:rsidRDefault="00A9626F" w:rsidP="00A9626F">
                              <w:pPr>
                                <w:kinsoku w:val="0"/>
                                <w:overflowPunct w:val="0"/>
                                <w:ind w:firstLine="432"/>
                                <w:jc w:val="both"/>
                                <w:textAlignment w:val="baseline"/>
                                <w:rPr>
                                  <w:color w:val="000000"/>
                                  <w:kern w:val="24"/>
                                  <w:sz w:val="48"/>
                                  <w:szCs w:val="48"/>
                                  <w:lang w:val="kk-KZ"/>
                                </w:rPr>
                              </w:pPr>
                              <w:r>
                                <w:rPr>
                                  <w:color w:val="000000"/>
                                  <w:kern w:val="24"/>
                                  <w:sz w:val="48"/>
                                  <w:szCs w:val="48"/>
                                  <w:lang w:val="kk-KZ"/>
                                </w:rPr>
                                <w:t xml:space="preserve">Майыр азырақ ойлана қарап тұрды да, күтуші </w:t>
                              </w:r>
                              <w:r>
                                <w:rPr>
                                  <w:color w:val="000000"/>
                                  <w:kern w:val="24"/>
                                  <w:sz w:val="48"/>
                                  <w:szCs w:val="48"/>
                                  <w:lang w:val="en-US"/>
                                </w:rPr>
                                <w:t>[</w:t>
                              </w:r>
                              <w:r>
                                <w:rPr>
                                  <w:color w:val="000000"/>
                                  <w:kern w:val="24"/>
                                  <w:sz w:val="48"/>
                                  <w:szCs w:val="48"/>
                                  <w:lang w:val="en-US"/>
                                </w:rPr>
                                <w:t>kütüw</w:t>
                              </w:r>
                              <w:r>
                                <w:rPr>
                                  <w:b/>
                                  <w:bCs/>
                                  <w:color w:val="000000"/>
                                  <w:kern w:val="24"/>
                                  <w:sz w:val="48"/>
                                  <w:szCs w:val="48"/>
                                  <w:lang w:val="en-US"/>
                                </w:rPr>
                                <w:t>şü</w:t>
                              </w:r>
                              <w:r>
                                <w:rPr>
                                  <w:color w:val="000000"/>
                                  <w:kern w:val="24"/>
                                  <w:sz w:val="48"/>
                                  <w:szCs w:val="48"/>
                                  <w:lang w:val="en-US"/>
                                </w:rPr>
                                <w:t>]</w:t>
                              </w:r>
                              <w:r>
                                <w:rPr>
                                  <w:color w:val="000000"/>
                                  <w:kern w:val="24"/>
                                  <w:sz w:val="48"/>
                                  <w:szCs w:val="48"/>
                                  <w:lang w:val="kk-KZ"/>
                                </w:rPr>
                                <w:t xml:space="preserve"> </w:t>
                              </w:r>
                              <w:r>
                                <w:rPr>
                                  <w:color w:val="000000"/>
                                  <w:kern w:val="24"/>
                                  <w:sz w:val="48"/>
                                  <w:szCs w:val="48"/>
                                  <w:lang w:val="en-US"/>
                                </w:rPr>
                                <w:br/>
                              </w:r>
                              <w:r>
                                <w:rPr>
                                  <w:color w:val="000000"/>
                                  <w:kern w:val="24"/>
                                  <w:sz w:val="48"/>
                                  <w:szCs w:val="48"/>
                                  <w:lang w:val="kk-KZ"/>
                                </w:rPr>
                                <w:t xml:space="preserve">малайды шақырып, бұйрық берді </w:t>
                              </w:r>
                              <w:r>
                                <w:rPr>
                                  <w:i/>
                                  <w:iCs/>
                                  <w:color w:val="000000"/>
                                  <w:kern w:val="24"/>
                                  <w:sz w:val="48"/>
                                  <w:szCs w:val="48"/>
                                  <w:lang w:val="en-US"/>
                                </w:rPr>
                                <w:t>[</w:t>
                              </w:r>
                              <w:r>
                                <w:rPr>
                                  <w:i/>
                                  <w:iCs/>
                                  <w:color w:val="000000"/>
                                  <w:kern w:val="24"/>
                                  <w:sz w:val="48"/>
                                  <w:szCs w:val="48"/>
                                  <w:lang w:val="kk-KZ"/>
                                </w:rPr>
                                <w:t>Абай жолы</w:t>
                              </w:r>
                              <w:r>
                                <w:rPr>
                                  <w:i/>
                                  <w:iCs/>
                                  <w:color w:val="000000"/>
                                  <w:kern w:val="24"/>
                                  <w:sz w:val="48"/>
                                  <w:szCs w:val="48"/>
                                  <w:lang w:val="en-US"/>
                                </w:rPr>
                                <w:t>]</w:t>
                              </w:r>
                            </w:p>
                          </w:txbxContent>
                        </wps:txbx>
                        <wps:bodyPr wrap="none" anchor="ctr">
                          <a:spAutoFit/>
                        </wps:bodyPr>
                      </wps:wsp>
                    </wpg:wgp>
                  </a:graphicData>
                </a:graphic>
              </wp:inline>
            </w:drawing>
          </mc:Choice>
          <mc:Fallback>
            <w:pict>
              <v:group w14:anchorId="219C10FC" id="_x0000_s1312" style="width:488pt;height:299.45pt;mso-position-horizontal-relative:char;mso-position-vertical-relative:line" coordorigin="6111,4048" coordsize="102150,74732"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">
                <v:group id="_x0000_s1313" style="position:absolute;left:6111;top:8366;width:14542;height:9366" coordorigin="6111,8366"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">
                  <v:rect id="Rectangle 3" o:spid="_x0000_s1314" style="position:absolute;left:6111;top:8366;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" filled="f" strokeweight="1pt"/>
                  <v:shape id="Text Box 4" o:spid="_x0000_s1315" type="#_x0000_t202" style="position:absolute;left:6113;top:8367;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" filled="f" strokeweight="1pt">
                    <v:textbox>
                      <w:txbxContent>
                        <w:p w14:paraId="651F15A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v:textbox>
                  </v:shape>
                </v:group>
                <v:group id="Group 5" o:spid="_x0000_s1316" style="position:absolute;left:23399;top:8366;width:14542;height:9366" coordorigin="23399,8366"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">
                  <v:rect id="Rectangle 6" o:spid="_x0000_s1317" style="position:absolute;left:23399;top:8366;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" filled="f"/>
                  <v:shape id="Text Box 7" o:spid="_x0000_s1318" type="#_x0000_t202" style="position:absolute;left:23401;top:8367;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" filled="f">
                    <v:textbox>
                      <w:txbxContent>
                        <w:p w14:paraId="04498FA1"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proofErr w:type="spellStart"/>
                          <w:r>
                            <w:rPr>
                              <w:b/>
                              <w:bCs/>
                              <w:color w:val="000000"/>
                              <w:kern w:val="24"/>
                              <w:sz w:val="56"/>
                              <w:szCs w:val="56"/>
                              <w:lang w:val="en-US"/>
                            </w:rPr>
                            <w:t>i</w:t>
                          </w:r>
                          <w:proofErr w:type="spellEnd"/>
                          <w:r>
                            <w:rPr>
                              <w:b/>
                              <w:bCs/>
                              <w:color w:val="000000"/>
                              <w:kern w:val="24"/>
                              <w:sz w:val="56"/>
                              <w:szCs w:val="56"/>
                              <w:lang w:val="en-US"/>
                            </w:rPr>
                            <w:t xml:space="preserve"> </w:t>
                          </w:r>
                        </w:p>
                      </w:txbxContent>
                    </v:textbox>
                  </v:shape>
                </v:group>
                <v:group id="Group 8" o:spid="_x0000_s1319" style="position:absolute;left:40671;top:8366;width:14907;height:9366" coordorigin="40671,836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">
                  <v:rect id="Rectangle 9" o:spid="_x0000_s1320" style="position:absolute;left:40672;top:8366;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" filled="f" strokeweight="1pt"/>
                  <v:shape id="Text Box 10" o:spid="_x0000_s1321" type="#_x0000_t202" style="position:absolute;left:40676;top:8367;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" filled="f" strokeweight="1pt">
                    <v:textbox>
                      <w:txbxContent>
                        <w:p w14:paraId="71ED2EB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v:textbox>
                  </v:shape>
                  <v:oval id="Oval 11" o:spid="_x0000_s1322" style="position:absolute;left:40671;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" filled="f" strokeweight="1pt"/>
                  <v:oval id="Oval 12" o:spid="_x0000_s1323" style="position:absolute;left:40692;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" filled="f" strokeweight="1pt">
                    <v:stroke dashstyle="dash"/>
                  </v:oval>
                </v:group>
                <v:group id="Group 13" o:spid="_x0000_s1324" style="position:absolute;left:57961;top:8367;width:14907;height:9361" coordorigin="57961,836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">
                  <v:rect id="Rectangle 14" o:spid="_x0000_s1325" style="position:absolute;left:57962;top:8367;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" filled="f"/>
                  <v:shape id="Text Box 15" o:spid="_x0000_s1326" type="#_x0000_t202" style="position:absolute;left:57965;top:836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" filled="f">
                    <v:textbox>
                      <w:txbxContent>
                        <w:p w14:paraId="59DD386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v:textbox>
                  </v:shape>
                  <v:oval id="Oval 16" o:spid="_x0000_s1327" style="position:absolute;left:57961;top:8367;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" filled="f"/>
                  <v:oval id="Oval 17" o:spid="_x0000_s1328" style="position:absolute;left:57981;top:8367;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" filled="f">
                    <v:stroke dashstyle="dash"/>
                  </v:oval>
                </v:group>
                <v:group id="Group 18" o:spid="_x0000_s1329" style="position:absolute;left:73802;top:8366;width:14907;height:9366" coordorigin="73802,836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">
                  <v:rect id="Rectangle 19" o:spid="_x0000_s1330" style="position:absolute;left:73804;top:8366;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" filled="f"/>
                  <v:shape id="Text Box 20" o:spid="_x0000_s1331" type="#_x0000_t202" style="position:absolute;left:73807;top:8367;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" filled="f">
                    <v:textbox>
                      <w:txbxContent>
                        <w:p w14:paraId="5A5953A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v:textbox>
                  </v:shape>
                  <v:oval id="Oval 21" o:spid="_x0000_s1332" style="position:absolute;left:73802;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" filled="f"/>
                  <v:oval id="Oval 22" o:spid="_x0000_s1333" style="position:absolute;left:73823;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" filled="f">
                    <v:stroke dashstyle="dash"/>
                  </v:oval>
                </v:group>
                <v:shape id="Стрелка вниз 1218482901" o:spid="_x0000_s1334" type="#_x0000_t67" style="position:absolute;left:64436;top:4048;width:2159;height:36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" adj="15130" fillcolor="#f30" strokecolor="#2f528f" strokeweight="1pt"/>
                <v:shape id="Object 4" o:spid="_x0000_s1335" type="#_x0000_t75" style="position:absolute;left:48593;top:1989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">
                  <v:imagedata r:id="rId32" o:title=""/>
                </v:shape>
                <v:shape id="Object 6" o:spid="_x0000_s1336" type="#_x0000_t75" style="position:absolute;left:18351;top:1989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">
                  <v:imagedata r:id="rId54" o:title=""/>
                </v:shape>
                <v:rect id="Прямоугольник 781666630" o:spid="_x0000_s1337" style="position:absolute;left:21955;top:42211;width:78976;height:80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" filled="f" stroked="f">
                  <v:textbox style="mso-fit-shape-to-text:t">
                    <w:txbxContent>
                      <w:p w14:paraId="6E77FC11"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ілгерінді құрақ</w:t>
                        </w:r>
                      </w:p>
                    </w:txbxContent>
                  </v:textbox>
                </v:rect>
                <v:rect id="Rectangle 19" o:spid="_x0000_s1338" style="position:absolute;left:8699;top:47545;width:99563;height:3123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" filled="f" stroked="f">
                  <v:textbox style="mso-fit-shape-to-text:t">
                    <w:txbxContent>
                      <w:p w14:paraId="5D7C8D96" w14:textId="77777777" w:rsidR="00A9626F" w:rsidRDefault="00A9626F" w:rsidP="00A9626F">
                        <w:pPr>
                          <w:kinsoku w:val="0"/>
                          <w:overflowPunct w:val="0"/>
                          <w:ind w:firstLine="432"/>
                          <w:jc w:val="both"/>
                          <w:textAlignment w:val="baseline"/>
                          <w:rPr>
                            <w:color w:val="000000"/>
                            <w:kern w:val="24"/>
                            <w:sz w:val="48"/>
                            <w:szCs w:val="48"/>
                            <w:lang w:val="kk-KZ"/>
                          </w:rPr>
                        </w:pPr>
                        <w:r>
                          <w:rPr>
                            <w:color w:val="000000"/>
                            <w:kern w:val="24"/>
                            <w:sz w:val="48"/>
                            <w:szCs w:val="48"/>
                            <w:lang w:val="kk-KZ"/>
                          </w:rPr>
                          <w:t xml:space="preserve">Майыр азырақ ойлана қарап тұрды да, күтуші </w:t>
                        </w:r>
                        <w:r>
                          <w:rPr>
                            <w:color w:val="000000"/>
                            <w:kern w:val="24"/>
                            <w:sz w:val="48"/>
                            <w:szCs w:val="48"/>
                            <w:lang w:val="en-US"/>
                          </w:rPr>
                          <w:t>[</w:t>
                        </w:r>
                        <w:proofErr w:type="spellStart"/>
                        <w:r>
                          <w:rPr>
                            <w:color w:val="000000"/>
                            <w:kern w:val="24"/>
                            <w:sz w:val="48"/>
                            <w:szCs w:val="48"/>
                            <w:lang w:val="en-US"/>
                          </w:rPr>
                          <w:t>kütüw</w:t>
                        </w:r>
                        <w:r>
                          <w:rPr>
                            <w:b/>
                            <w:bCs/>
                            <w:color w:val="000000"/>
                            <w:kern w:val="24"/>
                            <w:sz w:val="48"/>
                            <w:szCs w:val="48"/>
                            <w:lang w:val="en-US"/>
                          </w:rPr>
                          <w:t>şü</w:t>
                        </w:r>
                        <w:proofErr w:type="spellEnd"/>
                        <w:r>
                          <w:rPr>
                            <w:color w:val="000000"/>
                            <w:kern w:val="24"/>
                            <w:sz w:val="48"/>
                            <w:szCs w:val="48"/>
                            <w:lang w:val="en-US"/>
                          </w:rPr>
                          <w:t>]</w:t>
                        </w:r>
                        <w:r>
                          <w:rPr>
                            <w:color w:val="000000"/>
                            <w:kern w:val="24"/>
                            <w:sz w:val="48"/>
                            <w:szCs w:val="48"/>
                            <w:lang w:val="kk-KZ"/>
                          </w:rPr>
                          <w:t xml:space="preserve"> </w:t>
                        </w:r>
                        <w:r>
                          <w:rPr>
                            <w:color w:val="000000"/>
                            <w:kern w:val="24"/>
                            <w:sz w:val="48"/>
                            <w:szCs w:val="48"/>
                            <w:lang w:val="en-US"/>
                          </w:rPr>
                          <w:br/>
                        </w:r>
                        <w:r>
                          <w:rPr>
                            <w:color w:val="000000"/>
                            <w:kern w:val="24"/>
                            <w:sz w:val="48"/>
                            <w:szCs w:val="48"/>
                            <w:lang w:val="kk-KZ"/>
                          </w:rPr>
                          <w:t xml:space="preserve">малайды шақырып, бұйрық берді </w:t>
                        </w:r>
                        <w:r>
                          <w:rPr>
                            <w:i/>
                            <w:iCs/>
                            <w:color w:val="000000"/>
                            <w:kern w:val="24"/>
                            <w:sz w:val="48"/>
                            <w:szCs w:val="48"/>
                            <w:lang w:val="en-US"/>
                          </w:rPr>
                          <w:t>[</w:t>
                        </w:r>
                        <w:r>
                          <w:rPr>
                            <w:i/>
                            <w:iCs/>
                            <w:color w:val="000000"/>
                            <w:kern w:val="24"/>
                            <w:sz w:val="48"/>
                            <w:szCs w:val="48"/>
                            <w:lang w:val="kk-KZ"/>
                          </w:rPr>
                          <w:t>Абай жолы</w:t>
                        </w:r>
                        <w:r>
                          <w:rPr>
                            <w:i/>
                            <w:iCs/>
                            <w:color w:val="000000"/>
                            <w:kern w:val="24"/>
                            <w:sz w:val="48"/>
                            <w:szCs w:val="48"/>
                            <w:lang w:val="en-US"/>
                          </w:rPr>
                          <w:t>]</w:t>
                        </w:r>
                      </w:p>
                    </w:txbxContent>
                  </v:textbox>
                </v:rect>
                <w10:anchorlock/>
              </v:group>
            </w:pict>
          </mc:Fallback>
        </mc:AlternateContent>
      </w:r>
    </w:p>
    <w:p w14:paraId="58C0DEED" w14:textId="77777777" w:rsidR="00A82E41" w:rsidRPr="008133EC" w:rsidRDefault="00A82E41" w:rsidP="00A82E41">
      <w:pPr>
        <w:widowControl w:val="0"/>
        <w:autoSpaceDE w:val="0"/>
        <w:autoSpaceDN w:val="0"/>
        <w:adjustRightInd w:val="0"/>
        <w:jc w:val="center"/>
        <w:rPr>
          <w:rFonts w:ascii="Times New Roman" w:hAnsi="Times New Roman"/>
          <w:sz w:val="28"/>
          <w:szCs w:val="28"/>
          <w:lang w:val="kk-KZ"/>
        </w:rPr>
      </w:pPr>
    </w:p>
    <w:p w14:paraId="7A3508BB" w14:textId="77777777" w:rsidR="00A82E41" w:rsidRPr="008133EC" w:rsidRDefault="00A82E41" w:rsidP="00A82E41">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lastRenderedPageBreak/>
        <w:t xml:space="preserve">Сурет 17 – </w:t>
      </w:r>
      <w:r w:rsidRPr="008133EC">
        <w:rPr>
          <w:rFonts w:ascii="Times New Roman" w:hAnsi="Times New Roman"/>
          <w:b/>
          <w:sz w:val="28"/>
          <w:szCs w:val="28"/>
          <w:lang w:val="kk-KZ"/>
        </w:rPr>
        <w:t>[ş'°]</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5F9CD795" w14:textId="77777777" w:rsidR="00FA3227" w:rsidRPr="008133EC" w:rsidRDefault="00FA3227" w:rsidP="00F37CBF">
      <w:pPr>
        <w:pStyle w:val="33"/>
        <w:spacing w:after="0"/>
        <w:ind w:firstLine="426"/>
        <w:jc w:val="both"/>
        <w:rPr>
          <w:b/>
          <w:sz w:val="28"/>
          <w:szCs w:val="28"/>
          <w:lang w:val="kk-KZ"/>
        </w:rPr>
      </w:pPr>
    </w:p>
    <w:p w14:paraId="0779A02B" w14:textId="77777777" w:rsidR="00331DEB" w:rsidRPr="008133EC" w:rsidRDefault="00331DEB" w:rsidP="00331DEB">
      <w:pPr>
        <w:pStyle w:val="3"/>
        <w:spacing w:before="0" w:after="0"/>
        <w:ind w:firstLine="708"/>
        <w:jc w:val="both"/>
        <w:rPr>
          <w:rFonts w:ascii="Times New Roman" w:hAnsi="Times New Roman"/>
          <w:color w:val="000000"/>
          <w:sz w:val="28"/>
          <w:szCs w:val="28"/>
          <w:lang w:val="ru-KZ" w:eastAsia="ru-RU"/>
        </w:rPr>
      </w:pPr>
      <w:proofErr w:type="spellStart"/>
      <w:r w:rsidRPr="008133EC">
        <w:rPr>
          <w:rStyle w:val="af0"/>
          <w:rFonts w:ascii="Times New Roman" w:hAnsi="Times New Roman"/>
          <w:b/>
          <w:bCs/>
          <w:color w:val="000000"/>
          <w:sz w:val="28"/>
          <w:szCs w:val="28"/>
          <w:lang w:val="kk-KZ"/>
        </w:rPr>
        <w:t>Шү</w:t>
      </w:r>
      <w:proofErr w:type="spellEnd"/>
      <w:r w:rsidRPr="008133EC">
        <w:rPr>
          <w:rStyle w:val="af0"/>
          <w:rFonts w:ascii="Times New Roman" w:hAnsi="Times New Roman"/>
          <w:b/>
          <w:bCs/>
          <w:color w:val="000000"/>
          <w:sz w:val="28"/>
          <w:szCs w:val="28"/>
          <w:lang w:val="kk-KZ"/>
        </w:rPr>
        <w:t xml:space="preserve"> буынының артикуляциялық сипаты</w:t>
      </w:r>
    </w:p>
    <w:p w14:paraId="6002385C" w14:textId="77777777" w:rsidR="00331DEB" w:rsidRPr="008133EC" w:rsidRDefault="00331DEB" w:rsidP="00331DEB">
      <w:pPr>
        <w:pStyle w:val="af"/>
        <w:spacing w:before="0" w:beforeAutospacing="0" w:after="0" w:afterAutospacing="0"/>
        <w:ind w:firstLine="708"/>
        <w:jc w:val="both"/>
        <w:rPr>
          <w:color w:val="000000"/>
          <w:sz w:val="28"/>
          <w:szCs w:val="28"/>
          <w:lang w:val="kk-KZ"/>
        </w:rPr>
      </w:pPr>
      <w:proofErr w:type="spellStart"/>
      <w:r w:rsidRPr="008133EC">
        <w:rPr>
          <w:rStyle w:val="af0"/>
          <w:color w:val="000000"/>
          <w:sz w:val="28"/>
          <w:szCs w:val="28"/>
          <w:lang w:val="kk-KZ"/>
        </w:rPr>
        <w:t>Шү</w:t>
      </w:r>
      <w:proofErr w:type="spellEnd"/>
      <w:r w:rsidRPr="008133EC">
        <w:rPr>
          <w:rStyle w:val="apple-converted-space"/>
          <w:color w:val="000000"/>
          <w:sz w:val="28"/>
          <w:szCs w:val="28"/>
          <w:lang w:val="kk-KZ"/>
        </w:rPr>
        <w:t> </w:t>
      </w:r>
      <w:r w:rsidRPr="008133EC">
        <w:rPr>
          <w:color w:val="000000"/>
          <w:sz w:val="28"/>
          <w:szCs w:val="28"/>
          <w:lang w:val="kk-KZ"/>
        </w:rPr>
        <w:t>буынын айту барысында тіл ауыз қуысының жоғарғы бөлігінде орналасады, сондықтан оның тік бағыттағы артикуляциялық қалпы</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жоғарылы</w:t>
      </w:r>
      <w:proofErr w:type="spellEnd"/>
      <w:r w:rsidRPr="008133EC">
        <w:rPr>
          <w:rStyle w:val="apple-converted-space"/>
          <w:color w:val="000000"/>
          <w:sz w:val="28"/>
          <w:szCs w:val="28"/>
          <w:lang w:val="kk-KZ"/>
        </w:rPr>
        <w:t> </w:t>
      </w:r>
      <w:r w:rsidRPr="008133EC">
        <w:rPr>
          <w:color w:val="000000"/>
          <w:sz w:val="28"/>
          <w:szCs w:val="28"/>
          <w:lang w:val="kk-KZ"/>
        </w:rPr>
        <w:t>дыбыс ретінде сипатталады. Дыбыстау кезінде ерін дөңгеленіп, жұмырланып жасалғандықтан, оның еріндік сипаты</w:t>
      </w:r>
      <w:r w:rsidRPr="008133EC">
        <w:rPr>
          <w:rStyle w:val="apple-converted-space"/>
          <w:color w:val="000000"/>
          <w:sz w:val="28"/>
          <w:szCs w:val="28"/>
          <w:lang w:val="kk-KZ"/>
        </w:rPr>
        <w:t> </w:t>
      </w:r>
      <w:r w:rsidRPr="008133EC">
        <w:rPr>
          <w:rStyle w:val="af1"/>
          <w:rFonts w:eastAsia="Calibri"/>
          <w:color w:val="000000"/>
          <w:sz w:val="28"/>
          <w:szCs w:val="28"/>
          <w:lang w:val="kk-KZ"/>
        </w:rPr>
        <w:t>доғал еріндік</w:t>
      </w:r>
      <w:r w:rsidRPr="008133EC">
        <w:rPr>
          <w:rStyle w:val="apple-converted-space"/>
          <w:color w:val="000000"/>
          <w:sz w:val="28"/>
          <w:szCs w:val="28"/>
          <w:lang w:val="kk-KZ"/>
        </w:rPr>
        <w:t> </w:t>
      </w:r>
      <w:r w:rsidRPr="008133EC">
        <w:rPr>
          <w:color w:val="000000"/>
          <w:sz w:val="28"/>
          <w:szCs w:val="28"/>
          <w:lang w:val="kk-KZ"/>
        </w:rPr>
        <w:t>болып табылады. Сонымен қатар тілдің дөңес арқалығы алдыңғы бағытқа қарай жылжып орналасатындықтан, буын көлденең артикуляциясы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ілгерінді</w:t>
      </w:r>
      <w:r w:rsidRPr="008133EC">
        <w:rPr>
          <w:rStyle w:val="apple-converted-space"/>
          <w:color w:val="000000"/>
          <w:sz w:val="28"/>
          <w:szCs w:val="28"/>
          <w:lang w:val="kk-KZ"/>
        </w:rPr>
        <w:t> </w:t>
      </w:r>
      <w:r w:rsidRPr="008133EC">
        <w:rPr>
          <w:color w:val="000000"/>
          <w:sz w:val="28"/>
          <w:szCs w:val="28"/>
          <w:lang w:val="kk-KZ"/>
        </w:rPr>
        <w:t>дауыссыз қатарына сәйкес келеді.</w:t>
      </w:r>
    </w:p>
    <w:p w14:paraId="37F70D60" w14:textId="2196F2E0" w:rsidR="00331DEB" w:rsidRPr="008133EC" w:rsidRDefault="00331DEB" w:rsidP="00331DEB">
      <w:pPr>
        <w:pStyle w:val="af"/>
        <w:spacing w:before="0" w:beforeAutospacing="0" w:after="0" w:afterAutospacing="0"/>
        <w:ind w:firstLine="708"/>
        <w:jc w:val="both"/>
        <w:rPr>
          <w:color w:val="000000"/>
          <w:sz w:val="28"/>
          <w:szCs w:val="28"/>
          <w:lang w:val="kk-KZ"/>
        </w:rPr>
      </w:pPr>
      <w:r w:rsidRPr="008133EC">
        <w:rPr>
          <w:color w:val="000000"/>
          <w:sz w:val="28"/>
          <w:szCs w:val="28"/>
          <w:lang w:val="kk-KZ"/>
        </w:rPr>
        <w:t xml:space="preserve">Осылайша, </w:t>
      </w:r>
      <w:proofErr w:type="spellStart"/>
      <w:r w:rsidRPr="008133EC">
        <w:rPr>
          <w:color w:val="000000"/>
          <w:sz w:val="28"/>
          <w:szCs w:val="28"/>
          <w:lang w:val="kk-KZ"/>
        </w:rPr>
        <w:t>Шү</w:t>
      </w:r>
      <w:proofErr w:type="spellEnd"/>
      <w:r w:rsidRPr="008133EC">
        <w:rPr>
          <w:color w:val="000000"/>
          <w:sz w:val="28"/>
          <w:szCs w:val="28"/>
          <w:lang w:val="kk-KZ"/>
        </w:rPr>
        <w:t xml:space="preserve"> буынының үйлесімді жасалым белгілері:</w:t>
      </w:r>
      <w:r w:rsidRPr="008133EC">
        <w:rPr>
          <w:rStyle w:val="apple-converted-space"/>
          <w:color w:val="000000"/>
          <w:sz w:val="28"/>
          <w:szCs w:val="28"/>
          <w:lang w:val="kk-KZ"/>
        </w:rPr>
        <w:t> </w:t>
      </w:r>
      <w:proofErr w:type="spellStart"/>
      <w:r w:rsidRPr="008133EC">
        <w:rPr>
          <w:rStyle w:val="af0"/>
          <w:color w:val="000000"/>
          <w:sz w:val="28"/>
          <w:szCs w:val="28"/>
          <w:lang w:val="kk-KZ"/>
        </w:rPr>
        <w:t>жоғарылы</w:t>
      </w:r>
      <w:proofErr w:type="spellEnd"/>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доғал еріндік</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ілгерінді</w:t>
      </w:r>
      <w:r w:rsidRPr="008133EC">
        <w:rPr>
          <w:rStyle w:val="apple-converted-space"/>
          <w:color w:val="000000"/>
          <w:sz w:val="28"/>
          <w:szCs w:val="28"/>
          <w:lang w:val="kk-KZ"/>
        </w:rPr>
        <w:t> </w:t>
      </w:r>
      <w:r w:rsidRPr="008133EC">
        <w:rPr>
          <w:color w:val="000000"/>
          <w:sz w:val="28"/>
          <w:szCs w:val="28"/>
          <w:lang w:val="kk-KZ"/>
        </w:rPr>
        <w:t>дауыссыз.</w:t>
      </w:r>
    </w:p>
    <w:p w14:paraId="1BC8F5DE" w14:textId="77777777" w:rsidR="00331DEB" w:rsidRPr="008133EC" w:rsidRDefault="00331DEB" w:rsidP="00331DEB">
      <w:pPr>
        <w:pStyle w:val="3"/>
        <w:spacing w:before="0" w:after="0"/>
        <w:ind w:firstLine="708"/>
        <w:jc w:val="both"/>
        <w:rPr>
          <w:rFonts w:ascii="Times New Roman" w:hAnsi="Times New Roman"/>
          <w:color w:val="000000"/>
          <w:sz w:val="28"/>
          <w:szCs w:val="28"/>
        </w:rPr>
      </w:pPr>
      <w:r w:rsidRPr="008133EC">
        <w:rPr>
          <w:rStyle w:val="af0"/>
          <w:rFonts w:ascii="Times New Roman" w:hAnsi="Times New Roman"/>
          <w:b/>
          <w:bCs/>
          <w:color w:val="000000"/>
          <w:sz w:val="28"/>
          <w:szCs w:val="28"/>
        </w:rPr>
        <w:t xml:space="preserve">Ш'° [ş'°] </w:t>
      </w:r>
      <w:proofErr w:type="spellStart"/>
      <w:r w:rsidRPr="008133EC">
        <w:rPr>
          <w:rStyle w:val="af0"/>
          <w:rFonts w:ascii="Times New Roman" w:hAnsi="Times New Roman"/>
          <w:b/>
          <w:bCs/>
          <w:color w:val="000000"/>
          <w:sz w:val="28"/>
          <w:szCs w:val="28"/>
        </w:rPr>
        <w:t>дауыссызының</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артикуляциясы</w:t>
      </w:r>
      <w:proofErr w:type="spellEnd"/>
    </w:p>
    <w:p w14:paraId="078CFEE6" w14:textId="77777777" w:rsidR="00331DEB" w:rsidRPr="008133EC" w:rsidRDefault="00331DEB" w:rsidP="00331DEB">
      <w:pPr>
        <w:pStyle w:val="af"/>
        <w:spacing w:before="0" w:beforeAutospacing="0" w:after="0" w:afterAutospacing="0"/>
        <w:ind w:firstLine="708"/>
        <w:jc w:val="both"/>
        <w:rPr>
          <w:color w:val="000000"/>
          <w:sz w:val="28"/>
          <w:szCs w:val="28"/>
        </w:rPr>
      </w:pPr>
      <w:r w:rsidRPr="008133EC">
        <w:rPr>
          <w:rStyle w:val="af0"/>
          <w:color w:val="000000"/>
          <w:sz w:val="28"/>
          <w:szCs w:val="28"/>
        </w:rPr>
        <w:t>Ш'° [ş'°]</w:t>
      </w:r>
      <w:r w:rsidRPr="008133EC">
        <w:rPr>
          <w:rStyle w:val="apple-converted-space"/>
          <w:color w:val="000000"/>
          <w:sz w:val="28"/>
          <w:szCs w:val="28"/>
        </w:rPr>
        <w:t> </w:t>
      </w:r>
      <w:proofErr w:type="spellStart"/>
      <w:r w:rsidRPr="008133EC">
        <w:rPr>
          <w:color w:val="000000"/>
          <w:sz w:val="28"/>
          <w:szCs w:val="28"/>
        </w:rPr>
        <w:t>дауыссызы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күрек</w:t>
      </w:r>
      <w:proofErr w:type="spellEnd"/>
      <w:r w:rsidRPr="008133EC">
        <w:rPr>
          <w:color w:val="000000"/>
          <w:sz w:val="28"/>
          <w:szCs w:val="28"/>
        </w:rPr>
        <w:t xml:space="preserve"> </w:t>
      </w:r>
      <w:proofErr w:type="spellStart"/>
      <w:r w:rsidRPr="008133EC">
        <w:rPr>
          <w:color w:val="000000"/>
          <w:sz w:val="28"/>
          <w:szCs w:val="28"/>
        </w:rPr>
        <w:t>тіс</w:t>
      </w:r>
      <w:proofErr w:type="spellEnd"/>
      <w:r w:rsidRPr="008133EC">
        <w:rPr>
          <w:color w:val="000000"/>
          <w:sz w:val="28"/>
          <w:szCs w:val="28"/>
        </w:rPr>
        <w:t>–</w:t>
      </w:r>
      <w:proofErr w:type="spellStart"/>
      <w:r w:rsidRPr="008133EC">
        <w:rPr>
          <w:color w:val="000000"/>
          <w:sz w:val="28"/>
          <w:szCs w:val="28"/>
        </w:rPr>
        <w:t>қызыл</w:t>
      </w:r>
      <w:proofErr w:type="spellEnd"/>
      <w:r w:rsidRPr="008133EC">
        <w:rPr>
          <w:color w:val="000000"/>
          <w:sz w:val="28"/>
          <w:szCs w:val="28"/>
        </w:rPr>
        <w:t xml:space="preserve"> </w:t>
      </w:r>
      <w:proofErr w:type="spellStart"/>
      <w:r w:rsidRPr="008133EC">
        <w:rPr>
          <w:color w:val="000000"/>
          <w:sz w:val="28"/>
          <w:szCs w:val="28"/>
        </w:rPr>
        <w:t>иек</w:t>
      </w:r>
      <w:proofErr w:type="spellEnd"/>
      <w:r w:rsidRPr="008133EC">
        <w:rPr>
          <w:color w:val="000000"/>
          <w:sz w:val="28"/>
          <w:szCs w:val="28"/>
        </w:rPr>
        <w:t xml:space="preserve"> </w:t>
      </w:r>
      <w:proofErr w:type="spellStart"/>
      <w:r w:rsidRPr="008133EC">
        <w:rPr>
          <w:color w:val="000000"/>
          <w:sz w:val="28"/>
          <w:szCs w:val="28"/>
        </w:rPr>
        <w:t>түйісетін</w:t>
      </w:r>
      <w:proofErr w:type="spellEnd"/>
      <w:r w:rsidRPr="008133EC">
        <w:rPr>
          <w:color w:val="000000"/>
          <w:sz w:val="28"/>
          <w:szCs w:val="28"/>
        </w:rPr>
        <w:t xml:space="preserve"> </w:t>
      </w:r>
      <w:proofErr w:type="spellStart"/>
      <w:r w:rsidRPr="008133EC">
        <w:rPr>
          <w:color w:val="000000"/>
          <w:sz w:val="28"/>
          <w:szCs w:val="28"/>
        </w:rPr>
        <w:t>аймаққа</w:t>
      </w:r>
      <w:proofErr w:type="spellEnd"/>
      <w:r w:rsidRPr="008133EC">
        <w:rPr>
          <w:color w:val="000000"/>
          <w:sz w:val="28"/>
          <w:szCs w:val="28"/>
        </w:rPr>
        <w:t xml:space="preserve"> </w:t>
      </w:r>
      <w:proofErr w:type="spellStart"/>
      <w:r w:rsidRPr="008133EC">
        <w:rPr>
          <w:color w:val="000000"/>
          <w:sz w:val="28"/>
          <w:szCs w:val="28"/>
        </w:rPr>
        <w:t>кеңейе</w:t>
      </w:r>
      <w:proofErr w:type="spellEnd"/>
      <w:r w:rsidRPr="008133EC">
        <w:rPr>
          <w:color w:val="000000"/>
          <w:sz w:val="28"/>
          <w:szCs w:val="28"/>
        </w:rPr>
        <w:t xml:space="preserve"> </w:t>
      </w:r>
      <w:proofErr w:type="spellStart"/>
      <w:r w:rsidRPr="008133EC">
        <w:rPr>
          <w:color w:val="000000"/>
          <w:sz w:val="28"/>
          <w:szCs w:val="28"/>
        </w:rPr>
        <w:t>жуысуымен</w:t>
      </w:r>
      <w:proofErr w:type="spellEnd"/>
      <w:r w:rsidRPr="008133EC">
        <w:rPr>
          <w:color w:val="000000"/>
          <w:sz w:val="28"/>
          <w:szCs w:val="28"/>
        </w:rPr>
        <w:t xml:space="preserve"> </w:t>
      </w:r>
      <w:proofErr w:type="spellStart"/>
      <w:r w:rsidRPr="008133EC">
        <w:rPr>
          <w:color w:val="000000"/>
          <w:sz w:val="28"/>
          <w:szCs w:val="28"/>
        </w:rPr>
        <w:t>жасалады</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орнын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тіл</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ұшы</w:t>
      </w:r>
      <w:proofErr w:type="spellEnd"/>
      <w:r w:rsidRPr="008133EC">
        <w:rPr>
          <w:rStyle w:val="apple-converted-space"/>
          <w:color w:val="000000"/>
          <w:sz w:val="28"/>
          <w:szCs w:val="28"/>
        </w:rPr>
        <w:t> </w:t>
      </w:r>
      <w:proofErr w:type="spellStart"/>
      <w:r w:rsidRPr="008133EC">
        <w:rPr>
          <w:color w:val="000000"/>
          <w:sz w:val="28"/>
          <w:szCs w:val="28"/>
        </w:rPr>
        <w:t>дауыссызы</w:t>
      </w:r>
      <w:proofErr w:type="spellEnd"/>
      <w:r w:rsidRPr="008133EC">
        <w:rPr>
          <w:color w:val="000000"/>
          <w:sz w:val="28"/>
          <w:szCs w:val="28"/>
        </w:rPr>
        <w:t xml:space="preserve">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айқындайды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кеңейе</w:t>
      </w:r>
      <w:proofErr w:type="spellEnd"/>
      <w:r w:rsidRPr="008133EC">
        <w:rPr>
          <w:color w:val="000000"/>
          <w:sz w:val="28"/>
          <w:szCs w:val="28"/>
        </w:rPr>
        <w:t xml:space="preserve"> </w:t>
      </w:r>
      <w:proofErr w:type="spellStart"/>
      <w:r w:rsidRPr="008133EC">
        <w:rPr>
          <w:color w:val="000000"/>
          <w:sz w:val="28"/>
          <w:szCs w:val="28"/>
        </w:rPr>
        <w:t>жуысуы</w:t>
      </w:r>
      <w:proofErr w:type="spellEnd"/>
      <w:r w:rsidRPr="008133EC">
        <w:rPr>
          <w:color w:val="000000"/>
          <w:sz w:val="28"/>
          <w:szCs w:val="28"/>
        </w:rPr>
        <w:t xml:space="preserve"> </w:t>
      </w:r>
      <w:proofErr w:type="spellStart"/>
      <w:r w:rsidRPr="008133EC">
        <w:rPr>
          <w:color w:val="000000"/>
          <w:sz w:val="28"/>
          <w:szCs w:val="28"/>
        </w:rPr>
        <w:t>дыбыстың</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тәсілін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жайылыңқы</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жуысыңқы</w:t>
      </w:r>
      <w:proofErr w:type="spellEnd"/>
      <w:r w:rsidRPr="008133EC">
        <w:rPr>
          <w:rStyle w:val="apple-converted-space"/>
          <w:color w:val="000000"/>
          <w:sz w:val="28"/>
          <w:szCs w:val="28"/>
        </w:rPr>
        <w:t> </w:t>
      </w:r>
      <w:proofErr w:type="spellStart"/>
      <w:r w:rsidRPr="008133EC">
        <w:rPr>
          <w:color w:val="000000"/>
          <w:sz w:val="28"/>
          <w:szCs w:val="28"/>
        </w:rPr>
        <w:t>деп</w:t>
      </w:r>
      <w:proofErr w:type="spellEnd"/>
      <w:r w:rsidRPr="008133EC">
        <w:rPr>
          <w:color w:val="000000"/>
          <w:sz w:val="28"/>
          <w:szCs w:val="28"/>
        </w:rPr>
        <w:t xml:space="preserve"> </w:t>
      </w:r>
      <w:proofErr w:type="spellStart"/>
      <w:r w:rsidRPr="008133EC">
        <w:rPr>
          <w:color w:val="000000"/>
          <w:sz w:val="28"/>
          <w:szCs w:val="28"/>
        </w:rPr>
        <w:t>сипаттауға</w:t>
      </w:r>
      <w:proofErr w:type="spellEnd"/>
      <w:r w:rsidRPr="008133EC">
        <w:rPr>
          <w:color w:val="000000"/>
          <w:sz w:val="28"/>
          <w:szCs w:val="28"/>
        </w:rPr>
        <w:t xml:space="preserve"> </w:t>
      </w:r>
      <w:proofErr w:type="spellStart"/>
      <w:r w:rsidRPr="008133EC">
        <w:rPr>
          <w:color w:val="000000"/>
          <w:sz w:val="28"/>
          <w:szCs w:val="28"/>
        </w:rPr>
        <w:t>мүмкіндік</w:t>
      </w:r>
      <w:proofErr w:type="spellEnd"/>
      <w:r w:rsidRPr="008133EC">
        <w:rPr>
          <w:color w:val="000000"/>
          <w:sz w:val="28"/>
          <w:szCs w:val="28"/>
        </w:rPr>
        <w:t xml:space="preserve"> </w:t>
      </w:r>
      <w:proofErr w:type="spellStart"/>
      <w:r w:rsidRPr="008133EC">
        <w:rPr>
          <w:color w:val="000000"/>
          <w:sz w:val="28"/>
          <w:szCs w:val="28"/>
        </w:rPr>
        <w:t>береді</w:t>
      </w:r>
      <w:proofErr w:type="spellEnd"/>
      <w:r w:rsidRPr="008133EC">
        <w:rPr>
          <w:color w:val="000000"/>
          <w:sz w:val="28"/>
          <w:szCs w:val="28"/>
        </w:rPr>
        <w:t xml:space="preserve">. </w:t>
      </w:r>
      <w:proofErr w:type="spellStart"/>
      <w:r w:rsidRPr="008133EC">
        <w:rPr>
          <w:color w:val="000000"/>
          <w:sz w:val="28"/>
          <w:szCs w:val="28"/>
        </w:rPr>
        <w:t>Айтылу</w:t>
      </w:r>
      <w:proofErr w:type="spellEnd"/>
      <w:r w:rsidRPr="008133EC">
        <w:rPr>
          <w:color w:val="000000"/>
          <w:sz w:val="28"/>
          <w:szCs w:val="28"/>
        </w:rPr>
        <w:t xml:space="preserve"> </w:t>
      </w:r>
      <w:proofErr w:type="spellStart"/>
      <w:r w:rsidRPr="008133EC">
        <w:rPr>
          <w:color w:val="000000"/>
          <w:sz w:val="28"/>
          <w:szCs w:val="28"/>
        </w:rPr>
        <w:t>кезінде</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желбезегі</w:t>
      </w:r>
      <w:proofErr w:type="spellEnd"/>
      <w:r w:rsidRPr="008133EC">
        <w:rPr>
          <w:color w:val="000000"/>
          <w:sz w:val="28"/>
          <w:szCs w:val="28"/>
        </w:rPr>
        <w:t xml:space="preserve"> </w:t>
      </w:r>
      <w:proofErr w:type="spellStart"/>
      <w:r w:rsidRPr="008133EC">
        <w:rPr>
          <w:color w:val="000000"/>
          <w:sz w:val="28"/>
          <w:szCs w:val="28"/>
        </w:rPr>
        <w:t>тербеліске</w:t>
      </w:r>
      <w:proofErr w:type="spellEnd"/>
      <w:r w:rsidRPr="008133EC">
        <w:rPr>
          <w:color w:val="000000"/>
          <w:sz w:val="28"/>
          <w:szCs w:val="28"/>
        </w:rPr>
        <w:t xml:space="preserve"> </w:t>
      </w:r>
      <w:proofErr w:type="spellStart"/>
      <w:r w:rsidRPr="008133EC">
        <w:rPr>
          <w:color w:val="000000"/>
          <w:sz w:val="28"/>
          <w:szCs w:val="28"/>
        </w:rPr>
        <w:t>қатыспайды</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w:t>
      </w:r>
      <w:proofErr w:type="spellStart"/>
      <w:r w:rsidRPr="008133EC">
        <w:rPr>
          <w:color w:val="000000"/>
          <w:sz w:val="28"/>
          <w:szCs w:val="28"/>
        </w:rPr>
        <w:t>жағынан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қатаң</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тербеліссіз</w:t>
      </w:r>
      <w:proofErr w:type="spellEnd"/>
      <w:r w:rsidRPr="008133EC">
        <w:rPr>
          <w:rStyle w:val="af1"/>
          <w:rFonts w:eastAsia="Calibri"/>
          <w:color w:val="000000"/>
          <w:sz w:val="28"/>
          <w:szCs w:val="28"/>
        </w:rPr>
        <w:t>)</w:t>
      </w:r>
      <w:r w:rsidRPr="008133EC">
        <w:rPr>
          <w:rStyle w:val="apple-converted-space"/>
          <w:color w:val="000000"/>
          <w:sz w:val="28"/>
          <w:szCs w:val="28"/>
        </w:rPr>
        <w:t> </w:t>
      </w:r>
      <w:proofErr w:type="spellStart"/>
      <w:r w:rsidRPr="008133EC">
        <w:rPr>
          <w:color w:val="000000"/>
          <w:sz w:val="28"/>
          <w:szCs w:val="28"/>
        </w:rPr>
        <w:t>дыбыстар</w:t>
      </w:r>
      <w:proofErr w:type="spellEnd"/>
      <w:r w:rsidRPr="008133EC">
        <w:rPr>
          <w:color w:val="000000"/>
          <w:sz w:val="28"/>
          <w:szCs w:val="28"/>
        </w:rPr>
        <w:t xml:space="preserve"> </w:t>
      </w:r>
      <w:proofErr w:type="spellStart"/>
      <w:r w:rsidRPr="008133EC">
        <w:rPr>
          <w:color w:val="000000"/>
          <w:sz w:val="28"/>
          <w:szCs w:val="28"/>
        </w:rPr>
        <w:t>қатарында</w:t>
      </w:r>
      <w:proofErr w:type="spellEnd"/>
      <w:r w:rsidRPr="008133EC">
        <w:rPr>
          <w:color w:val="000000"/>
          <w:sz w:val="28"/>
          <w:szCs w:val="28"/>
        </w:rPr>
        <w:t xml:space="preserve"> </w:t>
      </w:r>
      <w:proofErr w:type="spellStart"/>
      <w:r w:rsidRPr="008133EC">
        <w:rPr>
          <w:color w:val="000000"/>
          <w:sz w:val="28"/>
          <w:szCs w:val="28"/>
        </w:rPr>
        <w:t>қарастырылады</w:t>
      </w:r>
      <w:proofErr w:type="spellEnd"/>
      <w:r w:rsidRPr="008133EC">
        <w:rPr>
          <w:color w:val="000000"/>
          <w:sz w:val="28"/>
          <w:szCs w:val="28"/>
        </w:rPr>
        <w:t>.</w:t>
      </w:r>
    </w:p>
    <w:p w14:paraId="017EA096" w14:textId="527946D4" w:rsidR="00331DEB" w:rsidRPr="008133EC" w:rsidRDefault="00331DEB" w:rsidP="00331DEB">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rPr>
        <w:t>Негізгі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тіл</w:t>
      </w:r>
      <w:proofErr w:type="spellEnd"/>
      <w:r w:rsidRPr="008133EC">
        <w:rPr>
          <w:rStyle w:val="af0"/>
          <w:color w:val="000000"/>
          <w:sz w:val="28"/>
          <w:szCs w:val="28"/>
        </w:rPr>
        <w:t xml:space="preserve"> </w:t>
      </w:r>
      <w:proofErr w:type="spellStart"/>
      <w:r w:rsidRPr="008133EC">
        <w:rPr>
          <w:rStyle w:val="af0"/>
          <w:color w:val="000000"/>
          <w:sz w:val="28"/>
          <w:szCs w:val="28"/>
        </w:rPr>
        <w:t>ұшы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жайылыңқы</w:t>
      </w:r>
      <w:proofErr w:type="spellEnd"/>
      <w:r w:rsidRPr="008133EC">
        <w:rPr>
          <w:rStyle w:val="af0"/>
          <w:color w:val="000000"/>
          <w:sz w:val="28"/>
          <w:szCs w:val="28"/>
        </w:rPr>
        <w:t xml:space="preserve"> </w:t>
      </w:r>
      <w:proofErr w:type="spellStart"/>
      <w:r w:rsidRPr="008133EC">
        <w:rPr>
          <w:rStyle w:val="af0"/>
          <w:color w:val="000000"/>
          <w:sz w:val="28"/>
          <w:szCs w:val="28"/>
        </w:rPr>
        <w:t>жуысыңқы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қатаң</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71E338D6" w14:textId="77777777" w:rsidR="00331DEB" w:rsidRPr="008133EC" w:rsidRDefault="00331DEB" w:rsidP="00331DEB">
      <w:pPr>
        <w:pStyle w:val="3"/>
        <w:spacing w:before="0" w:after="0"/>
        <w:ind w:firstLine="708"/>
        <w:jc w:val="both"/>
        <w:rPr>
          <w:rFonts w:ascii="Times New Roman" w:hAnsi="Times New Roman"/>
          <w:color w:val="000000"/>
          <w:sz w:val="28"/>
          <w:szCs w:val="28"/>
          <w:lang w:val="kk-KZ"/>
        </w:rPr>
      </w:pPr>
      <w:proofErr w:type="spellStart"/>
      <w:r w:rsidRPr="008133EC">
        <w:rPr>
          <w:rStyle w:val="af0"/>
          <w:rFonts w:ascii="Times New Roman" w:hAnsi="Times New Roman"/>
          <w:b/>
          <w:bCs/>
          <w:color w:val="000000"/>
          <w:sz w:val="28"/>
          <w:szCs w:val="28"/>
          <w:lang w:val="kk-KZ"/>
        </w:rPr>
        <w:t>Шө</w:t>
      </w:r>
      <w:proofErr w:type="spellEnd"/>
      <w:r w:rsidRPr="008133EC">
        <w:rPr>
          <w:rStyle w:val="af0"/>
          <w:rFonts w:ascii="Times New Roman" w:hAnsi="Times New Roman"/>
          <w:b/>
          <w:bCs/>
          <w:color w:val="000000"/>
          <w:sz w:val="28"/>
          <w:szCs w:val="28"/>
          <w:lang w:val="kk-KZ"/>
        </w:rPr>
        <w:t xml:space="preserve"> буынының артикуляциялық құрылысы</w:t>
      </w:r>
    </w:p>
    <w:p w14:paraId="3508593D" w14:textId="77777777" w:rsidR="00331DEB" w:rsidRPr="008133EC" w:rsidRDefault="00331DEB" w:rsidP="00331DEB">
      <w:pPr>
        <w:pStyle w:val="af"/>
        <w:spacing w:before="0" w:beforeAutospacing="0" w:after="0" w:afterAutospacing="0"/>
        <w:ind w:firstLine="708"/>
        <w:jc w:val="both"/>
        <w:rPr>
          <w:color w:val="000000"/>
          <w:sz w:val="28"/>
          <w:szCs w:val="28"/>
          <w:lang w:val="kk-KZ"/>
        </w:rPr>
      </w:pPr>
      <w:proofErr w:type="spellStart"/>
      <w:r w:rsidRPr="008133EC">
        <w:rPr>
          <w:rStyle w:val="af0"/>
          <w:color w:val="000000"/>
          <w:sz w:val="28"/>
          <w:szCs w:val="28"/>
          <w:lang w:val="kk-KZ"/>
        </w:rPr>
        <w:t>Шө</w:t>
      </w:r>
      <w:proofErr w:type="spellEnd"/>
      <w:r w:rsidRPr="008133EC">
        <w:rPr>
          <w:rStyle w:val="apple-converted-space"/>
          <w:color w:val="000000"/>
          <w:sz w:val="28"/>
          <w:szCs w:val="28"/>
          <w:lang w:val="kk-KZ"/>
        </w:rPr>
        <w:t> </w:t>
      </w:r>
      <w:r w:rsidRPr="008133EC">
        <w:rPr>
          <w:color w:val="000000"/>
          <w:sz w:val="28"/>
          <w:szCs w:val="28"/>
          <w:lang w:val="kk-KZ"/>
        </w:rPr>
        <w:t>буынын айту кезінде тіл ауыз қуысының жоғары бөлігінде орналасып, дыбыс тік бағыттағы қалпы жағынан</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жоғарылы</w:t>
      </w:r>
      <w:proofErr w:type="spellEnd"/>
      <w:r w:rsidRPr="008133EC">
        <w:rPr>
          <w:rStyle w:val="apple-converted-space"/>
          <w:color w:val="000000"/>
          <w:sz w:val="28"/>
          <w:szCs w:val="28"/>
          <w:lang w:val="kk-KZ"/>
        </w:rPr>
        <w:t> </w:t>
      </w:r>
      <w:r w:rsidRPr="008133EC">
        <w:rPr>
          <w:color w:val="000000"/>
          <w:sz w:val="28"/>
          <w:szCs w:val="28"/>
          <w:lang w:val="kk-KZ"/>
        </w:rPr>
        <w:t>сипат танытады. Еріннің сүйірлене дөңгеленіп жасалуы буынның еріндік сипатын</w:t>
      </w:r>
      <w:r w:rsidRPr="008133EC">
        <w:rPr>
          <w:rStyle w:val="apple-converted-space"/>
          <w:color w:val="000000"/>
          <w:sz w:val="28"/>
          <w:szCs w:val="28"/>
          <w:lang w:val="kk-KZ"/>
        </w:rPr>
        <w:t> </w:t>
      </w:r>
      <w:r w:rsidRPr="008133EC">
        <w:rPr>
          <w:rStyle w:val="af1"/>
          <w:rFonts w:eastAsia="Calibri"/>
          <w:color w:val="000000"/>
          <w:sz w:val="28"/>
          <w:szCs w:val="28"/>
          <w:lang w:val="kk-KZ"/>
        </w:rPr>
        <w:t>сүйір еріндік</w:t>
      </w:r>
      <w:r w:rsidRPr="008133EC">
        <w:rPr>
          <w:rStyle w:val="apple-converted-space"/>
          <w:color w:val="000000"/>
          <w:sz w:val="28"/>
          <w:szCs w:val="28"/>
          <w:lang w:val="kk-KZ"/>
        </w:rPr>
        <w:t> </w:t>
      </w:r>
      <w:r w:rsidRPr="008133EC">
        <w:rPr>
          <w:color w:val="000000"/>
          <w:sz w:val="28"/>
          <w:szCs w:val="28"/>
          <w:lang w:val="kk-KZ"/>
        </w:rPr>
        <w:t>деп анықтауға мүмкіндік береді. Сонымен бірге тілдің дөңес арқалығы алдыңғы бағытқа қарай жылжып орналасатындықтан, бұл буын көлденең жасалымы тұрғысынан</w:t>
      </w:r>
      <w:r w:rsidRPr="008133EC">
        <w:rPr>
          <w:rStyle w:val="apple-converted-space"/>
          <w:color w:val="000000"/>
          <w:sz w:val="28"/>
          <w:szCs w:val="28"/>
          <w:lang w:val="kk-KZ"/>
        </w:rPr>
        <w:t> </w:t>
      </w:r>
      <w:r w:rsidRPr="008133EC">
        <w:rPr>
          <w:rStyle w:val="af1"/>
          <w:rFonts w:eastAsia="Calibri"/>
          <w:color w:val="000000"/>
          <w:sz w:val="28"/>
          <w:szCs w:val="28"/>
          <w:lang w:val="kk-KZ"/>
        </w:rPr>
        <w:t>ілгерінді</w:t>
      </w:r>
      <w:r w:rsidRPr="008133EC">
        <w:rPr>
          <w:rStyle w:val="apple-converted-space"/>
          <w:color w:val="000000"/>
          <w:sz w:val="28"/>
          <w:szCs w:val="28"/>
          <w:lang w:val="kk-KZ"/>
        </w:rPr>
        <w:t> </w:t>
      </w:r>
      <w:r w:rsidRPr="008133EC">
        <w:rPr>
          <w:color w:val="000000"/>
          <w:sz w:val="28"/>
          <w:szCs w:val="28"/>
          <w:lang w:val="kk-KZ"/>
        </w:rPr>
        <w:t>дауыссыз қатарына жатады.</w:t>
      </w:r>
    </w:p>
    <w:p w14:paraId="1C5442F8" w14:textId="77777777" w:rsidR="00331DEB" w:rsidRPr="008133EC" w:rsidRDefault="00331DEB" w:rsidP="00331DEB">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lang w:val="kk-KZ"/>
        </w:rPr>
        <w:t>Шө</w:t>
      </w:r>
      <w:proofErr w:type="spellEnd"/>
      <w:r w:rsidRPr="008133EC">
        <w:rPr>
          <w:color w:val="000000"/>
          <w:sz w:val="28"/>
          <w:szCs w:val="28"/>
          <w:lang w:val="kk-KZ"/>
        </w:rPr>
        <w:t xml:space="preserve"> буынының үйлесімді артикуляциялық белгілері:</w:t>
      </w:r>
      <w:r w:rsidRPr="008133EC">
        <w:rPr>
          <w:rStyle w:val="apple-converted-space"/>
          <w:color w:val="000000"/>
          <w:sz w:val="28"/>
          <w:szCs w:val="28"/>
          <w:lang w:val="kk-KZ"/>
        </w:rPr>
        <w:t> </w:t>
      </w:r>
      <w:proofErr w:type="spellStart"/>
      <w:r w:rsidRPr="008133EC">
        <w:rPr>
          <w:rStyle w:val="af0"/>
          <w:color w:val="000000"/>
          <w:sz w:val="28"/>
          <w:szCs w:val="28"/>
          <w:lang w:val="kk-KZ"/>
        </w:rPr>
        <w:t>жоғарылы</w:t>
      </w:r>
      <w:proofErr w:type="spellEnd"/>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сүйір еріндік</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ілгерінді</w:t>
      </w:r>
      <w:r w:rsidRPr="008133EC">
        <w:rPr>
          <w:rStyle w:val="apple-converted-space"/>
          <w:color w:val="000000"/>
          <w:sz w:val="28"/>
          <w:szCs w:val="28"/>
          <w:lang w:val="kk-KZ"/>
        </w:rPr>
        <w:t> </w:t>
      </w:r>
      <w:r w:rsidRPr="008133EC">
        <w:rPr>
          <w:color w:val="000000"/>
          <w:sz w:val="28"/>
          <w:szCs w:val="28"/>
          <w:lang w:val="kk-KZ"/>
        </w:rPr>
        <w:t>дауыссыз.</w:t>
      </w:r>
    </w:p>
    <w:p w14:paraId="5789497F" w14:textId="77777777" w:rsidR="00F37CBF" w:rsidRPr="008133EC" w:rsidRDefault="00A9626F" w:rsidP="00C3654A">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inline distT="0" distB="0" distL="0" distR="0" wp14:anchorId="08062498" wp14:editId="6EB688FF">
                <wp:extent cx="6131342" cy="4753745"/>
                <wp:effectExtent l="0" t="0" r="0" b="0"/>
                <wp:docPr id="144520630"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1342" cy="4753745"/>
                          <a:chOff x="539750" y="404813"/>
                          <a:chExt cx="8414030" cy="6381936"/>
                        </a:xfrm>
                      </wpg:grpSpPr>
                      <wpg:grpSp>
                        <wpg:cNvPr id="315076970" name="Group 2"/>
                        <wpg:cNvGrpSpPr>
                          <a:grpSpLocks/>
                        </wpg:cNvGrpSpPr>
                        <wpg:grpSpPr bwMode="auto">
                          <a:xfrm>
                            <a:off x="539750" y="836613"/>
                            <a:ext cx="1454150" cy="936625"/>
                            <a:chOff x="539750" y="836613"/>
                            <a:chExt cx="2288" cy="773"/>
                          </a:xfrm>
                          <a:solidFill>
                            <a:srgbClr val="00B0F0"/>
                          </a:solidFill>
                        </wpg:grpSpPr>
                        <wps:wsp>
                          <wps:cNvPr id="1392805115" name="Rectangle 3"/>
                          <wps:cNvSpPr>
                            <a:spLocks noChangeArrowheads="1"/>
                          </wps:cNvSpPr>
                          <wps:spPr bwMode="auto">
                            <a:xfrm>
                              <a:off x="539750" y="836613"/>
                              <a:ext cx="2288" cy="773"/>
                            </a:xfrm>
                            <a:prstGeom prst="rect">
                              <a:avLst/>
                            </a:prstGeom>
                            <a:grpFill/>
                            <a:ln w="12700">
                              <a:solidFill>
                                <a:srgbClr val="000000"/>
                              </a:solidFill>
                              <a:miter lim="800000"/>
                              <a:headEnd/>
                              <a:tailEnd/>
                            </a:ln>
                          </wps:spPr>
                          <wps:bodyPr/>
                        </wps:wsp>
                        <wps:wsp>
                          <wps:cNvPr id="667173165" name="Text Box 4"/>
                          <wps:cNvSpPr txBox="1">
                            <a:spLocks noChangeArrowheads="1"/>
                          </wps:cNvSpPr>
                          <wps:spPr bwMode="auto">
                            <a:xfrm>
                              <a:off x="539932" y="836742"/>
                              <a:ext cx="1956" cy="473"/>
                            </a:xfrm>
                            <a:prstGeom prst="rect">
                              <a:avLst/>
                            </a:prstGeom>
                            <a:grpFill/>
                            <a:ln w="12700">
                              <a:solidFill>
                                <a:srgbClr val="000000"/>
                              </a:solidFill>
                              <a:miter lim="800000"/>
                              <a:headEnd/>
                              <a:tailEnd/>
                            </a:ln>
                          </wps:spPr>
                          <wps:txbx>
                            <w:txbxContent>
                              <w:p w14:paraId="09AF79C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wps:txbx>
                          <wps:bodyPr/>
                        </wps:wsp>
                      </wpg:grpSp>
                      <wpg:grpSp>
                        <wpg:cNvPr id="637166290" name="Group 5"/>
                        <wpg:cNvGrpSpPr>
                          <a:grpSpLocks/>
                        </wpg:cNvGrpSpPr>
                        <wpg:grpSpPr bwMode="auto">
                          <a:xfrm>
                            <a:off x="2268538" y="836613"/>
                            <a:ext cx="1454150" cy="936625"/>
                            <a:chOff x="2268538" y="836613"/>
                            <a:chExt cx="2288" cy="773"/>
                          </a:xfrm>
                          <a:solidFill>
                            <a:srgbClr val="00B0F0"/>
                          </a:solidFill>
                        </wpg:grpSpPr>
                        <wps:wsp>
                          <wps:cNvPr id="468193504" name="Rectangle 6"/>
                          <wps:cNvSpPr>
                            <a:spLocks noChangeArrowheads="1"/>
                          </wps:cNvSpPr>
                          <wps:spPr bwMode="auto">
                            <a:xfrm>
                              <a:off x="2268538" y="836613"/>
                              <a:ext cx="2288" cy="773"/>
                            </a:xfrm>
                            <a:prstGeom prst="rect">
                              <a:avLst/>
                            </a:prstGeom>
                            <a:grpFill/>
                            <a:ln w="9525">
                              <a:solidFill>
                                <a:srgbClr val="000000"/>
                              </a:solidFill>
                              <a:miter lim="800000"/>
                              <a:headEnd/>
                              <a:tailEnd/>
                            </a:ln>
                          </wps:spPr>
                          <wps:bodyPr/>
                        </wps:wsp>
                        <wps:wsp>
                          <wps:cNvPr id="726631759" name="Text Box 7"/>
                          <wps:cNvSpPr txBox="1">
                            <a:spLocks noChangeArrowheads="1"/>
                          </wps:cNvSpPr>
                          <wps:spPr bwMode="auto">
                            <a:xfrm>
                              <a:off x="2268720" y="836742"/>
                              <a:ext cx="1956" cy="473"/>
                            </a:xfrm>
                            <a:prstGeom prst="rect">
                              <a:avLst/>
                            </a:prstGeom>
                            <a:grpFill/>
                            <a:ln w="9525">
                              <a:solidFill>
                                <a:srgbClr val="000000"/>
                              </a:solidFill>
                              <a:miter lim="800000"/>
                              <a:headEnd/>
                              <a:tailEnd/>
                            </a:ln>
                          </wps:spPr>
                          <wps:txbx>
                            <w:txbxContent>
                              <w:p w14:paraId="679E4B0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r>
                                  <w:rPr>
                                    <w:b/>
                                    <w:bCs/>
                                    <w:color w:val="000000"/>
                                    <w:kern w:val="24"/>
                                    <w:sz w:val="56"/>
                                    <w:szCs w:val="56"/>
                                    <w:lang w:val="en-US"/>
                                  </w:rPr>
                                  <w:t xml:space="preserve">i </w:t>
                                </w:r>
                              </w:p>
                            </w:txbxContent>
                          </wps:txbx>
                          <wps:bodyPr/>
                        </wps:wsp>
                      </wpg:grpSp>
                      <wpg:grpSp>
                        <wpg:cNvPr id="1575754641" name="Group 8"/>
                        <wpg:cNvGrpSpPr>
                          <a:grpSpLocks/>
                        </wpg:cNvGrpSpPr>
                        <wpg:grpSpPr bwMode="auto">
                          <a:xfrm>
                            <a:off x="3995739" y="836613"/>
                            <a:ext cx="1490663" cy="936625"/>
                            <a:chOff x="3995740" y="836613"/>
                            <a:chExt cx="2348" cy="773"/>
                          </a:xfrm>
                          <a:solidFill>
                            <a:srgbClr val="FF3300"/>
                          </a:solidFill>
                        </wpg:grpSpPr>
                        <wps:wsp>
                          <wps:cNvPr id="1152142032" name="Rectangle 9"/>
                          <wps:cNvSpPr>
                            <a:spLocks noChangeArrowheads="1"/>
                          </wps:cNvSpPr>
                          <wps:spPr bwMode="auto">
                            <a:xfrm>
                              <a:off x="3995859" y="836613"/>
                              <a:ext cx="2093" cy="773"/>
                            </a:xfrm>
                            <a:prstGeom prst="rect">
                              <a:avLst/>
                            </a:prstGeom>
                            <a:grpFill/>
                            <a:ln w="12700">
                              <a:solidFill>
                                <a:srgbClr val="000000"/>
                              </a:solidFill>
                              <a:miter lim="800000"/>
                              <a:headEnd/>
                              <a:tailEnd/>
                            </a:ln>
                          </wps:spPr>
                          <wps:bodyPr/>
                        </wps:wsp>
                        <wps:wsp>
                          <wps:cNvPr id="1456868827" name="Text Box 10"/>
                          <wps:cNvSpPr txBox="1">
                            <a:spLocks noChangeArrowheads="1"/>
                          </wps:cNvSpPr>
                          <wps:spPr bwMode="auto">
                            <a:xfrm>
                              <a:off x="3996190" y="836771"/>
                              <a:ext cx="1482" cy="506"/>
                            </a:xfrm>
                            <a:prstGeom prst="rect">
                              <a:avLst/>
                            </a:prstGeom>
                            <a:grpFill/>
                            <a:ln w="12700">
                              <a:solidFill>
                                <a:srgbClr val="000000"/>
                              </a:solidFill>
                              <a:miter lim="800000"/>
                              <a:headEnd/>
                              <a:tailEnd/>
                            </a:ln>
                          </wps:spPr>
                          <wps:txbx>
                            <w:txbxContent>
                              <w:p w14:paraId="2EFAAEB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wps:txbx>
                          <wps:bodyPr/>
                        </wps:wsp>
                        <wps:wsp>
                          <wps:cNvPr id="1464037299" name="Oval 11"/>
                          <wps:cNvSpPr>
                            <a:spLocks noChangeArrowheads="1"/>
                          </wps:cNvSpPr>
                          <wps:spPr bwMode="auto">
                            <a:xfrm>
                              <a:off x="3995740" y="836613"/>
                              <a:ext cx="291" cy="773"/>
                            </a:xfrm>
                            <a:prstGeom prst="ellipse">
                              <a:avLst/>
                            </a:prstGeom>
                            <a:grpFill/>
                            <a:ln w="12700">
                              <a:solidFill>
                                <a:srgbClr val="000000"/>
                              </a:solidFill>
                              <a:round/>
                              <a:headEnd/>
                              <a:tailEnd/>
                            </a:ln>
                          </wps:spPr>
                          <wps:bodyPr/>
                        </wps:wsp>
                        <wps:wsp>
                          <wps:cNvPr id="98479851" name="Oval 12"/>
                          <wps:cNvSpPr>
                            <a:spLocks noChangeArrowheads="1"/>
                          </wps:cNvSpPr>
                          <wps:spPr bwMode="auto">
                            <a:xfrm>
                              <a:off x="3997797" y="836613"/>
                              <a:ext cx="291" cy="773"/>
                            </a:xfrm>
                            <a:prstGeom prst="ellipse">
                              <a:avLst/>
                            </a:prstGeom>
                            <a:grpFill/>
                            <a:ln w="12700">
                              <a:solidFill>
                                <a:srgbClr val="000000"/>
                              </a:solidFill>
                              <a:prstDash val="dash"/>
                              <a:round/>
                              <a:headEnd/>
                              <a:tailEnd/>
                            </a:ln>
                          </wps:spPr>
                          <wps:bodyPr/>
                        </wps:wsp>
                      </wpg:grpSp>
                      <wpg:grpSp>
                        <wpg:cNvPr id="99526772" name="Group 13"/>
                        <wpg:cNvGrpSpPr>
                          <a:grpSpLocks/>
                        </wpg:cNvGrpSpPr>
                        <wpg:grpSpPr bwMode="auto">
                          <a:xfrm>
                            <a:off x="5724526" y="836613"/>
                            <a:ext cx="1490663" cy="936625"/>
                            <a:chOff x="5724525" y="836613"/>
                            <a:chExt cx="2348" cy="773"/>
                          </a:xfrm>
                          <a:solidFill>
                            <a:srgbClr val="FF3300"/>
                          </a:solidFill>
                        </wpg:grpSpPr>
                        <wps:wsp>
                          <wps:cNvPr id="621621441" name="Rectangle 14"/>
                          <wps:cNvSpPr>
                            <a:spLocks noChangeArrowheads="1"/>
                          </wps:cNvSpPr>
                          <wps:spPr bwMode="auto">
                            <a:xfrm>
                              <a:off x="5724644" y="836613"/>
                              <a:ext cx="2093" cy="773"/>
                            </a:xfrm>
                            <a:prstGeom prst="rect">
                              <a:avLst/>
                            </a:prstGeom>
                            <a:grpFill/>
                            <a:ln w="9525">
                              <a:solidFill>
                                <a:srgbClr val="000000"/>
                              </a:solidFill>
                              <a:miter lim="800000"/>
                              <a:headEnd/>
                              <a:tailEnd/>
                            </a:ln>
                          </wps:spPr>
                          <wps:bodyPr/>
                        </wps:wsp>
                        <wps:wsp>
                          <wps:cNvPr id="1101044537" name="Text Box 15"/>
                          <wps:cNvSpPr txBox="1">
                            <a:spLocks noChangeArrowheads="1"/>
                          </wps:cNvSpPr>
                          <wps:spPr bwMode="auto">
                            <a:xfrm>
                              <a:off x="5724975" y="836771"/>
                              <a:ext cx="1482" cy="506"/>
                            </a:xfrm>
                            <a:prstGeom prst="rect">
                              <a:avLst/>
                            </a:prstGeom>
                            <a:grpFill/>
                            <a:ln w="9525">
                              <a:solidFill>
                                <a:srgbClr val="000000"/>
                              </a:solidFill>
                              <a:miter lim="800000"/>
                              <a:headEnd/>
                              <a:tailEnd/>
                            </a:ln>
                          </wps:spPr>
                          <wps:txbx>
                            <w:txbxContent>
                              <w:p w14:paraId="4CBA45D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wps:txbx>
                          <wps:bodyPr/>
                        </wps:wsp>
                        <wps:wsp>
                          <wps:cNvPr id="988780345" name="Oval 16"/>
                          <wps:cNvSpPr>
                            <a:spLocks noChangeArrowheads="1"/>
                          </wps:cNvSpPr>
                          <wps:spPr bwMode="auto">
                            <a:xfrm>
                              <a:off x="5724525" y="836613"/>
                              <a:ext cx="291" cy="773"/>
                            </a:xfrm>
                            <a:prstGeom prst="ellipse">
                              <a:avLst/>
                            </a:prstGeom>
                            <a:grpFill/>
                            <a:ln w="9525">
                              <a:solidFill>
                                <a:srgbClr val="000000"/>
                              </a:solidFill>
                              <a:round/>
                              <a:headEnd/>
                              <a:tailEnd/>
                            </a:ln>
                          </wps:spPr>
                          <wps:bodyPr/>
                        </wps:wsp>
                        <wps:wsp>
                          <wps:cNvPr id="52077666" name="Oval 17"/>
                          <wps:cNvSpPr>
                            <a:spLocks noChangeArrowheads="1"/>
                          </wps:cNvSpPr>
                          <wps:spPr bwMode="auto">
                            <a:xfrm>
                              <a:off x="5726582" y="836613"/>
                              <a:ext cx="291" cy="773"/>
                            </a:xfrm>
                            <a:prstGeom prst="ellipse">
                              <a:avLst/>
                            </a:prstGeom>
                            <a:grpFill/>
                            <a:ln w="9525">
                              <a:solidFill>
                                <a:srgbClr val="000000"/>
                              </a:solidFill>
                              <a:prstDash val="dash"/>
                              <a:round/>
                              <a:headEnd/>
                              <a:tailEnd/>
                            </a:ln>
                          </wps:spPr>
                          <wps:bodyPr/>
                        </wps:wsp>
                      </wpg:grpSp>
                      <wpg:grpSp>
                        <wpg:cNvPr id="368920197" name="Group 18"/>
                        <wpg:cNvGrpSpPr>
                          <a:grpSpLocks/>
                        </wpg:cNvGrpSpPr>
                        <wpg:grpSpPr bwMode="auto">
                          <a:xfrm>
                            <a:off x="7308305" y="836712"/>
                            <a:ext cx="1490663" cy="936104"/>
                            <a:chOff x="7308306" y="836712"/>
                            <a:chExt cx="2348" cy="773"/>
                          </a:xfrm>
                          <a:solidFill>
                            <a:srgbClr val="FF3300"/>
                          </a:solidFill>
                        </wpg:grpSpPr>
                        <wps:wsp>
                          <wps:cNvPr id="312085337" name="Rectangle 19"/>
                          <wps:cNvSpPr>
                            <a:spLocks noChangeArrowheads="1"/>
                          </wps:cNvSpPr>
                          <wps:spPr bwMode="auto">
                            <a:xfrm>
                              <a:off x="7308425" y="836712"/>
                              <a:ext cx="2093" cy="773"/>
                            </a:xfrm>
                            <a:prstGeom prst="rect">
                              <a:avLst/>
                            </a:prstGeom>
                            <a:grpFill/>
                            <a:ln w="9525">
                              <a:solidFill>
                                <a:srgbClr val="000000"/>
                              </a:solidFill>
                              <a:miter lim="800000"/>
                              <a:headEnd/>
                              <a:tailEnd/>
                            </a:ln>
                          </wps:spPr>
                          <wps:bodyPr/>
                        </wps:wsp>
                        <wps:wsp>
                          <wps:cNvPr id="745335974" name="Text Box 20"/>
                          <wps:cNvSpPr txBox="1">
                            <a:spLocks noChangeArrowheads="1"/>
                          </wps:cNvSpPr>
                          <wps:spPr bwMode="auto">
                            <a:xfrm>
                              <a:off x="7308756" y="836870"/>
                              <a:ext cx="1482" cy="506"/>
                            </a:xfrm>
                            <a:prstGeom prst="rect">
                              <a:avLst/>
                            </a:prstGeom>
                            <a:grpFill/>
                            <a:ln w="9525">
                              <a:solidFill>
                                <a:srgbClr val="000000"/>
                              </a:solidFill>
                              <a:miter lim="800000"/>
                              <a:headEnd/>
                              <a:tailEnd/>
                            </a:ln>
                          </wps:spPr>
                          <wps:txbx>
                            <w:txbxContent>
                              <w:p w14:paraId="44925C0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wps:txbx>
                          <wps:bodyPr/>
                        </wps:wsp>
                        <wps:wsp>
                          <wps:cNvPr id="1839194792" name="Oval 21"/>
                          <wps:cNvSpPr>
                            <a:spLocks noChangeArrowheads="1"/>
                          </wps:cNvSpPr>
                          <wps:spPr bwMode="auto">
                            <a:xfrm>
                              <a:off x="7308306" y="836712"/>
                              <a:ext cx="291" cy="773"/>
                            </a:xfrm>
                            <a:prstGeom prst="ellipse">
                              <a:avLst/>
                            </a:prstGeom>
                            <a:grpFill/>
                            <a:ln w="9525">
                              <a:solidFill>
                                <a:srgbClr val="000000"/>
                              </a:solidFill>
                              <a:round/>
                              <a:headEnd/>
                              <a:tailEnd/>
                            </a:ln>
                          </wps:spPr>
                          <wps:bodyPr/>
                        </wps:wsp>
                        <wps:wsp>
                          <wps:cNvPr id="1091147338" name="Oval 22"/>
                          <wps:cNvSpPr>
                            <a:spLocks noChangeArrowheads="1"/>
                          </wps:cNvSpPr>
                          <wps:spPr bwMode="auto">
                            <a:xfrm>
                              <a:off x="7310363" y="836712"/>
                              <a:ext cx="291" cy="773"/>
                            </a:xfrm>
                            <a:prstGeom prst="ellipse">
                              <a:avLst/>
                            </a:prstGeom>
                            <a:grpFill/>
                            <a:ln w="9525">
                              <a:solidFill>
                                <a:srgbClr val="000000"/>
                              </a:solidFill>
                              <a:prstDash val="dash"/>
                              <a:round/>
                              <a:headEnd/>
                              <a:tailEnd/>
                            </a:ln>
                          </wps:spPr>
                          <wps:bodyPr/>
                        </wps:wsp>
                      </wpg:grpSp>
                      <wps:wsp>
                        <wps:cNvPr id="1641949139" name="Стрелка вниз 1641949139"/>
                        <wps:cNvSpPr/>
                        <wps:spPr>
                          <a:xfrm>
                            <a:off x="7885113" y="404813"/>
                            <a:ext cx="215900" cy="360362"/>
                          </a:xfrm>
                          <a:prstGeom prst="downArrow">
                            <a:avLst/>
                          </a:prstGeom>
                          <a:solidFill>
                            <a:srgbClr val="FF3300"/>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652690141" name="Object 4"/>
                          <pic:cNvPicPr>
                            <a:picLocks noChangeAspect="1" noChangeArrowheads="1"/>
                          </pic:cNvPicPr>
                        </pic:nvPicPr>
                        <pic:blipFill>
                          <a:blip r:embed="rId55"/>
                          <a:srcRect/>
                          <a:stretch>
                            <a:fillRect/>
                          </a:stretch>
                        </pic:blipFill>
                        <pic:spPr bwMode="auto">
                          <a:xfrm>
                            <a:off x="5148263" y="1989138"/>
                            <a:ext cx="2638425" cy="1743075"/>
                          </a:xfrm>
                          <a:prstGeom prst="rect">
                            <a:avLst/>
                          </a:prstGeom>
                          <a:noFill/>
                        </pic:spPr>
                      </pic:pic>
                      <pic:pic xmlns:pic="http://schemas.openxmlformats.org/drawingml/2006/picture">
                        <pic:nvPicPr>
                          <pic:cNvPr id="61084698" name="Object 6"/>
                          <pic:cNvPicPr>
                            <a:picLocks noChangeAspect="1" noChangeArrowheads="1"/>
                          </pic:cNvPicPr>
                        </pic:nvPicPr>
                        <pic:blipFill>
                          <a:blip r:embed="rId56"/>
                          <a:srcRect/>
                          <a:stretch>
                            <a:fillRect/>
                          </a:stretch>
                        </pic:blipFill>
                        <pic:spPr bwMode="auto">
                          <a:xfrm>
                            <a:off x="2339975" y="1989138"/>
                            <a:ext cx="2628900" cy="1724025"/>
                          </a:xfrm>
                          <a:prstGeom prst="rect">
                            <a:avLst/>
                          </a:prstGeom>
                          <a:noFill/>
                        </pic:spPr>
                      </pic:pic>
                      <wps:wsp>
                        <wps:cNvPr id="378742703" name="Прямоугольник 378742703"/>
                        <wps:cNvSpPr>
                          <a:spLocks noChangeArrowheads="1"/>
                        </wps:cNvSpPr>
                        <wps:spPr bwMode="auto">
                          <a:xfrm>
                            <a:off x="2484438" y="4005263"/>
                            <a:ext cx="6469342" cy="551561"/>
                          </a:xfrm>
                          <a:prstGeom prst="rect">
                            <a:avLst/>
                          </a:prstGeom>
                          <a:noFill/>
                          <a:ln w="9525">
                            <a:noFill/>
                            <a:miter lim="800000"/>
                            <a:headEnd/>
                            <a:tailEnd/>
                          </a:ln>
                        </wps:spPr>
                        <wps:txbx>
                          <w:txbxContent>
                            <w:p w14:paraId="4710FB9F"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сүйір еріндік, ілгерінді құрақ</w:t>
                              </w:r>
                            </w:p>
                          </w:txbxContent>
                        </wps:txbx>
                        <wps:bodyPr wrap="none">
                          <a:spAutoFit/>
                        </wps:bodyPr>
                      </wps:wsp>
                      <wps:wsp>
                        <wps:cNvPr id="1372229756" name="Прямоугольник 1372229756"/>
                        <wps:cNvSpPr>
                          <a:spLocks noChangeArrowheads="1"/>
                        </wps:cNvSpPr>
                        <wps:spPr bwMode="auto">
                          <a:xfrm>
                            <a:off x="611182" y="4652963"/>
                            <a:ext cx="8289716" cy="2133786"/>
                          </a:xfrm>
                          <a:prstGeom prst="rect">
                            <a:avLst/>
                          </a:prstGeom>
                          <a:noFill/>
                          <a:ln w="9525">
                            <a:noFill/>
                            <a:miter lim="800000"/>
                            <a:headEnd/>
                            <a:tailEnd/>
                          </a:ln>
                        </wps:spPr>
                        <wps:txbx>
                          <w:txbxContent>
                            <w:p w14:paraId="630CFFE1" w14:textId="77777777" w:rsidR="00A9626F" w:rsidRDefault="00A9626F" w:rsidP="00A9626F">
                              <w:pPr>
                                <w:textAlignment w:val="baseline"/>
                                <w:rPr>
                                  <w:color w:val="000000"/>
                                  <w:kern w:val="24"/>
                                  <w:sz w:val="48"/>
                                  <w:szCs w:val="48"/>
                                  <w:lang w:val="kk-KZ"/>
                                </w:rPr>
                              </w:pPr>
                              <w:r>
                                <w:rPr>
                                  <w:color w:val="000000"/>
                                  <w:kern w:val="24"/>
                                  <w:sz w:val="48"/>
                                  <w:szCs w:val="48"/>
                                  <w:lang w:val="kk-KZ"/>
                                </w:rPr>
                                <w:t xml:space="preserve">Өз балаңды </w:t>
                              </w:r>
                              <w:r>
                                <w:rPr>
                                  <w:color w:val="000000"/>
                                  <w:kern w:val="24"/>
                                  <w:sz w:val="48"/>
                                  <w:szCs w:val="48"/>
                                  <w:lang w:val="kk-KZ"/>
                                </w:rPr>
                                <w:t xml:space="preserve">өскенше </w:t>
                              </w:r>
                              <w:r>
                                <w:rPr>
                                  <w:color w:val="000000"/>
                                  <w:kern w:val="24"/>
                                  <w:sz w:val="48"/>
                                  <w:szCs w:val="48"/>
                                  <w:lang w:val="en-US"/>
                                </w:rPr>
                                <w:t>[öskön</w:t>
                              </w:r>
                              <w:r>
                                <w:rPr>
                                  <w:b/>
                                  <w:bCs/>
                                  <w:color w:val="000000"/>
                                  <w:kern w:val="24"/>
                                  <w:sz w:val="48"/>
                                  <w:szCs w:val="48"/>
                                  <w:lang w:val="en-US"/>
                                </w:rPr>
                                <w:t>şö</w:t>
                              </w:r>
                              <w:r>
                                <w:rPr>
                                  <w:color w:val="000000"/>
                                  <w:kern w:val="24"/>
                                  <w:sz w:val="48"/>
                                  <w:szCs w:val="48"/>
                                  <w:lang w:val="en-US"/>
                                </w:rPr>
                                <w:t>]</w:t>
                              </w:r>
                              <w:r>
                                <w:rPr>
                                  <w:color w:val="000000"/>
                                  <w:kern w:val="24"/>
                                  <w:sz w:val="48"/>
                                  <w:szCs w:val="48"/>
                                  <w:lang w:val="kk-KZ"/>
                                </w:rPr>
                                <w:t xml:space="preserve"> бағасың, балаңның баласын</w:t>
                              </w:r>
                              <w:r>
                                <w:rPr>
                                  <w:color w:val="000000"/>
                                  <w:kern w:val="24"/>
                                  <w:sz w:val="48"/>
                                  <w:szCs w:val="48"/>
                                  <w:lang w:val="kk-KZ"/>
                                </w:rPr>
                                <w:br/>
                                <w:t xml:space="preserve">өлгенше </w:t>
                              </w:r>
                              <w:r>
                                <w:rPr>
                                  <w:color w:val="000000"/>
                                  <w:kern w:val="24"/>
                                  <w:sz w:val="48"/>
                                  <w:szCs w:val="48"/>
                                  <w:lang w:val="en-US"/>
                                </w:rPr>
                                <w:t>[ölgön</w:t>
                              </w:r>
                              <w:r>
                                <w:rPr>
                                  <w:b/>
                                  <w:bCs/>
                                  <w:color w:val="000000"/>
                                  <w:kern w:val="24"/>
                                  <w:sz w:val="48"/>
                                  <w:szCs w:val="48"/>
                                  <w:lang w:val="en-US"/>
                                </w:rPr>
                                <w:t>şö</w:t>
                              </w:r>
                              <w:r>
                                <w:rPr>
                                  <w:color w:val="000000"/>
                                  <w:kern w:val="24"/>
                                  <w:sz w:val="48"/>
                                  <w:szCs w:val="48"/>
                                  <w:lang w:val="en-US"/>
                                </w:rPr>
                                <w:t>]</w:t>
                              </w:r>
                              <w:r>
                                <w:rPr>
                                  <w:color w:val="000000"/>
                                  <w:kern w:val="24"/>
                                  <w:sz w:val="48"/>
                                  <w:szCs w:val="48"/>
                                  <w:lang w:val="kk-KZ"/>
                                </w:rPr>
                                <w:t xml:space="preserve"> бағасың </w:t>
                              </w:r>
                              <w:r>
                                <w:rPr>
                                  <w:i/>
                                  <w:iCs/>
                                  <w:color w:val="000000"/>
                                  <w:kern w:val="24"/>
                                  <w:sz w:val="48"/>
                                  <w:szCs w:val="48"/>
                                  <w:lang w:val="en-US"/>
                                </w:rPr>
                                <w:t>[</w:t>
                              </w:r>
                              <w:r>
                                <w:rPr>
                                  <w:i/>
                                  <w:iCs/>
                                  <w:color w:val="000000"/>
                                  <w:kern w:val="24"/>
                                  <w:sz w:val="48"/>
                                  <w:szCs w:val="48"/>
                                  <w:lang w:val="kk-KZ"/>
                                </w:rPr>
                                <w:t>Қазақ мақалдары</w:t>
                              </w:r>
                              <w:r>
                                <w:rPr>
                                  <w:i/>
                                  <w:iCs/>
                                  <w:color w:val="000000"/>
                                  <w:kern w:val="24"/>
                                  <w:sz w:val="48"/>
                                  <w:szCs w:val="48"/>
                                  <w:lang w:val="en-US"/>
                                </w:rPr>
                                <w:t>]</w:t>
                              </w:r>
                            </w:p>
                          </w:txbxContent>
                        </wps:txbx>
                        <wps:bodyPr wrap="none">
                          <a:spAutoFit/>
                        </wps:bodyPr>
                      </wps:wsp>
                    </wpg:wgp>
                  </a:graphicData>
                </a:graphic>
              </wp:inline>
            </w:drawing>
          </mc:Choice>
          <mc:Fallback>
            <w:pict>
              <v:group w14:anchorId="08062498" id="_x0000_s1339" style="width:482.8pt;height:374.3pt;mso-position-horizontal-relative:char;mso-position-vertical-relative:line" coordorigin="5397,4048" coordsize="84140,63819"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">
                <v:group id="_x0000_s1340" style="position:absolute;left:5397;top:8366;width:14542;height:9366" coordorigin="5397,8366"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">
                  <v:rect id="Rectangle 3" o:spid="_x0000_s1341" style="position:absolute;left:5397;top:8366;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" filled="f" strokeweight="1pt"/>
                  <v:shape id="Text Box 4" o:spid="_x0000_s1342" type="#_x0000_t202" style="position:absolute;left:5399;top:8367;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" filled="f" strokeweight="1pt">
                    <v:textbox>
                      <w:txbxContent>
                        <w:p w14:paraId="09AF79C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v:textbox>
                  </v:shape>
                </v:group>
                <v:group id="Group 5" o:spid="_x0000_s1343" style="position:absolute;left:22685;top:8366;width:14541;height:9366" coordorigin="22685,8366"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">
                  <v:rect id="Rectangle 6" o:spid="_x0000_s1344" style="position:absolute;left:22685;top:8366;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" filled="f"/>
                  <v:shape id="Text Box 7" o:spid="_x0000_s1345" type="#_x0000_t202" style="position:absolute;left:22687;top:8367;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" filled="f">
                    <v:textbox>
                      <w:txbxContent>
                        <w:p w14:paraId="679E4B0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proofErr w:type="spellStart"/>
                          <w:r>
                            <w:rPr>
                              <w:b/>
                              <w:bCs/>
                              <w:color w:val="000000"/>
                              <w:kern w:val="24"/>
                              <w:sz w:val="56"/>
                              <w:szCs w:val="56"/>
                              <w:lang w:val="en-US"/>
                            </w:rPr>
                            <w:t>i</w:t>
                          </w:r>
                          <w:proofErr w:type="spellEnd"/>
                          <w:r>
                            <w:rPr>
                              <w:b/>
                              <w:bCs/>
                              <w:color w:val="000000"/>
                              <w:kern w:val="24"/>
                              <w:sz w:val="56"/>
                              <w:szCs w:val="56"/>
                              <w:lang w:val="en-US"/>
                            </w:rPr>
                            <w:t xml:space="preserve"> </w:t>
                          </w:r>
                        </w:p>
                      </w:txbxContent>
                    </v:textbox>
                  </v:shape>
                </v:group>
                <v:group id="Group 8" o:spid="_x0000_s1346" style="position:absolute;left:39957;top:8366;width:14907;height:9366" coordorigin="39957,836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">
                  <v:rect id="Rectangle 9" o:spid="_x0000_s1347" style="position:absolute;left:39958;top:8366;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" filled="f" strokeweight="1pt"/>
                  <v:shape id="Text Box 10" o:spid="_x0000_s1348" type="#_x0000_t202" style="position:absolute;left:39961;top:8367;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" filled="f" strokeweight="1pt">
                    <v:textbox>
                      <w:txbxContent>
                        <w:p w14:paraId="2EFAAEB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v:textbox>
                  </v:shape>
                  <v:oval id="Oval 11" o:spid="_x0000_s1349" style="position:absolute;left:39957;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" filled="f" strokeweight="1pt"/>
                  <v:oval id="Oval 12" o:spid="_x0000_s1350" style="position:absolute;left:39977;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" filled="f" strokeweight="1pt">
                    <v:stroke dashstyle="dash"/>
                  </v:oval>
                </v:group>
                <v:group id="Group 13" o:spid="_x0000_s1351" style="position:absolute;left:57245;top:8366;width:14906;height:9366" coordorigin="57245,836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">
                  <v:rect id="Rectangle 14" o:spid="_x0000_s1352" style="position:absolute;left:57246;top:8366;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" filled="f"/>
                  <v:shape id="Text Box 15" o:spid="_x0000_s1353" type="#_x0000_t202" style="position:absolute;left:57249;top:8367;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" filled="f">
                    <v:textbox>
                      <w:txbxContent>
                        <w:p w14:paraId="4CBA45D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v:textbox>
                  </v:shape>
                  <v:oval id="Oval 16" o:spid="_x0000_s1354" style="position:absolute;left:57245;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" filled="f"/>
                  <v:oval id="Oval 17" o:spid="_x0000_s1355" style="position:absolute;left:57265;top:836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" filled="f">
                    <v:stroke dashstyle="dash"/>
                  </v:oval>
                </v:group>
                <v:group id="Group 18" o:spid="_x0000_s1356" style="position:absolute;left:73083;top:8367;width:14906;height:9361" coordorigin="73083,836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">
                  <v:rect id="Rectangle 19" o:spid="_x0000_s1357" style="position:absolute;left:73084;top:8367;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" filled="f"/>
                  <v:shape id="Text Box 20" o:spid="_x0000_s1358" type="#_x0000_t202" style="position:absolute;left:73087;top:836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" filled="f">
                    <v:textbox>
                      <w:txbxContent>
                        <w:p w14:paraId="44925C0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v:textbox>
                  </v:shape>
                  <v:oval id="Oval 21" o:spid="_x0000_s1359" style="position:absolute;left:73083;top:8367;width: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" filled="f"/>
                  <v:oval id="Oval 22" o:spid="_x0000_s1360" style="position:absolute;left:73103;top:8367;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" filled="f">
                    <v:stroke dashstyle="dash"/>
                  </v:oval>
                </v:group>
                <v:shape id="Стрелка вниз 1641949139" o:spid="_x0000_s1361" type="#_x0000_t67" style="position:absolute;left:78851;top:4048;width:2159;height:36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" adj="15130" fillcolor="#f30" strokecolor="#2f528f" strokeweight="1pt"/>
                <v:shape id="Object 4" o:spid="_x0000_s1362" type="#_x0000_t75" style="position:absolute;left:51482;top:19891;width:26384;height:17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">
                  <v:imagedata r:id="rId57" o:title=""/>
                </v:shape>
                <v:shape id="Object 6" o:spid="_x0000_s1363" type="#_x0000_t75" style="position:absolute;left:23399;top:19891;width:26289;height:17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">
                  <v:imagedata r:id="rId58" o:title=""/>
                </v:shape>
                <v:rect id="Прямоугольник 378742703" o:spid="_x0000_s1364" style="position:absolute;left:24844;top:40052;width:64693;height:551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" filled="f" stroked="f">
                  <v:textbox style="mso-fit-shape-to-text:t">
                    <w:txbxContent>
                      <w:p w14:paraId="4710FB9F"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сүйір еріндік, ілгерінді құрақ</w:t>
                        </w:r>
                      </w:p>
                    </w:txbxContent>
                  </v:textbox>
                </v:rect>
                <v:rect id="Прямоугольник 1372229756" o:spid="_x0000_s1365" style="position:absolute;left:6111;top:46529;width:82897;height:213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" filled="f" stroked="f">
                  <v:textbox style="mso-fit-shape-to-text:t">
                    <w:txbxContent>
                      <w:p w14:paraId="630CFFE1" w14:textId="77777777" w:rsidR="00A9626F" w:rsidRDefault="00A9626F" w:rsidP="00A9626F">
                        <w:pPr>
                          <w:textAlignment w:val="baseline"/>
                          <w:rPr>
                            <w:color w:val="000000"/>
                            <w:kern w:val="24"/>
                            <w:sz w:val="48"/>
                            <w:szCs w:val="48"/>
                            <w:lang w:val="kk-KZ"/>
                          </w:rPr>
                        </w:pPr>
                        <w:r>
                          <w:rPr>
                            <w:color w:val="000000"/>
                            <w:kern w:val="24"/>
                            <w:sz w:val="48"/>
                            <w:szCs w:val="48"/>
                            <w:lang w:val="kk-KZ"/>
                          </w:rPr>
                          <w:t xml:space="preserve">Өз балаңды </w:t>
                        </w:r>
                        <w:proofErr w:type="spellStart"/>
                        <w:r>
                          <w:rPr>
                            <w:color w:val="000000"/>
                            <w:kern w:val="24"/>
                            <w:sz w:val="48"/>
                            <w:szCs w:val="48"/>
                            <w:lang w:val="kk-KZ"/>
                          </w:rPr>
                          <w:t>өскенше</w:t>
                        </w:r>
                        <w:proofErr w:type="spellEnd"/>
                        <w:r>
                          <w:rPr>
                            <w:color w:val="000000"/>
                            <w:kern w:val="24"/>
                            <w:sz w:val="48"/>
                            <w:szCs w:val="48"/>
                            <w:lang w:val="kk-KZ"/>
                          </w:rPr>
                          <w:t xml:space="preserve"> </w:t>
                        </w:r>
                        <w:r>
                          <w:rPr>
                            <w:color w:val="000000"/>
                            <w:kern w:val="24"/>
                            <w:sz w:val="48"/>
                            <w:szCs w:val="48"/>
                            <w:lang w:val="en-US"/>
                          </w:rPr>
                          <w:t>[</w:t>
                        </w:r>
                        <w:proofErr w:type="spellStart"/>
                        <w:r>
                          <w:rPr>
                            <w:color w:val="000000"/>
                            <w:kern w:val="24"/>
                            <w:sz w:val="48"/>
                            <w:szCs w:val="48"/>
                            <w:lang w:val="en-US"/>
                          </w:rPr>
                          <w:t>öskön</w:t>
                        </w:r>
                        <w:r>
                          <w:rPr>
                            <w:b/>
                            <w:bCs/>
                            <w:color w:val="000000"/>
                            <w:kern w:val="24"/>
                            <w:sz w:val="48"/>
                            <w:szCs w:val="48"/>
                            <w:lang w:val="en-US"/>
                          </w:rPr>
                          <w:t>şö</w:t>
                        </w:r>
                        <w:proofErr w:type="spellEnd"/>
                        <w:r>
                          <w:rPr>
                            <w:color w:val="000000"/>
                            <w:kern w:val="24"/>
                            <w:sz w:val="48"/>
                            <w:szCs w:val="48"/>
                            <w:lang w:val="en-US"/>
                          </w:rPr>
                          <w:t>]</w:t>
                        </w:r>
                        <w:r>
                          <w:rPr>
                            <w:color w:val="000000"/>
                            <w:kern w:val="24"/>
                            <w:sz w:val="48"/>
                            <w:szCs w:val="48"/>
                            <w:lang w:val="kk-KZ"/>
                          </w:rPr>
                          <w:t xml:space="preserve"> бағасың, балаңның баласын</w:t>
                        </w:r>
                        <w:r>
                          <w:rPr>
                            <w:color w:val="000000"/>
                            <w:kern w:val="24"/>
                            <w:sz w:val="48"/>
                            <w:szCs w:val="48"/>
                            <w:lang w:val="kk-KZ"/>
                          </w:rPr>
                          <w:br/>
                          <w:t xml:space="preserve">өлгенше </w:t>
                        </w:r>
                        <w:r>
                          <w:rPr>
                            <w:color w:val="000000"/>
                            <w:kern w:val="24"/>
                            <w:sz w:val="48"/>
                            <w:szCs w:val="48"/>
                            <w:lang w:val="en-US"/>
                          </w:rPr>
                          <w:t>[</w:t>
                        </w:r>
                        <w:proofErr w:type="spellStart"/>
                        <w:r>
                          <w:rPr>
                            <w:color w:val="000000"/>
                            <w:kern w:val="24"/>
                            <w:sz w:val="48"/>
                            <w:szCs w:val="48"/>
                            <w:lang w:val="en-US"/>
                          </w:rPr>
                          <w:t>ölgön</w:t>
                        </w:r>
                        <w:r>
                          <w:rPr>
                            <w:b/>
                            <w:bCs/>
                            <w:color w:val="000000"/>
                            <w:kern w:val="24"/>
                            <w:sz w:val="48"/>
                            <w:szCs w:val="48"/>
                            <w:lang w:val="en-US"/>
                          </w:rPr>
                          <w:t>şö</w:t>
                        </w:r>
                        <w:proofErr w:type="spellEnd"/>
                        <w:r>
                          <w:rPr>
                            <w:color w:val="000000"/>
                            <w:kern w:val="24"/>
                            <w:sz w:val="48"/>
                            <w:szCs w:val="48"/>
                            <w:lang w:val="en-US"/>
                          </w:rPr>
                          <w:t>]</w:t>
                        </w:r>
                        <w:r>
                          <w:rPr>
                            <w:color w:val="000000"/>
                            <w:kern w:val="24"/>
                            <w:sz w:val="48"/>
                            <w:szCs w:val="48"/>
                            <w:lang w:val="kk-KZ"/>
                          </w:rPr>
                          <w:t xml:space="preserve"> бағасың </w:t>
                        </w:r>
                        <w:r>
                          <w:rPr>
                            <w:i/>
                            <w:iCs/>
                            <w:color w:val="000000"/>
                            <w:kern w:val="24"/>
                            <w:sz w:val="48"/>
                            <w:szCs w:val="48"/>
                            <w:lang w:val="en-US"/>
                          </w:rPr>
                          <w:t>[</w:t>
                        </w:r>
                        <w:r>
                          <w:rPr>
                            <w:i/>
                            <w:iCs/>
                            <w:color w:val="000000"/>
                            <w:kern w:val="24"/>
                            <w:sz w:val="48"/>
                            <w:szCs w:val="48"/>
                            <w:lang w:val="kk-KZ"/>
                          </w:rPr>
                          <w:t>Қазақ мақалдары</w:t>
                        </w:r>
                        <w:r>
                          <w:rPr>
                            <w:i/>
                            <w:iCs/>
                            <w:color w:val="000000"/>
                            <w:kern w:val="24"/>
                            <w:sz w:val="48"/>
                            <w:szCs w:val="48"/>
                            <w:lang w:val="en-US"/>
                          </w:rPr>
                          <w:t>]</w:t>
                        </w:r>
                      </w:p>
                    </w:txbxContent>
                  </v:textbox>
                </v:rect>
                <w10:anchorlock/>
              </v:group>
            </w:pict>
          </mc:Fallback>
        </mc:AlternateContent>
      </w:r>
    </w:p>
    <w:p w14:paraId="48D577D6" w14:textId="77777777" w:rsidR="00A82E41" w:rsidRPr="008133EC" w:rsidRDefault="00A82E41" w:rsidP="00A82E41">
      <w:pPr>
        <w:widowControl w:val="0"/>
        <w:autoSpaceDE w:val="0"/>
        <w:autoSpaceDN w:val="0"/>
        <w:adjustRightInd w:val="0"/>
        <w:jc w:val="center"/>
        <w:rPr>
          <w:rFonts w:ascii="Times New Roman" w:hAnsi="Times New Roman"/>
          <w:sz w:val="28"/>
          <w:szCs w:val="28"/>
          <w:lang w:val="kk-KZ"/>
        </w:rPr>
      </w:pPr>
    </w:p>
    <w:p w14:paraId="40631965" w14:textId="77777777" w:rsidR="00A82E41" w:rsidRPr="008133EC" w:rsidRDefault="00A82E41" w:rsidP="00A82E41">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Сурет 1</w:t>
      </w:r>
      <w:r w:rsidR="00D33109" w:rsidRPr="008133EC">
        <w:rPr>
          <w:rFonts w:ascii="Times New Roman" w:hAnsi="Times New Roman"/>
          <w:sz w:val="28"/>
          <w:szCs w:val="28"/>
          <w:lang w:val="kk-KZ"/>
        </w:rPr>
        <w:t>8</w:t>
      </w:r>
      <w:r w:rsidRPr="008133EC">
        <w:rPr>
          <w:rFonts w:ascii="Times New Roman" w:hAnsi="Times New Roman"/>
          <w:sz w:val="28"/>
          <w:szCs w:val="28"/>
          <w:lang w:val="kk-KZ"/>
        </w:rPr>
        <w:t xml:space="preserve"> – </w:t>
      </w:r>
      <w:r w:rsidRPr="008133EC">
        <w:rPr>
          <w:rFonts w:ascii="Times New Roman" w:hAnsi="Times New Roman"/>
          <w:b/>
          <w:sz w:val="28"/>
          <w:szCs w:val="28"/>
          <w:lang w:val="kk-KZ"/>
        </w:rPr>
        <w:t>Ш'°[ş'°]</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34D20A90" w14:textId="77777777" w:rsidR="00FA3227" w:rsidRPr="008133EC" w:rsidRDefault="00FA3227" w:rsidP="00A82E41">
      <w:pPr>
        <w:pStyle w:val="33"/>
        <w:spacing w:after="0"/>
        <w:jc w:val="both"/>
        <w:rPr>
          <w:b/>
          <w:sz w:val="28"/>
          <w:szCs w:val="28"/>
          <w:lang w:val="kk-KZ"/>
        </w:rPr>
      </w:pPr>
    </w:p>
    <w:p w14:paraId="78EC0C1A" w14:textId="77777777" w:rsidR="00AF2A61" w:rsidRPr="008133EC" w:rsidRDefault="00AF2A61" w:rsidP="00856DDC">
      <w:pPr>
        <w:widowControl w:val="0"/>
        <w:autoSpaceDE w:val="0"/>
        <w:autoSpaceDN w:val="0"/>
        <w:adjustRightInd w:val="0"/>
        <w:ind w:firstLine="426"/>
        <w:jc w:val="both"/>
        <w:rPr>
          <w:rFonts w:ascii="Times New Roman" w:hAnsi="Times New Roman"/>
          <w:sz w:val="28"/>
          <w:szCs w:val="28"/>
          <w:lang w:val="kk-KZ"/>
        </w:rPr>
      </w:pPr>
    </w:p>
    <w:p w14:paraId="129940D4" w14:textId="77777777" w:rsidR="00F37CBF" w:rsidRPr="008133EC" w:rsidRDefault="00A9626F"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rPr>
        <w:lastRenderedPageBreak/>
        <mc:AlternateContent>
          <mc:Choice Requires="wpg">
            <w:drawing>
              <wp:inline distT="0" distB="0" distL="0" distR="0" wp14:anchorId="6BB29E2A" wp14:editId="3E6A90F1">
                <wp:extent cx="5074920" cy="3946525"/>
                <wp:effectExtent l="0" t="0" r="5080" b="3175"/>
                <wp:docPr id="54"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4920" cy="3946525"/>
                          <a:chOff x="827586" y="404565"/>
                          <a:chExt cx="7070970" cy="5832747"/>
                        </a:xfrm>
                      </wpg:grpSpPr>
                      <wpg:grpSp>
                        <wpg:cNvPr id="1317990489" name="Group 2"/>
                        <wpg:cNvGrpSpPr>
                          <a:grpSpLocks/>
                        </wpg:cNvGrpSpPr>
                        <wpg:grpSpPr bwMode="auto">
                          <a:xfrm>
                            <a:off x="971798" y="404565"/>
                            <a:ext cx="1454150" cy="936625"/>
                            <a:chOff x="971798" y="404565"/>
                            <a:chExt cx="2288" cy="773"/>
                          </a:xfrm>
                          <a:solidFill>
                            <a:srgbClr val="00B0F0"/>
                          </a:solidFill>
                        </wpg:grpSpPr>
                        <wps:wsp>
                          <wps:cNvPr id="1967405611" name="Rectangle 3"/>
                          <wps:cNvSpPr>
                            <a:spLocks noChangeArrowheads="1"/>
                          </wps:cNvSpPr>
                          <wps:spPr bwMode="auto">
                            <a:xfrm>
                              <a:off x="971798" y="404565"/>
                              <a:ext cx="2288" cy="773"/>
                            </a:xfrm>
                            <a:prstGeom prst="rect">
                              <a:avLst/>
                            </a:prstGeom>
                            <a:grpFill/>
                            <a:ln w="12700">
                              <a:solidFill>
                                <a:srgbClr val="000000"/>
                              </a:solidFill>
                              <a:miter lim="800000"/>
                              <a:headEnd/>
                              <a:tailEnd/>
                            </a:ln>
                          </wps:spPr>
                          <wps:bodyPr/>
                        </wps:wsp>
                        <wps:wsp>
                          <wps:cNvPr id="69020224" name="Text Box 4"/>
                          <wps:cNvSpPr txBox="1">
                            <a:spLocks noChangeArrowheads="1"/>
                          </wps:cNvSpPr>
                          <wps:spPr bwMode="auto">
                            <a:xfrm>
                              <a:off x="971980" y="404694"/>
                              <a:ext cx="1956" cy="473"/>
                            </a:xfrm>
                            <a:prstGeom prst="rect">
                              <a:avLst/>
                            </a:prstGeom>
                            <a:grpFill/>
                            <a:ln w="12700">
                              <a:solidFill>
                                <a:srgbClr val="000000"/>
                              </a:solidFill>
                              <a:miter lim="800000"/>
                              <a:headEnd/>
                              <a:tailEnd/>
                            </a:ln>
                          </wps:spPr>
                          <wps:txbx>
                            <w:txbxContent>
                              <w:p w14:paraId="7A2A5BA1"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wps:txbx>
                          <wps:bodyPr/>
                        </wps:wsp>
                      </wpg:grpSp>
                      <wpg:grpSp>
                        <wpg:cNvPr id="586041966" name="Group 5"/>
                        <wpg:cNvGrpSpPr>
                          <a:grpSpLocks/>
                        </wpg:cNvGrpSpPr>
                        <wpg:grpSpPr bwMode="auto">
                          <a:xfrm>
                            <a:off x="971600" y="1700808"/>
                            <a:ext cx="1454150" cy="936625"/>
                            <a:chOff x="971600" y="1700808"/>
                            <a:chExt cx="2288" cy="773"/>
                          </a:xfrm>
                          <a:solidFill>
                            <a:srgbClr val="00B0F0"/>
                          </a:solidFill>
                        </wpg:grpSpPr>
                        <wps:wsp>
                          <wps:cNvPr id="486511006" name="Rectangle 6"/>
                          <wps:cNvSpPr>
                            <a:spLocks noChangeArrowheads="1"/>
                          </wps:cNvSpPr>
                          <wps:spPr bwMode="auto">
                            <a:xfrm>
                              <a:off x="971600" y="1700808"/>
                              <a:ext cx="2288" cy="773"/>
                            </a:xfrm>
                            <a:prstGeom prst="rect">
                              <a:avLst/>
                            </a:prstGeom>
                            <a:grpFill/>
                            <a:ln w="9525">
                              <a:solidFill>
                                <a:srgbClr val="000000"/>
                              </a:solidFill>
                              <a:miter lim="800000"/>
                              <a:headEnd/>
                              <a:tailEnd/>
                            </a:ln>
                          </wps:spPr>
                          <wps:bodyPr/>
                        </wps:wsp>
                        <wps:wsp>
                          <wps:cNvPr id="615537494" name="Text Box 7"/>
                          <wps:cNvSpPr txBox="1">
                            <a:spLocks noChangeArrowheads="1"/>
                          </wps:cNvSpPr>
                          <wps:spPr bwMode="auto">
                            <a:xfrm>
                              <a:off x="971782" y="1700937"/>
                              <a:ext cx="1956" cy="473"/>
                            </a:xfrm>
                            <a:prstGeom prst="rect">
                              <a:avLst/>
                            </a:prstGeom>
                            <a:grpFill/>
                            <a:ln w="9525">
                              <a:solidFill>
                                <a:srgbClr val="000000"/>
                              </a:solidFill>
                              <a:miter lim="800000"/>
                              <a:headEnd/>
                              <a:tailEnd/>
                            </a:ln>
                          </wps:spPr>
                          <wps:txbx>
                            <w:txbxContent>
                              <w:p w14:paraId="4470FD0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r>
                                  <w:rPr>
                                    <w:b/>
                                    <w:bCs/>
                                    <w:color w:val="000000"/>
                                    <w:kern w:val="24"/>
                                    <w:sz w:val="56"/>
                                    <w:szCs w:val="56"/>
                                    <w:lang w:val="en-US"/>
                                  </w:rPr>
                                  <w:t xml:space="preserve">i </w:t>
                                </w:r>
                              </w:p>
                            </w:txbxContent>
                          </wps:txbx>
                          <wps:bodyPr/>
                        </wps:wsp>
                      </wpg:grpSp>
                      <wpg:grpSp>
                        <wpg:cNvPr id="1170027977" name="Group 8"/>
                        <wpg:cNvGrpSpPr>
                          <a:grpSpLocks/>
                        </wpg:cNvGrpSpPr>
                        <wpg:grpSpPr bwMode="auto">
                          <a:xfrm>
                            <a:off x="899594" y="2924944"/>
                            <a:ext cx="1490663" cy="936625"/>
                            <a:chOff x="899594" y="2924944"/>
                            <a:chExt cx="2348" cy="773"/>
                          </a:xfrm>
                          <a:solidFill>
                            <a:srgbClr val="FF3300"/>
                          </a:solidFill>
                        </wpg:grpSpPr>
                        <wps:wsp>
                          <wps:cNvPr id="1089220570" name="Rectangle 9"/>
                          <wps:cNvSpPr>
                            <a:spLocks noChangeArrowheads="1"/>
                          </wps:cNvSpPr>
                          <wps:spPr bwMode="auto">
                            <a:xfrm>
                              <a:off x="899713" y="2924944"/>
                              <a:ext cx="2093" cy="773"/>
                            </a:xfrm>
                            <a:prstGeom prst="rect">
                              <a:avLst/>
                            </a:prstGeom>
                            <a:grpFill/>
                            <a:ln w="12700">
                              <a:solidFill>
                                <a:srgbClr val="000000"/>
                              </a:solidFill>
                              <a:miter lim="800000"/>
                              <a:headEnd/>
                              <a:tailEnd/>
                            </a:ln>
                          </wps:spPr>
                          <wps:bodyPr/>
                        </wps:wsp>
                        <wps:wsp>
                          <wps:cNvPr id="2046430738" name="Text Box 10"/>
                          <wps:cNvSpPr txBox="1">
                            <a:spLocks noChangeArrowheads="1"/>
                          </wps:cNvSpPr>
                          <wps:spPr bwMode="auto">
                            <a:xfrm>
                              <a:off x="900044" y="2925102"/>
                              <a:ext cx="1482" cy="506"/>
                            </a:xfrm>
                            <a:prstGeom prst="rect">
                              <a:avLst/>
                            </a:prstGeom>
                            <a:grpFill/>
                            <a:ln w="12700">
                              <a:solidFill>
                                <a:srgbClr val="000000"/>
                              </a:solidFill>
                              <a:miter lim="800000"/>
                              <a:headEnd/>
                              <a:tailEnd/>
                            </a:ln>
                          </wps:spPr>
                          <wps:txbx>
                            <w:txbxContent>
                              <w:p w14:paraId="78308BE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wps:txbx>
                          <wps:bodyPr/>
                        </wps:wsp>
                        <wps:wsp>
                          <wps:cNvPr id="1450048247" name="Oval 11"/>
                          <wps:cNvSpPr>
                            <a:spLocks noChangeArrowheads="1"/>
                          </wps:cNvSpPr>
                          <wps:spPr bwMode="auto">
                            <a:xfrm>
                              <a:off x="899594" y="2924944"/>
                              <a:ext cx="291" cy="773"/>
                            </a:xfrm>
                            <a:prstGeom prst="ellipse">
                              <a:avLst/>
                            </a:prstGeom>
                            <a:grpFill/>
                            <a:ln w="12700">
                              <a:solidFill>
                                <a:srgbClr val="000000"/>
                              </a:solidFill>
                              <a:round/>
                              <a:headEnd/>
                              <a:tailEnd/>
                            </a:ln>
                          </wps:spPr>
                          <wps:bodyPr/>
                        </wps:wsp>
                        <wps:wsp>
                          <wps:cNvPr id="374232390" name="Oval 12"/>
                          <wps:cNvSpPr>
                            <a:spLocks noChangeArrowheads="1"/>
                          </wps:cNvSpPr>
                          <wps:spPr bwMode="auto">
                            <a:xfrm>
                              <a:off x="901651" y="2924944"/>
                              <a:ext cx="291" cy="773"/>
                            </a:xfrm>
                            <a:prstGeom prst="ellipse">
                              <a:avLst/>
                            </a:prstGeom>
                            <a:grpFill/>
                            <a:ln w="12700">
                              <a:solidFill>
                                <a:srgbClr val="000000"/>
                              </a:solidFill>
                              <a:prstDash val="dash"/>
                              <a:round/>
                              <a:headEnd/>
                              <a:tailEnd/>
                            </a:ln>
                          </wps:spPr>
                          <wps:bodyPr/>
                        </wps:wsp>
                      </wpg:grpSp>
                      <wpg:grpSp>
                        <wpg:cNvPr id="416174967" name="Group 13"/>
                        <wpg:cNvGrpSpPr>
                          <a:grpSpLocks/>
                        </wpg:cNvGrpSpPr>
                        <wpg:grpSpPr bwMode="auto">
                          <a:xfrm>
                            <a:off x="899592" y="4149080"/>
                            <a:ext cx="1490663" cy="936625"/>
                            <a:chOff x="899592" y="4149080"/>
                            <a:chExt cx="2348" cy="773"/>
                          </a:xfrm>
                          <a:solidFill>
                            <a:srgbClr val="FF3300"/>
                          </a:solidFill>
                        </wpg:grpSpPr>
                        <wps:wsp>
                          <wps:cNvPr id="1977222239" name="Rectangle 14"/>
                          <wps:cNvSpPr>
                            <a:spLocks noChangeArrowheads="1"/>
                          </wps:cNvSpPr>
                          <wps:spPr bwMode="auto">
                            <a:xfrm>
                              <a:off x="899711" y="4149080"/>
                              <a:ext cx="2093" cy="773"/>
                            </a:xfrm>
                            <a:prstGeom prst="rect">
                              <a:avLst/>
                            </a:prstGeom>
                            <a:grpFill/>
                            <a:ln w="9525">
                              <a:solidFill>
                                <a:srgbClr val="000000"/>
                              </a:solidFill>
                              <a:miter lim="800000"/>
                              <a:headEnd/>
                              <a:tailEnd/>
                            </a:ln>
                          </wps:spPr>
                          <wps:bodyPr/>
                        </wps:wsp>
                        <wps:wsp>
                          <wps:cNvPr id="370103874" name="Text Box 15"/>
                          <wps:cNvSpPr txBox="1">
                            <a:spLocks noChangeArrowheads="1"/>
                          </wps:cNvSpPr>
                          <wps:spPr bwMode="auto">
                            <a:xfrm>
                              <a:off x="900042" y="4149238"/>
                              <a:ext cx="1482" cy="506"/>
                            </a:xfrm>
                            <a:prstGeom prst="rect">
                              <a:avLst/>
                            </a:prstGeom>
                            <a:grpFill/>
                            <a:ln w="9525">
                              <a:solidFill>
                                <a:srgbClr val="000000"/>
                              </a:solidFill>
                              <a:miter lim="800000"/>
                              <a:headEnd/>
                              <a:tailEnd/>
                            </a:ln>
                          </wps:spPr>
                          <wps:txbx>
                            <w:txbxContent>
                              <w:p w14:paraId="1456FE6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wps:txbx>
                          <wps:bodyPr/>
                        </wps:wsp>
                        <wps:wsp>
                          <wps:cNvPr id="368419415" name="Oval 16"/>
                          <wps:cNvSpPr>
                            <a:spLocks noChangeArrowheads="1"/>
                          </wps:cNvSpPr>
                          <wps:spPr bwMode="auto">
                            <a:xfrm>
                              <a:off x="899592" y="4149080"/>
                              <a:ext cx="291" cy="773"/>
                            </a:xfrm>
                            <a:prstGeom prst="ellipse">
                              <a:avLst/>
                            </a:prstGeom>
                            <a:grpFill/>
                            <a:ln w="9525">
                              <a:solidFill>
                                <a:srgbClr val="000000"/>
                              </a:solidFill>
                              <a:round/>
                              <a:headEnd/>
                              <a:tailEnd/>
                            </a:ln>
                          </wps:spPr>
                          <wps:bodyPr/>
                        </wps:wsp>
                        <wps:wsp>
                          <wps:cNvPr id="73286372" name="Oval 17"/>
                          <wps:cNvSpPr>
                            <a:spLocks noChangeArrowheads="1"/>
                          </wps:cNvSpPr>
                          <wps:spPr bwMode="auto">
                            <a:xfrm>
                              <a:off x="901649" y="4149080"/>
                              <a:ext cx="291" cy="773"/>
                            </a:xfrm>
                            <a:prstGeom prst="ellipse">
                              <a:avLst/>
                            </a:prstGeom>
                            <a:grpFill/>
                            <a:ln w="9525">
                              <a:solidFill>
                                <a:srgbClr val="000000"/>
                              </a:solidFill>
                              <a:prstDash val="dash"/>
                              <a:round/>
                              <a:headEnd/>
                              <a:tailEnd/>
                            </a:ln>
                          </wps:spPr>
                          <wps:bodyPr/>
                        </wps:wsp>
                      </wpg:grpSp>
                      <wpg:grpSp>
                        <wpg:cNvPr id="335831787" name="Group 18"/>
                        <wpg:cNvGrpSpPr>
                          <a:grpSpLocks/>
                        </wpg:cNvGrpSpPr>
                        <wpg:grpSpPr bwMode="auto">
                          <a:xfrm>
                            <a:off x="827586" y="5301208"/>
                            <a:ext cx="1490663" cy="936104"/>
                            <a:chOff x="827586" y="5301208"/>
                            <a:chExt cx="2348" cy="773"/>
                          </a:xfrm>
                          <a:solidFill>
                            <a:srgbClr val="FF3300"/>
                          </a:solidFill>
                        </wpg:grpSpPr>
                        <wps:wsp>
                          <wps:cNvPr id="634740116" name="Rectangle 19"/>
                          <wps:cNvSpPr>
                            <a:spLocks noChangeArrowheads="1"/>
                          </wps:cNvSpPr>
                          <wps:spPr bwMode="auto">
                            <a:xfrm>
                              <a:off x="827705" y="5301208"/>
                              <a:ext cx="2093" cy="773"/>
                            </a:xfrm>
                            <a:prstGeom prst="rect">
                              <a:avLst/>
                            </a:prstGeom>
                            <a:grpFill/>
                            <a:ln w="9525">
                              <a:solidFill>
                                <a:srgbClr val="000000"/>
                              </a:solidFill>
                              <a:miter lim="800000"/>
                              <a:headEnd/>
                              <a:tailEnd/>
                            </a:ln>
                          </wps:spPr>
                          <wps:bodyPr/>
                        </wps:wsp>
                        <wps:wsp>
                          <wps:cNvPr id="982610685" name="Text Box 20"/>
                          <wps:cNvSpPr txBox="1">
                            <a:spLocks noChangeArrowheads="1"/>
                          </wps:cNvSpPr>
                          <wps:spPr bwMode="auto">
                            <a:xfrm>
                              <a:off x="828036" y="5301366"/>
                              <a:ext cx="1482" cy="506"/>
                            </a:xfrm>
                            <a:prstGeom prst="rect">
                              <a:avLst/>
                            </a:prstGeom>
                            <a:grpFill/>
                            <a:ln w="9525">
                              <a:solidFill>
                                <a:srgbClr val="000000"/>
                              </a:solidFill>
                              <a:miter lim="800000"/>
                              <a:headEnd/>
                              <a:tailEnd/>
                            </a:ln>
                          </wps:spPr>
                          <wps:txbx>
                            <w:txbxContent>
                              <w:p w14:paraId="11A8847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wps:txbx>
                          <wps:bodyPr/>
                        </wps:wsp>
                        <wps:wsp>
                          <wps:cNvPr id="1857751598" name="Oval 21"/>
                          <wps:cNvSpPr>
                            <a:spLocks noChangeArrowheads="1"/>
                          </wps:cNvSpPr>
                          <wps:spPr bwMode="auto">
                            <a:xfrm>
                              <a:off x="827586" y="5301208"/>
                              <a:ext cx="291" cy="773"/>
                            </a:xfrm>
                            <a:prstGeom prst="ellipse">
                              <a:avLst/>
                            </a:prstGeom>
                            <a:grpFill/>
                            <a:ln w="9525">
                              <a:solidFill>
                                <a:srgbClr val="000000"/>
                              </a:solidFill>
                              <a:round/>
                              <a:headEnd/>
                              <a:tailEnd/>
                            </a:ln>
                          </wps:spPr>
                          <wps:bodyPr/>
                        </wps:wsp>
                        <wps:wsp>
                          <wps:cNvPr id="1726947470" name="Oval 22"/>
                          <wps:cNvSpPr>
                            <a:spLocks noChangeArrowheads="1"/>
                          </wps:cNvSpPr>
                          <wps:spPr bwMode="auto">
                            <a:xfrm>
                              <a:off x="829643" y="5301208"/>
                              <a:ext cx="291" cy="773"/>
                            </a:xfrm>
                            <a:prstGeom prst="ellipse">
                              <a:avLst/>
                            </a:prstGeom>
                            <a:grpFill/>
                            <a:ln w="9525">
                              <a:solidFill>
                                <a:srgbClr val="000000"/>
                              </a:solidFill>
                              <a:prstDash val="dash"/>
                              <a:round/>
                              <a:headEnd/>
                              <a:tailEnd/>
                            </a:ln>
                          </wps:spPr>
                          <wps:bodyPr/>
                        </wps:wsp>
                      </wpg:grpSp>
                      <wpg:grpSp>
                        <wpg:cNvPr id="1099339242" name="Group 2"/>
                        <wpg:cNvGrpSpPr>
                          <a:grpSpLocks/>
                        </wpg:cNvGrpSpPr>
                        <wpg:grpSpPr bwMode="auto">
                          <a:xfrm>
                            <a:off x="6444406" y="404565"/>
                            <a:ext cx="1454150" cy="936625"/>
                            <a:chOff x="6444406" y="404565"/>
                            <a:chExt cx="2288" cy="773"/>
                          </a:xfrm>
                          <a:solidFill>
                            <a:srgbClr val="00B0F0"/>
                          </a:solidFill>
                        </wpg:grpSpPr>
                        <wps:wsp>
                          <wps:cNvPr id="1682626713" name="Rectangle 3"/>
                          <wps:cNvSpPr>
                            <a:spLocks noChangeArrowheads="1"/>
                          </wps:cNvSpPr>
                          <wps:spPr bwMode="auto">
                            <a:xfrm>
                              <a:off x="6444406" y="404565"/>
                              <a:ext cx="2288" cy="773"/>
                            </a:xfrm>
                            <a:prstGeom prst="rect">
                              <a:avLst/>
                            </a:prstGeom>
                            <a:grpFill/>
                            <a:ln w="12700">
                              <a:solidFill>
                                <a:srgbClr val="000000"/>
                              </a:solidFill>
                              <a:miter lim="800000"/>
                              <a:headEnd/>
                              <a:tailEnd/>
                            </a:ln>
                          </wps:spPr>
                          <wps:bodyPr/>
                        </wps:wsp>
                        <wps:wsp>
                          <wps:cNvPr id="561077260" name="Text Box 4"/>
                          <wps:cNvSpPr txBox="1">
                            <a:spLocks noChangeArrowheads="1"/>
                          </wps:cNvSpPr>
                          <wps:spPr bwMode="auto">
                            <a:xfrm>
                              <a:off x="6444588" y="404694"/>
                              <a:ext cx="1956" cy="473"/>
                            </a:xfrm>
                            <a:prstGeom prst="rect">
                              <a:avLst/>
                            </a:prstGeom>
                            <a:grpFill/>
                            <a:ln w="12700">
                              <a:solidFill>
                                <a:srgbClr val="000000"/>
                              </a:solidFill>
                              <a:miter lim="800000"/>
                              <a:headEnd/>
                              <a:tailEnd/>
                            </a:ln>
                          </wps:spPr>
                          <wps:txbx>
                            <w:txbxContent>
                              <w:p w14:paraId="40E33A2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wps:txbx>
                          <wps:bodyPr/>
                        </wps:wsp>
                      </wpg:grpSp>
                      <wpg:grpSp>
                        <wpg:cNvPr id="1266022160" name="Group 5"/>
                        <wpg:cNvGrpSpPr>
                          <a:grpSpLocks/>
                        </wpg:cNvGrpSpPr>
                        <wpg:grpSpPr bwMode="auto">
                          <a:xfrm>
                            <a:off x="6444208" y="1700808"/>
                            <a:ext cx="1454150" cy="936625"/>
                            <a:chOff x="6444208" y="1700808"/>
                            <a:chExt cx="2288" cy="773"/>
                          </a:xfrm>
                          <a:solidFill>
                            <a:srgbClr val="00B0F0"/>
                          </a:solidFill>
                        </wpg:grpSpPr>
                        <wps:wsp>
                          <wps:cNvPr id="734958019" name="Rectangle 6"/>
                          <wps:cNvSpPr>
                            <a:spLocks noChangeArrowheads="1"/>
                          </wps:cNvSpPr>
                          <wps:spPr bwMode="auto">
                            <a:xfrm>
                              <a:off x="6444208" y="1700808"/>
                              <a:ext cx="2288" cy="773"/>
                            </a:xfrm>
                            <a:prstGeom prst="rect">
                              <a:avLst/>
                            </a:prstGeom>
                            <a:grpFill/>
                            <a:ln w="9525">
                              <a:solidFill>
                                <a:srgbClr val="000000"/>
                              </a:solidFill>
                              <a:miter lim="800000"/>
                              <a:headEnd/>
                              <a:tailEnd/>
                            </a:ln>
                          </wps:spPr>
                          <wps:bodyPr/>
                        </wps:wsp>
                        <wps:wsp>
                          <wps:cNvPr id="810406654" name="Text Box 7"/>
                          <wps:cNvSpPr txBox="1">
                            <a:spLocks noChangeArrowheads="1"/>
                          </wps:cNvSpPr>
                          <wps:spPr bwMode="auto">
                            <a:xfrm>
                              <a:off x="6444390" y="1700937"/>
                              <a:ext cx="1956" cy="473"/>
                            </a:xfrm>
                            <a:prstGeom prst="rect">
                              <a:avLst/>
                            </a:prstGeom>
                            <a:grpFill/>
                            <a:ln w="9525">
                              <a:solidFill>
                                <a:srgbClr val="000000"/>
                              </a:solidFill>
                              <a:miter lim="800000"/>
                              <a:headEnd/>
                              <a:tailEnd/>
                            </a:ln>
                          </wps:spPr>
                          <wps:txbx>
                            <w:txbxContent>
                              <w:p w14:paraId="76DC4B9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r>
                                  <w:rPr>
                                    <w:b/>
                                    <w:bCs/>
                                    <w:color w:val="000000"/>
                                    <w:kern w:val="24"/>
                                    <w:sz w:val="56"/>
                                    <w:szCs w:val="56"/>
                                    <w:lang w:val="en-US"/>
                                  </w:rPr>
                                  <w:t xml:space="preserve">i </w:t>
                                </w:r>
                              </w:p>
                            </w:txbxContent>
                          </wps:txbx>
                          <wps:bodyPr/>
                        </wps:wsp>
                      </wpg:grpSp>
                      <wpg:grpSp>
                        <wpg:cNvPr id="167336867" name="Group 8"/>
                        <wpg:cNvGrpSpPr>
                          <a:grpSpLocks/>
                        </wpg:cNvGrpSpPr>
                        <wpg:grpSpPr bwMode="auto">
                          <a:xfrm>
                            <a:off x="6372201" y="2924944"/>
                            <a:ext cx="1490663" cy="936625"/>
                            <a:chOff x="6372202" y="2924944"/>
                            <a:chExt cx="2348" cy="773"/>
                          </a:xfrm>
                          <a:solidFill>
                            <a:srgbClr val="FF3300"/>
                          </a:solidFill>
                        </wpg:grpSpPr>
                        <wps:wsp>
                          <wps:cNvPr id="534064275" name="Rectangle 9"/>
                          <wps:cNvSpPr>
                            <a:spLocks noChangeArrowheads="1"/>
                          </wps:cNvSpPr>
                          <wps:spPr bwMode="auto">
                            <a:xfrm>
                              <a:off x="6372321" y="2924944"/>
                              <a:ext cx="2093" cy="773"/>
                            </a:xfrm>
                            <a:prstGeom prst="rect">
                              <a:avLst/>
                            </a:prstGeom>
                            <a:grpFill/>
                            <a:ln w="12700">
                              <a:solidFill>
                                <a:srgbClr val="000000"/>
                              </a:solidFill>
                              <a:miter lim="800000"/>
                              <a:headEnd/>
                              <a:tailEnd/>
                            </a:ln>
                          </wps:spPr>
                          <wps:bodyPr/>
                        </wps:wsp>
                        <wps:wsp>
                          <wps:cNvPr id="1701367583" name="Text Box 10"/>
                          <wps:cNvSpPr txBox="1">
                            <a:spLocks noChangeArrowheads="1"/>
                          </wps:cNvSpPr>
                          <wps:spPr bwMode="auto">
                            <a:xfrm>
                              <a:off x="6372652" y="2925102"/>
                              <a:ext cx="1482" cy="506"/>
                            </a:xfrm>
                            <a:prstGeom prst="rect">
                              <a:avLst/>
                            </a:prstGeom>
                            <a:grpFill/>
                            <a:ln w="12700">
                              <a:solidFill>
                                <a:srgbClr val="000000"/>
                              </a:solidFill>
                              <a:miter lim="800000"/>
                              <a:headEnd/>
                              <a:tailEnd/>
                            </a:ln>
                          </wps:spPr>
                          <wps:txbx>
                            <w:txbxContent>
                              <w:p w14:paraId="103F343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wps:txbx>
                          <wps:bodyPr/>
                        </wps:wsp>
                        <wps:wsp>
                          <wps:cNvPr id="436444368" name="Oval 11"/>
                          <wps:cNvSpPr>
                            <a:spLocks noChangeArrowheads="1"/>
                          </wps:cNvSpPr>
                          <wps:spPr bwMode="auto">
                            <a:xfrm>
                              <a:off x="6372202" y="2924944"/>
                              <a:ext cx="291" cy="773"/>
                            </a:xfrm>
                            <a:prstGeom prst="ellipse">
                              <a:avLst/>
                            </a:prstGeom>
                            <a:grpFill/>
                            <a:ln w="12700">
                              <a:solidFill>
                                <a:srgbClr val="000000"/>
                              </a:solidFill>
                              <a:round/>
                              <a:headEnd/>
                              <a:tailEnd/>
                            </a:ln>
                          </wps:spPr>
                          <wps:bodyPr/>
                        </wps:wsp>
                        <wps:wsp>
                          <wps:cNvPr id="2057282426" name="Oval 12"/>
                          <wps:cNvSpPr>
                            <a:spLocks noChangeArrowheads="1"/>
                          </wps:cNvSpPr>
                          <wps:spPr bwMode="auto">
                            <a:xfrm>
                              <a:off x="6374259" y="2924944"/>
                              <a:ext cx="291" cy="773"/>
                            </a:xfrm>
                            <a:prstGeom prst="ellipse">
                              <a:avLst/>
                            </a:prstGeom>
                            <a:grpFill/>
                            <a:ln w="12700">
                              <a:solidFill>
                                <a:srgbClr val="000000"/>
                              </a:solidFill>
                              <a:prstDash val="dash"/>
                              <a:round/>
                              <a:headEnd/>
                              <a:tailEnd/>
                            </a:ln>
                          </wps:spPr>
                          <wps:bodyPr/>
                        </wps:wsp>
                      </wpg:grpSp>
                      <wpg:grpSp>
                        <wpg:cNvPr id="480311487" name="Group 13"/>
                        <wpg:cNvGrpSpPr>
                          <a:grpSpLocks/>
                        </wpg:cNvGrpSpPr>
                        <wpg:grpSpPr bwMode="auto">
                          <a:xfrm>
                            <a:off x="6372199" y="4149080"/>
                            <a:ext cx="1490663" cy="936625"/>
                            <a:chOff x="6372200" y="4149080"/>
                            <a:chExt cx="2348" cy="773"/>
                          </a:xfrm>
                          <a:solidFill>
                            <a:srgbClr val="FF3300"/>
                          </a:solidFill>
                        </wpg:grpSpPr>
                        <wps:wsp>
                          <wps:cNvPr id="1649597976" name="Rectangle 14"/>
                          <wps:cNvSpPr>
                            <a:spLocks noChangeArrowheads="1"/>
                          </wps:cNvSpPr>
                          <wps:spPr bwMode="auto">
                            <a:xfrm>
                              <a:off x="6372319" y="4149080"/>
                              <a:ext cx="2093" cy="773"/>
                            </a:xfrm>
                            <a:prstGeom prst="rect">
                              <a:avLst/>
                            </a:prstGeom>
                            <a:grpFill/>
                            <a:ln w="9525">
                              <a:solidFill>
                                <a:srgbClr val="000000"/>
                              </a:solidFill>
                              <a:miter lim="800000"/>
                              <a:headEnd/>
                              <a:tailEnd/>
                            </a:ln>
                          </wps:spPr>
                          <wps:bodyPr/>
                        </wps:wsp>
                        <wps:wsp>
                          <wps:cNvPr id="575122870" name="Text Box 15"/>
                          <wps:cNvSpPr txBox="1">
                            <a:spLocks noChangeArrowheads="1"/>
                          </wps:cNvSpPr>
                          <wps:spPr bwMode="auto">
                            <a:xfrm>
                              <a:off x="6372650" y="4149238"/>
                              <a:ext cx="1482" cy="506"/>
                            </a:xfrm>
                            <a:prstGeom prst="rect">
                              <a:avLst/>
                            </a:prstGeom>
                            <a:grpFill/>
                            <a:ln w="9525">
                              <a:solidFill>
                                <a:srgbClr val="000000"/>
                              </a:solidFill>
                              <a:miter lim="800000"/>
                              <a:headEnd/>
                              <a:tailEnd/>
                            </a:ln>
                          </wps:spPr>
                          <wps:txbx>
                            <w:txbxContent>
                              <w:p w14:paraId="086C77C5"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wps:txbx>
                          <wps:bodyPr/>
                        </wps:wsp>
                        <wps:wsp>
                          <wps:cNvPr id="782630314" name="Oval 16"/>
                          <wps:cNvSpPr>
                            <a:spLocks noChangeArrowheads="1"/>
                          </wps:cNvSpPr>
                          <wps:spPr bwMode="auto">
                            <a:xfrm>
                              <a:off x="6372200" y="4149080"/>
                              <a:ext cx="291" cy="773"/>
                            </a:xfrm>
                            <a:prstGeom prst="ellipse">
                              <a:avLst/>
                            </a:prstGeom>
                            <a:grpFill/>
                            <a:ln w="9525">
                              <a:solidFill>
                                <a:srgbClr val="000000"/>
                              </a:solidFill>
                              <a:round/>
                              <a:headEnd/>
                              <a:tailEnd/>
                            </a:ln>
                          </wps:spPr>
                          <wps:bodyPr/>
                        </wps:wsp>
                        <wps:wsp>
                          <wps:cNvPr id="210892683" name="Oval 17"/>
                          <wps:cNvSpPr>
                            <a:spLocks noChangeArrowheads="1"/>
                          </wps:cNvSpPr>
                          <wps:spPr bwMode="auto">
                            <a:xfrm>
                              <a:off x="6374257" y="4149080"/>
                              <a:ext cx="291" cy="773"/>
                            </a:xfrm>
                            <a:prstGeom prst="ellipse">
                              <a:avLst/>
                            </a:prstGeom>
                            <a:grpFill/>
                            <a:ln w="9525">
                              <a:solidFill>
                                <a:srgbClr val="000000"/>
                              </a:solidFill>
                              <a:prstDash val="dash"/>
                              <a:round/>
                              <a:headEnd/>
                              <a:tailEnd/>
                            </a:ln>
                          </wps:spPr>
                          <wps:bodyPr/>
                        </wps:wsp>
                      </wpg:grpSp>
                      <wpg:grpSp>
                        <wpg:cNvPr id="624020403" name="Group 18"/>
                        <wpg:cNvGrpSpPr>
                          <a:grpSpLocks/>
                        </wpg:cNvGrpSpPr>
                        <wpg:grpSpPr bwMode="auto">
                          <a:xfrm>
                            <a:off x="6300194" y="5301208"/>
                            <a:ext cx="1490663" cy="936104"/>
                            <a:chOff x="6300194" y="5301208"/>
                            <a:chExt cx="2348" cy="773"/>
                          </a:xfrm>
                          <a:solidFill>
                            <a:srgbClr val="FF3300"/>
                          </a:solidFill>
                        </wpg:grpSpPr>
                        <wps:wsp>
                          <wps:cNvPr id="853538293" name="Rectangle 19"/>
                          <wps:cNvSpPr>
                            <a:spLocks noChangeArrowheads="1"/>
                          </wps:cNvSpPr>
                          <wps:spPr bwMode="auto">
                            <a:xfrm>
                              <a:off x="6300313" y="5301208"/>
                              <a:ext cx="2093" cy="773"/>
                            </a:xfrm>
                            <a:prstGeom prst="rect">
                              <a:avLst/>
                            </a:prstGeom>
                            <a:grpFill/>
                            <a:ln w="9525">
                              <a:solidFill>
                                <a:srgbClr val="000000"/>
                              </a:solidFill>
                              <a:miter lim="800000"/>
                              <a:headEnd/>
                              <a:tailEnd/>
                            </a:ln>
                          </wps:spPr>
                          <wps:bodyPr/>
                        </wps:wsp>
                        <wps:wsp>
                          <wps:cNvPr id="673166748" name="Text Box 20"/>
                          <wps:cNvSpPr txBox="1">
                            <a:spLocks noChangeArrowheads="1"/>
                          </wps:cNvSpPr>
                          <wps:spPr bwMode="auto">
                            <a:xfrm>
                              <a:off x="6300644" y="5301366"/>
                              <a:ext cx="1482" cy="506"/>
                            </a:xfrm>
                            <a:prstGeom prst="rect">
                              <a:avLst/>
                            </a:prstGeom>
                            <a:grpFill/>
                            <a:ln w="9525">
                              <a:solidFill>
                                <a:srgbClr val="000000"/>
                              </a:solidFill>
                              <a:miter lim="800000"/>
                              <a:headEnd/>
                              <a:tailEnd/>
                            </a:ln>
                          </wps:spPr>
                          <wps:txbx>
                            <w:txbxContent>
                              <w:p w14:paraId="635FB46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wps:txbx>
                          <wps:bodyPr/>
                        </wps:wsp>
                        <wps:wsp>
                          <wps:cNvPr id="2032760008" name="Oval 21"/>
                          <wps:cNvSpPr>
                            <a:spLocks noChangeArrowheads="1"/>
                          </wps:cNvSpPr>
                          <wps:spPr bwMode="auto">
                            <a:xfrm>
                              <a:off x="6300194" y="5301208"/>
                              <a:ext cx="291" cy="773"/>
                            </a:xfrm>
                            <a:prstGeom prst="ellipse">
                              <a:avLst/>
                            </a:prstGeom>
                            <a:grpFill/>
                            <a:ln w="9525">
                              <a:solidFill>
                                <a:srgbClr val="000000"/>
                              </a:solidFill>
                              <a:round/>
                              <a:headEnd/>
                              <a:tailEnd/>
                            </a:ln>
                          </wps:spPr>
                          <wps:bodyPr/>
                        </wps:wsp>
                        <wps:wsp>
                          <wps:cNvPr id="2143519565" name="Oval 22"/>
                          <wps:cNvSpPr>
                            <a:spLocks noChangeArrowheads="1"/>
                          </wps:cNvSpPr>
                          <wps:spPr bwMode="auto">
                            <a:xfrm>
                              <a:off x="6302251" y="5301208"/>
                              <a:ext cx="291" cy="773"/>
                            </a:xfrm>
                            <a:prstGeom prst="ellipse">
                              <a:avLst/>
                            </a:prstGeom>
                            <a:grpFill/>
                            <a:ln w="9525">
                              <a:solidFill>
                                <a:srgbClr val="000000"/>
                              </a:solidFill>
                              <a:prstDash val="dash"/>
                              <a:round/>
                              <a:headEnd/>
                              <a:tailEnd/>
                            </a:ln>
                          </wps:spPr>
                          <wps:bodyPr/>
                        </wps:wsp>
                      </wpg:grpSp>
                      <wps:wsp>
                        <wps:cNvPr id="1835259555" name="Прямая со стрелкой 1835259555"/>
                        <wps:cNvCnPr/>
                        <wps:spPr>
                          <a:xfrm>
                            <a:off x="2700338" y="836613"/>
                            <a:ext cx="3600450" cy="1368425"/>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44559415" name="Прямая со стрелкой 744559415"/>
                        <wps:cNvCnPr/>
                        <wps:spPr>
                          <a:xfrm>
                            <a:off x="2700338" y="836613"/>
                            <a:ext cx="3527425" cy="2592387"/>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434789764" name="Прямая со стрелкой 434789764"/>
                        <wps:cNvCnPr/>
                        <wps:spPr>
                          <a:xfrm>
                            <a:off x="2700338" y="836613"/>
                            <a:ext cx="3527425" cy="3744912"/>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906597218" name="Прямая со стрелкой 1906597218"/>
                        <wps:cNvCnPr/>
                        <wps:spPr>
                          <a:xfrm>
                            <a:off x="2700338" y="836613"/>
                            <a:ext cx="3455987" cy="4824412"/>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891791446" name="Прямая со стрелкой 1891791446"/>
                        <wps:cNvCnPr/>
                        <wps:spPr>
                          <a:xfrm>
                            <a:off x="2700338" y="2060575"/>
                            <a:ext cx="3527425" cy="1439863"/>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309098888" name="Прямая со стрелкой 1309098888"/>
                        <wps:cNvCnPr/>
                        <wps:spPr>
                          <a:xfrm>
                            <a:off x="2700338" y="2060575"/>
                            <a:ext cx="3527425" cy="2520950"/>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986022568" name="Прямая со стрелкой 1986022568"/>
                        <wps:cNvCnPr/>
                        <wps:spPr>
                          <a:xfrm>
                            <a:off x="2700338" y="2060575"/>
                            <a:ext cx="3455987" cy="3671888"/>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19717469" name="Прямая со стрелкой 1719717469"/>
                        <wps:cNvCnPr/>
                        <wps:spPr>
                          <a:xfrm>
                            <a:off x="2627313" y="3429000"/>
                            <a:ext cx="3600450" cy="1223963"/>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457461413" name="Прямая со стрелкой 457461413"/>
                        <wps:cNvCnPr/>
                        <wps:spPr>
                          <a:xfrm>
                            <a:off x="2627313" y="3500438"/>
                            <a:ext cx="3457575" cy="2232025"/>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248348776" name="Прямая со стрелкой 248348776"/>
                        <wps:cNvCnPr/>
                        <wps:spPr>
                          <a:xfrm>
                            <a:off x="2700338" y="4581525"/>
                            <a:ext cx="3384550" cy="1295400"/>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BB29E2A" id="Группа 53" o:spid="_x0000_s1366" style="width:399.6pt;height:310.75pt;mso-position-horizontal-relative:char;mso-position-vertical-relative:line" coordorigin="8275,4045" coordsize="70709,583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">
                <v:group id="_x0000_s1367" style="position:absolute;left:9717;top:4045;width:14542;height:9366" coordorigin="9717,404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">
                  <v:rect id="Rectangle 3" o:spid="_x0000_s1368" style="position:absolute;left:9717;top:4045;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" filled="f" strokeweight="1pt"/>
                  <v:shape id="Text Box 4" o:spid="_x0000_s1369" type="#_x0000_t202" style="position:absolute;left:9719;top:4046;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" filled="f" strokeweight="1pt">
                    <v:textbox>
                      <w:txbxContent>
                        <w:p w14:paraId="7A2A5BA1"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v:textbox>
                  </v:shape>
                </v:group>
                <v:group id="Group 5" o:spid="_x0000_s1370" style="position:absolute;left:9716;top:17008;width:14541;height:9366" coordorigin="9716,17008"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">
                  <v:rect id="Rectangle 6" o:spid="_x0000_s1371" style="position:absolute;left:9716;top:17008;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" filled="f"/>
                  <v:shape id="Text Box 7" o:spid="_x0000_s1372" type="#_x0000_t202" style="position:absolute;left:9717;top:17009;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" filled="f">
                    <v:textbox>
                      <w:txbxContent>
                        <w:p w14:paraId="4470FD0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proofErr w:type="spellStart"/>
                          <w:r>
                            <w:rPr>
                              <w:b/>
                              <w:bCs/>
                              <w:color w:val="000000"/>
                              <w:kern w:val="24"/>
                              <w:sz w:val="56"/>
                              <w:szCs w:val="56"/>
                              <w:lang w:val="en-US"/>
                            </w:rPr>
                            <w:t>i</w:t>
                          </w:r>
                          <w:proofErr w:type="spellEnd"/>
                          <w:r>
                            <w:rPr>
                              <w:b/>
                              <w:bCs/>
                              <w:color w:val="000000"/>
                              <w:kern w:val="24"/>
                              <w:sz w:val="56"/>
                              <w:szCs w:val="56"/>
                              <w:lang w:val="en-US"/>
                            </w:rPr>
                            <w:t xml:space="preserve"> </w:t>
                          </w:r>
                        </w:p>
                      </w:txbxContent>
                    </v:textbox>
                  </v:shape>
                </v:group>
                <v:group id="Group 8" o:spid="_x0000_s1373" style="position:absolute;left:8995;top:29249;width:14907;height:9366" coordorigin="8995,29249"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">
                  <v:rect id="Rectangle 9" o:spid="_x0000_s1374" style="position:absolute;left:8997;top:29249;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" filled="f" strokeweight="1pt"/>
                  <v:shape id="Text Box 10" o:spid="_x0000_s1375" type="#_x0000_t202" style="position:absolute;left:9000;top:29251;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" filled="f" strokeweight="1pt">
                    <v:textbox>
                      <w:txbxContent>
                        <w:p w14:paraId="78308BE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v:textbox>
                  </v:shape>
                  <v:oval id="Oval 11" o:spid="_x0000_s1376" style="position:absolute;left:8995;top:29249;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" filled="f" strokeweight="1pt"/>
                  <v:oval id="Oval 12" o:spid="_x0000_s1377" style="position:absolute;left:9016;top:29249;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" filled="f" strokeweight="1pt">
                    <v:stroke dashstyle="dash"/>
                  </v:oval>
                </v:group>
                <v:group id="Group 13" o:spid="_x0000_s1378" style="position:absolute;left:8995;top:41490;width:14907;height:9367" coordorigin="8995,41490"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">
                  <v:rect id="Rectangle 14" o:spid="_x0000_s1379" style="position:absolute;left:8997;top:41490;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" filled="f"/>
                  <v:shape id="Text Box 15" o:spid="_x0000_s1380" type="#_x0000_t202" style="position:absolute;left:9000;top:41492;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" filled="f">
                    <v:textbox>
                      <w:txbxContent>
                        <w:p w14:paraId="1456FE6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v:textbox>
                  </v:shape>
                  <v:oval id="Oval 16" o:spid="_x0000_s1381" style="position:absolute;left:8995;top:41490;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" filled="f"/>
                  <v:oval id="Oval 17" o:spid="_x0000_s1382" style="position:absolute;left:9016;top:41490;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" filled="f">
                    <v:stroke dashstyle="dash"/>
                  </v:oval>
                </v:group>
                <v:group id="Group 18" o:spid="_x0000_s1383" style="position:absolute;left:8275;top:53012;width:14907;height:9361" coordorigin="8275,53012"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">
                  <v:rect id="Rectangle 19" o:spid="_x0000_s1384" style="position:absolute;left:8277;top:53012;width:20;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" filled="f"/>
                  <v:shape id="Text Box 20" o:spid="_x0000_s1385" type="#_x0000_t202" style="position:absolute;left:8280;top:53013;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" filled="f">
                    <v:textbox>
                      <w:txbxContent>
                        <w:p w14:paraId="11A8847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v:textbox>
                  </v:shape>
                  <v:oval id="Oval 21" o:spid="_x0000_s1386" style="position:absolute;left:8275;top:53012;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" filled="f"/>
                  <v:oval id="Oval 22" o:spid="_x0000_s1387" style="position:absolute;left:8296;top:53012;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" filled="f">
                    <v:stroke dashstyle="dash"/>
                  </v:oval>
                </v:group>
                <v:group id="_x0000_s1388" style="position:absolute;left:64444;top:4045;width:14541;height:9366" coordorigin="64444,404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">
                  <v:rect id="Rectangle 3" o:spid="_x0000_s1389" style="position:absolute;left:64444;top:4045;width:2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" filled="f" strokeweight="1pt"/>
                  <v:shape id="Text Box 4" o:spid="_x0000_s1390" type="#_x0000_t202" style="position:absolute;left:64445;top:4046;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" filled="f" strokeweight="1pt">
                    <v:textbox>
                      <w:txbxContent>
                        <w:p w14:paraId="40E33A2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v:textbox>
                  </v:shape>
                </v:group>
                <v:group id="Group 5" o:spid="_x0000_s1391" style="position:absolute;left:64442;top:17008;width:14541;height:9366" coordorigin="64442,17008"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">
                  <v:rect id="Rectangle 6" o:spid="_x0000_s1392" style="position:absolute;left:64442;top:17008;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" filled="f"/>
                  <v:shape id="Text Box 7" o:spid="_x0000_s1393" type="#_x0000_t202" style="position:absolute;left:64443;top:17009;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" filled="f">
                    <v:textbox>
                      <w:txbxContent>
                        <w:p w14:paraId="76DC4B9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proofErr w:type="spellStart"/>
                          <w:r>
                            <w:rPr>
                              <w:b/>
                              <w:bCs/>
                              <w:color w:val="000000"/>
                              <w:kern w:val="24"/>
                              <w:sz w:val="56"/>
                              <w:szCs w:val="56"/>
                              <w:lang w:val="en-US"/>
                            </w:rPr>
                            <w:t>i</w:t>
                          </w:r>
                          <w:proofErr w:type="spellEnd"/>
                          <w:r>
                            <w:rPr>
                              <w:b/>
                              <w:bCs/>
                              <w:color w:val="000000"/>
                              <w:kern w:val="24"/>
                              <w:sz w:val="56"/>
                              <w:szCs w:val="56"/>
                              <w:lang w:val="en-US"/>
                            </w:rPr>
                            <w:t xml:space="preserve"> </w:t>
                          </w:r>
                        </w:p>
                      </w:txbxContent>
                    </v:textbox>
                  </v:shape>
                </v:group>
                <v:group id="Group 8" o:spid="_x0000_s1394" style="position:absolute;left:63722;top:29249;width:14906;height:9366" coordorigin="63722,29249"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">
                  <v:rect id="Rectangle 9" o:spid="_x0000_s1395" style="position:absolute;left:63723;top:29249;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" filled="f" strokeweight="1pt"/>
                  <v:shape id="Text Box 10" o:spid="_x0000_s1396" type="#_x0000_t202" style="position:absolute;left:63726;top:29251;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" filled="f" strokeweight="1pt">
                    <v:textbox>
                      <w:txbxContent>
                        <w:p w14:paraId="103F343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v:textbox>
                  </v:shape>
                  <v:oval id="Oval 11" o:spid="_x0000_s1397" style="position:absolute;left:63722;top:29249;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" filled="f" strokeweight="1pt"/>
                  <v:oval id="Oval 12" o:spid="_x0000_s1398" style="position:absolute;left:63742;top:29249;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" filled="f" strokeweight="1pt">
                    <v:stroke dashstyle="dash"/>
                  </v:oval>
                </v:group>
                <v:group id="Group 13" o:spid="_x0000_s1399" style="position:absolute;left:63721;top:41490;width:14907;height:9367" coordorigin="63722,41490"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">
                  <v:rect id="Rectangle 14" o:spid="_x0000_s1400" style="position:absolute;left:63723;top:41490;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" filled="f"/>
                  <v:shape id="Text Box 15" o:spid="_x0000_s1401" type="#_x0000_t202" style="position:absolute;left:63726;top:41492;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" filled="f">
                    <v:textbox>
                      <w:txbxContent>
                        <w:p w14:paraId="086C77C5"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v:textbox>
                  </v:shape>
                  <v:oval id="Oval 16" o:spid="_x0000_s1402" style="position:absolute;left:63722;top:41490;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" filled="f"/>
                  <v:oval id="Oval 17" o:spid="_x0000_s1403" style="position:absolute;left:63742;top:41490;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" filled="f">
                    <v:stroke dashstyle="dash"/>
                  </v:oval>
                </v:group>
                <v:group id="Group 18" o:spid="_x0000_s1404" style="position:absolute;left:63001;top:53012;width:14907;height:9361" coordorigin="63001,53012"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">
                  <v:rect id="Rectangle 19" o:spid="_x0000_s1405" style="position:absolute;left:63003;top:53012;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" filled="f"/>
                  <v:shape id="Text Box 20" o:spid="_x0000_s1406" type="#_x0000_t202" style="position:absolute;left:63006;top:53013;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" filled="f">
                    <v:textbox>
                      <w:txbxContent>
                        <w:p w14:paraId="635FB46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v:textbox>
                  </v:shape>
                  <v:oval id="Oval 21" o:spid="_x0000_s1407" style="position:absolute;left:63001;top:53012;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" filled="f"/>
                  <v:oval id="Oval 22" o:spid="_x0000_s1408" style="position:absolute;left:63022;top:53012;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" filled="f">
                    <v:stroke dashstyle="dash"/>
                  </v:oval>
                </v:group>
                <v:shape id="Прямая со стрелкой 1835259555" o:spid="_x0000_s1409" type="#_x0000_t32" style="position:absolute;left:27003;top:8366;width:36004;height:1368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" strokecolor="windowText" strokeweight=".5pt">
                  <v:stroke endarrow="open" joinstyle="miter"/>
                </v:shape>
                <v:shape id="Прямая со стрелкой 744559415" o:spid="_x0000_s1410" type="#_x0000_t32" style="position:absolute;left:27003;top:8366;width:35274;height:2592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" strokecolor="windowText" strokeweight=".5pt">
                  <v:stroke endarrow="open" joinstyle="miter"/>
                </v:shape>
                <v:shape id="Прямая со стрелкой 434789764" o:spid="_x0000_s1411" type="#_x0000_t32" style="position:absolute;left:27003;top:8366;width:35274;height:3744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" strokecolor="windowText" strokeweight=".5pt">
                  <v:stroke endarrow="open" joinstyle="miter"/>
                </v:shape>
                <v:shape id="Прямая со стрелкой 1906597218" o:spid="_x0000_s1412" type="#_x0000_t32" style="position:absolute;left:27003;top:8366;width:34560;height:482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" strokecolor="windowText" strokeweight=".5pt">
                  <v:stroke endarrow="open" joinstyle="miter"/>
                </v:shape>
                <v:shape id="Прямая со стрелкой 1891791446" o:spid="_x0000_s1413" type="#_x0000_t32" style="position:absolute;left:27003;top:20605;width:35274;height:1439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" strokecolor="windowText" strokeweight=".5pt">
                  <v:stroke endarrow="open" joinstyle="miter"/>
                </v:shape>
                <v:shape id="Прямая со стрелкой 1309098888" o:spid="_x0000_s1414" type="#_x0000_t32" style="position:absolute;left:27003;top:20605;width:35274;height:2521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" strokecolor="windowText" strokeweight=".5pt">
                  <v:stroke endarrow="open" joinstyle="miter"/>
                </v:shape>
                <v:shape id="Прямая со стрелкой 1986022568" o:spid="_x0000_s1415" type="#_x0000_t32" style="position:absolute;left:27003;top:20605;width:34560;height:3671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" strokecolor="windowText" strokeweight=".5pt">
                  <v:stroke endarrow="open" joinstyle="miter"/>
                </v:shape>
                <v:shape id="Прямая со стрелкой 1719717469" o:spid="_x0000_s1416" type="#_x0000_t32" style="position:absolute;left:26273;top:34290;width:36004;height:1223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" strokecolor="windowText" strokeweight=".5pt">
                  <v:stroke endarrow="open" joinstyle="miter"/>
                </v:shape>
                <v:shape id="Прямая со стрелкой 457461413" o:spid="_x0000_s1417" type="#_x0000_t32" style="position:absolute;left:26273;top:35004;width:34575;height:2232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" strokecolor="windowText" strokeweight=".5pt">
                  <v:stroke endarrow="open" joinstyle="miter"/>
                </v:shape>
                <v:shape id="Прямая со стрелкой 248348776" o:spid="_x0000_s1418" type="#_x0000_t32" style="position:absolute;left:27003;top:45815;width:33845;height:1295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" strokecolor="windowText" strokeweight=".5pt">
                  <v:stroke endarrow="open" joinstyle="miter"/>
                </v:shape>
                <w10:anchorlock/>
              </v:group>
            </w:pict>
          </mc:Fallback>
        </mc:AlternateContent>
      </w:r>
    </w:p>
    <w:p w14:paraId="1C58B067" w14:textId="77777777" w:rsidR="00F37CBF" w:rsidRPr="008133EC" w:rsidRDefault="00F37CBF" w:rsidP="008A1E8A">
      <w:pPr>
        <w:widowControl w:val="0"/>
        <w:autoSpaceDE w:val="0"/>
        <w:autoSpaceDN w:val="0"/>
        <w:adjustRightInd w:val="0"/>
        <w:jc w:val="both"/>
        <w:rPr>
          <w:rFonts w:ascii="Times New Roman" w:hAnsi="Times New Roman"/>
          <w:sz w:val="28"/>
          <w:szCs w:val="28"/>
          <w:lang w:val="kk-KZ"/>
        </w:rPr>
      </w:pPr>
    </w:p>
    <w:p w14:paraId="1174196A" w14:textId="77777777" w:rsidR="00D33109" w:rsidRPr="008133EC" w:rsidRDefault="00D33109" w:rsidP="00D33109">
      <w:pPr>
        <w:widowControl w:val="0"/>
        <w:autoSpaceDE w:val="0"/>
        <w:autoSpaceDN w:val="0"/>
        <w:adjustRightInd w:val="0"/>
        <w:ind w:firstLine="426"/>
        <w:jc w:val="center"/>
        <w:rPr>
          <w:rFonts w:ascii="Times New Roman" w:hAnsi="Times New Roman"/>
          <w:sz w:val="28"/>
          <w:szCs w:val="28"/>
          <w:lang w:val="kk-KZ"/>
        </w:rPr>
      </w:pPr>
      <w:r w:rsidRPr="008133EC">
        <w:rPr>
          <w:rFonts w:ascii="Times New Roman" w:hAnsi="Times New Roman"/>
          <w:sz w:val="28"/>
          <w:szCs w:val="28"/>
          <w:lang w:val="kk-KZ"/>
        </w:rPr>
        <w:t>Сурет 19 – Үндесім белгілердің жаппай жұптасым жүйесі</w:t>
      </w:r>
    </w:p>
    <w:p w14:paraId="2DFFC19D" w14:textId="77777777" w:rsidR="00161564" w:rsidRPr="008133EC" w:rsidRDefault="00A9626F"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rPr>
        <mc:AlternateContent>
          <mc:Choice Requires="wpg">
            <w:drawing>
              <wp:inline distT="0" distB="0" distL="0" distR="0" wp14:anchorId="194745BE" wp14:editId="5E4B5BD8">
                <wp:extent cx="5915073" cy="3183212"/>
                <wp:effectExtent l="0" t="0" r="0" b="0"/>
                <wp:docPr id="95395112"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73" cy="3183212"/>
                          <a:chOff x="395536" y="980728"/>
                          <a:chExt cx="8736186" cy="4712223"/>
                        </a:xfrm>
                      </wpg:grpSpPr>
                      <wpg:grpSp>
                        <wpg:cNvPr id="1884816373" name="Group 2"/>
                        <wpg:cNvGrpSpPr>
                          <a:grpSpLocks/>
                        </wpg:cNvGrpSpPr>
                        <wpg:grpSpPr bwMode="auto">
                          <a:xfrm>
                            <a:off x="395536" y="2564904"/>
                            <a:ext cx="1454150" cy="936625"/>
                            <a:chOff x="395536" y="2564904"/>
                            <a:chExt cx="2288" cy="773"/>
                          </a:xfrm>
                          <a:solidFill>
                            <a:srgbClr val="00B0F0"/>
                          </a:solidFill>
                        </wpg:grpSpPr>
                        <wps:wsp>
                          <wps:cNvPr id="1036275725" name="Rectangle 3"/>
                          <wps:cNvSpPr>
                            <a:spLocks noChangeArrowheads="1"/>
                          </wps:cNvSpPr>
                          <wps:spPr bwMode="auto">
                            <a:xfrm>
                              <a:off x="395536" y="2564904"/>
                              <a:ext cx="2288" cy="773"/>
                            </a:xfrm>
                            <a:prstGeom prst="rect">
                              <a:avLst/>
                            </a:prstGeom>
                            <a:grpFill/>
                            <a:ln w="12700">
                              <a:solidFill>
                                <a:srgbClr val="000000"/>
                              </a:solidFill>
                              <a:miter lim="800000"/>
                              <a:headEnd/>
                              <a:tailEnd/>
                            </a:ln>
                          </wps:spPr>
                          <wps:bodyPr/>
                        </wps:wsp>
                        <wps:wsp>
                          <wps:cNvPr id="2068368334" name="Text Box 4"/>
                          <wps:cNvSpPr txBox="1">
                            <a:spLocks noChangeArrowheads="1"/>
                          </wps:cNvSpPr>
                          <wps:spPr bwMode="auto">
                            <a:xfrm>
                              <a:off x="395718" y="2565033"/>
                              <a:ext cx="1956" cy="473"/>
                            </a:xfrm>
                            <a:prstGeom prst="rect">
                              <a:avLst/>
                            </a:prstGeom>
                            <a:grpFill/>
                            <a:ln w="12700">
                              <a:solidFill>
                                <a:srgbClr val="000000"/>
                              </a:solidFill>
                              <a:miter lim="800000"/>
                              <a:headEnd/>
                              <a:tailEnd/>
                            </a:ln>
                          </wps:spPr>
                          <wps:txbx>
                            <w:txbxContent>
                              <w:p w14:paraId="33B8A5D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wps:txbx>
                          <wps:bodyPr/>
                        </wps:wsp>
                      </wpg:grpSp>
                      <wpg:grpSp>
                        <wpg:cNvPr id="1950601793" name="Group 5"/>
                        <wpg:cNvGrpSpPr>
                          <a:grpSpLocks/>
                        </wpg:cNvGrpSpPr>
                        <wpg:grpSpPr bwMode="auto">
                          <a:xfrm>
                            <a:off x="7092280" y="980728"/>
                            <a:ext cx="1454150" cy="936625"/>
                            <a:chOff x="7092280" y="980728"/>
                            <a:chExt cx="2288" cy="773"/>
                          </a:xfrm>
                          <a:solidFill>
                            <a:srgbClr val="00B0F0"/>
                          </a:solidFill>
                        </wpg:grpSpPr>
                        <wps:wsp>
                          <wps:cNvPr id="931300734" name="Rectangle 6"/>
                          <wps:cNvSpPr>
                            <a:spLocks noChangeArrowheads="1"/>
                          </wps:cNvSpPr>
                          <wps:spPr bwMode="auto">
                            <a:xfrm>
                              <a:off x="7092280" y="980728"/>
                              <a:ext cx="2288" cy="773"/>
                            </a:xfrm>
                            <a:prstGeom prst="rect">
                              <a:avLst/>
                            </a:prstGeom>
                            <a:grpFill/>
                            <a:ln w="9525">
                              <a:solidFill>
                                <a:srgbClr val="000000"/>
                              </a:solidFill>
                              <a:miter lim="800000"/>
                              <a:headEnd/>
                              <a:tailEnd/>
                            </a:ln>
                          </wps:spPr>
                          <wps:bodyPr/>
                        </wps:wsp>
                        <wps:wsp>
                          <wps:cNvPr id="2101182459" name="Text Box 7"/>
                          <wps:cNvSpPr txBox="1">
                            <a:spLocks noChangeArrowheads="1"/>
                          </wps:cNvSpPr>
                          <wps:spPr bwMode="auto">
                            <a:xfrm>
                              <a:off x="7092462" y="980857"/>
                              <a:ext cx="1956" cy="473"/>
                            </a:xfrm>
                            <a:prstGeom prst="rect">
                              <a:avLst/>
                            </a:prstGeom>
                            <a:grpFill/>
                            <a:ln w="9525">
                              <a:solidFill>
                                <a:srgbClr val="000000"/>
                              </a:solidFill>
                              <a:miter lim="800000"/>
                              <a:headEnd/>
                              <a:tailEnd/>
                            </a:ln>
                          </wps:spPr>
                          <wps:txbx>
                            <w:txbxContent>
                              <w:p w14:paraId="0453586C"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r>
                                  <w:rPr>
                                    <w:b/>
                                    <w:bCs/>
                                    <w:color w:val="000000"/>
                                    <w:kern w:val="24"/>
                                    <w:sz w:val="56"/>
                                    <w:szCs w:val="56"/>
                                    <w:lang w:val="en-US"/>
                                  </w:rPr>
                                  <w:t xml:space="preserve">i </w:t>
                                </w:r>
                              </w:p>
                            </w:txbxContent>
                          </wps:txbx>
                          <wps:bodyPr/>
                        </wps:wsp>
                      </wpg:grpSp>
                      <wpg:grpSp>
                        <wpg:cNvPr id="2095450308" name="Group 8"/>
                        <wpg:cNvGrpSpPr>
                          <a:grpSpLocks/>
                        </wpg:cNvGrpSpPr>
                        <wpg:grpSpPr bwMode="auto">
                          <a:xfrm>
                            <a:off x="7020274" y="2204864"/>
                            <a:ext cx="1490663" cy="936625"/>
                            <a:chOff x="7020274" y="2204864"/>
                            <a:chExt cx="2348" cy="773"/>
                          </a:xfrm>
                          <a:solidFill>
                            <a:srgbClr val="FF3300"/>
                          </a:solidFill>
                        </wpg:grpSpPr>
                        <wps:wsp>
                          <wps:cNvPr id="1184364185" name="Rectangle 9"/>
                          <wps:cNvSpPr>
                            <a:spLocks noChangeArrowheads="1"/>
                          </wps:cNvSpPr>
                          <wps:spPr bwMode="auto">
                            <a:xfrm>
                              <a:off x="7020393" y="2204864"/>
                              <a:ext cx="2093" cy="773"/>
                            </a:xfrm>
                            <a:prstGeom prst="rect">
                              <a:avLst/>
                            </a:prstGeom>
                            <a:grpFill/>
                            <a:ln w="12700">
                              <a:solidFill>
                                <a:srgbClr val="000000"/>
                              </a:solidFill>
                              <a:miter lim="800000"/>
                              <a:headEnd/>
                              <a:tailEnd/>
                            </a:ln>
                          </wps:spPr>
                          <wps:bodyPr/>
                        </wps:wsp>
                        <wps:wsp>
                          <wps:cNvPr id="1023116734" name="Text Box 10"/>
                          <wps:cNvSpPr txBox="1">
                            <a:spLocks noChangeArrowheads="1"/>
                          </wps:cNvSpPr>
                          <wps:spPr bwMode="auto">
                            <a:xfrm>
                              <a:off x="7020724" y="2205022"/>
                              <a:ext cx="1482" cy="506"/>
                            </a:xfrm>
                            <a:prstGeom prst="rect">
                              <a:avLst/>
                            </a:prstGeom>
                            <a:grpFill/>
                            <a:ln w="12700">
                              <a:solidFill>
                                <a:srgbClr val="000000"/>
                              </a:solidFill>
                              <a:miter lim="800000"/>
                              <a:headEnd/>
                              <a:tailEnd/>
                            </a:ln>
                          </wps:spPr>
                          <wps:txbx>
                            <w:txbxContent>
                              <w:p w14:paraId="4F1D703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wps:txbx>
                          <wps:bodyPr/>
                        </wps:wsp>
                        <wps:wsp>
                          <wps:cNvPr id="191630486" name="Oval 11"/>
                          <wps:cNvSpPr>
                            <a:spLocks noChangeArrowheads="1"/>
                          </wps:cNvSpPr>
                          <wps:spPr bwMode="auto">
                            <a:xfrm>
                              <a:off x="7020274" y="2204864"/>
                              <a:ext cx="291" cy="773"/>
                            </a:xfrm>
                            <a:prstGeom prst="ellipse">
                              <a:avLst/>
                            </a:prstGeom>
                            <a:grpFill/>
                            <a:ln w="12700">
                              <a:solidFill>
                                <a:srgbClr val="000000"/>
                              </a:solidFill>
                              <a:round/>
                              <a:headEnd/>
                              <a:tailEnd/>
                            </a:ln>
                          </wps:spPr>
                          <wps:bodyPr/>
                        </wps:wsp>
                        <wps:wsp>
                          <wps:cNvPr id="1060593673" name="Oval 12"/>
                          <wps:cNvSpPr>
                            <a:spLocks noChangeArrowheads="1"/>
                          </wps:cNvSpPr>
                          <wps:spPr bwMode="auto">
                            <a:xfrm>
                              <a:off x="7022331" y="2204864"/>
                              <a:ext cx="291" cy="773"/>
                            </a:xfrm>
                            <a:prstGeom prst="ellipse">
                              <a:avLst/>
                            </a:prstGeom>
                            <a:grpFill/>
                            <a:ln w="12700">
                              <a:solidFill>
                                <a:srgbClr val="000000"/>
                              </a:solidFill>
                              <a:prstDash val="dash"/>
                              <a:round/>
                              <a:headEnd/>
                              <a:tailEnd/>
                            </a:ln>
                          </wps:spPr>
                          <wps:bodyPr/>
                        </wps:wsp>
                      </wpg:grpSp>
                      <wpg:grpSp>
                        <wpg:cNvPr id="1453063049" name="Group 13"/>
                        <wpg:cNvGrpSpPr>
                          <a:grpSpLocks/>
                        </wpg:cNvGrpSpPr>
                        <wpg:grpSpPr bwMode="auto">
                          <a:xfrm>
                            <a:off x="7020272" y="3429000"/>
                            <a:ext cx="1490663" cy="936625"/>
                            <a:chOff x="7020272" y="3429000"/>
                            <a:chExt cx="2348" cy="773"/>
                          </a:xfrm>
                          <a:solidFill>
                            <a:srgbClr val="FF3300"/>
                          </a:solidFill>
                        </wpg:grpSpPr>
                        <wps:wsp>
                          <wps:cNvPr id="143984934" name="Rectangle 14"/>
                          <wps:cNvSpPr>
                            <a:spLocks noChangeArrowheads="1"/>
                          </wps:cNvSpPr>
                          <wps:spPr bwMode="auto">
                            <a:xfrm>
                              <a:off x="7020391" y="3429000"/>
                              <a:ext cx="2093" cy="773"/>
                            </a:xfrm>
                            <a:prstGeom prst="rect">
                              <a:avLst/>
                            </a:prstGeom>
                            <a:grpFill/>
                            <a:ln w="9525">
                              <a:solidFill>
                                <a:srgbClr val="000000"/>
                              </a:solidFill>
                              <a:miter lim="800000"/>
                              <a:headEnd/>
                              <a:tailEnd/>
                            </a:ln>
                          </wps:spPr>
                          <wps:bodyPr/>
                        </wps:wsp>
                        <wps:wsp>
                          <wps:cNvPr id="86683532" name="Text Box 15"/>
                          <wps:cNvSpPr txBox="1">
                            <a:spLocks noChangeArrowheads="1"/>
                          </wps:cNvSpPr>
                          <wps:spPr bwMode="auto">
                            <a:xfrm>
                              <a:off x="7020722" y="3429158"/>
                              <a:ext cx="1482" cy="506"/>
                            </a:xfrm>
                            <a:prstGeom prst="rect">
                              <a:avLst/>
                            </a:prstGeom>
                            <a:grpFill/>
                            <a:ln w="9525">
                              <a:solidFill>
                                <a:srgbClr val="000000"/>
                              </a:solidFill>
                              <a:miter lim="800000"/>
                              <a:headEnd/>
                              <a:tailEnd/>
                            </a:ln>
                          </wps:spPr>
                          <wps:txbx>
                            <w:txbxContent>
                              <w:p w14:paraId="065154E4"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wps:txbx>
                          <wps:bodyPr/>
                        </wps:wsp>
                        <wps:wsp>
                          <wps:cNvPr id="1111176187" name="Oval 16"/>
                          <wps:cNvSpPr>
                            <a:spLocks noChangeArrowheads="1"/>
                          </wps:cNvSpPr>
                          <wps:spPr bwMode="auto">
                            <a:xfrm>
                              <a:off x="7020272" y="3429000"/>
                              <a:ext cx="291" cy="773"/>
                            </a:xfrm>
                            <a:prstGeom prst="ellipse">
                              <a:avLst/>
                            </a:prstGeom>
                            <a:grpFill/>
                            <a:ln w="9525">
                              <a:solidFill>
                                <a:srgbClr val="000000"/>
                              </a:solidFill>
                              <a:round/>
                              <a:headEnd/>
                              <a:tailEnd/>
                            </a:ln>
                          </wps:spPr>
                          <wps:bodyPr/>
                        </wps:wsp>
                        <wps:wsp>
                          <wps:cNvPr id="36312072" name="Oval 17"/>
                          <wps:cNvSpPr>
                            <a:spLocks noChangeArrowheads="1"/>
                          </wps:cNvSpPr>
                          <wps:spPr bwMode="auto">
                            <a:xfrm>
                              <a:off x="7022329" y="3429000"/>
                              <a:ext cx="291" cy="773"/>
                            </a:xfrm>
                            <a:prstGeom prst="ellipse">
                              <a:avLst/>
                            </a:prstGeom>
                            <a:grpFill/>
                            <a:ln w="9525">
                              <a:solidFill>
                                <a:srgbClr val="000000"/>
                              </a:solidFill>
                              <a:prstDash val="dash"/>
                              <a:round/>
                              <a:headEnd/>
                              <a:tailEnd/>
                            </a:ln>
                          </wps:spPr>
                          <wps:bodyPr/>
                        </wps:wsp>
                      </wpg:grpSp>
                      <wpg:grpSp>
                        <wpg:cNvPr id="146220357" name="Group 18"/>
                        <wpg:cNvGrpSpPr>
                          <a:grpSpLocks/>
                        </wpg:cNvGrpSpPr>
                        <wpg:grpSpPr bwMode="auto">
                          <a:xfrm>
                            <a:off x="6948266" y="4581128"/>
                            <a:ext cx="1490663" cy="936104"/>
                            <a:chOff x="6948266" y="4581128"/>
                            <a:chExt cx="2348" cy="773"/>
                          </a:xfrm>
                          <a:solidFill>
                            <a:srgbClr val="FF3300"/>
                          </a:solidFill>
                        </wpg:grpSpPr>
                        <wps:wsp>
                          <wps:cNvPr id="2113369595" name="Rectangle 19"/>
                          <wps:cNvSpPr>
                            <a:spLocks noChangeArrowheads="1"/>
                          </wps:cNvSpPr>
                          <wps:spPr bwMode="auto">
                            <a:xfrm>
                              <a:off x="6948385" y="4581128"/>
                              <a:ext cx="2093" cy="773"/>
                            </a:xfrm>
                            <a:prstGeom prst="rect">
                              <a:avLst/>
                            </a:prstGeom>
                            <a:grpFill/>
                            <a:ln w="9525">
                              <a:solidFill>
                                <a:srgbClr val="000000"/>
                              </a:solidFill>
                              <a:miter lim="800000"/>
                              <a:headEnd/>
                              <a:tailEnd/>
                            </a:ln>
                          </wps:spPr>
                          <wps:bodyPr/>
                        </wps:wsp>
                        <wps:wsp>
                          <wps:cNvPr id="1929345279" name="Text Box 20"/>
                          <wps:cNvSpPr txBox="1">
                            <a:spLocks noChangeArrowheads="1"/>
                          </wps:cNvSpPr>
                          <wps:spPr bwMode="auto">
                            <a:xfrm>
                              <a:off x="6948716" y="4581286"/>
                              <a:ext cx="1482" cy="506"/>
                            </a:xfrm>
                            <a:prstGeom prst="rect">
                              <a:avLst/>
                            </a:prstGeom>
                            <a:grpFill/>
                            <a:ln w="9525">
                              <a:solidFill>
                                <a:srgbClr val="000000"/>
                              </a:solidFill>
                              <a:miter lim="800000"/>
                              <a:headEnd/>
                              <a:tailEnd/>
                            </a:ln>
                          </wps:spPr>
                          <wps:txbx>
                            <w:txbxContent>
                              <w:p w14:paraId="3E5C4C2C"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wps:txbx>
                          <wps:bodyPr/>
                        </wps:wsp>
                        <wps:wsp>
                          <wps:cNvPr id="128528164" name="Oval 21"/>
                          <wps:cNvSpPr>
                            <a:spLocks noChangeArrowheads="1"/>
                          </wps:cNvSpPr>
                          <wps:spPr bwMode="auto">
                            <a:xfrm>
                              <a:off x="6948266" y="4581128"/>
                              <a:ext cx="291" cy="773"/>
                            </a:xfrm>
                            <a:prstGeom prst="ellipse">
                              <a:avLst/>
                            </a:prstGeom>
                            <a:grpFill/>
                            <a:ln w="9525">
                              <a:solidFill>
                                <a:srgbClr val="000000"/>
                              </a:solidFill>
                              <a:round/>
                              <a:headEnd/>
                              <a:tailEnd/>
                            </a:ln>
                          </wps:spPr>
                          <wps:bodyPr/>
                        </wps:wsp>
                        <wps:wsp>
                          <wps:cNvPr id="290061192" name="Oval 22"/>
                          <wps:cNvSpPr>
                            <a:spLocks noChangeArrowheads="1"/>
                          </wps:cNvSpPr>
                          <wps:spPr bwMode="auto">
                            <a:xfrm>
                              <a:off x="6950323" y="4581128"/>
                              <a:ext cx="291" cy="773"/>
                            </a:xfrm>
                            <a:prstGeom prst="ellipse">
                              <a:avLst/>
                            </a:prstGeom>
                            <a:grpFill/>
                            <a:ln w="9525">
                              <a:solidFill>
                                <a:srgbClr val="000000"/>
                              </a:solidFill>
                              <a:prstDash val="dash"/>
                              <a:round/>
                              <a:headEnd/>
                              <a:tailEnd/>
                            </a:ln>
                          </wps:spPr>
                          <wps:bodyPr/>
                        </wps:wsp>
                      </wpg:grpSp>
                      <wps:wsp>
                        <wps:cNvPr id="1117353576" name="Прямоугольник 1117353576"/>
                        <wps:cNvSpPr>
                          <a:spLocks noChangeArrowheads="1"/>
                        </wps:cNvSpPr>
                        <wps:spPr bwMode="auto">
                          <a:xfrm>
                            <a:off x="2124074" y="1484313"/>
                            <a:ext cx="7007648" cy="608187"/>
                          </a:xfrm>
                          <a:prstGeom prst="rect">
                            <a:avLst/>
                          </a:prstGeom>
                          <a:noFill/>
                          <a:ln w="9525">
                            <a:noFill/>
                            <a:miter lim="800000"/>
                            <a:headEnd/>
                            <a:tailEnd/>
                          </a:ln>
                        </wps:spPr>
                        <wps:txbx>
                          <w:txbxContent>
                            <w:p w14:paraId="256AF7C1"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қысаң езулік, </w:t>
                              </w:r>
                              <w:r>
                                <w:rPr>
                                  <w:b/>
                                  <w:bCs/>
                                  <w:i/>
                                  <w:iCs/>
                                  <w:color w:val="FF0000"/>
                                  <w:kern w:val="24"/>
                                  <w:sz w:val="40"/>
                                  <w:szCs w:val="40"/>
                                  <w:lang w:val="kk-KZ"/>
                                </w:rPr>
                                <w:t xml:space="preserve">ілгерінді </w:t>
                              </w:r>
                              <w:r>
                                <w:rPr>
                                  <w:b/>
                                  <w:bCs/>
                                  <w:i/>
                                  <w:iCs/>
                                  <w:color w:val="000000"/>
                                  <w:kern w:val="24"/>
                                  <w:sz w:val="40"/>
                                  <w:szCs w:val="40"/>
                                  <w:lang w:val="kk-KZ"/>
                                </w:rPr>
                                <w:t>құрақ</w:t>
                              </w:r>
                            </w:p>
                          </w:txbxContent>
                        </wps:txbx>
                        <wps:bodyPr wrap="none">
                          <a:spAutoFit/>
                        </wps:bodyPr>
                      </wps:wsp>
                      <wps:wsp>
                        <wps:cNvPr id="1497717614" name="Прямоугольник 1497717614"/>
                        <wps:cNvSpPr>
                          <a:spLocks noChangeArrowheads="1"/>
                        </wps:cNvSpPr>
                        <wps:spPr bwMode="auto">
                          <a:xfrm>
                            <a:off x="2124061" y="1052512"/>
                            <a:ext cx="6824766" cy="608187"/>
                          </a:xfrm>
                          <a:prstGeom prst="rect">
                            <a:avLst/>
                          </a:prstGeom>
                          <a:noFill/>
                          <a:ln w="9525">
                            <a:noFill/>
                            <a:miter lim="800000"/>
                            <a:headEnd/>
                            <a:tailEnd/>
                          </a:ln>
                        </wps:spPr>
                        <wps:txbx>
                          <w:txbxContent>
                            <w:p w14:paraId="51D74CE6"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қысаң езулік, </w:t>
                              </w:r>
                              <w:r>
                                <w:rPr>
                                  <w:b/>
                                  <w:bCs/>
                                  <w:i/>
                                  <w:iCs/>
                                  <w:color w:val="FF0000"/>
                                  <w:kern w:val="24"/>
                                  <w:sz w:val="40"/>
                                  <w:szCs w:val="40"/>
                                  <w:lang w:val="kk-KZ"/>
                                </w:rPr>
                                <w:t>кейінді</w:t>
                              </w:r>
                              <w:r>
                                <w:rPr>
                                  <w:b/>
                                  <w:bCs/>
                                  <w:i/>
                                  <w:iCs/>
                                  <w:color w:val="000000"/>
                                  <w:kern w:val="24"/>
                                  <w:sz w:val="40"/>
                                  <w:szCs w:val="40"/>
                                  <w:lang w:val="kk-KZ"/>
                                </w:rPr>
                                <w:t xml:space="preserve"> құрақ</w:t>
                              </w:r>
                            </w:p>
                          </w:txbxContent>
                        </wps:txbx>
                        <wps:bodyPr wrap="none">
                          <a:spAutoFit/>
                        </wps:bodyPr>
                      </wps:wsp>
                      <wps:wsp>
                        <wps:cNvPr id="890631864" name="Прямоугольник 890631864"/>
                        <wps:cNvSpPr>
                          <a:spLocks noChangeArrowheads="1"/>
                        </wps:cNvSpPr>
                        <wps:spPr bwMode="auto">
                          <a:xfrm>
                            <a:off x="2124061" y="2708275"/>
                            <a:ext cx="6894167" cy="608187"/>
                          </a:xfrm>
                          <a:prstGeom prst="rect">
                            <a:avLst/>
                          </a:prstGeom>
                          <a:noFill/>
                          <a:ln w="9525">
                            <a:noFill/>
                            <a:miter lim="800000"/>
                            <a:headEnd/>
                            <a:tailEnd/>
                          </a:ln>
                        </wps:spPr>
                        <wps:txbx>
                          <w:txbxContent>
                            <w:p w14:paraId="084034E2"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доғал еріндік</w:t>
                              </w:r>
                              <w:r>
                                <w:rPr>
                                  <w:b/>
                                  <w:bCs/>
                                  <w:i/>
                                  <w:iCs/>
                                  <w:color w:val="000000"/>
                                  <w:kern w:val="24"/>
                                  <w:sz w:val="40"/>
                                  <w:szCs w:val="40"/>
                                  <w:lang w:val="kk-KZ"/>
                                </w:rPr>
                                <w:t>, кейінді құрақ</w:t>
                              </w:r>
                            </w:p>
                          </w:txbxContent>
                        </wps:txbx>
                        <wps:bodyPr wrap="none">
                          <a:spAutoFit/>
                        </wps:bodyPr>
                      </wps:wsp>
                      <wps:wsp>
                        <wps:cNvPr id="902465202" name="Прямоугольник 902465202"/>
                        <wps:cNvSpPr>
                          <a:spLocks noChangeArrowheads="1"/>
                        </wps:cNvSpPr>
                        <wps:spPr bwMode="auto">
                          <a:xfrm>
                            <a:off x="2197085" y="2309813"/>
                            <a:ext cx="6824766" cy="608187"/>
                          </a:xfrm>
                          <a:prstGeom prst="rect">
                            <a:avLst/>
                          </a:prstGeom>
                          <a:noFill/>
                          <a:ln w="9525">
                            <a:noFill/>
                            <a:miter lim="800000"/>
                            <a:headEnd/>
                            <a:tailEnd/>
                          </a:ln>
                        </wps:spPr>
                        <wps:txbx>
                          <w:txbxContent>
                            <w:p w14:paraId="7ED9FBBA"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қысаң езулік</w:t>
                              </w:r>
                              <w:r>
                                <w:rPr>
                                  <w:b/>
                                  <w:bCs/>
                                  <w:i/>
                                  <w:iCs/>
                                  <w:color w:val="000000"/>
                                  <w:kern w:val="24"/>
                                  <w:sz w:val="40"/>
                                  <w:szCs w:val="40"/>
                                  <w:lang w:val="kk-KZ"/>
                                </w:rPr>
                                <w:t>, кейінді құрақ</w:t>
                              </w:r>
                            </w:p>
                          </w:txbxContent>
                        </wps:txbx>
                        <wps:bodyPr wrap="none">
                          <a:spAutoFit/>
                        </wps:bodyPr>
                      </wps:wsp>
                      <wps:wsp>
                        <wps:cNvPr id="826426713" name="Прямоугольник 826426713"/>
                        <wps:cNvSpPr>
                          <a:spLocks noChangeArrowheads="1"/>
                        </wps:cNvSpPr>
                        <wps:spPr bwMode="auto">
                          <a:xfrm>
                            <a:off x="2124061" y="3460749"/>
                            <a:ext cx="6824766" cy="608187"/>
                          </a:xfrm>
                          <a:prstGeom prst="rect">
                            <a:avLst/>
                          </a:prstGeom>
                          <a:noFill/>
                          <a:ln w="9525">
                            <a:noFill/>
                            <a:miter lim="800000"/>
                            <a:headEnd/>
                            <a:tailEnd/>
                          </a:ln>
                        </wps:spPr>
                        <wps:txbx>
                          <w:txbxContent>
                            <w:p w14:paraId="4EA8BAE6"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 xml:space="preserve">қысаң езулік, кейінді </w:t>
                              </w:r>
                              <w:r>
                                <w:rPr>
                                  <w:b/>
                                  <w:bCs/>
                                  <w:i/>
                                  <w:iCs/>
                                  <w:color w:val="000000"/>
                                  <w:kern w:val="24"/>
                                  <w:sz w:val="40"/>
                                  <w:szCs w:val="40"/>
                                  <w:lang w:val="kk-KZ"/>
                                </w:rPr>
                                <w:t>құрақ</w:t>
                              </w:r>
                            </w:p>
                          </w:txbxContent>
                        </wps:txbx>
                        <wps:bodyPr wrap="none">
                          <a:spAutoFit/>
                        </wps:bodyPr>
                      </wps:wsp>
                      <wps:wsp>
                        <wps:cNvPr id="416945928" name="Прямоугольник 416945928"/>
                        <wps:cNvSpPr>
                          <a:spLocks noChangeArrowheads="1"/>
                        </wps:cNvSpPr>
                        <wps:spPr bwMode="auto">
                          <a:xfrm>
                            <a:off x="2051037" y="5084764"/>
                            <a:ext cx="6962631" cy="608187"/>
                          </a:xfrm>
                          <a:prstGeom prst="rect">
                            <a:avLst/>
                          </a:prstGeom>
                          <a:noFill/>
                          <a:ln w="9525">
                            <a:noFill/>
                            <a:miter lim="800000"/>
                            <a:headEnd/>
                            <a:tailEnd/>
                          </a:ln>
                        </wps:spPr>
                        <wps:txbx>
                          <w:txbxContent>
                            <w:p w14:paraId="47F3617E"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 xml:space="preserve">сүйір еріндік, ілгерінді </w:t>
                              </w:r>
                              <w:r>
                                <w:rPr>
                                  <w:b/>
                                  <w:bCs/>
                                  <w:i/>
                                  <w:iCs/>
                                  <w:color w:val="000000"/>
                                  <w:kern w:val="24"/>
                                  <w:sz w:val="40"/>
                                  <w:szCs w:val="40"/>
                                  <w:lang w:val="kk-KZ"/>
                                </w:rPr>
                                <w:t>құрақ</w:t>
                              </w:r>
                            </w:p>
                          </w:txbxContent>
                        </wps:txbx>
                        <wps:bodyPr wrap="none">
                          <a:spAutoFit/>
                        </wps:bodyPr>
                      </wps:wsp>
                      <wps:wsp>
                        <wps:cNvPr id="856143967" name="Прямоугольник 856143967"/>
                        <wps:cNvSpPr>
                          <a:spLocks noChangeArrowheads="1"/>
                        </wps:cNvSpPr>
                        <wps:spPr bwMode="auto">
                          <a:xfrm>
                            <a:off x="2051037" y="4796716"/>
                            <a:ext cx="6824766" cy="608187"/>
                          </a:xfrm>
                          <a:prstGeom prst="rect">
                            <a:avLst/>
                          </a:prstGeom>
                          <a:noFill/>
                          <a:ln w="9525">
                            <a:noFill/>
                            <a:miter lim="800000"/>
                            <a:headEnd/>
                            <a:tailEnd/>
                          </a:ln>
                        </wps:spPr>
                        <wps:txbx>
                          <w:txbxContent>
                            <w:p w14:paraId="57317432"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қысаң езулік, кейінді</w:t>
                              </w:r>
                              <w:r>
                                <w:rPr>
                                  <w:b/>
                                  <w:bCs/>
                                  <w:i/>
                                  <w:iCs/>
                                  <w:color w:val="000000"/>
                                  <w:kern w:val="24"/>
                                  <w:sz w:val="40"/>
                                  <w:szCs w:val="40"/>
                                  <w:lang w:val="kk-KZ"/>
                                </w:rPr>
                                <w:t xml:space="preserve"> құрақ</w:t>
                              </w:r>
                            </w:p>
                          </w:txbxContent>
                        </wps:txbx>
                        <wps:bodyPr wrap="none">
                          <a:spAutoFit/>
                        </wps:bodyPr>
                      </wps:wsp>
                      <wps:wsp>
                        <wps:cNvPr id="208601270" name="Прямоугольник 208601270"/>
                        <wps:cNvSpPr>
                          <a:spLocks noChangeArrowheads="1"/>
                        </wps:cNvSpPr>
                        <wps:spPr bwMode="auto">
                          <a:xfrm>
                            <a:off x="1979600" y="3860264"/>
                            <a:ext cx="7077049" cy="608187"/>
                          </a:xfrm>
                          <a:prstGeom prst="rect">
                            <a:avLst/>
                          </a:prstGeom>
                          <a:noFill/>
                          <a:ln w="9525">
                            <a:noFill/>
                            <a:miter lim="800000"/>
                            <a:headEnd/>
                            <a:tailEnd/>
                          </a:ln>
                        </wps:spPr>
                        <wps:txbx>
                          <w:txbxContent>
                            <w:p w14:paraId="0D025910"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w:t>
                              </w:r>
                              <w:r>
                                <w:rPr>
                                  <w:b/>
                                  <w:bCs/>
                                  <w:i/>
                                  <w:iCs/>
                                  <w:color w:val="FF0000"/>
                                  <w:kern w:val="24"/>
                                  <w:sz w:val="40"/>
                                  <w:szCs w:val="40"/>
                                  <w:lang w:val="kk-KZ"/>
                                </w:rPr>
                                <w:t xml:space="preserve"> доғал еріндік, ілгерінді </w:t>
                              </w:r>
                              <w:r>
                                <w:rPr>
                                  <w:b/>
                                  <w:bCs/>
                                  <w:i/>
                                  <w:iCs/>
                                  <w:color w:val="000000"/>
                                  <w:kern w:val="24"/>
                                  <w:sz w:val="40"/>
                                  <w:szCs w:val="40"/>
                                  <w:lang w:val="kk-KZ"/>
                                </w:rPr>
                                <w:t>құрақ</w:t>
                              </w:r>
                            </w:p>
                          </w:txbxContent>
                        </wps:txbx>
                        <wps:bodyPr wrap="none">
                          <a:spAutoFit/>
                        </wps:bodyPr>
                      </wps:wsp>
                    </wpg:wgp>
                  </a:graphicData>
                </a:graphic>
              </wp:inline>
            </w:drawing>
          </mc:Choice>
          <mc:Fallback>
            <w:pict>
              <v:group w14:anchorId="194745BE" id="Группа 30" o:spid="_x0000_s1419" style="width:465.75pt;height:250.65pt;mso-position-horizontal-relative:char;mso-position-vertical-relative:line" coordorigin="3955,9807" coordsize="87361,471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">
                <v:group id="_x0000_s1420" style="position:absolute;left:3955;top:25649;width:14541;height:9366" coordorigin="3955,25649"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">
                  <v:rect id="Rectangle 3" o:spid="_x0000_s1421" style="position:absolute;left:3955;top:25649;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" filled="f" strokeweight="1pt"/>
                  <v:shape id="Text Box 4" o:spid="_x0000_s1422" type="#_x0000_t202" style="position:absolute;left:3957;top:25650;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" filled="f" strokeweight="1pt">
                    <v:textbox>
                      <w:txbxContent>
                        <w:p w14:paraId="33B8A5D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ɪ </w:t>
                          </w:r>
                        </w:p>
                      </w:txbxContent>
                    </v:textbox>
                  </v:shape>
                </v:group>
                <v:group id="Group 5" o:spid="_x0000_s1423" style="position:absolute;left:70922;top:9807;width:14542;height:9366" coordorigin="70922,9807"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">
                  <v:rect id="Rectangle 6" o:spid="_x0000_s1424" style="position:absolute;left:70922;top:9807;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" filled="f"/>
                  <v:shape id="Text Box 7" o:spid="_x0000_s1425" type="#_x0000_t202" style="position:absolute;left:70924;top:9808;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" filled="f">
                    <v:textbox>
                      <w:txbxContent>
                        <w:p w14:paraId="0453586C"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proofErr w:type="spellStart"/>
                          <w:r>
                            <w:rPr>
                              <w:b/>
                              <w:bCs/>
                              <w:color w:val="000000"/>
                              <w:kern w:val="24"/>
                              <w:sz w:val="56"/>
                              <w:szCs w:val="56"/>
                              <w:lang w:val="en-US"/>
                            </w:rPr>
                            <w:t>i</w:t>
                          </w:r>
                          <w:proofErr w:type="spellEnd"/>
                          <w:r>
                            <w:rPr>
                              <w:b/>
                              <w:bCs/>
                              <w:color w:val="000000"/>
                              <w:kern w:val="24"/>
                              <w:sz w:val="56"/>
                              <w:szCs w:val="56"/>
                              <w:lang w:val="en-US"/>
                            </w:rPr>
                            <w:t xml:space="preserve"> </w:t>
                          </w:r>
                        </w:p>
                      </w:txbxContent>
                    </v:textbox>
                  </v:shape>
                </v:group>
                <v:group id="Group 8" o:spid="_x0000_s1426" style="position:absolute;left:70202;top:22048;width:14907;height:9366" coordorigin="70202,22048"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">
                  <v:rect id="Rectangle 9" o:spid="_x0000_s1427" style="position:absolute;left:70203;top:22048;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" filled="f" strokeweight="1pt"/>
                  <v:shape id="Text Box 10" o:spid="_x0000_s1428" type="#_x0000_t202" style="position:absolute;left:70207;top:22050;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" filled="f" strokeweight="1pt">
                    <v:textbox>
                      <w:txbxContent>
                        <w:p w14:paraId="4F1D703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v:textbox>
                  </v:shape>
                  <v:oval id="Oval 11" o:spid="_x0000_s1429" style="position:absolute;left:70202;top:22048;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" filled="f" strokeweight="1pt"/>
                  <v:oval id="Oval 12" o:spid="_x0000_s1430" style="position:absolute;left:70223;top:22048;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" filled="f" strokeweight="1pt">
                    <v:stroke dashstyle="dash"/>
                  </v:oval>
                </v:group>
                <v:group id="Group 13" o:spid="_x0000_s1431" style="position:absolute;left:70202;top:34290;width:14907;height:9366" coordorigin="70202,34290"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">
                  <v:rect id="Rectangle 14" o:spid="_x0000_s1432" style="position:absolute;left:70203;top:34290;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" filled="f"/>
                  <v:shape id="Text Box 15" o:spid="_x0000_s1433" type="#_x0000_t202" style="position:absolute;left:70207;top:34291;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" filled="f">
                    <v:textbox>
                      <w:txbxContent>
                        <w:p w14:paraId="065154E4"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v:textbox>
                  </v:shape>
                  <v:oval id="Oval 16" o:spid="_x0000_s1434" style="position:absolute;left:70202;top:34290;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" filled="f"/>
                  <v:oval id="Oval 17" o:spid="_x0000_s1435" style="position:absolute;left:70223;top:34290;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" filled="f">
                    <v:stroke dashstyle="dash"/>
                  </v:oval>
                </v:group>
                <v:group id="Group 18" o:spid="_x0000_s1436" style="position:absolute;left:69482;top:45811;width:14907;height:9361" coordorigin="69482,45811"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">
                  <v:rect id="Rectangle 19" o:spid="_x0000_s1437" style="position:absolute;left:69483;top:45811;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" filled="f"/>
                  <v:shape id="Text Box 20" o:spid="_x0000_s1438" type="#_x0000_t202" style="position:absolute;left:69487;top:45812;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" filled="f">
                    <v:textbox>
                      <w:txbxContent>
                        <w:p w14:paraId="3E5C4C2C"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v:textbox>
                  </v:shape>
                  <v:oval id="Oval 21" o:spid="_x0000_s1439" style="position:absolute;left:69482;top:45811;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" filled="f"/>
                  <v:oval id="Oval 22" o:spid="_x0000_s1440" style="position:absolute;left:69503;top:45811;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" filled="f">
                    <v:stroke dashstyle="dash"/>
                  </v:oval>
                </v:group>
                <v:rect id="Прямоугольник 1117353576" o:spid="_x0000_s1441" style="position:absolute;left:21240;top:14843;width:70077;height:60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" filled="f" stroked="f">
                  <v:textbox style="mso-fit-shape-to-text:t">
                    <w:txbxContent>
                      <w:p w14:paraId="256AF7C1"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қысаң езулік, </w:t>
                        </w:r>
                        <w:r>
                          <w:rPr>
                            <w:b/>
                            <w:bCs/>
                            <w:i/>
                            <w:iCs/>
                            <w:color w:val="FF0000"/>
                            <w:kern w:val="24"/>
                            <w:sz w:val="40"/>
                            <w:szCs w:val="40"/>
                            <w:lang w:val="kk-KZ"/>
                          </w:rPr>
                          <w:t xml:space="preserve">ілгерінді </w:t>
                        </w:r>
                        <w:r>
                          <w:rPr>
                            <w:b/>
                            <w:bCs/>
                            <w:i/>
                            <w:iCs/>
                            <w:color w:val="000000"/>
                            <w:kern w:val="24"/>
                            <w:sz w:val="40"/>
                            <w:szCs w:val="40"/>
                            <w:lang w:val="kk-KZ"/>
                          </w:rPr>
                          <w:t>құрақ</w:t>
                        </w:r>
                      </w:p>
                    </w:txbxContent>
                  </v:textbox>
                </v:rect>
                <v:rect id="Прямоугольник 1497717614" o:spid="_x0000_s1442" style="position:absolute;left:21240;top:10525;width:68248;height:608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" filled="f" stroked="f">
                  <v:textbox style="mso-fit-shape-to-text:t">
                    <w:txbxContent>
                      <w:p w14:paraId="51D74CE6"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қысаң езулік, </w:t>
                        </w:r>
                        <w:r>
                          <w:rPr>
                            <w:b/>
                            <w:bCs/>
                            <w:i/>
                            <w:iCs/>
                            <w:color w:val="FF0000"/>
                            <w:kern w:val="24"/>
                            <w:sz w:val="40"/>
                            <w:szCs w:val="40"/>
                            <w:lang w:val="kk-KZ"/>
                          </w:rPr>
                          <w:t>кейінді</w:t>
                        </w:r>
                        <w:r>
                          <w:rPr>
                            <w:b/>
                            <w:bCs/>
                            <w:i/>
                            <w:iCs/>
                            <w:color w:val="000000"/>
                            <w:kern w:val="24"/>
                            <w:sz w:val="40"/>
                            <w:szCs w:val="40"/>
                            <w:lang w:val="kk-KZ"/>
                          </w:rPr>
                          <w:t xml:space="preserve"> құрақ</w:t>
                        </w:r>
                      </w:p>
                    </w:txbxContent>
                  </v:textbox>
                </v:rect>
                <v:rect id="Прямоугольник 890631864" o:spid="_x0000_s1443" style="position:absolute;left:21240;top:27082;width:68942;height:60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" filled="f" stroked="f">
                  <v:textbox style="mso-fit-shape-to-text:t">
                    <w:txbxContent>
                      <w:p w14:paraId="084034E2"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r>
                          <w:rPr>
                            <w:b/>
                            <w:bCs/>
                            <w:i/>
                            <w:iCs/>
                            <w:color w:val="FF0000"/>
                            <w:kern w:val="24"/>
                            <w:sz w:val="40"/>
                            <w:szCs w:val="40"/>
                            <w:lang w:val="kk-KZ"/>
                          </w:rPr>
                          <w:t>доғал еріндік</w:t>
                        </w:r>
                        <w:r>
                          <w:rPr>
                            <w:b/>
                            <w:bCs/>
                            <w:i/>
                            <w:iCs/>
                            <w:color w:val="000000"/>
                            <w:kern w:val="24"/>
                            <w:sz w:val="40"/>
                            <w:szCs w:val="40"/>
                            <w:lang w:val="kk-KZ"/>
                          </w:rPr>
                          <w:t>, кейінді құрақ</w:t>
                        </w:r>
                      </w:p>
                    </w:txbxContent>
                  </v:textbox>
                </v:rect>
                <v:rect id="Прямоугольник 902465202" o:spid="_x0000_s1444" style="position:absolute;left:21970;top:23098;width:68248;height:60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" filled="f" stroked="f">
                  <v:textbox style="mso-fit-shape-to-text:t">
                    <w:txbxContent>
                      <w:p w14:paraId="7ED9FBBA"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r>
                          <w:rPr>
                            <w:b/>
                            <w:bCs/>
                            <w:i/>
                            <w:iCs/>
                            <w:color w:val="FF0000"/>
                            <w:kern w:val="24"/>
                            <w:sz w:val="40"/>
                            <w:szCs w:val="40"/>
                            <w:lang w:val="kk-KZ"/>
                          </w:rPr>
                          <w:t>қысаң езулік</w:t>
                        </w:r>
                        <w:r>
                          <w:rPr>
                            <w:b/>
                            <w:bCs/>
                            <w:i/>
                            <w:iCs/>
                            <w:color w:val="000000"/>
                            <w:kern w:val="24"/>
                            <w:sz w:val="40"/>
                            <w:szCs w:val="40"/>
                            <w:lang w:val="kk-KZ"/>
                          </w:rPr>
                          <w:t>, кейінді құрақ</w:t>
                        </w:r>
                      </w:p>
                    </w:txbxContent>
                  </v:textbox>
                </v:rect>
                <v:rect id="Прямоугольник 826426713" o:spid="_x0000_s1445" style="position:absolute;left:21240;top:34607;width:68248;height:60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" filled="f" stroked="f">
                  <v:textbox style="mso-fit-shape-to-text:t">
                    <w:txbxContent>
                      <w:p w14:paraId="4EA8BAE6"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r>
                          <w:rPr>
                            <w:b/>
                            <w:bCs/>
                            <w:i/>
                            <w:iCs/>
                            <w:color w:val="FF0000"/>
                            <w:kern w:val="24"/>
                            <w:sz w:val="40"/>
                            <w:szCs w:val="40"/>
                            <w:lang w:val="kk-KZ"/>
                          </w:rPr>
                          <w:t xml:space="preserve">қысаң езулік, кейінді </w:t>
                        </w:r>
                        <w:r>
                          <w:rPr>
                            <w:b/>
                            <w:bCs/>
                            <w:i/>
                            <w:iCs/>
                            <w:color w:val="000000"/>
                            <w:kern w:val="24"/>
                            <w:sz w:val="40"/>
                            <w:szCs w:val="40"/>
                            <w:lang w:val="kk-KZ"/>
                          </w:rPr>
                          <w:t>құрақ</w:t>
                        </w:r>
                      </w:p>
                    </w:txbxContent>
                  </v:textbox>
                </v:rect>
                <v:rect id="Прямоугольник 416945928" o:spid="_x0000_s1446" style="position:absolute;left:20510;top:50847;width:69626;height:60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" filled="f" stroked="f">
                  <v:textbox style="mso-fit-shape-to-text:t">
                    <w:txbxContent>
                      <w:p w14:paraId="47F3617E"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r>
                          <w:rPr>
                            <w:b/>
                            <w:bCs/>
                            <w:i/>
                            <w:iCs/>
                            <w:color w:val="FF0000"/>
                            <w:kern w:val="24"/>
                            <w:sz w:val="40"/>
                            <w:szCs w:val="40"/>
                            <w:lang w:val="kk-KZ"/>
                          </w:rPr>
                          <w:t xml:space="preserve">сүйір еріндік, ілгерінді </w:t>
                        </w:r>
                        <w:r>
                          <w:rPr>
                            <w:b/>
                            <w:bCs/>
                            <w:i/>
                            <w:iCs/>
                            <w:color w:val="000000"/>
                            <w:kern w:val="24"/>
                            <w:sz w:val="40"/>
                            <w:szCs w:val="40"/>
                            <w:lang w:val="kk-KZ"/>
                          </w:rPr>
                          <w:t>құрақ</w:t>
                        </w:r>
                      </w:p>
                    </w:txbxContent>
                  </v:textbox>
                </v:rect>
                <v:rect id="Прямоугольник 856143967" o:spid="_x0000_s1447" style="position:absolute;left:20510;top:47967;width:68248;height:60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" filled="f" stroked="f">
                  <v:textbox style="mso-fit-shape-to-text:t">
                    <w:txbxContent>
                      <w:p w14:paraId="57317432"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r>
                          <w:rPr>
                            <w:b/>
                            <w:bCs/>
                            <w:i/>
                            <w:iCs/>
                            <w:color w:val="FF0000"/>
                            <w:kern w:val="24"/>
                            <w:sz w:val="40"/>
                            <w:szCs w:val="40"/>
                            <w:lang w:val="kk-KZ"/>
                          </w:rPr>
                          <w:t>қысаң езулік, кейінді</w:t>
                        </w:r>
                        <w:r>
                          <w:rPr>
                            <w:b/>
                            <w:bCs/>
                            <w:i/>
                            <w:iCs/>
                            <w:color w:val="000000"/>
                            <w:kern w:val="24"/>
                            <w:sz w:val="40"/>
                            <w:szCs w:val="40"/>
                            <w:lang w:val="kk-KZ"/>
                          </w:rPr>
                          <w:t xml:space="preserve"> құрақ</w:t>
                        </w:r>
                      </w:p>
                    </w:txbxContent>
                  </v:textbox>
                </v:rect>
                <v:rect id="Прямоугольник 208601270" o:spid="_x0000_s1448" style="position:absolute;left:19796;top:38602;width:70770;height:60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" filled="f" stroked="f">
                  <v:textbox style="mso-fit-shape-to-text:t">
                    <w:txbxContent>
                      <w:p w14:paraId="0D025910"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w:t>
                        </w:r>
                        <w:r>
                          <w:rPr>
                            <w:b/>
                            <w:bCs/>
                            <w:i/>
                            <w:iCs/>
                            <w:color w:val="FF0000"/>
                            <w:kern w:val="24"/>
                            <w:sz w:val="40"/>
                            <w:szCs w:val="40"/>
                            <w:lang w:val="kk-KZ"/>
                          </w:rPr>
                          <w:t xml:space="preserve"> доғал еріндік, ілгерінді </w:t>
                        </w:r>
                        <w:r>
                          <w:rPr>
                            <w:b/>
                            <w:bCs/>
                            <w:i/>
                            <w:iCs/>
                            <w:color w:val="000000"/>
                            <w:kern w:val="24"/>
                            <w:sz w:val="40"/>
                            <w:szCs w:val="40"/>
                            <w:lang w:val="kk-KZ"/>
                          </w:rPr>
                          <w:t>құрақ</w:t>
                        </w:r>
                      </w:p>
                    </w:txbxContent>
                  </v:textbox>
                </v:rect>
                <w10:anchorlock/>
              </v:group>
            </w:pict>
          </mc:Fallback>
        </mc:AlternateContent>
      </w:r>
    </w:p>
    <w:p w14:paraId="47B3702A" w14:textId="77777777" w:rsidR="00D33109" w:rsidRPr="008133EC" w:rsidRDefault="00D33109" w:rsidP="00D33109">
      <w:pPr>
        <w:widowControl w:val="0"/>
        <w:autoSpaceDE w:val="0"/>
        <w:autoSpaceDN w:val="0"/>
        <w:adjustRightInd w:val="0"/>
        <w:ind w:firstLine="426"/>
        <w:jc w:val="center"/>
        <w:rPr>
          <w:rFonts w:ascii="Times New Roman" w:hAnsi="Times New Roman"/>
          <w:sz w:val="28"/>
          <w:szCs w:val="28"/>
          <w:lang w:val="kk-KZ"/>
        </w:rPr>
      </w:pPr>
    </w:p>
    <w:p w14:paraId="49E2C3B7" w14:textId="77777777" w:rsidR="00D33109" w:rsidRPr="008133EC" w:rsidRDefault="00D33109" w:rsidP="00D33109">
      <w:pPr>
        <w:widowControl w:val="0"/>
        <w:autoSpaceDE w:val="0"/>
        <w:autoSpaceDN w:val="0"/>
        <w:adjustRightInd w:val="0"/>
        <w:ind w:firstLine="426"/>
        <w:jc w:val="center"/>
        <w:rPr>
          <w:rFonts w:ascii="Times New Roman" w:hAnsi="Times New Roman"/>
          <w:sz w:val="28"/>
          <w:szCs w:val="28"/>
          <w:lang w:val="kk-KZ"/>
        </w:rPr>
      </w:pPr>
      <w:r w:rsidRPr="008133EC">
        <w:rPr>
          <w:rFonts w:ascii="Times New Roman" w:hAnsi="Times New Roman"/>
          <w:sz w:val="28"/>
          <w:szCs w:val="28"/>
          <w:lang w:val="kk-KZ"/>
        </w:rPr>
        <w:t>Сурет 20 - Үндесім белгілердің жалқы жұптасым жүйесі «а»</w:t>
      </w:r>
    </w:p>
    <w:p w14:paraId="1B7B0FC3" w14:textId="77777777" w:rsidR="00161564" w:rsidRPr="008133EC" w:rsidRDefault="00161564" w:rsidP="008A1E8A">
      <w:pPr>
        <w:widowControl w:val="0"/>
        <w:autoSpaceDE w:val="0"/>
        <w:autoSpaceDN w:val="0"/>
        <w:adjustRightInd w:val="0"/>
        <w:jc w:val="both"/>
        <w:rPr>
          <w:rFonts w:ascii="Times New Roman" w:hAnsi="Times New Roman"/>
          <w:sz w:val="28"/>
          <w:szCs w:val="28"/>
          <w:lang w:val="kk-KZ"/>
        </w:rPr>
      </w:pPr>
    </w:p>
    <w:p w14:paraId="5B185BDE" w14:textId="77777777" w:rsidR="00161564" w:rsidRPr="008133EC" w:rsidRDefault="00A9626F" w:rsidP="00C815FF">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rPr>
        <w:lastRenderedPageBreak/>
        <mc:AlternateContent>
          <mc:Choice Requires="wpg">
            <w:drawing>
              <wp:inline distT="0" distB="0" distL="0" distR="0" wp14:anchorId="0C0F54CC" wp14:editId="4334DC18">
                <wp:extent cx="6300475" cy="2330339"/>
                <wp:effectExtent l="0" t="0" r="0" b="0"/>
                <wp:docPr id="41237921"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0475" cy="2330339"/>
                          <a:chOff x="323528" y="1628800"/>
                          <a:chExt cx="9246793" cy="3496063"/>
                        </a:xfrm>
                      </wpg:grpSpPr>
                      <wpg:grpSp>
                        <wpg:cNvPr id="1235924285" name="Group 5"/>
                        <wpg:cNvGrpSpPr>
                          <a:grpSpLocks/>
                        </wpg:cNvGrpSpPr>
                        <wpg:grpSpPr bwMode="auto">
                          <a:xfrm>
                            <a:off x="323528" y="2708920"/>
                            <a:ext cx="1454150" cy="936625"/>
                            <a:chOff x="323528" y="2708920"/>
                            <a:chExt cx="2288" cy="773"/>
                          </a:xfrm>
                          <a:solidFill>
                            <a:srgbClr val="00B0F0"/>
                          </a:solidFill>
                        </wpg:grpSpPr>
                        <wps:wsp>
                          <wps:cNvPr id="2066303695" name="Rectangle 6"/>
                          <wps:cNvSpPr>
                            <a:spLocks noChangeArrowheads="1"/>
                          </wps:cNvSpPr>
                          <wps:spPr bwMode="auto">
                            <a:xfrm>
                              <a:off x="323528" y="2708920"/>
                              <a:ext cx="2288" cy="773"/>
                            </a:xfrm>
                            <a:prstGeom prst="rect">
                              <a:avLst/>
                            </a:prstGeom>
                            <a:grpFill/>
                            <a:ln w="9525">
                              <a:solidFill>
                                <a:srgbClr val="000000"/>
                              </a:solidFill>
                              <a:miter lim="800000"/>
                              <a:headEnd/>
                              <a:tailEnd/>
                            </a:ln>
                          </wps:spPr>
                          <wps:bodyPr/>
                        </wps:wsp>
                        <wps:wsp>
                          <wps:cNvPr id="455757416" name="Text Box 7"/>
                          <wps:cNvSpPr txBox="1">
                            <a:spLocks noChangeArrowheads="1"/>
                          </wps:cNvSpPr>
                          <wps:spPr bwMode="auto">
                            <a:xfrm>
                              <a:off x="323710" y="2709049"/>
                              <a:ext cx="1956" cy="473"/>
                            </a:xfrm>
                            <a:prstGeom prst="rect">
                              <a:avLst/>
                            </a:prstGeom>
                            <a:grpFill/>
                            <a:ln w="9525">
                              <a:solidFill>
                                <a:srgbClr val="000000"/>
                              </a:solidFill>
                              <a:miter lim="800000"/>
                              <a:headEnd/>
                              <a:tailEnd/>
                            </a:ln>
                          </wps:spPr>
                          <wps:txbx>
                            <w:txbxContent>
                              <w:p w14:paraId="3B791BB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r>
                                  <w:rPr>
                                    <w:b/>
                                    <w:bCs/>
                                    <w:color w:val="000000"/>
                                    <w:kern w:val="24"/>
                                    <w:sz w:val="56"/>
                                    <w:szCs w:val="56"/>
                                    <w:lang w:val="en-US"/>
                                  </w:rPr>
                                  <w:t xml:space="preserve">i </w:t>
                                </w:r>
                              </w:p>
                            </w:txbxContent>
                          </wps:txbx>
                          <wps:bodyPr/>
                        </wps:wsp>
                      </wpg:grpSp>
                      <wpg:grpSp>
                        <wpg:cNvPr id="1935487163" name="Group 8"/>
                        <wpg:cNvGrpSpPr>
                          <a:grpSpLocks/>
                        </wpg:cNvGrpSpPr>
                        <wpg:grpSpPr bwMode="auto">
                          <a:xfrm>
                            <a:off x="6948266" y="1628800"/>
                            <a:ext cx="1490663" cy="936625"/>
                            <a:chOff x="6948266" y="1628800"/>
                            <a:chExt cx="2348" cy="773"/>
                          </a:xfrm>
                          <a:solidFill>
                            <a:srgbClr val="FF3300"/>
                          </a:solidFill>
                        </wpg:grpSpPr>
                        <wps:wsp>
                          <wps:cNvPr id="1975532019" name="Rectangle 9"/>
                          <wps:cNvSpPr>
                            <a:spLocks noChangeArrowheads="1"/>
                          </wps:cNvSpPr>
                          <wps:spPr bwMode="auto">
                            <a:xfrm>
                              <a:off x="6948385" y="1628800"/>
                              <a:ext cx="2093" cy="773"/>
                            </a:xfrm>
                            <a:prstGeom prst="rect">
                              <a:avLst/>
                            </a:prstGeom>
                            <a:grpFill/>
                            <a:ln w="12700">
                              <a:solidFill>
                                <a:srgbClr val="000000"/>
                              </a:solidFill>
                              <a:miter lim="800000"/>
                              <a:headEnd/>
                              <a:tailEnd/>
                            </a:ln>
                          </wps:spPr>
                          <wps:bodyPr/>
                        </wps:wsp>
                        <wps:wsp>
                          <wps:cNvPr id="1428030923" name="Text Box 10"/>
                          <wps:cNvSpPr txBox="1">
                            <a:spLocks noChangeArrowheads="1"/>
                          </wps:cNvSpPr>
                          <wps:spPr bwMode="auto">
                            <a:xfrm>
                              <a:off x="6948716" y="1628958"/>
                              <a:ext cx="1482" cy="506"/>
                            </a:xfrm>
                            <a:prstGeom prst="rect">
                              <a:avLst/>
                            </a:prstGeom>
                            <a:grpFill/>
                            <a:ln w="12700">
                              <a:solidFill>
                                <a:srgbClr val="000000"/>
                              </a:solidFill>
                              <a:miter lim="800000"/>
                              <a:headEnd/>
                              <a:tailEnd/>
                            </a:ln>
                          </wps:spPr>
                          <wps:txbx>
                            <w:txbxContent>
                              <w:p w14:paraId="1A26B973"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wps:txbx>
                          <wps:bodyPr/>
                        </wps:wsp>
                        <wps:wsp>
                          <wps:cNvPr id="1952230104" name="Oval 11"/>
                          <wps:cNvSpPr>
                            <a:spLocks noChangeArrowheads="1"/>
                          </wps:cNvSpPr>
                          <wps:spPr bwMode="auto">
                            <a:xfrm>
                              <a:off x="6948266" y="1628800"/>
                              <a:ext cx="291" cy="773"/>
                            </a:xfrm>
                            <a:prstGeom prst="ellipse">
                              <a:avLst/>
                            </a:prstGeom>
                            <a:grpFill/>
                            <a:ln w="12700">
                              <a:solidFill>
                                <a:srgbClr val="000000"/>
                              </a:solidFill>
                              <a:round/>
                              <a:headEnd/>
                              <a:tailEnd/>
                            </a:ln>
                          </wps:spPr>
                          <wps:bodyPr/>
                        </wps:wsp>
                        <wps:wsp>
                          <wps:cNvPr id="779521435" name="Oval 12"/>
                          <wps:cNvSpPr>
                            <a:spLocks noChangeArrowheads="1"/>
                          </wps:cNvSpPr>
                          <wps:spPr bwMode="auto">
                            <a:xfrm>
                              <a:off x="6950323" y="1628800"/>
                              <a:ext cx="291" cy="773"/>
                            </a:xfrm>
                            <a:prstGeom prst="ellipse">
                              <a:avLst/>
                            </a:prstGeom>
                            <a:grpFill/>
                            <a:ln w="12700">
                              <a:solidFill>
                                <a:srgbClr val="000000"/>
                              </a:solidFill>
                              <a:prstDash val="dash"/>
                              <a:round/>
                              <a:headEnd/>
                              <a:tailEnd/>
                            </a:ln>
                          </wps:spPr>
                          <wps:bodyPr/>
                        </wps:wsp>
                      </wpg:grpSp>
                      <wpg:grpSp>
                        <wpg:cNvPr id="150357605" name="Group 13"/>
                        <wpg:cNvGrpSpPr>
                          <a:grpSpLocks/>
                        </wpg:cNvGrpSpPr>
                        <wpg:grpSpPr bwMode="auto">
                          <a:xfrm>
                            <a:off x="6948264" y="2852936"/>
                            <a:ext cx="1490663" cy="936625"/>
                            <a:chOff x="6948264" y="2852936"/>
                            <a:chExt cx="2348" cy="773"/>
                          </a:xfrm>
                          <a:solidFill>
                            <a:srgbClr val="FF3300"/>
                          </a:solidFill>
                        </wpg:grpSpPr>
                        <wps:wsp>
                          <wps:cNvPr id="1809935699" name="Rectangle 14"/>
                          <wps:cNvSpPr>
                            <a:spLocks noChangeArrowheads="1"/>
                          </wps:cNvSpPr>
                          <wps:spPr bwMode="auto">
                            <a:xfrm>
                              <a:off x="6948383" y="2852936"/>
                              <a:ext cx="2093" cy="773"/>
                            </a:xfrm>
                            <a:prstGeom prst="rect">
                              <a:avLst/>
                            </a:prstGeom>
                            <a:grpFill/>
                            <a:ln w="9525">
                              <a:solidFill>
                                <a:srgbClr val="000000"/>
                              </a:solidFill>
                              <a:miter lim="800000"/>
                              <a:headEnd/>
                              <a:tailEnd/>
                            </a:ln>
                          </wps:spPr>
                          <wps:bodyPr/>
                        </wps:wsp>
                        <wps:wsp>
                          <wps:cNvPr id="620767167" name="Text Box 15"/>
                          <wps:cNvSpPr txBox="1">
                            <a:spLocks noChangeArrowheads="1"/>
                          </wps:cNvSpPr>
                          <wps:spPr bwMode="auto">
                            <a:xfrm>
                              <a:off x="6948714" y="2853094"/>
                              <a:ext cx="1482" cy="506"/>
                            </a:xfrm>
                            <a:prstGeom prst="rect">
                              <a:avLst/>
                            </a:prstGeom>
                            <a:grpFill/>
                            <a:ln w="9525">
                              <a:solidFill>
                                <a:srgbClr val="000000"/>
                              </a:solidFill>
                              <a:miter lim="800000"/>
                              <a:headEnd/>
                              <a:tailEnd/>
                            </a:ln>
                          </wps:spPr>
                          <wps:txbx>
                            <w:txbxContent>
                              <w:p w14:paraId="3C2EA79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wps:txbx>
                          <wps:bodyPr/>
                        </wps:wsp>
                        <wps:wsp>
                          <wps:cNvPr id="479452012" name="Oval 16"/>
                          <wps:cNvSpPr>
                            <a:spLocks noChangeArrowheads="1"/>
                          </wps:cNvSpPr>
                          <wps:spPr bwMode="auto">
                            <a:xfrm>
                              <a:off x="6948264" y="2852936"/>
                              <a:ext cx="291" cy="773"/>
                            </a:xfrm>
                            <a:prstGeom prst="ellipse">
                              <a:avLst/>
                            </a:prstGeom>
                            <a:grpFill/>
                            <a:ln w="9525">
                              <a:solidFill>
                                <a:srgbClr val="000000"/>
                              </a:solidFill>
                              <a:round/>
                              <a:headEnd/>
                              <a:tailEnd/>
                            </a:ln>
                          </wps:spPr>
                          <wps:bodyPr/>
                        </wps:wsp>
                        <wps:wsp>
                          <wps:cNvPr id="1424323656" name="Oval 17"/>
                          <wps:cNvSpPr>
                            <a:spLocks noChangeArrowheads="1"/>
                          </wps:cNvSpPr>
                          <wps:spPr bwMode="auto">
                            <a:xfrm>
                              <a:off x="6950321" y="2852936"/>
                              <a:ext cx="291" cy="773"/>
                            </a:xfrm>
                            <a:prstGeom prst="ellipse">
                              <a:avLst/>
                            </a:prstGeom>
                            <a:grpFill/>
                            <a:ln w="9525">
                              <a:solidFill>
                                <a:srgbClr val="000000"/>
                              </a:solidFill>
                              <a:prstDash val="dash"/>
                              <a:round/>
                              <a:headEnd/>
                              <a:tailEnd/>
                            </a:ln>
                          </wps:spPr>
                          <wps:bodyPr/>
                        </wps:wsp>
                      </wpg:grpSp>
                      <wpg:grpSp>
                        <wpg:cNvPr id="862322443" name="Group 18"/>
                        <wpg:cNvGrpSpPr>
                          <a:grpSpLocks/>
                        </wpg:cNvGrpSpPr>
                        <wpg:grpSpPr bwMode="auto">
                          <a:xfrm>
                            <a:off x="6876258" y="4005064"/>
                            <a:ext cx="1490663" cy="936104"/>
                            <a:chOff x="6876258" y="4005064"/>
                            <a:chExt cx="2348" cy="773"/>
                          </a:xfrm>
                          <a:solidFill>
                            <a:srgbClr val="FF3300"/>
                          </a:solidFill>
                        </wpg:grpSpPr>
                        <wps:wsp>
                          <wps:cNvPr id="1711300064" name="Rectangle 19"/>
                          <wps:cNvSpPr>
                            <a:spLocks noChangeArrowheads="1"/>
                          </wps:cNvSpPr>
                          <wps:spPr bwMode="auto">
                            <a:xfrm>
                              <a:off x="6876377" y="4005064"/>
                              <a:ext cx="2093" cy="773"/>
                            </a:xfrm>
                            <a:prstGeom prst="rect">
                              <a:avLst/>
                            </a:prstGeom>
                            <a:grpFill/>
                            <a:ln w="9525">
                              <a:solidFill>
                                <a:srgbClr val="000000"/>
                              </a:solidFill>
                              <a:miter lim="800000"/>
                              <a:headEnd/>
                              <a:tailEnd/>
                            </a:ln>
                          </wps:spPr>
                          <wps:bodyPr/>
                        </wps:wsp>
                        <wps:wsp>
                          <wps:cNvPr id="497009442" name="Text Box 20"/>
                          <wps:cNvSpPr txBox="1">
                            <a:spLocks noChangeArrowheads="1"/>
                          </wps:cNvSpPr>
                          <wps:spPr bwMode="auto">
                            <a:xfrm>
                              <a:off x="6876708" y="4005222"/>
                              <a:ext cx="1482" cy="506"/>
                            </a:xfrm>
                            <a:prstGeom prst="rect">
                              <a:avLst/>
                            </a:prstGeom>
                            <a:grpFill/>
                            <a:ln w="9525">
                              <a:solidFill>
                                <a:srgbClr val="000000"/>
                              </a:solidFill>
                              <a:miter lim="800000"/>
                              <a:headEnd/>
                              <a:tailEnd/>
                            </a:ln>
                          </wps:spPr>
                          <wps:txbx>
                            <w:txbxContent>
                              <w:p w14:paraId="55DEDB95"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wps:txbx>
                          <wps:bodyPr/>
                        </wps:wsp>
                        <wps:wsp>
                          <wps:cNvPr id="1630432527" name="Oval 21"/>
                          <wps:cNvSpPr>
                            <a:spLocks noChangeArrowheads="1"/>
                          </wps:cNvSpPr>
                          <wps:spPr bwMode="auto">
                            <a:xfrm>
                              <a:off x="6876258" y="4005064"/>
                              <a:ext cx="291" cy="773"/>
                            </a:xfrm>
                            <a:prstGeom prst="ellipse">
                              <a:avLst/>
                            </a:prstGeom>
                            <a:grpFill/>
                            <a:ln w="9525">
                              <a:solidFill>
                                <a:srgbClr val="000000"/>
                              </a:solidFill>
                              <a:round/>
                              <a:headEnd/>
                              <a:tailEnd/>
                            </a:ln>
                          </wps:spPr>
                          <wps:bodyPr/>
                        </wps:wsp>
                        <wps:wsp>
                          <wps:cNvPr id="1696127391" name="Oval 22"/>
                          <wps:cNvSpPr>
                            <a:spLocks noChangeArrowheads="1"/>
                          </wps:cNvSpPr>
                          <wps:spPr bwMode="auto">
                            <a:xfrm>
                              <a:off x="6878315" y="4005064"/>
                              <a:ext cx="291" cy="773"/>
                            </a:xfrm>
                            <a:prstGeom prst="ellipse">
                              <a:avLst/>
                            </a:prstGeom>
                            <a:grpFill/>
                            <a:ln w="9525">
                              <a:solidFill>
                                <a:srgbClr val="000000"/>
                              </a:solidFill>
                              <a:prstDash val="dash"/>
                              <a:round/>
                              <a:headEnd/>
                              <a:tailEnd/>
                            </a:ln>
                          </wps:spPr>
                          <wps:bodyPr/>
                        </wps:wsp>
                      </wpg:grpSp>
                      <wps:wsp>
                        <wps:cNvPr id="1643418353" name="Прямоугольник 1643418353"/>
                        <wps:cNvSpPr>
                          <a:spLocks noChangeArrowheads="1"/>
                        </wps:cNvSpPr>
                        <wps:spPr bwMode="auto">
                          <a:xfrm>
                            <a:off x="2124075" y="1773238"/>
                            <a:ext cx="6963512" cy="616364"/>
                          </a:xfrm>
                          <a:prstGeom prst="rect">
                            <a:avLst/>
                          </a:prstGeom>
                          <a:noFill/>
                          <a:ln w="9525">
                            <a:noFill/>
                            <a:miter lim="800000"/>
                            <a:headEnd/>
                            <a:tailEnd/>
                          </a:ln>
                        </wps:spPr>
                        <wps:txbx>
                          <w:txbxContent>
                            <w:p w14:paraId="092E2E7F"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 xml:space="preserve">қысаң езулік, ілгерінді </w:t>
                              </w:r>
                              <w:r>
                                <w:rPr>
                                  <w:b/>
                                  <w:bCs/>
                                  <w:i/>
                                  <w:iCs/>
                                  <w:color w:val="000000"/>
                                  <w:kern w:val="24"/>
                                  <w:sz w:val="40"/>
                                  <w:szCs w:val="40"/>
                                  <w:lang w:val="kk-KZ"/>
                                </w:rPr>
                                <w:t>құрақ</w:t>
                              </w:r>
                            </w:p>
                          </w:txbxContent>
                        </wps:txbx>
                        <wps:bodyPr wrap="none">
                          <a:spAutoFit/>
                        </wps:bodyPr>
                      </wps:wsp>
                      <wps:wsp>
                        <wps:cNvPr id="1339939430" name="Прямоугольник 1339939430"/>
                        <wps:cNvSpPr>
                          <a:spLocks noChangeArrowheads="1"/>
                        </wps:cNvSpPr>
                        <wps:spPr bwMode="auto">
                          <a:xfrm>
                            <a:off x="2051045" y="2133600"/>
                            <a:ext cx="6850747" cy="616364"/>
                          </a:xfrm>
                          <a:prstGeom prst="rect">
                            <a:avLst/>
                          </a:prstGeom>
                          <a:noFill/>
                          <a:ln w="9525">
                            <a:noFill/>
                            <a:miter lim="800000"/>
                            <a:headEnd/>
                            <a:tailEnd/>
                          </a:ln>
                        </wps:spPr>
                        <wps:txbx>
                          <w:txbxContent>
                            <w:p w14:paraId="3E9D7804"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 xml:space="preserve">доғал еріндік, кейінді </w:t>
                              </w:r>
                              <w:r>
                                <w:rPr>
                                  <w:b/>
                                  <w:bCs/>
                                  <w:i/>
                                  <w:iCs/>
                                  <w:color w:val="000000"/>
                                  <w:kern w:val="24"/>
                                  <w:sz w:val="40"/>
                                  <w:szCs w:val="40"/>
                                  <w:lang w:val="kk-KZ"/>
                                </w:rPr>
                                <w:t>құрақ</w:t>
                              </w:r>
                            </w:p>
                          </w:txbxContent>
                        </wps:txbx>
                        <wps:bodyPr wrap="none">
                          <a:spAutoFit/>
                        </wps:bodyPr>
                      </wps:wsp>
                      <wps:wsp>
                        <wps:cNvPr id="1032196318" name="Прямоугольник 1032196318"/>
                        <wps:cNvSpPr>
                          <a:spLocks noChangeArrowheads="1"/>
                        </wps:cNvSpPr>
                        <wps:spPr bwMode="auto">
                          <a:xfrm>
                            <a:off x="1979608" y="4508499"/>
                            <a:ext cx="6918779" cy="616364"/>
                          </a:xfrm>
                          <a:prstGeom prst="rect">
                            <a:avLst/>
                          </a:prstGeom>
                          <a:noFill/>
                          <a:ln w="9525">
                            <a:noFill/>
                            <a:miter lim="800000"/>
                            <a:headEnd/>
                            <a:tailEnd/>
                          </a:ln>
                        </wps:spPr>
                        <wps:txbx>
                          <w:txbxContent>
                            <w:p w14:paraId="45B0C9AB"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 xml:space="preserve">сүйір еріндік, </w:t>
                              </w:r>
                              <w:r>
                                <w:rPr>
                                  <w:b/>
                                  <w:bCs/>
                                  <w:i/>
                                  <w:iCs/>
                                  <w:color w:val="000000"/>
                                  <w:kern w:val="24"/>
                                  <w:sz w:val="40"/>
                                  <w:szCs w:val="40"/>
                                  <w:lang w:val="kk-KZ"/>
                                </w:rPr>
                                <w:t>ілгерінді құрақ</w:t>
                              </w:r>
                            </w:p>
                          </w:txbxContent>
                        </wps:txbx>
                        <wps:bodyPr wrap="none">
                          <a:spAutoFit/>
                        </wps:bodyPr>
                      </wps:wsp>
                      <wps:wsp>
                        <wps:cNvPr id="1257128726" name="Прямоугольник 1257128726"/>
                        <wps:cNvSpPr>
                          <a:spLocks noChangeArrowheads="1"/>
                        </wps:cNvSpPr>
                        <wps:spPr bwMode="auto">
                          <a:xfrm>
                            <a:off x="1908171" y="3284166"/>
                            <a:ext cx="7032477" cy="616364"/>
                          </a:xfrm>
                          <a:prstGeom prst="rect">
                            <a:avLst/>
                          </a:prstGeom>
                          <a:noFill/>
                          <a:ln w="9525">
                            <a:noFill/>
                            <a:miter lim="800000"/>
                            <a:headEnd/>
                            <a:tailEnd/>
                          </a:ln>
                        </wps:spPr>
                        <wps:txbx>
                          <w:txbxContent>
                            <w:p w14:paraId="2657DE55"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w:t>
                              </w:r>
                              <w:r>
                                <w:rPr>
                                  <w:b/>
                                  <w:bCs/>
                                  <w:i/>
                                  <w:iCs/>
                                  <w:color w:val="FF0000"/>
                                  <w:kern w:val="24"/>
                                  <w:sz w:val="40"/>
                                  <w:szCs w:val="40"/>
                                  <w:lang w:val="kk-KZ"/>
                                </w:rPr>
                                <w:t xml:space="preserve"> доғал еріндік, </w:t>
                              </w:r>
                              <w:r>
                                <w:rPr>
                                  <w:b/>
                                  <w:bCs/>
                                  <w:i/>
                                  <w:iCs/>
                                  <w:color w:val="000000"/>
                                  <w:kern w:val="24"/>
                                  <w:sz w:val="40"/>
                                  <w:szCs w:val="40"/>
                                  <w:lang w:val="kk-KZ"/>
                                </w:rPr>
                                <w:t>ілгерінді</w:t>
                              </w:r>
                              <w:r>
                                <w:rPr>
                                  <w:b/>
                                  <w:bCs/>
                                  <w:i/>
                                  <w:iCs/>
                                  <w:color w:val="FF0000"/>
                                  <w:kern w:val="24"/>
                                  <w:sz w:val="40"/>
                                  <w:szCs w:val="40"/>
                                  <w:lang w:val="kk-KZ"/>
                                </w:rPr>
                                <w:t xml:space="preserve"> құрақ</w:t>
                              </w:r>
                            </w:p>
                          </w:txbxContent>
                        </wps:txbx>
                        <wps:bodyPr wrap="none">
                          <a:spAutoFit/>
                        </wps:bodyPr>
                      </wps:wsp>
                      <wps:wsp>
                        <wps:cNvPr id="1366870519" name="Прямоугольник 1366870519"/>
                        <wps:cNvSpPr>
                          <a:spLocks noChangeArrowheads="1"/>
                        </wps:cNvSpPr>
                        <wps:spPr bwMode="auto">
                          <a:xfrm>
                            <a:off x="1979608" y="2996892"/>
                            <a:ext cx="7590713" cy="616364"/>
                          </a:xfrm>
                          <a:prstGeom prst="rect">
                            <a:avLst/>
                          </a:prstGeom>
                          <a:noFill/>
                          <a:ln w="9525">
                            <a:noFill/>
                            <a:miter lim="800000"/>
                            <a:headEnd/>
                            <a:tailEnd/>
                          </a:ln>
                        </wps:spPr>
                        <wps:txbx>
                          <w:txbxContent>
                            <w:p w14:paraId="4CBB3683"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 xml:space="preserve">ілгеқысаң езулік, </w:t>
                              </w:r>
                              <w:r>
                                <w:rPr>
                                  <w:b/>
                                  <w:bCs/>
                                  <w:i/>
                                  <w:iCs/>
                                  <w:color w:val="000000"/>
                                  <w:kern w:val="24"/>
                                  <w:sz w:val="40"/>
                                  <w:szCs w:val="40"/>
                                  <w:lang w:val="kk-KZ"/>
                                </w:rPr>
                                <w:t>ілгерінді құрақ</w:t>
                              </w:r>
                            </w:p>
                          </w:txbxContent>
                        </wps:txbx>
                        <wps:bodyPr wrap="none">
                          <a:spAutoFit/>
                        </wps:bodyPr>
                      </wps:wsp>
                      <wps:wsp>
                        <wps:cNvPr id="70104687" name="Прямоугольник 70104687"/>
                        <wps:cNvSpPr>
                          <a:spLocks noChangeArrowheads="1"/>
                        </wps:cNvSpPr>
                        <wps:spPr bwMode="auto">
                          <a:xfrm>
                            <a:off x="2051048" y="4149158"/>
                            <a:ext cx="6963512" cy="616364"/>
                          </a:xfrm>
                          <a:prstGeom prst="rect">
                            <a:avLst/>
                          </a:prstGeom>
                          <a:noFill/>
                          <a:ln w="9525">
                            <a:noFill/>
                            <a:miter lim="800000"/>
                            <a:headEnd/>
                            <a:tailEnd/>
                          </a:ln>
                        </wps:spPr>
                        <wps:txbx>
                          <w:txbxContent>
                            <w:p w14:paraId="52E00A58"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қысаң езулік, і</w:t>
                              </w:r>
                              <w:r>
                                <w:rPr>
                                  <w:b/>
                                  <w:bCs/>
                                  <w:i/>
                                  <w:iCs/>
                                  <w:color w:val="000000"/>
                                  <w:kern w:val="24"/>
                                  <w:sz w:val="40"/>
                                  <w:szCs w:val="40"/>
                                  <w:lang w:val="kk-KZ"/>
                                </w:rPr>
                                <w:t>лгерінді</w:t>
                              </w:r>
                              <w:r>
                                <w:rPr>
                                  <w:b/>
                                  <w:bCs/>
                                  <w:i/>
                                  <w:iCs/>
                                  <w:color w:val="FF0000"/>
                                  <w:kern w:val="24"/>
                                  <w:sz w:val="40"/>
                                  <w:szCs w:val="40"/>
                                  <w:lang w:val="kk-KZ"/>
                                </w:rPr>
                                <w:t xml:space="preserve"> </w:t>
                              </w:r>
                              <w:r>
                                <w:rPr>
                                  <w:b/>
                                  <w:bCs/>
                                  <w:i/>
                                  <w:iCs/>
                                  <w:color w:val="000000"/>
                                  <w:kern w:val="24"/>
                                  <w:sz w:val="40"/>
                                  <w:szCs w:val="40"/>
                                  <w:lang w:val="kk-KZ"/>
                                </w:rPr>
                                <w:t>құрақ</w:t>
                              </w:r>
                            </w:p>
                          </w:txbxContent>
                        </wps:txbx>
                        <wps:bodyPr wrap="none">
                          <a:spAutoFit/>
                        </wps:bodyPr>
                      </wps:wsp>
                    </wpg:wgp>
                  </a:graphicData>
                </a:graphic>
              </wp:inline>
            </w:drawing>
          </mc:Choice>
          <mc:Fallback>
            <w:pict>
              <v:group w14:anchorId="0C0F54CC" id="Группа 25" o:spid="_x0000_s1449" style="width:496.1pt;height:183.5pt;mso-position-horizontal-relative:char;mso-position-vertical-relative:line" coordorigin="3235,16288" coordsize="92467,34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">
                <v:group id="Group 5" o:spid="_x0000_s1450" style="position:absolute;left:3235;top:27089;width:14541;height:9366" coordorigin="3235,27089"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">
                  <v:rect id="Rectangle 6" o:spid="_x0000_s1451" style="position:absolute;left:3235;top:27089;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" filled="f"/>
                  <v:shape id="Text Box 7" o:spid="_x0000_s1452" type="#_x0000_t202" style="position:absolute;left:3237;top:27090;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" filled="f">
                    <v:textbox>
                      <w:txbxContent>
                        <w:p w14:paraId="3B791BB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proofErr w:type="spellStart"/>
                          <w:r>
                            <w:rPr>
                              <w:b/>
                              <w:bCs/>
                              <w:color w:val="000000"/>
                              <w:kern w:val="24"/>
                              <w:sz w:val="56"/>
                              <w:szCs w:val="56"/>
                              <w:lang w:val="en-US"/>
                            </w:rPr>
                            <w:t>i</w:t>
                          </w:r>
                          <w:proofErr w:type="spellEnd"/>
                          <w:r>
                            <w:rPr>
                              <w:b/>
                              <w:bCs/>
                              <w:color w:val="000000"/>
                              <w:kern w:val="24"/>
                              <w:sz w:val="56"/>
                              <w:szCs w:val="56"/>
                              <w:lang w:val="en-US"/>
                            </w:rPr>
                            <w:t xml:space="preserve"> </w:t>
                          </w:r>
                        </w:p>
                      </w:txbxContent>
                    </v:textbox>
                  </v:shape>
                </v:group>
                <v:group id="Group 8" o:spid="_x0000_s1453" style="position:absolute;left:69482;top:16288;width:14907;height:9366" coordorigin="69482,16288"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">
                  <v:rect id="Rectangle 9" o:spid="_x0000_s1454" style="position:absolute;left:69483;top:16288;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" filled="f" strokeweight="1pt"/>
                  <v:shape id="Text Box 10" o:spid="_x0000_s1455" type="#_x0000_t202" style="position:absolute;left:69487;top:16289;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" filled="f" strokeweight="1pt">
                    <v:textbox>
                      <w:txbxContent>
                        <w:p w14:paraId="1A26B973"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v:textbox>
                  </v:shape>
                  <v:oval id="Oval 11" o:spid="_x0000_s1456" style="position:absolute;left:69482;top:16288;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" filled="f" strokeweight="1pt"/>
                  <v:oval id="Oval 12" o:spid="_x0000_s1457" style="position:absolute;left:69503;top:16288;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" filled="f" strokeweight="1pt">
                    <v:stroke dashstyle="dash"/>
                  </v:oval>
                </v:group>
                <v:group id="Group 13" o:spid="_x0000_s1458" style="position:absolute;left:69482;top:28529;width:14907;height:9366" coordorigin="69482,28529"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">
                  <v:rect id="Rectangle 14" o:spid="_x0000_s1459" style="position:absolute;left:69483;top:28529;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" filled="f"/>
                  <v:shape id="Text Box 15" o:spid="_x0000_s1460" type="#_x0000_t202" style="position:absolute;left:69487;top:28530;width:14;height: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" filled="f">
                    <v:textbox>
                      <w:txbxContent>
                        <w:p w14:paraId="3C2EA79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v:textbox>
                  </v:shape>
                  <v:oval id="Oval 16" o:spid="_x0000_s1461" style="position:absolute;left:69482;top:28529;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" filled="f"/>
                  <v:oval id="Oval 17" o:spid="_x0000_s1462" style="position:absolute;left:69503;top:28529;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" filled="f">
                    <v:stroke dashstyle="dash"/>
                  </v:oval>
                </v:group>
                <v:group id="Group 18" o:spid="_x0000_s1463" style="position:absolute;left:68762;top:40050;width:14907;height:9361" coordorigin="68762,40050"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">
                  <v:rect id="Rectangle 19" o:spid="_x0000_s1464" style="position:absolute;left:68763;top:40050;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" filled="f"/>
                  <v:shape id="Text Box 20" o:spid="_x0000_s1465" type="#_x0000_t202" style="position:absolute;left:68767;top:40052;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" filled="f">
                    <v:textbox>
                      <w:txbxContent>
                        <w:p w14:paraId="55DEDB95"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v:textbox>
                  </v:shape>
                  <v:oval id="Oval 21" o:spid="_x0000_s1466" style="position:absolute;left:68762;top:40050;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" filled="f"/>
                  <v:oval id="Oval 22" o:spid="_x0000_s1467" style="position:absolute;left:68783;top:40050;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" filled="f">
                    <v:stroke dashstyle="dash"/>
                  </v:oval>
                </v:group>
                <v:rect id="Прямоугольник 1643418353" o:spid="_x0000_s1468" style="position:absolute;left:21240;top:17732;width:69635;height:616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" filled="f" stroked="f">
                  <v:textbox style="mso-fit-shape-to-text:t">
                    <w:txbxContent>
                      <w:p w14:paraId="092E2E7F"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r>
                          <w:rPr>
                            <w:b/>
                            <w:bCs/>
                            <w:i/>
                            <w:iCs/>
                            <w:color w:val="FF0000"/>
                            <w:kern w:val="24"/>
                            <w:sz w:val="40"/>
                            <w:szCs w:val="40"/>
                            <w:lang w:val="kk-KZ"/>
                          </w:rPr>
                          <w:t xml:space="preserve">қысаң езулік, ілгерінді </w:t>
                        </w:r>
                        <w:r>
                          <w:rPr>
                            <w:b/>
                            <w:bCs/>
                            <w:i/>
                            <w:iCs/>
                            <w:color w:val="000000"/>
                            <w:kern w:val="24"/>
                            <w:sz w:val="40"/>
                            <w:szCs w:val="40"/>
                            <w:lang w:val="kk-KZ"/>
                          </w:rPr>
                          <w:t>құрақ</w:t>
                        </w:r>
                      </w:p>
                    </w:txbxContent>
                  </v:textbox>
                </v:rect>
                <v:rect id="Прямоугольник 1339939430" o:spid="_x0000_s1469" style="position:absolute;left:20510;top:21336;width:68507;height:616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" filled="f" stroked="f">
                  <v:textbox style="mso-fit-shape-to-text:t">
                    <w:txbxContent>
                      <w:p w14:paraId="3E9D7804"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r>
                          <w:rPr>
                            <w:b/>
                            <w:bCs/>
                            <w:i/>
                            <w:iCs/>
                            <w:color w:val="FF0000"/>
                            <w:kern w:val="24"/>
                            <w:sz w:val="40"/>
                            <w:szCs w:val="40"/>
                            <w:lang w:val="kk-KZ"/>
                          </w:rPr>
                          <w:t xml:space="preserve">доғал еріндік, кейінді </w:t>
                        </w:r>
                        <w:r>
                          <w:rPr>
                            <w:b/>
                            <w:bCs/>
                            <w:i/>
                            <w:iCs/>
                            <w:color w:val="000000"/>
                            <w:kern w:val="24"/>
                            <w:sz w:val="40"/>
                            <w:szCs w:val="40"/>
                            <w:lang w:val="kk-KZ"/>
                          </w:rPr>
                          <w:t>құрақ</w:t>
                        </w:r>
                      </w:p>
                    </w:txbxContent>
                  </v:textbox>
                </v:rect>
                <v:rect id="Прямоугольник 1032196318" o:spid="_x0000_s1470" style="position:absolute;left:19796;top:45084;width:69187;height:616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" filled="f" stroked="f">
                  <v:textbox style="mso-fit-shape-to-text:t">
                    <w:txbxContent>
                      <w:p w14:paraId="45B0C9AB"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r>
                          <w:rPr>
                            <w:b/>
                            <w:bCs/>
                            <w:i/>
                            <w:iCs/>
                            <w:color w:val="FF0000"/>
                            <w:kern w:val="24"/>
                            <w:sz w:val="40"/>
                            <w:szCs w:val="40"/>
                            <w:lang w:val="kk-KZ"/>
                          </w:rPr>
                          <w:t xml:space="preserve">сүйір еріндік, </w:t>
                        </w:r>
                        <w:r>
                          <w:rPr>
                            <w:b/>
                            <w:bCs/>
                            <w:i/>
                            <w:iCs/>
                            <w:color w:val="000000"/>
                            <w:kern w:val="24"/>
                            <w:sz w:val="40"/>
                            <w:szCs w:val="40"/>
                            <w:lang w:val="kk-KZ"/>
                          </w:rPr>
                          <w:t>ілгерінді құрақ</w:t>
                        </w:r>
                      </w:p>
                    </w:txbxContent>
                  </v:textbox>
                </v:rect>
                <v:rect id="Прямоугольник 1257128726" o:spid="_x0000_s1471" style="position:absolute;left:19081;top:32841;width:70325;height:616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" filled="f" stroked="f">
                  <v:textbox style="mso-fit-shape-to-text:t">
                    <w:txbxContent>
                      <w:p w14:paraId="2657DE55"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w:t>
                        </w:r>
                        <w:r>
                          <w:rPr>
                            <w:b/>
                            <w:bCs/>
                            <w:i/>
                            <w:iCs/>
                            <w:color w:val="FF0000"/>
                            <w:kern w:val="24"/>
                            <w:sz w:val="40"/>
                            <w:szCs w:val="40"/>
                            <w:lang w:val="kk-KZ"/>
                          </w:rPr>
                          <w:t xml:space="preserve"> доғал еріндік, </w:t>
                        </w:r>
                        <w:r>
                          <w:rPr>
                            <w:b/>
                            <w:bCs/>
                            <w:i/>
                            <w:iCs/>
                            <w:color w:val="000000"/>
                            <w:kern w:val="24"/>
                            <w:sz w:val="40"/>
                            <w:szCs w:val="40"/>
                            <w:lang w:val="kk-KZ"/>
                          </w:rPr>
                          <w:t>ілгерінді</w:t>
                        </w:r>
                        <w:r>
                          <w:rPr>
                            <w:b/>
                            <w:bCs/>
                            <w:i/>
                            <w:iCs/>
                            <w:color w:val="FF0000"/>
                            <w:kern w:val="24"/>
                            <w:sz w:val="40"/>
                            <w:szCs w:val="40"/>
                            <w:lang w:val="kk-KZ"/>
                          </w:rPr>
                          <w:t xml:space="preserve"> құрақ</w:t>
                        </w:r>
                      </w:p>
                    </w:txbxContent>
                  </v:textbox>
                </v:rect>
                <v:rect id="Прямоугольник 1366870519" o:spid="_x0000_s1472" style="position:absolute;left:19796;top:29968;width:75907;height:616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" filled="f" stroked="f">
                  <v:textbox style="mso-fit-shape-to-text:t">
                    <w:txbxContent>
                      <w:p w14:paraId="4CBB3683"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proofErr w:type="spellStart"/>
                        <w:r>
                          <w:rPr>
                            <w:b/>
                            <w:bCs/>
                            <w:i/>
                            <w:iCs/>
                            <w:color w:val="FF0000"/>
                            <w:kern w:val="24"/>
                            <w:sz w:val="40"/>
                            <w:szCs w:val="40"/>
                            <w:lang w:val="kk-KZ"/>
                          </w:rPr>
                          <w:t>ілгеқысаң</w:t>
                        </w:r>
                        <w:proofErr w:type="spellEnd"/>
                        <w:r>
                          <w:rPr>
                            <w:b/>
                            <w:bCs/>
                            <w:i/>
                            <w:iCs/>
                            <w:color w:val="FF0000"/>
                            <w:kern w:val="24"/>
                            <w:sz w:val="40"/>
                            <w:szCs w:val="40"/>
                            <w:lang w:val="kk-KZ"/>
                          </w:rPr>
                          <w:t xml:space="preserve"> езулік, </w:t>
                        </w:r>
                        <w:r>
                          <w:rPr>
                            <w:b/>
                            <w:bCs/>
                            <w:i/>
                            <w:iCs/>
                            <w:color w:val="000000"/>
                            <w:kern w:val="24"/>
                            <w:sz w:val="40"/>
                            <w:szCs w:val="40"/>
                            <w:lang w:val="kk-KZ"/>
                          </w:rPr>
                          <w:t>ілгерінді құрақ</w:t>
                        </w:r>
                      </w:p>
                    </w:txbxContent>
                  </v:textbox>
                </v:rect>
                <v:rect id="Прямоугольник 70104687" o:spid="_x0000_s1473" style="position:absolute;left:20510;top:41491;width:69635;height:616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" filled="f" stroked="f">
                  <v:textbox style="mso-fit-shape-to-text:t">
                    <w:txbxContent>
                      <w:p w14:paraId="52E00A58"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r>
                          <w:rPr>
                            <w:b/>
                            <w:bCs/>
                            <w:i/>
                            <w:iCs/>
                            <w:color w:val="FF0000"/>
                            <w:kern w:val="24"/>
                            <w:sz w:val="40"/>
                            <w:szCs w:val="40"/>
                            <w:lang w:val="kk-KZ"/>
                          </w:rPr>
                          <w:t>қысаң езулік, і</w:t>
                        </w:r>
                        <w:r>
                          <w:rPr>
                            <w:b/>
                            <w:bCs/>
                            <w:i/>
                            <w:iCs/>
                            <w:color w:val="000000"/>
                            <w:kern w:val="24"/>
                            <w:sz w:val="40"/>
                            <w:szCs w:val="40"/>
                            <w:lang w:val="kk-KZ"/>
                          </w:rPr>
                          <w:t>лгерінді</w:t>
                        </w:r>
                        <w:r>
                          <w:rPr>
                            <w:b/>
                            <w:bCs/>
                            <w:i/>
                            <w:iCs/>
                            <w:color w:val="FF0000"/>
                            <w:kern w:val="24"/>
                            <w:sz w:val="40"/>
                            <w:szCs w:val="40"/>
                            <w:lang w:val="kk-KZ"/>
                          </w:rPr>
                          <w:t xml:space="preserve"> </w:t>
                        </w:r>
                        <w:r>
                          <w:rPr>
                            <w:b/>
                            <w:bCs/>
                            <w:i/>
                            <w:iCs/>
                            <w:color w:val="000000"/>
                            <w:kern w:val="24"/>
                            <w:sz w:val="40"/>
                            <w:szCs w:val="40"/>
                            <w:lang w:val="kk-KZ"/>
                          </w:rPr>
                          <w:t>құрақ</w:t>
                        </w:r>
                      </w:p>
                    </w:txbxContent>
                  </v:textbox>
                </v:rect>
                <w10:anchorlock/>
              </v:group>
            </w:pict>
          </mc:Fallback>
        </mc:AlternateContent>
      </w:r>
    </w:p>
    <w:p w14:paraId="50893E0C" w14:textId="77777777" w:rsidR="00D33109" w:rsidRPr="008133EC" w:rsidRDefault="00D33109" w:rsidP="00D33109">
      <w:pPr>
        <w:widowControl w:val="0"/>
        <w:autoSpaceDE w:val="0"/>
        <w:autoSpaceDN w:val="0"/>
        <w:adjustRightInd w:val="0"/>
        <w:ind w:firstLine="426"/>
        <w:jc w:val="center"/>
        <w:rPr>
          <w:rFonts w:ascii="Times New Roman" w:hAnsi="Times New Roman"/>
          <w:sz w:val="28"/>
          <w:szCs w:val="28"/>
          <w:lang w:val="kk-KZ"/>
        </w:rPr>
      </w:pPr>
    </w:p>
    <w:p w14:paraId="3C1E2980" w14:textId="77777777" w:rsidR="00D33109" w:rsidRPr="008133EC" w:rsidRDefault="00D33109" w:rsidP="00D33109">
      <w:pPr>
        <w:widowControl w:val="0"/>
        <w:autoSpaceDE w:val="0"/>
        <w:autoSpaceDN w:val="0"/>
        <w:adjustRightInd w:val="0"/>
        <w:ind w:firstLine="426"/>
        <w:jc w:val="center"/>
        <w:rPr>
          <w:rFonts w:ascii="Times New Roman" w:hAnsi="Times New Roman"/>
          <w:sz w:val="28"/>
          <w:szCs w:val="28"/>
          <w:lang w:val="kk-KZ"/>
        </w:rPr>
      </w:pPr>
      <w:r w:rsidRPr="008133EC">
        <w:rPr>
          <w:rFonts w:ascii="Times New Roman" w:hAnsi="Times New Roman"/>
          <w:sz w:val="28"/>
          <w:szCs w:val="28"/>
          <w:lang w:val="kk-KZ"/>
        </w:rPr>
        <w:t>Сурет 21 - Үндесім белгілердің жалқы жұптасым жүйесі «ә»</w:t>
      </w:r>
    </w:p>
    <w:p w14:paraId="6C2AF6DA" w14:textId="77777777" w:rsidR="00D33109" w:rsidRPr="008133EC" w:rsidRDefault="00D33109" w:rsidP="008A1E8A">
      <w:pPr>
        <w:widowControl w:val="0"/>
        <w:autoSpaceDE w:val="0"/>
        <w:autoSpaceDN w:val="0"/>
        <w:adjustRightInd w:val="0"/>
        <w:jc w:val="both"/>
        <w:rPr>
          <w:rFonts w:ascii="Times New Roman" w:hAnsi="Times New Roman"/>
          <w:sz w:val="28"/>
          <w:szCs w:val="28"/>
          <w:lang w:val="kk-KZ"/>
        </w:rPr>
      </w:pPr>
    </w:p>
    <w:p w14:paraId="474D03DA" w14:textId="77777777" w:rsidR="00161564" w:rsidRPr="008133EC" w:rsidRDefault="00A9626F" w:rsidP="00C815FF">
      <w:pPr>
        <w:widowControl w:val="0"/>
        <w:autoSpaceDE w:val="0"/>
        <w:autoSpaceDN w:val="0"/>
        <w:adjustRightInd w:val="0"/>
        <w:jc w:val="center"/>
        <w:rPr>
          <w:rFonts w:ascii="Times New Roman" w:hAnsi="Times New Roman"/>
          <w:sz w:val="28"/>
          <w:szCs w:val="28"/>
        </w:rPr>
      </w:pPr>
      <w:r w:rsidRPr="008133EC">
        <w:rPr>
          <w:rFonts w:ascii="Times New Roman" w:hAnsi="Times New Roman"/>
          <w:noProof/>
          <w:sz w:val="28"/>
          <w:szCs w:val="28"/>
        </w:rPr>
        <mc:AlternateContent>
          <mc:Choice Requires="wpg">
            <w:drawing>
              <wp:inline distT="0" distB="0" distL="0" distR="0" wp14:anchorId="5DEC5138" wp14:editId="4DF4BCA4">
                <wp:extent cx="6063615" cy="1661074"/>
                <wp:effectExtent l="0" t="0" r="6985" b="0"/>
                <wp:docPr id="332622439"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3615" cy="1661074"/>
                          <a:chOff x="323530" y="2132856"/>
                          <a:chExt cx="8187405" cy="2200859"/>
                        </a:xfrm>
                      </wpg:grpSpPr>
                      <wpg:grpSp>
                        <wpg:cNvPr id="1777971557" name="Group 8"/>
                        <wpg:cNvGrpSpPr>
                          <a:grpSpLocks/>
                        </wpg:cNvGrpSpPr>
                        <wpg:grpSpPr bwMode="auto">
                          <a:xfrm>
                            <a:off x="323530" y="2780928"/>
                            <a:ext cx="1490663" cy="936625"/>
                            <a:chOff x="323530" y="2780928"/>
                            <a:chExt cx="2348" cy="773"/>
                          </a:xfrm>
                          <a:solidFill>
                            <a:srgbClr val="FF3300"/>
                          </a:solidFill>
                        </wpg:grpSpPr>
                        <wps:wsp>
                          <wps:cNvPr id="690285694" name="Rectangle 9"/>
                          <wps:cNvSpPr>
                            <a:spLocks noChangeArrowheads="1"/>
                          </wps:cNvSpPr>
                          <wps:spPr bwMode="auto">
                            <a:xfrm>
                              <a:off x="323649" y="2780928"/>
                              <a:ext cx="2093" cy="773"/>
                            </a:xfrm>
                            <a:prstGeom prst="rect">
                              <a:avLst/>
                            </a:prstGeom>
                            <a:grpFill/>
                            <a:ln w="12700">
                              <a:solidFill>
                                <a:srgbClr val="000000"/>
                              </a:solidFill>
                              <a:miter lim="800000"/>
                              <a:headEnd/>
                              <a:tailEnd/>
                            </a:ln>
                          </wps:spPr>
                          <wps:bodyPr/>
                        </wps:wsp>
                        <wps:wsp>
                          <wps:cNvPr id="1545104487" name="Text Box 10"/>
                          <wps:cNvSpPr txBox="1">
                            <a:spLocks noChangeArrowheads="1"/>
                          </wps:cNvSpPr>
                          <wps:spPr bwMode="auto">
                            <a:xfrm>
                              <a:off x="323980" y="2781086"/>
                              <a:ext cx="1482" cy="506"/>
                            </a:xfrm>
                            <a:prstGeom prst="rect">
                              <a:avLst/>
                            </a:prstGeom>
                            <a:grpFill/>
                            <a:ln w="12700">
                              <a:solidFill>
                                <a:srgbClr val="000000"/>
                              </a:solidFill>
                              <a:miter lim="800000"/>
                              <a:headEnd/>
                              <a:tailEnd/>
                            </a:ln>
                          </wps:spPr>
                          <wps:txbx>
                            <w:txbxContent>
                              <w:p w14:paraId="747767D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wps:txbx>
                          <wps:bodyPr/>
                        </wps:wsp>
                        <wps:wsp>
                          <wps:cNvPr id="550413655" name="Oval 11"/>
                          <wps:cNvSpPr>
                            <a:spLocks noChangeArrowheads="1"/>
                          </wps:cNvSpPr>
                          <wps:spPr bwMode="auto">
                            <a:xfrm>
                              <a:off x="323530" y="2780928"/>
                              <a:ext cx="291" cy="773"/>
                            </a:xfrm>
                            <a:prstGeom prst="ellipse">
                              <a:avLst/>
                            </a:prstGeom>
                            <a:grpFill/>
                            <a:ln w="12700">
                              <a:solidFill>
                                <a:srgbClr val="000000"/>
                              </a:solidFill>
                              <a:round/>
                              <a:headEnd/>
                              <a:tailEnd/>
                            </a:ln>
                          </wps:spPr>
                          <wps:bodyPr/>
                        </wps:wsp>
                        <wps:wsp>
                          <wps:cNvPr id="1011661640" name="Oval 12"/>
                          <wps:cNvSpPr>
                            <a:spLocks noChangeArrowheads="1"/>
                          </wps:cNvSpPr>
                          <wps:spPr bwMode="auto">
                            <a:xfrm>
                              <a:off x="325587" y="2780928"/>
                              <a:ext cx="291" cy="773"/>
                            </a:xfrm>
                            <a:prstGeom prst="ellipse">
                              <a:avLst/>
                            </a:prstGeom>
                            <a:grpFill/>
                            <a:ln w="12700">
                              <a:solidFill>
                                <a:srgbClr val="000000"/>
                              </a:solidFill>
                              <a:prstDash val="dash"/>
                              <a:round/>
                              <a:headEnd/>
                              <a:tailEnd/>
                            </a:ln>
                          </wps:spPr>
                          <wps:bodyPr/>
                        </wps:wsp>
                      </wpg:grpSp>
                      <wpg:grpSp>
                        <wpg:cNvPr id="1334514277" name="Group 13"/>
                        <wpg:cNvGrpSpPr>
                          <a:grpSpLocks/>
                        </wpg:cNvGrpSpPr>
                        <wpg:grpSpPr bwMode="auto">
                          <a:xfrm>
                            <a:off x="7020272" y="2132856"/>
                            <a:ext cx="1490663" cy="936625"/>
                            <a:chOff x="7020272" y="2132856"/>
                            <a:chExt cx="2348" cy="773"/>
                          </a:xfrm>
                          <a:solidFill>
                            <a:srgbClr val="FF3300"/>
                          </a:solidFill>
                        </wpg:grpSpPr>
                        <wps:wsp>
                          <wps:cNvPr id="417326319" name="Rectangle 14"/>
                          <wps:cNvSpPr>
                            <a:spLocks noChangeArrowheads="1"/>
                          </wps:cNvSpPr>
                          <wps:spPr bwMode="auto">
                            <a:xfrm>
                              <a:off x="7020391" y="2132856"/>
                              <a:ext cx="2093" cy="773"/>
                            </a:xfrm>
                            <a:prstGeom prst="rect">
                              <a:avLst/>
                            </a:prstGeom>
                            <a:grpFill/>
                            <a:ln w="9525">
                              <a:solidFill>
                                <a:srgbClr val="000000"/>
                              </a:solidFill>
                              <a:miter lim="800000"/>
                              <a:headEnd/>
                              <a:tailEnd/>
                            </a:ln>
                          </wps:spPr>
                          <wps:bodyPr/>
                        </wps:wsp>
                        <wps:wsp>
                          <wps:cNvPr id="971406668" name="Text Box 15"/>
                          <wps:cNvSpPr txBox="1">
                            <a:spLocks noChangeArrowheads="1"/>
                          </wps:cNvSpPr>
                          <wps:spPr bwMode="auto">
                            <a:xfrm>
                              <a:off x="7020722" y="2133014"/>
                              <a:ext cx="1482" cy="506"/>
                            </a:xfrm>
                            <a:prstGeom prst="rect">
                              <a:avLst/>
                            </a:prstGeom>
                            <a:grpFill/>
                            <a:ln w="9525">
                              <a:solidFill>
                                <a:srgbClr val="000000"/>
                              </a:solidFill>
                              <a:miter lim="800000"/>
                              <a:headEnd/>
                              <a:tailEnd/>
                            </a:ln>
                          </wps:spPr>
                          <wps:txbx>
                            <w:txbxContent>
                              <w:p w14:paraId="0AD675EC"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wps:txbx>
                          <wps:bodyPr/>
                        </wps:wsp>
                        <wps:wsp>
                          <wps:cNvPr id="275951973" name="Oval 16"/>
                          <wps:cNvSpPr>
                            <a:spLocks noChangeArrowheads="1"/>
                          </wps:cNvSpPr>
                          <wps:spPr bwMode="auto">
                            <a:xfrm>
                              <a:off x="7020272" y="2132856"/>
                              <a:ext cx="291" cy="773"/>
                            </a:xfrm>
                            <a:prstGeom prst="ellipse">
                              <a:avLst/>
                            </a:prstGeom>
                            <a:grpFill/>
                            <a:ln w="9525">
                              <a:solidFill>
                                <a:srgbClr val="000000"/>
                              </a:solidFill>
                              <a:round/>
                              <a:headEnd/>
                              <a:tailEnd/>
                            </a:ln>
                          </wps:spPr>
                          <wps:bodyPr/>
                        </wps:wsp>
                        <wps:wsp>
                          <wps:cNvPr id="1759994976" name="Oval 17"/>
                          <wps:cNvSpPr>
                            <a:spLocks noChangeArrowheads="1"/>
                          </wps:cNvSpPr>
                          <wps:spPr bwMode="auto">
                            <a:xfrm>
                              <a:off x="7022329" y="2132856"/>
                              <a:ext cx="291" cy="773"/>
                            </a:xfrm>
                            <a:prstGeom prst="ellipse">
                              <a:avLst/>
                            </a:prstGeom>
                            <a:grpFill/>
                            <a:ln w="9525">
                              <a:solidFill>
                                <a:srgbClr val="000000"/>
                              </a:solidFill>
                              <a:prstDash val="dash"/>
                              <a:round/>
                              <a:headEnd/>
                              <a:tailEnd/>
                            </a:ln>
                          </wps:spPr>
                          <wps:bodyPr/>
                        </wps:wsp>
                      </wpg:grpSp>
                      <wpg:grpSp>
                        <wpg:cNvPr id="562842465" name="Group 18"/>
                        <wpg:cNvGrpSpPr>
                          <a:grpSpLocks/>
                        </wpg:cNvGrpSpPr>
                        <wpg:grpSpPr bwMode="auto">
                          <a:xfrm>
                            <a:off x="6948266" y="3284984"/>
                            <a:ext cx="1490663" cy="936104"/>
                            <a:chOff x="6948266" y="3284984"/>
                            <a:chExt cx="2348" cy="773"/>
                          </a:xfrm>
                          <a:solidFill>
                            <a:srgbClr val="FF3300"/>
                          </a:solidFill>
                        </wpg:grpSpPr>
                        <wps:wsp>
                          <wps:cNvPr id="1403492566" name="Rectangle 19"/>
                          <wps:cNvSpPr>
                            <a:spLocks noChangeArrowheads="1"/>
                          </wps:cNvSpPr>
                          <wps:spPr bwMode="auto">
                            <a:xfrm>
                              <a:off x="6948385" y="3284984"/>
                              <a:ext cx="2093" cy="773"/>
                            </a:xfrm>
                            <a:prstGeom prst="rect">
                              <a:avLst/>
                            </a:prstGeom>
                            <a:grpFill/>
                            <a:ln w="9525">
                              <a:solidFill>
                                <a:srgbClr val="000000"/>
                              </a:solidFill>
                              <a:miter lim="800000"/>
                              <a:headEnd/>
                              <a:tailEnd/>
                            </a:ln>
                          </wps:spPr>
                          <wps:bodyPr/>
                        </wps:wsp>
                        <wps:wsp>
                          <wps:cNvPr id="1205254635" name="Text Box 20"/>
                          <wps:cNvSpPr txBox="1">
                            <a:spLocks noChangeArrowheads="1"/>
                          </wps:cNvSpPr>
                          <wps:spPr bwMode="auto">
                            <a:xfrm>
                              <a:off x="6948716" y="3285142"/>
                              <a:ext cx="1482" cy="506"/>
                            </a:xfrm>
                            <a:prstGeom prst="rect">
                              <a:avLst/>
                            </a:prstGeom>
                            <a:grpFill/>
                            <a:ln w="9525">
                              <a:solidFill>
                                <a:srgbClr val="000000"/>
                              </a:solidFill>
                              <a:miter lim="800000"/>
                              <a:headEnd/>
                              <a:tailEnd/>
                            </a:ln>
                          </wps:spPr>
                          <wps:txbx>
                            <w:txbxContent>
                              <w:p w14:paraId="3732F37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wps:txbx>
                          <wps:bodyPr/>
                        </wps:wsp>
                        <wps:wsp>
                          <wps:cNvPr id="1588492189" name="Oval 21"/>
                          <wps:cNvSpPr>
                            <a:spLocks noChangeArrowheads="1"/>
                          </wps:cNvSpPr>
                          <wps:spPr bwMode="auto">
                            <a:xfrm>
                              <a:off x="6948266" y="3284984"/>
                              <a:ext cx="291" cy="773"/>
                            </a:xfrm>
                            <a:prstGeom prst="ellipse">
                              <a:avLst/>
                            </a:prstGeom>
                            <a:grpFill/>
                            <a:ln w="9525">
                              <a:solidFill>
                                <a:srgbClr val="000000"/>
                              </a:solidFill>
                              <a:round/>
                              <a:headEnd/>
                              <a:tailEnd/>
                            </a:ln>
                          </wps:spPr>
                          <wps:bodyPr/>
                        </wps:wsp>
                        <wps:wsp>
                          <wps:cNvPr id="2029058659" name="Oval 22"/>
                          <wps:cNvSpPr>
                            <a:spLocks noChangeArrowheads="1"/>
                          </wps:cNvSpPr>
                          <wps:spPr bwMode="auto">
                            <a:xfrm>
                              <a:off x="6950323" y="3284984"/>
                              <a:ext cx="291" cy="773"/>
                            </a:xfrm>
                            <a:prstGeom prst="ellipse">
                              <a:avLst/>
                            </a:prstGeom>
                            <a:grpFill/>
                            <a:ln w="9525">
                              <a:solidFill>
                                <a:srgbClr val="000000"/>
                              </a:solidFill>
                              <a:prstDash val="dash"/>
                              <a:round/>
                              <a:headEnd/>
                              <a:tailEnd/>
                            </a:ln>
                          </wps:spPr>
                          <wps:bodyPr/>
                        </wps:wsp>
                      </wpg:grpSp>
                      <wps:wsp>
                        <wps:cNvPr id="936092209" name="Прямоугольник 936092209"/>
                        <wps:cNvSpPr>
                          <a:spLocks noChangeArrowheads="1"/>
                        </wps:cNvSpPr>
                        <wps:spPr bwMode="auto">
                          <a:xfrm>
                            <a:off x="2051050" y="2205039"/>
                            <a:ext cx="6302817" cy="544352"/>
                          </a:xfrm>
                          <a:prstGeom prst="rect">
                            <a:avLst/>
                          </a:prstGeom>
                          <a:noFill/>
                          <a:ln w="9525">
                            <a:noFill/>
                            <a:miter lim="800000"/>
                            <a:headEnd/>
                            <a:tailEnd/>
                          </a:ln>
                        </wps:spPr>
                        <wps:txbx>
                          <w:txbxContent>
                            <w:p w14:paraId="6407AAA9"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доғал еріндік, </w:t>
                              </w:r>
                              <w:r>
                                <w:rPr>
                                  <w:b/>
                                  <w:bCs/>
                                  <w:i/>
                                  <w:iCs/>
                                  <w:color w:val="FF0000"/>
                                  <w:kern w:val="24"/>
                                  <w:sz w:val="40"/>
                                  <w:szCs w:val="40"/>
                                  <w:lang w:val="kk-KZ"/>
                                </w:rPr>
                                <w:t>кейінді</w:t>
                              </w:r>
                              <w:r>
                                <w:rPr>
                                  <w:b/>
                                  <w:bCs/>
                                  <w:i/>
                                  <w:iCs/>
                                  <w:color w:val="000000"/>
                                  <w:kern w:val="24"/>
                                  <w:sz w:val="40"/>
                                  <w:szCs w:val="40"/>
                                  <w:lang w:val="kk-KZ"/>
                                </w:rPr>
                                <w:t xml:space="preserve"> құрақ</w:t>
                              </w:r>
                            </w:p>
                          </w:txbxContent>
                        </wps:txbx>
                        <wps:bodyPr wrap="none">
                          <a:spAutoFit/>
                        </wps:bodyPr>
                      </wps:wsp>
                      <wps:wsp>
                        <wps:cNvPr id="1446203004" name="Прямоугольник 1446203004"/>
                        <wps:cNvSpPr>
                          <a:spLocks noChangeArrowheads="1"/>
                        </wps:cNvSpPr>
                        <wps:spPr bwMode="auto">
                          <a:xfrm>
                            <a:off x="2051050" y="3789363"/>
                            <a:ext cx="6365408" cy="544352"/>
                          </a:xfrm>
                          <a:prstGeom prst="rect">
                            <a:avLst/>
                          </a:prstGeom>
                          <a:noFill/>
                          <a:ln w="9525">
                            <a:noFill/>
                            <a:miter lim="800000"/>
                            <a:headEnd/>
                            <a:tailEnd/>
                          </a:ln>
                        </wps:spPr>
                        <wps:txbx>
                          <w:txbxContent>
                            <w:p w14:paraId="3815C630"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 xml:space="preserve">сүйір еріндік, ілгерінді </w:t>
                              </w:r>
                              <w:r>
                                <w:rPr>
                                  <w:b/>
                                  <w:bCs/>
                                  <w:i/>
                                  <w:iCs/>
                                  <w:color w:val="000000"/>
                                  <w:kern w:val="24"/>
                                  <w:sz w:val="40"/>
                                  <w:szCs w:val="40"/>
                                  <w:lang w:val="kk-KZ"/>
                                </w:rPr>
                                <w:t>құрақ</w:t>
                              </w:r>
                            </w:p>
                          </w:txbxContent>
                        </wps:txbx>
                        <wps:bodyPr wrap="none">
                          <a:spAutoFit/>
                        </wps:bodyPr>
                      </wps:wsp>
                      <wps:wsp>
                        <wps:cNvPr id="786961432" name="Прямоугольник 786961432"/>
                        <wps:cNvSpPr>
                          <a:spLocks noChangeArrowheads="1"/>
                        </wps:cNvSpPr>
                        <wps:spPr bwMode="auto">
                          <a:xfrm>
                            <a:off x="1979613" y="2565257"/>
                            <a:ext cx="6470012" cy="544352"/>
                          </a:xfrm>
                          <a:prstGeom prst="rect">
                            <a:avLst/>
                          </a:prstGeom>
                          <a:noFill/>
                          <a:ln w="9525">
                            <a:noFill/>
                            <a:miter lim="800000"/>
                            <a:headEnd/>
                            <a:tailEnd/>
                          </a:ln>
                        </wps:spPr>
                        <wps:txbx>
                          <w:txbxContent>
                            <w:p w14:paraId="0B78A3CC"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w:t>
                              </w:r>
                              <w:r>
                                <w:rPr>
                                  <w:b/>
                                  <w:bCs/>
                                  <w:i/>
                                  <w:iCs/>
                                  <w:color w:val="FF0000"/>
                                  <w:kern w:val="24"/>
                                  <w:sz w:val="40"/>
                                  <w:szCs w:val="40"/>
                                  <w:lang w:val="kk-KZ"/>
                                </w:rPr>
                                <w:t xml:space="preserve"> </w:t>
                              </w:r>
                              <w:r>
                                <w:rPr>
                                  <w:b/>
                                  <w:bCs/>
                                  <w:i/>
                                  <w:iCs/>
                                  <w:color w:val="000000"/>
                                  <w:kern w:val="24"/>
                                  <w:sz w:val="40"/>
                                  <w:szCs w:val="40"/>
                                  <w:lang w:val="kk-KZ"/>
                                </w:rPr>
                                <w:t xml:space="preserve">доғал еріндік, </w:t>
                              </w:r>
                              <w:r>
                                <w:rPr>
                                  <w:b/>
                                  <w:bCs/>
                                  <w:i/>
                                  <w:iCs/>
                                  <w:color w:val="FF0000"/>
                                  <w:kern w:val="24"/>
                                  <w:sz w:val="40"/>
                                  <w:szCs w:val="40"/>
                                  <w:lang w:val="kk-KZ"/>
                                </w:rPr>
                                <w:t xml:space="preserve">ілгерінді </w:t>
                              </w:r>
                              <w:r>
                                <w:rPr>
                                  <w:b/>
                                  <w:bCs/>
                                  <w:i/>
                                  <w:iCs/>
                                  <w:color w:val="000000"/>
                                  <w:kern w:val="24"/>
                                  <w:sz w:val="40"/>
                                  <w:szCs w:val="40"/>
                                  <w:lang w:val="kk-KZ"/>
                                </w:rPr>
                                <w:t>құрақ</w:t>
                              </w:r>
                            </w:p>
                          </w:txbxContent>
                        </wps:txbx>
                        <wps:bodyPr wrap="none">
                          <a:spAutoFit/>
                        </wps:bodyPr>
                      </wps:wsp>
                      <wps:wsp>
                        <wps:cNvPr id="196217439" name="Прямоугольник 196217439"/>
                        <wps:cNvSpPr>
                          <a:spLocks noChangeArrowheads="1"/>
                        </wps:cNvSpPr>
                        <wps:spPr bwMode="auto">
                          <a:xfrm>
                            <a:off x="2124075" y="3428572"/>
                            <a:ext cx="6302817" cy="544352"/>
                          </a:xfrm>
                          <a:prstGeom prst="rect">
                            <a:avLst/>
                          </a:prstGeom>
                          <a:noFill/>
                          <a:ln w="9525">
                            <a:noFill/>
                            <a:miter lim="800000"/>
                            <a:headEnd/>
                            <a:tailEnd/>
                          </a:ln>
                        </wps:spPr>
                        <wps:txbx>
                          <w:txbxContent>
                            <w:p w14:paraId="3908409D"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доғал еріндік, кейінді</w:t>
                              </w:r>
                              <w:r>
                                <w:rPr>
                                  <w:b/>
                                  <w:bCs/>
                                  <w:i/>
                                  <w:iCs/>
                                  <w:color w:val="000000"/>
                                  <w:kern w:val="24"/>
                                  <w:sz w:val="40"/>
                                  <w:szCs w:val="40"/>
                                  <w:lang w:val="kk-KZ"/>
                                </w:rPr>
                                <w:t xml:space="preserve"> құрақ</w:t>
                              </w:r>
                            </w:p>
                          </w:txbxContent>
                        </wps:txbx>
                        <wps:bodyPr wrap="none">
                          <a:spAutoFit/>
                        </wps:bodyPr>
                      </wps:wsp>
                    </wpg:wgp>
                  </a:graphicData>
                </a:graphic>
              </wp:inline>
            </w:drawing>
          </mc:Choice>
          <mc:Fallback>
            <w:pict>
              <v:group w14:anchorId="5DEC5138" id="Группа 20" o:spid="_x0000_s1474" style="width:477.45pt;height:130.8pt;mso-position-horizontal-relative:char;mso-position-vertical-relative:line" coordorigin="3235,21328" coordsize="81874,22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">
                <v:group id="Group 8" o:spid="_x0000_s1475" style="position:absolute;left:3235;top:27809;width:14906;height:9366" coordorigin="3235,27809"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">
                  <v:rect id="Rectangle 9" o:spid="_x0000_s1476" style="position:absolute;left:3236;top:27809;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" filled="f" strokeweight="1pt"/>
                  <v:shape id="Text Box 10" o:spid="_x0000_s1477" type="#_x0000_t202" style="position:absolute;left:3239;top:27810;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" filled="f" strokeweight="1pt">
                    <v:textbox>
                      <w:txbxContent>
                        <w:p w14:paraId="747767D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v:textbox>
                  </v:shape>
                  <v:oval id="Oval 11" o:spid="_x0000_s1478" style="position:absolute;left:3235;top:27809;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" filled="f" strokeweight="1pt"/>
                  <v:oval id="Oval 12" o:spid="_x0000_s1479" style="position:absolute;left:3255;top:27809;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" filled="f" strokeweight="1pt">
                    <v:stroke dashstyle="dash"/>
                  </v:oval>
                </v:group>
                <v:group id="Group 13" o:spid="_x0000_s1480" style="position:absolute;left:70202;top:21328;width:14907;height:9366" coordorigin="70202,21328"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">
                  <v:rect id="Rectangle 14" o:spid="_x0000_s1481" style="position:absolute;left:70203;top:21328;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" filled="f"/>
                  <v:shape id="Text Box 15" o:spid="_x0000_s1482" type="#_x0000_t202" style="position:absolute;left:70207;top:21330;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" filled="f">
                    <v:textbox>
                      <w:txbxContent>
                        <w:p w14:paraId="0AD675EC"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ü</w:t>
                          </w:r>
                        </w:p>
                      </w:txbxContent>
                    </v:textbox>
                  </v:shape>
                  <v:oval id="Oval 16" o:spid="_x0000_s1483" style="position:absolute;left:70202;top:21328;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" filled="f"/>
                  <v:oval id="Oval 17" o:spid="_x0000_s1484" style="position:absolute;left:70223;top:21328;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" filled="f">
                    <v:stroke dashstyle="dash"/>
                  </v:oval>
                </v:group>
                <v:group id="Group 18" o:spid="_x0000_s1485" style="position:absolute;left:69482;top:32849;width:14907;height:9361" coordorigin="69482,32849"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">
                  <v:rect id="Rectangle 19" o:spid="_x0000_s1486" style="position:absolute;left:69483;top:32849;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" filled="f"/>
                  <v:shape id="Text Box 20" o:spid="_x0000_s1487" type="#_x0000_t202" style="position:absolute;left:69487;top:32851;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" filled="f">
                    <v:textbox>
                      <w:txbxContent>
                        <w:p w14:paraId="3732F37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v:textbox>
                  </v:shape>
                  <v:oval id="Oval 21" o:spid="_x0000_s1488" style="position:absolute;left:69482;top:32849;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" filled="f"/>
                  <v:oval id="Oval 22" o:spid="_x0000_s1489" style="position:absolute;left:69503;top:32849;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" filled="f">
                    <v:stroke dashstyle="dash"/>
                  </v:oval>
                </v:group>
                <v:rect id="Прямоугольник 936092209" o:spid="_x0000_s1490" style="position:absolute;left:20510;top:22050;width:63028;height:54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" filled="f" stroked="f">
                  <v:textbox style="mso-fit-shape-to-text:t">
                    <w:txbxContent>
                      <w:p w14:paraId="6407AAA9"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доғал еріндік, </w:t>
                        </w:r>
                        <w:r>
                          <w:rPr>
                            <w:b/>
                            <w:bCs/>
                            <w:i/>
                            <w:iCs/>
                            <w:color w:val="FF0000"/>
                            <w:kern w:val="24"/>
                            <w:sz w:val="40"/>
                            <w:szCs w:val="40"/>
                            <w:lang w:val="kk-KZ"/>
                          </w:rPr>
                          <w:t>кейінді</w:t>
                        </w:r>
                        <w:r>
                          <w:rPr>
                            <w:b/>
                            <w:bCs/>
                            <w:i/>
                            <w:iCs/>
                            <w:color w:val="000000"/>
                            <w:kern w:val="24"/>
                            <w:sz w:val="40"/>
                            <w:szCs w:val="40"/>
                            <w:lang w:val="kk-KZ"/>
                          </w:rPr>
                          <w:t xml:space="preserve"> құрақ</w:t>
                        </w:r>
                      </w:p>
                    </w:txbxContent>
                  </v:textbox>
                </v:rect>
                <v:rect id="Прямоугольник 1446203004" o:spid="_x0000_s1491" style="position:absolute;left:20510;top:37893;width:63654;height:544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" filled="f" stroked="f">
                  <v:textbox style="mso-fit-shape-to-text:t">
                    <w:txbxContent>
                      <w:p w14:paraId="3815C630"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r>
                          <w:rPr>
                            <w:b/>
                            <w:bCs/>
                            <w:i/>
                            <w:iCs/>
                            <w:color w:val="FF0000"/>
                            <w:kern w:val="24"/>
                            <w:sz w:val="40"/>
                            <w:szCs w:val="40"/>
                            <w:lang w:val="kk-KZ"/>
                          </w:rPr>
                          <w:t xml:space="preserve">сүйір еріндік, ілгерінді </w:t>
                        </w:r>
                        <w:r>
                          <w:rPr>
                            <w:b/>
                            <w:bCs/>
                            <w:i/>
                            <w:iCs/>
                            <w:color w:val="000000"/>
                            <w:kern w:val="24"/>
                            <w:sz w:val="40"/>
                            <w:szCs w:val="40"/>
                            <w:lang w:val="kk-KZ"/>
                          </w:rPr>
                          <w:t>құрақ</w:t>
                        </w:r>
                      </w:p>
                    </w:txbxContent>
                  </v:textbox>
                </v:rect>
                <v:rect id="Прямоугольник 786961432" o:spid="_x0000_s1492" style="position:absolute;left:19796;top:25652;width:64700;height:544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" filled="f" stroked="f">
                  <v:textbox style="mso-fit-shape-to-text:t">
                    <w:txbxContent>
                      <w:p w14:paraId="0B78A3CC"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w:t>
                        </w:r>
                        <w:r>
                          <w:rPr>
                            <w:b/>
                            <w:bCs/>
                            <w:i/>
                            <w:iCs/>
                            <w:color w:val="FF0000"/>
                            <w:kern w:val="24"/>
                            <w:sz w:val="40"/>
                            <w:szCs w:val="40"/>
                            <w:lang w:val="kk-KZ"/>
                          </w:rPr>
                          <w:t xml:space="preserve"> </w:t>
                        </w:r>
                        <w:r>
                          <w:rPr>
                            <w:b/>
                            <w:bCs/>
                            <w:i/>
                            <w:iCs/>
                            <w:color w:val="000000"/>
                            <w:kern w:val="24"/>
                            <w:sz w:val="40"/>
                            <w:szCs w:val="40"/>
                            <w:lang w:val="kk-KZ"/>
                          </w:rPr>
                          <w:t xml:space="preserve">доғал еріндік, </w:t>
                        </w:r>
                        <w:r>
                          <w:rPr>
                            <w:b/>
                            <w:bCs/>
                            <w:i/>
                            <w:iCs/>
                            <w:color w:val="FF0000"/>
                            <w:kern w:val="24"/>
                            <w:sz w:val="40"/>
                            <w:szCs w:val="40"/>
                            <w:lang w:val="kk-KZ"/>
                          </w:rPr>
                          <w:t xml:space="preserve">ілгерінді </w:t>
                        </w:r>
                        <w:r>
                          <w:rPr>
                            <w:b/>
                            <w:bCs/>
                            <w:i/>
                            <w:iCs/>
                            <w:color w:val="000000"/>
                            <w:kern w:val="24"/>
                            <w:sz w:val="40"/>
                            <w:szCs w:val="40"/>
                            <w:lang w:val="kk-KZ"/>
                          </w:rPr>
                          <w:t>құрақ</w:t>
                        </w:r>
                      </w:p>
                    </w:txbxContent>
                  </v:textbox>
                </v:rect>
                <v:rect id="Прямоугольник 196217439" o:spid="_x0000_s1493" style="position:absolute;left:21240;top:34285;width:63028;height:544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" filled="f" stroked="f">
                  <v:textbox style="mso-fit-shape-to-text:t">
                    <w:txbxContent>
                      <w:p w14:paraId="3908409D"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r>
                          <w:rPr>
                            <w:b/>
                            <w:bCs/>
                            <w:i/>
                            <w:iCs/>
                            <w:color w:val="FF0000"/>
                            <w:kern w:val="24"/>
                            <w:sz w:val="40"/>
                            <w:szCs w:val="40"/>
                            <w:lang w:val="kk-KZ"/>
                          </w:rPr>
                          <w:t>доғал еріндік, кейінді</w:t>
                        </w:r>
                        <w:r>
                          <w:rPr>
                            <w:b/>
                            <w:bCs/>
                            <w:i/>
                            <w:iCs/>
                            <w:color w:val="000000"/>
                            <w:kern w:val="24"/>
                            <w:sz w:val="40"/>
                            <w:szCs w:val="40"/>
                            <w:lang w:val="kk-KZ"/>
                          </w:rPr>
                          <w:t xml:space="preserve"> құрақ</w:t>
                        </w:r>
                      </w:p>
                    </w:txbxContent>
                  </v:textbox>
                </v:rect>
                <w10:anchorlock/>
              </v:group>
            </w:pict>
          </mc:Fallback>
        </mc:AlternateContent>
      </w:r>
    </w:p>
    <w:p w14:paraId="7099A95E" w14:textId="77777777" w:rsidR="00D33109" w:rsidRPr="008133EC" w:rsidRDefault="00D33109" w:rsidP="00D33109">
      <w:pPr>
        <w:widowControl w:val="0"/>
        <w:autoSpaceDE w:val="0"/>
        <w:autoSpaceDN w:val="0"/>
        <w:adjustRightInd w:val="0"/>
        <w:ind w:firstLine="426"/>
        <w:jc w:val="center"/>
        <w:rPr>
          <w:rFonts w:ascii="Times New Roman" w:hAnsi="Times New Roman"/>
          <w:sz w:val="28"/>
          <w:szCs w:val="28"/>
          <w:lang w:val="kk-KZ"/>
        </w:rPr>
      </w:pPr>
    </w:p>
    <w:p w14:paraId="52037FEC" w14:textId="77777777" w:rsidR="00D33109" w:rsidRPr="008133EC" w:rsidRDefault="00D33109" w:rsidP="00D33109">
      <w:pPr>
        <w:widowControl w:val="0"/>
        <w:autoSpaceDE w:val="0"/>
        <w:autoSpaceDN w:val="0"/>
        <w:adjustRightInd w:val="0"/>
        <w:ind w:firstLine="426"/>
        <w:jc w:val="center"/>
        <w:rPr>
          <w:rFonts w:ascii="Times New Roman" w:hAnsi="Times New Roman"/>
          <w:sz w:val="28"/>
          <w:szCs w:val="28"/>
          <w:lang w:val="kk-KZ"/>
        </w:rPr>
      </w:pPr>
      <w:r w:rsidRPr="008133EC">
        <w:rPr>
          <w:rFonts w:ascii="Times New Roman" w:hAnsi="Times New Roman"/>
          <w:sz w:val="28"/>
          <w:szCs w:val="28"/>
          <w:lang w:val="kk-KZ"/>
        </w:rPr>
        <w:t>Сурет 22 - Үндесім белгілердің жалқы жұптасым жүйесі «а»</w:t>
      </w:r>
    </w:p>
    <w:p w14:paraId="6B4F557A" w14:textId="77777777" w:rsidR="00D33109" w:rsidRPr="008133EC" w:rsidRDefault="00D33109" w:rsidP="008A1E8A">
      <w:pPr>
        <w:widowControl w:val="0"/>
        <w:autoSpaceDE w:val="0"/>
        <w:autoSpaceDN w:val="0"/>
        <w:adjustRightInd w:val="0"/>
        <w:jc w:val="both"/>
        <w:rPr>
          <w:rFonts w:ascii="Times New Roman" w:hAnsi="Times New Roman"/>
          <w:sz w:val="28"/>
          <w:szCs w:val="28"/>
          <w:lang w:val="kk-KZ"/>
        </w:rPr>
      </w:pPr>
    </w:p>
    <w:p w14:paraId="5D8F13DE" w14:textId="77777777" w:rsidR="00161564" w:rsidRPr="008133EC" w:rsidRDefault="00A9626F" w:rsidP="00C815FF">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rPr>
        <mc:AlternateContent>
          <mc:Choice Requires="wpg">
            <w:drawing>
              <wp:inline distT="0" distB="0" distL="0" distR="0" wp14:anchorId="40F5BD9D" wp14:editId="2E78084D">
                <wp:extent cx="5993381" cy="792676"/>
                <wp:effectExtent l="0" t="0" r="1270" b="0"/>
                <wp:docPr id="479262629"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3381" cy="792676"/>
                          <a:chOff x="323530" y="2780605"/>
                          <a:chExt cx="8140561" cy="1046154"/>
                        </a:xfrm>
                      </wpg:grpSpPr>
                      <wpg:grpSp>
                        <wpg:cNvPr id="494199255" name="Group 8"/>
                        <wpg:cNvGrpSpPr>
                          <a:grpSpLocks/>
                        </wpg:cNvGrpSpPr>
                        <wpg:grpSpPr bwMode="auto">
                          <a:xfrm>
                            <a:off x="323530" y="2780928"/>
                            <a:ext cx="1490663" cy="936625"/>
                            <a:chOff x="323530" y="2780928"/>
                            <a:chExt cx="2348" cy="773"/>
                          </a:xfrm>
                          <a:solidFill>
                            <a:srgbClr val="FF3300"/>
                          </a:solidFill>
                        </wpg:grpSpPr>
                        <wps:wsp>
                          <wps:cNvPr id="669840325" name="Rectangle 9"/>
                          <wps:cNvSpPr>
                            <a:spLocks noChangeArrowheads="1"/>
                          </wps:cNvSpPr>
                          <wps:spPr bwMode="auto">
                            <a:xfrm>
                              <a:off x="323649" y="2780928"/>
                              <a:ext cx="2093" cy="773"/>
                            </a:xfrm>
                            <a:prstGeom prst="rect">
                              <a:avLst/>
                            </a:prstGeom>
                            <a:grpFill/>
                            <a:ln w="12700">
                              <a:solidFill>
                                <a:srgbClr val="000000"/>
                              </a:solidFill>
                              <a:miter lim="800000"/>
                              <a:headEnd/>
                              <a:tailEnd/>
                            </a:ln>
                          </wps:spPr>
                          <wps:bodyPr/>
                        </wps:wsp>
                        <wps:wsp>
                          <wps:cNvPr id="1277241250" name="Text Box 10"/>
                          <wps:cNvSpPr txBox="1">
                            <a:spLocks noChangeArrowheads="1"/>
                          </wps:cNvSpPr>
                          <wps:spPr bwMode="auto">
                            <a:xfrm>
                              <a:off x="323980" y="2781086"/>
                              <a:ext cx="1482" cy="506"/>
                            </a:xfrm>
                            <a:prstGeom prst="rect">
                              <a:avLst/>
                            </a:prstGeom>
                            <a:grpFill/>
                            <a:ln w="12700">
                              <a:solidFill>
                                <a:srgbClr val="000000"/>
                              </a:solidFill>
                              <a:miter lim="800000"/>
                              <a:headEnd/>
                              <a:tailEnd/>
                            </a:ln>
                          </wps:spPr>
                          <wps:txbx>
                            <w:txbxContent>
                              <w:p w14:paraId="691E7AB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wps:txbx>
                          <wps:bodyPr/>
                        </wps:wsp>
                        <wps:wsp>
                          <wps:cNvPr id="2007780836" name="Oval 11"/>
                          <wps:cNvSpPr>
                            <a:spLocks noChangeArrowheads="1"/>
                          </wps:cNvSpPr>
                          <wps:spPr bwMode="auto">
                            <a:xfrm>
                              <a:off x="323530" y="2780928"/>
                              <a:ext cx="291" cy="773"/>
                            </a:xfrm>
                            <a:prstGeom prst="ellipse">
                              <a:avLst/>
                            </a:prstGeom>
                            <a:grpFill/>
                            <a:ln w="12700">
                              <a:solidFill>
                                <a:srgbClr val="000000"/>
                              </a:solidFill>
                              <a:round/>
                              <a:headEnd/>
                              <a:tailEnd/>
                            </a:ln>
                          </wps:spPr>
                          <wps:bodyPr/>
                        </wps:wsp>
                        <wps:wsp>
                          <wps:cNvPr id="29398650" name="Oval 12"/>
                          <wps:cNvSpPr>
                            <a:spLocks noChangeArrowheads="1"/>
                          </wps:cNvSpPr>
                          <wps:spPr bwMode="auto">
                            <a:xfrm>
                              <a:off x="325587" y="2780928"/>
                              <a:ext cx="291" cy="773"/>
                            </a:xfrm>
                            <a:prstGeom prst="ellipse">
                              <a:avLst/>
                            </a:prstGeom>
                            <a:grpFill/>
                            <a:ln w="12700">
                              <a:solidFill>
                                <a:srgbClr val="000000"/>
                              </a:solidFill>
                              <a:prstDash val="dash"/>
                              <a:round/>
                              <a:headEnd/>
                              <a:tailEnd/>
                            </a:ln>
                          </wps:spPr>
                          <wps:bodyPr/>
                        </wps:wsp>
                      </wpg:grpSp>
                      <wpg:grpSp>
                        <wpg:cNvPr id="1186020171" name="Group 18"/>
                        <wpg:cNvGrpSpPr>
                          <a:grpSpLocks/>
                        </wpg:cNvGrpSpPr>
                        <wpg:grpSpPr bwMode="auto">
                          <a:xfrm>
                            <a:off x="6948937" y="2780605"/>
                            <a:ext cx="1490663" cy="936104"/>
                            <a:chOff x="6948936" y="2780605"/>
                            <a:chExt cx="2348" cy="773"/>
                          </a:xfrm>
                          <a:solidFill>
                            <a:srgbClr val="FF3300"/>
                          </a:solidFill>
                        </wpg:grpSpPr>
                        <wps:wsp>
                          <wps:cNvPr id="1002928706" name="Rectangle 19"/>
                          <wps:cNvSpPr>
                            <a:spLocks noChangeArrowheads="1"/>
                          </wps:cNvSpPr>
                          <wps:spPr bwMode="auto">
                            <a:xfrm>
                              <a:off x="6949055" y="2780605"/>
                              <a:ext cx="2093" cy="773"/>
                            </a:xfrm>
                            <a:prstGeom prst="rect">
                              <a:avLst/>
                            </a:prstGeom>
                            <a:grpFill/>
                            <a:ln w="9525">
                              <a:solidFill>
                                <a:srgbClr val="000000"/>
                              </a:solidFill>
                              <a:miter lim="800000"/>
                              <a:headEnd/>
                              <a:tailEnd/>
                            </a:ln>
                          </wps:spPr>
                          <wps:bodyPr/>
                        </wps:wsp>
                        <wps:wsp>
                          <wps:cNvPr id="1005791203" name="Text Box 20"/>
                          <wps:cNvSpPr txBox="1">
                            <a:spLocks noChangeArrowheads="1"/>
                          </wps:cNvSpPr>
                          <wps:spPr bwMode="auto">
                            <a:xfrm>
                              <a:off x="6949386" y="2780763"/>
                              <a:ext cx="1482" cy="506"/>
                            </a:xfrm>
                            <a:prstGeom prst="rect">
                              <a:avLst/>
                            </a:prstGeom>
                            <a:grpFill/>
                            <a:ln w="9525">
                              <a:solidFill>
                                <a:srgbClr val="000000"/>
                              </a:solidFill>
                              <a:miter lim="800000"/>
                              <a:headEnd/>
                              <a:tailEnd/>
                            </a:ln>
                          </wps:spPr>
                          <wps:txbx>
                            <w:txbxContent>
                              <w:p w14:paraId="39C590C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wps:txbx>
                          <wps:bodyPr/>
                        </wps:wsp>
                        <wps:wsp>
                          <wps:cNvPr id="1290141367" name="Oval 21"/>
                          <wps:cNvSpPr>
                            <a:spLocks noChangeArrowheads="1"/>
                          </wps:cNvSpPr>
                          <wps:spPr bwMode="auto">
                            <a:xfrm>
                              <a:off x="6948936" y="2780605"/>
                              <a:ext cx="291" cy="773"/>
                            </a:xfrm>
                            <a:prstGeom prst="ellipse">
                              <a:avLst/>
                            </a:prstGeom>
                            <a:grpFill/>
                            <a:ln w="9525">
                              <a:solidFill>
                                <a:srgbClr val="000000"/>
                              </a:solidFill>
                              <a:round/>
                              <a:headEnd/>
                              <a:tailEnd/>
                            </a:ln>
                          </wps:spPr>
                          <wps:bodyPr/>
                        </wps:wsp>
                        <wps:wsp>
                          <wps:cNvPr id="716530532" name="Oval 22"/>
                          <wps:cNvSpPr>
                            <a:spLocks noChangeArrowheads="1"/>
                          </wps:cNvSpPr>
                          <wps:spPr bwMode="auto">
                            <a:xfrm>
                              <a:off x="6950993" y="2780605"/>
                              <a:ext cx="291" cy="773"/>
                            </a:xfrm>
                            <a:prstGeom prst="ellipse">
                              <a:avLst/>
                            </a:prstGeom>
                            <a:grpFill/>
                            <a:ln w="9525">
                              <a:solidFill>
                                <a:srgbClr val="000000"/>
                              </a:solidFill>
                              <a:prstDash val="dash"/>
                              <a:round/>
                              <a:headEnd/>
                              <a:tailEnd/>
                            </a:ln>
                          </wps:spPr>
                          <wps:bodyPr/>
                        </wps:wsp>
                      </wpg:grpSp>
                      <wps:wsp>
                        <wps:cNvPr id="1296027676" name="Прямоугольник 1296027676"/>
                        <wps:cNvSpPr>
                          <a:spLocks noChangeArrowheads="1"/>
                        </wps:cNvSpPr>
                        <wps:spPr bwMode="auto">
                          <a:xfrm>
                            <a:off x="2051050" y="3284537"/>
                            <a:ext cx="6403155" cy="542222"/>
                          </a:xfrm>
                          <a:prstGeom prst="rect">
                            <a:avLst/>
                          </a:prstGeom>
                          <a:noFill/>
                          <a:ln w="9525">
                            <a:noFill/>
                            <a:miter lim="800000"/>
                            <a:headEnd/>
                            <a:tailEnd/>
                          </a:ln>
                        </wps:spPr>
                        <wps:txbx>
                          <w:txbxContent>
                            <w:p w14:paraId="34508673"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 xml:space="preserve">сүйір еріндік, ілгерінді </w:t>
                              </w:r>
                              <w:r>
                                <w:rPr>
                                  <w:b/>
                                  <w:bCs/>
                                  <w:i/>
                                  <w:iCs/>
                                  <w:color w:val="000000"/>
                                  <w:kern w:val="24"/>
                                  <w:sz w:val="40"/>
                                  <w:szCs w:val="40"/>
                                  <w:lang w:val="kk-KZ"/>
                                </w:rPr>
                                <w:t>құрақ</w:t>
                              </w:r>
                            </w:p>
                          </w:txbxContent>
                        </wps:txbx>
                        <wps:bodyPr wrap="none">
                          <a:spAutoFit/>
                        </wps:bodyPr>
                      </wps:wsp>
                      <wps:wsp>
                        <wps:cNvPr id="1622201729" name="Прямоугольник 1622201729"/>
                        <wps:cNvSpPr>
                          <a:spLocks noChangeArrowheads="1"/>
                        </wps:cNvSpPr>
                        <wps:spPr bwMode="auto">
                          <a:xfrm>
                            <a:off x="2123898" y="2924140"/>
                            <a:ext cx="6340193" cy="542222"/>
                          </a:xfrm>
                          <a:prstGeom prst="rect">
                            <a:avLst/>
                          </a:prstGeom>
                          <a:noFill/>
                          <a:ln w="9525">
                            <a:noFill/>
                            <a:miter lim="800000"/>
                            <a:headEnd/>
                            <a:tailEnd/>
                          </a:ln>
                        </wps:spPr>
                        <wps:txbx>
                          <w:txbxContent>
                            <w:p w14:paraId="06B22700"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 xml:space="preserve">жоғарылы,  </w:t>
                              </w:r>
                              <w:r>
                                <w:rPr>
                                  <w:b/>
                                  <w:bCs/>
                                  <w:i/>
                                  <w:iCs/>
                                  <w:color w:val="FF0000"/>
                                  <w:kern w:val="24"/>
                                  <w:sz w:val="40"/>
                                  <w:szCs w:val="40"/>
                                  <w:lang w:val="kk-KZ"/>
                                </w:rPr>
                                <w:t>доғал еріндік, кейінді</w:t>
                              </w:r>
                              <w:r>
                                <w:rPr>
                                  <w:b/>
                                  <w:bCs/>
                                  <w:i/>
                                  <w:iCs/>
                                  <w:color w:val="000000"/>
                                  <w:kern w:val="24"/>
                                  <w:sz w:val="40"/>
                                  <w:szCs w:val="40"/>
                                  <w:lang w:val="kk-KZ"/>
                                </w:rPr>
                                <w:t xml:space="preserve"> құрақ</w:t>
                              </w:r>
                            </w:p>
                          </w:txbxContent>
                        </wps:txbx>
                        <wps:bodyPr wrap="none">
                          <a:spAutoFit/>
                        </wps:bodyPr>
                      </wps:wsp>
                    </wpg:wgp>
                  </a:graphicData>
                </a:graphic>
              </wp:inline>
            </w:drawing>
          </mc:Choice>
          <mc:Fallback>
            <w:pict>
              <v:group w14:anchorId="40F5BD9D" id="Группа 16" o:spid="_x0000_s1494" style="width:471.9pt;height:62.4pt;mso-position-horizontal-relative:char;mso-position-vertical-relative:line" coordorigin="3235,27806" coordsize="81405,10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">
                <v:group id="Group 8" o:spid="_x0000_s1495" style="position:absolute;left:3235;top:27809;width:14906;height:9366" coordorigin="3235,27809"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">
                  <v:rect id="Rectangle 9" o:spid="_x0000_s1496" style="position:absolute;left:3236;top:27809;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" filled="f" strokeweight="1pt"/>
                  <v:shape id="Text Box 10" o:spid="_x0000_s1497" type="#_x0000_t202" style="position:absolute;left:3239;top:27810;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" filled="f" strokeweight="1pt">
                    <v:textbox>
                      <w:txbxContent>
                        <w:p w14:paraId="691E7AB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şº u  </w:t>
                          </w:r>
                        </w:p>
                      </w:txbxContent>
                    </v:textbox>
                  </v:shape>
                  <v:oval id="Oval 11" o:spid="_x0000_s1498" style="position:absolute;left:3235;top:27809;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" filled="f" strokeweight="1pt"/>
                  <v:oval id="Oval 12" o:spid="_x0000_s1499" style="position:absolute;left:3255;top:27809;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" filled="f" strokeweight="1pt">
                    <v:stroke dashstyle="dash"/>
                  </v:oval>
                </v:group>
                <v:group id="Group 18" o:spid="_x0000_s1500" style="position:absolute;left:69489;top:27806;width:14907;height:9361" coordorigin="69489,2780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">
                  <v:rect id="Rectangle 19" o:spid="_x0000_s1501" style="position:absolute;left:69490;top:27806;width:21;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" filled="f"/>
                  <v:shape id="Text Box 20" o:spid="_x0000_s1502" type="#_x0000_t202" style="position:absolute;left:69493;top:27807;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" filled="f">
                    <v:textbox>
                      <w:txbxContent>
                        <w:p w14:paraId="39C590C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ş'º ö</w:t>
                          </w:r>
                        </w:p>
                      </w:txbxContent>
                    </v:textbox>
                  </v:shape>
                  <v:oval id="Oval 21" o:spid="_x0000_s1503" style="position:absolute;left:69489;top:2780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" filled="f"/>
                  <v:oval id="Oval 22" o:spid="_x0000_s1504" style="position:absolute;left:69509;top:27806;width: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" filled="f">
                    <v:stroke dashstyle="dash"/>
                  </v:oval>
                </v:group>
                <v:rect id="Прямоугольник 1296027676" o:spid="_x0000_s1505" style="position:absolute;left:20510;top:32845;width:64032;height:54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" filled="f" stroked="f">
                  <v:textbox style="mso-fit-shape-to-text:t">
                    <w:txbxContent>
                      <w:p w14:paraId="34508673"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r>
                          <w:rPr>
                            <w:b/>
                            <w:bCs/>
                            <w:i/>
                            <w:iCs/>
                            <w:color w:val="FF0000"/>
                            <w:kern w:val="24"/>
                            <w:sz w:val="40"/>
                            <w:szCs w:val="40"/>
                            <w:lang w:val="kk-KZ"/>
                          </w:rPr>
                          <w:t xml:space="preserve">сүйір еріндік, ілгерінді </w:t>
                        </w:r>
                        <w:r>
                          <w:rPr>
                            <w:b/>
                            <w:bCs/>
                            <w:i/>
                            <w:iCs/>
                            <w:color w:val="000000"/>
                            <w:kern w:val="24"/>
                            <w:sz w:val="40"/>
                            <w:szCs w:val="40"/>
                            <w:lang w:val="kk-KZ"/>
                          </w:rPr>
                          <w:t>құрақ</w:t>
                        </w:r>
                      </w:p>
                    </w:txbxContent>
                  </v:textbox>
                </v:rect>
                <v:rect id="Прямоугольник 1622201729" o:spid="_x0000_s1506" style="position:absolute;left:21238;top:29241;width:63402;height:54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" filled="f" stroked="f">
                  <v:textbox style="mso-fit-shape-to-text:t">
                    <w:txbxContent>
                      <w:p w14:paraId="06B22700"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xml:space="preserve">,  </w:t>
                        </w:r>
                        <w:r>
                          <w:rPr>
                            <w:b/>
                            <w:bCs/>
                            <w:i/>
                            <w:iCs/>
                            <w:color w:val="FF0000"/>
                            <w:kern w:val="24"/>
                            <w:sz w:val="40"/>
                            <w:szCs w:val="40"/>
                            <w:lang w:val="kk-KZ"/>
                          </w:rPr>
                          <w:t>доғал еріндік, кейінді</w:t>
                        </w:r>
                        <w:r>
                          <w:rPr>
                            <w:b/>
                            <w:bCs/>
                            <w:i/>
                            <w:iCs/>
                            <w:color w:val="000000"/>
                            <w:kern w:val="24"/>
                            <w:sz w:val="40"/>
                            <w:szCs w:val="40"/>
                            <w:lang w:val="kk-KZ"/>
                          </w:rPr>
                          <w:t xml:space="preserve"> құрақ</w:t>
                        </w:r>
                      </w:p>
                    </w:txbxContent>
                  </v:textbox>
                </v:rect>
                <w10:anchorlock/>
              </v:group>
            </w:pict>
          </mc:Fallback>
        </mc:AlternateContent>
      </w:r>
    </w:p>
    <w:p w14:paraId="54FA10BA" w14:textId="77777777" w:rsidR="00D33109" w:rsidRPr="008133EC" w:rsidRDefault="00D33109" w:rsidP="00EA45F1">
      <w:pPr>
        <w:pStyle w:val="a3"/>
        <w:spacing w:after="0"/>
        <w:ind w:left="0" w:firstLine="425"/>
        <w:jc w:val="both"/>
        <w:rPr>
          <w:rFonts w:ascii="Times New Roman" w:hAnsi="Times New Roman"/>
          <w:b/>
          <w:sz w:val="28"/>
          <w:szCs w:val="28"/>
          <w:lang w:val="kk-KZ"/>
        </w:rPr>
      </w:pPr>
    </w:p>
    <w:p w14:paraId="18608AB0" w14:textId="77777777" w:rsidR="00D33109" w:rsidRPr="008133EC" w:rsidRDefault="00D33109" w:rsidP="00D33109">
      <w:pPr>
        <w:widowControl w:val="0"/>
        <w:autoSpaceDE w:val="0"/>
        <w:autoSpaceDN w:val="0"/>
        <w:adjustRightInd w:val="0"/>
        <w:ind w:firstLine="426"/>
        <w:jc w:val="center"/>
        <w:rPr>
          <w:rFonts w:ascii="Times New Roman" w:hAnsi="Times New Roman"/>
          <w:sz w:val="28"/>
          <w:szCs w:val="28"/>
          <w:lang w:val="kk-KZ"/>
        </w:rPr>
      </w:pPr>
      <w:r w:rsidRPr="008133EC">
        <w:rPr>
          <w:rFonts w:ascii="Times New Roman" w:hAnsi="Times New Roman"/>
          <w:sz w:val="28"/>
          <w:szCs w:val="28"/>
          <w:lang w:val="kk-KZ"/>
        </w:rPr>
        <w:t>Сурет 23 - Үндесім белгілердің жалқы жұптасым жүйесі «б»</w:t>
      </w:r>
    </w:p>
    <w:p w14:paraId="4AB5309E" w14:textId="77777777" w:rsidR="00D33109" w:rsidRPr="008133EC" w:rsidRDefault="00D33109" w:rsidP="00EA45F1">
      <w:pPr>
        <w:pStyle w:val="a3"/>
        <w:spacing w:after="0"/>
        <w:ind w:left="0" w:firstLine="425"/>
        <w:jc w:val="both"/>
        <w:rPr>
          <w:rFonts w:ascii="Times New Roman" w:hAnsi="Times New Roman"/>
          <w:b/>
          <w:sz w:val="28"/>
          <w:szCs w:val="28"/>
          <w:lang w:val="kk-KZ"/>
        </w:rPr>
      </w:pPr>
    </w:p>
    <w:p w14:paraId="7C26679D" w14:textId="77777777" w:rsidR="00331DEB" w:rsidRPr="008133EC" w:rsidRDefault="00331DEB" w:rsidP="00331DEB">
      <w:pPr>
        <w:pStyle w:val="3"/>
        <w:spacing w:before="0" w:after="0"/>
        <w:ind w:left="1416"/>
        <w:jc w:val="both"/>
        <w:rPr>
          <w:rFonts w:ascii="Times New Roman" w:hAnsi="Times New Roman"/>
          <w:color w:val="000000"/>
          <w:sz w:val="28"/>
          <w:szCs w:val="28"/>
          <w:lang w:val="ru-KZ" w:eastAsia="ru-RU"/>
        </w:rPr>
      </w:pPr>
      <w:r w:rsidRPr="008133EC">
        <w:rPr>
          <w:rStyle w:val="af0"/>
          <w:rFonts w:ascii="Times New Roman" w:hAnsi="Times New Roman"/>
          <w:b/>
          <w:bCs/>
          <w:color w:val="000000"/>
          <w:sz w:val="28"/>
          <w:szCs w:val="28"/>
          <w:lang w:val="kk-KZ"/>
        </w:rPr>
        <w:t>Заттекті жұрнақтардың –</w:t>
      </w:r>
      <w:proofErr w:type="spellStart"/>
      <w:r w:rsidRPr="008133EC">
        <w:rPr>
          <w:rStyle w:val="af0"/>
          <w:rFonts w:ascii="Times New Roman" w:hAnsi="Times New Roman"/>
          <w:b/>
          <w:bCs/>
          <w:color w:val="000000"/>
          <w:sz w:val="28"/>
          <w:szCs w:val="28"/>
          <w:lang w:val="kk-KZ"/>
        </w:rPr>
        <w:t>Шқ</w:t>
      </w:r>
      <w:proofErr w:type="spellEnd"/>
      <w:r w:rsidRPr="008133EC">
        <w:rPr>
          <w:rStyle w:val="af0"/>
          <w:rFonts w:ascii="Times New Roman" w:hAnsi="Times New Roman"/>
          <w:b/>
          <w:bCs/>
          <w:color w:val="000000"/>
          <w:sz w:val="28"/>
          <w:szCs w:val="28"/>
          <w:lang w:val="kk-KZ"/>
        </w:rPr>
        <w:t xml:space="preserve"> тобы</w:t>
      </w:r>
    </w:p>
    <w:p w14:paraId="6861E4D3" w14:textId="77777777" w:rsidR="00331DEB" w:rsidRPr="008133EC" w:rsidRDefault="00331DEB" w:rsidP="00331DEB">
      <w:pPr>
        <w:pStyle w:val="af"/>
        <w:spacing w:before="0" w:beforeAutospacing="0" w:after="0" w:afterAutospacing="0"/>
        <w:ind w:firstLine="708"/>
        <w:jc w:val="both"/>
        <w:rPr>
          <w:color w:val="000000"/>
          <w:sz w:val="28"/>
          <w:szCs w:val="28"/>
          <w:lang w:val="kk-KZ"/>
        </w:rPr>
      </w:pPr>
      <w:r w:rsidRPr="008133EC">
        <w:rPr>
          <w:color w:val="000000"/>
          <w:sz w:val="28"/>
          <w:szCs w:val="28"/>
          <w:lang w:val="kk-KZ"/>
        </w:rPr>
        <w:t>Жұрнақ құрамындағы дыбыстардың артикуляциялық ерекшеліктерін талдау олардың фонетикалық табиғатын айқындауға мүмкіндік береді. Алғашқы</w:t>
      </w:r>
      <w:r w:rsidRPr="008133EC">
        <w:rPr>
          <w:rStyle w:val="apple-converted-space"/>
          <w:color w:val="000000"/>
          <w:sz w:val="28"/>
          <w:szCs w:val="28"/>
          <w:lang w:val="kk-KZ"/>
        </w:rPr>
        <w:t> </w:t>
      </w:r>
      <w:r w:rsidRPr="008133EC">
        <w:rPr>
          <w:rStyle w:val="af0"/>
          <w:color w:val="000000"/>
          <w:sz w:val="28"/>
          <w:szCs w:val="28"/>
          <w:lang w:val="kk-KZ"/>
        </w:rPr>
        <w:t>ш [ş]</w:t>
      </w:r>
      <w:r w:rsidRPr="008133EC">
        <w:rPr>
          <w:rStyle w:val="apple-converted-space"/>
          <w:color w:val="000000"/>
          <w:sz w:val="28"/>
          <w:szCs w:val="28"/>
          <w:lang w:val="kk-KZ"/>
        </w:rPr>
        <w:t> </w:t>
      </w:r>
      <w:r w:rsidRPr="008133EC">
        <w:rPr>
          <w:color w:val="000000"/>
          <w:sz w:val="28"/>
          <w:szCs w:val="28"/>
          <w:lang w:val="kk-KZ"/>
        </w:rPr>
        <w:t>дауыссызы жасалу орны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тіл ұшы</w:t>
      </w:r>
      <w:r w:rsidRPr="008133EC">
        <w:rPr>
          <w:rStyle w:val="apple-converted-space"/>
          <w:color w:val="000000"/>
          <w:sz w:val="28"/>
          <w:szCs w:val="28"/>
          <w:lang w:val="kk-KZ"/>
        </w:rPr>
        <w:t> </w:t>
      </w:r>
      <w:r w:rsidRPr="008133EC">
        <w:rPr>
          <w:color w:val="000000"/>
          <w:sz w:val="28"/>
          <w:szCs w:val="28"/>
          <w:lang w:val="kk-KZ"/>
        </w:rPr>
        <w:t>арқылы іске асады; жасалу тәсілі –</w:t>
      </w:r>
      <w:r w:rsidRPr="008133EC">
        <w:rPr>
          <w:rStyle w:val="apple-converted-space"/>
          <w:color w:val="000000"/>
          <w:sz w:val="28"/>
          <w:szCs w:val="28"/>
          <w:lang w:val="kk-KZ"/>
        </w:rPr>
        <w:t> </w:t>
      </w:r>
      <w:r w:rsidRPr="008133EC">
        <w:rPr>
          <w:rStyle w:val="af1"/>
          <w:rFonts w:eastAsia="Calibri"/>
          <w:color w:val="000000"/>
          <w:sz w:val="28"/>
          <w:szCs w:val="28"/>
          <w:lang w:val="kk-KZ"/>
        </w:rPr>
        <w:t>жинақы жуысыңқы</w:t>
      </w:r>
      <w:r w:rsidRPr="008133EC">
        <w:rPr>
          <w:color w:val="000000"/>
          <w:sz w:val="28"/>
          <w:szCs w:val="28"/>
          <w:lang w:val="kk-KZ"/>
        </w:rPr>
        <w:t>, ал дауыс қатысы –</w:t>
      </w:r>
      <w:r w:rsidRPr="008133EC">
        <w:rPr>
          <w:rStyle w:val="apple-converted-space"/>
          <w:color w:val="000000"/>
          <w:sz w:val="28"/>
          <w:szCs w:val="28"/>
          <w:lang w:val="kk-KZ"/>
        </w:rPr>
        <w:t> </w:t>
      </w:r>
      <w:r w:rsidRPr="008133EC">
        <w:rPr>
          <w:rStyle w:val="af1"/>
          <w:rFonts w:eastAsia="Calibri"/>
          <w:color w:val="000000"/>
          <w:sz w:val="28"/>
          <w:szCs w:val="28"/>
          <w:lang w:val="kk-KZ"/>
        </w:rPr>
        <w:t>тербеліссіз (қатаң)</w:t>
      </w:r>
      <w:r w:rsidRPr="008133EC">
        <w:rPr>
          <w:rStyle w:val="apple-converted-space"/>
          <w:color w:val="000000"/>
          <w:sz w:val="28"/>
          <w:szCs w:val="28"/>
          <w:lang w:val="kk-KZ"/>
        </w:rPr>
        <w:t> </w:t>
      </w:r>
      <w:r w:rsidRPr="008133EC">
        <w:rPr>
          <w:color w:val="000000"/>
          <w:sz w:val="28"/>
          <w:szCs w:val="28"/>
          <w:lang w:val="kk-KZ"/>
        </w:rPr>
        <w:t>сипатқа ие. Келесі</w:t>
      </w:r>
      <w:r w:rsidRPr="008133EC">
        <w:rPr>
          <w:rStyle w:val="apple-converted-space"/>
          <w:color w:val="000000"/>
          <w:sz w:val="28"/>
          <w:szCs w:val="28"/>
          <w:lang w:val="kk-KZ"/>
        </w:rPr>
        <w:t> </w:t>
      </w:r>
      <w:r w:rsidRPr="008133EC">
        <w:rPr>
          <w:rStyle w:val="af0"/>
          <w:color w:val="000000"/>
          <w:sz w:val="28"/>
          <w:szCs w:val="28"/>
          <w:lang w:val="kk-KZ"/>
        </w:rPr>
        <w:t>ы [ɪ]</w:t>
      </w:r>
      <w:r w:rsidRPr="008133EC">
        <w:rPr>
          <w:rStyle w:val="apple-converted-space"/>
          <w:color w:val="000000"/>
          <w:sz w:val="28"/>
          <w:szCs w:val="28"/>
          <w:lang w:val="kk-KZ"/>
        </w:rPr>
        <w:t> </w:t>
      </w:r>
      <w:r w:rsidRPr="008133EC">
        <w:rPr>
          <w:color w:val="000000"/>
          <w:sz w:val="28"/>
          <w:szCs w:val="28"/>
          <w:lang w:val="kk-KZ"/>
        </w:rPr>
        <w:t>дауыстысы көлденең бағытта —</w:t>
      </w:r>
      <w:r w:rsidRPr="008133EC">
        <w:rPr>
          <w:rStyle w:val="apple-converted-space"/>
          <w:color w:val="000000"/>
          <w:sz w:val="28"/>
          <w:szCs w:val="28"/>
          <w:lang w:val="kk-KZ"/>
        </w:rPr>
        <w:t> </w:t>
      </w:r>
      <w:r w:rsidRPr="008133EC">
        <w:rPr>
          <w:rStyle w:val="af1"/>
          <w:rFonts w:eastAsia="Calibri"/>
          <w:color w:val="000000"/>
          <w:sz w:val="28"/>
          <w:szCs w:val="28"/>
          <w:lang w:val="kk-KZ"/>
        </w:rPr>
        <w:t>тіл арты</w:t>
      </w:r>
      <w:r w:rsidRPr="008133EC">
        <w:rPr>
          <w:color w:val="000000"/>
          <w:sz w:val="28"/>
          <w:szCs w:val="28"/>
          <w:lang w:val="kk-KZ"/>
        </w:rPr>
        <w:t>, тік бағытта —</w:t>
      </w:r>
      <w:r w:rsidRPr="008133EC">
        <w:rPr>
          <w:rStyle w:val="apple-converted-space"/>
          <w:color w:val="000000"/>
          <w:sz w:val="28"/>
          <w:szCs w:val="28"/>
          <w:lang w:val="kk-KZ"/>
        </w:rPr>
        <w:t> </w:t>
      </w:r>
      <w:r w:rsidRPr="008133EC">
        <w:rPr>
          <w:rStyle w:val="af1"/>
          <w:rFonts w:eastAsia="Calibri"/>
          <w:color w:val="000000"/>
          <w:sz w:val="28"/>
          <w:szCs w:val="28"/>
          <w:lang w:val="kk-KZ"/>
        </w:rPr>
        <w:t>қысаң</w:t>
      </w:r>
      <w:r w:rsidRPr="008133EC">
        <w:rPr>
          <w:color w:val="000000"/>
          <w:sz w:val="28"/>
          <w:szCs w:val="28"/>
          <w:lang w:val="kk-KZ"/>
        </w:rPr>
        <w:t>, еріндік сипаты бойынша —</w:t>
      </w:r>
      <w:r w:rsidRPr="008133EC">
        <w:rPr>
          <w:rStyle w:val="apple-converted-space"/>
          <w:color w:val="000000"/>
          <w:sz w:val="28"/>
          <w:szCs w:val="28"/>
          <w:lang w:val="kk-KZ"/>
        </w:rPr>
        <w:t> </w:t>
      </w:r>
      <w:r w:rsidRPr="008133EC">
        <w:rPr>
          <w:rStyle w:val="af1"/>
          <w:rFonts w:eastAsia="Calibri"/>
          <w:color w:val="000000"/>
          <w:sz w:val="28"/>
          <w:szCs w:val="28"/>
          <w:lang w:val="kk-KZ"/>
        </w:rPr>
        <w:t>езулік</w:t>
      </w:r>
      <w:r w:rsidRPr="008133EC">
        <w:rPr>
          <w:rStyle w:val="apple-converted-space"/>
          <w:color w:val="000000"/>
          <w:sz w:val="28"/>
          <w:szCs w:val="28"/>
          <w:lang w:val="kk-KZ"/>
        </w:rPr>
        <w:t> </w:t>
      </w:r>
      <w:r w:rsidRPr="008133EC">
        <w:rPr>
          <w:color w:val="000000"/>
          <w:sz w:val="28"/>
          <w:szCs w:val="28"/>
          <w:lang w:val="kk-KZ"/>
        </w:rPr>
        <w:t>дауыс ретінде танылады. Үшінші</w:t>
      </w:r>
      <w:r w:rsidRPr="008133EC">
        <w:rPr>
          <w:rStyle w:val="apple-converted-space"/>
          <w:color w:val="000000"/>
          <w:sz w:val="28"/>
          <w:szCs w:val="28"/>
          <w:lang w:val="kk-KZ"/>
        </w:rPr>
        <w:t> </w:t>
      </w:r>
      <w:r w:rsidRPr="008133EC">
        <w:rPr>
          <w:rStyle w:val="af0"/>
          <w:color w:val="000000"/>
          <w:sz w:val="28"/>
          <w:szCs w:val="28"/>
          <w:lang w:val="kk-KZ"/>
        </w:rPr>
        <w:t>қ [q]</w:t>
      </w:r>
      <w:r w:rsidRPr="008133EC">
        <w:rPr>
          <w:rStyle w:val="apple-converted-space"/>
          <w:color w:val="000000"/>
          <w:sz w:val="28"/>
          <w:szCs w:val="28"/>
          <w:lang w:val="kk-KZ"/>
        </w:rPr>
        <w:t> </w:t>
      </w:r>
      <w:r w:rsidRPr="008133EC">
        <w:rPr>
          <w:color w:val="000000"/>
          <w:sz w:val="28"/>
          <w:szCs w:val="28"/>
          <w:lang w:val="kk-KZ"/>
        </w:rPr>
        <w:t>дыбысы тіл ортасының қатысуымен пайда болатын (</w:t>
      </w:r>
      <w:r w:rsidRPr="008133EC">
        <w:rPr>
          <w:rStyle w:val="af1"/>
          <w:rFonts w:eastAsia="Calibri"/>
          <w:color w:val="000000"/>
          <w:sz w:val="28"/>
          <w:szCs w:val="28"/>
          <w:lang w:val="kk-KZ"/>
        </w:rPr>
        <w:t>тілшік</w:t>
      </w:r>
      <w:r w:rsidRPr="008133EC">
        <w:rPr>
          <w:color w:val="000000"/>
          <w:sz w:val="28"/>
          <w:szCs w:val="28"/>
          <w:lang w:val="kk-KZ"/>
        </w:rPr>
        <w:t>), жасалу тәсілі бойынша</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тоғысыңқы</w:t>
      </w:r>
      <w:proofErr w:type="spellEnd"/>
      <w:r w:rsidRPr="008133EC">
        <w:rPr>
          <w:color w:val="000000"/>
          <w:sz w:val="28"/>
          <w:szCs w:val="28"/>
          <w:lang w:val="kk-KZ"/>
        </w:rPr>
        <w:t>, дауыс қатысы тұрғысынан</w:t>
      </w:r>
      <w:r w:rsidRPr="008133EC">
        <w:rPr>
          <w:rStyle w:val="apple-converted-space"/>
          <w:color w:val="000000"/>
          <w:sz w:val="28"/>
          <w:szCs w:val="28"/>
          <w:lang w:val="kk-KZ"/>
        </w:rPr>
        <w:t> </w:t>
      </w:r>
      <w:r w:rsidRPr="008133EC">
        <w:rPr>
          <w:rStyle w:val="af1"/>
          <w:rFonts w:eastAsia="Calibri"/>
          <w:color w:val="000000"/>
          <w:sz w:val="28"/>
          <w:szCs w:val="28"/>
          <w:lang w:val="kk-KZ"/>
        </w:rPr>
        <w:t>қатаң</w:t>
      </w:r>
      <w:r w:rsidRPr="008133EC">
        <w:rPr>
          <w:rStyle w:val="apple-converted-space"/>
          <w:color w:val="000000"/>
          <w:sz w:val="28"/>
          <w:szCs w:val="28"/>
          <w:lang w:val="kk-KZ"/>
        </w:rPr>
        <w:t> </w:t>
      </w:r>
      <w:r w:rsidRPr="008133EC">
        <w:rPr>
          <w:color w:val="000000"/>
          <w:sz w:val="28"/>
          <w:szCs w:val="28"/>
          <w:lang w:val="kk-KZ"/>
        </w:rPr>
        <w:t>дауыссызға жатады.</w:t>
      </w:r>
    </w:p>
    <w:p w14:paraId="6E01A482" w14:textId="24B4E4F3" w:rsidR="00331DEB" w:rsidRPr="008133EC" w:rsidRDefault="00331DEB" w:rsidP="00331DEB">
      <w:pPr>
        <w:pStyle w:val="af"/>
        <w:spacing w:before="0" w:beforeAutospacing="0" w:after="0" w:afterAutospacing="0"/>
        <w:ind w:left="708"/>
        <w:jc w:val="both"/>
        <w:rPr>
          <w:color w:val="000000"/>
          <w:sz w:val="28"/>
          <w:szCs w:val="28"/>
          <w:lang w:val="kk-KZ"/>
        </w:rPr>
      </w:pPr>
      <w:r w:rsidRPr="008133EC">
        <w:rPr>
          <w:color w:val="000000"/>
          <w:sz w:val="28"/>
          <w:szCs w:val="28"/>
          <w:lang w:val="kk-KZ"/>
        </w:rPr>
        <w:t>Оқу-әдістемелік әдебиеттерде бұл жұрнақ көбінесе екі нұсқада ғана беріледі:</w:t>
      </w:r>
      <w:r w:rsidRPr="008133EC">
        <w:rPr>
          <w:rStyle w:val="apple-converted-space"/>
          <w:color w:val="000000"/>
          <w:sz w:val="28"/>
          <w:szCs w:val="28"/>
          <w:lang w:val="kk-KZ"/>
        </w:rPr>
        <w:t> </w:t>
      </w:r>
      <w:r w:rsidRPr="008133EC">
        <w:rPr>
          <w:rStyle w:val="af0"/>
          <w:color w:val="000000"/>
          <w:sz w:val="28"/>
          <w:szCs w:val="28"/>
          <w:lang w:val="kk-KZ"/>
        </w:rPr>
        <w:t>–шық [</w:t>
      </w:r>
      <w:proofErr w:type="spellStart"/>
      <w:r w:rsidRPr="008133EC">
        <w:rPr>
          <w:rStyle w:val="af0"/>
          <w:color w:val="000000"/>
          <w:sz w:val="28"/>
          <w:szCs w:val="28"/>
          <w:lang w:val="kk-KZ"/>
        </w:rPr>
        <w:t>şɪq</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–шік [</w:t>
      </w:r>
      <w:proofErr w:type="spellStart"/>
      <w:r w:rsidRPr="008133EC">
        <w:rPr>
          <w:rStyle w:val="af0"/>
          <w:color w:val="000000"/>
          <w:sz w:val="28"/>
          <w:szCs w:val="28"/>
          <w:lang w:val="kk-KZ"/>
        </w:rPr>
        <w:t>şik</w:t>
      </w:r>
      <w:proofErr w:type="spellEnd"/>
      <w:r w:rsidRPr="008133EC">
        <w:rPr>
          <w:rStyle w:val="af0"/>
          <w:color w:val="000000"/>
          <w:sz w:val="28"/>
          <w:szCs w:val="28"/>
          <w:lang w:val="kk-KZ"/>
        </w:rPr>
        <w:t>]</w:t>
      </w:r>
      <w:r w:rsidRPr="008133EC">
        <w:rPr>
          <w:color w:val="000000"/>
          <w:sz w:val="28"/>
          <w:szCs w:val="28"/>
          <w:lang w:val="kk-KZ"/>
        </w:rPr>
        <w:t xml:space="preserve">. Алайда қазақ орфографиясында ерін </w:t>
      </w:r>
      <w:r w:rsidRPr="008133EC">
        <w:rPr>
          <w:color w:val="000000"/>
          <w:sz w:val="28"/>
          <w:szCs w:val="28"/>
          <w:lang w:val="kk-KZ"/>
        </w:rPr>
        <w:lastRenderedPageBreak/>
        <w:t>үндестігінің толық сақталмауы салдарынан оның табиғи артикуляциялық үлгілері —</w:t>
      </w:r>
      <w:r w:rsidRPr="008133EC">
        <w:rPr>
          <w:rStyle w:val="apple-converted-space"/>
          <w:color w:val="000000"/>
          <w:sz w:val="28"/>
          <w:szCs w:val="28"/>
          <w:lang w:val="kk-KZ"/>
        </w:rPr>
        <w:t> </w:t>
      </w:r>
      <w:r w:rsidRPr="008133EC">
        <w:rPr>
          <w:rStyle w:val="af0"/>
          <w:color w:val="000000"/>
          <w:sz w:val="28"/>
          <w:szCs w:val="28"/>
          <w:lang w:val="kk-KZ"/>
        </w:rPr>
        <w:t>–</w:t>
      </w:r>
      <w:proofErr w:type="spellStart"/>
      <w:r w:rsidRPr="008133EC">
        <w:rPr>
          <w:rStyle w:val="af0"/>
          <w:color w:val="000000"/>
          <w:sz w:val="28"/>
          <w:szCs w:val="28"/>
          <w:lang w:val="kk-KZ"/>
        </w:rPr>
        <w:t>шұқ</w:t>
      </w:r>
      <w:proofErr w:type="spellEnd"/>
      <w:r w:rsidRPr="008133EC">
        <w:rPr>
          <w:rStyle w:val="af0"/>
          <w:color w:val="000000"/>
          <w:sz w:val="28"/>
          <w:szCs w:val="28"/>
          <w:lang w:val="kk-KZ"/>
        </w:rPr>
        <w:t xml:space="preserve"> [</w:t>
      </w:r>
      <w:proofErr w:type="spellStart"/>
      <w:r w:rsidRPr="008133EC">
        <w:rPr>
          <w:rStyle w:val="af0"/>
          <w:color w:val="000000"/>
          <w:sz w:val="28"/>
          <w:szCs w:val="28"/>
          <w:lang w:val="kk-KZ"/>
        </w:rPr>
        <w:t>şuq</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w:t>
      </w:r>
      <w:proofErr w:type="spellStart"/>
      <w:r w:rsidRPr="008133EC">
        <w:rPr>
          <w:rStyle w:val="af0"/>
          <w:color w:val="000000"/>
          <w:sz w:val="28"/>
          <w:szCs w:val="28"/>
          <w:lang w:val="kk-KZ"/>
        </w:rPr>
        <w:t>шүк</w:t>
      </w:r>
      <w:proofErr w:type="spellEnd"/>
      <w:r w:rsidRPr="008133EC">
        <w:rPr>
          <w:rStyle w:val="af0"/>
          <w:color w:val="000000"/>
          <w:sz w:val="28"/>
          <w:szCs w:val="28"/>
          <w:lang w:val="kk-KZ"/>
        </w:rPr>
        <w:t xml:space="preserve"> [</w:t>
      </w:r>
      <w:proofErr w:type="spellStart"/>
      <w:r w:rsidRPr="008133EC">
        <w:rPr>
          <w:rStyle w:val="af0"/>
          <w:color w:val="000000"/>
          <w:sz w:val="28"/>
          <w:szCs w:val="28"/>
          <w:lang w:val="kk-KZ"/>
        </w:rPr>
        <w:t>şük</w:t>
      </w:r>
      <w:proofErr w:type="spellEnd"/>
      <w:r w:rsidRPr="008133EC">
        <w:rPr>
          <w:rStyle w:val="af0"/>
          <w:color w:val="000000"/>
          <w:sz w:val="28"/>
          <w:szCs w:val="28"/>
          <w:lang w:val="kk-KZ"/>
        </w:rPr>
        <w:t>]</w:t>
      </w:r>
      <w:r w:rsidRPr="008133EC">
        <w:rPr>
          <w:rStyle w:val="apple-converted-space"/>
          <w:color w:val="000000"/>
          <w:sz w:val="28"/>
          <w:szCs w:val="28"/>
          <w:lang w:val="kk-KZ"/>
        </w:rPr>
        <w:t> </w:t>
      </w:r>
      <w:r w:rsidRPr="008133EC">
        <w:rPr>
          <w:color w:val="000000"/>
          <w:sz w:val="28"/>
          <w:szCs w:val="28"/>
          <w:lang w:val="kk-KZ"/>
        </w:rPr>
        <w:t>— қолданылмай қалып отырады. Бұл жағдай шынайы төрт үлгінің орнына екі нұсқамен шектелуге әкеледі. Теориялық, практикалық және әдістемелік тұрғыдан мұндай ықшамдау дәл еместігін ескере отырып, зерттеуде жұрнақтың барлық артикуляциялық нұсқалары қамтылды:</w:t>
      </w:r>
      <w:r w:rsidRPr="008133EC">
        <w:rPr>
          <w:color w:val="000000"/>
          <w:sz w:val="28"/>
          <w:szCs w:val="28"/>
          <w:lang w:val="kk-KZ"/>
        </w:rPr>
        <w:br/>
      </w:r>
      <w:r w:rsidRPr="008133EC">
        <w:rPr>
          <w:rStyle w:val="af0"/>
          <w:color w:val="000000"/>
          <w:sz w:val="28"/>
          <w:szCs w:val="28"/>
          <w:lang w:val="kk-KZ"/>
        </w:rPr>
        <w:t>–шық [</w:t>
      </w:r>
      <w:proofErr w:type="spellStart"/>
      <w:r w:rsidRPr="008133EC">
        <w:rPr>
          <w:rStyle w:val="af0"/>
          <w:color w:val="000000"/>
          <w:sz w:val="28"/>
          <w:szCs w:val="28"/>
          <w:lang w:val="kk-KZ"/>
        </w:rPr>
        <w:t>şɪq</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–шік [</w:t>
      </w:r>
      <w:proofErr w:type="spellStart"/>
      <w:r w:rsidRPr="008133EC">
        <w:rPr>
          <w:rStyle w:val="af0"/>
          <w:color w:val="000000"/>
          <w:sz w:val="28"/>
          <w:szCs w:val="28"/>
          <w:lang w:val="kk-KZ"/>
        </w:rPr>
        <w:t>şik</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w:t>
      </w:r>
      <w:proofErr w:type="spellStart"/>
      <w:r w:rsidRPr="008133EC">
        <w:rPr>
          <w:rStyle w:val="af0"/>
          <w:color w:val="000000"/>
          <w:sz w:val="28"/>
          <w:szCs w:val="28"/>
          <w:lang w:val="kk-KZ"/>
        </w:rPr>
        <w:t>шұқ</w:t>
      </w:r>
      <w:proofErr w:type="spellEnd"/>
      <w:r w:rsidRPr="008133EC">
        <w:rPr>
          <w:rStyle w:val="af0"/>
          <w:color w:val="000000"/>
          <w:sz w:val="28"/>
          <w:szCs w:val="28"/>
          <w:lang w:val="kk-KZ"/>
        </w:rPr>
        <w:t xml:space="preserve"> [</w:t>
      </w:r>
      <w:proofErr w:type="spellStart"/>
      <w:r w:rsidRPr="008133EC">
        <w:rPr>
          <w:rStyle w:val="af0"/>
          <w:color w:val="000000"/>
          <w:sz w:val="28"/>
          <w:szCs w:val="28"/>
          <w:lang w:val="kk-KZ"/>
        </w:rPr>
        <w:t>şuq</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w:t>
      </w:r>
      <w:proofErr w:type="spellStart"/>
      <w:r w:rsidRPr="008133EC">
        <w:rPr>
          <w:rStyle w:val="af0"/>
          <w:color w:val="000000"/>
          <w:sz w:val="28"/>
          <w:szCs w:val="28"/>
          <w:lang w:val="kk-KZ"/>
        </w:rPr>
        <w:t>шүк</w:t>
      </w:r>
      <w:proofErr w:type="spellEnd"/>
      <w:r w:rsidRPr="008133EC">
        <w:rPr>
          <w:rStyle w:val="af0"/>
          <w:color w:val="000000"/>
          <w:sz w:val="28"/>
          <w:szCs w:val="28"/>
          <w:lang w:val="kk-KZ"/>
        </w:rPr>
        <w:t xml:space="preserve"> [</w:t>
      </w:r>
      <w:proofErr w:type="spellStart"/>
      <w:r w:rsidRPr="008133EC">
        <w:rPr>
          <w:rStyle w:val="af0"/>
          <w:color w:val="000000"/>
          <w:sz w:val="28"/>
          <w:szCs w:val="28"/>
          <w:lang w:val="kk-KZ"/>
        </w:rPr>
        <w:t>şük</w:t>
      </w:r>
      <w:proofErr w:type="spellEnd"/>
      <w:r w:rsidRPr="008133EC">
        <w:rPr>
          <w:rStyle w:val="af0"/>
          <w:color w:val="000000"/>
          <w:sz w:val="28"/>
          <w:szCs w:val="28"/>
          <w:lang w:val="kk-KZ"/>
        </w:rPr>
        <w:t>]</w:t>
      </w:r>
      <w:r w:rsidRPr="008133EC">
        <w:rPr>
          <w:color w:val="000000"/>
          <w:sz w:val="28"/>
          <w:szCs w:val="28"/>
          <w:lang w:val="kk-KZ"/>
        </w:rPr>
        <w:t>.</w:t>
      </w:r>
    </w:p>
    <w:p w14:paraId="5010F581" w14:textId="77777777" w:rsidR="00331DEB" w:rsidRPr="008133EC" w:rsidRDefault="00331DEB" w:rsidP="00331DEB">
      <w:pPr>
        <w:pStyle w:val="2"/>
        <w:spacing w:before="0" w:after="0"/>
        <w:ind w:firstLine="708"/>
        <w:jc w:val="both"/>
        <w:rPr>
          <w:rFonts w:ascii="Times New Roman" w:hAnsi="Times New Roman"/>
          <w:color w:val="000000"/>
        </w:rPr>
      </w:pPr>
      <w:proofErr w:type="spellStart"/>
      <w:r w:rsidRPr="008133EC">
        <w:rPr>
          <w:rStyle w:val="af0"/>
          <w:rFonts w:ascii="Times New Roman" w:hAnsi="Times New Roman"/>
          <w:b/>
          <w:bCs/>
          <w:color w:val="000000"/>
        </w:rPr>
        <w:t>Жұрнақ</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үлгілерінің</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үстеме</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жасалымы</w:t>
      </w:r>
      <w:proofErr w:type="spellEnd"/>
    </w:p>
    <w:p w14:paraId="35A72D75" w14:textId="77777777" w:rsidR="00331DEB" w:rsidRPr="008133EC" w:rsidRDefault="00331DEB" w:rsidP="00331DEB">
      <w:pPr>
        <w:pStyle w:val="af"/>
        <w:spacing w:before="0" w:beforeAutospacing="0" w:after="0" w:afterAutospacing="0"/>
        <w:ind w:firstLine="360"/>
        <w:jc w:val="both"/>
        <w:rPr>
          <w:color w:val="000000"/>
          <w:sz w:val="28"/>
          <w:szCs w:val="28"/>
        </w:rPr>
      </w:pPr>
      <w:proofErr w:type="spellStart"/>
      <w:r w:rsidRPr="008133EC">
        <w:rPr>
          <w:color w:val="000000"/>
          <w:sz w:val="28"/>
          <w:szCs w:val="28"/>
        </w:rPr>
        <w:t>Буындық</w:t>
      </w:r>
      <w:proofErr w:type="spellEnd"/>
      <w:r w:rsidRPr="008133EC">
        <w:rPr>
          <w:color w:val="000000"/>
          <w:sz w:val="28"/>
          <w:szCs w:val="28"/>
        </w:rPr>
        <w:t xml:space="preserve"> </w:t>
      </w:r>
      <w:proofErr w:type="spellStart"/>
      <w:r w:rsidRPr="008133EC">
        <w:rPr>
          <w:color w:val="000000"/>
          <w:sz w:val="28"/>
          <w:szCs w:val="28"/>
        </w:rPr>
        <w:t>құрылымға</w:t>
      </w:r>
      <w:proofErr w:type="spellEnd"/>
      <w:r w:rsidRPr="008133EC">
        <w:rPr>
          <w:color w:val="000000"/>
          <w:sz w:val="28"/>
          <w:szCs w:val="28"/>
        </w:rPr>
        <w:t xml:space="preserve"> </w:t>
      </w:r>
      <w:proofErr w:type="spellStart"/>
      <w:r w:rsidRPr="008133EC">
        <w:rPr>
          <w:color w:val="000000"/>
          <w:sz w:val="28"/>
          <w:szCs w:val="28"/>
        </w:rPr>
        <w:t>қарай</w:t>
      </w:r>
      <w:proofErr w:type="spellEnd"/>
      <w:r w:rsidRPr="008133EC">
        <w:rPr>
          <w:color w:val="000000"/>
          <w:sz w:val="28"/>
          <w:szCs w:val="28"/>
        </w:rPr>
        <w:t xml:space="preserve"> </w:t>
      </w:r>
      <w:proofErr w:type="spellStart"/>
      <w:r w:rsidRPr="008133EC">
        <w:rPr>
          <w:color w:val="000000"/>
          <w:sz w:val="28"/>
          <w:szCs w:val="28"/>
        </w:rPr>
        <w:t>әр</w:t>
      </w:r>
      <w:proofErr w:type="spellEnd"/>
      <w:r w:rsidRPr="008133EC">
        <w:rPr>
          <w:color w:val="000000"/>
          <w:sz w:val="28"/>
          <w:szCs w:val="28"/>
        </w:rPr>
        <w:t xml:space="preserve"> </w:t>
      </w:r>
      <w:proofErr w:type="spellStart"/>
      <w:r w:rsidRPr="008133EC">
        <w:rPr>
          <w:color w:val="000000"/>
          <w:sz w:val="28"/>
          <w:szCs w:val="28"/>
        </w:rPr>
        <w:t>нұсқа</w:t>
      </w:r>
      <w:proofErr w:type="spellEnd"/>
      <w:r w:rsidRPr="008133EC">
        <w:rPr>
          <w:color w:val="000000"/>
          <w:sz w:val="28"/>
          <w:szCs w:val="28"/>
        </w:rPr>
        <w:t xml:space="preserve"> </w:t>
      </w:r>
      <w:proofErr w:type="spellStart"/>
      <w:r w:rsidRPr="008133EC">
        <w:rPr>
          <w:color w:val="000000"/>
          <w:sz w:val="28"/>
          <w:szCs w:val="28"/>
        </w:rPr>
        <w:t>белгілі</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ерекшеліктермен</w:t>
      </w:r>
      <w:proofErr w:type="spellEnd"/>
      <w:r w:rsidRPr="008133EC">
        <w:rPr>
          <w:color w:val="000000"/>
          <w:sz w:val="28"/>
          <w:szCs w:val="28"/>
        </w:rPr>
        <w:t xml:space="preserve"> </w:t>
      </w:r>
      <w:proofErr w:type="spellStart"/>
      <w:r w:rsidRPr="008133EC">
        <w:rPr>
          <w:color w:val="000000"/>
          <w:sz w:val="28"/>
          <w:szCs w:val="28"/>
        </w:rPr>
        <w:t>естіледі</w:t>
      </w:r>
      <w:proofErr w:type="spellEnd"/>
      <w:r w:rsidRPr="008133EC">
        <w:rPr>
          <w:color w:val="000000"/>
          <w:sz w:val="28"/>
          <w:szCs w:val="28"/>
        </w:rPr>
        <w:t>:</w:t>
      </w:r>
    </w:p>
    <w:p w14:paraId="6987A1F1" w14:textId="77777777" w:rsidR="00331DEB" w:rsidRPr="008133EC" w:rsidRDefault="00331DEB" w:rsidP="00331DEB">
      <w:pPr>
        <w:pStyle w:val="af"/>
        <w:numPr>
          <w:ilvl w:val="0"/>
          <w:numId w:val="40"/>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шық</w:t>
      </w:r>
      <w:proofErr w:type="spellEnd"/>
      <w:r w:rsidRPr="008133EC">
        <w:rPr>
          <w:rStyle w:val="af0"/>
          <w:color w:val="000000"/>
          <w:sz w:val="28"/>
          <w:szCs w:val="28"/>
        </w:rPr>
        <w:t xml:space="preserve"> [</w:t>
      </w:r>
      <w:proofErr w:type="spellStart"/>
      <w:r w:rsidRPr="008133EC">
        <w:rPr>
          <w:rStyle w:val="af0"/>
          <w:color w:val="000000"/>
          <w:sz w:val="28"/>
          <w:szCs w:val="28"/>
        </w:rPr>
        <w:t>şɪq</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135C7C7C" w14:textId="77777777" w:rsidR="00331DEB" w:rsidRPr="008133EC" w:rsidRDefault="00331DEB" w:rsidP="00331DEB">
      <w:pPr>
        <w:pStyle w:val="af"/>
        <w:numPr>
          <w:ilvl w:val="0"/>
          <w:numId w:val="40"/>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шік</w:t>
      </w:r>
      <w:proofErr w:type="spellEnd"/>
      <w:r w:rsidRPr="008133EC">
        <w:rPr>
          <w:rStyle w:val="af0"/>
          <w:color w:val="000000"/>
          <w:sz w:val="28"/>
          <w:szCs w:val="28"/>
        </w:rPr>
        <w:t xml:space="preserve"> [</w:t>
      </w:r>
      <w:proofErr w:type="spellStart"/>
      <w:r w:rsidRPr="008133EC">
        <w:rPr>
          <w:rStyle w:val="af0"/>
          <w:color w:val="000000"/>
          <w:sz w:val="28"/>
          <w:szCs w:val="28"/>
        </w:rPr>
        <w:t>şik</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5E206408" w14:textId="77777777" w:rsidR="00331DEB" w:rsidRPr="008133EC" w:rsidRDefault="00331DEB" w:rsidP="00331DEB">
      <w:pPr>
        <w:pStyle w:val="af"/>
        <w:numPr>
          <w:ilvl w:val="0"/>
          <w:numId w:val="40"/>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шұқ</w:t>
      </w:r>
      <w:proofErr w:type="spellEnd"/>
      <w:r w:rsidRPr="008133EC">
        <w:rPr>
          <w:rStyle w:val="af0"/>
          <w:color w:val="000000"/>
          <w:sz w:val="28"/>
          <w:szCs w:val="28"/>
        </w:rPr>
        <w:t xml:space="preserve"> [</w:t>
      </w:r>
      <w:proofErr w:type="spellStart"/>
      <w:r w:rsidRPr="008133EC">
        <w:rPr>
          <w:rStyle w:val="af0"/>
          <w:color w:val="000000"/>
          <w:sz w:val="28"/>
          <w:szCs w:val="28"/>
        </w:rPr>
        <w:t>şuq</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74877773" w14:textId="249B4141" w:rsidR="00331DEB" w:rsidRPr="008133EC" w:rsidRDefault="00331DEB" w:rsidP="00331DEB">
      <w:pPr>
        <w:pStyle w:val="af"/>
        <w:numPr>
          <w:ilvl w:val="0"/>
          <w:numId w:val="40"/>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шүк</w:t>
      </w:r>
      <w:proofErr w:type="spellEnd"/>
      <w:r w:rsidRPr="008133EC">
        <w:rPr>
          <w:rStyle w:val="af0"/>
          <w:color w:val="000000"/>
          <w:sz w:val="28"/>
          <w:szCs w:val="28"/>
        </w:rPr>
        <w:t xml:space="preserve"> [</w:t>
      </w:r>
      <w:proofErr w:type="spellStart"/>
      <w:r w:rsidRPr="008133EC">
        <w:rPr>
          <w:rStyle w:val="af0"/>
          <w:color w:val="000000"/>
          <w:sz w:val="28"/>
          <w:szCs w:val="28"/>
        </w:rPr>
        <w:t>şük</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0BFE6C32" w14:textId="77777777" w:rsidR="00331DEB" w:rsidRPr="008133EC" w:rsidRDefault="00331DEB" w:rsidP="00331DEB">
      <w:pPr>
        <w:pStyle w:val="2"/>
        <w:spacing w:before="0" w:after="0"/>
        <w:ind w:firstLine="360"/>
        <w:jc w:val="both"/>
        <w:rPr>
          <w:rFonts w:ascii="Times New Roman" w:hAnsi="Times New Roman"/>
          <w:color w:val="000000"/>
        </w:rPr>
      </w:pPr>
      <w:proofErr w:type="spellStart"/>
      <w:r w:rsidRPr="008133EC">
        <w:rPr>
          <w:rStyle w:val="af0"/>
          <w:rFonts w:ascii="Times New Roman" w:hAnsi="Times New Roman"/>
          <w:b/>
          <w:bCs/>
          <w:color w:val="000000"/>
        </w:rPr>
        <w:t>Айырым-ортақ</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белгілердің</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салыстырмалы</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жүйесі</w:t>
      </w:r>
      <w:proofErr w:type="spellEnd"/>
    </w:p>
    <w:p w14:paraId="3A895F8E" w14:textId="77777777" w:rsidR="00331DEB" w:rsidRPr="008133EC" w:rsidRDefault="00331DEB" w:rsidP="00331DEB">
      <w:pPr>
        <w:pStyle w:val="af"/>
        <w:spacing w:before="0" w:beforeAutospacing="0" w:after="0" w:afterAutospacing="0"/>
        <w:ind w:firstLine="360"/>
        <w:jc w:val="both"/>
        <w:rPr>
          <w:color w:val="000000"/>
          <w:sz w:val="28"/>
          <w:szCs w:val="28"/>
        </w:rPr>
      </w:pP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үлгілерге</w:t>
      </w:r>
      <w:proofErr w:type="spellEnd"/>
      <w:r w:rsidRPr="008133EC">
        <w:rPr>
          <w:color w:val="000000"/>
          <w:sz w:val="28"/>
          <w:szCs w:val="28"/>
        </w:rPr>
        <w:t xml:space="preserve"> </w:t>
      </w:r>
      <w:proofErr w:type="spellStart"/>
      <w:r w:rsidRPr="008133EC">
        <w:rPr>
          <w:color w:val="000000"/>
          <w:sz w:val="28"/>
          <w:szCs w:val="28"/>
        </w:rPr>
        <w:t>ортақ</w:t>
      </w:r>
      <w:proofErr w:type="spellEnd"/>
      <w:r w:rsidRPr="008133EC">
        <w:rPr>
          <w:color w:val="000000"/>
          <w:sz w:val="28"/>
          <w:szCs w:val="28"/>
        </w:rPr>
        <w:t xml:space="preserve"> </w:t>
      </w:r>
      <w:proofErr w:type="spellStart"/>
      <w:r w:rsidRPr="008133EC">
        <w:rPr>
          <w:color w:val="000000"/>
          <w:sz w:val="28"/>
          <w:szCs w:val="28"/>
        </w:rPr>
        <w:t>белгі</w:t>
      </w:r>
      <w:proofErr w:type="spellEnd"/>
      <w:r w:rsidRPr="008133EC">
        <w:rPr>
          <w:color w:val="000000"/>
          <w:sz w:val="28"/>
          <w:szCs w:val="28"/>
        </w:rPr>
        <w:t xml:space="preserve"> —</w:t>
      </w:r>
      <w:r w:rsidRPr="008133EC">
        <w:rPr>
          <w:rStyle w:val="apple-converted-space"/>
          <w:color w:val="000000"/>
          <w:sz w:val="28"/>
          <w:szCs w:val="28"/>
        </w:rPr>
        <w:t> </w:t>
      </w:r>
      <w:proofErr w:type="spellStart"/>
      <w:r w:rsidRPr="008133EC">
        <w:rPr>
          <w:rStyle w:val="af1"/>
          <w:rFonts w:eastAsia="Calibri"/>
          <w:color w:val="000000"/>
          <w:sz w:val="28"/>
          <w:szCs w:val="28"/>
        </w:rPr>
        <w:t>жоғарылы</w:t>
      </w:r>
      <w:proofErr w:type="spellEnd"/>
      <w:r w:rsidRPr="008133EC">
        <w:rPr>
          <w:rStyle w:val="apple-converted-space"/>
          <w:color w:val="000000"/>
          <w:sz w:val="28"/>
          <w:szCs w:val="28"/>
        </w:rPr>
        <w:t>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сипаты</w:t>
      </w:r>
      <w:proofErr w:type="spellEnd"/>
      <w:r w:rsidRPr="008133EC">
        <w:rPr>
          <w:color w:val="000000"/>
          <w:sz w:val="28"/>
          <w:szCs w:val="28"/>
        </w:rPr>
        <w:t xml:space="preserve">. </w:t>
      </w:r>
      <w:proofErr w:type="spellStart"/>
      <w:r w:rsidRPr="008133EC">
        <w:rPr>
          <w:color w:val="000000"/>
          <w:sz w:val="28"/>
          <w:szCs w:val="28"/>
        </w:rPr>
        <w:t>Айырмашылықтар</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proofErr w:type="spellStart"/>
      <w:r w:rsidRPr="008133EC">
        <w:rPr>
          <w:color w:val="000000"/>
          <w:sz w:val="28"/>
          <w:szCs w:val="28"/>
        </w:rPr>
        <w:t>бойынша</w:t>
      </w:r>
      <w:proofErr w:type="spellEnd"/>
      <w:r w:rsidRPr="008133EC">
        <w:rPr>
          <w:color w:val="000000"/>
          <w:sz w:val="28"/>
          <w:szCs w:val="28"/>
        </w:rPr>
        <w:t xml:space="preserve"> </w:t>
      </w:r>
      <w:proofErr w:type="spellStart"/>
      <w:r w:rsidRPr="008133EC">
        <w:rPr>
          <w:color w:val="000000"/>
          <w:sz w:val="28"/>
          <w:szCs w:val="28"/>
        </w:rPr>
        <w:t>айқындалады</w:t>
      </w:r>
      <w:proofErr w:type="spellEnd"/>
      <w:r w:rsidRPr="008133EC">
        <w:rPr>
          <w:color w:val="000000"/>
          <w:sz w:val="28"/>
          <w:szCs w:val="28"/>
        </w:rPr>
        <w:t>:</w:t>
      </w:r>
    </w:p>
    <w:p w14:paraId="43239690" w14:textId="77777777" w:rsidR="00331DEB" w:rsidRPr="008133EC" w:rsidRDefault="00331DEB" w:rsidP="00331DEB">
      <w:pPr>
        <w:pStyle w:val="af"/>
        <w:numPr>
          <w:ilvl w:val="0"/>
          <w:numId w:val="41"/>
        </w:numPr>
        <w:spacing w:before="0" w:beforeAutospacing="0" w:after="0" w:afterAutospacing="0"/>
        <w:jc w:val="both"/>
        <w:rPr>
          <w:color w:val="000000"/>
          <w:sz w:val="28"/>
          <w:szCs w:val="28"/>
        </w:rPr>
      </w:pPr>
      <w:proofErr w:type="spellStart"/>
      <w:r w:rsidRPr="008133EC">
        <w:rPr>
          <w:rStyle w:val="af0"/>
          <w:color w:val="000000"/>
          <w:sz w:val="28"/>
          <w:szCs w:val="28"/>
        </w:rPr>
        <w:t>кейінді</w:t>
      </w:r>
      <w:proofErr w:type="spellEnd"/>
      <w:r w:rsidRPr="008133EC">
        <w:rPr>
          <w:rStyle w:val="af0"/>
          <w:color w:val="000000"/>
          <w:sz w:val="28"/>
          <w:szCs w:val="28"/>
        </w:rPr>
        <w:t xml:space="preserve"> ↔ </w:t>
      </w:r>
      <w:proofErr w:type="spellStart"/>
      <w:r w:rsidRPr="008133EC">
        <w:rPr>
          <w:rStyle w:val="af0"/>
          <w:color w:val="000000"/>
          <w:sz w:val="28"/>
          <w:szCs w:val="28"/>
        </w:rPr>
        <w:t>ілгерінді</w:t>
      </w:r>
      <w:proofErr w:type="spellEnd"/>
      <w:r w:rsidRPr="008133EC">
        <w:rPr>
          <w:color w:val="000000"/>
          <w:sz w:val="28"/>
          <w:szCs w:val="28"/>
        </w:rPr>
        <w:t>,</w:t>
      </w:r>
    </w:p>
    <w:p w14:paraId="4753F332" w14:textId="77777777" w:rsidR="00331DEB" w:rsidRPr="008133EC" w:rsidRDefault="00331DEB" w:rsidP="00331DEB">
      <w:pPr>
        <w:pStyle w:val="af"/>
        <w:numPr>
          <w:ilvl w:val="0"/>
          <w:numId w:val="41"/>
        </w:numPr>
        <w:spacing w:before="0" w:beforeAutospacing="0" w:after="0" w:afterAutospacing="0"/>
        <w:jc w:val="both"/>
        <w:rPr>
          <w:color w:val="000000"/>
          <w:sz w:val="28"/>
          <w:szCs w:val="28"/>
        </w:rPr>
      </w:pPr>
      <w:proofErr w:type="spellStart"/>
      <w:r w:rsidRPr="008133EC">
        <w:rPr>
          <w:rStyle w:val="af0"/>
          <w:color w:val="000000"/>
          <w:sz w:val="28"/>
          <w:szCs w:val="28"/>
        </w:rPr>
        <w:t>езулік</w:t>
      </w:r>
      <w:proofErr w:type="spellEnd"/>
      <w:r w:rsidRPr="008133EC">
        <w:rPr>
          <w:rStyle w:val="af0"/>
          <w:color w:val="000000"/>
          <w:sz w:val="28"/>
          <w:szCs w:val="28"/>
        </w:rPr>
        <w:t xml:space="preserve"> ↔ </w:t>
      </w:r>
      <w:proofErr w:type="spellStart"/>
      <w:r w:rsidRPr="008133EC">
        <w:rPr>
          <w:rStyle w:val="af0"/>
          <w:color w:val="000000"/>
          <w:sz w:val="28"/>
          <w:szCs w:val="28"/>
        </w:rPr>
        <w:t>еріндік</w:t>
      </w:r>
      <w:proofErr w:type="spellEnd"/>
      <w:r w:rsidRPr="008133EC">
        <w:rPr>
          <w:color w:val="000000"/>
          <w:sz w:val="28"/>
          <w:szCs w:val="28"/>
        </w:rPr>
        <w:t>.</w:t>
      </w:r>
    </w:p>
    <w:p w14:paraId="7AA599AE" w14:textId="77777777" w:rsidR="00331DEB" w:rsidRPr="008133EC" w:rsidRDefault="00331DEB" w:rsidP="00331DEB">
      <w:pPr>
        <w:pStyle w:val="af"/>
        <w:spacing w:before="0" w:beforeAutospacing="0" w:after="0" w:afterAutospacing="0"/>
        <w:jc w:val="both"/>
        <w:rPr>
          <w:color w:val="000000"/>
          <w:sz w:val="28"/>
          <w:szCs w:val="28"/>
        </w:rPr>
      </w:pPr>
      <w:proofErr w:type="spellStart"/>
      <w:r w:rsidRPr="008133EC">
        <w:rPr>
          <w:color w:val="000000"/>
          <w:sz w:val="28"/>
          <w:szCs w:val="28"/>
        </w:rPr>
        <w:t>Жұптық</w:t>
      </w:r>
      <w:proofErr w:type="spellEnd"/>
      <w:r w:rsidRPr="008133EC">
        <w:rPr>
          <w:color w:val="000000"/>
          <w:sz w:val="28"/>
          <w:szCs w:val="28"/>
        </w:rPr>
        <w:t xml:space="preserve"> </w:t>
      </w:r>
      <w:proofErr w:type="spellStart"/>
      <w:r w:rsidRPr="008133EC">
        <w:rPr>
          <w:color w:val="000000"/>
          <w:sz w:val="28"/>
          <w:szCs w:val="28"/>
        </w:rPr>
        <w:t>салыстыру</w:t>
      </w:r>
      <w:proofErr w:type="spellEnd"/>
      <w:r w:rsidRPr="008133EC">
        <w:rPr>
          <w:color w:val="000000"/>
          <w:sz w:val="28"/>
          <w:szCs w:val="28"/>
        </w:rPr>
        <w:t xml:space="preserve"> </w:t>
      </w:r>
      <w:proofErr w:type="spellStart"/>
      <w:r w:rsidRPr="008133EC">
        <w:rPr>
          <w:color w:val="000000"/>
          <w:sz w:val="28"/>
          <w:szCs w:val="28"/>
        </w:rPr>
        <w:t>төмендегідей</w:t>
      </w:r>
      <w:proofErr w:type="spellEnd"/>
      <w:r w:rsidRPr="008133EC">
        <w:rPr>
          <w:color w:val="000000"/>
          <w:sz w:val="28"/>
          <w:szCs w:val="28"/>
        </w:rPr>
        <w:t xml:space="preserve"> </w:t>
      </w:r>
      <w:proofErr w:type="spellStart"/>
      <w:r w:rsidRPr="008133EC">
        <w:rPr>
          <w:color w:val="000000"/>
          <w:sz w:val="28"/>
          <w:szCs w:val="28"/>
        </w:rPr>
        <w:t>көрініс</w:t>
      </w:r>
      <w:proofErr w:type="spellEnd"/>
      <w:r w:rsidRPr="008133EC">
        <w:rPr>
          <w:color w:val="000000"/>
          <w:sz w:val="28"/>
          <w:szCs w:val="28"/>
        </w:rPr>
        <w:t xml:space="preserve"> </w:t>
      </w:r>
      <w:proofErr w:type="spellStart"/>
      <w:r w:rsidRPr="008133EC">
        <w:rPr>
          <w:color w:val="000000"/>
          <w:sz w:val="28"/>
          <w:szCs w:val="28"/>
        </w:rPr>
        <w:t>береді</w:t>
      </w:r>
      <w:proofErr w:type="spellEnd"/>
      <w:r w:rsidRPr="008133EC">
        <w:rPr>
          <w:color w:val="000000"/>
          <w:sz w:val="28"/>
          <w:szCs w:val="28"/>
        </w:rPr>
        <w:t>:</w:t>
      </w:r>
    </w:p>
    <w:p w14:paraId="3E05A438" w14:textId="77777777" w:rsidR="00331DEB" w:rsidRPr="008133EC" w:rsidRDefault="00331DEB" w:rsidP="00331DEB">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1. –</w:t>
      </w:r>
      <w:proofErr w:type="spellStart"/>
      <w:r w:rsidRPr="008133EC">
        <w:rPr>
          <w:rStyle w:val="af0"/>
          <w:rFonts w:ascii="Times New Roman" w:hAnsi="Times New Roman"/>
          <w:b/>
          <w:bCs/>
          <w:color w:val="000000"/>
          <w:sz w:val="28"/>
          <w:szCs w:val="28"/>
        </w:rPr>
        <w:t>шық</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şɪq</w:t>
      </w:r>
      <w:proofErr w:type="spellEnd"/>
      <w:r w:rsidRPr="008133EC">
        <w:rPr>
          <w:rStyle w:val="af0"/>
          <w:rFonts w:ascii="Times New Roman" w:hAnsi="Times New Roman"/>
          <w:b/>
          <w:bCs/>
          <w:color w:val="000000"/>
          <w:sz w:val="28"/>
          <w:szCs w:val="28"/>
        </w:rPr>
        <w:t>] → –</w:t>
      </w:r>
      <w:proofErr w:type="spellStart"/>
      <w:r w:rsidRPr="008133EC">
        <w:rPr>
          <w:rStyle w:val="af0"/>
          <w:rFonts w:ascii="Times New Roman" w:hAnsi="Times New Roman"/>
          <w:b/>
          <w:bCs/>
          <w:color w:val="000000"/>
          <w:sz w:val="28"/>
          <w:szCs w:val="28"/>
        </w:rPr>
        <w:t>шік</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şik</w:t>
      </w:r>
      <w:proofErr w:type="spellEnd"/>
      <w:r w:rsidRPr="008133EC">
        <w:rPr>
          <w:rStyle w:val="af0"/>
          <w:rFonts w:ascii="Times New Roman" w:hAnsi="Times New Roman"/>
          <w:b/>
          <w:bCs/>
          <w:color w:val="000000"/>
          <w:sz w:val="28"/>
          <w:szCs w:val="28"/>
        </w:rPr>
        <w:t>]</w:t>
      </w:r>
    </w:p>
    <w:p w14:paraId="7979C37E" w14:textId="77777777" w:rsidR="00331DEB" w:rsidRPr="008133EC" w:rsidRDefault="00331DEB" w:rsidP="00331DEB">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color w:val="000000"/>
          <w:sz w:val="28"/>
          <w:szCs w:val="28"/>
        </w:rPr>
        <w:t>.</w:t>
      </w:r>
    </w:p>
    <w:p w14:paraId="4F4DC018" w14:textId="77777777" w:rsidR="00331DEB" w:rsidRPr="008133EC" w:rsidRDefault="00331DEB" w:rsidP="00331DEB">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2. –</w:t>
      </w:r>
      <w:proofErr w:type="spellStart"/>
      <w:r w:rsidRPr="008133EC">
        <w:rPr>
          <w:rStyle w:val="af0"/>
          <w:rFonts w:ascii="Times New Roman" w:hAnsi="Times New Roman"/>
          <w:b/>
          <w:bCs/>
          <w:color w:val="000000"/>
          <w:sz w:val="28"/>
          <w:szCs w:val="28"/>
        </w:rPr>
        <w:t>шық</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şɪq</w:t>
      </w:r>
      <w:proofErr w:type="spellEnd"/>
      <w:r w:rsidRPr="008133EC">
        <w:rPr>
          <w:rStyle w:val="af0"/>
          <w:rFonts w:ascii="Times New Roman" w:hAnsi="Times New Roman"/>
          <w:b/>
          <w:bCs/>
          <w:color w:val="000000"/>
          <w:sz w:val="28"/>
          <w:szCs w:val="28"/>
        </w:rPr>
        <w:t>] → –</w:t>
      </w:r>
      <w:proofErr w:type="spellStart"/>
      <w:r w:rsidRPr="008133EC">
        <w:rPr>
          <w:rStyle w:val="af0"/>
          <w:rFonts w:ascii="Times New Roman" w:hAnsi="Times New Roman"/>
          <w:b/>
          <w:bCs/>
          <w:color w:val="000000"/>
          <w:sz w:val="28"/>
          <w:szCs w:val="28"/>
        </w:rPr>
        <w:t>шұқ</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şuq</w:t>
      </w:r>
      <w:proofErr w:type="spellEnd"/>
      <w:r w:rsidRPr="008133EC">
        <w:rPr>
          <w:rStyle w:val="af0"/>
          <w:rFonts w:ascii="Times New Roman" w:hAnsi="Times New Roman"/>
          <w:b/>
          <w:bCs/>
          <w:color w:val="000000"/>
          <w:sz w:val="28"/>
          <w:szCs w:val="28"/>
        </w:rPr>
        <w:t>]</w:t>
      </w:r>
    </w:p>
    <w:p w14:paraId="74CF3434" w14:textId="77777777" w:rsidR="00331DEB" w:rsidRPr="008133EC" w:rsidRDefault="00331DEB" w:rsidP="00331DEB">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еріндік</w:t>
      </w:r>
      <w:proofErr w:type="spellEnd"/>
      <w:r w:rsidRPr="008133EC">
        <w:rPr>
          <w:color w:val="000000"/>
          <w:sz w:val="28"/>
          <w:szCs w:val="28"/>
        </w:rPr>
        <w:t>.</w:t>
      </w:r>
    </w:p>
    <w:p w14:paraId="4C12A6C7" w14:textId="77777777" w:rsidR="00331DEB" w:rsidRPr="008133EC" w:rsidRDefault="00331DEB" w:rsidP="00331DEB">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3. –</w:t>
      </w:r>
      <w:proofErr w:type="spellStart"/>
      <w:r w:rsidRPr="008133EC">
        <w:rPr>
          <w:rStyle w:val="af0"/>
          <w:rFonts w:ascii="Times New Roman" w:hAnsi="Times New Roman"/>
          <w:b/>
          <w:bCs/>
          <w:color w:val="000000"/>
          <w:sz w:val="28"/>
          <w:szCs w:val="28"/>
        </w:rPr>
        <w:t>шық</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şɪq</w:t>
      </w:r>
      <w:proofErr w:type="spellEnd"/>
      <w:r w:rsidRPr="008133EC">
        <w:rPr>
          <w:rStyle w:val="af0"/>
          <w:rFonts w:ascii="Times New Roman" w:hAnsi="Times New Roman"/>
          <w:b/>
          <w:bCs/>
          <w:color w:val="000000"/>
          <w:sz w:val="28"/>
          <w:szCs w:val="28"/>
        </w:rPr>
        <w:t>] → –</w:t>
      </w:r>
      <w:proofErr w:type="spellStart"/>
      <w:r w:rsidRPr="008133EC">
        <w:rPr>
          <w:rStyle w:val="af0"/>
          <w:rFonts w:ascii="Times New Roman" w:hAnsi="Times New Roman"/>
          <w:b/>
          <w:bCs/>
          <w:color w:val="000000"/>
          <w:sz w:val="28"/>
          <w:szCs w:val="28"/>
        </w:rPr>
        <w:t>шүк</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şük</w:t>
      </w:r>
      <w:proofErr w:type="spellEnd"/>
      <w:r w:rsidRPr="008133EC">
        <w:rPr>
          <w:rStyle w:val="af0"/>
          <w:rFonts w:ascii="Times New Roman" w:hAnsi="Times New Roman"/>
          <w:b/>
          <w:bCs/>
          <w:color w:val="000000"/>
          <w:sz w:val="28"/>
          <w:szCs w:val="28"/>
        </w:rPr>
        <w:t>]</w:t>
      </w:r>
    </w:p>
    <w:p w14:paraId="0294EBC0" w14:textId="77777777" w:rsidR="00331DEB" w:rsidRPr="008133EC" w:rsidRDefault="00331DEB" w:rsidP="00331DEB">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proofErr w:type="spellStart"/>
      <w:r w:rsidRPr="008133EC">
        <w:rPr>
          <w:color w:val="000000"/>
          <w:sz w:val="28"/>
          <w:szCs w:val="28"/>
        </w:rPr>
        <w:t>бойынша</w:t>
      </w:r>
      <w:proofErr w:type="spellEnd"/>
      <w:r w:rsidRPr="008133EC">
        <w:rPr>
          <w:color w:val="000000"/>
          <w:sz w:val="28"/>
          <w:szCs w:val="28"/>
        </w:rPr>
        <w:t xml:space="preserve"> —</w:t>
      </w:r>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еріндік</w:t>
      </w:r>
      <w:proofErr w:type="spellEnd"/>
      <w:r w:rsidRPr="008133EC">
        <w:rPr>
          <w:color w:val="000000"/>
          <w:sz w:val="28"/>
          <w:szCs w:val="28"/>
        </w:rPr>
        <w:t>.</w:t>
      </w:r>
    </w:p>
    <w:p w14:paraId="2624D4DB" w14:textId="77777777" w:rsidR="00331DEB" w:rsidRPr="008133EC" w:rsidRDefault="00331DEB" w:rsidP="00331DEB">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4. –</w:t>
      </w:r>
      <w:proofErr w:type="spellStart"/>
      <w:r w:rsidRPr="008133EC">
        <w:rPr>
          <w:rStyle w:val="af0"/>
          <w:rFonts w:ascii="Times New Roman" w:hAnsi="Times New Roman"/>
          <w:b/>
          <w:bCs/>
          <w:color w:val="000000"/>
          <w:sz w:val="28"/>
          <w:szCs w:val="28"/>
        </w:rPr>
        <w:t>шік</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şik</w:t>
      </w:r>
      <w:proofErr w:type="spellEnd"/>
      <w:r w:rsidRPr="008133EC">
        <w:rPr>
          <w:rStyle w:val="af0"/>
          <w:rFonts w:ascii="Times New Roman" w:hAnsi="Times New Roman"/>
          <w:b/>
          <w:bCs/>
          <w:color w:val="000000"/>
          <w:sz w:val="28"/>
          <w:szCs w:val="28"/>
        </w:rPr>
        <w:t>] → –</w:t>
      </w:r>
      <w:proofErr w:type="spellStart"/>
      <w:r w:rsidRPr="008133EC">
        <w:rPr>
          <w:rStyle w:val="af0"/>
          <w:rFonts w:ascii="Times New Roman" w:hAnsi="Times New Roman"/>
          <w:b/>
          <w:bCs/>
          <w:color w:val="000000"/>
          <w:sz w:val="28"/>
          <w:szCs w:val="28"/>
        </w:rPr>
        <w:t>шұқ</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şuq</w:t>
      </w:r>
      <w:proofErr w:type="spellEnd"/>
      <w:r w:rsidRPr="008133EC">
        <w:rPr>
          <w:rStyle w:val="af0"/>
          <w:rFonts w:ascii="Times New Roman" w:hAnsi="Times New Roman"/>
          <w:b/>
          <w:bCs/>
          <w:color w:val="000000"/>
          <w:sz w:val="28"/>
          <w:szCs w:val="28"/>
        </w:rPr>
        <w:t>]</w:t>
      </w:r>
    </w:p>
    <w:p w14:paraId="6E06A090" w14:textId="77777777" w:rsidR="00331DEB" w:rsidRPr="008133EC" w:rsidRDefault="00331DEB" w:rsidP="00331DEB">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proofErr w:type="spellStart"/>
      <w:r w:rsidRPr="008133EC">
        <w:rPr>
          <w:color w:val="000000"/>
          <w:sz w:val="28"/>
          <w:szCs w:val="28"/>
        </w:rPr>
        <w:t>бойынша</w:t>
      </w:r>
      <w:proofErr w:type="spellEnd"/>
      <w:r w:rsidRPr="008133EC">
        <w:rPr>
          <w:color w:val="000000"/>
          <w:sz w:val="28"/>
          <w:szCs w:val="28"/>
        </w:rPr>
        <w:t>.</w:t>
      </w:r>
    </w:p>
    <w:p w14:paraId="0F4A9E57" w14:textId="77777777" w:rsidR="00331DEB" w:rsidRPr="008133EC" w:rsidRDefault="00331DEB" w:rsidP="00331DEB">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5. –</w:t>
      </w:r>
      <w:proofErr w:type="spellStart"/>
      <w:r w:rsidRPr="008133EC">
        <w:rPr>
          <w:rStyle w:val="af0"/>
          <w:rFonts w:ascii="Times New Roman" w:hAnsi="Times New Roman"/>
          <w:b/>
          <w:bCs/>
          <w:color w:val="000000"/>
          <w:sz w:val="28"/>
          <w:szCs w:val="28"/>
        </w:rPr>
        <w:t>шік</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şik</w:t>
      </w:r>
      <w:proofErr w:type="spellEnd"/>
      <w:r w:rsidRPr="008133EC">
        <w:rPr>
          <w:rStyle w:val="af0"/>
          <w:rFonts w:ascii="Times New Roman" w:hAnsi="Times New Roman"/>
          <w:b/>
          <w:bCs/>
          <w:color w:val="000000"/>
          <w:sz w:val="28"/>
          <w:szCs w:val="28"/>
        </w:rPr>
        <w:t>] → –</w:t>
      </w:r>
      <w:proofErr w:type="spellStart"/>
      <w:r w:rsidRPr="008133EC">
        <w:rPr>
          <w:rStyle w:val="af0"/>
          <w:rFonts w:ascii="Times New Roman" w:hAnsi="Times New Roman"/>
          <w:b/>
          <w:bCs/>
          <w:color w:val="000000"/>
          <w:sz w:val="28"/>
          <w:szCs w:val="28"/>
        </w:rPr>
        <w:t>шүк</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şük</w:t>
      </w:r>
      <w:proofErr w:type="spellEnd"/>
      <w:r w:rsidRPr="008133EC">
        <w:rPr>
          <w:rStyle w:val="af0"/>
          <w:rFonts w:ascii="Times New Roman" w:hAnsi="Times New Roman"/>
          <w:b/>
          <w:bCs/>
          <w:color w:val="000000"/>
          <w:sz w:val="28"/>
          <w:szCs w:val="28"/>
        </w:rPr>
        <w:t>]</w:t>
      </w:r>
    </w:p>
    <w:p w14:paraId="3CA923FB" w14:textId="77777777" w:rsidR="00331DEB" w:rsidRPr="008133EC" w:rsidRDefault="00331DEB" w:rsidP="00331DEB">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еріндік</w:t>
      </w:r>
      <w:proofErr w:type="spellEnd"/>
      <w:r w:rsidRPr="008133EC">
        <w:rPr>
          <w:color w:val="000000"/>
          <w:sz w:val="28"/>
          <w:szCs w:val="28"/>
        </w:rPr>
        <w:t>.</w:t>
      </w:r>
    </w:p>
    <w:p w14:paraId="3FD62CC0" w14:textId="77777777" w:rsidR="00331DEB" w:rsidRPr="008133EC" w:rsidRDefault="00331DEB" w:rsidP="00331DEB">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6. –</w:t>
      </w:r>
      <w:proofErr w:type="spellStart"/>
      <w:r w:rsidRPr="008133EC">
        <w:rPr>
          <w:rStyle w:val="af0"/>
          <w:rFonts w:ascii="Times New Roman" w:hAnsi="Times New Roman"/>
          <w:b/>
          <w:bCs/>
          <w:color w:val="000000"/>
          <w:sz w:val="28"/>
          <w:szCs w:val="28"/>
        </w:rPr>
        <w:t>шұқ</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şuq</w:t>
      </w:r>
      <w:proofErr w:type="spellEnd"/>
      <w:r w:rsidRPr="008133EC">
        <w:rPr>
          <w:rStyle w:val="af0"/>
          <w:rFonts w:ascii="Times New Roman" w:hAnsi="Times New Roman"/>
          <w:b/>
          <w:bCs/>
          <w:color w:val="000000"/>
          <w:sz w:val="28"/>
          <w:szCs w:val="28"/>
        </w:rPr>
        <w:t>] → –</w:t>
      </w:r>
      <w:proofErr w:type="spellStart"/>
      <w:r w:rsidRPr="008133EC">
        <w:rPr>
          <w:rStyle w:val="af0"/>
          <w:rFonts w:ascii="Times New Roman" w:hAnsi="Times New Roman"/>
          <w:b/>
          <w:bCs/>
          <w:color w:val="000000"/>
          <w:sz w:val="28"/>
          <w:szCs w:val="28"/>
        </w:rPr>
        <w:t>шүк</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şük</w:t>
      </w:r>
      <w:proofErr w:type="spellEnd"/>
      <w:r w:rsidRPr="008133EC">
        <w:rPr>
          <w:rStyle w:val="af0"/>
          <w:rFonts w:ascii="Times New Roman" w:hAnsi="Times New Roman"/>
          <w:b/>
          <w:bCs/>
          <w:color w:val="000000"/>
          <w:sz w:val="28"/>
          <w:szCs w:val="28"/>
        </w:rPr>
        <w:t>]</w:t>
      </w:r>
    </w:p>
    <w:p w14:paraId="167F900E" w14:textId="77777777" w:rsidR="00331DEB" w:rsidRPr="008133EC" w:rsidRDefault="00331DEB" w:rsidP="00331DEB">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color w:val="000000"/>
          <w:sz w:val="28"/>
          <w:szCs w:val="28"/>
        </w:rPr>
        <w:t>.</w:t>
      </w:r>
    </w:p>
    <w:p w14:paraId="4DC5FE53" w14:textId="77777777" w:rsidR="00331DEB" w:rsidRPr="008133EC" w:rsidRDefault="00331DEB" w:rsidP="00331DEB">
      <w:pPr>
        <w:pStyle w:val="af"/>
        <w:spacing w:before="0" w:beforeAutospacing="0" w:after="0" w:afterAutospacing="0"/>
        <w:ind w:firstLine="708"/>
        <w:jc w:val="both"/>
        <w:rPr>
          <w:color w:val="000000"/>
          <w:sz w:val="28"/>
          <w:szCs w:val="28"/>
        </w:rPr>
      </w:pPr>
      <w:proofErr w:type="spellStart"/>
      <w:r w:rsidRPr="008133EC">
        <w:rPr>
          <w:color w:val="000000"/>
          <w:sz w:val="28"/>
          <w:szCs w:val="28"/>
        </w:rPr>
        <w:t>Шқ</w:t>
      </w:r>
      <w:proofErr w:type="spellEnd"/>
      <w:r w:rsidRPr="008133EC">
        <w:rPr>
          <w:color w:val="000000"/>
          <w:sz w:val="28"/>
          <w:szCs w:val="28"/>
        </w:rPr>
        <w:t xml:space="preserve"> (</w:t>
      </w:r>
      <w:proofErr w:type="spellStart"/>
      <w:r w:rsidRPr="008133EC">
        <w:rPr>
          <w:color w:val="000000"/>
          <w:sz w:val="28"/>
          <w:szCs w:val="28"/>
        </w:rPr>
        <w:t>şq</w:t>
      </w:r>
      <w:proofErr w:type="spellEnd"/>
      <w:r w:rsidRPr="008133EC">
        <w:rPr>
          <w:color w:val="000000"/>
          <w:sz w:val="28"/>
          <w:szCs w:val="28"/>
        </w:rPr>
        <w:t xml:space="preserve">) </w:t>
      </w:r>
      <w:proofErr w:type="spellStart"/>
      <w:r w:rsidRPr="008133EC">
        <w:rPr>
          <w:color w:val="000000"/>
          <w:sz w:val="28"/>
          <w:szCs w:val="28"/>
        </w:rPr>
        <w:t>тобына</w:t>
      </w:r>
      <w:proofErr w:type="spellEnd"/>
      <w:r w:rsidRPr="008133EC">
        <w:rPr>
          <w:color w:val="000000"/>
          <w:sz w:val="28"/>
          <w:szCs w:val="28"/>
        </w:rPr>
        <w:t xml:space="preserve"> </w:t>
      </w:r>
      <w:proofErr w:type="spellStart"/>
      <w:r w:rsidRPr="008133EC">
        <w:rPr>
          <w:color w:val="000000"/>
          <w:sz w:val="28"/>
          <w:szCs w:val="28"/>
        </w:rPr>
        <w:t>жататын</w:t>
      </w:r>
      <w:proofErr w:type="spellEnd"/>
      <w:r w:rsidRPr="008133EC">
        <w:rPr>
          <w:color w:val="000000"/>
          <w:sz w:val="28"/>
          <w:szCs w:val="28"/>
        </w:rPr>
        <w:t xml:space="preserve"> </w:t>
      </w:r>
      <w:proofErr w:type="spellStart"/>
      <w:r w:rsidRPr="008133EC">
        <w:rPr>
          <w:color w:val="000000"/>
          <w:sz w:val="28"/>
          <w:szCs w:val="28"/>
        </w:rPr>
        <w:t>заттекті</w:t>
      </w:r>
      <w:proofErr w:type="spellEnd"/>
      <w:r w:rsidRPr="008133EC">
        <w:rPr>
          <w:color w:val="000000"/>
          <w:sz w:val="28"/>
          <w:szCs w:val="28"/>
        </w:rPr>
        <w:t xml:space="preserve"> </w:t>
      </w:r>
      <w:proofErr w:type="spellStart"/>
      <w:r w:rsidRPr="008133EC">
        <w:rPr>
          <w:color w:val="000000"/>
          <w:sz w:val="28"/>
          <w:szCs w:val="28"/>
        </w:rPr>
        <w:t>жұрнақтардың</w:t>
      </w:r>
      <w:proofErr w:type="spellEnd"/>
      <w:r w:rsidRPr="008133EC">
        <w:rPr>
          <w:color w:val="000000"/>
          <w:sz w:val="28"/>
          <w:szCs w:val="28"/>
        </w:rPr>
        <w:t xml:space="preserve"> </w:t>
      </w:r>
      <w:proofErr w:type="spellStart"/>
      <w:r w:rsidRPr="008133EC">
        <w:rPr>
          <w:color w:val="000000"/>
          <w:sz w:val="28"/>
          <w:szCs w:val="28"/>
        </w:rPr>
        <w:t>толық</w:t>
      </w:r>
      <w:proofErr w:type="spellEnd"/>
      <w:r w:rsidRPr="008133EC">
        <w:rPr>
          <w:color w:val="000000"/>
          <w:sz w:val="28"/>
          <w:szCs w:val="28"/>
        </w:rPr>
        <w:t xml:space="preserve"> </w:t>
      </w:r>
      <w:proofErr w:type="spellStart"/>
      <w:r w:rsidRPr="008133EC">
        <w:rPr>
          <w:color w:val="000000"/>
          <w:sz w:val="28"/>
          <w:szCs w:val="28"/>
        </w:rPr>
        <w:t>талдануы</w:t>
      </w:r>
      <w:proofErr w:type="spellEnd"/>
      <w:r w:rsidRPr="008133EC">
        <w:rPr>
          <w:color w:val="000000"/>
          <w:sz w:val="28"/>
          <w:szCs w:val="28"/>
        </w:rPr>
        <w:t xml:space="preserve"> </w:t>
      </w:r>
      <w:proofErr w:type="spellStart"/>
      <w:r w:rsidRPr="008133EC">
        <w:rPr>
          <w:color w:val="000000"/>
          <w:sz w:val="28"/>
          <w:szCs w:val="28"/>
        </w:rPr>
        <w:t>олардың</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түрленімдерінің</w:t>
      </w:r>
      <w:proofErr w:type="spellEnd"/>
      <w:r w:rsidRPr="008133EC">
        <w:rPr>
          <w:color w:val="000000"/>
          <w:sz w:val="28"/>
          <w:szCs w:val="28"/>
        </w:rPr>
        <w:t xml:space="preserve"> де </w:t>
      </w:r>
      <w:proofErr w:type="spellStart"/>
      <w:r w:rsidRPr="008133EC">
        <w:rPr>
          <w:color w:val="000000"/>
          <w:sz w:val="28"/>
          <w:szCs w:val="28"/>
        </w:rPr>
        <w:t>жүйеге</w:t>
      </w:r>
      <w:proofErr w:type="spellEnd"/>
      <w:r w:rsidRPr="008133EC">
        <w:rPr>
          <w:color w:val="000000"/>
          <w:sz w:val="28"/>
          <w:szCs w:val="28"/>
        </w:rPr>
        <w:t xml:space="preserve"> </w:t>
      </w:r>
      <w:proofErr w:type="spellStart"/>
      <w:r w:rsidRPr="008133EC">
        <w:rPr>
          <w:color w:val="000000"/>
          <w:sz w:val="28"/>
          <w:szCs w:val="28"/>
        </w:rPr>
        <w:t>табиғи</w:t>
      </w:r>
      <w:proofErr w:type="spellEnd"/>
      <w:r w:rsidRPr="008133EC">
        <w:rPr>
          <w:color w:val="000000"/>
          <w:sz w:val="28"/>
          <w:szCs w:val="28"/>
        </w:rPr>
        <w:t xml:space="preserve"> </w:t>
      </w:r>
      <w:proofErr w:type="spellStart"/>
      <w:r w:rsidRPr="008133EC">
        <w:rPr>
          <w:color w:val="000000"/>
          <w:sz w:val="28"/>
          <w:szCs w:val="28"/>
        </w:rPr>
        <w:t>түрде</w:t>
      </w:r>
      <w:proofErr w:type="spellEnd"/>
      <w:r w:rsidRPr="008133EC">
        <w:rPr>
          <w:color w:val="000000"/>
          <w:sz w:val="28"/>
          <w:szCs w:val="28"/>
        </w:rPr>
        <w:t xml:space="preserve"> </w:t>
      </w:r>
      <w:proofErr w:type="spellStart"/>
      <w:r w:rsidRPr="008133EC">
        <w:rPr>
          <w:color w:val="000000"/>
          <w:sz w:val="28"/>
          <w:szCs w:val="28"/>
        </w:rPr>
        <w:t>кіретінін</w:t>
      </w:r>
      <w:proofErr w:type="spellEnd"/>
      <w:r w:rsidRPr="008133EC">
        <w:rPr>
          <w:color w:val="000000"/>
          <w:sz w:val="28"/>
          <w:szCs w:val="28"/>
        </w:rPr>
        <w:t xml:space="preserve"> </w:t>
      </w:r>
      <w:proofErr w:type="spellStart"/>
      <w:r w:rsidRPr="008133EC">
        <w:rPr>
          <w:color w:val="000000"/>
          <w:sz w:val="28"/>
          <w:szCs w:val="28"/>
        </w:rPr>
        <w:t>дәлелдейді</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оқу-әдістемелік</w:t>
      </w:r>
      <w:proofErr w:type="spellEnd"/>
      <w:r w:rsidRPr="008133EC">
        <w:rPr>
          <w:color w:val="000000"/>
          <w:sz w:val="28"/>
          <w:szCs w:val="28"/>
        </w:rPr>
        <w:t xml:space="preserve"> </w:t>
      </w:r>
      <w:proofErr w:type="spellStart"/>
      <w:r w:rsidRPr="008133EC">
        <w:rPr>
          <w:color w:val="000000"/>
          <w:sz w:val="28"/>
          <w:szCs w:val="28"/>
        </w:rPr>
        <w:t>материалдарда</w:t>
      </w:r>
      <w:proofErr w:type="spellEnd"/>
      <w:r w:rsidRPr="008133EC">
        <w:rPr>
          <w:color w:val="000000"/>
          <w:sz w:val="28"/>
          <w:szCs w:val="28"/>
        </w:rPr>
        <w:t xml:space="preserve"> </w:t>
      </w:r>
      <w:proofErr w:type="spellStart"/>
      <w:r w:rsidRPr="008133EC">
        <w:rPr>
          <w:color w:val="000000"/>
          <w:sz w:val="28"/>
          <w:szCs w:val="28"/>
        </w:rPr>
        <w:t>жұрнақтың</w:t>
      </w:r>
      <w:proofErr w:type="spellEnd"/>
      <w:r w:rsidRPr="008133EC">
        <w:rPr>
          <w:color w:val="000000"/>
          <w:sz w:val="28"/>
          <w:szCs w:val="28"/>
        </w:rPr>
        <w:t xml:space="preserve"> </w:t>
      </w: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төрт</w:t>
      </w:r>
      <w:proofErr w:type="spellEnd"/>
      <w:r w:rsidRPr="008133EC">
        <w:rPr>
          <w:color w:val="000000"/>
          <w:sz w:val="28"/>
          <w:szCs w:val="28"/>
        </w:rPr>
        <w:t xml:space="preserve"> </w:t>
      </w:r>
      <w:proofErr w:type="spellStart"/>
      <w:r w:rsidRPr="008133EC">
        <w:rPr>
          <w:color w:val="000000"/>
          <w:sz w:val="28"/>
          <w:szCs w:val="28"/>
        </w:rPr>
        <w:t>үлгісін</w:t>
      </w:r>
      <w:proofErr w:type="spellEnd"/>
      <w:r w:rsidRPr="008133EC">
        <w:rPr>
          <w:color w:val="000000"/>
          <w:sz w:val="28"/>
          <w:szCs w:val="28"/>
        </w:rPr>
        <w:t xml:space="preserve"> </w:t>
      </w:r>
      <w:proofErr w:type="spellStart"/>
      <w:r w:rsidRPr="008133EC">
        <w:rPr>
          <w:color w:val="000000"/>
          <w:sz w:val="28"/>
          <w:szCs w:val="28"/>
        </w:rPr>
        <w:t>қамту</w:t>
      </w:r>
      <w:proofErr w:type="spellEnd"/>
      <w:r w:rsidRPr="008133EC">
        <w:rPr>
          <w:color w:val="000000"/>
          <w:sz w:val="28"/>
          <w:szCs w:val="28"/>
        </w:rPr>
        <w:t xml:space="preserve"> —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дәлдікті</w:t>
      </w:r>
      <w:proofErr w:type="spellEnd"/>
      <w:r w:rsidRPr="008133EC">
        <w:rPr>
          <w:color w:val="000000"/>
          <w:sz w:val="28"/>
          <w:szCs w:val="28"/>
        </w:rPr>
        <w:t xml:space="preserve"> </w:t>
      </w:r>
      <w:proofErr w:type="spellStart"/>
      <w:r w:rsidRPr="008133EC">
        <w:rPr>
          <w:color w:val="000000"/>
          <w:sz w:val="28"/>
          <w:szCs w:val="28"/>
        </w:rPr>
        <w:t>қамтамасыз</w:t>
      </w:r>
      <w:proofErr w:type="spellEnd"/>
      <w:r w:rsidRPr="008133EC">
        <w:rPr>
          <w:color w:val="000000"/>
          <w:sz w:val="28"/>
          <w:szCs w:val="28"/>
        </w:rPr>
        <w:t xml:space="preserve"> </w:t>
      </w:r>
      <w:proofErr w:type="spellStart"/>
      <w:r w:rsidRPr="008133EC">
        <w:rPr>
          <w:color w:val="000000"/>
          <w:sz w:val="28"/>
          <w:szCs w:val="28"/>
        </w:rPr>
        <w:t>ететін</w:t>
      </w:r>
      <w:proofErr w:type="spellEnd"/>
      <w:r w:rsidRPr="008133EC">
        <w:rPr>
          <w:color w:val="000000"/>
          <w:sz w:val="28"/>
          <w:szCs w:val="28"/>
        </w:rPr>
        <w:t xml:space="preserve"> </w:t>
      </w:r>
      <w:proofErr w:type="spellStart"/>
      <w:r w:rsidRPr="008133EC">
        <w:rPr>
          <w:color w:val="000000"/>
          <w:sz w:val="28"/>
          <w:szCs w:val="28"/>
        </w:rPr>
        <w:t>маңызды</w:t>
      </w:r>
      <w:proofErr w:type="spellEnd"/>
      <w:r w:rsidRPr="008133EC">
        <w:rPr>
          <w:color w:val="000000"/>
          <w:sz w:val="28"/>
          <w:szCs w:val="28"/>
        </w:rPr>
        <w:t xml:space="preserve"> </w:t>
      </w:r>
      <w:proofErr w:type="spellStart"/>
      <w:r w:rsidRPr="008133EC">
        <w:rPr>
          <w:color w:val="000000"/>
          <w:sz w:val="28"/>
          <w:szCs w:val="28"/>
        </w:rPr>
        <w:t>талап</w:t>
      </w:r>
      <w:proofErr w:type="spellEnd"/>
      <w:r w:rsidRPr="008133EC">
        <w:rPr>
          <w:color w:val="000000"/>
          <w:sz w:val="28"/>
          <w:szCs w:val="28"/>
        </w:rPr>
        <w:t>.</w:t>
      </w:r>
    </w:p>
    <w:p w14:paraId="53FC27E2" w14:textId="28067CD4" w:rsidR="00FF4CB2" w:rsidRPr="008133EC" w:rsidRDefault="00331DEB" w:rsidP="00331DEB">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rPr>
        <w:t>Төменде</w:t>
      </w:r>
      <w:proofErr w:type="spellEnd"/>
      <w:r w:rsidRPr="008133EC">
        <w:rPr>
          <w:color w:val="000000"/>
          <w:sz w:val="28"/>
          <w:szCs w:val="28"/>
        </w:rPr>
        <w:t xml:space="preserve"> осы </w:t>
      </w:r>
      <w:proofErr w:type="spellStart"/>
      <w:r w:rsidRPr="008133EC">
        <w:rPr>
          <w:color w:val="000000"/>
          <w:sz w:val="28"/>
          <w:szCs w:val="28"/>
        </w:rPr>
        <w:t>материалды</w:t>
      </w:r>
      <w:proofErr w:type="spellEnd"/>
      <w:r w:rsidRPr="008133EC">
        <w:rPr>
          <w:color w:val="000000"/>
          <w:sz w:val="28"/>
          <w:szCs w:val="28"/>
        </w:rPr>
        <w:t xml:space="preserve"> </w:t>
      </w:r>
      <w:proofErr w:type="spellStart"/>
      <w:r w:rsidRPr="008133EC">
        <w:rPr>
          <w:color w:val="000000"/>
          <w:sz w:val="28"/>
          <w:szCs w:val="28"/>
        </w:rPr>
        <w:t>визуалды</w:t>
      </w:r>
      <w:proofErr w:type="spellEnd"/>
      <w:r w:rsidRPr="008133EC">
        <w:rPr>
          <w:color w:val="000000"/>
          <w:sz w:val="28"/>
          <w:szCs w:val="28"/>
        </w:rPr>
        <w:t xml:space="preserve"> </w:t>
      </w:r>
      <w:proofErr w:type="spellStart"/>
      <w:r w:rsidRPr="008133EC">
        <w:rPr>
          <w:color w:val="000000"/>
          <w:sz w:val="28"/>
          <w:szCs w:val="28"/>
        </w:rPr>
        <w:t>түрде</w:t>
      </w:r>
      <w:proofErr w:type="spellEnd"/>
      <w:r w:rsidRPr="008133EC">
        <w:rPr>
          <w:color w:val="000000"/>
          <w:sz w:val="28"/>
          <w:szCs w:val="28"/>
        </w:rPr>
        <w:t xml:space="preserve"> </w:t>
      </w:r>
      <w:proofErr w:type="spellStart"/>
      <w:r w:rsidRPr="008133EC">
        <w:rPr>
          <w:color w:val="000000"/>
          <w:sz w:val="28"/>
          <w:szCs w:val="28"/>
        </w:rPr>
        <w:t>көрсететін</w:t>
      </w:r>
      <w:proofErr w:type="spellEnd"/>
      <w:r w:rsidRPr="008133EC">
        <w:rPr>
          <w:color w:val="000000"/>
          <w:sz w:val="28"/>
          <w:szCs w:val="28"/>
        </w:rPr>
        <w:t xml:space="preserve"> интерактив слайд </w:t>
      </w:r>
      <w:proofErr w:type="spellStart"/>
      <w:r w:rsidRPr="008133EC">
        <w:rPr>
          <w:color w:val="000000"/>
          <w:sz w:val="28"/>
          <w:szCs w:val="28"/>
        </w:rPr>
        <w:t>үлгілері</w:t>
      </w:r>
      <w:proofErr w:type="spellEnd"/>
      <w:r w:rsidRPr="008133EC">
        <w:rPr>
          <w:color w:val="000000"/>
          <w:sz w:val="28"/>
          <w:szCs w:val="28"/>
        </w:rPr>
        <w:t xml:space="preserve"> </w:t>
      </w:r>
      <w:proofErr w:type="spellStart"/>
      <w:r w:rsidRPr="008133EC">
        <w:rPr>
          <w:color w:val="000000"/>
          <w:sz w:val="28"/>
          <w:szCs w:val="28"/>
        </w:rPr>
        <w:t>келтіріледі</w:t>
      </w:r>
      <w:proofErr w:type="spellEnd"/>
      <w:r w:rsidRPr="008133EC">
        <w:rPr>
          <w:color w:val="000000"/>
          <w:sz w:val="28"/>
          <w:szCs w:val="28"/>
        </w:rPr>
        <w:t>.</w:t>
      </w:r>
    </w:p>
    <w:p w14:paraId="396B2B87" w14:textId="77777777" w:rsidR="00331DEB" w:rsidRPr="008133EC" w:rsidRDefault="00331DEB" w:rsidP="00331DEB">
      <w:pPr>
        <w:pStyle w:val="3"/>
        <w:spacing w:before="0" w:after="0"/>
        <w:ind w:firstLine="708"/>
        <w:jc w:val="both"/>
        <w:rPr>
          <w:rFonts w:ascii="Times New Roman" w:hAnsi="Times New Roman"/>
          <w:color w:val="000000"/>
          <w:sz w:val="28"/>
          <w:szCs w:val="28"/>
          <w:lang w:val="ru-KZ" w:eastAsia="ru-RU"/>
        </w:rPr>
      </w:pPr>
      <w:proofErr w:type="spellStart"/>
      <w:r w:rsidRPr="008133EC">
        <w:rPr>
          <w:rStyle w:val="af0"/>
          <w:rFonts w:ascii="Times New Roman" w:hAnsi="Times New Roman"/>
          <w:b/>
          <w:bCs/>
          <w:color w:val="000000"/>
          <w:sz w:val="28"/>
          <w:szCs w:val="28"/>
          <w:lang w:val="kk-KZ"/>
        </w:rPr>
        <w:t>Шқ</w:t>
      </w:r>
      <w:proofErr w:type="spellEnd"/>
      <w:r w:rsidRPr="008133EC">
        <w:rPr>
          <w:rStyle w:val="af0"/>
          <w:rFonts w:ascii="Times New Roman" w:hAnsi="Times New Roman"/>
          <w:b/>
          <w:bCs/>
          <w:color w:val="000000"/>
          <w:sz w:val="28"/>
          <w:szCs w:val="28"/>
          <w:lang w:val="kk-KZ"/>
        </w:rPr>
        <w:t xml:space="preserve"> [</w:t>
      </w:r>
      <w:proofErr w:type="spellStart"/>
      <w:r w:rsidRPr="008133EC">
        <w:rPr>
          <w:rStyle w:val="af0"/>
          <w:rFonts w:ascii="Times New Roman" w:hAnsi="Times New Roman"/>
          <w:b/>
          <w:bCs/>
          <w:color w:val="000000"/>
          <w:sz w:val="28"/>
          <w:szCs w:val="28"/>
          <w:lang w:val="kk-KZ"/>
        </w:rPr>
        <w:t>şq</w:t>
      </w:r>
      <w:proofErr w:type="spellEnd"/>
      <w:r w:rsidRPr="008133EC">
        <w:rPr>
          <w:rStyle w:val="af0"/>
          <w:rFonts w:ascii="Times New Roman" w:hAnsi="Times New Roman"/>
          <w:b/>
          <w:bCs/>
          <w:color w:val="000000"/>
          <w:sz w:val="28"/>
          <w:szCs w:val="28"/>
          <w:lang w:val="kk-KZ"/>
        </w:rPr>
        <w:t>] дауыссызының артикуляциялық сипаттамасы</w:t>
      </w:r>
    </w:p>
    <w:p w14:paraId="5F71A1BF" w14:textId="77777777" w:rsidR="00331DEB" w:rsidRPr="008133EC" w:rsidRDefault="00331DEB" w:rsidP="00331DEB">
      <w:pPr>
        <w:pStyle w:val="af"/>
        <w:spacing w:before="0" w:beforeAutospacing="0" w:after="0" w:afterAutospacing="0"/>
        <w:ind w:firstLine="708"/>
        <w:jc w:val="both"/>
        <w:rPr>
          <w:color w:val="000000"/>
          <w:sz w:val="28"/>
          <w:szCs w:val="28"/>
          <w:lang w:val="kk-KZ"/>
        </w:rPr>
      </w:pPr>
      <w:proofErr w:type="spellStart"/>
      <w:r w:rsidRPr="008133EC">
        <w:rPr>
          <w:rStyle w:val="af0"/>
          <w:color w:val="000000"/>
          <w:sz w:val="28"/>
          <w:szCs w:val="28"/>
          <w:lang w:val="kk-KZ"/>
        </w:rPr>
        <w:t>Шқ</w:t>
      </w:r>
      <w:proofErr w:type="spellEnd"/>
      <w:r w:rsidRPr="008133EC">
        <w:rPr>
          <w:rStyle w:val="af0"/>
          <w:color w:val="000000"/>
          <w:sz w:val="28"/>
          <w:szCs w:val="28"/>
          <w:lang w:val="kk-KZ"/>
        </w:rPr>
        <w:t xml:space="preserve"> [</w:t>
      </w:r>
      <w:proofErr w:type="spellStart"/>
      <w:r w:rsidRPr="008133EC">
        <w:rPr>
          <w:rStyle w:val="af0"/>
          <w:color w:val="000000"/>
          <w:sz w:val="28"/>
          <w:szCs w:val="28"/>
          <w:lang w:val="kk-KZ"/>
        </w:rPr>
        <w:t>şq</w:t>
      </w:r>
      <w:proofErr w:type="spellEnd"/>
      <w:r w:rsidRPr="008133EC">
        <w:rPr>
          <w:rStyle w:val="af0"/>
          <w:color w:val="000000"/>
          <w:sz w:val="28"/>
          <w:szCs w:val="28"/>
          <w:lang w:val="kk-KZ"/>
        </w:rPr>
        <w:t>]</w:t>
      </w:r>
      <w:r w:rsidRPr="008133EC">
        <w:rPr>
          <w:rStyle w:val="apple-converted-space"/>
          <w:color w:val="000000"/>
          <w:sz w:val="28"/>
          <w:szCs w:val="28"/>
          <w:lang w:val="kk-KZ"/>
        </w:rPr>
        <w:t> </w:t>
      </w:r>
      <w:r w:rsidRPr="008133EC">
        <w:rPr>
          <w:color w:val="000000"/>
          <w:sz w:val="28"/>
          <w:szCs w:val="28"/>
          <w:lang w:val="kk-KZ"/>
        </w:rPr>
        <w:t>дауыссызының жасалуы тіл ұшының күрек тістер мен қызыл иек түйіскен аймақта кеңейе жуысуымен жүзеге асады, осыған орай ол жасалу орны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тіл ұшы дауыссызы</w:t>
      </w:r>
      <w:r w:rsidRPr="008133EC">
        <w:rPr>
          <w:rStyle w:val="apple-converted-space"/>
          <w:color w:val="000000"/>
          <w:sz w:val="28"/>
          <w:szCs w:val="28"/>
          <w:lang w:val="kk-KZ"/>
        </w:rPr>
        <w:t> </w:t>
      </w:r>
      <w:r w:rsidRPr="008133EC">
        <w:rPr>
          <w:color w:val="000000"/>
          <w:sz w:val="28"/>
          <w:szCs w:val="28"/>
          <w:lang w:val="kk-KZ"/>
        </w:rPr>
        <w:t xml:space="preserve">болып танылады. Тіл ұшының аталған </w:t>
      </w:r>
      <w:proofErr w:type="spellStart"/>
      <w:r w:rsidRPr="008133EC">
        <w:rPr>
          <w:color w:val="000000"/>
          <w:sz w:val="28"/>
          <w:szCs w:val="28"/>
          <w:lang w:val="kk-KZ"/>
        </w:rPr>
        <w:t>шегарада</w:t>
      </w:r>
      <w:proofErr w:type="spellEnd"/>
      <w:r w:rsidRPr="008133EC">
        <w:rPr>
          <w:color w:val="000000"/>
          <w:sz w:val="28"/>
          <w:szCs w:val="28"/>
          <w:lang w:val="kk-KZ"/>
        </w:rPr>
        <w:t xml:space="preserve"> жайыла жуысуы бұл дыбыстың жасалу тәсілін</w:t>
      </w:r>
      <w:r w:rsidRPr="008133EC">
        <w:rPr>
          <w:rStyle w:val="apple-converted-space"/>
          <w:color w:val="000000"/>
          <w:sz w:val="28"/>
          <w:szCs w:val="28"/>
          <w:lang w:val="kk-KZ"/>
        </w:rPr>
        <w:t> </w:t>
      </w:r>
      <w:r w:rsidRPr="008133EC">
        <w:rPr>
          <w:rStyle w:val="af1"/>
          <w:rFonts w:eastAsia="Calibri"/>
          <w:color w:val="000000"/>
          <w:sz w:val="28"/>
          <w:szCs w:val="28"/>
          <w:lang w:val="kk-KZ"/>
        </w:rPr>
        <w:t>жайылыңқы жуысыңқы</w:t>
      </w:r>
      <w:r w:rsidRPr="008133EC">
        <w:rPr>
          <w:rStyle w:val="apple-converted-space"/>
          <w:color w:val="000000"/>
          <w:sz w:val="28"/>
          <w:szCs w:val="28"/>
          <w:lang w:val="kk-KZ"/>
        </w:rPr>
        <w:t> </w:t>
      </w:r>
      <w:r w:rsidRPr="008133EC">
        <w:rPr>
          <w:color w:val="000000"/>
          <w:sz w:val="28"/>
          <w:szCs w:val="28"/>
          <w:lang w:val="kk-KZ"/>
        </w:rPr>
        <w:t xml:space="preserve">деп </w:t>
      </w:r>
      <w:r w:rsidRPr="008133EC">
        <w:rPr>
          <w:color w:val="000000"/>
          <w:sz w:val="28"/>
          <w:szCs w:val="28"/>
          <w:lang w:val="kk-KZ"/>
        </w:rPr>
        <w:lastRenderedPageBreak/>
        <w:t xml:space="preserve">сипаттайды. Айтылу барысында дауыс желбезегі тербеліске </w:t>
      </w:r>
      <w:proofErr w:type="spellStart"/>
      <w:r w:rsidRPr="008133EC">
        <w:rPr>
          <w:color w:val="000000"/>
          <w:sz w:val="28"/>
          <w:szCs w:val="28"/>
          <w:lang w:val="kk-KZ"/>
        </w:rPr>
        <w:t>қатыспайтындықтан</w:t>
      </w:r>
      <w:proofErr w:type="spellEnd"/>
      <w:r w:rsidRPr="008133EC">
        <w:rPr>
          <w:color w:val="000000"/>
          <w:sz w:val="28"/>
          <w:szCs w:val="28"/>
          <w:lang w:val="kk-KZ"/>
        </w:rPr>
        <w:t>, дыбыс дауыс қатысы тұрғысынан</w:t>
      </w:r>
      <w:r w:rsidRPr="008133EC">
        <w:rPr>
          <w:rStyle w:val="apple-converted-space"/>
          <w:color w:val="000000"/>
          <w:sz w:val="28"/>
          <w:szCs w:val="28"/>
          <w:lang w:val="kk-KZ"/>
        </w:rPr>
        <w:t> </w:t>
      </w:r>
      <w:r w:rsidRPr="008133EC">
        <w:rPr>
          <w:rStyle w:val="af1"/>
          <w:rFonts w:eastAsia="Calibri"/>
          <w:color w:val="000000"/>
          <w:sz w:val="28"/>
          <w:szCs w:val="28"/>
          <w:lang w:val="kk-KZ"/>
        </w:rPr>
        <w:t>қатаң (тербеліссіз)</w:t>
      </w:r>
      <w:r w:rsidRPr="008133EC">
        <w:rPr>
          <w:rStyle w:val="apple-converted-space"/>
          <w:color w:val="000000"/>
          <w:sz w:val="28"/>
          <w:szCs w:val="28"/>
          <w:lang w:val="kk-KZ"/>
        </w:rPr>
        <w:t> </w:t>
      </w:r>
      <w:r w:rsidRPr="008133EC">
        <w:rPr>
          <w:color w:val="000000"/>
          <w:sz w:val="28"/>
          <w:szCs w:val="28"/>
          <w:lang w:val="kk-KZ"/>
        </w:rPr>
        <w:t>болып табылады.</w:t>
      </w:r>
    </w:p>
    <w:p w14:paraId="18F689C8" w14:textId="5BDC3297" w:rsidR="00331DEB" w:rsidRPr="008133EC" w:rsidRDefault="00331DEB" w:rsidP="00331DEB">
      <w:pPr>
        <w:pStyle w:val="af"/>
        <w:spacing w:before="0" w:beforeAutospacing="0" w:after="0" w:afterAutospacing="0"/>
        <w:ind w:firstLine="708"/>
        <w:jc w:val="both"/>
        <w:rPr>
          <w:color w:val="000000"/>
          <w:sz w:val="28"/>
          <w:szCs w:val="28"/>
          <w:lang w:val="kk-KZ"/>
        </w:rPr>
      </w:pPr>
      <w:r w:rsidRPr="008133EC">
        <w:rPr>
          <w:color w:val="000000"/>
          <w:sz w:val="28"/>
          <w:szCs w:val="28"/>
          <w:lang w:val="kk-KZ"/>
        </w:rPr>
        <w:t>Негізгі артикуляциялық белгілері:</w:t>
      </w:r>
      <w:r w:rsidRPr="008133EC">
        <w:rPr>
          <w:rStyle w:val="apple-converted-space"/>
          <w:color w:val="000000"/>
          <w:sz w:val="28"/>
          <w:szCs w:val="28"/>
          <w:lang w:val="kk-KZ"/>
        </w:rPr>
        <w:t> </w:t>
      </w:r>
      <w:r w:rsidRPr="008133EC">
        <w:rPr>
          <w:rStyle w:val="af0"/>
          <w:color w:val="000000"/>
          <w:sz w:val="28"/>
          <w:szCs w:val="28"/>
          <w:lang w:val="kk-KZ"/>
        </w:rPr>
        <w:t>тіл ұшы</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жайылыңқы жуысыңқы</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қатаң</w:t>
      </w:r>
      <w:r w:rsidRPr="008133EC">
        <w:rPr>
          <w:rStyle w:val="apple-converted-space"/>
          <w:color w:val="000000"/>
          <w:sz w:val="28"/>
          <w:szCs w:val="28"/>
          <w:lang w:val="kk-KZ"/>
        </w:rPr>
        <w:t> </w:t>
      </w:r>
      <w:r w:rsidRPr="008133EC">
        <w:rPr>
          <w:color w:val="000000"/>
          <w:sz w:val="28"/>
          <w:szCs w:val="28"/>
          <w:lang w:val="kk-KZ"/>
        </w:rPr>
        <w:t>дауыссыз.</w:t>
      </w:r>
    </w:p>
    <w:p w14:paraId="45107DF2" w14:textId="77777777" w:rsidR="00331DEB" w:rsidRPr="008133EC" w:rsidRDefault="00331DEB" w:rsidP="00331DEB">
      <w:pPr>
        <w:pStyle w:val="3"/>
        <w:spacing w:before="0" w:after="0"/>
        <w:ind w:firstLine="708"/>
        <w:jc w:val="both"/>
        <w:rPr>
          <w:rFonts w:ascii="Times New Roman" w:hAnsi="Times New Roman"/>
          <w:color w:val="000000"/>
          <w:sz w:val="28"/>
          <w:szCs w:val="28"/>
        </w:rPr>
      </w:pPr>
      <w:proofErr w:type="spellStart"/>
      <w:r w:rsidRPr="008133EC">
        <w:rPr>
          <w:rStyle w:val="af0"/>
          <w:rFonts w:ascii="Times New Roman" w:hAnsi="Times New Roman"/>
          <w:b/>
          <w:bCs/>
          <w:color w:val="000000"/>
          <w:sz w:val="28"/>
          <w:szCs w:val="28"/>
        </w:rPr>
        <w:t>Шы</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буынының</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артикуляциялық</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құрылымы</w:t>
      </w:r>
      <w:proofErr w:type="spellEnd"/>
    </w:p>
    <w:p w14:paraId="24BC80E9" w14:textId="77777777" w:rsidR="00331DEB" w:rsidRPr="008133EC" w:rsidRDefault="00331DEB" w:rsidP="00331DEB">
      <w:pPr>
        <w:pStyle w:val="af"/>
        <w:spacing w:before="0" w:beforeAutospacing="0" w:after="0" w:afterAutospacing="0"/>
        <w:ind w:firstLine="708"/>
        <w:jc w:val="both"/>
        <w:rPr>
          <w:color w:val="000000"/>
          <w:sz w:val="28"/>
          <w:szCs w:val="28"/>
        </w:rPr>
      </w:pPr>
      <w:proofErr w:type="spellStart"/>
      <w:r w:rsidRPr="008133EC">
        <w:rPr>
          <w:rStyle w:val="af0"/>
          <w:color w:val="000000"/>
          <w:sz w:val="28"/>
          <w:szCs w:val="28"/>
        </w:rPr>
        <w:t>Шы</w:t>
      </w:r>
      <w:proofErr w:type="spellEnd"/>
      <w:r w:rsidRPr="008133EC">
        <w:rPr>
          <w:rStyle w:val="apple-converted-space"/>
          <w:color w:val="000000"/>
          <w:sz w:val="28"/>
          <w:szCs w:val="28"/>
        </w:rPr>
        <w:t> </w:t>
      </w:r>
      <w:proofErr w:type="spellStart"/>
      <w:r w:rsidRPr="008133EC">
        <w:rPr>
          <w:color w:val="000000"/>
          <w:sz w:val="28"/>
          <w:szCs w:val="28"/>
        </w:rPr>
        <w:t>буынын</w:t>
      </w:r>
      <w:proofErr w:type="spellEnd"/>
      <w:r w:rsidRPr="008133EC">
        <w:rPr>
          <w:color w:val="000000"/>
          <w:sz w:val="28"/>
          <w:szCs w:val="28"/>
        </w:rPr>
        <w:t xml:space="preserve"> </w:t>
      </w:r>
      <w:proofErr w:type="spellStart"/>
      <w:r w:rsidRPr="008133EC">
        <w:rPr>
          <w:color w:val="000000"/>
          <w:sz w:val="28"/>
          <w:szCs w:val="28"/>
        </w:rPr>
        <w:t>айту</w:t>
      </w:r>
      <w:proofErr w:type="spellEnd"/>
      <w:r w:rsidRPr="008133EC">
        <w:rPr>
          <w:color w:val="000000"/>
          <w:sz w:val="28"/>
          <w:szCs w:val="28"/>
        </w:rPr>
        <w:t xml:space="preserve"> </w:t>
      </w:r>
      <w:proofErr w:type="spellStart"/>
      <w:r w:rsidRPr="008133EC">
        <w:rPr>
          <w:color w:val="000000"/>
          <w:sz w:val="28"/>
          <w:szCs w:val="28"/>
        </w:rPr>
        <w:t>кезінде</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жоғарғы</w:t>
      </w:r>
      <w:proofErr w:type="spellEnd"/>
      <w:r w:rsidRPr="008133EC">
        <w:rPr>
          <w:color w:val="000000"/>
          <w:sz w:val="28"/>
          <w:szCs w:val="28"/>
        </w:rPr>
        <w:t xml:space="preserve"> </w:t>
      </w:r>
      <w:proofErr w:type="spellStart"/>
      <w:r w:rsidRPr="008133EC">
        <w:rPr>
          <w:color w:val="000000"/>
          <w:sz w:val="28"/>
          <w:szCs w:val="28"/>
        </w:rPr>
        <w:t>бөлігінде</w:t>
      </w:r>
      <w:proofErr w:type="spellEnd"/>
      <w:r w:rsidRPr="008133EC">
        <w:rPr>
          <w:color w:val="000000"/>
          <w:sz w:val="28"/>
          <w:szCs w:val="28"/>
        </w:rPr>
        <w:t xml:space="preserve"> </w:t>
      </w:r>
      <w:proofErr w:type="spellStart"/>
      <w:r w:rsidRPr="008133EC">
        <w:rPr>
          <w:color w:val="000000"/>
          <w:sz w:val="28"/>
          <w:szCs w:val="28"/>
        </w:rPr>
        <w:t>орналасады</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w:t>
      </w:r>
      <w:proofErr w:type="spellStart"/>
      <w:r w:rsidRPr="008133EC">
        <w:rPr>
          <w:color w:val="000000"/>
          <w:sz w:val="28"/>
          <w:szCs w:val="28"/>
        </w:rPr>
        <w:t>бағыттағы</w:t>
      </w:r>
      <w:proofErr w:type="spellEnd"/>
      <w:r w:rsidRPr="008133EC">
        <w:rPr>
          <w:color w:val="000000"/>
          <w:sz w:val="28"/>
          <w:szCs w:val="28"/>
        </w:rPr>
        <w:t xml:space="preserve"> </w:t>
      </w:r>
      <w:proofErr w:type="spellStart"/>
      <w:r w:rsidRPr="008133EC">
        <w:rPr>
          <w:color w:val="000000"/>
          <w:sz w:val="28"/>
          <w:szCs w:val="28"/>
        </w:rPr>
        <w:t>қалпы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жоғарылы</w:t>
      </w:r>
      <w:proofErr w:type="spellEnd"/>
      <w:r w:rsidRPr="008133EC">
        <w:rPr>
          <w:rStyle w:val="apple-converted-space"/>
          <w:color w:val="000000"/>
          <w:sz w:val="28"/>
          <w:szCs w:val="28"/>
        </w:rPr>
        <w:t> </w:t>
      </w:r>
      <w:proofErr w:type="spellStart"/>
      <w:r w:rsidRPr="008133EC">
        <w:rPr>
          <w:color w:val="000000"/>
          <w:sz w:val="28"/>
          <w:szCs w:val="28"/>
        </w:rPr>
        <w:t>сипат</w:t>
      </w:r>
      <w:proofErr w:type="spellEnd"/>
      <w:r w:rsidRPr="008133EC">
        <w:rPr>
          <w:color w:val="000000"/>
          <w:sz w:val="28"/>
          <w:szCs w:val="28"/>
        </w:rPr>
        <w:t xml:space="preserve"> </w:t>
      </w:r>
      <w:proofErr w:type="spellStart"/>
      <w:r w:rsidRPr="008133EC">
        <w:rPr>
          <w:color w:val="000000"/>
          <w:sz w:val="28"/>
          <w:szCs w:val="28"/>
        </w:rPr>
        <w:t>танытады</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бағытта</w:t>
      </w:r>
      <w:proofErr w:type="spellEnd"/>
      <w:r w:rsidRPr="008133EC">
        <w:rPr>
          <w:color w:val="000000"/>
          <w:sz w:val="28"/>
          <w:szCs w:val="28"/>
        </w:rPr>
        <w:t xml:space="preserve"> </w:t>
      </w:r>
      <w:proofErr w:type="spellStart"/>
      <w:r w:rsidRPr="008133EC">
        <w:rPr>
          <w:color w:val="000000"/>
          <w:sz w:val="28"/>
          <w:szCs w:val="28"/>
        </w:rPr>
        <w:t>созылып</w:t>
      </w:r>
      <w:proofErr w:type="spellEnd"/>
      <w:r w:rsidRPr="008133EC">
        <w:rPr>
          <w:color w:val="000000"/>
          <w:sz w:val="28"/>
          <w:szCs w:val="28"/>
        </w:rPr>
        <w:t xml:space="preserve"> </w:t>
      </w:r>
      <w:proofErr w:type="spellStart"/>
      <w:r w:rsidRPr="008133EC">
        <w:rPr>
          <w:color w:val="000000"/>
          <w:sz w:val="28"/>
          <w:szCs w:val="28"/>
        </w:rPr>
        <w:t>жасалғандықтан</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сипаты</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қысаң</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езулік</w:t>
      </w:r>
      <w:proofErr w:type="spellEnd"/>
      <w:r w:rsidRPr="008133EC">
        <w:rPr>
          <w:rStyle w:val="apple-converted-space"/>
          <w:color w:val="000000"/>
          <w:sz w:val="28"/>
          <w:szCs w:val="28"/>
        </w:rPr>
        <w:t>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айқындалады</w:t>
      </w:r>
      <w:proofErr w:type="spellEnd"/>
      <w:r w:rsidRPr="008133EC">
        <w:rPr>
          <w:color w:val="000000"/>
          <w:sz w:val="28"/>
          <w:szCs w:val="28"/>
        </w:rPr>
        <w:t xml:space="preserve">. </w:t>
      </w:r>
      <w:proofErr w:type="spellStart"/>
      <w:r w:rsidRPr="008133EC">
        <w:rPr>
          <w:color w:val="000000"/>
          <w:sz w:val="28"/>
          <w:szCs w:val="28"/>
        </w:rPr>
        <w:t>Тілдің</w:t>
      </w:r>
      <w:proofErr w:type="spellEnd"/>
      <w:r w:rsidRPr="008133EC">
        <w:rPr>
          <w:color w:val="000000"/>
          <w:sz w:val="28"/>
          <w:szCs w:val="28"/>
        </w:rPr>
        <w:t xml:space="preserve"> </w:t>
      </w:r>
      <w:proofErr w:type="spellStart"/>
      <w:r w:rsidRPr="008133EC">
        <w:rPr>
          <w:color w:val="000000"/>
          <w:sz w:val="28"/>
          <w:szCs w:val="28"/>
        </w:rPr>
        <w:t>дөңес</w:t>
      </w:r>
      <w:proofErr w:type="spellEnd"/>
      <w:r w:rsidRPr="008133EC">
        <w:rPr>
          <w:color w:val="000000"/>
          <w:sz w:val="28"/>
          <w:szCs w:val="28"/>
        </w:rPr>
        <w:t xml:space="preserve"> </w:t>
      </w:r>
      <w:proofErr w:type="spellStart"/>
      <w:r w:rsidRPr="008133EC">
        <w:rPr>
          <w:color w:val="000000"/>
          <w:sz w:val="28"/>
          <w:szCs w:val="28"/>
        </w:rPr>
        <w:t>арқалығы</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артқы</w:t>
      </w:r>
      <w:proofErr w:type="spellEnd"/>
      <w:r w:rsidRPr="008133EC">
        <w:rPr>
          <w:color w:val="000000"/>
          <w:sz w:val="28"/>
          <w:szCs w:val="28"/>
        </w:rPr>
        <w:t xml:space="preserve"> </w:t>
      </w:r>
      <w:proofErr w:type="spellStart"/>
      <w:r w:rsidRPr="008133EC">
        <w:rPr>
          <w:color w:val="000000"/>
          <w:sz w:val="28"/>
          <w:szCs w:val="28"/>
        </w:rPr>
        <w:t>бөлігінде</w:t>
      </w:r>
      <w:proofErr w:type="spellEnd"/>
      <w:r w:rsidRPr="008133EC">
        <w:rPr>
          <w:color w:val="000000"/>
          <w:sz w:val="28"/>
          <w:szCs w:val="28"/>
        </w:rPr>
        <w:t xml:space="preserve"> </w:t>
      </w:r>
      <w:proofErr w:type="spellStart"/>
      <w:r w:rsidRPr="008133EC">
        <w:rPr>
          <w:color w:val="000000"/>
          <w:sz w:val="28"/>
          <w:szCs w:val="28"/>
        </w:rPr>
        <w:t>орналасатындықтан</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артикуляциясы</w:t>
      </w:r>
      <w:proofErr w:type="spellEnd"/>
      <w:r w:rsidRPr="008133EC">
        <w:rPr>
          <w:color w:val="000000"/>
          <w:sz w:val="28"/>
          <w:szCs w:val="28"/>
        </w:rPr>
        <w:t xml:space="preserve"> </w:t>
      </w:r>
      <w:proofErr w:type="spellStart"/>
      <w:r w:rsidRPr="008133EC">
        <w:rPr>
          <w:color w:val="000000"/>
          <w:sz w:val="28"/>
          <w:szCs w:val="28"/>
        </w:rPr>
        <w:t>жағынан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 xml:space="preserve">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w:t>
      </w:r>
    </w:p>
    <w:p w14:paraId="12E193F1" w14:textId="55398757" w:rsidR="00331DEB" w:rsidRPr="008133EC" w:rsidRDefault="00331DEB" w:rsidP="00331DEB">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rPr>
        <w:t>Шы</w:t>
      </w:r>
      <w:proofErr w:type="spellEnd"/>
      <w:r w:rsidRPr="008133EC">
        <w:rPr>
          <w:color w:val="000000"/>
          <w:sz w:val="28"/>
          <w:szCs w:val="28"/>
        </w:rPr>
        <w:t xml:space="preserve"> </w:t>
      </w:r>
      <w:proofErr w:type="spellStart"/>
      <w:r w:rsidRPr="008133EC">
        <w:rPr>
          <w:color w:val="000000"/>
          <w:sz w:val="28"/>
          <w:szCs w:val="28"/>
        </w:rPr>
        <w:t>буынының</w:t>
      </w:r>
      <w:proofErr w:type="spellEnd"/>
      <w:r w:rsidRPr="008133EC">
        <w:rPr>
          <w:color w:val="000000"/>
          <w:sz w:val="28"/>
          <w:szCs w:val="28"/>
        </w:rPr>
        <w:t xml:space="preserve"> </w:t>
      </w:r>
      <w:proofErr w:type="spellStart"/>
      <w:r w:rsidRPr="008133EC">
        <w:rPr>
          <w:color w:val="000000"/>
          <w:sz w:val="28"/>
          <w:szCs w:val="28"/>
        </w:rPr>
        <w:t>үйлесімді</w:t>
      </w:r>
      <w:proofErr w:type="spellEnd"/>
      <w:r w:rsidRPr="008133EC">
        <w:rPr>
          <w:color w:val="000000"/>
          <w:sz w:val="28"/>
          <w:szCs w:val="28"/>
        </w:rPr>
        <w:t xml:space="preserve"> </w:t>
      </w:r>
      <w:proofErr w:type="spellStart"/>
      <w:r w:rsidRPr="008133EC">
        <w:rPr>
          <w:color w:val="000000"/>
          <w:sz w:val="28"/>
          <w:szCs w:val="28"/>
        </w:rPr>
        <w:t>жасалым</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жоғарылы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қысаң-езулік</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кейінді</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72F535A0" w14:textId="77777777" w:rsidR="00331DEB" w:rsidRPr="008133EC" w:rsidRDefault="00331DEB" w:rsidP="00331DEB">
      <w:pPr>
        <w:pStyle w:val="3"/>
        <w:spacing w:before="0" w:after="0"/>
        <w:ind w:firstLine="708"/>
        <w:jc w:val="both"/>
        <w:rPr>
          <w:rFonts w:ascii="Times New Roman" w:hAnsi="Times New Roman"/>
          <w:color w:val="000000"/>
          <w:sz w:val="28"/>
          <w:szCs w:val="28"/>
          <w:lang w:val="kk-KZ"/>
        </w:rPr>
      </w:pPr>
      <w:r w:rsidRPr="008133EC">
        <w:rPr>
          <w:rStyle w:val="af0"/>
          <w:rFonts w:ascii="Times New Roman" w:hAnsi="Times New Roman"/>
          <w:b/>
          <w:bCs/>
          <w:color w:val="000000"/>
          <w:sz w:val="28"/>
          <w:szCs w:val="28"/>
          <w:lang w:val="kk-KZ"/>
        </w:rPr>
        <w:t>Ш' [ş'] дауыссызының артикуляциялық сипаты</w:t>
      </w:r>
    </w:p>
    <w:p w14:paraId="44173A5A" w14:textId="77777777" w:rsidR="00331DEB" w:rsidRPr="008133EC" w:rsidRDefault="00331DEB" w:rsidP="00331DEB">
      <w:pPr>
        <w:pStyle w:val="af"/>
        <w:spacing w:before="0" w:beforeAutospacing="0" w:after="0" w:afterAutospacing="0"/>
        <w:ind w:firstLine="708"/>
        <w:jc w:val="both"/>
        <w:rPr>
          <w:color w:val="000000"/>
          <w:sz w:val="28"/>
          <w:szCs w:val="28"/>
          <w:lang w:val="kk-KZ"/>
        </w:rPr>
      </w:pPr>
      <w:r w:rsidRPr="008133EC">
        <w:rPr>
          <w:rStyle w:val="af0"/>
          <w:color w:val="000000"/>
          <w:sz w:val="28"/>
          <w:szCs w:val="28"/>
          <w:lang w:val="kk-KZ"/>
        </w:rPr>
        <w:t>Ш' [ş']</w:t>
      </w:r>
      <w:r w:rsidRPr="008133EC">
        <w:rPr>
          <w:rStyle w:val="apple-converted-space"/>
          <w:color w:val="000000"/>
          <w:sz w:val="28"/>
          <w:szCs w:val="28"/>
          <w:lang w:val="kk-KZ"/>
        </w:rPr>
        <w:t> </w:t>
      </w:r>
      <w:r w:rsidRPr="008133EC">
        <w:rPr>
          <w:color w:val="000000"/>
          <w:sz w:val="28"/>
          <w:szCs w:val="28"/>
          <w:lang w:val="kk-KZ"/>
        </w:rPr>
        <w:t xml:space="preserve">дауыссызы тіл ұшының күрек тіс–қызыл иек </w:t>
      </w:r>
      <w:proofErr w:type="spellStart"/>
      <w:r w:rsidRPr="008133EC">
        <w:rPr>
          <w:color w:val="000000"/>
          <w:sz w:val="28"/>
          <w:szCs w:val="28"/>
          <w:lang w:val="kk-KZ"/>
        </w:rPr>
        <w:t>шегарасына</w:t>
      </w:r>
      <w:proofErr w:type="spellEnd"/>
      <w:r w:rsidRPr="008133EC">
        <w:rPr>
          <w:color w:val="000000"/>
          <w:sz w:val="28"/>
          <w:szCs w:val="28"/>
          <w:lang w:val="kk-KZ"/>
        </w:rPr>
        <w:t xml:space="preserve"> жайыла жуысуы арқылы жасалады. Жасалу орнына қарай ол</w:t>
      </w:r>
      <w:r w:rsidRPr="008133EC">
        <w:rPr>
          <w:rStyle w:val="apple-converted-space"/>
          <w:color w:val="000000"/>
          <w:sz w:val="28"/>
          <w:szCs w:val="28"/>
          <w:lang w:val="kk-KZ"/>
        </w:rPr>
        <w:t> </w:t>
      </w:r>
      <w:r w:rsidRPr="008133EC">
        <w:rPr>
          <w:rStyle w:val="af1"/>
          <w:rFonts w:eastAsia="Calibri"/>
          <w:color w:val="000000"/>
          <w:sz w:val="28"/>
          <w:szCs w:val="28"/>
          <w:lang w:val="kk-KZ"/>
        </w:rPr>
        <w:t>тіл ұшы дауыссызы</w:t>
      </w:r>
      <w:r w:rsidRPr="008133EC">
        <w:rPr>
          <w:rStyle w:val="apple-converted-space"/>
          <w:color w:val="000000"/>
          <w:sz w:val="28"/>
          <w:szCs w:val="28"/>
          <w:lang w:val="kk-KZ"/>
        </w:rPr>
        <w:t> </w:t>
      </w:r>
      <w:r w:rsidRPr="008133EC">
        <w:rPr>
          <w:color w:val="000000"/>
          <w:sz w:val="28"/>
          <w:szCs w:val="28"/>
          <w:lang w:val="kk-KZ"/>
        </w:rPr>
        <w:t>болып табылады. Тіл ұшының кеңейе жуысуы дыбыс жасалу тәсілін</w:t>
      </w:r>
      <w:r w:rsidRPr="008133EC">
        <w:rPr>
          <w:rStyle w:val="apple-converted-space"/>
          <w:color w:val="000000"/>
          <w:sz w:val="28"/>
          <w:szCs w:val="28"/>
          <w:lang w:val="kk-KZ"/>
        </w:rPr>
        <w:t> </w:t>
      </w:r>
      <w:r w:rsidRPr="008133EC">
        <w:rPr>
          <w:rStyle w:val="af1"/>
          <w:rFonts w:eastAsia="Calibri"/>
          <w:color w:val="000000"/>
          <w:sz w:val="28"/>
          <w:szCs w:val="28"/>
          <w:lang w:val="kk-KZ"/>
        </w:rPr>
        <w:t>жайылыңқы жуысыңқы</w:t>
      </w:r>
      <w:r w:rsidRPr="008133EC">
        <w:rPr>
          <w:rStyle w:val="apple-converted-space"/>
          <w:color w:val="000000"/>
          <w:sz w:val="28"/>
          <w:szCs w:val="28"/>
          <w:lang w:val="kk-KZ"/>
        </w:rPr>
        <w:t> </w:t>
      </w:r>
      <w:r w:rsidRPr="008133EC">
        <w:rPr>
          <w:color w:val="000000"/>
          <w:sz w:val="28"/>
          <w:szCs w:val="28"/>
          <w:lang w:val="kk-KZ"/>
        </w:rPr>
        <w:t xml:space="preserve">категориясына жатқызуға мүмкіндік береді. Дыбыстау кезінде дауыс желбезегі </w:t>
      </w:r>
      <w:proofErr w:type="spellStart"/>
      <w:r w:rsidRPr="008133EC">
        <w:rPr>
          <w:color w:val="000000"/>
          <w:sz w:val="28"/>
          <w:szCs w:val="28"/>
          <w:lang w:val="kk-KZ"/>
        </w:rPr>
        <w:t>тербелмей</w:t>
      </w:r>
      <w:proofErr w:type="spellEnd"/>
      <w:r w:rsidRPr="008133EC">
        <w:rPr>
          <w:color w:val="000000"/>
          <w:sz w:val="28"/>
          <w:szCs w:val="28"/>
          <w:lang w:val="kk-KZ"/>
        </w:rPr>
        <w:t xml:space="preserve">, дыбыстың жасалуына </w:t>
      </w:r>
      <w:proofErr w:type="spellStart"/>
      <w:r w:rsidRPr="008133EC">
        <w:rPr>
          <w:color w:val="000000"/>
          <w:sz w:val="28"/>
          <w:szCs w:val="28"/>
          <w:lang w:val="kk-KZ"/>
        </w:rPr>
        <w:t>қатыспайтындықтан</w:t>
      </w:r>
      <w:proofErr w:type="spellEnd"/>
      <w:r w:rsidRPr="008133EC">
        <w:rPr>
          <w:color w:val="000000"/>
          <w:sz w:val="28"/>
          <w:szCs w:val="28"/>
          <w:lang w:val="kk-KZ"/>
        </w:rPr>
        <w:t>, ол дауыс қатысы жағынан</w:t>
      </w:r>
      <w:r w:rsidRPr="008133EC">
        <w:rPr>
          <w:rStyle w:val="apple-converted-space"/>
          <w:color w:val="000000"/>
          <w:sz w:val="28"/>
          <w:szCs w:val="28"/>
          <w:lang w:val="kk-KZ"/>
        </w:rPr>
        <w:t> </w:t>
      </w:r>
      <w:r w:rsidRPr="008133EC">
        <w:rPr>
          <w:rStyle w:val="af1"/>
          <w:rFonts w:eastAsia="Calibri"/>
          <w:color w:val="000000"/>
          <w:sz w:val="28"/>
          <w:szCs w:val="28"/>
          <w:lang w:val="kk-KZ"/>
        </w:rPr>
        <w:t>қатаң (тербеліссіз)</w:t>
      </w:r>
      <w:r w:rsidRPr="008133EC">
        <w:rPr>
          <w:rStyle w:val="apple-converted-space"/>
          <w:color w:val="000000"/>
          <w:sz w:val="28"/>
          <w:szCs w:val="28"/>
          <w:lang w:val="kk-KZ"/>
        </w:rPr>
        <w:t> </w:t>
      </w:r>
      <w:r w:rsidRPr="008133EC">
        <w:rPr>
          <w:color w:val="000000"/>
          <w:sz w:val="28"/>
          <w:szCs w:val="28"/>
          <w:lang w:val="kk-KZ"/>
        </w:rPr>
        <w:t>дыбыстар қатарында қарастырылады.</w:t>
      </w:r>
    </w:p>
    <w:p w14:paraId="4A2678DE" w14:textId="77777777" w:rsidR="00331DEB" w:rsidRPr="008133EC" w:rsidRDefault="00331DEB" w:rsidP="00331DEB">
      <w:pPr>
        <w:pStyle w:val="af"/>
        <w:spacing w:before="0" w:beforeAutospacing="0" w:after="0" w:afterAutospacing="0"/>
        <w:ind w:firstLine="708"/>
        <w:jc w:val="both"/>
        <w:rPr>
          <w:color w:val="000000"/>
          <w:sz w:val="28"/>
          <w:szCs w:val="28"/>
          <w:lang w:val="kk-KZ"/>
        </w:rPr>
      </w:pPr>
      <w:r w:rsidRPr="008133EC">
        <w:rPr>
          <w:color w:val="000000"/>
          <w:sz w:val="28"/>
          <w:szCs w:val="28"/>
          <w:lang w:val="kk-KZ"/>
        </w:rPr>
        <w:t>Бұл дыбыстың артикуляциялық белгілері:</w:t>
      </w:r>
      <w:r w:rsidRPr="008133EC">
        <w:rPr>
          <w:rStyle w:val="apple-converted-space"/>
          <w:color w:val="000000"/>
          <w:sz w:val="28"/>
          <w:szCs w:val="28"/>
          <w:lang w:val="kk-KZ"/>
        </w:rPr>
        <w:t> </w:t>
      </w:r>
      <w:r w:rsidRPr="008133EC">
        <w:rPr>
          <w:rStyle w:val="af0"/>
          <w:color w:val="000000"/>
          <w:sz w:val="28"/>
          <w:szCs w:val="28"/>
          <w:lang w:val="kk-KZ"/>
        </w:rPr>
        <w:t>тіл ұшы</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жайылыңқы жуысыңқы</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қатаң</w:t>
      </w:r>
      <w:r w:rsidRPr="008133EC">
        <w:rPr>
          <w:rStyle w:val="apple-converted-space"/>
          <w:color w:val="000000"/>
          <w:sz w:val="28"/>
          <w:szCs w:val="28"/>
          <w:lang w:val="kk-KZ"/>
        </w:rPr>
        <w:t> </w:t>
      </w:r>
      <w:r w:rsidRPr="008133EC">
        <w:rPr>
          <w:color w:val="000000"/>
          <w:sz w:val="28"/>
          <w:szCs w:val="28"/>
          <w:lang w:val="kk-KZ"/>
        </w:rPr>
        <w:t>дауыссыз.</w:t>
      </w:r>
    </w:p>
    <w:p w14:paraId="65B1627B" w14:textId="77777777" w:rsidR="00FF4CB2" w:rsidRPr="008133EC" w:rsidRDefault="00A9626F"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inline distT="0" distB="0" distL="0" distR="0" wp14:anchorId="4DE34AC3" wp14:editId="23B7FE0C">
                <wp:extent cx="6012975" cy="3125107"/>
                <wp:effectExtent l="0" t="0" r="0" b="0"/>
                <wp:docPr id="1030"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975" cy="3125107"/>
                          <a:chOff x="349240" y="188913"/>
                          <a:chExt cx="9183590" cy="5622299"/>
                        </a:xfrm>
                      </wpg:grpSpPr>
                      <wpg:grpSp>
                        <wpg:cNvPr id="471918816" name="Group 2"/>
                        <wpg:cNvGrpSpPr>
                          <a:grpSpLocks/>
                        </wpg:cNvGrpSpPr>
                        <wpg:grpSpPr bwMode="auto">
                          <a:xfrm>
                            <a:off x="4788014" y="692696"/>
                            <a:ext cx="1944216" cy="863972"/>
                            <a:chOff x="4788014" y="692696"/>
                            <a:chExt cx="2348" cy="773"/>
                          </a:xfrm>
                          <a:solidFill>
                            <a:srgbClr val="FF3300"/>
                          </a:solidFill>
                        </wpg:grpSpPr>
                        <wps:wsp>
                          <wps:cNvPr id="1500980290" name="Rectangle 3"/>
                          <wps:cNvSpPr>
                            <a:spLocks noChangeArrowheads="1"/>
                          </wps:cNvSpPr>
                          <wps:spPr bwMode="auto">
                            <a:xfrm>
                              <a:off x="4788133" y="692696"/>
                              <a:ext cx="2093" cy="773"/>
                            </a:xfrm>
                            <a:prstGeom prst="rect">
                              <a:avLst/>
                            </a:prstGeom>
                            <a:grpFill/>
                            <a:ln w="12700">
                              <a:solidFill>
                                <a:srgbClr val="000000"/>
                              </a:solidFill>
                              <a:miter lim="800000"/>
                              <a:headEnd/>
                              <a:tailEnd/>
                            </a:ln>
                          </wps:spPr>
                          <wps:bodyPr/>
                        </wps:wsp>
                        <wps:wsp>
                          <wps:cNvPr id="848856253" name="Text Box 4"/>
                          <wps:cNvSpPr txBox="1">
                            <a:spLocks noChangeArrowheads="1"/>
                          </wps:cNvSpPr>
                          <wps:spPr bwMode="auto">
                            <a:xfrm>
                              <a:off x="4788601" y="692854"/>
                              <a:ext cx="1345" cy="506"/>
                            </a:xfrm>
                            <a:prstGeom prst="rect">
                              <a:avLst/>
                            </a:prstGeom>
                            <a:grpFill/>
                            <a:ln w="12700">
                              <a:solidFill>
                                <a:srgbClr val="000000"/>
                              </a:solidFill>
                              <a:miter lim="800000"/>
                              <a:headEnd/>
                              <a:tailEnd/>
                            </a:ln>
                          </wps:spPr>
                          <wps:txbx>
                            <w:txbxContent>
                              <w:p w14:paraId="7A971508"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şºuqº </w:t>
                                </w:r>
                              </w:p>
                            </w:txbxContent>
                          </wps:txbx>
                          <wps:bodyPr/>
                        </wps:wsp>
                        <wps:wsp>
                          <wps:cNvPr id="1469224666" name="Oval 5"/>
                          <wps:cNvSpPr>
                            <a:spLocks noChangeArrowheads="1"/>
                          </wps:cNvSpPr>
                          <wps:spPr bwMode="auto">
                            <a:xfrm>
                              <a:off x="4788014" y="692696"/>
                              <a:ext cx="291" cy="773"/>
                            </a:xfrm>
                            <a:prstGeom prst="ellipse">
                              <a:avLst/>
                            </a:prstGeom>
                            <a:grpFill/>
                            <a:ln w="12700">
                              <a:solidFill>
                                <a:srgbClr val="000000"/>
                              </a:solidFill>
                              <a:round/>
                              <a:headEnd/>
                              <a:tailEnd/>
                            </a:ln>
                          </wps:spPr>
                          <wps:bodyPr/>
                        </wps:wsp>
                        <wps:wsp>
                          <wps:cNvPr id="502403170" name="Oval 6"/>
                          <wps:cNvSpPr>
                            <a:spLocks noChangeArrowheads="1"/>
                          </wps:cNvSpPr>
                          <wps:spPr bwMode="auto">
                            <a:xfrm>
                              <a:off x="4790071" y="692696"/>
                              <a:ext cx="291" cy="773"/>
                            </a:xfrm>
                            <a:prstGeom prst="ellipse">
                              <a:avLst/>
                            </a:prstGeom>
                            <a:grpFill/>
                            <a:ln w="12700">
                              <a:solidFill>
                                <a:srgbClr val="000000"/>
                              </a:solidFill>
                              <a:prstDash val="dash"/>
                              <a:round/>
                              <a:headEnd/>
                              <a:tailEnd/>
                            </a:ln>
                          </wps:spPr>
                          <wps:bodyPr/>
                        </wps:wsp>
                      </wpg:grpSp>
                      <wpg:grpSp>
                        <wpg:cNvPr id="764341507" name="Group 7"/>
                        <wpg:cNvGrpSpPr>
                          <a:grpSpLocks/>
                        </wpg:cNvGrpSpPr>
                        <wpg:grpSpPr bwMode="auto">
                          <a:xfrm>
                            <a:off x="6876245" y="692696"/>
                            <a:ext cx="1995884" cy="864096"/>
                            <a:chOff x="6876246" y="692696"/>
                            <a:chExt cx="2348" cy="773"/>
                          </a:xfrm>
                          <a:solidFill>
                            <a:srgbClr val="FF3300"/>
                          </a:solidFill>
                        </wpg:grpSpPr>
                        <wps:wsp>
                          <wps:cNvPr id="669363317" name="Rectangle 8"/>
                          <wps:cNvSpPr>
                            <a:spLocks noChangeArrowheads="1"/>
                          </wps:cNvSpPr>
                          <wps:spPr bwMode="auto">
                            <a:xfrm>
                              <a:off x="6876365" y="692696"/>
                              <a:ext cx="2093" cy="773"/>
                            </a:xfrm>
                            <a:prstGeom prst="rect">
                              <a:avLst/>
                            </a:prstGeom>
                            <a:grpFill/>
                            <a:ln w="9525">
                              <a:solidFill>
                                <a:srgbClr val="000000"/>
                              </a:solidFill>
                              <a:miter lim="800000"/>
                              <a:headEnd/>
                              <a:tailEnd/>
                            </a:ln>
                          </wps:spPr>
                          <wps:bodyPr/>
                        </wps:wsp>
                        <wps:wsp>
                          <wps:cNvPr id="1513609473" name="Text Box 9"/>
                          <wps:cNvSpPr txBox="1">
                            <a:spLocks noChangeArrowheads="1"/>
                          </wps:cNvSpPr>
                          <wps:spPr bwMode="auto">
                            <a:xfrm>
                              <a:off x="6876696" y="692854"/>
                              <a:ext cx="1482" cy="506"/>
                            </a:xfrm>
                            <a:prstGeom prst="rect">
                              <a:avLst/>
                            </a:prstGeom>
                            <a:grpFill/>
                            <a:ln w="9525">
                              <a:solidFill>
                                <a:srgbClr val="000000"/>
                              </a:solidFill>
                              <a:miter lim="800000"/>
                              <a:headEnd/>
                              <a:tailEnd/>
                            </a:ln>
                          </wps:spPr>
                          <wps:txbx>
                            <w:txbxContent>
                              <w:p w14:paraId="1564D208"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ş'º</w:t>
                                </w:r>
                                <w:r>
                                  <w:rPr>
                                    <w:b/>
                                    <w:bCs/>
                                    <w:color w:val="000000"/>
                                    <w:kern w:val="24"/>
                                    <w:sz w:val="56"/>
                                    <w:szCs w:val="56"/>
                                    <w:lang w:val="en-US"/>
                                  </w:rPr>
                                  <w:t>ük'º</w:t>
                                </w:r>
                              </w:p>
                            </w:txbxContent>
                          </wps:txbx>
                          <wps:bodyPr/>
                        </wps:wsp>
                        <wps:wsp>
                          <wps:cNvPr id="257919984" name="Oval 10"/>
                          <wps:cNvSpPr>
                            <a:spLocks noChangeArrowheads="1"/>
                          </wps:cNvSpPr>
                          <wps:spPr bwMode="auto">
                            <a:xfrm>
                              <a:off x="6876246" y="692696"/>
                              <a:ext cx="291" cy="773"/>
                            </a:xfrm>
                            <a:prstGeom prst="ellipse">
                              <a:avLst/>
                            </a:prstGeom>
                            <a:grpFill/>
                            <a:ln w="9525">
                              <a:solidFill>
                                <a:srgbClr val="000000"/>
                              </a:solidFill>
                              <a:round/>
                              <a:headEnd/>
                              <a:tailEnd/>
                            </a:ln>
                          </wps:spPr>
                          <wps:bodyPr/>
                        </wps:wsp>
                        <wps:wsp>
                          <wps:cNvPr id="30244200" name="Oval 11"/>
                          <wps:cNvSpPr>
                            <a:spLocks noChangeArrowheads="1"/>
                          </wps:cNvSpPr>
                          <wps:spPr bwMode="auto">
                            <a:xfrm>
                              <a:off x="6878303" y="692696"/>
                              <a:ext cx="291" cy="773"/>
                            </a:xfrm>
                            <a:prstGeom prst="ellipse">
                              <a:avLst/>
                            </a:prstGeom>
                            <a:grpFill/>
                            <a:ln w="9525">
                              <a:solidFill>
                                <a:srgbClr val="000000"/>
                              </a:solidFill>
                              <a:prstDash val="dash"/>
                              <a:round/>
                              <a:headEnd/>
                              <a:tailEnd/>
                            </a:ln>
                          </wps:spPr>
                          <wps:bodyPr/>
                        </wps:wsp>
                      </wpg:grpSp>
                      <wpg:grpSp>
                        <wpg:cNvPr id="1558621393" name="Group 12"/>
                        <wpg:cNvGrpSpPr>
                          <a:grpSpLocks/>
                        </wpg:cNvGrpSpPr>
                        <wpg:grpSpPr bwMode="auto">
                          <a:xfrm>
                            <a:off x="2700328" y="692150"/>
                            <a:ext cx="1885950" cy="865188"/>
                            <a:chOff x="2700328" y="692150"/>
                            <a:chExt cx="2288" cy="773"/>
                          </a:xfrm>
                        </wpg:grpSpPr>
                        <wps:wsp>
                          <wps:cNvPr id="1099457028" name="Rectangle 13"/>
                          <wps:cNvSpPr>
                            <a:spLocks noChangeArrowheads="1"/>
                          </wps:cNvSpPr>
                          <wps:spPr bwMode="auto">
                            <a:xfrm>
                              <a:off x="2700328" y="692150"/>
                              <a:ext cx="2288" cy="773"/>
                            </a:xfrm>
                            <a:prstGeom prst="rect">
                              <a:avLst/>
                            </a:prstGeom>
                            <a:solidFill>
                              <a:srgbClr val="8DB3E2"/>
                            </a:solidFill>
                            <a:ln w="9525">
                              <a:solidFill>
                                <a:srgbClr val="000000"/>
                              </a:solidFill>
                              <a:miter lim="800000"/>
                              <a:headEnd/>
                              <a:tailEnd/>
                            </a:ln>
                          </wps:spPr>
                          <wps:bodyPr/>
                        </wps:wsp>
                        <wps:wsp>
                          <wps:cNvPr id="280624507" name="Text Box 14"/>
                          <wps:cNvSpPr txBox="1">
                            <a:spLocks noChangeArrowheads="1"/>
                          </wps:cNvSpPr>
                          <wps:spPr bwMode="auto">
                            <a:xfrm>
                              <a:off x="2700510" y="692279"/>
                              <a:ext cx="1956" cy="473"/>
                            </a:xfrm>
                            <a:prstGeom prst="rect">
                              <a:avLst/>
                            </a:prstGeom>
                            <a:solidFill>
                              <a:srgbClr val="8DB3E2"/>
                            </a:solidFill>
                            <a:ln w="9525">
                              <a:solidFill>
                                <a:srgbClr val="000000"/>
                              </a:solidFill>
                              <a:miter lim="800000"/>
                              <a:headEnd/>
                              <a:tailEnd/>
                            </a:ln>
                          </wps:spPr>
                          <wps:txbx>
                            <w:txbxContent>
                              <w:p w14:paraId="7A679CD8"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r>
                                  <w:rPr>
                                    <w:b/>
                                    <w:bCs/>
                                    <w:color w:val="000000"/>
                                    <w:kern w:val="24"/>
                                    <w:sz w:val="56"/>
                                    <w:szCs w:val="56"/>
                                    <w:lang w:val="en-US"/>
                                  </w:rPr>
                                  <w:t>i k'</w:t>
                                </w:r>
                              </w:p>
                            </w:txbxContent>
                          </wps:txbx>
                          <wps:bodyPr/>
                        </wps:wsp>
                      </wpg:grpSp>
                      <wpg:grpSp>
                        <wpg:cNvPr id="955891928" name="Group 15"/>
                        <wpg:cNvGrpSpPr>
                          <a:grpSpLocks/>
                        </wpg:cNvGrpSpPr>
                        <wpg:grpSpPr bwMode="auto">
                          <a:xfrm>
                            <a:off x="611178" y="692150"/>
                            <a:ext cx="1885950" cy="865188"/>
                            <a:chOff x="611178" y="692150"/>
                            <a:chExt cx="2288" cy="773"/>
                          </a:xfrm>
                        </wpg:grpSpPr>
                        <wps:wsp>
                          <wps:cNvPr id="78255796" name="Rectangle 16"/>
                          <wps:cNvSpPr>
                            <a:spLocks noChangeArrowheads="1"/>
                          </wps:cNvSpPr>
                          <wps:spPr bwMode="auto">
                            <a:xfrm>
                              <a:off x="611178" y="692150"/>
                              <a:ext cx="2288" cy="773"/>
                            </a:xfrm>
                            <a:prstGeom prst="rect">
                              <a:avLst/>
                            </a:prstGeom>
                            <a:solidFill>
                              <a:srgbClr val="8DB3E2"/>
                            </a:solidFill>
                            <a:ln w="12700">
                              <a:solidFill>
                                <a:srgbClr val="000000"/>
                              </a:solidFill>
                              <a:miter lim="800000"/>
                              <a:headEnd/>
                              <a:tailEnd/>
                            </a:ln>
                          </wps:spPr>
                          <wps:bodyPr/>
                        </wps:wsp>
                        <wps:wsp>
                          <wps:cNvPr id="1421012114" name="Text Box 17"/>
                          <wps:cNvSpPr txBox="1">
                            <a:spLocks noChangeArrowheads="1"/>
                          </wps:cNvSpPr>
                          <wps:spPr bwMode="auto">
                            <a:xfrm>
                              <a:off x="611360" y="692279"/>
                              <a:ext cx="1956" cy="473"/>
                            </a:xfrm>
                            <a:prstGeom prst="rect">
                              <a:avLst/>
                            </a:prstGeom>
                            <a:solidFill>
                              <a:srgbClr val="8DB3E2"/>
                            </a:solidFill>
                            <a:ln w="12700">
                              <a:solidFill>
                                <a:srgbClr val="000000"/>
                              </a:solidFill>
                              <a:miter lim="800000"/>
                              <a:headEnd/>
                              <a:tailEnd/>
                            </a:ln>
                          </wps:spPr>
                          <wps:txbx>
                            <w:txbxContent>
                              <w:p w14:paraId="5E05B634"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 ɪ q</w:t>
                                </w:r>
                              </w:p>
                            </w:txbxContent>
                          </wps:txbx>
                          <wps:bodyPr/>
                        </wps:wsp>
                      </wpg:grpSp>
                      <wps:wsp>
                        <wps:cNvPr id="1105169506" name="Стрелка вниз 1105169506"/>
                        <wps:cNvSpPr/>
                        <wps:spPr>
                          <a:xfrm>
                            <a:off x="1547756" y="188913"/>
                            <a:ext cx="144455" cy="404813"/>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1112936377" name="Object 3"/>
                          <pic:cNvPicPr>
                            <a:picLocks noChangeAspect="1" noChangeArrowheads="1"/>
                          </pic:cNvPicPr>
                        </pic:nvPicPr>
                        <pic:blipFill>
                          <a:blip r:embed="rId59"/>
                          <a:srcRect/>
                          <a:stretch>
                            <a:fillRect/>
                          </a:stretch>
                        </pic:blipFill>
                        <pic:spPr bwMode="auto">
                          <a:xfrm>
                            <a:off x="3192453" y="1784350"/>
                            <a:ext cx="2857500" cy="1876425"/>
                          </a:xfrm>
                          <a:prstGeom prst="rect">
                            <a:avLst/>
                          </a:prstGeom>
                          <a:noFill/>
                        </pic:spPr>
                      </pic:pic>
                      <pic:pic xmlns:pic="http://schemas.openxmlformats.org/drawingml/2006/picture">
                        <pic:nvPicPr>
                          <pic:cNvPr id="1908164042" name="Object 5"/>
                          <pic:cNvPicPr>
                            <a:picLocks noChangeAspect="1" noChangeArrowheads="1"/>
                          </pic:cNvPicPr>
                        </pic:nvPicPr>
                        <pic:blipFill>
                          <a:blip r:embed="rId60"/>
                          <a:srcRect/>
                          <a:stretch>
                            <a:fillRect/>
                          </a:stretch>
                        </pic:blipFill>
                        <pic:spPr bwMode="auto">
                          <a:xfrm>
                            <a:off x="6072178" y="1857375"/>
                            <a:ext cx="2736850" cy="1795463"/>
                          </a:xfrm>
                          <a:prstGeom prst="rect">
                            <a:avLst/>
                          </a:prstGeom>
                          <a:noFill/>
                        </pic:spPr>
                      </pic:pic>
                      <wps:wsp>
                        <wps:cNvPr id="1641828704" name="Прямоугольник 1641828704"/>
                        <wps:cNvSpPr>
                          <a:spLocks noChangeArrowheads="1"/>
                        </wps:cNvSpPr>
                        <wps:spPr bwMode="auto">
                          <a:xfrm>
                            <a:off x="2214537" y="4210061"/>
                            <a:ext cx="7246588" cy="739139"/>
                          </a:xfrm>
                          <a:prstGeom prst="rect">
                            <a:avLst/>
                          </a:prstGeom>
                          <a:noFill/>
                          <a:ln w="9525">
                            <a:noFill/>
                            <a:miter lim="800000"/>
                            <a:headEnd/>
                            <a:tailEnd/>
                          </a:ln>
                        </wps:spPr>
                        <wps:txbx>
                          <w:txbxContent>
                            <w:p w14:paraId="409E2925"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қысаң езулік, ілгерінді құрақ</w:t>
                              </w:r>
                            </w:p>
                          </w:txbxContent>
                        </wps:txbx>
                        <wps:bodyPr wrap="none">
                          <a:spAutoFit/>
                        </wps:bodyPr>
                      </wps:wsp>
                      <wps:wsp>
                        <wps:cNvPr id="547614020" name="Прямоугольник 547614020"/>
                        <wps:cNvSpPr>
                          <a:spLocks noChangeArrowheads="1"/>
                        </wps:cNvSpPr>
                        <wps:spPr bwMode="auto">
                          <a:xfrm>
                            <a:off x="2214474" y="4640274"/>
                            <a:ext cx="7129238" cy="739139"/>
                          </a:xfrm>
                          <a:prstGeom prst="rect">
                            <a:avLst/>
                          </a:prstGeom>
                          <a:noFill/>
                          <a:ln w="9525">
                            <a:noFill/>
                            <a:miter lim="800000"/>
                            <a:headEnd/>
                            <a:tailEnd/>
                          </a:ln>
                        </wps:spPr>
                        <wps:txbx>
                          <w:txbxContent>
                            <w:p w14:paraId="2863A8F9"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кейінді құрақ</w:t>
                              </w:r>
                            </w:p>
                          </w:txbxContent>
                        </wps:txbx>
                        <wps:bodyPr wrap="none">
                          <a:spAutoFit/>
                        </wps:bodyPr>
                      </wps:wsp>
                      <wps:wsp>
                        <wps:cNvPr id="409741345" name="Прямоугольник 409741345"/>
                        <wps:cNvSpPr>
                          <a:spLocks noChangeArrowheads="1"/>
                        </wps:cNvSpPr>
                        <wps:spPr bwMode="auto">
                          <a:xfrm>
                            <a:off x="2214474" y="5072073"/>
                            <a:ext cx="7318356" cy="739139"/>
                          </a:xfrm>
                          <a:prstGeom prst="rect">
                            <a:avLst/>
                          </a:prstGeom>
                          <a:noFill/>
                          <a:ln w="9525">
                            <a:noFill/>
                            <a:miter lim="800000"/>
                            <a:headEnd/>
                            <a:tailEnd/>
                          </a:ln>
                        </wps:spPr>
                        <wps:txbx>
                          <w:txbxContent>
                            <w:p w14:paraId="043D17CF"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ілгерінді құрақ</w:t>
                              </w:r>
                            </w:p>
                          </w:txbxContent>
                        </wps:txbx>
                        <wps:bodyPr wrap="none">
                          <a:spAutoFit/>
                        </wps:bodyPr>
                      </wps:wsp>
                      <wps:wsp>
                        <wps:cNvPr id="668713704" name="Прямоугольник 668713704"/>
                        <wps:cNvSpPr>
                          <a:spLocks noChangeArrowheads="1"/>
                        </wps:cNvSpPr>
                        <wps:spPr bwMode="auto">
                          <a:xfrm>
                            <a:off x="2214488" y="3777949"/>
                            <a:ext cx="7057471" cy="739139"/>
                          </a:xfrm>
                          <a:prstGeom prst="rect">
                            <a:avLst/>
                          </a:prstGeom>
                          <a:noFill/>
                          <a:ln w="9525">
                            <a:noFill/>
                            <a:miter lim="800000"/>
                            <a:headEnd/>
                            <a:tailEnd/>
                          </a:ln>
                        </wps:spPr>
                        <wps:txbx>
                          <w:txbxContent>
                            <w:p w14:paraId="24E2F4E9"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51423601" name="Object 18"/>
                          <pic:cNvPicPr>
                            <a:picLocks noChangeAspect="1" noChangeArrowheads="1"/>
                          </pic:cNvPicPr>
                        </pic:nvPicPr>
                        <pic:blipFill>
                          <a:blip r:embed="rId61"/>
                          <a:srcRect/>
                          <a:stretch>
                            <a:fillRect/>
                          </a:stretch>
                        </pic:blipFill>
                        <pic:spPr bwMode="auto">
                          <a:xfrm>
                            <a:off x="349240" y="1857375"/>
                            <a:ext cx="2747963" cy="1803400"/>
                          </a:xfrm>
                          <a:prstGeom prst="rect">
                            <a:avLst/>
                          </a:prstGeom>
                          <a:noFill/>
                        </pic:spPr>
                      </pic:pic>
                    </wpg:wgp>
                  </a:graphicData>
                </a:graphic>
              </wp:inline>
            </w:drawing>
          </mc:Choice>
          <mc:Fallback>
            <w:pict>
              <v:group w14:anchorId="4DE34AC3" id="_x0000_s1507" style="width:473.45pt;height:246.05pt;mso-position-horizontal-relative:char;mso-position-vertical-relative:line" coordorigin="3492,1889" coordsize="91835,56222"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">
                <v:group id="_x0000_s1508"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">
                  <v:rect id="Rectangle 3" o:spid="_x0000_s1509"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" filled="f" strokeweight="1pt"/>
                  <v:shape id="Text Box 4" o:spid="_x0000_s1510"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" filled="f" strokeweight="1pt">
                    <v:textbox>
                      <w:txbxContent>
                        <w:p w14:paraId="7A971508"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şºuq</w:t>
                          </w:r>
                          <w:proofErr w:type="spellEnd"/>
                          <w:r>
                            <w:rPr>
                              <w:b/>
                              <w:bCs/>
                              <w:color w:val="000000"/>
                              <w:kern w:val="24"/>
                              <w:sz w:val="56"/>
                              <w:szCs w:val="56"/>
                              <w:lang w:val="en-US"/>
                            </w:rPr>
                            <w:t xml:space="preserve">º </w:t>
                          </w:r>
                        </w:p>
                      </w:txbxContent>
                    </v:textbox>
                  </v:shape>
                  <v:oval id="Oval 5" o:spid="_x0000_s1511"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" filled="f" strokeweight="1pt"/>
                  <v:oval id="Oval 6" o:spid="_x0000_s1512"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" filled="f" strokeweight="1pt">
                    <v:stroke dashstyle="dash"/>
                  </v:oval>
                </v:group>
                <v:group id="Group 7" o:spid="_x0000_s1513"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">
                  <v:rect id="Rectangle 8" o:spid="_x0000_s1514"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" filled="f"/>
                  <v:shape id="Text Box 9" o:spid="_x0000_s1515" type="#_x0000_t202" style="position:absolute;left:68766;top:692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" filled="f">
                    <v:textbox>
                      <w:txbxContent>
                        <w:p w14:paraId="1564D208"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ş'º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516"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" filled="f"/>
                  <v:oval id="Oval 11" o:spid="_x0000_s1517" style="position:absolute;left:68783;top:6926;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" filled="f">
                    <v:stroke dashstyle="dash"/>
                  </v:oval>
                </v:group>
                <v:group id="Group 12" o:spid="_x0000_s1518"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">
                  <v:rect id="Rectangle 13" o:spid="_x0000_s1519"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" fillcolor="#8db3e2"/>
                  <v:shape id="Text Box 14" o:spid="_x0000_s1520"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" fillcolor="#8db3e2">
                    <v:textbox>
                      <w:txbxContent>
                        <w:p w14:paraId="7A679CD8"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proofErr w:type="spellStart"/>
                          <w:r>
                            <w:rPr>
                              <w:b/>
                              <w:bCs/>
                              <w:color w:val="000000"/>
                              <w:kern w:val="24"/>
                              <w:sz w:val="56"/>
                              <w:szCs w:val="56"/>
                              <w:lang w:val="en-US"/>
                            </w:rPr>
                            <w:t>i</w:t>
                          </w:r>
                          <w:proofErr w:type="spellEnd"/>
                          <w:r>
                            <w:rPr>
                              <w:b/>
                              <w:bCs/>
                              <w:color w:val="000000"/>
                              <w:kern w:val="24"/>
                              <w:sz w:val="56"/>
                              <w:szCs w:val="56"/>
                              <w:lang w:val="en-US"/>
                            </w:rPr>
                            <w:t xml:space="preserve"> k'</w:t>
                          </w:r>
                        </w:p>
                      </w:txbxContent>
                    </v:textbox>
                  </v:shape>
                </v:group>
                <v:group id="Group 15" o:spid="_x0000_s1521"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">
                  <v:rect id="Rectangle 16" o:spid="_x0000_s1522"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" fillcolor="#8db3e2" strokeweight="1pt"/>
                  <v:shape id="Text Box 17" o:spid="_x0000_s1523"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" fillcolor="#8db3e2" strokeweight="1pt">
                    <v:textbox>
                      <w:txbxContent>
                        <w:p w14:paraId="5E05B634"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 ɪ q</w:t>
                          </w:r>
                        </w:p>
                      </w:txbxContent>
                    </v:textbox>
                  </v:shape>
                </v:group>
                <v:shape id="Стрелка вниз 1105169506" o:spid="_x0000_s1524" type="#_x0000_t67" style="position:absolute;left:15477;top:1889;width:1445;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" adj="17746" fillcolor="#4472c4" strokecolor="#2f528f" strokeweight="1pt"/>
                <v:shape id="Object 3" o:spid="_x0000_s1525" type="#_x0000_t75" style="position:absolute;left:31924;top:17843;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">
                  <v:imagedata r:id="rId62" o:title=""/>
                </v:shape>
                <v:shape id="Object 5" o:spid="_x0000_s1526" type="#_x0000_t75" style="position:absolute;left:60721;top:18573;width:27369;height:17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">
                  <v:imagedata r:id="rId63" o:title=""/>
                </v:shape>
                <v:rect id="Прямоугольник 1641828704" o:spid="_x0000_s1527" style="position:absolute;left:22145;top:42100;width:72466;height:739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" filled="f" stroked="f">
                  <v:textbox style="mso-fit-shape-to-text:t">
                    <w:txbxContent>
                      <w:p w14:paraId="409E2925"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қысаң езулік, ілгерінді құрақ</w:t>
                        </w:r>
                      </w:p>
                    </w:txbxContent>
                  </v:textbox>
                </v:rect>
                <v:rect id="Прямоугольник 547614020" o:spid="_x0000_s1528" style="position:absolute;left:22144;top:46402;width:71293;height:739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" filled="f" stroked="f">
                  <v:textbox style="mso-fit-shape-to-text:t">
                    <w:txbxContent>
                      <w:p w14:paraId="2863A8F9"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кейінді құрақ</w:t>
                        </w:r>
                      </w:p>
                    </w:txbxContent>
                  </v:textbox>
                </v:rect>
                <v:rect id="Прямоугольник 409741345" o:spid="_x0000_s1529" style="position:absolute;left:22144;top:50720;width:73184;height:739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" filled="f" stroked="f">
                  <v:textbox style="mso-fit-shape-to-text:t">
                    <w:txbxContent>
                      <w:p w14:paraId="043D17CF"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ілгерінді құрақ</w:t>
                        </w:r>
                      </w:p>
                    </w:txbxContent>
                  </v:textbox>
                </v:rect>
                <v:rect id="Прямоугольник 668713704" o:spid="_x0000_s1530" style="position:absolute;left:22144;top:37779;width:70575;height:739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" filled="f" stroked="f">
                  <v:textbox style="mso-fit-shape-to-text:t">
                    <w:txbxContent>
                      <w:p w14:paraId="24E2F4E9"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18" o:spid="_x0000_s1531" type="#_x0000_t75" style="position:absolute;left:3492;top:18573;width:27480;height:180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">
                  <v:imagedata r:id="rId64" o:title=""/>
                </v:shape>
                <w10:anchorlock/>
              </v:group>
            </w:pict>
          </mc:Fallback>
        </mc:AlternateContent>
      </w:r>
    </w:p>
    <w:p w14:paraId="611BF9E6" w14:textId="77777777" w:rsidR="00FF4CB2" w:rsidRPr="008133EC" w:rsidRDefault="00FF4CB2" w:rsidP="008A1E8A">
      <w:pPr>
        <w:widowControl w:val="0"/>
        <w:autoSpaceDE w:val="0"/>
        <w:autoSpaceDN w:val="0"/>
        <w:adjustRightInd w:val="0"/>
        <w:jc w:val="both"/>
        <w:rPr>
          <w:rFonts w:ascii="Times New Roman" w:hAnsi="Times New Roman"/>
          <w:sz w:val="28"/>
          <w:szCs w:val="28"/>
          <w:lang w:val="kk-KZ"/>
        </w:rPr>
      </w:pPr>
    </w:p>
    <w:p w14:paraId="094ED801" w14:textId="77777777" w:rsidR="00FF4CB2" w:rsidRPr="008133EC" w:rsidRDefault="00D33109"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24 – </w:t>
      </w:r>
      <w:r w:rsidRPr="008133EC">
        <w:rPr>
          <w:rFonts w:ascii="Times New Roman" w:hAnsi="Times New Roman"/>
          <w:b/>
          <w:sz w:val="28"/>
          <w:szCs w:val="28"/>
          <w:lang w:val="kk-KZ"/>
        </w:rPr>
        <w:t>Ш'[ş']</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30C163F9" w14:textId="77777777" w:rsidR="00993776" w:rsidRPr="008133EC" w:rsidRDefault="00993776" w:rsidP="00993776">
      <w:pPr>
        <w:widowControl w:val="0"/>
        <w:autoSpaceDE w:val="0"/>
        <w:autoSpaceDN w:val="0"/>
        <w:adjustRightInd w:val="0"/>
        <w:jc w:val="both"/>
        <w:rPr>
          <w:rFonts w:ascii="Times New Roman" w:hAnsi="Times New Roman"/>
          <w:sz w:val="28"/>
          <w:szCs w:val="28"/>
          <w:lang w:val="kk-KZ"/>
        </w:rPr>
      </w:pPr>
    </w:p>
    <w:p w14:paraId="2C079178" w14:textId="77777777" w:rsidR="006470A4" w:rsidRPr="008133EC" w:rsidRDefault="006470A4" w:rsidP="006470A4">
      <w:pPr>
        <w:pStyle w:val="3"/>
        <w:spacing w:before="0" w:after="0"/>
        <w:ind w:firstLine="708"/>
        <w:jc w:val="both"/>
        <w:rPr>
          <w:rFonts w:ascii="Times New Roman" w:hAnsi="Times New Roman"/>
          <w:color w:val="000000"/>
          <w:sz w:val="28"/>
          <w:szCs w:val="28"/>
          <w:lang w:val="ru-KZ" w:eastAsia="ru-RU"/>
        </w:rPr>
      </w:pPr>
      <w:proofErr w:type="spellStart"/>
      <w:r w:rsidRPr="008133EC">
        <w:rPr>
          <w:rStyle w:val="af0"/>
          <w:rFonts w:ascii="Times New Roman" w:hAnsi="Times New Roman"/>
          <w:b/>
          <w:bCs/>
          <w:color w:val="000000"/>
          <w:sz w:val="28"/>
          <w:szCs w:val="28"/>
          <w:lang w:val="kk-KZ"/>
        </w:rPr>
        <w:lastRenderedPageBreak/>
        <w:t>Ші</w:t>
      </w:r>
      <w:proofErr w:type="spellEnd"/>
      <w:r w:rsidRPr="008133EC">
        <w:rPr>
          <w:rStyle w:val="af0"/>
          <w:rFonts w:ascii="Times New Roman" w:hAnsi="Times New Roman"/>
          <w:b/>
          <w:bCs/>
          <w:color w:val="000000"/>
          <w:sz w:val="28"/>
          <w:szCs w:val="28"/>
          <w:lang w:val="kk-KZ"/>
        </w:rPr>
        <w:t xml:space="preserve"> буынының артикуляциялық сипаты</w:t>
      </w:r>
    </w:p>
    <w:p w14:paraId="396469B5" w14:textId="77777777" w:rsidR="006470A4" w:rsidRPr="008133EC" w:rsidRDefault="006470A4" w:rsidP="006470A4">
      <w:pPr>
        <w:pStyle w:val="af"/>
        <w:spacing w:before="0" w:beforeAutospacing="0" w:after="0" w:afterAutospacing="0"/>
        <w:ind w:firstLine="708"/>
        <w:jc w:val="both"/>
        <w:rPr>
          <w:color w:val="000000"/>
          <w:sz w:val="28"/>
          <w:szCs w:val="28"/>
          <w:lang w:val="kk-KZ"/>
        </w:rPr>
      </w:pPr>
      <w:proofErr w:type="spellStart"/>
      <w:r w:rsidRPr="008133EC">
        <w:rPr>
          <w:rStyle w:val="af0"/>
          <w:color w:val="000000"/>
          <w:sz w:val="28"/>
          <w:szCs w:val="28"/>
          <w:lang w:val="kk-KZ"/>
        </w:rPr>
        <w:t>Ші</w:t>
      </w:r>
      <w:proofErr w:type="spellEnd"/>
      <w:r w:rsidRPr="008133EC">
        <w:rPr>
          <w:rStyle w:val="apple-converted-space"/>
          <w:color w:val="000000"/>
          <w:sz w:val="28"/>
          <w:szCs w:val="28"/>
          <w:lang w:val="kk-KZ"/>
        </w:rPr>
        <w:t> </w:t>
      </w:r>
      <w:r w:rsidRPr="008133EC">
        <w:rPr>
          <w:color w:val="000000"/>
          <w:sz w:val="28"/>
          <w:szCs w:val="28"/>
          <w:lang w:val="kk-KZ"/>
        </w:rPr>
        <w:t>буынын айту барысында тіл ауыз қуысының жоғарғы бөлігінде орналасады, сондықтан оның тік бағыттағы артикуляциялық қалпы</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жоғарылы</w:t>
      </w:r>
      <w:proofErr w:type="spellEnd"/>
      <w:r w:rsidRPr="008133EC">
        <w:rPr>
          <w:rStyle w:val="apple-converted-space"/>
          <w:color w:val="000000"/>
          <w:sz w:val="28"/>
          <w:szCs w:val="28"/>
          <w:lang w:val="kk-KZ"/>
        </w:rPr>
        <w:t> </w:t>
      </w:r>
      <w:r w:rsidRPr="008133EC">
        <w:rPr>
          <w:color w:val="000000"/>
          <w:sz w:val="28"/>
          <w:szCs w:val="28"/>
          <w:lang w:val="kk-KZ"/>
        </w:rPr>
        <w:t>сипат көрсетеді. Дыбысты айту кезінде ерін көлденең бағытта созылып, оның еріндік сипаты</w:t>
      </w:r>
      <w:r w:rsidRPr="008133EC">
        <w:rPr>
          <w:rStyle w:val="apple-converted-space"/>
          <w:color w:val="000000"/>
          <w:sz w:val="28"/>
          <w:szCs w:val="28"/>
          <w:lang w:val="kk-KZ"/>
        </w:rPr>
        <w:t> </w:t>
      </w:r>
      <w:r w:rsidRPr="008133EC">
        <w:rPr>
          <w:rStyle w:val="af1"/>
          <w:rFonts w:eastAsia="Calibri"/>
          <w:color w:val="000000"/>
          <w:sz w:val="28"/>
          <w:szCs w:val="28"/>
          <w:lang w:val="kk-KZ"/>
        </w:rPr>
        <w:t>қысаң езулік</w:t>
      </w:r>
      <w:r w:rsidRPr="008133EC">
        <w:rPr>
          <w:rStyle w:val="apple-converted-space"/>
          <w:color w:val="000000"/>
          <w:sz w:val="28"/>
          <w:szCs w:val="28"/>
          <w:lang w:val="kk-KZ"/>
        </w:rPr>
        <w:t> </w:t>
      </w:r>
      <w:r w:rsidRPr="008133EC">
        <w:rPr>
          <w:color w:val="000000"/>
          <w:sz w:val="28"/>
          <w:szCs w:val="28"/>
          <w:lang w:val="kk-KZ"/>
        </w:rPr>
        <w:t>болып айқындалады. Сонымен қатар тілдің дөңес арқалығы алдыңғы аймаққа қарай жылжып орналасатындықтан, буын көлденең артикуляциясы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ілгерінді</w:t>
      </w:r>
      <w:r w:rsidRPr="008133EC">
        <w:rPr>
          <w:rStyle w:val="apple-converted-space"/>
          <w:color w:val="000000"/>
          <w:sz w:val="28"/>
          <w:szCs w:val="28"/>
          <w:lang w:val="kk-KZ"/>
        </w:rPr>
        <w:t> </w:t>
      </w:r>
      <w:r w:rsidRPr="008133EC">
        <w:rPr>
          <w:color w:val="000000"/>
          <w:sz w:val="28"/>
          <w:szCs w:val="28"/>
          <w:lang w:val="kk-KZ"/>
        </w:rPr>
        <w:t>дауыссыз белгілеріне ие.</w:t>
      </w:r>
    </w:p>
    <w:p w14:paraId="6F17691B" w14:textId="1009A621" w:rsidR="006470A4" w:rsidRPr="008133EC" w:rsidRDefault="006470A4" w:rsidP="006470A4">
      <w:pPr>
        <w:pStyle w:val="af"/>
        <w:spacing w:before="0" w:beforeAutospacing="0" w:after="0" w:afterAutospacing="0"/>
        <w:ind w:firstLine="708"/>
        <w:jc w:val="both"/>
        <w:rPr>
          <w:color w:val="000000"/>
          <w:sz w:val="28"/>
          <w:szCs w:val="28"/>
          <w:lang w:val="kk-KZ"/>
        </w:rPr>
      </w:pPr>
      <w:r w:rsidRPr="008133EC">
        <w:rPr>
          <w:color w:val="000000"/>
          <w:sz w:val="28"/>
          <w:szCs w:val="28"/>
          <w:lang w:val="kk-KZ"/>
        </w:rPr>
        <w:t xml:space="preserve">Осы қасиеттерді жинақтай келе, </w:t>
      </w:r>
      <w:proofErr w:type="spellStart"/>
      <w:r w:rsidRPr="008133EC">
        <w:rPr>
          <w:color w:val="000000"/>
          <w:sz w:val="28"/>
          <w:szCs w:val="28"/>
          <w:lang w:val="kk-KZ"/>
        </w:rPr>
        <w:t>Ші</w:t>
      </w:r>
      <w:proofErr w:type="spellEnd"/>
      <w:r w:rsidRPr="008133EC">
        <w:rPr>
          <w:color w:val="000000"/>
          <w:sz w:val="28"/>
          <w:szCs w:val="28"/>
          <w:lang w:val="kk-KZ"/>
        </w:rPr>
        <w:t xml:space="preserve"> буынының үйлесімді жасалым белгілері:</w:t>
      </w:r>
      <w:r w:rsidRPr="008133EC">
        <w:rPr>
          <w:rStyle w:val="apple-converted-space"/>
          <w:color w:val="000000"/>
          <w:sz w:val="28"/>
          <w:szCs w:val="28"/>
          <w:lang w:val="kk-KZ"/>
        </w:rPr>
        <w:t> </w:t>
      </w:r>
      <w:proofErr w:type="spellStart"/>
      <w:r w:rsidRPr="008133EC">
        <w:rPr>
          <w:rStyle w:val="af0"/>
          <w:color w:val="000000"/>
          <w:sz w:val="28"/>
          <w:szCs w:val="28"/>
          <w:lang w:val="kk-KZ"/>
        </w:rPr>
        <w:t>жоғарылы</w:t>
      </w:r>
      <w:proofErr w:type="spellEnd"/>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қысаң-езулік</w:t>
      </w:r>
      <w:r w:rsidRPr="008133EC">
        <w:rPr>
          <w:color w:val="000000"/>
          <w:sz w:val="28"/>
          <w:szCs w:val="28"/>
          <w:lang w:val="kk-KZ"/>
        </w:rPr>
        <w:t>,</w:t>
      </w:r>
      <w:r w:rsidRPr="008133EC">
        <w:rPr>
          <w:rStyle w:val="apple-converted-space"/>
          <w:color w:val="000000"/>
          <w:sz w:val="28"/>
          <w:szCs w:val="28"/>
          <w:lang w:val="kk-KZ"/>
        </w:rPr>
        <w:t> </w:t>
      </w:r>
      <w:proofErr w:type="spellStart"/>
      <w:r w:rsidRPr="008133EC">
        <w:rPr>
          <w:rStyle w:val="af0"/>
          <w:color w:val="000000"/>
          <w:sz w:val="28"/>
          <w:szCs w:val="28"/>
          <w:lang w:val="kk-KZ"/>
        </w:rPr>
        <w:t>ілгерінді</w:t>
      </w:r>
      <w:r w:rsidRPr="008133EC">
        <w:rPr>
          <w:color w:val="000000"/>
          <w:sz w:val="28"/>
          <w:szCs w:val="28"/>
          <w:lang w:val="kk-KZ"/>
        </w:rPr>
        <w:t>дауыссыз</w:t>
      </w:r>
      <w:proofErr w:type="spellEnd"/>
      <w:r w:rsidRPr="008133EC">
        <w:rPr>
          <w:color w:val="000000"/>
          <w:sz w:val="28"/>
          <w:szCs w:val="28"/>
          <w:lang w:val="kk-KZ"/>
        </w:rPr>
        <w:t>.</w:t>
      </w:r>
    </w:p>
    <w:p w14:paraId="70281CDA" w14:textId="77777777" w:rsidR="006470A4" w:rsidRPr="008133EC" w:rsidRDefault="006470A4" w:rsidP="006470A4">
      <w:pPr>
        <w:pStyle w:val="3"/>
        <w:spacing w:before="0" w:after="0"/>
        <w:ind w:firstLine="708"/>
        <w:jc w:val="both"/>
        <w:rPr>
          <w:rFonts w:ascii="Times New Roman" w:hAnsi="Times New Roman"/>
          <w:color w:val="000000"/>
          <w:sz w:val="28"/>
          <w:szCs w:val="28"/>
          <w:lang w:val="kk-KZ"/>
        </w:rPr>
      </w:pPr>
      <w:r w:rsidRPr="008133EC">
        <w:rPr>
          <w:rStyle w:val="af0"/>
          <w:rFonts w:ascii="Times New Roman" w:hAnsi="Times New Roman"/>
          <w:b/>
          <w:bCs/>
          <w:color w:val="000000"/>
          <w:sz w:val="28"/>
          <w:szCs w:val="28"/>
          <w:lang w:val="kk-KZ"/>
        </w:rPr>
        <w:t>Ш° [ş°] дауыссызының артикуляциялық құрылымы</w:t>
      </w:r>
    </w:p>
    <w:p w14:paraId="4DE7D48D" w14:textId="77777777" w:rsidR="006470A4" w:rsidRPr="008133EC" w:rsidRDefault="006470A4" w:rsidP="006470A4">
      <w:pPr>
        <w:pStyle w:val="af"/>
        <w:spacing w:before="0" w:beforeAutospacing="0" w:after="0" w:afterAutospacing="0"/>
        <w:ind w:firstLine="708"/>
        <w:jc w:val="both"/>
        <w:rPr>
          <w:color w:val="000000"/>
          <w:sz w:val="28"/>
          <w:szCs w:val="28"/>
          <w:lang w:val="kk-KZ"/>
        </w:rPr>
      </w:pPr>
      <w:r w:rsidRPr="008133EC">
        <w:rPr>
          <w:rStyle w:val="af0"/>
          <w:color w:val="000000"/>
          <w:sz w:val="28"/>
          <w:szCs w:val="28"/>
          <w:lang w:val="kk-KZ"/>
        </w:rPr>
        <w:t>Ш° [ş°]</w:t>
      </w:r>
      <w:r w:rsidRPr="008133EC">
        <w:rPr>
          <w:rStyle w:val="apple-converted-space"/>
          <w:color w:val="000000"/>
          <w:sz w:val="28"/>
          <w:szCs w:val="28"/>
          <w:lang w:val="kk-KZ"/>
        </w:rPr>
        <w:t> </w:t>
      </w:r>
      <w:r w:rsidRPr="008133EC">
        <w:rPr>
          <w:color w:val="000000"/>
          <w:sz w:val="28"/>
          <w:szCs w:val="28"/>
          <w:lang w:val="kk-KZ"/>
        </w:rPr>
        <w:t>дауыссызы тіл ұшының күрек тістер мен қызыл иек түйісетін аймаққа кеңейе жуысуымен жасалады. Сондықтан ол жасалу орны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тіл ұшы дауыссызы</w:t>
      </w:r>
      <w:r w:rsidRPr="008133EC">
        <w:rPr>
          <w:rStyle w:val="apple-converted-space"/>
          <w:color w:val="000000"/>
          <w:sz w:val="28"/>
          <w:szCs w:val="28"/>
          <w:lang w:val="kk-KZ"/>
        </w:rPr>
        <w:t> </w:t>
      </w:r>
      <w:r w:rsidRPr="008133EC">
        <w:rPr>
          <w:color w:val="000000"/>
          <w:sz w:val="28"/>
          <w:szCs w:val="28"/>
          <w:lang w:val="kk-KZ"/>
        </w:rPr>
        <w:t>ретінде сипатталады. Тіл ұшының осындай кеңейе жуысуы дыбыстың жасалу тәсілін</w:t>
      </w:r>
      <w:r w:rsidRPr="008133EC">
        <w:rPr>
          <w:rStyle w:val="apple-converted-space"/>
          <w:color w:val="000000"/>
          <w:sz w:val="28"/>
          <w:szCs w:val="28"/>
          <w:lang w:val="kk-KZ"/>
        </w:rPr>
        <w:t> </w:t>
      </w:r>
      <w:r w:rsidRPr="008133EC">
        <w:rPr>
          <w:rStyle w:val="af1"/>
          <w:rFonts w:eastAsia="Calibri"/>
          <w:color w:val="000000"/>
          <w:sz w:val="28"/>
          <w:szCs w:val="28"/>
          <w:lang w:val="kk-KZ"/>
        </w:rPr>
        <w:t>жайылыңқы жуысыңқы</w:t>
      </w:r>
      <w:r w:rsidRPr="008133EC">
        <w:rPr>
          <w:rStyle w:val="apple-converted-space"/>
          <w:color w:val="000000"/>
          <w:sz w:val="28"/>
          <w:szCs w:val="28"/>
          <w:lang w:val="kk-KZ"/>
        </w:rPr>
        <w:t> </w:t>
      </w:r>
      <w:r w:rsidRPr="008133EC">
        <w:rPr>
          <w:color w:val="000000"/>
          <w:sz w:val="28"/>
          <w:szCs w:val="28"/>
          <w:lang w:val="kk-KZ"/>
        </w:rPr>
        <w:t>түрге жатқызуға мүмкіндік береді. Дыбыстау барысында дауыс желбезегі тербеліске қатыспағандықтан, дыбыс дауыс қатысы тұрғысынан</w:t>
      </w:r>
      <w:r w:rsidRPr="008133EC">
        <w:rPr>
          <w:rStyle w:val="apple-converted-space"/>
          <w:color w:val="000000"/>
          <w:sz w:val="28"/>
          <w:szCs w:val="28"/>
          <w:lang w:val="kk-KZ"/>
        </w:rPr>
        <w:t> </w:t>
      </w:r>
      <w:r w:rsidRPr="008133EC">
        <w:rPr>
          <w:rStyle w:val="af1"/>
          <w:rFonts w:eastAsia="Calibri"/>
          <w:color w:val="000000"/>
          <w:sz w:val="28"/>
          <w:szCs w:val="28"/>
          <w:lang w:val="kk-KZ"/>
        </w:rPr>
        <w:t>қатаң (тербеліссіз)</w:t>
      </w:r>
      <w:r w:rsidRPr="008133EC">
        <w:rPr>
          <w:color w:val="000000"/>
          <w:sz w:val="28"/>
          <w:szCs w:val="28"/>
          <w:lang w:val="kk-KZ"/>
        </w:rPr>
        <w:t>болып табылады.</w:t>
      </w:r>
    </w:p>
    <w:p w14:paraId="51D1FAB7" w14:textId="77777777" w:rsidR="006470A4" w:rsidRPr="008133EC" w:rsidRDefault="006470A4" w:rsidP="006470A4">
      <w:pPr>
        <w:pStyle w:val="af"/>
        <w:spacing w:before="0" w:beforeAutospacing="0" w:after="0" w:afterAutospacing="0"/>
        <w:ind w:firstLine="708"/>
        <w:jc w:val="both"/>
        <w:rPr>
          <w:color w:val="000000"/>
          <w:sz w:val="28"/>
          <w:szCs w:val="28"/>
          <w:lang w:val="kk-KZ"/>
        </w:rPr>
      </w:pPr>
      <w:r w:rsidRPr="008133EC">
        <w:rPr>
          <w:color w:val="000000"/>
          <w:sz w:val="28"/>
          <w:szCs w:val="28"/>
          <w:lang w:val="kk-KZ"/>
        </w:rPr>
        <w:t>Бұл фонеманың негізгі артикуляциялық белгілері:</w:t>
      </w:r>
      <w:r w:rsidRPr="008133EC">
        <w:rPr>
          <w:rStyle w:val="apple-converted-space"/>
          <w:color w:val="000000"/>
          <w:sz w:val="28"/>
          <w:szCs w:val="28"/>
          <w:lang w:val="kk-KZ"/>
        </w:rPr>
        <w:t> </w:t>
      </w:r>
      <w:r w:rsidRPr="008133EC">
        <w:rPr>
          <w:rStyle w:val="af0"/>
          <w:color w:val="000000"/>
          <w:sz w:val="28"/>
          <w:szCs w:val="28"/>
          <w:lang w:val="kk-KZ"/>
        </w:rPr>
        <w:t>тіл ұшы</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жайылыңқы жуысыңқы</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қатаң</w:t>
      </w:r>
      <w:r w:rsidRPr="008133EC">
        <w:rPr>
          <w:rStyle w:val="apple-converted-space"/>
          <w:color w:val="000000"/>
          <w:sz w:val="28"/>
          <w:szCs w:val="28"/>
          <w:lang w:val="kk-KZ"/>
        </w:rPr>
        <w:t> </w:t>
      </w:r>
      <w:r w:rsidRPr="008133EC">
        <w:rPr>
          <w:color w:val="000000"/>
          <w:sz w:val="28"/>
          <w:szCs w:val="28"/>
          <w:lang w:val="kk-KZ"/>
        </w:rPr>
        <w:t>дауыссыз.</w:t>
      </w:r>
    </w:p>
    <w:p w14:paraId="3FA51E53" w14:textId="77777777" w:rsidR="00993776" w:rsidRPr="008133EC" w:rsidRDefault="00A9626F"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inline distT="0" distB="0" distL="0" distR="0" wp14:anchorId="6499D8B7" wp14:editId="7D1BD3D2">
                <wp:extent cx="6206059" cy="3438427"/>
                <wp:effectExtent l="0" t="0" r="0" b="0"/>
                <wp:docPr id="2056"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059" cy="3438427"/>
                          <a:chOff x="201602" y="188913"/>
                          <a:chExt cx="9459113" cy="5302412"/>
                        </a:xfrm>
                      </wpg:grpSpPr>
                      <wpg:grpSp>
                        <wpg:cNvPr id="1289705311" name="Group 2"/>
                        <wpg:cNvGrpSpPr>
                          <a:grpSpLocks/>
                        </wpg:cNvGrpSpPr>
                        <wpg:grpSpPr bwMode="auto">
                          <a:xfrm>
                            <a:off x="4788013" y="692696"/>
                            <a:ext cx="1944216" cy="863972"/>
                            <a:chOff x="4788013" y="692696"/>
                            <a:chExt cx="2348" cy="773"/>
                          </a:xfrm>
                          <a:solidFill>
                            <a:srgbClr val="FF3300"/>
                          </a:solidFill>
                        </wpg:grpSpPr>
                        <wps:wsp>
                          <wps:cNvPr id="1914377317" name="Rectangle 3"/>
                          <wps:cNvSpPr>
                            <a:spLocks noChangeArrowheads="1"/>
                          </wps:cNvSpPr>
                          <wps:spPr bwMode="auto">
                            <a:xfrm>
                              <a:off x="4788132" y="692696"/>
                              <a:ext cx="2093" cy="773"/>
                            </a:xfrm>
                            <a:prstGeom prst="rect">
                              <a:avLst/>
                            </a:prstGeom>
                            <a:grpFill/>
                            <a:ln w="12700">
                              <a:solidFill>
                                <a:srgbClr val="000000"/>
                              </a:solidFill>
                              <a:miter lim="800000"/>
                              <a:headEnd/>
                              <a:tailEnd/>
                            </a:ln>
                          </wps:spPr>
                          <wps:bodyPr/>
                        </wps:wsp>
                        <wps:wsp>
                          <wps:cNvPr id="479662896" name="Text Box 4"/>
                          <wps:cNvSpPr txBox="1">
                            <a:spLocks noChangeArrowheads="1"/>
                          </wps:cNvSpPr>
                          <wps:spPr bwMode="auto">
                            <a:xfrm>
                              <a:off x="4788600" y="692854"/>
                              <a:ext cx="1345" cy="506"/>
                            </a:xfrm>
                            <a:prstGeom prst="rect">
                              <a:avLst/>
                            </a:prstGeom>
                            <a:grpFill/>
                            <a:ln w="12700">
                              <a:solidFill>
                                <a:srgbClr val="000000"/>
                              </a:solidFill>
                              <a:miter lim="800000"/>
                              <a:headEnd/>
                              <a:tailEnd/>
                            </a:ln>
                          </wps:spPr>
                          <wps:txbx>
                            <w:txbxContent>
                              <w:p w14:paraId="44E58E20"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şºuqº </w:t>
                                </w:r>
                              </w:p>
                            </w:txbxContent>
                          </wps:txbx>
                          <wps:bodyPr/>
                        </wps:wsp>
                        <wps:wsp>
                          <wps:cNvPr id="346897998" name="Oval 5"/>
                          <wps:cNvSpPr>
                            <a:spLocks noChangeArrowheads="1"/>
                          </wps:cNvSpPr>
                          <wps:spPr bwMode="auto">
                            <a:xfrm>
                              <a:off x="4788013" y="692696"/>
                              <a:ext cx="291" cy="773"/>
                            </a:xfrm>
                            <a:prstGeom prst="ellipse">
                              <a:avLst/>
                            </a:prstGeom>
                            <a:grpFill/>
                            <a:ln w="12700">
                              <a:solidFill>
                                <a:srgbClr val="000000"/>
                              </a:solidFill>
                              <a:round/>
                              <a:headEnd/>
                              <a:tailEnd/>
                            </a:ln>
                          </wps:spPr>
                          <wps:bodyPr/>
                        </wps:wsp>
                        <wps:wsp>
                          <wps:cNvPr id="1437223479" name="Oval 6"/>
                          <wps:cNvSpPr>
                            <a:spLocks noChangeArrowheads="1"/>
                          </wps:cNvSpPr>
                          <wps:spPr bwMode="auto">
                            <a:xfrm>
                              <a:off x="4790070" y="692696"/>
                              <a:ext cx="291" cy="773"/>
                            </a:xfrm>
                            <a:prstGeom prst="ellipse">
                              <a:avLst/>
                            </a:prstGeom>
                            <a:grpFill/>
                            <a:ln w="12700">
                              <a:solidFill>
                                <a:srgbClr val="000000"/>
                              </a:solidFill>
                              <a:prstDash val="dash"/>
                              <a:round/>
                              <a:headEnd/>
                              <a:tailEnd/>
                            </a:ln>
                          </wps:spPr>
                          <wps:bodyPr/>
                        </wps:wsp>
                      </wpg:grpSp>
                      <wpg:grpSp>
                        <wpg:cNvPr id="617320063" name="Group 7"/>
                        <wpg:cNvGrpSpPr>
                          <a:grpSpLocks/>
                        </wpg:cNvGrpSpPr>
                        <wpg:grpSpPr bwMode="auto">
                          <a:xfrm>
                            <a:off x="6876244" y="692696"/>
                            <a:ext cx="1995884" cy="864096"/>
                            <a:chOff x="6876245" y="692696"/>
                            <a:chExt cx="2348" cy="773"/>
                          </a:xfrm>
                          <a:solidFill>
                            <a:srgbClr val="FF3300"/>
                          </a:solidFill>
                        </wpg:grpSpPr>
                        <wps:wsp>
                          <wps:cNvPr id="2008958784" name="Rectangle 8"/>
                          <wps:cNvSpPr>
                            <a:spLocks noChangeArrowheads="1"/>
                          </wps:cNvSpPr>
                          <wps:spPr bwMode="auto">
                            <a:xfrm>
                              <a:off x="6876364" y="692696"/>
                              <a:ext cx="2093" cy="773"/>
                            </a:xfrm>
                            <a:prstGeom prst="rect">
                              <a:avLst/>
                            </a:prstGeom>
                            <a:grpFill/>
                            <a:ln w="9525">
                              <a:solidFill>
                                <a:srgbClr val="000000"/>
                              </a:solidFill>
                              <a:miter lim="800000"/>
                              <a:headEnd/>
                              <a:tailEnd/>
                            </a:ln>
                          </wps:spPr>
                          <wps:bodyPr/>
                        </wps:wsp>
                        <wps:wsp>
                          <wps:cNvPr id="889748833" name="Text Box 9"/>
                          <wps:cNvSpPr txBox="1">
                            <a:spLocks noChangeArrowheads="1"/>
                          </wps:cNvSpPr>
                          <wps:spPr bwMode="auto">
                            <a:xfrm>
                              <a:off x="6876695" y="692854"/>
                              <a:ext cx="1482" cy="506"/>
                            </a:xfrm>
                            <a:prstGeom prst="rect">
                              <a:avLst/>
                            </a:prstGeom>
                            <a:grpFill/>
                            <a:ln w="9525">
                              <a:solidFill>
                                <a:srgbClr val="000000"/>
                              </a:solidFill>
                              <a:miter lim="800000"/>
                              <a:headEnd/>
                              <a:tailEnd/>
                            </a:ln>
                          </wps:spPr>
                          <wps:txbx>
                            <w:txbxContent>
                              <w:p w14:paraId="608F9129"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ş'º</w:t>
                                </w:r>
                                <w:r>
                                  <w:rPr>
                                    <w:b/>
                                    <w:bCs/>
                                    <w:color w:val="000000"/>
                                    <w:kern w:val="24"/>
                                    <w:sz w:val="56"/>
                                    <w:szCs w:val="56"/>
                                    <w:lang w:val="en-US"/>
                                  </w:rPr>
                                  <w:t>ük'º</w:t>
                                </w:r>
                              </w:p>
                            </w:txbxContent>
                          </wps:txbx>
                          <wps:bodyPr/>
                        </wps:wsp>
                        <wps:wsp>
                          <wps:cNvPr id="486635558" name="Oval 10"/>
                          <wps:cNvSpPr>
                            <a:spLocks noChangeArrowheads="1"/>
                          </wps:cNvSpPr>
                          <wps:spPr bwMode="auto">
                            <a:xfrm>
                              <a:off x="6876245" y="692696"/>
                              <a:ext cx="291" cy="773"/>
                            </a:xfrm>
                            <a:prstGeom prst="ellipse">
                              <a:avLst/>
                            </a:prstGeom>
                            <a:grpFill/>
                            <a:ln w="9525">
                              <a:solidFill>
                                <a:srgbClr val="000000"/>
                              </a:solidFill>
                              <a:round/>
                              <a:headEnd/>
                              <a:tailEnd/>
                            </a:ln>
                          </wps:spPr>
                          <wps:bodyPr/>
                        </wps:wsp>
                        <wps:wsp>
                          <wps:cNvPr id="1282384093" name="Oval 11"/>
                          <wps:cNvSpPr>
                            <a:spLocks noChangeArrowheads="1"/>
                          </wps:cNvSpPr>
                          <wps:spPr bwMode="auto">
                            <a:xfrm>
                              <a:off x="6878302" y="692696"/>
                              <a:ext cx="291" cy="773"/>
                            </a:xfrm>
                            <a:prstGeom prst="ellipse">
                              <a:avLst/>
                            </a:prstGeom>
                            <a:grpFill/>
                            <a:ln w="9525">
                              <a:solidFill>
                                <a:srgbClr val="000000"/>
                              </a:solidFill>
                              <a:prstDash val="dash"/>
                              <a:round/>
                              <a:headEnd/>
                              <a:tailEnd/>
                            </a:ln>
                          </wps:spPr>
                          <wps:bodyPr/>
                        </wps:wsp>
                      </wpg:grpSp>
                      <wpg:grpSp>
                        <wpg:cNvPr id="486584716" name="Group 12"/>
                        <wpg:cNvGrpSpPr>
                          <a:grpSpLocks/>
                        </wpg:cNvGrpSpPr>
                        <wpg:grpSpPr bwMode="auto">
                          <a:xfrm>
                            <a:off x="2700327" y="692150"/>
                            <a:ext cx="1885950" cy="865188"/>
                            <a:chOff x="2700327" y="692150"/>
                            <a:chExt cx="2288" cy="773"/>
                          </a:xfrm>
                        </wpg:grpSpPr>
                        <wps:wsp>
                          <wps:cNvPr id="1044444886" name="Rectangle 13"/>
                          <wps:cNvSpPr>
                            <a:spLocks noChangeArrowheads="1"/>
                          </wps:cNvSpPr>
                          <wps:spPr bwMode="auto">
                            <a:xfrm>
                              <a:off x="2700327" y="692150"/>
                              <a:ext cx="2288" cy="773"/>
                            </a:xfrm>
                            <a:prstGeom prst="rect">
                              <a:avLst/>
                            </a:prstGeom>
                            <a:solidFill>
                              <a:srgbClr val="8DB3E2"/>
                            </a:solidFill>
                            <a:ln w="9525">
                              <a:solidFill>
                                <a:srgbClr val="000000"/>
                              </a:solidFill>
                              <a:miter lim="800000"/>
                              <a:headEnd/>
                              <a:tailEnd/>
                            </a:ln>
                          </wps:spPr>
                          <wps:bodyPr/>
                        </wps:wsp>
                        <wps:wsp>
                          <wps:cNvPr id="116462695" name="Text Box 14"/>
                          <wps:cNvSpPr txBox="1">
                            <a:spLocks noChangeArrowheads="1"/>
                          </wps:cNvSpPr>
                          <wps:spPr bwMode="auto">
                            <a:xfrm>
                              <a:off x="2700509" y="692279"/>
                              <a:ext cx="1956" cy="473"/>
                            </a:xfrm>
                            <a:prstGeom prst="rect">
                              <a:avLst/>
                            </a:prstGeom>
                            <a:solidFill>
                              <a:srgbClr val="8DB3E2"/>
                            </a:solidFill>
                            <a:ln w="9525">
                              <a:solidFill>
                                <a:srgbClr val="000000"/>
                              </a:solidFill>
                              <a:miter lim="800000"/>
                              <a:headEnd/>
                              <a:tailEnd/>
                            </a:ln>
                          </wps:spPr>
                          <wps:txbx>
                            <w:txbxContent>
                              <w:p w14:paraId="27D28E38"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r>
                                  <w:rPr>
                                    <w:b/>
                                    <w:bCs/>
                                    <w:color w:val="000000"/>
                                    <w:kern w:val="24"/>
                                    <w:sz w:val="56"/>
                                    <w:szCs w:val="56"/>
                                    <w:lang w:val="en-US"/>
                                  </w:rPr>
                                  <w:t>i k'</w:t>
                                </w:r>
                              </w:p>
                            </w:txbxContent>
                          </wps:txbx>
                          <wps:bodyPr/>
                        </wps:wsp>
                      </wpg:grpSp>
                      <wpg:grpSp>
                        <wpg:cNvPr id="1001907355" name="Group 15"/>
                        <wpg:cNvGrpSpPr>
                          <a:grpSpLocks/>
                        </wpg:cNvGrpSpPr>
                        <wpg:grpSpPr bwMode="auto">
                          <a:xfrm>
                            <a:off x="611177" y="692150"/>
                            <a:ext cx="1885950" cy="865188"/>
                            <a:chOff x="611177" y="692150"/>
                            <a:chExt cx="2288" cy="773"/>
                          </a:xfrm>
                        </wpg:grpSpPr>
                        <wps:wsp>
                          <wps:cNvPr id="347597293" name="Rectangle 16"/>
                          <wps:cNvSpPr>
                            <a:spLocks noChangeArrowheads="1"/>
                          </wps:cNvSpPr>
                          <wps:spPr bwMode="auto">
                            <a:xfrm>
                              <a:off x="611177" y="692150"/>
                              <a:ext cx="2288" cy="773"/>
                            </a:xfrm>
                            <a:prstGeom prst="rect">
                              <a:avLst/>
                            </a:prstGeom>
                            <a:solidFill>
                              <a:srgbClr val="8DB3E2"/>
                            </a:solidFill>
                            <a:ln w="12700">
                              <a:solidFill>
                                <a:srgbClr val="000000"/>
                              </a:solidFill>
                              <a:miter lim="800000"/>
                              <a:headEnd/>
                              <a:tailEnd/>
                            </a:ln>
                          </wps:spPr>
                          <wps:bodyPr/>
                        </wps:wsp>
                        <wps:wsp>
                          <wps:cNvPr id="684579764" name="Text Box 17"/>
                          <wps:cNvSpPr txBox="1">
                            <a:spLocks noChangeArrowheads="1"/>
                          </wps:cNvSpPr>
                          <wps:spPr bwMode="auto">
                            <a:xfrm>
                              <a:off x="611359" y="692279"/>
                              <a:ext cx="1956" cy="473"/>
                            </a:xfrm>
                            <a:prstGeom prst="rect">
                              <a:avLst/>
                            </a:prstGeom>
                            <a:solidFill>
                              <a:srgbClr val="8DB3E2"/>
                            </a:solidFill>
                            <a:ln w="12700">
                              <a:solidFill>
                                <a:srgbClr val="000000"/>
                              </a:solidFill>
                              <a:miter lim="800000"/>
                              <a:headEnd/>
                              <a:tailEnd/>
                            </a:ln>
                          </wps:spPr>
                          <wps:txbx>
                            <w:txbxContent>
                              <w:p w14:paraId="58A5AB8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 ɪ q</w:t>
                                </w:r>
                              </w:p>
                            </w:txbxContent>
                          </wps:txbx>
                          <wps:bodyPr/>
                        </wps:wsp>
                      </wpg:grpSp>
                      <wps:wsp>
                        <wps:cNvPr id="198560751" name="Стрелка вниз 198560751"/>
                        <wps:cNvSpPr/>
                        <wps:spPr>
                          <a:xfrm>
                            <a:off x="3563938" y="188913"/>
                            <a:ext cx="144462" cy="404813"/>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11695422" name="Прямоугольник 1311695422"/>
                        <wps:cNvSpPr>
                          <a:spLocks noChangeArrowheads="1"/>
                        </wps:cNvSpPr>
                        <wps:spPr bwMode="auto">
                          <a:xfrm>
                            <a:off x="2357410" y="3995748"/>
                            <a:ext cx="7231777" cy="633564"/>
                          </a:xfrm>
                          <a:prstGeom prst="rect">
                            <a:avLst/>
                          </a:prstGeom>
                          <a:noFill/>
                          <a:ln w="9525">
                            <a:noFill/>
                            <a:miter lim="800000"/>
                            <a:headEnd/>
                            <a:tailEnd/>
                          </a:ln>
                        </wps:spPr>
                        <wps:txbx>
                          <w:txbxContent>
                            <w:p w14:paraId="3825286B"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77434036" name="Прямоугольник 77434036"/>
                        <wps:cNvSpPr>
                          <a:spLocks noChangeArrowheads="1"/>
                        </wps:cNvSpPr>
                        <wps:spPr bwMode="auto">
                          <a:xfrm>
                            <a:off x="2357317" y="4425961"/>
                            <a:ext cx="7114667" cy="633564"/>
                          </a:xfrm>
                          <a:prstGeom prst="rect">
                            <a:avLst/>
                          </a:prstGeom>
                          <a:noFill/>
                          <a:ln w="9525">
                            <a:noFill/>
                            <a:miter lim="800000"/>
                            <a:headEnd/>
                            <a:tailEnd/>
                          </a:ln>
                        </wps:spPr>
                        <wps:txbx>
                          <w:txbxContent>
                            <w:p w14:paraId="7198DC8A"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кейінді құрақ</w:t>
                              </w:r>
                            </w:p>
                          </w:txbxContent>
                        </wps:txbx>
                        <wps:bodyPr wrap="none">
                          <a:spAutoFit/>
                        </wps:bodyPr>
                      </wps:wsp>
                      <wps:wsp>
                        <wps:cNvPr id="1546065260" name="Прямоугольник 1546065260"/>
                        <wps:cNvSpPr>
                          <a:spLocks noChangeArrowheads="1"/>
                        </wps:cNvSpPr>
                        <wps:spPr bwMode="auto">
                          <a:xfrm>
                            <a:off x="2357317" y="4857761"/>
                            <a:ext cx="7303398" cy="633564"/>
                          </a:xfrm>
                          <a:prstGeom prst="rect">
                            <a:avLst/>
                          </a:prstGeom>
                          <a:noFill/>
                          <a:ln w="9525">
                            <a:noFill/>
                            <a:miter lim="800000"/>
                            <a:headEnd/>
                            <a:tailEnd/>
                          </a:ln>
                        </wps:spPr>
                        <wps:txbx>
                          <w:txbxContent>
                            <w:p w14:paraId="77DDE7BB"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ілгерінді құрақ</w:t>
                              </w:r>
                            </w:p>
                          </w:txbxContent>
                        </wps:txbx>
                        <wps:bodyPr wrap="none">
                          <a:spAutoFit/>
                        </wps:bodyPr>
                      </wps:wsp>
                      <wps:wsp>
                        <wps:cNvPr id="54223219" name="Прямоугольник 54223219"/>
                        <wps:cNvSpPr>
                          <a:spLocks noChangeArrowheads="1"/>
                        </wps:cNvSpPr>
                        <wps:spPr bwMode="auto">
                          <a:xfrm>
                            <a:off x="2357340" y="3563419"/>
                            <a:ext cx="7043046" cy="633564"/>
                          </a:xfrm>
                          <a:prstGeom prst="rect">
                            <a:avLst/>
                          </a:prstGeom>
                          <a:noFill/>
                          <a:ln w="9525">
                            <a:noFill/>
                            <a:miter lim="800000"/>
                            <a:headEnd/>
                            <a:tailEnd/>
                          </a:ln>
                        </wps:spPr>
                        <wps:txbx>
                          <w:txbxContent>
                            <w:p w14:paraId="1413093B"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831427843" name="Object 5"/>
                          <pic:cNvPicPr>
                            <a:picLocks noChangeAspect="1" noChangeArrowheads="1"/>
                          </pic:cNvPicPr>
                        </pic:nvPicPr>
                        <pic:blipFill>
                          <a:blip r:embed="rId49"/>
                          <a:srcRect/>
                          <a:stretch>
                            <a:fillRect/>
                          </a:stretch>
                        </pic:blipFill>
                        <pic:spPr bwMode="auto">
                          <a:xfrm>
                            <a:off x="201602" y="1620838"/>
                            <a:ext cx="2928937" cy="1919287"/>
                          </a:xfrm>
                          <a:prstGeom prst="rect">
                            <a:avLst/>
                          </a:prstGeom>
                          <a:noFill/>
                        </pic:spPr>
                      </pic:pic>
                      <pic:pic xmlns:pic="http://schemas.openxmlformats.org/drawingml/2006/picture">
                        <pic:nvPicPr>
                          <pic:cNvPr id="295312801" name="Object 7"/>
                          <pic:cNvPicPr>
                            <a:picLocks noChangeAspect="1" noChangeArrowheads="1"/>
                          </pic:cNvPicPr>
                        </pic:nvPicPr>
                        <pic:blipFill>
                          <a:blip r:embed="rId16"/>
                          <a:srcRect/>
                          <a:stretch>
                            <a:fillRect/>
                          </a:stretch>
                        </pic:blipFill>
                        <pic:spPr bwMode="auto">
                          <a:xfrm>
                            <a:off x="3263889" y="1668463"/>
                            <a:ext cx="2784475" cy="1828800"/>
                          </a:xfrm>
                          <a:prstGeom prst="rect">
                            <a:avLst/>
                          </a:prstGeom>
                          <a:noFill/>
                        </pic:spPr>
                      </pic:pic>
                      <pic:pic xmlns:pic="http://schemas.openxmlformats.org/drawingml/2006/picture">
                        <pic:nvPicPr>
                          <pic:cNvPr id="105347227" name="Object 9"/>
                          <pic:cNvPicPr>
                            <a:picLocks noChangeAspect="1" noChangeArrowheads="1"/>
                          </pic:cNvPicPr>
                        </pic:nvPicPr>
                        <pic:blipFill>
                          <a:blip r:embed="rId17"/>
                          <a:srcRect/>
                          <a:stretch>
                            <a:fillRect/>
                          </a:stretch>
                        </pic:blipFill>
                        <pic:spPr bwMode="auto">
                          <a:xfrm>
                            <a:off x="6215052" y="1714500"/>
                            <a:ext cx="2714625" cy="1782763"/>
                          </a:xfrm>
                          <a:prstGeom prst="rect">
                            <a:avLst/>
                          </a:prstGeom>
                          <a:noFill/>
                        </pic:spPr>
                      </pic:pic>
                    </wpg:wgp>
                  </a:graphicData>
                </a:graphic>
              </wp:inline>
            </w:drawing>
          </mc:Choice>
          <mc:Fallback>
            <w:pict>
              <v:group w14:anchorId="6499D8B7" id="_x0000_s1532" style="width:488.65pt;height:270.75pt;mso-position-horizontal-relative:char;mso-position-vertical-relative:line" coordorigin="2016,1889" coordsize="94591,5302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">
                <v:group id="_x0000_s1533"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">
                  <v:rect id="Rectangle 3" o:spid="_x0000_s1534"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" filled="f" strokeweight="1pt"/>
                  <v:shape id="Text Box 4" o:spid="_x0000_s1535"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" filled="f" strokeweight="1pt">
                    <v:textbox>
                      <w:txbxContent>
                        <w:p w14:paraId="44E58E20"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şºuq</w:t>
                          </w:r>
                          <w:proofErr w:type="spellEnd"/>
                          <w:r>
                            <w:rPr>
                              <w:b/>
                              <w:bCs/>
                              <w:color w:val="000000"/>
                              <w:kern w:val="24"/>
                              <w:sz w:val="56"/>
                              <w:szCs w:val="56"/>
                              <w:lang w:val="en-US"/>
                            </w:rPr>
                            <w:t xml:space="preserve">º </w:t>
                          </w:r>
                        </w:p>
                      </w:txbxContent>
                    </v:textbox>
                  </v:shape>
                  <v:oval id="Oval 5" o:spid="_x0000_s1536"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" filled="f" strokeweight="1pt"/>
                  <v:oval id="Oval 6" o:spid="_x0000_s1537"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" filled="f" strokeweight="1pt">
                    <v:stroke dashstyle="dash"/>
                  </v:oval>
                </v:group>
                <v:group id="Group 7" o:spid="_x0000_s1538"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">
                  <v:rect id="Rectangle 8" o:spid="_x0000_s1539"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" filled="f"/>
                  <v:shape id="Text Box 9" o:spid="_x0000_s1540" type="#_x0000_t202" style="position:absolute;left:68766;top:692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" filled="f">
                    <v:textbox>
                      <w:txbxContent>
                        <w:p w14:paraId="608F9129"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ş'º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541"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" filled="f"/>
                  <v:oval id="Oval 11" o:spid="_x0000_s1542" style="position:absolute;left:68783;top:6926;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" filled="f">
                    <v:stroke dashstyle="dash"/>
                  </v:oval>
                </v:group>
                <v:group id="Group 12" o:spid="_x0000_s1543"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">
                  <v:rect id="Rectangle 13" o:spid="_x0000_s1544"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" fillcolor="#8db3e2"/>
                  <v:shape id="Text Box 14" o:spid="_x0000_s1545"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" fillcolor="#8db3e2">
                    <v:textbox>
                      <w:txbxContent>
                        <w:p w14:paraId="27D28E38"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proofErr w:type="spellStart"/>
                          <w:r>
                            <w:rPr>
                              <w:b/>
                              <w:bCs/>
                              <w:color w:val="000000"/>
                              <w:kern w:val="24"/>
                              <w:sz w:val="56"/>
                              <w:szCs w:val="56"/>
                              <w:lang w:val="en-US"/>
                            </w:rPr>
                            <w:t>i</w:t>
                          </w:r>
                          <w:proofErr w:type="spellEnd"/>
                          <w:r>
                            <w:rPr>
                              <w:b/>
                              <w:bCs/>
                              <w:color w:val="000000"/>
                              <w:kern w:val="24"/>
                              <w:sz w:val="56"/>
                              <w:szCs w:val="56"/>
                              <w:lang w:val="en-US"/>
                            </w:rPr>
                            <w:t xml:space="preserve"> k'</w:t>
                          </w:r>
                        </w:p>
                      </w:txbxContent>
                    </v:textbox>
                  </v:shape>
                </v:group>
                <v:group id="Group 15" o:spid="_x0000_s1546"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">
                  <v:rect id="Rectangle 16" o:spid="_x0000_s1547"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" fillcolor="#8db3e2" strokeweight="1pt"/>
                  <v:shape id="Text Box 17" o:spid="_x0000_s1548"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" fillcolor="#8db3e2" strokeweight="1pt">
                    <v:textbox>
                      <w:txbxContent>
                        <w:p w14:paraId="58A5AB8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 ɪ q</w:t>
                          </w:r>
                        </w:p>
                      </w:txbxContent>
                    </v:textbox>
                  </v:shape>
                </v:group>
                <v:shape id="Стрелка вниз 198560751" o:spid="_x0000_s1549" type="#_x0000_t67" style="position:absolute;left:35639;top:1889;width:1445;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" adj="17746" fillcolor="#4472c4" strokecolor="#2f528f" strokeweight="1pt"/>
                <v:rect id="Прямоугольник 1311695422" o:spid="_x0000_s1550" style="position:absolute;left:23574;top:39957;width:72317;height:633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" filled="f" stroked="f">
                  <v:textbox style="mso-fit-shape-to-text:t">
                    <w:txbxContent>
                      <w:p w14:paraId="3825286B"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77434036" o:spid="_x0000_s1551" style="position:absolute;left:23573;top:44259;width:71146;height:633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" filled="f" stroked="f">
                  <v:textbox style="mso-fit-shape-to-text:t">
                    <w:txbxContent>
                      <w:p w14:paraId="7198DC8A"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кейінді құрақ</w:t>
                        </w:r>
                      </w:p>
                    </w:txbxContent>
                  </v:textbox>
                </v:rect>
                <v:rect id="Прямоугольник 1546065260" o:spid="_x0000_s1552" style="position:absolute;left:23573;top:48577;width:73034;height:633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" filled="f" stroked="f">
                  <v:textbox style="mso-fit-shape-to-text:t">
                    <w:txbxContent>
                      <w:p w14:paraId="77DDE7BB"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ілгерінді құрақ</w:t>
                        </w:r>
                      </w:p>
                    </w:txbxContent>
                  </v:textbox>
                </v:rect>
                <v:rect id="Прямоугольник 54223219" o:spid="_x0000_s1553" style="position:absolute;left:23573;top:35634;width:70430;height:63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" filled="f" stroked="f">
                  <v:textbox style="mso-fit-shape-to-text:t">
                    <w:txbxContent>
                      <w:p w14:paraId="1413093B"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5" o:spid="_x0000_s1554" type="#_x0000_t75" style="position:absolute;left:2016;top:16208;width:29289;height:19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">
                  <v:imagedata r:id="rId50" o:title=""/>
                </v:shape>
                <v:shape id="Object 7" o:spid="_x0000_s1555" type="#_x0000_t75" style="position:absolute;left:32638;top:16684;width:27845;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">
                  <v:imagedata r:id="rId19" o:title=""/>
                </v:shape>
                <v:shape id="Object 9" o:spid="_x0000_s1556" type="#_x0000_t75" style="position:absolute;left:62150;top:17145;width:27146;height:17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">
                  <v:imagedata r:id="rId20" o:title=""/>
                </v:shape>
                <w10:anchorlock/>
              </v:group>
            </w:pict>
          </mc:Fallback>
        </mc:AlternateContent>
      </w:r>
    </w:p>
    <w:p w14:paraId="3C892FEB" w14:textId="77777777" w:rsidR="00993776" w:rsidRPr="008133EC" w:rsidRDefault="00993776" w:rsidP="00993776">
      <w:pPr>
        <w:widowControl w:val="0"/>
        <w:autoSpaceDE w:val="0"/>
        <w:autoSpaceDN w:val="0"/>
        <w:adjustRightInd w:val="0"/>
        <w:jc w:val="both"/>
        <w:rPr>
          <w:rFonts w:ascii="Times New Roman" w:hAnsi="Times New Roman"/>
          <w:sz w:val="28"/>
          <w:szCs w:val="28"/>
          <w:lang w:val="kk-KZ"/>
        </w:rPr>
      </w:pPr>
    </w:p>
    <w:p w14:paraId="76001512"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25 – </w:t>
      </w:r>
      <w:r w:rsidRPr="008133EC">
        <w:rPr>
          <w:rFonts w:ascii="Times New Roman" w:hAnsi="Times New Roman"/>
          <w:b/>
          <w:sz w:val="28"/>
          <w:szCs w:val="28"/>
          <w:lang w:val="kk-KZ"/>
        </w:rPr>
        <w:t>Ш°[ş°]</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7C355769" w14:textId="77777777" w:rsidR="00993776" w:rsidRPr="008133EC" w:rsidRDefault="00993776" w:rsidP="008A1E8A">
      <w:pPr>
        <w:widowControl w:val="0"/>
        <w:autoSpaceDE w:val="0"/>
        <w:autoSpaceDN w:val="0"/>
        <w:adjustRightInd w:val="0"/>
        <w:jc w:val="both"/>
        <w:rPr>
          <w:rFonts w:ascii="Times New Roman" w:hAnsi="Times New Roman"/>
          <w:sz w:val="28"/>
          <w:szCs w:val="28"/>
          <w:lang w:val="kk-KZ"/>
        </w:rPr>
      </w:pPr>
    </w:p>
    <w:p w14:paraId="25674B5C" w14:textId="77777777" w:rsidR="00FF4CB2" w:rsidRPr="008133EC" w:rsidRDefault="00A9626F" w:rsidP="00D74390">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inline distT="0" distB="0" distL="0" distR="0" wp14:anchorId="2F9A1C59" wp14:editId="463E3BF4">
                <wp:extent cx="7446811" cy="3399410"/>
                <wp:effectExtent l="0" t="0" r="0" b="0"/>
                <wp:docPr id="1047863015"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6811" cy="3399410"/>
                          <a:chOff x="166678" y="260350"/>
                          <a:chExt cx="11223896" cy="5676473"/>
                        </a:xfrm>
                      </wpg:grpSpPr>
                      <wpg:grpSp>
                        <wpg:cNvPr id="2119429958" name="Group 2"/>
                        <wpg:cNvGrpSpPr>
                          <a:grpSpLocks/>
                        </wpg:cNvGrpSpPr>
                        <wpg:grpSpPr bwMode="auto">
                          <a:xfrm>
                            <a:off x="4788014" y="692696"/>
                            <a:ext cx="1944216" cy="863972"/>
                            <a:chOff x="4788014" y="692696"/>
                            <a:chExt cx="2348" cy="773"/>
                          </a:xfrm>
                          <a:solidFill>
                            <a:srgbClr val="FF3300"/>
                          </a:solidFill>
                        </wpg:grpSpPr>
                        <wps:wsp>
                          <wps:cNvPr id="1765841144" name="Rectangle 3"/>
                          <wps:cNvSpPr>
                            <a:spLocks noChangeArrowheads="1"/>
                          </wps:cNvSpPr>
                          <wps:spPr bwMode="auto">
                            <a:xfrm>
                              <a:off x="4788133" y="692696"/>
                              <a:ext cx="2093" cy="773"/>
                            </a:xfrm>
                            <a:prstGeom prst="rect">
                              <a:avLst/>
                            </a:prstGeom>
                            <a:grpFill/>
                            <a:ln w="12700">
                              <a:solidFill>
                                <a:srgbClr val="000000"/>
                              </a:solidFill>
                              <a:miter lim="800000"/>
                              <a:headEnd/>
                              <a:tailEnd/>
                            </a:ln>
                          </wps:spPr>
                          <wps:bodyPr/>
                        </wps:wsp>
                        <wps:wsp>
                          <wps:cNvPr id="1685392853" name="Text Box 4"/>
                          <wps:cNvSpPr txBox="1">
                            <a:spLocks noChangeArrowheads="1"/>
                          </wps:cNvSpPr>
                          <wps:spPr bwMode="auto">
                            <a:xfrm>
                              <a:off x="4788601" y="692854"/>
                              <a:ext cx="1345" cy="506"/>
                            </a:xfrm>
                            <a:prstGeom prst="rect">
                              <a:avLst/>
                            </a:prstGeom>
                            <a:grpFill/>
                            <a:ln w="12700">
                              <a:solidFill>
                                <a:srgbClr val="000000"/>
                              </a:solidFill>
                              <a:miter lim="800000"/>
                              <a:headEnd/>
                              <a:tailEnd/>
                            </a:ln>
                          </wps:spPr>
                          <wps:txbx>
                            <w:txbxContent>
                              <w:p w14:paraId="634D7B2B"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şºuqº </w:t>
                                </w:r>
                              </w:p>
                            </w:txbxContent>
                          </wps:txbx>
                          <wps:bodyPr/>
                        </wps:wsp>
                        <wps:wsp>
                          <wps:cNvPr id="1829371487" name="Oval 5"/>
                          <wps:cNvSpPr>
                            <a:spLocks noChangeArrowheads="1"/>
                          </wps:cNvSpPr>
                          <wps:spPr bwMode="auto">
                            <a:xfrm>
                              <a:off x="4788014" y="692696"/>
                              <a:ext cx="291" cy="773"/>
                            </a:xfrm>
                            <a:prstGeom prst="ellipse">
                              <a:avLst/>
                            </a:prstGeom>
                            <a:grpFill/>
                            <a:ln w="12700">
                              <a:solidFill>
                                <a:srgbClr val="000000"/>
                              </a:solidFill>
                              <a:round/>
                              <a:headEnd/>
                              <a:tailEnd/>
                            </a:ln>
                          </wps:spPr>
                          <wps:bodyPr/>
                        </wps:wsp>
                        <wps:wsp>
                          <wps:cNvPr id="1303686054" name="Oval 6"/>
                          <wps:cNvSpPr>
                            <a:spLocks noChangeArrowheads="1"/>
                          </wps:cNvSpPr>
                          <wps:spPr bwMode="auto">
                            <a:xfrm>
                              <a:off x="4790071" y="692696"/>
                              <a:ext cx="291" cy="773"/>
                            </a:xfrm>
                            <a:prstGeom prst="ellipse">
                              <a:avLst/>
                            </a:prstGeom>
                            <a:grpFill/>
                            <a:ln w="12700">
                              <a:solidFill>
                                <a:srgbClr val="000000"/>
                              </a:solidFill>
                              <a:prstDash val="dash"/>
                              <a:round/>
                              <a:headEnd/>
                              <a:tailEnd/>
                            </a:ln>
                          </wps:spPr>
                          <wps:bodyPr/>
                        </wps:wsp>
                      </wpg:grpSp>
                      <wpg:grpSp>
                        <wpg:cNvPr id="1375979898" name="Group 7"/>
                        <wpg:cNvGrpSpPr>
                          <a:grpSpLocks/>
                        </wpg:cNvGrpSpPr>
                        <wpg:grpSpPr bwMode="auto">
                          <a:xfrm>
                            <a:off x="6876245" y="692696"/>
                            <a:ext cx="1995884" cy="864096"/>
                            <a:chOff x="6876246" y="692696"/>
                            <a:chExt cx="2348" cy="773"/>
                          </a:xfrm>
                          <a:solidFill>
                            <a:srgbClr val="FF3300"/>
                          </a:solidFill>
                        </wpg:grpSpPr>
                        <wps:wsp>
                          <wps:cNvPr id="1074164899" name="Rectangle 8"/>
                          <wps:cNvSpPr>
                            <a:spLocks noChangeArrowheads="1"/>
                          </wps:cNvSpPr>
                          <wps:spPr bwMode="auto">
                            <a:xfrm>
                              <a:off x="6876365" y="692696"/>
                              <a:ext cx="2093" cy="773"/>
                            </a:xfrm>
                            <a:prstGeom prst="rect">
                              <a:avLst/>
                            </a:prstGeom>
                            <a:grpFill/>
                            <a:ln w="9525">
                              <a:solidFill>
                                <a:srgbClr val="000000"/>
                              </a:solidFill>
                              <a:miter lim="800000"/>
                              <a:headEnd/>
                              <a:tailEnd/>
                            </a:ln>
                          </wps:spPr>
                          <wps:bodyPr/>
                        </wps:wsp>
                        <wps:wsp>
                          <wps:cNvPr id="869736603" name="Text Box 9"/>
                          <wps:cNvSpPr txBox="1">
                            <a:spLocks noChangeArrowheads="1"/>
                          </wps:cNvSpPr>
                          <wps:spPr bwMode="auto">
                            <a:xfrm>
                              <a:off x="6876696" y="692854"/>
                              <a:ext cx="1482" cy="506"/>
                            </a:xfrm>
                            <a:prstGeom prst="rect">
                              <a:avLst/>
                            </a:prstGeom>
                            <a:grpFill/>
                            <a:ln w="9525">
                              <a:solidFill>
                                <a:srgbClr val="000000"/>
                              </a:solidFill>
                              <a:miter lim="800000"/>
                              <a:headEnd/>
                              <a:tailEnd/>
                            </a:ln>
                          </wps:spPr>
                          <wps:txbx>
                            <w:txbxContent>
                              <w:p w14:paraId="1C54DE37"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ş'º</w:t>
                                </w:r>
                                <w:r>
                                  <w:rPr>
                                    <w:b/>
                                    <w:bCs/>
                                    <w:color w:val="000000"/>
                                    <w:kern w:val="24"/>
                                    <w:sz w:val="56"/>
                                    <w:szCs w:val="56"/>
                                    <w:lang w:val="en-US"/>
                                  </w:rPr>
                                  <w:t>ük'º</w:t>
                                </w:r>
                              </w:p>
                            </w:txbxContent>
                          </wps:txbx>
                          <wps:bodyPr/>
                        </wps:wsp>
                        <wps:wsp>
                          <wps:cNvPr id="1369324483" name="Oval 10"/>
                          <wps:cNvSpPr>
                            <a:spLocks noChangeArrowheads="1"/>
                          </wps:cNvSpPr>
                          <wps:spPr bwMode="auto">
                            <a:xfrm>
                              <a:off x="6876246" y="692696"/>
                              <a:ext cx="291" cy="773"/>
                            </a:xfrm>
                            <a:prstGeom prst="ellipse">
                              <a:avLst/>
                            </a:prstGeom>
                            <a:grpFill/>
                            <a:ln w="9525">
                              <a:solidFill>
                                <a:srgbClr val="000000"/>
                              </a:solidFill>
                              <a:round/>
                              <a:headEnd/>
                              <a:tailEnd/>
                            </a:ln>
                          </wps:spPr>
                          <wps:bodyPr/>
                        </wps:wsp>
                        <wps:wsp>
                          <wps:cNvPr id="956703383" name="Oval 11"/>
                          <wps:cNvSpPr>
                            <a:spLocks noChangeArrowheads="1"/>
                          </wps:cNvSpPr>
                          <wps:spPr bwMode="auto">
                            <a:xfrm>
                              <a:off x="6878303" y="692696"/>
                              <a:ext cx="291" cy="773"/>
                            </a:xfrm>
                            <a:prstGeom prst="ellipse">
                              <a:avLst/>
                            </a:prstGeom>
                            <a:grpFill/>
                            <a:ln w="9525">
                              <a:solidFill>
                                <a:srgbClr val="000000"/>
                              </a:solidFill>
                              <a:prstDash val="dash"/>
                              <a:round/>
                              <a:headEnd/>
                              <a:tailEnd/>
                            </a:ln>
                          </wps:spPr>
                          <wps:bodyPr/>
                        </wps:wsp>
                      </wpg:grpSp>
                      <wpg:grpSp>
                        <wpg:cNvPr id="1627032845" name="Group 12"/>
                        <wpg:cNvGrpSpPr>
                          <a:grpSpLocks/>
                        </wpg:cNvGrpSpPr>
                        <wpg:grpSpPr bwMode="auto">
                          <a:xfrm>
                            <a:off x="2700328" y="692150"/>
                            <a:ext cx="1885950" cy="865188"/>
                            <a:chOff x="2700328" y="692150"/>
                            <a:chExt cx="2288" cy="773"/>
                          </a:xfrm>
                        </wpg:grpSpPr>
                        <wps:wsp>
                          <wps:cNvPr id="231657838" name="Rectangle 13"/>
                          <wps:cNvSpPr>
                            <a:spLocks noChangeArrowheads="1"/>
                          </wps:cNvSpPr>
                          <wps:spPr bwMode="auto">
                            <a:xfrm>
                              <a:off x="2700328" y="692150"/>
                              <a:ext cx="2288" cy="773"/>
                            </a:xfrm>
                            <a:prstGeom prst="rect">
                              <a:avLst/>
                            </a:prstGeom>
                            <a:solidFill>
                              <a:srgbClr val="8DB3E2"/>
                            </a:solidFill>
                            <a:ln w="9525">
                              <a:solidFill>
                                <a:srgbClr val="000000"/>
                              </a:solidFill>
                              <a:miter lim="800000"/>
                              <a:headEnd/>
                              <a:tailEnd/>
                            </a:ln>
                          </wps:spPr>
                          <wps:bodyPr/>
                        </wps:wsp>
                        <wps:wsp>
                          <wps:cNvPr id="124291094" name="Text Box 14"/>
                          <wps:cNvSpPr txBox="1">
                            <a:spLocks noChangeArrowheads="1"/>
                          </wps:cNvSpPr>
                          <wps:spPr bwMode="auto">
                            <a:xfrm>
                              <a:off x="2700510" y="692279"/>
                              <a:ext cx="1956" cy="473"/>
                            </a:xfrm>
                            <a:prstGeom prst="rect">
                              <a:avLst/>
                            </a:prstGeom>
                            <a:solidFill>
                              <a:srgbClr val="8DB3E2"/>
                            </a:solidFill>
                            <a:ln w="9525">
                              <a:solidFill>
                                <a:srgbClr val="000000"/>
                              </a:solidFill>
                              <a:miter lim="800000"/>
                              <a:headEnd/>
                              <a:tailEnd/>
                            </a:ln>
                          </wps:spPr>
                          <wps:txbx>
                            <w:txbxContent>
                              <w:p w14:paraId="7B1EBDD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r>
                                  <w:rPr>
                                    <w:b/>
                                    <w:bCs/>
                                    <w:color w:val="000000"/>
                                    <w:kern w:val="24"/>
                                    <w:sz w:val="56"/>
                                    <w:szCs w:val="56"/>
                                    <w:lang w:val="en-US"/>
                                  </w:rPr>
                                  <w:t>i k'</w:t>
                                </w:r>
                              </w:p>
                            </w:txbxContent>
                          </wps:txbx>
                          <wps:bodyPr/>
                        </wps:wsp>
                      </wpg:grpSp>
                      <wpg:grpSp>
                        <wpg:cNvPr id="237913766" name="Group 15"/>
                        <wpg:cNvGrpSpPr>
                          <a:grpSpLocks/>
                        </wpg:cNvGrpSpPr>
                        <wpg:grpSpPr bwMode="auto">
                          <a:xfrm>
                            <a:off x="611178" y="692150"/>
                            <a:ext cx="1885950" cy="865188"/>
                            <a:chOff x="611178" y="692150"/>
                            <a:chExt cx="2288" cy="773"/>
                          </a:xfrm>
                        </wpg:grpSpPr>
                        <wps:wsp>
                          <wps:cNvPr id="1908189171" name="Rectangle 16"/>
                          <wps:cNvSpPr>
                            <a:spLocks noChangeArrowheads="1"/>
                          </wps:cNvSpPr>
                          <wps:spPr bwMode="auto">
                            <a:xfrm>
                              <a:off x="611178" y="692150"/>
                              <a:ext cx="2288" cy="773"/>
                            </a:xfrm>
                            <a:prstGeom prst="rect">
                              <a:avLst/>
                            </a:prstGeom>
                            <a:solidFill>
                              <a:srgbClr val="8DB3E2"/>
                            </a:solidFill>
                            <a:ln w="12700">
                              <a:solidFill>
                                <a:srgbClr val="000000"/>
                              </a:solidFill>
                              <a:miter lim="800000"/>
                              <a:headEnd/>
                              <a:tailEnd/>
                            </a:ln>
                          </wps:spPr>
                          <wps:bodyPr/>
                        </wps:wsp>
                        <wps:wsp>
                          <wps:cNvPr id="772693019" name="Text Box 17"/>
                          <wps:cNvSpPr txBox="1">
                            <a:spLocks noChangeArrowheads="1"/>
                          </wps:cNvSpPr>
                          <wps:spPr bwMode="auto">
                            <a:xfrm>
                              <a:off x="611360" y="692279"/>
                              <a:ext cx="1956" cy="473"/>
                            </a:xfrm>
                            <a:prstGeom prst="rect">
                              <a:avLst/>
                            </a:prstGeom>
                            <a:solidFill>
                              <a:srgbClr val="8DB3E2"/>
                            </a:solidFill>
                            <a:ln w="12700">
                              <a:solidFill>
                                <a:srgbClr val="000000"/>
                              </a:solidFill>
                              <a:miter lim="800000"/>
                              <a:headEnd/>
                              <a:tailEnd/>
                            </a:ln>
                          </wps:spPr>
                          <wps:txbx>
                            <w:txbxContent>
                              <w:p w14:paraId="0233A66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 ɪ q</w:t>
                                </w:r>
                              </w:p>
                            </w:txbxContent>
                          </wps:txbx>
                          <wps:bodyPr/>
                        </wps:wsp>
                      </wpg:grpSp>
                      <wps:wsp>
                        <wps:cNvPr id="1506502344" name="Стрелка вниз 1506502344"/>
                        <wps:cNvSpPr/>
                        <wps:spPr>
                          <a:xfrm>
                            <a:off x="5795963" y="260350"/>
                            <a:ext cx="144462" cy="404801"/>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3171548" name="Прямоугольник 183171548"/>
                        <wps:cNvSpPr>
                          <a:spLocks noChangeArrowheads="1"/>
                        </wps:cNvSpPr>
                        <wps:spPr bwMode="auto">
                          <a:xfrm>
                            <a:off x="2285974" y="3786190"/>
                            <a:ext cx="7035474" cy="686044"/>
                          </a:xfrm>
                          <a:prstGeom prst="rect">
                            <a:avLst/>
                          </a:prstGeom>
                          <a:noFill/>
                          <a:ln w="9525">
                            <a:noFill/>
                            <a:miter lim="800000"/>
                            <a:headEnd/>
                            <a:tailEnd/>
                          </a:ln>
                        </wps:spPr>
                        <wps:txbx>
                          <w:txbxContent>
                            <w:p w14:paraId="0DE05670"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1544768014" name="Прямоугольник 1544768014"/>
                        <wps:cNvSpPr>
                          <a:spLocks noChangeArrowheads="1"/>
                        </wps:cNvSpPr>
                        <wps:spPr bwMode="auto">
                          <a:xfrm>
                            <a:off x="2285899" y="4214818"/>
                            <a:ext cx="9104675" cy="1722005"/>
                          </a:xfrm>
                          <a:prstGeom prst="rect">
                            <a:avLst/>
                          </a:prstGeom>
                          <a:noFill/>
                          <a:ln w="9525">
                            <a:noFill/>
                            <a:miter lim="800000"/>
                            <a:headEnd/>
                            <a:tailEnd/>
                          </a:ln>
                        </wps:spPr>
                        <wps:txbx>
                          <w:txbxContent>
                            <w:p w14:paraId="4F2B29A1" w14:textId="77777777" w:rsidR="00A9626F" w:rsidRDefault="00A9626F" w:rsidP="00A9626F">
                              <w:pPr>
                                <w:textAlignment w:val="baseline"/>
                                <w:rPr>
                                  <w:color w:val="000000"/>
                                  <w:kern w:val="24"/>
                                  <w:sz w:val="40"/>
                                  <w:szCs w:val="40"/>
                                  <w:lang w:val="kk-KZ"/>
                                </w:rPr>
                              </w:pPr>
                              <w:r>
                                <w:rPr>
                                  <w:color w:val="000000"/>
                                  <w:kern w:val="24"/>
                                  <w:sz w:val="40"/>
                                  <w:szCs w:val="40"/>
                                  <w:lang w:val="kk-KZ"/>
                                </w:rPr>
                                <w:t>Бірде кеңсеге келе жатып, көшеден  ойыншық [</w:t>
                              </w:r>
                              <w:r>
                                <w:rPr>
                                  <w:color w:val="000000"/>
                                  <w:kern w:val="24"/>
                                  <w:sz w:val="40"/>
                                  <w:szCs w:val="40"/>
                                  <w:lang w:val="kk-KZ"/>
                                </w:rPr>
                                <w:t>oyun</w:t>
                              </w:r>
                              <w:r>
                                <w:rPr>
                                  <w:b/>
                                  <w:bCs/>
                                  <w:color w:val="000000"/>
                                  <w:kern w:val="24"/>
                                  <w:sz w:val="40"/>
                                  <w:szCs w:val="40"/>
                                  <w:lang w:val="kk-KZ"/>
                                </w:rPr>
                                <w:t>şuq</w:t>
                              </w:r>
                              <w:r>
                                <w:rPr>
                                  <w:color w:val="000000"/>
                                  <w:kern w:val="24"/>
                                  <w:sz w:val="40"/>
                                  <w:szCs w:val="40"/>
                                  <w:lang w:val="kk-KZ"/>
                                </w:rPr>
                                <w:t xml:space="preserve">] </w:t>
                              </w:r>
                              <w:r>
                                <w:rPr>
                                  <w:color w:val="000000"/>
                                  <w:kern w:val="24"/>
                                  <w:sz w:val="40"/>
                                  <w:szCs w:val="40"/>
                                  <w:lang w:val="kk-KZ"/>
                                </w:rPr>
                                <w:br/>
                                <w:t>тауып алдым (Әліппе).</w:t>
                              </w:r>
                            </w:p>
                          </w:txbxContent>
                        </wps:txbx>
                        <wps:bodyPr wrap="none">
                          <a:spAutoFit/>
                        </wps:bodyPr>
                      </wps:wsp>
                      <pic:pic xmlns:pic="http://schemas.openxmlformats.org/drawingml/2006/picture">
                        <pic:nvPicPr>
                          <pic:cNvPr id="1056671628" name="Object 5"/>
                          <pic:cNvPicPr>
                            <a:picLocks noChangeAspect="1" noChangeArrowheads="1"/>
                          </pic:cNvPicPr>
                        </pic:nvPicPr>
                        <pic:blipFill>
                          <a:blip r:embed="rId24"/>
                          <a:srcRect/>
                          <a:stretch>
                            <a:fillRect/>
                          </a:stretch>
                        </pic:blipFill>
                        <pic:spPr bwMode="auto">
                          <a:xfrm>
                            <a:off x="6072178" y="1643063"/>
                            <a:ext cx="2857500" cy="1876425"/>
                          </a:xfrm>
                          <a:prstGeom prst="rect">
                            <a:avLst/>
                          </a:prstGeom>
                          <a:noFill/>
                        </pic:spPr>
                      </pic:pic>
                      <pic:pic xmlns:pic="http://schemas.openxmlformats.org/drawingml/2006/picture">
                        <pic:nvPicPr>
                          <pic:cNvPr id="1662342883" name="Object 7"/>
                          <pic:cNvPicPr>
                            <a:picLocks noChangeAspect="1" noChangeArrowheads="1"/>
                          </pic:cNvPicPr>
                        </pic:nvPicPr>
                        <pic:blipFill>
                          <a:blip r:embed="rId23"/>
                          <a:srcRect/>
                          <a:stretch>
                            <a:fillRect/>
                          </a:stretch>
                        </pic:blipFill>
                        <pic:spPr bwMode="auto">
                          <a:xfrm>
                            <a:off x="3119428" y="1714500"/>
                            <a:ext cx="2857500" cy="1876425"/>
                          </a:xfrm>
                          <a:prstGeom prst="rect">
                            <a:avLst/>
                          </a:prstGeom>
                          <a:noFill/>
                        </pic:spPr>
                      </pic:pic>
                      <pic:pic xmlns:pic="http://schemas.openxmlformats.org/drawingml/2006/picture">
                        <pic:nvPicPr>
                          <pic:cNvPr id="156084823" name="Object 9"/>
                          <pic:cNvPicPr>
                            <a:picLocks noChangeAspect="1" noChangeArrowheads="1"/>
                          </pic:cNvPicPr>
                        </pic:nvPicPr>
                        <pic:blipFill>
                          <a:blip r:embed="rId51"/>
                          <a:srcRect/>
                          <a:stretch>
                            <a:fillRect/>
                          </a:stretch>
                        </pic:blipFill>
                        <pic:spPr bwMode="auto">
                          <a:xfrm>
                            <a:off x="166678" y="1785938"/>
                            <a:ext cx="2857500" cy="1876425"/>
                          </a:xfrm>
                          <a:prstGeom prst="rect">
                            <a:avLst/>
                          </a:prstGeom>
                          <a:noFill/>
                        </pic:spPr>
                      </pic:pic>
                    </wpg:wgp>
                  </a:graphicData>
                </a:graphic>
              </wp:inline>
            </w:drawing>
          </mc:Choice>
          <mc:Fallback>
            <w:pict>
              <v:group w14:anchorId="2F9A1C59" id="_x0000_s1557" style="width:586.35pt;height:267.65pt;mso-position-horizontal-relative:char;mso-position-vertical-relative:line" coordorigin="1666,2603" coordsize="112238,5676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">
                <v:group id="_x0000_s1558"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">
                  <v:rect id="Rectangle 3" o:spid="_x0000_s1559"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" filled="f" strokeweight="1pt"/>
                  <v:shape id="Text Box 4" o:spid="_x0000_s1560"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" filled="f" strokeweight="1pt">
                    <v:textbox>
                      <w:txbxContent>
                        <w:p w14:paraId="634D7B2B"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şºuq</w:t>
                          </w:r>
                          <w:proofErr w:type="spellEnd"/>
                          <w:r>
                            <w:rPr>
                              <w:b/>
                              <w:bCs/>
                              <w:color w:val="000000"/>
                              <w:kern w:val="24"/>
                              <w:sz w:val="56"/>
                              <w:szCs w:val="56"/>
                              <w:lang w:val="en-US"/>
                            </w:rPr>
                            <w:t xml:space="preserve">º </w:t>
                          </w:r>
                        </w:p>
                      </w:txbxContent>
                    </v:textbox>
                  </v:shape>
                  <v:oval id="Oval 5" o:spid="_x0000_s1561"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" filled="f" strokeweight="1pt"/>
                  <v:oval id="Oval 6" o:spid="_x0000_s1562"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" filled="f" strokeweight="1pt">
                    <v:stroke dashstyle="dash"/>
                  </v:oval>
                </v:group>
                <v:group id="Group 7" o:spid="_x0000_s1563"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">
                  <v:rect id="Rectangle 8" o:spid="_x0000_s1564"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" filled="f"/>
                  <v:shape id="Text Box 9" o:spid="_x0000_s1565" type="#_x0000_t202" style="position:absolute;left:68766;top:692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" filled="f">
                    <v:textbox>
                      <w:txbxContent>
                        <w:p w14:paraId="1C54DE37"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ş'º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566"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" filled="f"/>
                  <v:oval id="Oval 11" o:spid="_x0000_s1567" style="position:absolute;left:68783;top:6926;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" filled="f">
                    <v:stroke dashstyle="dash"/>
                  </v:oval>
                </v:group>
                <v:group id="Group 12" o:spid="_x0000_s1568"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">
                  <v:rect id="Rectangle 13" o:spid="_x0000_s1569"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" fillcolor="#8db3e2"/>
                  <v:shape id="Text Box 14" o:spid="_x0000_s1570"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" fillcolor="#8db3e2">
                    <v:textbox>
                      <w:txbxContent>
                        <w:p w14:paraId="7B1EBDD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proofErr w:type="spellStart"/>
                          <w:r>
                            <w:rPr>
                              <w:b/>
                              <w:bCs/>
                              <w:color w:val="000000"/>
                              <w:kern w:val="24"/>
                              <w:sz w:val="56"/>
                              <w:szCs w:val="56"/>
                              <w:lang w:val="en-US"/>
                            </w:rPr>
                            <w:t>i</w:t>
                          </w:r>
                          <w:proofErr w:type="spellEnd"/>
                          <w:r>
                            <w:rPr>
                              <w:b/>
                              <w:bCs/>
                              <w:color w:val="000000"/>
                              <w:kern w:val="24"/>
                              <w:sz w:val="56"/>
                              <w:szCs w:val="56"/>
                              <w:lang w:val="en-US"/>
                            </w:rPr>
                            <w:t xml:space="preserve"> k'</w:t>
                          </w:r>
                        </w:p>
                      </w:txbxContent>
                    </v:textbox>
                  </v:shape>
                </v:group>
                <v:group id="Group 15" o:spid="_x0000_s1571"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">
                  <v:rect id="Rectangle 16" o:spid="_x0000_s1572"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" fillcolor="#8db3e2" strokeweight="1pt"/>
                  <v:shape id="Text Box 17" o:spid="_x0000_s1573"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" fillcolor="#8db3e2" strokeweight="1pt">
                    <v:textbox>
                      <w:txbxContent>
                        <w:p w14:paraId="0233A66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 ɪ q</w:t>
                          </w:r>
                        </w:p>
                      </w:txbxContent>
                    </v:textbox>
                  </v:shape>
                </v:group>
                <v:shape id="Стрелка вниз 1506502344" o:spid="_x0000_s1574" type="#_x0000_t67" style="position:absolute;left:57959;top:2603;width:1445;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" adj="17746" fillcolor="#4472c4" strokecolor="#2f528f" strokeweight="1pt"/>
                <v:rect id="Прямоугольник 183171548" o:spid="_x0000_s1575" style="position:absolute;left:22859;top:37861;width:70355;height:68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" filled="f" stroked="f">
                  <v:textbox style="mso-fit-shape-to-text:t">
                    <w:txbxContent>
                      <w:p w14:paraId="0DE05670"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1544768014" o:spid="_x0000_s1576" style="position:absolute;left:22858;top:42148;width:91047;height:172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" filled="f" stroked="f">
                  <v:textbox style="mso-fit-shape-to-text:t">
                    <w:txbxContent>
                      <w:p w14:paraId="4F2B29A1" w14:textId="77777777" w:rsidR="00A9626F" w:rsidRDefault="00A9626F" w:rsidP="00A9626F">
                        <w:pPr>
                          <w:textAlignment w:val="baseline"/>
                          <w:rPr>
                            <w:color w:val="000000"/>
                            <w:kern w:val="24"/>
                            <w:sz w:val="40"/>
                            <w:szCs w:val="40"/>
                            <w:lang w:val="kk-KZ"/>
                          </w:rPr>
                        </w:pPr>
                        <w:r>
                          <w:rPr>
                            <w:color w:val="000000"/>
                            <w:kern w:val="24"/>
                            <w:sz w:val="40"/>
                            <w:szCs w:val="40"/>
                            <w:lang w:val="kk-KZ"/>
                          </w:rPr>
                          <w:t>Бірде кеңсеге келе жатып, көшеден  ойыншық [</w:t>
                        </w:r>
                        <w:proofErr w:type="spellStart"/>
                        <w:r>
                          <w:rPr>
                            <w:color w:val="000000"/>
                            <w:kern w:val="24"/>
                            <w:sz w:val="40"/>
                            <w:szCs w:val="40"/>
                            <w:lang w:val="kk-KZ"/>
                          </w:rPr>
                          <w:t>oyun</w:t>
                        </w:r>
                        <w:r>
                          <w:rPr>
                            <w:b/>
                            <w:bCs/>
                            <w:color w:val="000000"/>
                            <w:kern w:val="24"/>
                            <w:sz w:val="40"/>
                            <w:szCs w:val="40"/>
                            <w:lang w:val="kk-KZ"/>
                          </w:rPr>
                          <w:t>şuq</w:t>
                        </w:r>
                        <w:proofErr w:type="spellEnd"/>
                        <w:r>
                          <w:rPr>
                            <w:color w:val="000000"/>
                            <w:kern w:val="24"/>
                            <w:sz w:val="40"/>
                            <w:szCs w:val="40"/>
                            <w:lang w:val="kk-KZ"/>
                          </w:rPr>
                          <w:t xml:space="preserve">] </w:t>
                        </w:r>
                        <w:r>
                          <w:rPr>
                            <w:color w:val="000000"/>
                            <w:kern w:val="24"/>
                            <w:sz w:val="40"/>
                            <w:szCs w:val="40"/>
                            <w:lang w:val="kk-KZ"/>
                          </w:rPr>
                          <w:br/>
                          <w:t>тауып алдым (Әліппе).</w:t>
                        </w:r>
                      </w:p>
                    </w:txbxContent>
                  </v:textbox>
                </v:rect>
                <v:shape id="Object 5" o:spid="_x0000_s1577" type="#_x0000_t75" style="position:absolute;left:60721;top:16430;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">
                  <v:imagedata r:id="rId27" o:title=""/>
                </v:shape>
                <v:shape id="Object 7" o:spid="_x0000_s1578" type="#_x0000_t75" style="position:absolute;left:31194;top:17145;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">
                  <v:imagedata r:id="rId26" o:title=""/>
                </v:shape>
                <v:shape id="Object 9" o:spid="_x0000_s1579" type="#_x0000_t75" style="position:absolute;left:1666;top:17859;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">
                  <v:imagedata r:id="rId52" o:title=""/>
                </v:shape>
                <w10:anchorlock/>
              </v:group>
            </w:pict>
          </mc:Fallback>
        </mc:AlternateContent>
      </w:r>
    </w:p>
    <w:p w14:paraId="06C2D7C6"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p>
    <w:p w14:paraId="7BDC881D"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26 – </w:t>
      </w:r>
      <w:r w:rsidRPr="008133EC">
        <w:rPr>
          <w:rFonts w:ascii="Times New Roman" w:hAnsi="Times New Roman"/>
          <w:b/>
          <w:sz w:val="28"/>
          <w:szCs w:val="28"/>
          <w:lang w:val="kk-KZ"/>
        </w:rPr>
        <w:t>Ш°[ş°]</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565EC1C9" w14:textId="77777777" w:rsidR="00FF4CB2" w:rsidRPr="008133EC" w:rsidRDefault="00FF4CB2" w:rsidP="008A1E8A">
      <w:pPr>
        <w:widowControl w:val="0"/>
        <w:autoSpaceDE w:val="0"/>
        <w:autoSpaceDN w:val="0"/>
        <w:adjustRightInd w:val="0"/>
        <w:jc w:val="both"/>
        <w:rPr>
          <w:rFonts w:ascii="Times New Roman" w:hAnsi="Times New Roman"/>
          <w:sz w:val="28"/>
          <w:szCs w:val="28"/>
          <w:lang w:val="kk-KZ"/>
        </w:rPr>
      </w:pPr>
    </w:p>
    <w:p w14:paraId="698DC946" w14:textId="77777777" w:rsidR="006470A4" w:rsidRPr="008133EC" w:rsidRDefault="006470A4" w:rsidP="006470A4">
      <w:pPr>
        <w:pStyle w:val="3"/>
        <w:spacing w:before="0" w:after="0"/>
        <w:ind w:firstLine="708"/>
        <w:jc w:val="both"/>
        <w:rPr>
          <w:rFonts w:ascii="Times New Roman" w:hAnsi="Times New Roman"/>
          <w:color w:val="000000"/>
          <w:sz w:val="28"/>
          <w:szCs w:val="28"/>
          <w:lang w:val="ru-KZ" w:eastAsia="ru-RU"/>
        </w:rPr>
      </w:pPr>
      <w:proofErr w:type="spellStart"/>
      <w:r w:rsidRPr="008133EC">
        <w:rPr>
          <w:rStyle w:val="af0"/>
          <w:rFonts w:ascii="Times New Roman" w:hAnsi="Times New Roman"/>
          <w:b/>
          <w:bCs/>
          <w:color w:val="000000"/>
          <w:sz w:val="28"/>
          <w:szCs w:val="28"/>
          <w:lang w:val="kk-KZ"/>
        </w:rPr>
        <w:t>Шұ</w:t>
      </w:r>
      <w:proofErr w:type="spellEnd"/>
      <w:r w:rsidRPr="008133EC">
        <w:rPr>
          <w:rStyle w:val="af0"/>
          <w:rFonts w:ascii="Times New Roman" w:hAnsi="Times New Roman"/>
          <w:b/>
          <w:bCs/>
          <w:color w:val="000000"/>
          <w:sz w:val="28"/>
          <w:szCs w:val="28"/>
          <w:lang w:val="kk-KZ"/>
        </w:rPr>
        <w:t xml:space="preserve"> буынының артикуляциялық сипаты</w:t>
      </w:r>
    </w:p>
    <w:p w14:paraId="7F6F6003" w14:textId="77777777" w:rsidR="006470A4" w:rsidRPr="008133EC" w:rsidRDefault="006470A4" w:rsidP="006470A4">
      <w:pPr>
        <w:pStyle w:val="af"/>
        <w:spacing w:before="0" w:beforeAutospacing="0" w:after="0" w:afterAutospacing="0"/>
        <w:ind w:firstLine="708"/>
        <w:jc w:val="both"/>
        <w:rPr>
          <w:color w:val="000000"/>
          <w:sz w:val="28"/>
          <w:szCs w:val="28"/>
          <w:lang w:val="kk-KZ"/>
        </w:rPr>
      </w:pPr>
      <w:proofErr w:type="spellStart"/>
      <w:r w:rsidRPr="008133EC">
        <w:rPr>
          <w:rStyle w:val="af0"/>
          <w:color w:val="000000"/>
          <w:sz w:val="28"/>
          <w:szCs w:val="28"/>
          <w:lang w:val="kk-KZ"/>
        </w:rPr>
        <w:t>Шұ</w:t>
      </w:r>
      <w:proofErr w:type="spellEnd"/>
      <w:r w:rsidRPr="008133EC">
        <w:rPr>
          <w:rStyle w:val="apple-converted-space"/>
          <w:color w:val="000000"/>
          <w:sz w:val="28"/>
          <w:szCs w:val="28"/>
          <w:lang w:val="kk-KZ"/>
        </w:rPr>
        <w:t> </w:t>
      </w:r>
      <w:r w:rsidRPr="008133EC">
        <w:rPr>
          <w:color w:val="000000"/>
          <w:sz w:val="28"/>
          <w:szCs w:val="28"/>
          <w:lang w:val="kk-KZ"/>
        </w:rPr>
        <w:t>буынын айту кезінде тіл ауыз қуысының жоғарғы бөлігінде орналасады, осыған байланысты дыбыс тік бағыттағы артикуляция тұрғысынан</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жоғарылы</w:t>
      </w:r>
      <w:proofErr w:type="spellEnd"/>
      <w:r w:rsidRPr="008133EC">
        <w:rPr>
          <w:rStyle w:val="apple-converted-space"/>
          <w:color w:val="000000"/>
          <w:sz w:val="28"/>
          <w:szCs w:val="28"/>
          <w:lang w:val="kk-KZ"/>
        </w:rPr>
        <w:t> </w:t>
      </w:r>
      <w:r w:rsidRPr="008133EC">
        <w:rPr>
          <w:color w:val="000000"/>
          <w:sz w:val="28"/>
          <w:szCs w:val="28"/>
          <w:lang w:val="kk-KZ"/>
        </w:rPr>
        <w:t>сипатқа ие. Буынды айту барысында ерін дөңгеленіп, жұмырланып жасалатындықтан, оның еріндік қасиеті</w:t>
      </w:r>
      <w:r w:rsidRPr="008133EC">
        <w:rPr>
          <w:rStyle w:val="apple-converted-space"/>
          <w:color w:val="000000"/>
          <w:sz w:val="28"/>
          <w:szCs w:val="28"/>
          <w:lang w:val="kk-KZ"/>
        </w:rPr>
        <w:t> </w:t>
      </w:r>
      <w:r w:rsidRPr="008133EC">
        <w:rPr>
          <w:rStyle w:val="af1"/>
          <w:rFonts w:eastAsia="Calibri"/>
          <w:color w:val="000000"/>
          <w:sz w:val="28"/>
          <w:szCs w:val="28"/>
          <w:lang w:val="kk-KZ"/>
        </w:rPr>
        <w:t>доғал еріндік</w:t>
      </w:r>
      <w:r w:rsidRPr="008133EC">
        <w:rPr>
          <w:rStyle w:val="apple-converted-space"/>
          <w:color w:val="000000"/>
          <w:sz w:val="28"/>
          <w:szCs w:val="28"/>
          <w:lang w:val="kk-KZ"/>
        </w:rPr>
        <w:t> </w:t>
      </w:r>
      <w:r w:rsidRPr="008133EC">
        <w:rPr>
          <w:color w:val="000000"/>
          <w:sz w:val="28"/>
          <w:szCs w:val="28"/>
          <w:lang w:val="kk-KZ"/>
        </w:rPr>
        <w:t>түрінде көрінеді. Тілдің дөңес арқалығы ауыз қуысының артқы жартысына ойысқандықтан, бұл буын көлденең бағыттағы артикуляциясы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кейінді</w:t>
      </w:r>
      <w:r w:rsidRPr="008133EC">
        <w:rPr>
          <w:rStyle w:val="apple-converted-space"/>
          <w:color w:val="000000"/>
          <w:sz w:val="28"/>
          <w:szCs w:val="28"/>
          <w:lang w:val="kk-KZ"/>
        </w:rPr>
        <w:t> </w:t>
      </w:r>
      <w:r w:rsidRPr="008133EC">
        <w:rPr>
          <w:color w:val="000000"/>
          <w:sz w:val="28"/>
          <w:szCs w:val="28"/>
          <w:lang w:val="kk-KZ"/>
        </w:rPr>
        <w:t>дауыссыздар қатарына жатады.</w:t>
      </w:r>
    </w:p>
    <w:p w14:paraId="559E9E95" w14:textId="5E211F1B" w:rsidR="006470A4" w:rsidRPr="008133EC" w:rsidRDefault="006470A4" w:rsidP="006470A4">
      <w:pPr>
        <w:pStyle w:val="af"/>
        <w:spacing w:before="0" w:beforeAutospacing="0" w:after="0" w:afterAutospacing="0"/>
        <w:ind w:firstLine="708"/>
        <w:jc w:val="both"/>
        <w:rPr>
          <w:color w:val="000000"/>
          <w:sz w:val="28"/>
          <w:szCs w:val="28"/>
          <w:lang w:val="kk-KZ"/>
        </w:rPr>
      </w:pPr>
      <w:r w:rsidRPr="008133EC">
        <w:rPr>
          <w:color w:val="000000"/>
          <w:sz w:val="28"/>
          <w:szCs w:val="28"/>
          <w:lang w:val="kk-KZ"/>
        </w:rPr>
        <w:t xml:space="preserve">Осылайша, </w:t>
      </w:r>
      <w:proofErr w:type="spellStart"/>
      <w:r w:rsidRPr="008133EC">
        <w:rPr>
          <w:color w:val="000000"/>
          <w:sz w:val="28"/>
          <w:szCs w:val="28"/>
          <w:lang w:val="kk-KZ"/>
        </w:rPr>
        <w:t>Шұ</w:t>
      </w:r>
      <w:proofErr w:type="spellEnd"/>
      <w:r w:rsidRPr="008133EC">
        <w:rPr>
          <w:color w:val="000000"/>
          <w:sz w:val="28"/>
          <w:szCs w:val="28"/>
          <w:lang w:val="kk-KZ"/>
        </w:rPr>
        <w:t xml:space="preserve"> буынының үйлесімді артикуляциялық белгілері:</w:t>
      </w:r>
      <w:r w:rsidRPr="008133EC">
        <w:rPr>
          <w:rStyle w:val="apple-converted-space"/>
          <w:color w:val="000000"/>
          <w:sz w:val="28"/>
          <w:szCs w:val="28"/>
          <w:lang w:val="kk-KZ"/>
        </w:rPr>
        <w:t> </w:t>
      </w:r>
      <w:proofErr w:type="spellStart"/>
      <w:r w:rsidRPr="008133EC">
        <w:rPr>
          <w:rStyle w:val="af0"/>
          <w:color w:val="000000"/>
          <w:sz w:val="28"/>
          <w:szCs w:val="28"/>
          <w:lang w:val="kk-KZ"/>
        </w:rPr>
        <w:t>жоғарылы</w:t>
      </w:r>
      <w:proofErr w:type="spellEnd"/>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доғал еріндік</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кейінді</w:t>
      </w:r>
      <w:r w:rsidRPr="008133EC">
        <w:rPr>
          <w:rStyle w:val="apple-converted-space"/>
          <w:color w:val="000000"/>
          <w:sz w:val="28"/>
          <w:szCs w:val="28"/>
          <w:lang w:val="kk-KZ"/>
        </w:rPr>
        <w:t> </w:t>
      </w:r>
      <w:r w:rsidRPr="008133EC">
        <w:rPr>
          <w:color w:val="000000"/>
          <w:sz w:val="28"/>
          <w:szCs w:val="28"/>
          <w:lang w:val="kk-KZ"/>
        </w:rPr>
        <w:t>дауыссыз.</w:t>
      </w:r>
    </w:p>
    <w:p w14:paraId="41369B29" w14:textId="77777777" w:rsidR="006470A4" w:rsidRPr="008133EC" w:rsidRDefault="006470A4" w:rsidP="006470A4">
      <w:pPr>
        <w:pStyle w:val="3"/>
        <w:spacing w:before="0" w:after="0"/>
        <w:ind w:firstLine="708"/>
        <w:jc w:val="both"/>
        <w:rPr>
          <w:rFonts w:ascii="Times New Roman" w:hAnsi="Times New Roman"/>
          <w:color w:val="000000"/>
          <w:sz w:val="28"/>
          <w:szCs w:val="28"/>
          <w:lang w:val="kk-KZ"/>
        </w:rPr>
      </w:pPr>
      <w:r w:rsidRPr="008133EC">
        <w:rPr>
          <w:rStyle w:val="af0"/>
          <w:rFonts w:ascii="Times New Roman" w:hAnsi="Times New Roman"/>
          <w:b/>
          <w:bCs/>
          <w:color w:val="000000"/>
          <w:sz w:val="28"/>
          <w:szCs w:val="28"/>
          <w:lang w:val="kk-KZ"/>
        </w:rPr>
        <w:t>Ш'° [ş'°] дауыссызының артикуляциялық құрылымы</w:t>
      </w:r>
    </w:p>
    <w:p w14:paraId="66EB5659" w14:textId="77777777" w:rsidR="006470A4" w:rsidRPr="008133EC" w:rsidRDefault="006470A4" w:rsidP="006470A4">
      <w:pPr>
        <w:pStyle w:val="af"/>
        <w:spacing w:before="0" w:beforeAutospacing="0" w:after="0" w:afterAutospacing="0"/>
        <w:ind w:firstLine="708"/>
        <w:jc w:val="both"/>
        <w:rPr>
          <w:color w:val="000000"/>
          <w:sz w:val="28"/>
          <w:szCs w:val="28"/>
          <w:lang w:val="kk-KZ"/>
        </w:rPr>
      </w:pPr>
      <w:r w:rsidRPr="008133EC">
        <w:rPr>
          <w:rStyle w:val="af0"/>
          <w:color w:val="000000"/>
          <w:sz w:val="28"/>
          <w:szCs w:val="28"/>
          <w:lang w:val="kk-KZ"/>
        </w:rPr>
        <w:t>Ш'° [ş'°]</w:t>
      </w:r>
      <w:r w:rsidRPr="008133EC">
        <w:rPr>
          <w:rStyle w:val="apple-converted-space"/>
          <w:color w:val="000000"/>
          <w:sz w:val="28"/>
          <w:szCs w:val="28"/>
          <w:lang w:val="kk-KZ"/>
        </w:rPr>
        <w:t> </w:t>
      </w:r>
      <w:r w:rsidRPr="008133EC">
        <w:rPr>
          <w:color w:val="000000"/>
          <w:sz w:val="28"/>
          <w:szCs w:val="28"/>
          <w:lang w:val="kk-KZ"/>
        </w:rPr>
        <w:t>дауыссызы тіл ұшының күрек тістер мен қызыл иек түйісетін аймаққа кеңейе жуысуы арқылы жасалады. Бұл оның жасалу орны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тіл ұшы дауыссызы</w:t>
      </w:r>
      <w:r w:rsidRPr="008133EC">
        <w:rPr>
          <w:rStyle w:val="apple-converted-space"/>
          <w:color w:val="000000"/>
          <w:sz w:val="28"/>
          <w:szCs w:val="28"/>
          <w:lang w:val="kk-KZ"/>
        </w:rPr>
        <w:t> </w:t>
      </w:r>
      <w:r w:rsidRPr="008133EC">
        <w:rPr>
          <w:color w:val="000000"/>
          <w:sz w:val="28"/>
          <w:szCs w:val="28"/>
          <w:lang w:val="kk-KZ"/>
        </w:rPr>
        <w:t>екенін көрсетеді. Тіл ұшының жайыла жуысуы дыбыс жасалу тәсілін</w:t>
      </w:r>
      <w:r w:rsidRPr="008133EC">
        <w:rPr>
          <w:rStyle w:val="apple-converted-space"/>
          <w:color w:val="000000"/>
          <w:sz w:val="28"/>
          <w:szCs w:val="28"/>
          <w:lang w:val="kk-KZ"/>
        </w:rPr>
        <w:t> </w:t>
      </w:r>
      <w:r w:rsidRPr="008133EC">
        <w:rPr>
          <w:rStyle w:val="af1"/>
          <w:rFonts w:eastAsia="Calibri"/>
          <w:color w:val="000000"/>
          <w:sz w:val="28"/>
          <w:szCs w:val="28"/>
          <w:lang w:val="kk-KZ"/>
        </w:rPr>
        <w:t>жайылыңқы жуысыңқы</w:t>
      </w:r>
      <w:r w:rsidRPr="008133EC">
        <w:rPr>
          <w:rStyle w:val="apple-converted-space"/>
          <w:color w:val="000000"/>
          <w:sz w:val="28"/>
          <w:szCs w:val="28"/>
          <w:lang w:val="kk-KZ"/>
        </w:rPr>
        <w:t> </w:t>
      </w:r>
      <w:r w:rsidRPr="008133EC">
        <w:rPr>
          <w:color w:val="000000"/>
          <w:sz w:val="28"/>
          <w:szCs w:val="28"/>
          <w:lang w:val="kk-KZ"/>
        </w:rPr>
        <w:t>категориясына енгізеді. Айтылу кезінде дауыс желбезегінің тербеліске қатыспауы себепті бұл дыбыс дауыс қатысы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қатаң (тербеліссіз)</w:t>
      </w:r>
      <w:r w:rsidRPr="008133EC">
        <w:rPr>
          <w:rStyle w:val="apple-converted-space"/>
          <w:color w:val="000000"/>
          <w:sz w:val="28"/>
          <w:szCs w:val="28"/>
          <w:lang w:val="kk-KZ"/>
        </w:rPr>
        <w:t> </w:t>
      </w:r>
      <w:r w:rsidRPr="008133EC">
        <w:rPr>
          <w:color w:val="000000"/>
          <w:sz w:val="28"/>
          <w:szCs w:val="28"/>
          <w:lang w:val="kk-KZ"/>
        </w:rPr>
        <w:t>фонема болып табылады.</w:t>
      </w:r>
    </w:p>
    <w:p w14:paraId="6D5C8818" w14:textId="77777777" w:rsidR="006470A4" w:rsidRPr="008133EC" w:rsidRDefault="006470A4" w:rsidP="006470A4">
      <w:pPr>
        <w:pStyle w:val="af"/>
        <w:spacing w:before="0" w:beforeAutospacing="0" w:after="0" w:afterAutospacing="0"/>
        <w:ind w:firstLine="708"/>
        <w:jc w:val="both"/>
        <w:rPr>
          <w:color w:val="000000"/>
          <w:sz w:val="28"/>
          <w:szCs w:val="28"/>
          <w:lang w:val="kk-KZ"/>
        </w:rPr>
      </w:pPr>
      <w:r w:rsidRPr="008133EC">
        <w:rPr>
          <w:color w:val="000000"/>
          <w:sz w:val="28"/>
          <w:szCs w:val="28"/>
          <w:lang w:val="kk-KZ"/>
        </w:rPr>
        <w:t>Бұл дыбыстың негізгі артикуляциялық белгілері:</w:t>
      </w:r>
      <w:r w:rsidRPr="008133EC">
        <w:rPr>
          <w:rStyle w:val="apple-converted-space"/>
          <w:color w:val="000000"/>
          <w:sz w:val="28"/>
          <w:szCs w:val="28"/>
          <w:lang w:val="kk-KZ"/>
        </w:rPr>
        <w:t> </w:t>
      </w:r>
      <w:r w:rsidRPr="008133EC">
        <w:rPr>
          <w:rStyle w:val="af0"/>
          <w:color w:val="000000"/>
          <w:sz w:val="28"/>
          <w:szCs w:val="28"/>
          <w:lang w:val="kk-KZ"/>
        </w:rPr>
        <w:t>тіл ұшы</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жайылыңқы жуысыңқы</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қатаң</w:t>
      </w:r>
      <w:r w:rsidRPr="008133EC">
        <w:rPr>
          <w:rStyle w:val="apple-converted-space"/>
          <w:color w:val="000000"/>
          <w:sz w:val="28"/>
          <w:szCs w:val="28"/>
          <w:lang w:val="kk-KZ"/>
        </w:rPr>
        <w:t> </w:t>
      </w:r>
      <w:r w:rsidRPr="008133EC">
        <w:rPr>
          <w:color w:val="000000"/>
          <w:sz w:val="28"/>
          <w:szCs w:val="28"/>
          <w:lang w:val="kk-KZ"/>
        </w:rPr>
        <w:t>дауыссыз.</w:t>
      </w:r>
    </w:p>
    <w:p w14:paraId="66A084FC" w14:textId="77777777" w:rsidR="001A080E" w:rsidRPr="008133EC" w:rsidRDefault="001A080E" w:rsidP="008A1E8A">
      <w:pPr>
        <w:widowControl w:val="0"/>
        <w:autoSpaceDE w:val="0"/>
        <w:autoSpaceDN w:val="0"/>
        <w:adjustRightInd w:val="0"/>
        <w:jc w:val="both"/>
        <w:rPr>
          <w:rFonts w:ascii="Times New Roman" w:hAnsi="Times New Roman"/>
          <w:sz w:val="28"/>
          <w:szCs w:val="28"/>
          <w:lang w:val="kk-KZ"/>
        </w:rPr>
      </w:pPr>
    </w:p>
    <w:p w14:paraId="371AB162" w14:textId="77777777" w:rsidR="001A080E" w:rsidRPr="008133EC" w:rsidRDefault="00A9626F" w:rsidP="00D74390">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inline distT="0" distB="0" distL="0" distR="0" wp14:anchorId="5C8ECD44" wp14:editId="6D658A6F">
                <wp:extent cx="6063385" cy="3388188"/>
                <wp:effectExtent l="0" t="0" r="0" b="0"/>
                <wp:docPr id="4104"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3385" cy="3388188"/>
                          <a:chOff x="381000" y="188913"/>
                          <a:chExt cx="9422828" cy="5394397"/>
                        </a:xfrm>
                      </wpg:grpSpPr>
                      <wpg:grpSp>
                        <wpg:cNvPr id="471792132" name="Group 2"/>
                        <wpg:cNvGrpSpPr>
                          <a:grpSpLocks/>
                        </wpg:cNvGrpSpPr>
                        <wpg:grpSpPr bwMode="auto">
                          <a:xfrm>
                            <a:off x="4788024" y="692696"/>
                            <a:ext cx="1944216" cy="863972"/>
                            <a:chOff x="4788024" y="692696"/>
                            <a:chExt cx="2348" cy="773"/>
                          </a:xfrm>
                          <a:solidFill>
                            <a:srgbClr val="FF3300"/>
                          </a:solidFill>
                        </wpg:grpSpPr>
                        <wps:wsp>
                          <wps:cNvPr id="1940331632" name="Rectangle 3"/>
                          <wps:cNvSpPr>
                            <a:spLocks noChangeArrowheads="1"/>
                          </wps:cNvSpPr>
                          <wps:spPr bwMode="auto">
                            <a:xfrm>
                              <a:off x="4788143" y="692696"/>
                              <a:ext cx="2093" cy="773"/>
                            </a:xfrm>
                            <a:prstGeom prst="rect">
                              <a:avLst/>
                            </a:prstGeom>
                            <a:grpFill/>
                            <a:ln w="12700">
                              <a:solidFill>
                                <a:srgbClr val="000000"/>
                              </a:solidFill>
                              <a:miter lim="800000"/>
                              <a:headEnd/>
                              <a:tailEnd/>
                            </a:ln>
                          </wps:spPr>
                          <wps:bodyPr/>
                        </wps:wsp>
                        <wps:wsp>
                          <wps:cNvPr id="1328685721" name="Text Box 4"/>
                          <wps:cNvSpPr txBox="1">
                            <a:spLocks noChangeArrowheads="1"/>
                          </wps:cNvSpPr>
                          <wps:spPr bwMode="auto">
                            <a:xfrm>
                              <a:off x="4788611" y="692854"/>
                              <a:ext cx="1345" cy="506"/>
                            </a:xfrm>
                            <a:prstGeom prst="rect">
                              <a:avLst/>
                            </a:prstGeom>
                            <a:grpFill/>
                            <a:ln w="12700">
                              <a:solidFill>
                                <a:srgbClr val="000000"/>
                              </a:solidFill>
                              <a:miter lim="800000"/>
                              <a:headEnd/>
                              <a:tailEnd/>
                            </a:ln>
                          </wps:spPr>
                          <wps:txbx>
                            <w:txbxContent>
                              <w:p w14:paraId="56460D37"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şºuqº </w:t>
                                </w:r>
                              </w:p>
                            </w:txbxContent>
                          </wps:txbx>
                          <wps:bodyPr/>
                        </wps:wsp>
                        <wps:wsp>
                          <wps:cNvPr id="2006253395" name="Oval 5"/>
                          <wps:cNvSpPr>
                            <a:spLocks noChangeArrowheads="1"/>
                          </wps:cNvSpPr>
                          <wps:spPr bwMode="auto">
                            <a:xfrm>
                              <a:off x="4788024" y="692696"/>
                              <a:ext cx="291" cy="773"/>
                            </a:xfrm>
                            <a:prstGeom prst="ellipse">
                              <a:avLst/>
                            </a:prstGeom>
                            <a:grpFill/>
                            <a:ln w="12700">
                              <a:solidFill>
                                <a:srgbClr val="000000"/>
                              </a:solidFill>
                              <a:round/>
                              <a:headEnd/>
                              <a:tailEnd/>
                            </a:ln>
                          </wps:spPr>
                          <wps:bodyPr/>
                        </wps:wsp>
                        <wps:wsp>
                          <wps:cNvPr id="1193907530" name="Oval 6"/>
                          <wps:cNvSpPr>
                            <a:spLocks noChangeArrowheads="1"/>
                          </wps:cNvSpPr>
                          <wps:spPr bwMode="auto">
                            <a:xfrm>
                              <a:off x="4790081" y="692696"/>
                              <a:ext cx="291" cy="773"/>
                            </a:xfrm>
                            <a:prstGeom prst="ellipse">
                              <a:avLst/>
                            </a:prstGeom>
                            <a:grpFill/>
                            <a:ln w="12700">
                              <a:solidFill>
                                <a:srgbClr val="000000"/>
                              </a:solidFill>
                              <a:prstDash val="dash"/>
                              <a:round/>
                              <a:headEnd/>
                              <a:tailEnd/>
                            </a:ln>
                          </wps:spPr>
                          <wps:bodyPr/>
                        </wps:wsp>
                      </wpg:grpSp>
                      <wpg:grpSp>
                        <wpg:cNvPr id="8430606" name="Group 7"/>
                        <wpg:cNvGrpSpPr>
                          <a:grpSpLocks/>
                        </wpg:cNvGrpSpPr>
                        <wpg:grpSpPr bwMode="auto">
                          <a:xfrm>
                            <a:off x="6876255" y="692696"/>
                            <a:ext cx="1995884" cy="864096"/>
                            <a:chOff x="6876256" y="692696"/>
                            <a:chExt cx="2348" cy="773"/>
                          </a:xfrm>
                          <a:solidFill>
                            <a:srgbClr val="FF3300"/>
                          </a:solidFill>
                        </wpg:grpSpPr>
                        <wps:wsp>
                          <wps:cNvPr id="974812215" name="Rectangle 8"/>
                          <wps:cNvSpPr>
                            <a:spLocks noChangeArrowheads="1"/>
                          </wps:cNvSpPr>
                          <wps:spPr bwMode="auto">
                            <a:xfrm>
                              <a:off x="6876375" y="692696"/>
                              <a:ext cx="2093" cy="773"/>
                            </a:xfrm>
                            <a:prstGeom prst="rect">
                              <a:avLst/>
                            </a:prstGeom>
                            <a:grpFill/>
                            <a:ln w="9525">
                              <a:solidFill>
                                <a:srgbClr val="000000"/>
                              </a:solidFill>
                              <a:miter lim="800000"/>
                              <a:headEnd/>
                              <a:tailEnd/>
                            </a:ln>
                          </wps:spPr>
                          <wps:bodyPr/>
                        </wps:wsp>
                        <wps:wsp>
                          <wps:cNvPr id="1472636391" name="Text Box 9"/>
                          <wps:cNvSpPr txBox="1">
                            <a:spLocks noChangeArrowheads="1"/>
                          </wps:cNvSpPr>
                          <wps:spPr bwMode="auto">
                            <a:xfrm>
                              <a:off x="6876706" y="692854"/>
                              <a:ext cx="1482" cy="506"/>
                            </a:xfrm>
                            <a:prstGeom prst="rect">
                              <a:avLst/>
                            </a:prstGeom>
                            <a:grpFill/>
                            <a:ln w="9525">
                              <a:solidFill>
                                <a:srgbClr val="000000"/>
                              </a:solidFill>
                              <a:miter lim="800000"/>
                              <a:headEnd/>
                              <a:tailEnd/>
                            </a:ln>
                          </wps:spPr>
                          <wps:txbx>
                            <w:txbxContent>
                              <w:p w14:paraId="2DB30FDB"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ş'º</w:t>
                                </w:r>
                                <w:r>
                                  <w:rPr>
                                    <w:b/>
                                    <w:bCs/>
                                    <w:color w:val="000000"/>
                                    <w:kern w:val="24"/>
                                    <w:sz w:val="56"/>
                                    <w:szCs w:val="56"/>
                                    <w:lang w:val="en-US"/>
                                  </w:rPr>
                                  <w:t>ük'º</w:t>
                                </w:r>
                              </w:p>
                            </w:txbxContent>
                          </wps:txbx>
                          <wps:bodyPr/>
                        </wps:wsp>
                        <wps:wsp>
                          <wps:cNvPr id="2035007938" name="Oval 10"/>
                          <wps:cNvSpPr>
                            <a:spLocks noChangeArrowheads="1"/>
                          </wps:cNvSpPr>
                          <wps:spPr bwMode="auto">
                            <a:xfrm>
                              <a:off x="6876256" y="692696"/>
                              <a:ext cx="291" cy="773"/>
                            </a:xfrm>
                            <a:prstGeom prst="ellipse">
                              <a:avLst/>
                            </a:prstGeom>
                            <a:grpFill/>
                            <a:ln w="9525">
                              <a:solidFill>
                                <a:srgbClr val="000000"/>
                              </a:solidFill>
                              <a:round/>
                              <a:headEnd/>
                              <a:tailEnd/>
                            </a:ln>
                          </wps:spPr>
                          <wps:bodyPr/>
                        </wps:wsp>
                        <wps:wsp>
                          <wps:cNvPr id="1679648512" name="Oval 11"/>
                          <wps:cNvSpPr>
                            <a:spLocks noChangeArrowheads="1"/>
                          </wps:cNvSpPr>
                          <wps:spPr bwMode="auto">
                            <a:xfrm>
                              <a:off x="6878313" y="692696"/>
                              <a:ext cx="291" cy="773"/>
                            </a:xfrm>
                            <a:prstGeom prst="ellipse">
                              <a:avLst/>
                            </a:prstGeom>
                            <a:grpFill/>
                            <a:ln w="9525">
                              <a:solidFill>
                                <a:srgbClr val="000000"/>
                              </a:solidFill>
                              <a:prstDash val="dash"/>
                              <a:round/>
                              <a:headEnd/>
                              <a:tailEnd/>
                            </a:ln>
                          </wps:spPr>
                          <wps:bodyPr/>
                        </wps:wsp>
                      </wpg:grpSp>
                      <wpg:grpSp>
                        <wpg:cNvPr id="1851157195" name="Group 12"/>
                        <wpg:cNvGrpSpPr>
                          <a:grpSpLocks/>
                        </wpg:cNvGrpSpPr>
                        <wpg:grpSpPr bwMode="auto">
                          <a:xfrm>
                            <a:off x="2700338" y="692150"/>
                            <a:ext cx="1885950" cy="865188"/>
                            <a:chOff x="2700338" y="692150"/>
                            <a:chExt cx="2288" cy="773"/>
                          </a:xfrm>
                        </wpg:grpSpPr>
                        <wps:wsp>
                          <wps:cNvPr id="865702575" name="Rectangle 13"/>
                          <wps:cNvSpPr>
                            <a:spLocks noChangeArrowheads="1"/>
                          </wps:cNvSpPr>
                          <wps:spPr bwMode="auto">
                            <a:xfrm>
                              <a:off x="2700338" y="692150"/>
                              <a:ext cx="2288" cy="773"/>
                            </a:xfrm>
                            <a:prstGeom prst="rect">
                              <a:avLst/>
                            </a:prstGeom>
                            <a:solidFill>
                              <a:srgbClr val="8DB3E2"/>
                            </a:solidFill>
                            <a:ln w="9525">
                              <a:solidFill>
                                <a:srgbClr val="000000"/>
                              </a:solidFill>
                              <a:miter lim="800000"/>
                              <a:headEnd/>
                              <a:tailEnd/>
                            </a:ln>
                          </wps:spPr>
                          <wps:bodyPr/>
                        </wps:wsp>
                        <wps:wsp>
                          <wps:cNvPr id="710388698" name="Text Box 14"/>
                          <wps:cNvSpPr txBox="1">
                            <a:spLocks noChangeArrowheads="1"/>
                          </wps:cNvSpPr>
                          <wps:spPr bwMode="auto">
                            <a:xfrm>
                              <a:off x="2700520" y="692279"/>
                              <a:ext cx="1956" cy="473"/>
                            </a:xfrm>
                            <a:prstGeom prst="rect">
                              <a:avLst/>
                            </a:prstGeom>
                            <a:solidFill>
                              <a:srgbClr val="8DB3E2"/>
                            </a:solidFill>
                            <a:ln w="9525">
                              <a:solidFill>
                                <a:srgbClr val="000000"/>
                              </a:solidFill>
                              <a:miter lim="800000"/>
                              <a:headEnd/>
                              <a:tailEnd/>
                            </a:ln>
                          </wps:spPr>
                          <wps:txbx>
                            <w:txbxContent>
                              <w:p w14:paraId="50BE90F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r>
                                  <w:rPr>
                                    <w:b/>
                                    <w:bCs/>
                                    <w:color w:val="000000"/>
                                    <w:kern w:val="24"/>
                                    <w:sz w:val="56"/>
                                    <w:szCs w:val="56"/>
                                    <w:lang w:val="en-US"/>
                                  </w:rPr>
                                  <w:t>i k'</w:t>
                                </w:r>
                              </w:p>
                            </w:txbxContent>
                          </wps:txbx>
                          <wps:bodyPr/>
                        </wps:wsp>
                      </wpg:grpSp>
                      <wpg:grpSp>
                        <wpg:cNvPr id="1158125818" name="Group 15"/>
                        <wpg:cNvGrpSpPr>
                          <a:grpSpLocks/>
                        </wpg:cNvGrpSpPr>
                        <wpg:grpSpPr bwMode="auto">
                          <a:xfrm>
                            <a:off x="611188" y="692150"/>
                            <a:ext cx="1885950" cy="865188"/>
                            <a:chOff x="611188" y="692150"/>
                            <a:chExt cx="2288" cy="773"/>
                          </a:xfrm>
                        </wpg:grpSpPr>
                        <wps:wsp>
                          <wps:cNvPr id="1302620816" name="Rectangle 16"/>
                          <wps:cNvSpPr>
                            <a:spLocks noChangeArrowheads="1"/>
                          </wps:cNvSpPr>
                          <wps:spPr bwMode="auto">
                            <a:xfrm>
                              <a:off x="611188" y="692150"/>
                              <a:ext cx="2288" cy="773"/>
                            </a:xfrm>
                            <a:prstGeom prst="rect">
                              <a:avLst/>
                            </a:prstGeom>
                            <a:solidFill>
                              <a:srgbClr val="8DB3E2"/>
                            </a:solidFill>
                            <a:ln w="12700">
                              <a:solidFill>
                                <a:srgbClr val="000000"/>
                              </a:solidFill>
                              <a:miter lim="800000"/>
                              <a:headEnd/>
                              <a:tailEnd/>
                            </a:ln>
                          </wps:spPr>
                          <wps:bodyPr/>
                        </wps:wsp>
                        <wps:wsp>
                          <wps:cNvPr id="1285204784" name="Text Box 17"/>
                          <wps:cNvSpPr txBox="1">
                            <a:spLocks noChangeArrowheads="1"/>
                          </wps:cNvSpPr>
                          <wps:spPr bwMode="auto">
                            <a:xfrm>
                              <a:off x="611370" y="692279"/>
                              <a:ext cx="1956" cy="473"/>
                            </a:xfrm>
                            <a:prstGeom prst="rect">
                              <a:avLst/>
                            </a:prstGeom>
                            <a:solidFill>
                              <a:srgbClr val="8DB3E2"/>
                            </a:solidFill>
                            <a:ln w="12700">
                              <a:solidFill>
                                <a:srgbClr val="000000"/>
                              </a:solidFill>
                              <a:miter lim="800000"/>
                              <a:headEnd/>
                              <a:tailEnd/>
                            </a:ln>
                          </wps:spPr>
                          <wps:txbx>
                            <w:txbxContent>
                              <w:p w14:paraId="211A6A9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 ɪ q</w:t>
                                </w:r>
                              </w:p>
                            </w:txbxContent>
                          </wps:txbx>
                          <wps:bodyPr/>
                        </wps:wsp>
                      </wpg:grpSp>
                      <wps:wsp>
                        <wps:cNvPr id="1217482447" name="Стрелка вниз 1217482447"/>
                        <wps:cNvSpPr/>
                        <wps:spPr>
                          <a:xfrm>
                            <a:off x="7740650" y="188913"/>
                            <a:ext cx="144463" cy="404813"/>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11894659" name="Прямоугольник 1811894659"/>
                        <wps:cNvSpPr>
                          <a:spLocks noChangeArrowheads="1"/>
                        </wps:cNvSpPr>
                        <wps:spPr bwMode="auto">
                          <a:xfrm>
                            <a:off x="2357423" y="4067185"/>
                            <a:ext cx="7373550" cy="654112"/>
                          </a:xfrm>
                          <a:prstGeom prst="rect">
                            <a:avLst/>
                          </a:prstGeom>
                          <a:noFill/>
                          <a:ln w="9525">
                            <a:noFill/>
                            <a:miter lim="800000"/>
                            <a:headEnd/>
                            <a:tailEnd/>
                          </a:ln>
                        </wps:spPr>
                        <wps:txbx>
                          <w:txbxContent>
                            <w:p w14:paraId="3EA6B610"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719658090" name="Прямоугольник 1719658090"/>
                        <wps:cNvSpPr>
                          <a:spLocks noChangeArrowheads="1"/>
                        </wps:cNvSpPr>
                        <wps:spPr bwMode="auto">
                          <a:xfrm>
                            <a:off x="2357253" y="4497398"/>
                            <a:ext cx="7254144" cy="654112"/>
                          </a:xfrm>
                          <a:prstGeom prst="rect">
                            <a:avLst/>
                          </a:prstGeom>
                          <a:noFill/>
                          <a:ln w="9525">
                            <a:noFill/>
                            <a:miter lim="800000"/>
                            <a:headEnd/>
                            <a:tailEnd/>
                          </a:ln>
                        </wps:spPr>
                        <wps:txbx>
                          <w:txbxContent>
                            <w:p w14:paraId="3180DA7B"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439002233" name="Прямоугольник 439002233"/>
                        <wps:cNvSpPr>
                          <a:spLocks noChangeArrowheads="1"/>
                        </wps:cNvSpPr>
                        <wps:spPr bwMode="auto">
                          <a:xfrm>
                            <a:off x="2357253" y="4929198"/>
                            <a:ext cx="7446575" cy="654112"/>
                          </a:xfrm>
                          <a:prstGeom prst="rect">
                            <a:avLst/>
                          </a:prstGeom>
                          <a:noFill/>
                          <a:ln w="9525">
                            <a:noFill/>
                            <a:miter lim="800000"/>
                            <a:headEnd/>
                            <a:tailEnd/>
                          </a:ln>
                        </wps:spPr>
                        <wps:txbx>
                          <w:txbxContent>
                            <w:p w14:paraId="55B2D02E"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ілгерінді құрақ</w:t>
                              </w:r>
                            </w:p>
                          </w:txbxContent>
                        </wps:txbx>
                        <wps:bodyPr wrap="none">
                          <a:spAutoFit/>
                        </wps:bodyPr>
                      </wps:wsp>
                      <wps:wsp>
                        <wps:cNvPr id="1333688966" name="Прямоугольник 1333688966"/>
                        <wps:cNvSpPr>
                          <a:spLocks noChangeArrowheads="1"/>
                        </wps:cNvSpPr>
                        <wps:spPr bwMode="auto">
                          <a:xfrm>
                            <a:off x="2357291" y="3634914"/>
                            <a:ext cx="7181119" cy="654112"/>
                          </a:xfrm>
                          <a:prstGeom prst="rect">
                            <a:avLst/>
                          </a:prstGeom>
                          <a:noFill/>
                          <a:ln w="9525">
                            <a:noFill/>
                            <a:miter lim="800000"/>
                            <a:headEnd/>
                            <a:tailEnd/>
                          </a:ln>
                        </wps:spPr>
                        <wps:txbx>
                          <w:txbxContent>
                            <w:p w14:paraId="442EDA8C"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627429871" name="Object 5"/>
                          <pic:cNvPicPr>
                            <a:picLocks noChangeAspect="1" noChangeArrowheads="1"/>
                          </pic:cNvPicPr>
                        </pic:nvPicPr>
                        <pic:blipFill>
                          <a:blip r:embed="rId53"/>
                          <a:srcRect/>
                          <a:stretch>
                            <a:fillRect/>
                          </a:stretch>
                        </pic:blipFill>
                        <pic:spPr bwMode="auto">
                          <a:xfrm>
                            <a:off x="381000" y="1714500"/>
                            <a:ext cx="2857500" cy="1876425"/>
                          </a:xfrm>
                          <a:prstGeom prst="rect">
                            <a:avLst/>
                          </a:prstGeom>
                          <a:noFill/>
                        </pic:spPr>
                      </pic:pic>
                      <pic:pic xmlns:pic="http://schemas.openxmlformats.org/drawingml/2006/picture">
                        <pic:nvPicPr>
                          <pic:cNvPr id="1901060406" name="Object 7"/>
                          <pic:cNvPicPr>
                            <a:picLocks noChangeAspect="1" noChangeArrowheads="1"/>
                          </pic:cNvPicPr>
                        </pic:nvPicPr>
                        <pic:blipFill>
                          <a:blip r:embed="rId29"/>
                          <a:srcRect/>
                          <a:stretch>
                            <a:fillRect/>
                          </a:stretch>
                        </pic:blipFill>
                        <pic:spPr bwMode="auto">
                          <a:xfrm>
                            <a:off x="3333750" y="1714500"/>
                            <a:ext cx="2857500" cy="1876425"/>
                          </a:xfrm>
                          <a:prstGeom prst="rect">
                            <a:avLst/>
                          </a:prstGeom>
                          <a:noFill/>
                        </pic:spPr>
                      </pic:pic>
                      <pic:pic xmlns:pic="http://schemas.openxmlformats.org/drawingml/2006/picture">
                        <pic:nvPicPr>
                          <pic:cNvPr id="1167865736" name="Object 9"/>
                          <pic:cNvPicPr>
                            <a:picLocks noChangeAspect="1" noChangeArrowheads="1"/>
                          </pic:cNvPicPr>
                        </pic:nvPicPr>
                        <pic:blipFill>
                          <a:blip r:embed="rId30"/>
                          <a:srcRect/>
                          <a:stretch>
                            <a:fillRect/>
                          </a:stretch>
                        </pic:blipFill>
                        <pic:spPr bwMode="auto">
                          <a:xfrm>
                            <a:off x="6286500" y="1714500"/>
                            <a:ext cx="2857500" cy="1876425"/>
                          </a:xfrm>
                          <a:prstGeom prst="rect">
                            <a:avLst/>
                          </a:prstGeom>
                          <a:noFill/>
                        </pic:spPr>
                      </pic:pic>
                    </wpg:wgp>
                  </a:graphicData>
                </a:graphic>
              </wp:inline>
            </w:drawing>
          </mc:Choice>
          <mc:Fallback>
            <w:pict>
              <v:group w14:anchorId="5C8ECD44" id="Группа 29" o:spid="_x0000_s1580" style="width:477.45pt;height:266.8pt;mso-position-horizontal-relative:char;mso-position-vertical-relative:line" coordorigin="3810,1889" coordsize="94228,53943"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">
                <v:group id="_x0000_s1581"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">
                  <v:rect id="Rectangle 3" o:spid="_x0000_s1582"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" filled="f" strokeweight="1pt"/>
                  <v:shape id="Text Box 4" o:spid="_x0000_s1583"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" filled="f" strokeweight="1pt">
                    <v:textbox>
                      <w:txbxContent>
                        <w:p w14:paraId="56460D37"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şºuq</w:t>
                          </w:r>
                          <w:proofErr w:type="spellEnd"/>
                          <w:r>
                            <w:rPr>
                              <w:b/>
                              <w:bCs/>
                              <w:color w:val="000000"/>
                              <w:kern w:val="24"/>
                              <w:sz w:val="56"/>
                              <w:szCs w:val="56"/>
                              <w:lang w:val="en-US"/>
                            </w:rPr>
                            <w:t xml:space="preserve">º </w:t>
                          </w:r>
                        </w:p>
                      </w:txbxContent>
                    </v:textbox>
                  </v:shape>
                  <v:oval id="Oval 5" o:spid="_x0000_s1584"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" filled="f" strokeweight="1pt"/>
                  <v:oval id="Oval 6" o:spid="_x0000_s1585"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" filled="f" strokeweight="1pt">
                    <v:stroke dashstyle="dash"/>
                  </v:oval>
                </v:group>
                <v:group id="Group 7" o:spid="_x0000_s1586"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">
                  <v:rect id="Rectangle 8" o:spid="_x0000_s1587"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" filled="f"/>
                  <v:shape id="Text Box 9" o:spid="_x0000_s1588" type="#_x0000_t202" style="position:absolute;left:68767;top:692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" filled="f">
                    <v:textbox>
                      <w:txbxContent>
                        <w:p w14:paraId="2DB30FDB" w14:textId="77777777" w:rsidR="00A9626F" w:rsidRDefault="00A9626F" w:rsidP="00A9626F">
                          <w:pPr>
                            <w:spacing w:after="200"/>
                            <w:jc w:val="center"/>
                            <w:rPr>
                              <w:b/>
                              <w:bCs/>
                              <w:color w:val="000000"/>
                              <w:kern w:val="24"/>
                              <w:sz w:val="56"/>
                              <w:szCs w:val="56"/>
                              <w:lang w:val="en-US"/>
                            </w:rPr>
                          </w:pPr>
                          <w:r>
                            <w:rPr>
                              <w:b/>
                              <w:bCs/>
                              <w:color w:val="000000"/>
                              <w:kern w:val="24"/>
                              <w:sz w:val="56"/>
                              <w:szCs w:val="56"/>
                              <w:lang w:val="en-US"/>
                            </w:rPr>
                            <w:t>ş'º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589"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" filled="f"/>
                  <v:oval id="Oval 11" o:spid="_x0000_s1590" style="position:absolute;left:68783;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" filled="f">
                    <v:stroke dashstyle="dash"/>
                  </v:oval>
                </v:group>
                <v:group id="Group 12" o:spid="_x0000_s1591"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">
                  <v:rect id="Rectangle 13" o:spid="_x0000_s1592"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" fillcolor="#8db3e2"/>
                  <v:shape id="Text Box 14" o:spid="_x0000_s1593"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" fillcolor="#8db3e2">
                    <v:textbox>
                      <w:txbxContent>
                        <w:p w14:paraId="50BE90F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ş' </w:t>
                          </w:r>
                          <w:proofErr w:type="spellStart"/>
                          <w:r>
                            <w:rPr>
                              <w:b/>
                              <w:bCs/>
                              <w:color w:val="000000"/>
                              <w:kern w:val="24"/>
                              <w:sz w:val="56"/>
                              <w:szCs w:val="56"/>
                              <w:lang w:val="en-US"/>
                            </w:rPr>
                            <w:t>i</w:t>
                          </w:r>
                          <w:proofErr w:type="spellEnd"/>
                          <w:r>
                            <w:rPr>
                              <w:b/>
                              <w:bCs/>
                              <w:color w:val="000000"/>
                              <w:kern w:val="24"/>
                              <w:sz w:val="56"/>
                              <w:szCs w:val="56"/>
                              <w:lang w:val="en-US"/>
                            </w:rPr>
                            <w:t xml:space="preserve"> k'</w:t>
                          </w:r>
                        </w:p>
                      </w:txbxContent>
                    </v:textbox>
                  </v:shape>
                </v:group>
                <v:group id="Group 15" o:spid="_x0000_s1594"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">
                  <v:rect id="Rectangle 16" o:spid="_x0000_s1595"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" fillcolor="#8db3e2" strokeweight="1pt"/>
                  <v:shape id="Text Box 17" o:spid="_x0000_s1596"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" fillcolor="#8db3e2" strokeweight="1pt">
                    <v:textbox>
                      <w:txbxContent>
                        <w:p w14:paraId="211A6A9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ş ɪ q</w:t>
                          </w:r>
                        </w:p>
                      </w:txbxContent>
                    </v:textbox>
                  </v:shape>
                </v:group>
                <v:shape id="Стрелка вниз 1217482447" o:spid="_x0000_s1597" type="#_x0000_t67" style="position:absolute;left:77406;top:1889;width:1445;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" adj="17746" fillcolor="#4472c4" strokecolor="#2f528f" strokeweight="1pt"/>
                <v:rect id="Прямоугольник 1811894659" o:spid="_x0000_s1598" style="position:absolute;left:23574;top:40671;width:73735;height:654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" filled="f" stroked="f">
                  <v:textbox style="mso-fit-shape-to-text:t">
                    <w:txbxContent>
                      <w:p w14:paraId="3EA6B610"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1719658090" o:spid="_x0000_s1599" style="position:absolute;left:23572;top:44973;width:72541;height:654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" filled="f" stroked="f">
                  <v:textbox style="mso-fit-shape-to-text:t">
                    <w:txbxContent>
                      <w:p w14:paraId="3180DA7B"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439002233" o:spid="_x0000_s1600" style="position:absolute;left:23572;top:49291;width:74466;height:654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" filled="f" stroked="f">
                  <v:textbox style="mso-fit-shape-to-text:t">
                    <w:txbxContent>
                      <w:p w14:paraId="55B2D02E"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ілгерінді құрақ</w:t>
                        </w:r>
                      </w:p>
                    </w:txbxContent>
                  </v:textbox>
                </v:rect>
                <v:rect id="Прямоугольник 1333688966" o:spid="_x0000_s1601" style="position:absolute;left:23572;top:36349;width:71812;height:654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" filled="f" stroked="f">
                  <v:textbox style="mso-fit-shape-to-text:t">
                    <w:txbxContent>
                      <w:p w14:paraId="442EDA8C"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5" o:spid="_x0000_s1602" type="#_x0000_t75" style="position:absolute;left:3810;top:17145;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">
                  <v:imagedata r:id="rId54" o:title=""/>
                </v:shape>
                <v:shape id="Object 7" o:spid="_x0000_s1603" type="#_x0000_t75" style="position:absolute;left:33337;top:17145;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">
                  <v:imagedata r:id="rId32" o:title=""/>
                </v:shape>
                <v:shape id="Object 9" o:spid="_x0000_s1604" type="#_x0000_t75" style="position:absolute;left:62865;top:17145;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">
                  <v:imagedata r:id="rId33" o:title=""/>
                </v:shape>
                <w10:anchorlock/>
              </v:group>
            </w:pict>
          </mc:Fallback>
        </mc:AlternateContent>
      </w:r>
    </w:p>
    <w:p w14:paraId="1613BD6B" w14:textId="77777777" w:rsidR="00FF4CB2" w:rsidRPr="008133EC" w:rsidRDefault="00FF4CB2" w:rsidP="008A1E8A">
      <w:pPr>
        <w:widowControl w:val="0"/>
        <w:autoSpaceDE w:val="0"/>
        <w:autoSpaceDN w:val="0"/>
        <w:adjustRightInd w:val="0"/>
        <w:jc w:val="both"/>
        <w:rPr>
          <w:rFonts w:ascii="Times New Roman" w:hAnsi="Times New Roman"/>
          <w:sz w:val="28"/>
          <w:szCs w:val="28"/>
          <w:lang w:val="kk-KZ"/>
        </w:rPr>
      </w:pPr>
    </w:p>
    <w:p w14:paraId="0E5669EC"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27 – </w:t>
      </w:r>
      <w:r w:rsidRPr="008133EC">
        <w:rPr>
          <w:rFonts w:ascii="Times New Roman" w:hAnsi="Times New Roman"/>
          <w:b/>
          <w:sz w:val="28"/>
          <w:szCs w:val="28"/>
          <w:lang w:val="kk-KZ"/>
        </w:rPr>
        <w:t>Ш'°[ş'°]</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242A311E" w14:textId="77777777" w:rsidR="00FF4CB2" w:rsidRPr="008133EC" w:rsidRDefault="00FF4CB2" w:rsidP="008A1E8A">
      <w:pPr>
        <w:widowControl w:val="0"/>
        <w:autoSpaceDE w:val="0"/>
        <w:autoSpaceDN w:val="0"/>
        <w:adjustRightInd w:val="0"/>
        <w:jc w:val="both"/>
        <w:rPr>
          <w:rFonts w:ascii="Times New Roman" w:hAnsi="Times New Roman"/>
          <w:sz w:val="28"/>
          <w:szCs w:val="28"/>
          <w:lang w:val="kk-KZ"/>
        </w:rPr>
      </w:pPr>
    </w:p>
    <w:p w14:paraId="01BC4702" w14:textId="77777777" w:rsidR="00924F16" w:rsidRPr="008133EC" w:rsidRDefault="00924F16" w:rsidP="00924F16">
      <w:pPr>
        <w:pStyle w:val="af"/>
        <w:spacing w:before="0" w:beforeAutospacing="0" w:after="0" w:afterAutospacing="0"/>
        <w:ind w:firstLine="708"/>
        <w:jc w:val="both"/>
        <w:rPr>
          <w:color w:val="000000"/>
          <w:sz w:val="28"/>
          <w:szCs w:val="28"/>
          <w:lang w:val="ru-KZ"/>
        </w:rPr>
      </w:pPr>
      <w:proofErr w:type="spellStart"/>
      <w:r w:rsidRPr="008133EC">
        <w:rPr>
          <w:rStyle w:val="af0"/>
          <w:color w:val="000000"/>
          <w:sz w:val="28"/>
          <w:szCs w:val="28"/>
          <w:lang w:val="kk-KZ"/>
        </w:rPr>
        <w:t>Шү</w:t>
      </w:r>
      <w:proofErr w:type="spellEnd"/>
      <w:r w:rsidRPr="008133EC">
        <w:rPr>
          <w:rStyle w:val="apple-converted-space"/>
          <w:rFonts w:eastAsia="Calibri"/>
          <w:color w:val="000000"/>
          <w:sz w:val="28"/>
          <w:szCs w:val="28"/>
          <w:lang w:val="kk-KZ"/>
        </w:rPr>
        <w:t> </w:t>
      </w:r>
      <w:r w:rsidRPr="008133EC">
        <w:rPr>
          <w:color w:val="000000"/>
          <w:sz w:val="28"/>
          <w:szCs w:val="28"/>
          <w:lang w:val="kk-KZ"/>
        </w:rPr>
        <w:t>буынын айту кезінде тіл ауыз қуысының жоғары бөлігінде орналасып, тік бағыттағы артикуляциялық қалпы бойынша</w:t>
      </w:r>
      <w:r w:rsidRPr="008133EC">
        <w:rPr>
          <w:rStyle w:val="apple-converted-space"/>
          <w:rFonts w:eastAsia="Calibri"/>
          <w:color w:val="000000"/>
          <w:sz w:val="28"/>
          <w:szCs w:val="28"/>
          <w:lang w:val="kk-KZ"/>
        </w:rPr>
        <w:t> </w:t>
      </w:r>
      <w:proofErr w:type="spellStart"/>
      <w:r w:rsidRPr="008133EC">
        <w:rPr>
          <w:rStyle w:val="af1"/>
          <w:color w:val="000000"/>
          <w:sz w:val="28"/>
          <w:szCs w:val="28"/>
          <w:lang w:val="kk-KZ"/>
        </w:rPr>
        <w:t>жоғарылы</w:t>
      </w:r>
      <w:proofErr w:type="spellEnd"/>
      <w:r w:rsidRPr="008133EC">
        <w:rPr>
          <w:rStyle w:val="apple-converted-space"/>
          <w:rFonts w:eastAsia="Calibri"/>
          <w:color w:val="000000"/>
          <w:sz w:val="28"/>
          <w:szCs w:val="28"/>
          <w:lang w:val="kk-KZ"/>
        </w:rPr>
        <w:t> </w:t>
      </w:r>
      <w:r w:rsidRPr="008133EC">
        <w:rPr>
          <w:color w:val="000000"/>
          <w:sz w:val="28"/>
          <w:szCs w:val="28"/>
          <w:lang w:val="kk-KZ"/>
        </w:rPr>
        <w:t>сипат көрсетеді. Дыбыстау барысында ерін дөңгеленіп, жұмырланып жасалатындықтан, оның еріндік сипаты</w:t>
      </w:r>
      <w:r w:rsidRPr="008133EC">
        <w:rPr>
          <w:rStyle w:val="apple-converted-space"/>
          <w:rFonts w:eastAsia="Calibri"/>
          <w:color w:val="000000"/>
          <w:sz w:val="28"/>
          <w:szCs w:val="28"/>
          <w:lang w:val="kk-KZ"/>
        </w:rPr>
        <w:t> </w:t>
      </w:r>
      <w:r w:rsidRPr="008133EC">
        <w:rPr>
          <w:rStyle w:val="af1"/>
          <w:color w:val="000000"/>
          <w:sz w:val="28"/>
          <w:szCs w:val="28"/>
          <w:lang w:val="kk-KZ"/>
        </w:rPr>
        <w:t>доғал еріндік</w:t>
      </w:r>
      <w:r w:rsidRPr="008133EC">
        <w:rPr>
          <w:rStyle w:val="apple-converted-space"/>
          <w:rFonts w:eastAsia="Calibri"/>
          <w:color w:val="000000"/>
          <w:sz w:val="28"/>
          <w:szCs w:val="28"/>
          <w:lang w:val="kk-KZ"/>
        </w:rPr>
        <w:t> </w:t>
      </w:r>
      <w:r w:rsidRPr="008133EC">
        <w:rPr>
          <w:color w:val="000000"/>
          <w:sz w:val="28"/>
          <w:szCs w:val="28"/>
          <w:lang w:val="kk-KZ"/>
        </w:rPr>
        <w:t>болып айқындалады. Сонымен қатар тілдің дөңес арқалығы алдыңғы оңға қарай жылжып орналасады, осыған байланысты буын көлденең артикуляциясы тұрғысынан</w:t>
      </w:r>
      <w:r w:rsidRPr="008133EC">
        <w:rPr>
          <w:rStyle w:val="apple-converted-space"/>
          <w:rFonts w:eastAsia="Calibri"/>
          <w:color w:val="000000"/>
          <w:sz w:val="28"/>
          <w:szCs w:val="28"/>
          <w:lang w:val="kk-KZ"/>
        </w:rPr>
        <w:t> </w:t>
      </w:r>
      <w:r w:rsidRPr="008133EC">
        <w:rPr>
          <w:rStyle w:val="af1"/>
          <w:color w:val="000000"/>
          <w:sz w:val="28"/>
          <w:szCs w:val="28"/>
          <w:lang w:val="kk-KZ"/>
        </w:rPr>
        <w:t>ілгерінді</w:t>
      </w:r>
      <w:r w:rsidRPr="008133EC">
        <w:rPr>
          <w:rStyle w:val="apple-converted-space"/>
          <w:rFonts w:eastAsia="Calibri"/>
          <w:color w:val="000000"/>
          <w:sz w:val="28"/>
          <w:szCs w:val="28"/>
          <w:lang w:val="kk-KZ"/>
        </w:rPr>
        <w:t> </w:t>
      </w:r>
      <w:r w:rsidRPr="008133EC">
        <w:rPr>
          <w:color w:val="000000"/>
          <w:sz w:val="28"/>
          <w:szCs w:val="28"/>
          <w:lang w:val="kk-KZ"/>
        </w:rPr>
        <w:t>дауыссыз ретінде танылады.</w:t>
      </w:r>
    </w:p>
    <w:p w14:paraId="2EFCD877" w14:textId="77777777" w:rsidR="00924F16" w:rsidRPr="008133EC" w:rsidRDefault="00924F16" w:rsidP="00924F16">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 ерекшеліктерге сүйене отырып, Шү буынының үйлесімді жасалым белгілері былайша сипатталады:</w:t>
      </w:r>
      <w:r w:rsidRPr="008133EC">
        <w:rPr>
          <w:rStyle w:val="apple-converted-space"/>
          <w:rFonts w:eastAsia="Calibri"/>
          <w:color w:val="000000"/>
          <w:sz w:val="28"/>
          <w:szCs w:val="28"/>
          <w:lang w:val="ru-KZ"/>
        </w:rPr>
        <w:t> </w:t>
      </w:r>
      <w:r w:rsidRPr="008133EC">
        <w:rPr>
          <w:rStyle w:val="af0"/>
          <w:color w:val="000000"/>
          <w:sz w:val="28"/>
          <w:szCs w:val="28"/>
          <w:lang w:val="ru-KZ"/>
        </w:rPr>
        <w:t>жоғарылы</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доғал еріндік</w:t>
      </w:r>
      <w:r w:rsidRPr="008133EC">
        <w:rPr>
          <w:color w:val="000000"/>
          <w:sz w:val="28"/>
          <w:szCs w:val="28"/>
          <w:lang w:val="ru-KZ"/>
        </w:rPr>
        <w:t>,</w:t>
      </w:r>
      <w:r w:rsidRPr="008133EC">
        <w:rPr>
          <w:rStyle w:val="apple-converted-space"/>
          <w:rFonts w:eastAsia="Calibri"/>
          <w:color w:val="000000"/>
          <w:sz w:val="28"/>
          <w:szCs w:val="28"/>
          <w:lang w:val="ru-KZ"/>
        </w:rPr>
        <w:t> </w:t>
      </w:r>
      <w:r w:rsidRPr="008133EC">
        <w:rPr>
          <w:rStyle w:val="af0"/>
          <w:color w:val="000000"/>
          <w:sz w:val="28"/>
          <w:szCs w:val="28"/>
          <w:lang w:val="ru-KZ"/>
        </w:rPr>
        <w:t>ілгерінді</w:t>
      </w:r>
      <w:r w:rsidRPr="008133EC">
        <w:rPr>
          <w:rStyle w:val="apple-converted-space"/>
          <w:rFonts w:eastAsia="Calibri"/>
          <w:color w:val="000000"/>
          <w:sz w:val="28"/>
          <w:szCs w:val="28"/>
          <w:lang w:val="ru-KZ"/>
        </w:rPr>
        <w:t> </w:t>
      </w:r>
      <w:r w:rsidRPr="008133EC">
        <w:rPr>
          <w:color w:val="000000"/>
          <w:sz w:val="28"/>
          <w:szCs w:val="28"/>
          <w:lang w:val="ru-KZ"/>
        </w:rPr>
        <w:t>дауыссыз.</w:t>
      </w:r>
    </w:p>
    <w:p w14:paraId="51A12CB2" w14:textId="77777777" w:rsidR="001A080E" w:rsidRPr="008133EC" w:rsidRDefault="001A080E" w:rsidP="008A1E8A">
      <w:pPr>
        <w:widowControl w:val="0"/>
        <w:autoSpaceDE w:val="0"/>
        <w:autoSpaceDN w:val="0"/>
        <w:adjustRightInd w:val="0"/>
        <w:jc w:val="both"/>
        <w:rPr>
          <w:rFonts w:ascii="Times New Roman" w:hAnsi="Times New Roman"/>
          <w:sz w:val="28"/>
          <w:szCs w:val="28"/>
          <w:lang w:val="kk-KZ"/>
        </w:rPr>
      </w:pPr>
    </w:p>
    <w:p w14:paraId="2F3C7FA8" w14:textId="77777777" w:rsidR="00595929" w:rsidRPr="008133EC" w:rsidRDefault="00595929" w:rsidP="00D74390">
      <w:pPr>
        <w:pStyle w:val="a3"/>
        <w:spacing w:after="0"/>
        <w:ind w:left="0" w:firstLine="709"/>
        <w:jc w:val="both"/>
        <w:rPr>
          <w:rFonts w:ascii="Times New Roman" w:hAnsi="Times New Roman"/>
          <w:b/>
          <w:sz w:val="28"/>
          <w:szCs w:val="28"/>
          <w:lang w:val="kk-KZ"/>
        </w:rPr>
      </w:pPr>
      <w:r w:rsidRPr="008133EC">
        <w:rPr>
          <w:rFonts w:ascii="Times New Roman" w:hAnsi="Times New Roman"/>
          <w:b/>
          <w:sz w:val="28"/>
          <w:szCs w:val="28"/>
          <w:lang w:val="kk-KZ"/>
        </w:rPr>
        <w:t xml:space="preserve">2.2 </w:t>
      </w:r>
      <w:proofErr w:type="spellStart"/>
      <w:r w:rsidRPr="008133EC">
        <w:rPr>
          <w:rFonts w:ascii="Times New Roman" w:hAnsi="Times New Roman"/>
          <w:b/>
          <w:sz w:val="28"/>
          <w:szCs w:val="28"/>
          <w:lang w:val="kk-KZ"/>
        </w:rPr>
        <w:t>Сынтекті</w:t>
      </w:r>
      <w:proofErr w:type="spellEnd"/>
      <w:r w:rsidRPr="008133EC">
        <w:rPr>
          <w:rFonts w:ascii="Times New Roman" w:hAnsi="Times New Roman"/>
          <w:b/>
          <w:sz w:val="28"/>
          <w:szCs w:val="28"/>
          <w:lang w:val="kk-KZ"/>
        </w:rPr>
        <w:t xml:space="preserve"> жұрнақтар: үндесім-үйлесім модельдері</w:t>
      </w:r>
    </w:p>
    <w:p w14:paraId="3B5FA0E3" w14:textId="77777777" w:rsidR="00924F16" w:rsidRPr="008133EC" w:rsidRDefault="00924F16" w:rsidP="00924F16">
      <w:pPr>
        <w:pStyle w:val="3"/>
        <w:spacing w:before="0" w:after="0"/>
        <w:ind w:firstLine="708"/>
        <w:rPr>
          <w:rFonts w:ascii="Times New Roman" w:hAnsi="Times New Roman"/>
          <w:color w:val="000000"/>
          <w:sz w:val="28"/>
          <w:szCs w:val="28"/>
          <w:lang w:val="ru-KZ" w:eastAsia="ru-RU"/>
        </w:rPr>
      </w:pPr>
      <w:r w:rsidRPr="008133EC">
        <w:rPr>
          <w:rStyle w:val="af0"/>
          <w:rFonts w:ascii="Times New Roman" w:hAnsi="Times New Roman"/>
          <w:b/>
          <w:bCs/>
          <w:color w:val="000000"/>
          <w:sz w:val="28"/>
          <w:szCs w:val="28"/>
          <w:lang w:val="kk-KZ"/>
        </w:rPr>
        <w:t xml:space="preserve">2.2.1. </w:t>
      </w:r>
      <w:proofErr w:type="spellStart"/>
      <w:r w:rsidRPr="008133EC">
        <w:rPr>
          <w:rStyle w:val="af0"/>
          <w:rFonts w:ascii="Times New Roman" w:hAnsi="Times New Roman"/>
          <w:b/>
          <w:bCs/>
          <w:color w:val="000000"/>
          <w:sz w:val="28"/>
          <w:szCs w:val="28"/>
          <w:lang w:val="kk-KZ"/>
        </w:rPr>
        <w:t>Сынтекті</w:t>
      </w:r>
      <w:proofErr w:type="spellEnd"/>
      <w:r w:rsidRPr="008133EC">
        <w:rPr>
          <w:rStyle w:val="af0"/>
          <w:rFonts w:ascii="Times New Roman" w:hAnsi="Times New Roman"/>
          <w:b/>
          <w:bCs/>
          <w:color w:val="000000"/>
          <w:sz w:val="28"/>
          <w:szCs w:val="28"/>
          <w:lang w:val="kk-KZ"/>
        </w:rPr>
        <w:t xml:space="preserve"> жұрнақтардың –Т тобы</w:t>
      </w:r>
    </w:p>
    <w:p w14:paraId="5EABEE0B" w14:textId="77777777" w:rsidR="00924F16" w:rsidRPr="008133EC" w:rsidRDefault="00924F16" w:rsidP="00924F16">
      <w:pPr>
        <w:pStyle w:val="af"/>
        <w:spacing w:before="0" w:beforeAutospacing="0" w:after="0" w:afterAutospacing="0"/>
        <w:ind w:firstLine="708"/>
        <w:jc w:val="both"/>
        <w:rPr>
          <w:color w:val="000000"/>
          <w:sz w:val="28"/>
          <w:szCs w:val="28"/>
          <w:lang w:val="kk-KZ"/>
        </w:rPr>
      </w:pPr>
      <w:r w:rsidRPr="008133EC">
        <w:rPr>
          <w:color w:val="000000"/>
          <w:sz w:val="28"/>
          <w:szCs w:val="28"/>
          <w:lang w:val="kk-KZ"/>
        </w:rPr>
        <w:t xml:space="preserve">Зерттеліп отырған </w:t>
      </w:r>
      <w:proofErr w:type="spellStart"/>
      <w:r w:rsidRPr="008133EC">
        <w:rPr>
          <w:color w:val="000000"/>
          <w:sz w:val="28"/>
          <w:szCs w:val="28"/>
          <w:lang w:val="kk-KZ"/>
        </w:rPr>
        <w:t>сынтекті</w:t>
      </w:r>
      <w:proofErr w:type="spellEnd"/>
      <w:r w:rsidRPr="008133EC">
        <w:rPr>
          <w:color w:val="000000"/>
          <w:sz w:val="28"/>
          <w:szCs w:val="28"/>
          <w:lang w:val="kk-KZ"/>
        </w:rPr>
        <w:t xml:space="preserve"> жұрнақ құрамындағы әрбір дыбыстың артикуляциялық сипаттамасы оның фонетикалық табиғатын анықтауға мүмкіндік береді. Жұрнақтың алғашқы элементі</w:t>
      </w:r>
      <w:r w:rsidRPr="008133EC">
        <w:rPr>
          <w:rStyle w:val="apple-converted-space"/>
          <w:color w:val="000000"/>
          <w:sz w:val="28"/>
          <w:szCs w:val="28"/>
          <w:lang w:val="kk-KZ"/>
        </w:rPr>
        <w:t> </w:t>
      </w:r>
      <w:r w:rsidRPr="008133EC">
        <w:rPr>
          <w:rStyle w:val="af0"/>
          <w:color w:val="000000"/>
          <w:sz w:val="28"/>
          <w:szCs w:val="28"/>
          <w:lang w:val="kk-KZ"/>
        </w:rPr>
        <w:t>т [t]</w:t>
      </w:r>
      <w:r w:rsidRPr="008133EC">
        <w:rPr>
          <w:rStyle w:val="apple-converted-space"/>
          <w:color w:val="000000"/>
          <w:sz w:val="28"/>
          <w:szCs w:val="28"/>
          <w:lang w:val="kk-KZ"/>
        </w:rPr>
        <w:t> </w:t>
      </w:r>
      <w:r w:rsidRPr="008133EC">
        <w:rPr>
          <w:color w:val="000000"/>
          <w:sz w:val="28"/>
          <w:szCs w:val="28"/>
          <w:lang w:val="kk-KZ"/>
        </w:rPr>
        <w:t>жасалу орны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тіл ұшы</w:t>
      </w:r>
      <w:r w:rsidRPr="008133EC">
        <w:rPr>
          <w:color w:val="000000"/>
          <w:sz w:val="28"/>
          <w:szCs w:val="28"/>
          <w:lang w:val="kk-KZ"/>
        </w:rPr>
        <w:t>, жасалу тәсіліне қарай</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тоғысыңқы</w:t>
      </w:r>
      <w:proofErr w:type="spellEnd"/>
      <w:r w:rsidRPr="008133EC">
        <w:rPr>
          <w:color w:val="000000"/>
          <w:sz w:val="28"/>
          <w:szCs w:val="28"/>
          <w:lang w:val="kk-KZ"/>
        </w:rPr>
        <w:t>, дауыс қатысы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тербеліссіз (қатаң)</w:t>
      </w:r>
      <w:r w:rsidRPr="008133EC">
        <w:rPr>
          <w:rStyle w:val="apple-converted-space"/>
          <w:color w:val="000000"/>
          <w:sz w:val="28"/>
          <w:szCs w:val="28"/>
          <w:lang w:val="kk-KZ"/>
        </w:rPr>
        <w:t> </w:t>
      </w:r>
      <w:r w:rsidRPr="008133EC">
        <w:rPr>
          <w:color w:val="000000"/>
          <w:sz w:val="28"/>
          <w:szCs w:val="28"/>
          <w:lang w:val="kk-KZ"/>
        </w:rPr>
        <w:t>дауыссызға жатады. Екінші компонент —</w:t>
      </w:r>
      <w:r w:rsidRPr="008133EC">
        <w:rPr>
          <w:rStyle w:val="apple-converted-space"/>
          <w:color w:val="000000"/>
          <w:sz w:val="28"/>
          <w:szCs w:val="28"/>
          <w:lang w:val="kk-KZ"/>
        </w:rPr>
        <w:t> </w:t>
      </w:r>
      <w:r w:rsidRPr="008133EC">
        <w:rPr>
          <w:rStyle w:val="af0"/>
          <w:color w:val="000000"/>
          <w:sz w:val="28"/>
          <w:szCs w:val="28"/>
          <w:lang w:val="kk-KZ"/>
        </w:rPr>
        <w:t>ы [ɪ]</w:t>
      </w:r>
      <w:r w:rsidRPr="008133EC">
        <w:rPr>
          <w:rStyle w:val="apple-converted-space"/>
          <w:color w:val="000000"/>
          <w:sz w:val="28"/>
          <w:szCs w:val="28"/>
          <w:lang w:val="kk-KZ"/>
        </w:rPr>
        <w:t> </w:t>
      </w:r>
      <w:r w:rsidRPr="008133EC">
        <w:rPr>
          <w:color w:val="000000"/>
          <w:sz w:val="28"/>
          <w:szCs w:val="28"/>
          <w:lang w:val="kk-KZ"/>
        </w:rPr>
        <w:t>— көлденең қалыпта</w:t>
      </w:r>
      <w:r w:rsidRPr="008133EC">
        <w:rPr>
          <w:rStyle w:val="apple-converted-space"/>
          <w:color w:val="000000"/>
          <w:sz w:val="28"/>
          <w:szCs w:val="28"/>
          <w:lang w:val="kk-KZ"/>
        </w:rPr>
        <w:t> </w:t>
      </w:r>
      <w:r w:rsidRPr="008133EC">
        <w:rPr>
          <w:rStyle w:val="af1"/>
          <w:rFonts w:eastAsia="Calibri"/>
          <w:color w:val="000000"/>
          <w:sz w:val="28"/>
          <w:szCs w:val="28"/>
          <w:lang w:val="kk-KZ"/>
        </w:rPr>
        <w:t>тіл арты</w:t>
      </w:r>
      <w:r w:rsidRPr="008133EC">
        <w:rPr>
          <w:color w:val="000000"/>
          <w:sz w:val="28"/>
          <w:szCs w:val="28"/>
          <w:lang w:val="kk-KZ"/>
        </w:rPr>
        <w:t>, тік бағытта</w:t>
      </w:r>
      <w:r w:rsidRPr="008133EC">
        <w:rPr>
          <w:rStyle w:val="apple-converted-space"/>
          <w:color w:val="000000"/>
          <w:sz w:val="28"/>
          <w:szCs w:val="28"/>
          <w:lang w:val="kk-KZ"/>
        </w:rPr>
        <w:t> </w:t>
      </w:r>
      <w:r w:rsidRPr="008133EC">
        <w:rPr>
          <w:rStyle w:val="af1"/>
          <w:rFonts w:eastAsia="Calibri"/>
          <w:color w:val="000000"/>
          <w:sz w:val="28"/>
          <w:szCs w:val="28"/>
          <w:lang w:val="kk-KZ"/>
        </w:rPr>
        <w:t>қысаң</w:t>
      </w:r>
      <w:r w:rsidRPr="008133EC">
        <w:rPr>
          <w:color w:val="000000"/>
          <w:sz w:val="28"/>
          <w:szCs w:val="28"/>
          <w:lang w:val="kk-KZ"/>
        </w:rPr>
        <w:t>, еріннің қатысуы жағынан</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езулік</w:t>
      </w:r>
      <w:r w:rsidRPr="008133EC">
        <w:rPr>
          <w:color w:val="000000"/>
          <w:sz w:val="28"/>
          <w:szCs w:val="28"/>
          <w:lang w:val="kk-KZ"/>
        </w:rPr>
        <w:t>дауысты</w:t>
      </w:r>
      <w:proofErr w:type="spellEnd"/>
      <w:r w:rsidRPr="008133EC">
        <w:rPr>
          <w:color w:val="000000"/>
          <w:sz w:val="28"/>
          <w:szCs w:val="28"/>
          <w:lang w:val="kk-KZ"/>
        </w:rPr>
        <w:t>. Соңғы</w:t>
      </w:r>
      <w:r w:rsidRPr="008133EC">
        <w:rPr>
          <w:rStyle w:val="apple-converted-space"/>
          <w:color w:val="000000"/>
          <w:sz w:val="28"/>
          <w:szCs w:val="28"/>
          <w:lang w:val="kk-KZ"/>
        </w:rPr>
        <w:t> </w:t>
      </w:r>
      <w:r w:rsidRPr="008133EC">
        <w:rPr>
          <w:rStyle w:val="af0"/>
          <w:color w:val="000000"/>
          <w:sz w:val="28"/>
          <w:szCs w:val="28"/>
          <w:lang w:val="kk-KZ"/>
        </w:rPr>
        <w:t>қ [q]</w:t>
      </w:r>
      <w:r w:rsidRPr="008133EC">
        <w:rPr>
          <w:rStyle w:val="apple-converted-space"/>
          <w:color w:val="000000"/>
          <w:sz w:val="28"/>
          <w:szCs w:val="28"/>
          <w:lang w:val="kk-KZ"/>
        </w:rPr>
        <w:t> </w:t>
      </w:r>
      <w:r w:rsidRPr="008133EC">
        <w:rPr>
          <w:color w:val="000000"/>
          <w:sz w:val="28"/>
          <w:szCs w:val="28"/>
          <w:lang w:val="kk-KZ"/>
        </w:rPr>
        <w:t>дыбысы</w:t>
      </w:r>
      <w:r w:rsidRPr="008133EC">
        <w:rPr>
          <w:rStyle w:val="apple-converted-space"/>
          <w:color w:val="000000"/>
          <w:sz w:val="28"/>
          <w:szCs w:val="28"/>
          <w:lang w:val="kk-KZ"/>
        </w:rPr>
        <w:t> </w:t>
      </w:r>
      <w:r w:rsidRPr="008133EC">
        <w:rPr>
          <w:rStyle w:val="af1"/>
          <w:rFonts w:eastAsia="Calibri"/>
          <w:color w:val="000000"/>
          <w:sz w:val="28"/>
          <w:szCs w:val="28"/>
          <w:lang w:val="kk-KZ"/>
        </w:rPr>
        <w:t>тіл ортасының</w:t>
      </w:r>
      <w:r w:rsidRPr="008133EC">
        <w:rPr>
          <w:rStyle w:val="apple-converted-space"/>
          <w:color w:val="000000"/>
          <w:sz w:val="28"/>
          <w:szCs w:val="28"/>
          <w:lang w:val="kk-KZ"/>
        </w:rPr>
        <w:t> </w:t>
      </w:r>
      <w:r w:rsidRPr="008133EC">
        <w:rPr>
          <w:color w:val="000000"/>
          <w:sz w:val="28"/>
          <w:szCs w:val="28"/>
          <w:lang w:val="kk-KZ"/>
        </w:rPr>
        <w:t>қатысуымен жасалып, жасалу тәсілі бойынша</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тоғысыңқы</w:t>
      </w:r>
      <w:proofErr w:type="spellEnd"/>
      <w:r w:rsidRPr="008133EC">
        <w:rPr>
          <w:color w:val="000000"/>
          <w:sz w:val="28"/>
          <w:szCs w:val="28"/>
          <w:lang w:val="kk-KZ"/>
        </w:rPr>
        <w:t>, дауыс қатысы тұрғысынан</w:t>
      </w:r>
      <w:r w:rsidRPr="008133EC">
        <w:rPr>
          <w:rStyle w:val="apple-converted-space"/>
          <w:color w:val="000000"/>
          <w:sz w:val="28"/>
          <w:szCs w:val="28"/>
          <w:lang w:val="kk-KZ"/>
        </w:rPr>
        <w:t> </w:t>
      </w:r>
      <w:r w:rsidRPr="008133EC">
        <w:rPr>
          <w:rStyle w:val="af1"/>
          <w:rFonts w:eastAsia="Calibri"/>
          <w:color w:val="000000"/>
          <w:sz w:val="28"/>
          <w:szCs w:val="28"/>
          <w:lang w:val="kk-KZ"/>
        </w:rPr>
        <w:t>қатаң</w:t>
      </w:r>
      <w:r w:rsidRPr="008133EC">
        <w:rPr>
          <w:rStyle w:val="apple-converted-space"/>
          <w:color w:val="000000"/>
          <w:sz w:val="28"/>
          <w:szCs w:val="28"/>
          <w:lang w:val="kk-KZ"/>
        </w:rPr>
        <w:t> </w:t>
      </w:r>
      <w:r w:rsidRPr="008133EC">
        <w:rPr>
          <w:color w:val="000000"/>
          <w:sz w:val="28"/>
          <w:szCs w:val="28"/>
          <w:lang w:val="kk-KZ"/>
        </w:rPr>
        <w:t>дыбыс болып табылады.</w:t>
      </w:r>
    </w:p>
    <w:p w14:paraId="6E210BD7" w14:textId="2946E3B2" w:rsidR="00924F16" w:rsidRPr="008133EC" w:rsidRDefault="00924F16" w:rsidP="00924F16">
      <w:pPr>
        <w:pStyle w:val="af"/>
        <w:spacing w:before="0" w:beforeAutospacing="0" w:after="0" w:afterAutospacing="0"/>
        <w:ind w:firstLine="708"/>
        <w:jc w:val="both"/>
        <w:rPr>
          <w:color w:val="000000"/>
          <w:sz w:val="28"/>
          <w:szCs w:val="28"/>
          <w:lang w:val="kk-KZ"/>
        </w:rPr>
      </w:pPr>
      <w:r w:rsidRPr="008133EC">
        <w:rPr>
          <w:color w:val="000000"/>
          <w:sz w:val="28"/>
          <w:szCs w:val="28"/>
          <w:lang w:val="kk-KZ"/>
        </w:rPr>
        <w:t xml:space="preserve">Оқу-әдістемелік еңбектерде </w:t>
      </w:r>
      <w:proofErr w:type="spellStart"/>
      <w:r w:rsidRPr="008133EC">
        <w:rPr>
          <w:color w:val="000000"/>
          <w:sz w:val="28"/>
          <w:szCs w:val="28"/>
          <w:lang w:val="kk-KZ"/>
        </w:rPr>
        <w:t>сынтекті</w:t>
      </w:r>
      <w:proofErr w:type="spellEnd"/>
      <w:r w:rsidRPr="008133EC">
        <w:rPr>
          <w:color w:val="000000"/>
          <w:sz w:val="28"/>
          <w:szCs w:val="28"/>
          <w:lang w:val="kk-KZ"/>
        </w:rPr>
        <w:t xml:space="preserve"> жұрнақ көбіне тек екі нұсқамен көрсетіледі:</w:t>
      </w:r>
      <w:r w:rsidRPr="008133EC">
        <w:rPr>
          <w:rStyle w:val="apple-converted-space"/>
          <w:color w:val="000000"/>
          <w:sz w:val="28"/>
          <w:szCs w:val="28"/>
          <w:lang w:val="kk-KZ"/>
        </w:rPr>
        <w:t> </w:t>
      </w:r>
      <w:r w:rsidRPr="008133EC">
        <w:rPr>
          <w:rStyle w:val="af0"/>
          <w:color w:val="000000"/>
          <w:sz w:val="28"/>
          <w:szCs w:val="28"/>
          <w:lang w:val="kk-KZ"/>
        </w:rPr>
        <w:t>–тық [</w:t>
      </w:r>
      <w:proofErr w:type="spellStart"/>
      <w:r w:rsidRPr="008133EC">
        <w:rPr>
          <w:rStyle w:val="af0"/>
          <w:color w:val="000000"/>
          <w:sz w:val="28"/>
          <w:szCs w:val="28"/>
          <w:lang w:val="kk-KZ"/>
        </w:rPr>
        <w:t>tɪq</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–тік [</w:t>
      </w:r>
      <w:proofErr w:type="spellStart"/>
      <w:r w:rsidRPr="008133EC">
        <w:rPr>
          <w:rStyle w:val="af0"/>
          <w:color w:val="000000"/>
          <w:sz w:val="28"/>
          <w:szCs w:val="28"/>
          <w:lang w:val="kk-KZ"/>
        </w:rPr>
        <w:t>tik</w:t>
      </w:r>
      <w:proofErr w:type="spellEnd"/>
      <w:r w:rsidRPr="008133EC">
        <w:rPr>
          <w:rStyle w:val="af0"/>
          <w:color w:val="000000"/>
          <w:sz w:val="28"/>
          <w:szCs w:val="28"/>
          <w:lang w:val="kk-KZ"/>
        </w:rPr>
        <w:t>]</w:t>
      </w:r>
      <w:r w:rsidRPr="008133EC">
        <w:rPr>
          <w:rStyle w:val="apple-converted-space"/>
          <w:color w:val="000000"/>
          <w:sz w:val="28"/>
          <w:szCs w:val="28"/>
          <w:lang w:val="kk-KZ"/>
        </w:rPr>
        <w:t> </w:t>
      </w:r>
      <w:r w:rsidRPr="008133EC">
        <w:rPr>
          <w:color w:val="000000"/>
          <w:sz w:val="28"/>
          <w:szCs w:val="28"/>
          <w:lang w:val="kk-KZ"/>
        </w:rPr>
        <w:t xml:space="preserve">[103–110]. Қазақ орфографиясының ерін үндестігін толық сақтамауына байланысты оның шынайы артикуляциялық </w:t>
      </w:r>
      <w:proofErr w:type="spellStart"/>
      <w:r w:rsidRPr="008133EC">
        <w:rPr>
          <w:color w:val="000000"/>
          <w:sz w:val="28"/>
          <w:szCs w:val="28"/>
          <w:lang w:val="kk-KZ"/>
        </w:rPr>
        <w:lastRenderedPageBreak/>
        <w:t>түрленімдері</w:t>
      </w:r>
      <w:proofErr w:type="spellEnd"/>
      <w:r w:rsidRPr="008133EC">
        <w:rPr>
          <w:color w:val="000000"/>
          <w:sz w:val="28"/>
          <w:szCs w:val="28"/>
          <w:lang w:val="kk-KZ"/>
        </w:rPr>
        <w:t xml:space="preserve"> –</w:t>
      </w:r>
      <w:r w:rsidRPr="008133EC">
        <w:rPr>
          <w:rStyle w:val="apple-converted-space"/>
          <w:color w:val="000000"/>
          <w:sz w:val="28"/>
          <w:szCs w:val="28"/>
          <w:lang w:val="kk-KZ"/>
        </w:rPr>
        <w:t> </w:t>
      </w:r>
      <w:r w:rsidRPr="008133EC">
        <w:rPr>
          <w:rStyle w:val="af0"/>
          <w:color w:val="000000"/>
          <w:sz w:val="28"/>
          <w:szCs w:val="28"/>
          <w:lang w:val="kk-KZ"/>
        </w:rPr>
        <w:t>–тұқ [</w:t>
      </w:r>
      <w:proofErr w:type="spellStart"/>
      <w:r w:rsidRPr="008133EC">
        <w:rPr>
          <w:rStyle w:val="af0"/>
          <w:color w:val="000000"/>
          <w:sz w:val="28"/>
          <w:szCs w:val="28"/>
          <w:lang w:val="kk-KZ"/>
        </w:rPr>
        <w:t>tuq</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–түк [</w:t>
      </w:r>
      <w:proofErr w:type="spellStart"/>
      <w:r w:rsidRPr="008133EC">
        <w:rPr>
          <w:rStyle w:val="af0"/>
          <w:color w:val="000000"/>
          <w:sz w:val="28"/>
          <w:szCs w:val="28"/>
          <w:lang w:val="kk-KZ"/>
        </w:rPr>
        <w:t>tük</w:t>
      </w:r>
      <w:proofErr w:type="spellEnd"/>
      <w:r w:rsidRPr="008133EC">
        <w:rPr>
          <w:rStyle w:val="af0"/>
          <w:color w:val="000000"/>
          <w:sz w:val="28"/>
          <w:szCs w:val="28"/>
          <w:lang w:val="kk-KZ"/>
        </w:rPr>
        <w:t>]</w:t>
      </w:r>
      <w:r w:rsidRPr="008133EC">
        <w:rPr>
          <w:rStyle w:val="apple-converted-space"/>
          <w:color w:val="000000"/>
          <w:sz w:val="28"/>
          <w:szCs w:val="28"/>
          <w:lang w:val="kk-KZ"/>
        </w:rPr>
        <w:t> </w:t>
      </w:r>
      <w:r w:rsidRPr="008133EC">
        <w:rPr>
          <w:color w:val="000000"/>
          <w:sz w:val="28"/>
          <w:szCs w:val="28"/>
          <w:lang w:val="kk-KZ"/>
        </w:rPr>
        <w:t>– жүйеден тыс қалып келеді. Соның салдарынан төрт нұсқаның орнына екі нұсқа ғана ұсынылады. Теориялық және әдістемелік тұрғыдан мұндай кему дұрыс болмағандықтан, бұл зерттеуде жұрнақтың толық табиғи жүйесі қамтылды:</w:t>
      </w:r>
      <w:r w:rsidRPr="008133EC">
        <w:rPr>
          <w:color w:val="000000"/>
          <w:sz w:val="28"/>
          <w:szCs w:val="28"/>
          <w:lang w:val="kk-KZ"/>
        </w:rPr>
        <w:br/>
      </w:r>
      <w:r w:rsidRPr="008133EC">
        <w:rPr>
          <w:rStyle w:val="af0"/>
          <w:color w:val="000000"/>
          <w:sz w:val="28"/>
          <w:szCs w:val="28"/>
          <w:lang w:val="kk-KZ"/>
        </w:rPr>
        <w:t>–тық [</w:t>
      </w:r>
      <w:proofErr w:type="spellStart"/>
      <w:r w:rsidRPr="008133EC">
        <w:rPr>
          <w:rStyle w:val="af0"/>
          <w:color w:val="000000"/>
          <w:sz w:val="28"/>
          <w:szCs w:val="28"/>
          <w:lang w:val="kk-KZ"/>
        </w:rPr>
        <w:t>tɪq</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–тік [</w:t>
      </w:r>
      <w:proofErr w:type="spellStart"/>
      <w:r w:rsidRPr="008133EC">
        <w:rPr>
          <w:rStyle w:val="af0"/>
          <w:color w:val="000000"/>
          <w:sz w:val="28"/>
          <w:szCs w:val="28"/>
          <w:lang w:val="kk-KZ"/>
        </w:rPr>
        <w:t>tik</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–тұқ [</w:t>
      </w:r>
      <w:proofErr w:type="spellStart"/>
      <w:r w:rsidRPr="008133EC">
        <w:rPr>
          <w:rStyle w:val="af0"/>
          <w:color w:val="000000"/>
          <w:sz w:val="28"/>
          <w:szCs w:val="28"/>
          <w:lang w:val="kk-KZ"/>
        </w:rPr>
        <w:t>tuq</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–түк [</w:t>
      </w:r>
      <w:proofErr w:type="spellStart"/>
      <w:r w:rsidRPr="008133EC">
        <w:rPr>
          <w:rStyle w:val="af0"/>
          <w:color w:val="000000"/>
          <w:sz w:val="28"/>
          <w:szCs w:val="28"/>
          <w:lang w:val="kk-KZ"/>
        </w:rPr>
        <w:t>tük</w:t>
      </w:r>
      <w:proofErr w:type="spellEnd"/>
      <w:r w:rsidRPr="008133EC">
        <w:rPr>
          <w:rStyle w:val="af0"/>
          <w:color w:val="000000"/>
          <w:sz w:val="28"/>
          <w:szCs w:val="28"/>
          <w:lang w:val="kk-KZ"/>
        </w:rPr>
        <w:t>]</w:t>
      </w:r>
      <w:r w:rsidRPr="008133EC">
        <w:rPr>
          <w:color w:val="000000"/>
          <w:sz w:val="28"/>
          <w:szCs w:val="28"/>
          <w:lang w:val="kk-KZ"/>
        </w:rPr>
        <w:t>.</w:t>
      </w:r>
    </w:p>
    <w:p w14:paraId="04D02721" w14:textId="77777777" w:rsidR="00924F16" w:rsidRPr="008133EC" w:rsidRDefault="00924F16" w:rsidP="00924F16">
      <w:pPr>
        <w:pStyle w:val="2"/>
        <w:spacing w:before="0" w:after="0"/>
        <w:ind w:firstLine="708"/>
        <w:jc w:val="both"/>
        <w:rPr>
          <w:rFonts w:ascii="Times New Roman" w:hAnsi="Times New Roman"/>
          <w:color w:val="000000"/>
        </w:rPr>
      </w:pPr>
      <w:proofErr w:type="spellStart"/>
      <w:r w:rsidRPr="008133EC">
        <w:rPr>
          <w:rStyle w:val="af0"/>
          <w:rFonts w:ascii="Times New Roman" w:hAnsi="Times New Roman"/>
          <w:b/>
          <w:bCs/>
          <w:color w:val="000000"/>
        </w:rPr>
        <w:t>Жұрнақ</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үлгілерінің</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артикуляциялық</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үстеме</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сипаттары</w:t>
      </w:r>
      <w:proofErr w:type="spellEnd"/>
    </w:p>
    <w:p w14:paraId="4079BF61" w14:textId="77777777" w:rsidR="00924F16" w:rsidRPr="008133EC" w:rsidRDefault="00924F16" w:rsidP="00924F16">
      <w:pPr>
        <w:pStyle w:val="af"/>
        <w:spacing w:before="0" w:beforeAutospacing="0" w:after="0" w:afterAutospacing="0"/>
        <w:ind w:firstLine="360"/>
        <w:jc w:val="both"/>
        <w:rPr>
          <w:color w:val="000000"/>
          <w:sz w:val="28"/>
          <w:szCs w:val="28"/>
        </w:rPr>
      </w:pP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тұрқы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color w:val="000000"/>
          <w:sz w:val="28"/>
          <w:szCs w:val="28"/>
        </w:rPr>
        <w:t xml:space="preserve"> </w:t>
      </w:r>
      <w:proofErr w:type="spellStart"/>
      <w:r w:rsidRPr="008133EC">
        <w:rPr>
          <w:color w:val="000000"/>
          <w:sz w:val="28"/>
          <w:szCs w:val="28"/>
        </w:rPr>
        <w:t>әрбір</w:t>
      </w:r>
      <w:proofErr w:type="spellEnd"/>
      <w:r w:rsidRPr="008133EC">
        <w:rPr>
          <w:color w:val="000000"/>
          <w:sz w:val="28"/>
          <w:szCs w:val="28"/>
        </w:rPr>
        <w:t xml:space="preserve"> </w:t>
      </w:r>
      <w:proofErr w:type="spellStart"/>
      <w:r w:rsidRPr="008133EC">
        <w:rPr>
          <w:color w:val="000000"/>
          <w:sz w:val="28"/>
          <w:szCs w:val="28"/>
        </w:rPr>
        <w:t>нұсқа</w:t>
      </w:r>
      <w:proofErr w:type="spellEnd"/>
      <w:r w:rsidRPr="008133EC">
        <w:rPr>
          <w:color w:val="000000"/>
          <w:sz w:val="28"/>
          <w:szCs w:val="28"/>
        </w:rPr>
        <w:t xml:space="preserve"> </w:t>
      </w:r>
      <w:proofErr w:type="spellStart"/>
      <w:r w:rsidRPr="008133EC">
        <w:rPr>
          <w:color w:val="000000"/>
          <w:sz w:val="28"/>
          <w:szCs w:val="28"/>
        </w:rPr>
        <w:t>өзіндік</w:t>
      </w:r>
      <w:proofErr w:type="spellEnd"/>
      <w:r w:rsidRPr="008133EC">
        <w:rPr>
          <w:color w:val="000000"/>
          <w:sz w:val="28"/>
          <w:szCs w:val="28"/>
        </w:rPr>
        <w:t xml:space="preserve"> </w:t>
      </w:r>
      <w:proofErr w:type="spellStart"/>
      <w:r w:rsidRPr="008133EC">
        <w:rPr>
          <w:color w:val="000000"/>
          <w:sz w:val="28"/>
          <w:szCs w:val="28"/>
        </w:rPr>
        <w:t>қосымша</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ерекшеліктермен</w:t>
      </w:r>
      <w:proofErr w:type="spellEnd"/>
      <w:r w:rsidRPr="008133EC">
        <w:rPr>
          <w:color w:val="000000"/>
          <w:sz w:val="28"/>
          <w:szCs w:val="28"/>
        </w:rPr>
        <w:t xml:space="preserve"> </w:t>
      </w:r>
      <w:proofErr w:type="spellStart"/>
      <w:r w:rsidRPr="008133EC">
        <w:rPr>
          <w:color w:val="000000"/>
          <w:sz w:val="28"/>
          <w:szCs w:val="28"/>
        </w:rPr>
        <w:t>естіледі</w:t>
      </w:r>
      <w:proofErr w:type="spellEnd"/>
      <w:r w:rsidRPr="008133EC">
        <w:rPr>
          <w:color w:val="000000"/>
          <w:sz w:val="28"/>
          <w:szCs w:val="28"/>
        </w:rPr>
        <w:t>:</w:t>
      </w:r>
    </w:p>
    <w:p w14:paraId="19AFD464" w14:textId="77777777" w:rsidR="00924F16" w:rsidRPr="008133EC" w:rsidRDefault="00924F16" w:rsidP="00924F16">
      <w:pPr>
        <w:pStyle w:val="af"/>
        <w:numPr>
          <w:ilvl w:val="0"/>
          <w:numId w:val="42"/>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тық</w:t>
      </w:r>
      <w:proofErr w:type="spellEnd"/>
      <w:r w:rsidRPr="008133EC">
        <w:rPr>
          <w:rStyle w:val="af0"/>
          <w:color w:val="000000"/>
          <w:sz w:val="28"/>
          <w:szCs w:val="28"/>
        </w:rPr>
        <w:t xml:space="preserve"> [</w:t>
      </w:r>
      <w:proofErr w:type="spellStart"/>
      <w:r w:rsidRPr="008133EC">
        <w:rPr>
          <w:rStyle w:val="af0"/>
          <w:color w:val="000000"/>
          <w:sz w:val="28"/>
          <w:szCs w:val="28"/>
        </w:rPr>
        <w:t>tɪq</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0973C63D" w14:textId="77777777" w:rsidR="00924F16" w:rsidRPr="008133EC" w:rsidRDefault="00924F16" w:rsidP="00924F16">
      <w:pPr>
        <w:pStyle w:val="af"/>
        <w:numPr>
          <w:ilvl w:val="0"/>
          <w:numId w:val="42"/>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тік</w:t>
      </w:r>
      <w:proofErr w:type="spellEnd"/>
      <w:r w:rsidRPr="008133EC">
        <w:rPr>
          <w:rStyle w:val="af0"/>
          <w:color w:val="000000"/>
          <w:sz w:val="28"/>
          <w:szCs w:val="28"/>
        </w:rPr>
        <w:t xml:space="preserve"> [</w:t>
      </w:r>
      <w:proofErr w:type="spellStart"/>
      <w:r w:rsidRPr="008133EC">
        <w:rPr>
          <w:rStyle w:val="af0"/>
          <w:color w:val="000000"/>
          <w:sz w:val="28"/>
          <w:szCs w:val="28"/>
        </w:rPr>
        <w:t>tik</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3988D7B2" w14:textId="77777777" w:rsidR="00924F16" w:rsidRPr="008133EC" w:rsidRDefault="00924F16" w:rsidP="00924F16">
      <w:pPr>
        <w:pStyle w:val="af"/>
        <w:numPr>
          <w:ilvl w:val="0"/>
          <w:numId w:val="42"/>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тұқ</w:t>
      </w:r>
      <w:proofErr w:type="spellEnd"/>
      <w:r w:rsidRPr="008133EC">
        <w:rPr>
          <w:rStyle w:val="af0"/>
          <w:color w:val="000000"/>
          <w:sz w:val="28"/>
          <w:szCs w:val="28"/>
        </w:rPr>
        <w:t xml:space="preserve"> [</w:t>
      </w:r>
      <w:proofErr w:type="spellStart"/>
      <w:r w:rsidRPr="008133EC">
        <w:rPr>
          <w:rStyle w:val="af0"/>
          <w:color w:val="000000"/>
          <w:sz w:val="28"/>
          <w:szCs w:val="28"/>
        </w:rPr>
        <w:t>tuq</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7007C080" w14:textId="742FE53D" w:rsidR="00924F16" w:rsidRPr="008133EC" w:rsidRDefault="00924F16" w:rsidP="00924F16">
      <w:pPr>
        <w:pStyle w:val="af"/>
        <w:numPr>
          <w:ilvl w:val="0"/>
          <w:numId w:val="42"/>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түк</w:t>
      </w:r>
      <w:proofErr w:type="spellEnd"/>
      <w:r w:rsidRPr="008133EC">
        <w:rPr>
          <w:rStyle w:val="af0"/>
          <w:color w:val="000000"/>
          <w:sz w:val="28"/>
          <w:szCs w:val="28"/>
        </w:rPr>
        <w:t xml:space="preserve"> [</w:t>
      </w:r>
      <w:proofErr w:type="spellStart"/>
      <w:r w:rsidRPr="008133EC">
        <w:rPr>
          <w:rStyle w:val="af0"/>
          <w:color w:val="000000"/>
          <w:sz w:val="28"/>
          <w:szCs w:val="28"/>
        </w:rPr>
        <w:t>tük</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7470F0A6" w14:textId="77777777" w:rsidR="00924F16" w:rsidRPr="008133EC" w:rsidRDefault="00924F16" w:rsidP="00924F16">
      <w:pPr>
        <w:pStyle w:val="2"/>
        <w:spacing w:before="0" w:after="0"/>
        <w:ind w:firstLine="360"/>
        <w:jc w:val="both"/>
        <w:rPr>
          <w:rFonts w:ascii="Times New Roman" w:hAnsi="Times New Roman"/>
          <w:color w:val="000000"/>
        </w:rPr>
      </w:pPr>
      <w:proofErr w:type="spellStart"/>
      <w:r w:rsidRPr="008133EC">
        <w:rPr>
          <w:rStyle w:val="af0"/>
          <w:rFonts w:ascii="Times New Roman" w:hAnsi="Times New Roman"/>
          <w:b/>
          <w:bCs/>
          <w:color w:val="000000"/>
        </w:rPr>
        <w:t>Түрленім</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үлгілерінің</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айырым</w:t>
      </w:r>
      <w:proofErr w:type="spellEnd"/>
      <w:r w:rsidRPr="008133EC">
        <w:rPr>
          <w:rStyle w:val="af0"/>
          <w:rFonts w:ascii="Times New Roman" w:hAnsi="Times New Roman"/>
          <w:b/>
          <w:bCs/>
          <w:color w:val="000000"/>
        </w:rPr>
        <w:t>–</w:t>
      </w:r>
      <w:proofErr w:type="spellStart"/>
      <w:r w:rsidRPr="008133EC">
        <w:rPr>
          <w:rStyle w:val="af0"/>
          <w:rFonts w:ascii="Times New Roman" w:hAnsi="Times New Roman"/>
          <w:b/>
          <w:bCs/>
          <w:color w:val="000000"/>
        </w:rPr>
        <w:t>ортақ</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белгілері</w:t>
      </w:r>
      <w:proofErr w:type="spellEnd"/>
    </w:p>
    <w:p w14:paraId="2BCCFDC7" w14:textId="77777777" w:rsidR="00924F16" w:rsidRPr="008133EC" w:rsidRDefault="00924F16" w:rsidP="00924F16">
      <w:pPr>
        <w:pStyle w:val="af"/>
        <w:spacing w:before="0" w:beforeAutospacing="0" w:after="0" w:afterAutospacing="0"/>
        <w:ind w:firstLine="360"/>
        <w:jc w:val="both"/>
        <w:rPr>
          <w:color w:val="000000"/>
          <w:sz w:val="28"/>
          <w:szCs w:val="28"/>
        </w:rPr>
      </w:pP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нұсқалар</w:t>
      </w:r>
      <w:proofErr w:type="spellEnd"/>
      <w:r w:rsidRPr="008133EC">
        <w:rPr>
          <w:color w:val="000000"/>
          <w:sz w:val="28"/>
          <w:szCs w:val="28"/>
        </w:rPr>
        <w:t xml:space="preserve"> </w:t>
      </w:r>
      <w:proofErr w:type="spellStart"/>
      <w:r w:rsidRPr="008133EC">
        <w:rPr>
          <w:color w:val="000000"/>
          <w:sz w:val="28"/>
          <w:szCs w:val="28"/>
        </w:rPr>
        <w:t>үшін</w:t>
      </w:r>
      <w:proofErr w:type="spellEnd"/>
      <w:r w:rsidRPr="008133EC">
        <w:rPr>
          <w:color w:val="000000"/>
          <w:sz w:val="28"/>
          <w:szCs w:val="28"/>
        </w:rPr>
        <w:t xml:space="preserve"> </w:t>
      </w:r>
      <w:proofErr w:type="spellStart"/>
      <w:r w:rsidRPr="008133EC">
        <w:rPr>
          <w:color w:val="000000"/>
          <w:sz w:val="28"/>
          <w:szCs w:val="28"/>
        </w:rPr>
        <w:t>ортақ</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w:t>
      </w:r>
      <w:proofErr w:type="spellEnd"/>
      <w:r w:rsidRPr="008133EC">
        <w:rPr>
          <w:color w:val="000000"/>
          <w:sz w:val="28"/>
          <w:szCs w:val="28"/>
        </w:rPr>
        <w:t xml:space="preserve"> —</w:t>
      </w:r>
      <w:r w:rsidRPr="008133EC">
        <w:rPr>
          <w:rStyle w:val="apple-converted-space"/>
          <w:color w:val="000000"/>
          <w:sz w:val="28"/>
          <w:szCs w:val="28"/>
        </w:rPr>
        <w:t> </w:t>
      </w:r>
      <w:proofErr w:type="spellStart"/>
      <w:r w:rsidRPr="008133EC">
        <w:rPr>
          <w:rStyle w:val="af1"/>
          <w:rFonts w:eastAsia="Calibri"/>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Айырмашылықтар</w:t>
      </w:r>
      <w:proofErr w:type="spellEnd"/>
      <w:r w:rsidRPr="008133EC">
        <w:rPr>
          <w:color w:val="000000"/>
          <w:sz w:val="28"/>
          <w:szCs w:val="28"/>
        </w:rPr>
        <w:t xml:space="preserve"> </w:t>
      </w:r>
      <w:proofErr w:type="spellStart"/>
      <w:r w:rsidRPr="008133EC">
        <w:rPr>
          <w:color w:val="000000"/>
          <w:sz w:val="28"/>
          <w:szCs w:val="28"/>
        </w:rPr>
        <w:t>көбіне</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proofErr w:type="spellStart"/>
      <w:r w:rsidRPr="008133EC">
        <w:rPr>
          <w:color w:val="000000"/>
          <w:sz w:val="28"/>
          <w:szCs w:val="28"/>
        </w:rPr>
        <w:t>бойынша</w:t>
      </w:r>
      <w:proofErr w:type="spellEnd"/>
      <w:r w:rsidRPr="008133EC">
        <w:rPr>
          <w:color w:val="000000"/>
          <w:sz w:val="28"/>
          <w:szCs w:val="28"/>
        </w:rPr>
        <w:t xml:space="preserve"> </w:t>
      </w:r>
      <w:proofErr w:type="spellStart"/>
      <w:r w:rsidRPr="008133EC">
        <w:rPr>
          <w:color w:val="000000"/>
          <w:sz w:val="28"/>
          <w:szCs w:val="28"/>
        </w:rPr>
        <w:t>жасалады</w:t>
      </w:r>
      <w:proofErr w:type="spellEnd"/>
      <w:r w:rsidRPr="008133EC">
        <w:rPr>
          <w:color w:val="000000"/>
          <w:sz w:val="28"/>
          <w:szCs w:val="28"/>
        </w:rPr>
        <w:t>:</w:t>
      </w:r>
    </w:p>
    <w:p w14:paraId="72307D4D" w14:textId="77777777" w:rsidR="00924F16" w:rsidRPr="008133EC" w:rsidRDefault="00924F16" w:rsidP="00924F16">
      <w:pPr>
        <w:pStyle w:val="af"/>
        <w:numPr>
          <w:ilvl w:val="0"/>
          <w:numId w:val="43"/>
        </w:numPr>
        <w:spacing w:before="0" w:beforeAutospacing="0" w:after="0" w:afterAutospacing="0"/>
        <w:jc w:val="both"/>
        <w:rPr>
          <w:color w:val="000000"/>
          <w:sz w:val="28"/>
          <w:szCs w:val="28"/>
        </w:rPr>
      </w:pPr>
      <w:proofErr w:type="spellStart"/>
      <w:r w:rsidRPr="008133EC">
        <w:rPr>
          <w:rStyle w:val="af0"/>
          <w:color w:val="000000"/>
          <w:sz w:val="28"/>
          <w:szCs w:val="28"/>
        </w:rPr>
        <w:t>кейінді</w:t>
      </w:r>
      <w:proofErr w:type="spellEnd"/>
      <w:r w:rsidRPr="008133EC">
        <w:rPr>
          <w:rStyle w:val="af0"/>
          <w:color w:val="000000"/>
          <w:sz w:val="28"/>
          <w:szCs w:val="28"/>
        </w:rPr>
        <w:t xml:space="preserve"> ↔ </w:t>
      </w:r>
      <w:proofErr w:type="spellStart"/>
      <w:r w:rsidRPr="008133EC">
        <w:rPr>
          <w:rStyle w:val="af0"/>
          <w:color w:val="000000"/>
          <w:sz w:val="28"/>
          <w:szCs w:val="28"/>
        </w:rPr>
        <w:t>ілгерінді</w:t>
      </w:r>
      <w:proofErr w:type="spellEnd"/>
      <w:r w:rsidRPr="008133EC">
        <w:rPr>
          <w:color w:val="000000"/>
          <w:sz w:val="28"/>
          <w:szCs w:val="28"/>
        </w:rPr>
        <w:t>,</w:t>
      </w:r>
    </w:p>
    <w:p w14:paraId="4943F426" w14:textId="77777777" w:rsidR="00924F16" w:rsidRPr="008133EC" w:rsidRDefault="00924F16" w:rsidP="00924F16">
      <w:pPr>
        <w:pStyle w:val="af"/>
        <w:numPr>
          <w:ilvl w:val="0"/>
          <w:numId w:val="43"/>
        </w:numPr>
        <w:spacing w:before="0" w:beforeAutospacing="0" w:after="0" w:afterAutospacing="0"/>
        <w:jc w:val="both"/>
        <w:rPr>
          <w:color w:val="000000"/>
          <w:sz w:val="28"/>
          <w:szCs w:val="28"/>
        </w:rPr>
      </w:pPr>
      <w:proofErr w:type="spellStart"/>
      <w:r w:rsidRPr="008133EC">
        <w:rPr>
          <w:rStyle w:val="af0"/>
          <w:color w:val="000000"/>
          <w:sz w:val="28"/>
          <w:szCs w:val="28"/>
        </w:rPr>
        <w:t>езулік</w:t>
      </w:r>
      <w:proofErr w:type="spellEnd"/>
      <w:r w:rsidRPr="008133EC">
        <w:rPr>
          <w:rStyle w:val="af0"/>
          <w:color w:val="000000"/>
          <w:sz w:val="28"/>
          <w:szCs w:val="28"/>
        </w:rPr>
        <w:t xml:space="preserve"> ↔ </w:t>
      </w:r>
      <w:proofErr w:type="spellStart"/>
      <w:r w:rsidRPr="008133EC">
        <w:rPr>
          <w:rStyle w:val="af0"/>
          <w:color w:val="000000"/>
          <w:sz w:val="28"/>
          <w:szCs w:val="28"/>
        </w:rPr>
        <w:t>еріндік</w:t>
      </w:r>
      <w:proofErr w:type="spellEnd"/>
      <w:r w:rsidRPr="008133EC">
        <w:rPr>
          <w:color w:val="000000"/>
          <w:sz w:val="28"/>
          <w:szCs w:val="28"/>
        </w:rPr>
        <w:t>.</w:t>
      </w:r>
    </w:p>
    <w:p w14:paraId="4EFA3556" w14:textId="77777777" w:rsidR="00924F16" w:rsidRPr="008133EC" w:rsidRDefault="00924F16" w:rsidP="00924F16">
      <w:pPr>
        <w:pStyle w:val="af"/>
        <w:spacing w:before="0" w:beforeAutospacing="0" w:after="0" w:afterAutospacing="0"/>
        <w:jc w:val="both"/>
        <w:rPr>
          <w:color w:val="000000"/>
          <w:sz w:val="28"/>
          <w:szCs w:val="28"/>
        </w:rPr>
      </w:pPr>
      <w:proofErr w:type="spellStart"/>
      <w:r w:rsidRPr="008133EC">
        <w:rPr>
          <w:color w:val="000000"/>
          <w:sz w:val="28"/>
          <w:szCs w:val="28"/>
        </w:rPr>
        <w:t>Жұптық</w:t>
      </w:r>
      <w:proofErr w:type="spellEnd"/>
      <w:r w:rsidRPr="008133EC">
        <w:rPr>
          <w:color w:val="000000"/>
          <w:sz w:val="28"/>
          <w:szCs w:val="28"/>
        </w:rPr>
        <w:t xml:space="preserve"> </w:t>
      </w:r>
      <w:proofErr w:type="spellStart"/>
      <w:r w:rsidRPr="008133EC">
        <w:rPr>
          <w:color w:val="000000"/>
          <w:sz w:val="28"/>
          <w:szCs w:val="28"/>
        </w:rPr>
        <w:t>салыстыру</w:t>
      </w:r>
      <w:proofErr w:type="spellEnd"/>
      <w:r w:rsidRPr="008133EC">
        <w:rPr>
          <w:color w:val="000000"/>
          <w:sz w:val="28"/>
          <w:szCs w:val="28"/>
        </w:rPr>
        <w:t xml:space="preserve"> </w:t>
      </w:r>
      <w:proofErr w:type="spellStart"/>
      <w:r w:rsidRPr="008133EC">
        <w:rPr>
          <w:color w:val="000000"/>
          <w:sz w:val="28"/>
          <w:szCs w:val="28"/>
        </w:rPr>
        <w:t>төмендегідей</w:t>
      </w:r>
      <w:proofErr w:type="spellEnd"/>
      <w:r w:rsidRPr="008133EC">
        <w:rPr>
          <w:color w:val="000000"/>
          <w:sz w:val="28"/>
          <w:szCs w:val="28"/>
        </w:rPr>
        <w:t xml:space="preserve"> </w:t>
      </w:r>
      <w:proofErr w:type="spellStart"/>
      <w:r w:rsidRPr="008133EC">
        <w:rPr>
          <w:color w:val="000000"/>
          <w:sz w:val="28"/>
          <w:szCs w:val="28"/>
        </w:rPr>
        <w:t>жүзеге</w:t>
      </w:r>
      <w:proofErr w:type="spellEnd"/>
      <w:r w:rsidRPr="008133EC">
        <w:rPr>
          <w:color w:val="000000"/>
          <w:sz w:val="28"/>
          <w:szCs w:val="28"/>
        </w:rPr>
        <w:t xml:space="preserve"> </w:t>
      </w:r>
      <w:proofErr w:type="spellStart"/>
      <w:r w:rsidRPr="008133EC">
        <w:rPr>
          <w:color w:val="000000"/>
          <w:sz w:val="28"/>
          <w:szCs w:val="28"/>
        </w:rPr>
        <w:t>асады</w:t>
      </w:r>
      <w:proofErr w:type="spellEnd"/>
      <w:r w:rsidRPr="008133EC">
        <w:rPr>
          <w:color w:val="000000"/>
          <w:sz w:val="28"/>
          <w:szCs w:val="28"/>
        </w:rPr>
        <w:t>:</w:t>
      </w:r>
    </w:p>
    <w:p w14:paraId="6FDD14C8" w14:textId="77777777" w:rsidR="00924F16" w:rsidRPr="008133EC" w:rsidRDefault="00924F16" w:rsidP="00924F16">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1. –</w:t>
      </w:r>
      <w:proofErr w:type="spellStart"/>
      <w:r w:rsidRPr="008133EC">
        <w:rPr>
          <w:rStyle w:val="af0"/>
          <w:rFonts w:ascii="Times New Roman" w:hAnsi="Times New Roman"/>
          <w:b/>
          <w:bCs/>
          <w:color w:val="000000"/>
          <w:sz w:val="28"/>
          <w:szCs w:val="28"/>
        </w:rPr>
        <w:t>тық</w:t>
      </w:r>
      <w:proofErr w:type="spellEnd"/>
      <w:r w:rsidRPr="008133EC">
        <w:rPr>
          <w:rStyle w:val="af0"/>
          <w:rFonts w:ascii="Times New Roman" w:hAnsi="Times New Roman"/>
          <w:b/>
          <w:bCs/>
          <w:color w:val="000000"/>
          <w:sz w:val="28"/>
          <w:szCs w:val="28"/>
        </w:rPr>
        <w:t xml:space="preserve"> → –</w:t>
      </w:r>
      <w:proofErr w:type="spellStart"/>
      <w:r w:rsidRPr="008133EC">
        <w:rPr>
          <w:rStyle w:val="af0"/>
          <w:rFonts w:ascii="Times New Roman" w:hAnsi="Times New Roman"/>
          <w:b/>
          <w:bCs/>
          <w:color w:val="000000"/>
          <w:sz w:val="28"/>
          <w:szCs w:val="28"/>
        </w:rPr>
        <w:t>тік</w:t>
      </w:r>
      <w:proofErr w:type="spellEnd"/>
    </w:p>
    <w:p w14:paraId="0F73361E" w14:textId="77777777" w:rsidR="00924F16" w:rsidRPr="008133EC" w:rsidRDefault="00924F16" w:rsidP="00924F16">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color w:val="000000"/>
          <w:sz w:val="28"/>
          <w:szCs w:val="28"/>
        </w:rPr>
        <w:t>.</w:t>
      </w:r>
    </w:p>
    <w:p w14:paraId="51EFE14F" w14:textId="77777777" w:rsidR="00924F16" w:rsidRPr="008133EC" w:rsidRDefault="00924F16" w:rsidP="00924F16">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2. –</w:t>
      </w:r>
      <w:proofErr w:type="spellStart"/>
      <w:r w:rsidRPr="008133EC">
        <w:rPr>
          <w:rStyle w:val="af0"/>
          <w:rFonts w:ascii="Times New Roman" w:hAnsi="Times New Roman"/>
          <w:b/>
          <w:bCs/>
          <w:color w:val="000000"/>
          <w:sz w:val="28"/>
          <w:szCs w:val="28"/>
        </w:rPr>
        <w:t>тық</w:t>
      </w:r>
      <w:proofErr w:type="spellEnd"/>
      <w:r w:rsidRPr="008133EC">
        <w:rPr>
          <w:rStyle w:val="af0"/>
          <w:rFonts w:ascii="Times New Roman" w:hAnsi="Times New Roman"/>
          <w:b/>
          <w:bCs/>
          <w:color w:val="000000"/>
          <w:sz w:val="28"/>
          <w:szCs w:val="28"/>
        </w:rPr>
        <w:t xml:space="preserve"> → –</w:t>
      </w:r>
      <w:proofErr w:type="spellStart"/>
      <w:r w:rsidRPr="008133EC">
        <w:rPr>
          <w:rStyle w:val="af0"/>
          <w:rFonts w:ascii="Times New Roman" w:hAnsi="Times New Roman"/>
          <w:b/>
          <w:bCs/>
          <w:color w:val="000000"/>
          <w:sz w:val="28"/>
          <w:szCs w:val="28"/>
        </w:rPr>
        <w:t>тұқ</w:t>
      </w:r>
      <w:proofErr w:type="spellEnd"/>
    </w:p>
    <w:p w14:paraId="7AA36751" w14:textId="77777777" w:rsidR="00924F16" w:rsidRPr="008133EC" w:rsidRDefault="00924F16" w:rsidP="00924F16">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еріндік</w:t>
      </w:r>
      <w:proofErr w:type="spellEnd"/>
      <w:r w:rsidRPr="008133EC">
        <w:rPr>
          <w:color w:val="000000"/>
          <w:sz w:val="28"/>
          <w:szCs w:val="28"/>
        </w:rPr>
        <w:t>.</w:t>
      </w:r>
    </w:p>
    <w:p w14:paraId="69BF8389" w14:textId="77777777" w:rsidR="00924F16" w:rsidRPr="008133EC" w:rsidRDefault="00924F16" w:rsidP="00924F16">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3. –</w:t>
      </w:r>
      <w:proofErr w:type="spellStart"/>
      <w:r w:rsidRPr="008133EC">
        <w:rPr>
          <w:rStyle w:val="af0"/>
          <w:rFonts w:ascii="Times New Roman" w:hAnsi="Times New Roman"/>
          <w:b/>
          <w:bCs/>
          <w:color w:val="000000"/>
          <w:sz w:val="28"/>
          <w:szCs w:val="28"/>
        </w:rPr>
        <w:t>тық</w:t>
      </w:r>
      <w:proofErr w:type="spellEnd"/>
      <w:r w:rsidRPr="008133EC">
        <w:rPr>
          <w:rStyle w:val="af0"/>
          <w:rFonts w:ascii="Times New Roman" w:hAnsi="Times New Roman"/>
          <w:b/>
          <w:bCs/>
          <w:color w:val="000000"/>
          <w:sz w:val="28"/>
          <w:szCs w:val="28"/>
        </w:rPr>
        <w:t xml:space="preserve"> → –</w:t>
      </w:r>
      <w:proofErr w:type="spellStart"/>
      <w:r w:rsidRPr="008133EC">
        <w:rPr>
          <w:rStyle w:val="af0"/>
          <w:rFonts w:ascii="Times New Roman" w:hAnsi="Times New Roman"/>
          <w:b/>
          <w:bCs/>
          <w:color w:val="000000"/>
          <w:sz w:val="28"/>
          <w:szCs w:val="28"/>
        </w:rPr>
        <w:t>түк</w:t>
      </w:r>
      <w:proofErr w:type="spellEnd"/>
    </w:p>
    <w:p w14:paraId="73261B5F" w14:textId="77777777" w:rsidR="00924F16" w:rsidRPr="008133EC" w:rsidRDefault="00924F16" w:rsidP="00924F16">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proofErr w:type="spellStart"/>
      <w:r w:rsidRPr="008133EC">
        <w:rPr>
          <w:color w:val="000000"/>
          <w:sz w:val="28"/>
          <w:szCs w:val="28"/>
        </w:rPr>
        <w:t>бойынша</w:t>
      </w:r>
      <w:proofErr w:type="spellEnd"/>
      <w:r w:rsidRPr="008133EC">
        <w:rPr>
          <w:color w:val="000000"/>
          <w:sz w:val="28"/>
          <w:szCs w:val="28"/>
        </w:rPr>
        <w:t>:</w:t>
      </w:r>
      <w:r w:rsidRPr="008133EC">
        <w:rPr>
          <w:color w:val="000000"/>
          <w:sz w:val="28"/>
          <w:szCs w:val="28"/>
        </w:rPr>
        <w:br/>
      </w: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rStyle w:val="apple-converted-space"/>
          <w:color w:val="000000"/>
          <w:sz w:val="28"/>
          <w:szCs w:val="28"/>
        </w:rPr>
        <w:t> </w:t>
      </w:r>
      <w:proofErr w:type="spellStart"/>
      <w:r w:rsidRPr="008133EC">
        <w:rPr>
          <w:color w:val="000000"/>
          <w:sz w:val="28"/>
          <w:szCs w:val="28"/>
        </w:rPr>
        <w:t>және</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еріндік</w:t>
      </w:r>
      <w:proofErr w:type="spellEnd"/>
      <w:r w:rsidRPr="008133EC">
        <w:rPr>
          <w:color w:val="000000"/>
          <w:sz w:val="28"/>
          <w:szCs w:val="28"/>
        </w:rPr>
        <w:t>.</w:t>
      </w:r>
    </w:p>
    <w:p w14:paraId="17F50E57" w14:textId="77777777" w:rsidR="00924F16" w:rsidRPr="008133EC" w:rsidRDefault="00924F16" w:rsidP="00924F16">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4. –</w:t>
      </w:r>
      <w:proofErr w:type="spellStart"/>
      <w:r w:rsidRPr="008133EC">
        <w:rPr>
          <w:rStyle w:val="af0"/>
          <w:rFonts w:ascii="Times New Roman" w:hAnsi="Times New Roman"/>
          <w:b/>
          <w:bCs/>
          <w:color w:val="000000"/>
          <w:sz w:val="28"/>
          <w:szCs w:val="28"/>
        </w:rPr>
        <w:t>тік</w:t>
      </w:r>
      <w:proofErr w:type="spellEnd"/>
      <w:r w:rsidRPr="008133EC">
        <w:rPr>
          <w:rStyle w:val="af0"/>
          <w:rFonts w:ascii="Times New Roman" w:hAnsi="Times New Roman"/>
          <w:b/>
          <w:bCs/>
          <w:color w:val="000000"/>
          <w:sz w:val="28"/>
          <w:szCs w:val="28"/>
        </w:rPr>
        <w:t xml:space="preserve"> → –</w:t>
      </w:r>
      <w:proofErr w:type="spellStart"/>
      <w:r w:rsidRPr="008133EC">
        <w:rPr>
          <w:rStyle w:val="af0"/>
          <w:rFonts w:ascii="Times New Roman" w:hAnsi="Times New Roman"/>
          <w:b/>
          <w:bCs/>
          <w:color w:val="000000"/>
          <w:sz w:val="28"/>
          <w:szCs w:val="28"/>
        </w:rPr>
        <w:t>тұқ</w:t>
      </w:r>
      <w:proofErr w:type="spellEnd"/>
    </w:p>
    <w:p w14:paraId="2F33D8A1" w14:textId="77777777" w:rsidR="00924F16" w:rsidRPr="008133EC" w:rsidRDefault="00924F16" w:rsidP="00924F16">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proofErr w:type="spellStart"/>
      <w:r w:rsidRPr="008133EC">
        <w:rPr>
          <w:color w:val="000000"/>
          <w:sz w:val="28"/>
          <w:szCs w:val="28"/>
        </w:rPr>
        <w:t>бойынша</w:t>
      </w:r>
      <w:proofErr w:type="spellEnd"/>
      <w:r w:rsidRPr="008133EC">
        <w:rPr>
          <w:color w:val="000000"/>
          <w:sz w:val="28"/>
          <w:szCs w:val="28"/>
        </w:rPr>
        <w:t>.</w:t>
      </w:r>
    </w:p>
    <w:p w14:paraId="730A54BA" w14:textId="77777777" w:rsidR="00924F16" w:rsidRPr="008133EC" w:rsidRDefault="00924F16" w:rsidP="00924F16">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5. –</w:t>
      </w:r>
      <w:proofErr w:type="spellStart"/>
      <w:r w:rsidRPr="008133EC">
        <w:rPr>
          <w:rStyle w:val="af0"/>
          <w:rFonts w:ascii="Times New Roman" w:hAnsi="Times New Roman"/>
          <w:b/>
          <w:bCs/>
          <w:color w:val="000000"/>
          <w:sz w:val="28"/>
          <w:szCs w:val="28"/>
        </w:rPr>
        <w:t>тік</w:t>
      </w:r>
      <w:proofErr w:type="spellEnd"/>
      <w:r w:rsidRPr="008133EC">
        <w:rPr>
          <w:rStyle w:val="af0"/>
          <w:rFonts w:ascii="Times New Roman" w:hAnsi="Times New Roman"/>
          <w:b/>
          <w:bCs/>
          <w:color w:val="000000"/>
          <w:sz w:val="28"/>
          <w:szCs w:val="28"/>
        </w:rPr>
        <w:t xml:space="preserve"> → –</w:t>
      </w:r>
      <w:proofErr w:type="spellStart"/>
      <w:r w:rsidRPr="008133EC">
        <w:rPr>
          <w:rStyle w:val="af0"/>
          <w:rFonts w:ascii="Times New Roman" w:hAnsi="Times New Roman"/>
          <w:b/>
          <w:bCs/>
          <w:color w:val="000000"/>
          <w:sz w:val="28"/>
          <w:szCs w:val="28"/>
        </w:rPr>
        <w:t>түк</w:t>
      </w:r>
      <w:proofErr w:type="spellEnd"/>
    </w:p>
    <w:p w14:paraId="6E616545" w14:textId="77777777" w:rsidR="00924F16" w:rsidRPr="008133EC" w:rsidRDefault="00924F16" w:rsidP="00924F16">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еріндік</w:t>
      </w:r>
      <w:proofErr w:type="spellEnd"/>
      <w:r w:rsidRPr="008133EC">
        <w:rPr>
          <w:color w:val="000000"/>
          <w:sz w:val="28"/>
          <w:szCs w:val="28"/>
        </w:rPr>
        <w:t>.</w:t>
      </w:r>
    </w:p>
    <w:p w14:paraId="2976F217" w14:textId="77777777" w:rsidR="00924F16" w:rsidRPr="008133EC" w:rsidRDefault="00924F16" w:rsidP="00924F16">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6. –</w:t>
      </w:r>
      <w:proofErr w:type="spellStart"/>
      <w:r w:rsidRPr="008133EC">
        <w:rPr>
          <w:rStyle w:val="af0"/>
          <w:rFonts w:ascii="Times New Roman" w:hAnsi="Times New Roman"/>
          <w:b/>
          <w:bCs/>
          <w:color w:val="000000"/>
          <w:sz w:val="28"/>
          <w:szCs w:val="28"/>
        </w:rPr>
        <w:t>тұқ</w:t>
      </w:r>
      <w:proofErr w:type="spellEnd"/>
      <w:r w:rsidRPr="008133EC">
        <w:rPr>
          <w:rStyle w:val="af0"/>
          <w:rFonts w:ascii="Times New Roman" w:hAnsi="Times New Roman"/>
          <w:b/>
          <w:bCs/>
          <w:color w:val="000000"/>
          <w:sz w:val="28"/>
          <w:szCs w:val="28"/>
        </w:rPr>
        <w:t xml:space="preserve"> → –</w:t>
      </w:r>
      <w:proofErr w:type="spellStart"/>
      <w:r w:rsidRPr="008133EC">
        <w:rPr>
          <w:rStyle w:val="af0"/>
          <w:rFonts w:ascii="Times New Roman" w:hAnsi="Times New Roman"/>
          <w:b/>
          <w:bCs/>
          <w:color w:val="000000"/>
          <w:sz w:val="28"/>
          <w:szCs w:val="28"/>
        </w:rPr>
        <w:t>түк</w:t>
      </w:r>
      <w:proofErr w:type="spellEnd"/>
    </w:p>
    <w:p w14:paraId="53323718" w14:textId="77777777" w:rsidR="00924F16" w:rsidRPr="008133EC" w:rsidRDefault="00924F16" w:rsidP="00924F16">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color w:val="000000"/>
          <w:sz w:val="28"/>
          <w:szCs w:val="28"/>
        </w:rPr>
        <w:t>.</w:t>
      </w:r>
    </w:p>
    <w:p w14:paraId="082BA907" w14:textId="632B930D" w:rsidR="004B58CF" w:rsidRPr="008133EC" w:rsidRDefault="00924F16" w:rsidP="00924F16">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талдау</w:t>
      </w:r>
      <w:proofErr w:type="spellEnd"/>
      <w:r w:rsidRPr="008133EC">
        <w:rPr>
          <w:color w:val="000000"/>
          <w:sz w:val="28"/>
          <w:szCs w:val="28"/>
        </w:rPr>
        <w:t xml:space="preserve"> </w:t>
      </w:r>
      <w:proofErr w:type="spellStart"/>
      <w:r w:rsidRPr="008133EC">
        <w:rPr>
          <w:color w:val="000000"/>
          <w:sz w:val="28"/>
          <w:szCs w:val="28"/>
        </w:rPr>
        <w:t>сынтекті</w:t>
      </w:r>
      <w:proofErr w:type="spellEnd"/>
      <w:r w:rsidRPr="008133EC">
        <w:rPr>
          <w:color w:val="000000"/>
          <w:sz w:val="28"/>
          <w:szCs w:val="28"/>
        </w:rPr>
        <w:t xml:space="preserve"> –Т </w:t>
      </w:r>
      <w:proofErr w:type="spellStart"/>
      <w:r w:rsidRPr="008133EC">
        <w:rPr>
          <w:color w:val="000000"/>
          <w:sz w:val="28"/>
          <w:szCs w:val="28"/>
        </w:rPr>
        <w:t>тобының</w:t>
      </w:r>
      <w:proofErr w:type="spellEnd"/>
      <w:r w:rsidRPr="008133EC">
        <w:rPr>
          <w:color w:val="000000"/>
          <w:sz w:val="28"/>
          <w:szCs w:val="28"/>
        </w:rPr>
        <w:t xml:space="preserve"> </w:t>
      </w:r>
      <w:proofErr w:type="spellStart"/>
      <w:r w:rsidRPr="008133EC">
        <w:rPr>
          <w:color w:val="000000"/>
          <w:sz w:val="28"/>
          <w:szCs w:val="28"/>
        </w:rPr>
        <w:t>төрт</w:t>
      </w:r>
      <w:proofErr w:type="spellEnd"/>
      <w:r w:rsidRPr="008133EC">
        <w:rPr>
          <w:color w:val="000000"/>
          <w:sz w:val="28"/>
          <w:szCs w:val="28"/>
        </w:rPr>
        <w:t xml:space="preserve"> </w:t>
      </w:r>
      <w:proofErr w:type="spellStart"/>
      <w:r w:rsidRPr="008133EC">
        <w:rPr>
          <w:color w:val="000000"/>
          <w:sz w:val="28"/>
          <w:szCs w:val="28"/>
        </w:rPr>
        <w:t>толыққанды</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нұсқасы</w:t>
      </w:r>
      <w:proofErr w:type="spellEnd"/>
      <w:r w:rsidRPr="008133EC">
        <w:rPr>
          <w:color w:val="000000"/>
          <w:sz w:val="28"/>
          <w:szCs w:val="28"/>
        </w:rPr>
        <w:t xml:space="preserve"> бар </w:t>
      </w:r>
      <w:proofErr w:type="spellStart"/>
      <w:r w:rsidRPr="008133EC">
        <w:rPr>
          <w:color w:val="000000"/>
          <w:sz w:val="28"/>
          <w:szCs w:val="28"/>
        </w:rPr>
        <w:t>екенін</w:t>
      </w:r>
      <w:proofErr w:type="spellEnd"/>
      <w:r w:rsidRPr="008133EC">
        <w:rPr>
          <w:color w:val="000000"/>
          <w:sz w:val="28"/>
          <w:szCs w:val="28"/>
        </w:rPr>
        <w:t xml:space="preserve"> </w:t>
      </w:r>
      <w:proofErr w:type="spellStart"/>
      <w:r w:rsidRPr="008133EC">
        <w:rPr>
          <w:color w:val="000000"/>
          <w:sz w:val="28"/>
          <w:szCs w:val="28"/>
        </w:rPr>
        <w:t>айқын</w:t>
      </w:r>
      <w:proofErr w:type="spellEnd"/>
      <w:r w:rsidRPr="008133EC">
        <w:rPr>
          <w:color w:val="000000"/>
          <w:sz w:val="28"/>
          <w:szCs w:val="28"/>
        </w:rPr>
        <w:t xml:space="preserve"> </w:t>
      </w:r>
      <w:proofErr w:type="spellStart"/>
      <w:r w:rsidRPr="008133EC">
        <w:rPr>
          <w:color w:val="000000"/>
          <w:sz w:val="28"/>
          <w:szCs w:val="28"/>
        </w:rPr>
        <w:t>көрсетеді</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оқу-әдістемелік</w:t>
      </w:r>
      <w:proofErr w:type="spellEnd"/>
      <w:r w:rsidRPr="008133EC">
        <w:rPr>
          <w:color w:val="000000"/>
          <w:sz w:val="28"/>
          <w:szCs w:val="28"/>
        </w:rPr>
        <w:t xml:space="preserve"> </w:t>
      </w:r>
      <w:proofErr w:type="spellStart"/>
      <w:r w:rsidRPr="008133EC">
        <w:rPr>
          <w:color w:val="000000"/>
          <w:sz w:val="28"/>
          <w:szCs w:val="28"/>
        </w:rPr>
        <w:t>материалдарда</w:t>
      </w:r>
      <w:proofErr w:type="spellEnd"/>
      <w:r w:rsidRPr="008133EC">
        <w:rPr>
          <w:color w:val="000000"/>
          <w:sz w:val="28"/>
          <w:szCs w:val="28"/>
        </w:rPr>
        <w:t xml:space="preserve"> </w:t>
      </w:r>
      <w:proofErr w:type="spellStart"/>
      <w:r w:rsidRPr="008133EC">
        <w:rPr>
          <w:color w:val="000000"/>
          <w:sz w:val="28"/>
          <w:szCs w:val="28"/>
        </w:rPr>
        <w:t>жұрнақтың</w:t>
      </w:r>
      <w:proofErr w:type="spellEnd"/>
      <w:r w:rsidRPr="008133EC">
        <w:rPr>
          <w:color w:val="000000"/>
          <w:sz w:val="28"/>
          <w:szCs w:val="28"/>
        </w:rPr>
        <w:t xml:space="preserve"> </w:t>
      </w: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түрленім</w:t>
      </w:r>
      <w:proofErr w:type="spellEnd"/>
      <w:r w:rsidRPr="008133EC">
        <w:rPr>
          <w:color w:val="000000"/>
          <w:sz w:val="28"/>
          <w:szCs w:val="28"/>
        </w:rPr>
        <w:t xml:space="preserve"> </w:t>
      </w:r>
      <w:proofErr w:type="spellStart"/>
      <w:r w:rsidRPr="008133EC">
        <w:rPr>
          <w:color w:val="000000"/>
          <w:sz w:val="28"/>
          <w:szCs w:val="28"/>
        </w:rPr>
        <w:t>үлгілерін</w:t>
      </w:r>
      <w:proofErr w:type="spellEnd"/>
      <w:r w:rsidRPr="008133EC">
        <w:rPr>
          <w:color w:val="000000"/>
          <w:sz w:val="28"/>
          <w:szCs w:val="28"/>
        </w:rPr>
        <w:t xml:space="preserve"> </w:t>
      </w:r>
      <w:proofErr w:type="spellStart"/>
      <w:r w:rsidRPr="008133EC">
        <w:rPr>
          <w:color w:val="000000"/>
          <w:sz w:val="28"/>
          <w:szCs w:val="28"/>
        </w:rPr>
        <w:t>қамту</w:t>
      </w:r>
      <w:proofErr w:type="spellEnd"/>
      <w:r w:rsidRPr="008133EC">
        <w:rPr>
          <w:color w:val="000000"/>
          <w:sz w:val="28"/>
          <w:szCs w:val="28"/>
        </w:rPr>
        <w:t xml:space="preserve"> —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табиғи</w:t>
      </w:r>
      <w:proofErr w:type="spellEnd"/>
      <w:r w:rsidRPr="008133EC">
        <w:rPr>
          <w:color w:val="000000"/>
          <w:sz w:val="28"/>
          <w:szCs w:val="28"/>
        </w:rPr>
        <w:t xml:space="preserve">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жүйесін</w:t>
      </w:r>
      <w:proofErr w:type="spellEnd"/>
      <w:r w:rsidRPr="008133EC">
        <w:rPr>
          <w:color w:val="000000"/>
          <w:sz w:val="28"/>
          <w:szCs w:val="28"/>
        </w:rPr>
        <w:t xml:space="preserve"> </w:t>
      </w:r>
      <w:proofErr w:type="spellStart"/>
      <w:r w:rsidRPr="008133EC">
        <w:rPr>
          <w:color w:val="000000"/>
          <w:sz w:val="28"/>
          <w:szCs w:val="28"/>
        </w:rPr>
        <w:t>дұрыс</w:t>
      </w:r>
      <w:proofErr w:type="spellEnd"/>
      <w:r w:rsidRPr="008133EC">
        <w:rPr>
          <w:color w:val="000000"/>
          <w:sz w:val="28"/>
          <w:szCs w:val="28"/>
        </w:rPr>
        <w:t xml:space="preserve"> </w:t>
      </w:r>
      <w:proofErr w:type="spellStart"/>
      <w:r w:rsidRPr="008133EC">
        <w:rPr>
          <w:color w:val="000000"/>
          <w:sz w:val="28"/>
          <w:szCs w:val="28"/>
        </w:rPr>
        <w:t>бейнелеудің</w:t>
      </w:r>
      <w:proofErr w:type="spellEnd"/>
      <w:r w:rsidRPr="008133EC">
        <w:rPr>
          <w:color w:val="000000"/>
          <w:sz w:val="28"/>
          <w:szCs w:val="28"/>
        </w:rPr>
        <w:t xml:space="preserve"> </w:t>
      </w:r>
      <w:proofErr w:type="spellStart"/>
      <w:r w:rsidRPr="008133EC">
        <w:rPr>
          <w:color w:val="000000"/>
          <w:sz w:val="28"/>
          <w:szCs w:val="28"/>
        </w:rPr>
        <w:t>қажетті</w:t>
      </w:r>
      <w:proofErr w:type="spellEnd"/>
      <w:r w:rsidRPr="008133EC">
        <w:rPr>
          <w:color w:val="000000"/>
          <w:sz w:val="28"/>
          <w:szCs w:val="28"/>
        </w:rPr>
        <w:t xml:space="preserve"> </w:t>
      </w:r>
      <w:proofErr w:type="spellStart"/>
      <w:r w:rsidRPr="008133EC">
        <w:rPr>
          <w:color w:val="000000"/>
          <w:sz w:val="28"/>
          <w:szCs w:val="28"/>
        </w:rPr>
        <w:t>шарты</w:t>
      </w:r>
      <w:proofErr w:type="spellEnd"/>
      <w:r w:rsidRPr="008133EC">
        <w:rPr>
          <w:color w:val="000000"/>
          <w:sz w:val="28"/>
          <w:szCs w:val="28"/>
        </w:rPr>
        <w:t xml:space="preserve">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w:t>
      </w:r>
    </w:p>
    <w:p w14:paraId="292A6D63" w14:textId="6448CA26" w:rsidR="00924F16" w:rsidRPr="008133EC" w:rsidRDefault="00924F16" w:rsidP="00924F16">
      <w:pPr>
        <w:pStyle w:val="af"/>
        <w:spacing w:before="0" w:beforeAutospacing="0" w:after="0" w:afterAutospacing="0"/>
        <w:ind w:firstLine="708"/>
        <w:jc w:val="both"/>
        <w:rPr>
          <w:color w:val="000000"/>
          <w:sz w:val="28"/>
          <w:szCs w:val="28"/>
          <w:lang w:val="kk-KZ"/>
        </w:rPr>
      </w:pPr>
      <w:r w:rsidRPr="008133EC">
        <w:rPr>
          <w:color w:val="000000"/>
          <w:sz w:val="28"/>
          <w:szCs w:val="28"/>
          <w:lang w:val="kk-KZ"/>
        </w:rPr>
        <w:t>Заттекті жұрнақ құрамындағы</w:t>
      </w:r>
      <w:r w:rsidRPr="008133EC">
        <w:rPr>
          <w:rStyle w:val="apple-converted-space"/>
          <w:color w:val="000000"/>
          <w:sz w:val="28"/>
          <w:szCs w:val="28"/>
          <w:lang w:val="kk-KZ"/>
        </w:rPr>
        <w:t> </w:t>
      </w:r>
      <w:r w:rsidRPr="008133EC">
        <w:rPr>
          <w:rStyle w:val="af0"/>
          <w:rFonts w:eastAsia="Calibri"/>
          <w:color w:val="000000"/>
          <w:sz w:val="28"/>
          <w:szCs w:val="28"/>
          <w:lang w:val="kk-KZ"/>
        </w:rPr>
        <w:t>т [t]</w:t>
      </w:r>
      <w:r w:rsidRPr="008133EC">
        <w:rPr>
          <w:rStyle w:val="apple-converted-space"/>
          <w:color w:val="000000"/>
          <w:sz w:val="28"/>
          <w:szCs w:val="28"/>
          <w:lang w:val="kk-KZ"/>
        </w:rPr>
        <w:t> </w:t>
      </w:r>
      <w:r w:rsidRPr="008133EC">
        <w:rPr>
          <w:color w:val="000000"/>
          <w:sz w:val="28"/>
          <w:szCs w:val="28"/>
          <w:lang w:val="kk-KZ"/>
        </w:rPr>
        <w:t xml:space="preserve">дауыссызына жасалған артикуляциялық талдау оның еріндік нұсқаларының да осы жүйенің табиғи бөлігі екенін айқындайды. Бұл жағдай </w:t>
      </w:r>
      <w:proofErr w:type="spellStart"/>
      <w:r w:rsidRPr="008133EC">
        <w:rPr>
          <w:color w:val="000000"/>
          <w:sz w:val="28"/>
          <w:szCs w:val="28"/>
          <w:lang w:val="kk-KZ"/>
        </w:rPr>
        <w:t>сынтекті</w:t>
      </w:r>
      <w:proofErr w:type="spellEnd"/>
      <w:r w:rsidRPr="008133EC">
        <w:rPr>
          <w:color w:val="000000"/>
          <w:sz w:val="28"/>
          <w:szCs w:val="28"/>
          <w:lang w:val="kk-KZ"/>
        </w:rPr>
        <w:t xml:space="preserve"> және заттекті жұрнақтардың барлық </w:t>
      </w:r>
      <w:proofErr w:type="spellStart"/>
      <w:r w:rsidRPr="008133EC">
        <w:rPr>
          <w:color w:val="000000"/>
          <w:sz w:val="28"/>
          <w:szCs w:val="28"/>
          <w:lang w:val="kk-KZ"/>
        </w:rPr>
        <w:t>түрленім</w:t>
      </w:r>
      <w:proofErr w:type="spellEnd"/>
      <w:r w:rsidRPr="008133EC">
        <w:rPr>
          <w:color w:val="000000"/>
          <w:sz w:val="28"/>
          <w:szCs w:val="28"/>
          <w:lang w:val="kk-KZ"/>
        </w:rPr>
        <w:t xml:space="preserve"> үлгілерін оқу-әдістемелік материалдарда толық ескеру қажеттігін көрсетеді. </w:t>
      </w:r>
      <w:r w:rsidRPr="008133EC">
        <w:rPr>
          <w:color w:val="000000"/>
          <w:sz w:val="28"/>
          <w:szCs w:val="28"/>
        </w:rPr>
        <w:t xml:space="preserve">Осы </w:t>
      </w:r>
      <w:proofErr w:type="spellStart"/>
      <w:r w:rsidRPr="008133EC">
        <w:rPr>
          <w:color w:val="000000"/>
          <w:sz w:val="28"/>
          <w:szCs w:val="28"/>
        </w:rPr>
        <w:t>мақсатта</w:t>
      </w:r>
      <w:proofErr w:type="spellEnd"/>
      <w:r w:rsidRPr="008133EC">
        <w:rPr>
          <w:color w:val="000000"/>
          <w:sz w:val="28"/>
          <w:szCs w:val="28"/>
        </w:rPr>
        <w:t xml:space="preserve"> </w:t>
      </w:r>
      <w:proofErr w:type="spellStart"/>
      <w:r w:rsidRPr="008133EC">
        <w:rPr>
          <w:color w:val="000000"/>
          <w:sz w:val="28"/>
          <w:szCs w:val="28"/>
        </w:rPr>
        <w:t>төменде</w:t>
      </w:r>
      <w:proofErr w:type="spellEnd"/>
      <w:r w:rsidRPr="008133EC">
        <w:rPr>
          <w:color w:val="000000"/>
          <w:sz w:val="28"/>
          <w:szCs w:val="28"/>
        </w:rPr>
        <w:t xml:space="preserve"> </w:t>
      </w:r>
      <w:proofErr w:type="spellStart"/>
      <w:r w:rsidRPr="008133EC">
        <w:rPr>
          <w:color w:val="000000"/>
          <w:sz w:val="28"/>
          <w:szCs w:val="28"/>
        </w:rPr>
        <w:t>арнайы</w:t>
      </w:r>
      <w:proofErr w:type="spellEnd"/>
      <w:r w:rsidRPr="008133EC">
        <w:rPr>
          <w:color w:val="000000"/>
          <w:sz w:val="28"/>
          <w:szCs w:val="28"/>
        </w:rPr>
        <w:t xml:space="preserve"> интерактив слайд </w:t>
      </w:r>
      <w:proofErr w:type="spellStart"/>
      <w:r w:rsidRPr="008133EC">
        <w:rPr>
          <w:color w:val="000000"/>
          <w:sz w:val="28"/>
          <w:szCs w:val="28"/>
        </w:rPr>
        <w:t>түріндегі</w:t>
      </w:r>
      <w:proofErr w:type="spellEnd"/>
      <w:r w:rsidRPr="008133EC">
        <w:rPr>
          <w:color w:val="000000"/>
          <w:sz w:val="28"/>
          <w:szCs w:val="28"/>
        </w:rPr>
        <w:t xml:space="preserve"> </w:t>
      </w:r>
      <w:proofErr w:type="spellStart"/>
      <w:r w:rsidRPr="008133EC">
        <w:rPr>
          <w:color w:val="000000"/>
          <w:sz w:val="28"/>
          <w:szCs w:val="28"/>
        </w:rPr>
        <w:t>көрнекілік</w:t>
      </w:r>
      <w:proofErr w:type="spellEnd"/>
      <w:r w:rsidRPr="008133EC">
        <w:rPr>
          <w:color w:val="000000"/>
          <w:sz w:val="28"/>
          <w:szCs w:val="28"/>
        </w:rPr>
        <w:t xml:space="preserve"> </w:t>
      </w:r>
      <w:proofErr w:type="spellStart"/>
      <w:r w:rsidRPr="008133EC">
        <w:rPr>
          <w:color w:val="000000"/>
          <w:sz w:val="28"/>
          <w:szCs w:val="28"/>
        </w:rPr>
        <w:t>ұсынылады</w:t>
      </w:r>
      <w:proofErr w:type="spellEnd"/>
      <w:r w:rsidRPr="008133EC">
        <w:rPr>
          <w:color w:val="000000"/>
          <w:sz w:val="28"/>
          <w:szCs w:val="28"/>
        </w:rPr>
        <w:t>.</w:t>
      </w:r>
    </w:p>
    <w:p w14:paraId="5BB34342" w14:textId="77777777" w:rsidR="00924F16" w:rsidRPr="008133EC" w:rsidRDefault="00924F16" w:rsidP="00924F16">
      <w:pPr>
        <w:pStyle w:val="3"/>
        <w:spacing w:before="0" w:after="0"/>
        <w:ind w:firstLine="708"/>
        <w:jc w:val="both"/>
        <w:rPr>
          <w:rFonts w:ascii="Times New Roman" w:hAnsi="Times New Roman"/>
          <w:color w:val="000000"/>
          <w:sz w:val="28"/>
          <w:szCs w:val="28"/>
        </w:rPr>
      </w:pPr>
      <w:r w:rsidRPr="008133EC">
        <w:rPr>
          <w:rStyle w:val="af0"/>
          <w:rFonts w:ascii="Times New Roman" w:eastAsia="Calibri" w:hAnsi="Times New Roman"/>
          <w:b/>
          <w:bCs/>
          <w:color w:val="000000"/>
          <w:sz w:val="28"/>
          <w:szCs w:val="28"/>
        </w:rPr>
        <w:t xml:space="preserve">Т [t] </w:t>
      </w:r>
      <w:proofErr w:type="spellStart"/>
      <w:r w:rsidRPr="008133EC">
        <w:rPr>
          <w:rStyle w:val="af0"/>
          <w:rFonts w:ascii="Times New Roman" w:eastAsia="Calibri" w:hAnsi="Times New Roman"/>
          <w:b/>
          <w:bCs/>
          <w:color w:val="000000"/>
          <w:sz w:val="28"/>
          <w:szCs w:val="28"/>
        </w:rPr>
        <w:t>дауыссызының</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артикуляциялық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сипаттамасы</w:t>
      </w:r>
      <w:proofErr w:type="spellEnd"/>
    </w:p>
    <w:p w14:paraId="07282215" w14:textId="77777777" w:rsidR="00924F16" w:rsidRPr="008133EC" w:rsidRDefault="00924F16" w:rsidP="00924F16">
      <w:pPr>
        <w:pStyle w:val="af"/>
        <w:spacing w:before="0" w:beforeAutospacing="0" w:after="0" w:afterAutospacing="0"/>
        <w:ind w:firstLine="708"/>
        <w:jc w:val="both"/>
        <w:rPr>
          <w:color w:val="000000"/>
          <w:sz w:val="28"/>
          <w:szCs w:val="28"/>
        </w:rPr>
      </w:pPr>
      <w:r w:rsidRPr="008133EC">
        <w:rPr>
          <w:rStyle w:val="af0"/>
          <w:rFonts w:eastAsia="Calibri"/>
          <w:color w:val="000000"/>
          <w:sz w:val="28"/>
          <w:szCs w:val="28"/>
        </w:rPr>
        <w:t>Т [t]</w:t>
      </w:r>
      <w:r w:rsidRPr="008133EC">
        <w:rPr>
          <w:rStyle w:val="apple-converted-space"/>
          <w:color w:val="000000"/>
          <w:sz w:val="28"/>
          <w:szCs w:val="28"/>
        </w:rPr>
        <w:t> </w:t>
      </w:r>
      <w:proofErr w:type="spellStart"/>
      <w:r w:rsidRPr="008133EC">
        <w:rPr>
          <w:color w:val="000000"/>
          <w:sz w:val="28"/>
          <w:szCs w:val="28"/>
        </w:rPr>
        <w:t>дауыссызы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күрек</w:t>
      </w:r>
      <w:proofErr w:type="spellEnd"/>
      <w:r w:rsidRPr="008133EC">
        <w:rPr>
          <w:color w:val="000000"/>
          <w:sz w:val="28"/>
          <w:szCs w:val="28"/>
        </w:rPr>
        <w:t xml:space="preserve"> </w:t>
      </w:r>
      <w:proofErr w:type="spellStart"/>
      <w:r w:rsidRPr="008133EC">
        <w:rPr>
          <w:color w:val="000000"/>
          <w:sz w:val="28"/>
          <w:szCs w:val="28"/>
        </w:rPr>
        <w:t>тістер</w:t>
      </w:r>
      <w:proofErr w:type="spellEnd"/>
      <w:r w:rsidRPr="008133EC">
        <w:rPr>
          <w:color w:val="000000"/>
          <w:sz w:val="28"/>
          <w:szCs w:val="28"/>
        </w:rPr>
        <w:t xml:space="preserve"> мен </w:t>
      </w:r>
      <w:proofErr w:type="spellStart"/>
      <w:r w:rsidRPr="008133EC">
        <w:rPr>
          <w:color w:val="000000"/>
          <w:sz w:val="28"/>
          <w:szCs w:val="28"/>
        </w:rPr>
        <w:t>қызыл</w:t>
      </w:r>
      <w:proofErr w:type="spellEnd"/>
      <w:r w:rsidRPr="008133EC">
        <w:rPr>
          <w:color w:val="000000"/>
          <w:sz w:val="28"/>
          <w:szCs w:val="28"/>
        </w:rPr>
        <w:t xml:space="preserve"> </w:t>
      </w:r>
      <w:proofErr w:type="spellStart"/>
      <w:r w:rsidRPr="008133EC">
        <w:rPr>
          <w:color w:val="000000"/>
          <w:sz w:val="28"/>
          <w:szCs w:val="28"/>
        </w:rPr>
        <w:t>иек</w:t>
      </w:r>
      <w:proofErr w:type="spellEnd"/>
      <w:r w:rsidRPr="008133EC">
        <w:rPr>
          <w:color w:val="000000"/>
          <w:sz w:val="28"/>
          <w:szCs w:val="28"/>
        </w:rPr>
        <w:t xml:space="preserve"> </w:t>
      </w:r>
      <w:proofErr w:type="spellStart"/>
      <w:r w:rsidRPr="008133EC">
        <w:rPr>
          <w:color w:val="000000"/>
          <w:sz w:val="28"/>
          <w:szCs w:val="28"/>
        </w:rPr>
        <w:t>түйісетін</w:t>
      </w:r>
      <w:proofErr w:type="spellEnd"/>
      <w:r w:rsidRPr="008133EC">
        <w:rPr>
          <w:color w:val="000000"/>
          <w:sz w:val="28"/>
          <w:szCs w:val="28"/>
        </w:rPr>
        <w:t xml:space="preserve"> </w:t>
      </w:r>
      <w:proofErr w:type="spellStart"/>
      <w:r w:rsidRPr="008133EC">
        <w:rPr>
          <w:color w:val="000000"/>
          <w:sz w:val="28"/>
          <w:szCs w:val="28"/>
        </w:rPr>
        <w:t>аймаққа</w:t>
      </w:r>
      <w:proofErr w:type="spellEnd"/>
      <w:r w:rsidRPr="008133EC">
        <w:rPr>
          <w:color w:val="000000"/>
          <w:sz w:val="28"/>
          <w:szCs w:val="28"/>
        </w:rPr>
        <w:t xml:space="preserve"> </w:t>
      </w:r>
      <w:proofErr w:type="spellStart"/>
      <w:r w:rsidRPr="008133EC">
        <w:rPr>
          <w:color w:val="000000"/>
          <w:sz w:val="28"/>
          <w:szCs w:val="28"/>
        </w:rPr>
        <w:t>келіп</w:t>
      </w:r>
      <w:proofErr w:type="spellEnd"/>
      <w:r w:rsidRPr="008133EC">
        <w:rPr>
          <w:color w:val="000000"/>
          <w:sz w:val="28"/>
          <w:szCs w:val="28"/>
        </w:rPr>
        <w:t xml:space="preserve"> </w:t>
      </w:r>
      <w:proofErr w:type="spellStart"/>
      <w:r w:rsidRPr="008133EC">
        <w:rPr>
          <w:color w:val="000000"/>
          <w:sz w:val="28"/>
          <w:szCs w:val="28"/>
        </w:rPr>
        <w:t>тоқтауы</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жасалады</w:t>
      </w:r>
      <w:proofErr w:type="spellEnd"/>
      <w:r w:rsidRPr="008133EC">
        <w:rPr>
          <w:color w:val="000000"/>
          <w:sz w:val="28"/>
          <w:szCs w:val="28"/>
        </w:rPr>
        <w:t xml:space="preserve">. </w:t>
      </w:r>
      <w:proofErr w:type="spellStart"/>
      <w:r w:rsidRPr="008133EC">
        <w:rPr>
          <w:color w:val="000000"/>
          <w:sz w:val="28"/>
          <w:szCs w:val="28"/>
        </w:rPr>
        <w:t>Осыған</w:t>
      </w:r>
      <w:proofErr w:type="spellEnd"/>
      <w:r w:rsidRPr="008133EC">
        <w:rPr>
          <w:color w:val="000000"/>
          <w:sz w:val="28"/>
          <w:szCs w:val="28"/>
        </w:rPr>
        <w:t xml:space="preserve"> </w:t>
      </w:r>
      <w:proofErr w:type="spellStart"/>
      <w:r w:rsidRPr="008133EC">
        <w:rPr>
          <w:color w:val="000000"/>
          <w:sz w:val="28"/>
          <w:szCs w:val="28"/>
        </w:rPr>
        <w:t>байланысты</w:t>
      </w:r>
      <w:proofErr w:type="spellEnd"/>
      <w:r w:rsidRPr="008133EC">
        <w:rPr>
          <w:color w:val="000000"/>
          <w:sz w:val="28"/>
          <w:szCs w:val="28"/>
        </w:rPr>
        <w:t xml:space="preserve"> </w:t>
      </w:r>
      <w:proofErr w:type="spellStart"/>
      <w:r w:rsidRPr="008133EC">
        <w:rPr>
          <w:color w:val="000000"/>
          <w:sz w:val="28"/>
          <w:szCs w:val="28"/>
        </w:rPr>
        <w:t>ол</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lastRenderedPageBreak/>
        <w:t>орнына</w:t>
      </w:r>
      <w:proofErr w:type="spellEnd"/>
      <w:r w:rsidRPr="008133EC">
        <w:rPr>
          <w:color w:val="000000"/>
          <w:sz w:val="28"/>
          <w:szCs w:val="28"/>
        </w:rPr>
        <w:t xml:space="preserve"> </w:t>
      </w:r>
      <w:proofErr w:type="spellStart"/>
      <w:r w:rsidRPr="008133EC">
        <w:rPr>
          <w:color w:val="000000"/>
          <w:sz w:val="28"/>
          <w:szCs w:val="28"/>
        </w:rPr>
        <w:t>қарай</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тіл</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ұшы</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дауыссызы</w:t>
      </w:r>
      <w:proofErr w:type="spellEnd"/>
      <w:r w:rsidRPr="008133EC">
        <w:rPr>
          <w:rStyle w:val="apple-converted-space"/>
          <w:color w:val="000000"/>
          <w:sz w:val="28"/>
          <w:szCs w:val="28"/>
        </w:rPr>
        <w:t>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аталған</w:t>
      </w:r>
      <w:proofErr w:type="spellEnd"/>
      <w:r w:rsidRPr="008133EC">
        <w:rPr>
          <w:color w:val="000000"/>
          <w:sz w:val="28"/>
          <w:szCs w:val="28"/>
        </w:rPr>
        <w:t xml:space="preserve"> </w:t>
      </w:r>
      <w:proofErr w:type="spellStart"/>
      <w:r w:rsidRPr="008133EC">
        <w:rPr>
          <w:color w:val="000000"/>
          <w:sz w:val="28"/>
          <w:szCs w:val="28"/>
        </w:rPr>
        <w:t>нүктемен</w:t>
      </w:r>
      <w:proofErr w:type="spellEnd"/>
      <w:r w:rsidRPr="008133EC">
        <w:rPr>
          <w:color w:val="000000"/>
          <w:sz w:val="28"/>
          <w:szCs w:val="28"/>
        </w:rPr>
        <w:t xml:space="preserve"> </w:t>
      </w:r>
      <w:proofErr w:type="spellStart"/>
      <w:r w:rsidRPr="008133EC">
        <w:rPr>
          <w:color w:val="000000"/>
          <w:sz w:val="28"/>
          <w:szCs w:val="28"/>
        </w:rPr>
        <w:t>түйісуі</w:t>
      </w:r>
      <w:proofErr w:type="spellEnd"/>
      <w:r w:rsidRPr="008133EC">
        <w:rPr>
          <w:color w:val="000000"/>
          <w:sz w:val="28"/>
          <w:szCs w:val="28"/>
        </w:rPr>
        <w:t xml:space="preserve"> </w:t>
      </w:r>
      <w:proofErr w:type="spellStart"/>
      <w:r w:rsidRPr="008133EC">
        <w:rPr>
          <w:color w:val="000000"/>
          <w:sz w:val="28"/>
          <w:szCs w:val="28"/>
        </w:rPr>
        <w:t>дыбыстың</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тәсілін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тоғысыңқы</w:t>
      </w:r>
      <w:proofErr w:type="spellEnd"/>
      <w:r w:rsidRPr="008133EC">
        <w:rPr>
          <w:rStyle w:val="apple-converted-space"/>
          <w:color w:val="000000"/>
          <w:sz w:val="28"/>
          <w:szCs w:val="28"/>
        </w:rPr>
        <w:t> </w:t>
      </w:r>
      <w:proofErr w:type="spellStart"/>
      <w:r w:rsidRPr="008133EC">
        <w:rPr>
          <w:color w:val="000000"/>
          <w:sz w:val="28"/>
          <w:szCs w:val="28"/>
        </w:rPr>
        <w:t>деп</w:t>
      </w:r>
      <w:proofErr w:type="spellEnd"/>
      <w:r w:rsidRPr="008133EC">
        <w:rPr>
          <w:color w:val="000000"/>
          <w:sz w:val="28"/>
          <w:szCs w:val="28"/>
        </w:rPr>
        <w:t xml:space="preserve"> </w:t>
      </w:r>
      <w:proofErr w:type="spellStart"/>
      <w:r w:rsidRPr="008133EC">
        <w:rPr>
          <w:color w:val="000000"/>
          <w:sz w:val="28"/>
          <w:szCs w:val="28"/>
        </w:rPr>
        <w:t>сипаттайды</w:t>
      </w:r>
      <w:proofErr w:type="spellEnd"/>
      <w:r w:rsidRPr="008133EC">
        <w:rPr>
          <w:color w:val="000000"/>
          <w:sz w:val="28"/>
          <w:szCs w:val="28"/>
        </w:rPr>
        <w:t xml:space="preserve">. </w:t>
      </w:r>
      <w:proofErr w:type="spellStart"/>
      <w:r w:rsidRPr="008133EC">
        <w:rPr>
          <w:color w:val="000000"/>
          <w:sz w:val="28"/>
          <w:szCs w:val="28"/>
        </w:rPr>
        <w:t>Айтылу</w:t>
      </w:r>
      <w:proofErr w:type="spellEnd"/>
      <w:r w:rsidRPr="008133EC">
        <w:rPr>
          <w:color w:val="000000"/>
          <w:sz w:val="28"/>
          <w:szCs w:val="28"/>
        </w:rPr>
        <w:t xml:space="preserve"> </w:t>
      </w:r>
      <w:proofErr w:type="spellStart"/>
      <w:r w:rsidRPr="008133EC">
        <w:rPr>
          <w:color w:val="000000"/>
          <w:sz w:val="28"/>
          <w:szCs w:val="28"/>
        </w:rPr>
        <w:t>кезінде</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желбезегінің</w:t>
      </w:r>
      <w:proofErr w:type="spellEnd"/>
      <w:r w:rsidRPr="008133EC">
        <w:rPr>
          <w:color w:val="000000"/>
          <w:sz w:val="28"/>
          <w:szCs w:val="28"/>
        </w:rPr>
        <w:t xml:space="preserve"> </w:t>
      </w:r>
      <w:proofErr w:type="spellStart"/>
      <w:r w:rsidRPr="008133EC">
        <w:rPr>
          <w:color w:val="000000"/>
          <w:sz w:val="28"/>
          <w:szCs w:val="28"/>
        </w:rPr>
        <w:t>тербеліске</w:t>
      </w:r>
      <w:proofErr w:type="spellEnd"/>
      <w:r w:rsidRPr="008133EC">
        <w:rPr>
          <w:color w:val="000000"/>
          <w:sz w:val="28"/>
          <w:szCs w:val="28"/>
        </w:rPr>
        <w:t xml:space="preserve"> </w:t>
      </w:r>
      <w:proofErr w:type="spellStart"/>
      <w:r w:rsidRPr="008133EC">
        <w:rPr>
          <w:color w:val="000000"/>
          <w:sz w:val="28"/>
          <w:szCs w:val="28"/>
        </w:rPr>
        <w:t>қатыспауы</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w:t>
      </w:r>
      <w:proofErr w:type="spellStart"/>
      <w:r w:rsidRPr="008133EC">
        <w:rPr>
          <w:color w:val="000000"/>
          <w:sz w:val="28"/>
          <w:szCs w:val="28"/>
        </w:rPr>
        <w:t>жағынан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қатаң</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тербеліссіз</w:t>
      </w:r>
      <w:proofErr w:type="spellEnd"/>
      <w:r w:rsidRPr="008133EC">
        <w:rPr>
          <w:rStyle w:val="af1"/>
          <w:rFonts w:eastAsia="Calibri"/>
          <w:color w:val="000000"/>
          <w:sz w:val="28"/>
          <w:szCs w:val="28"/>
        </w:rPr>
        <w:t>)</w:t>
      </w:r>
      <w:r w:rsidRPr="008133EC">
        <w:rPr>
          <w:rStyle w:val="apple-converted-space"/>
          <w:color w:val="000000"/>
          <w:sz w:val="28"/>
          <w:szCs w:val="28"/>
        </w:rPr>
        <w:t> </w:t>
      </w:r>
      <w:r w:rsidRPr="008133EC">
        <w:rPr>
          <w:color w:val="000000"/>
          <w:sz w:val="28"/>
          <w:szCs w:val="28"/>
        </w:rPr>
        <w:t xml:space="preserve">фонема </w:t>
      </w:r>
      <w:proofErr w:type="spellStart"/>
      <w:r w:rsidRPr="008133EC">
        <w:rPr>
          <w:color w:val="000000"/>
          <w:sz w:val="28"/>
          <w:szCs w:val="28"/>
        </w:rPr>
        <w:t>екенін</w:t>
      </w:r>
      <w:proofErr w:type="spellEnd"/>
      <w:r w:rsidRPr="008133EC">
        <w:rPr>
          <w:color w:val="000000"/>
          <w:sz w:val="28"/>
          <w:szCs w:val="28"/>
        </w:rPr>
        <w:t xml:space="preserve"> </w:t>
      </w:r>
      <w:proofErr w:type="spellStart"/>
      <w:r w:rsidRPr="008133EC">
        <w:rPr>
          <w:color w:val="000000"/>
          <w:sz w:val="28"/>
          <w:szCs w:val="28"/>
        </w:rPr>
        <w:t>дәлелдейді</w:t>
      </w:r>
      <w:proofErr w:type="spellEnd"/>
      <w:r w:rsidRPr="008133EC">
        <w:rPr>
          <w:color w:val="000000"/>
          <w:sz w:val="28"/>
          <w:szCs w:val="28"/>
        </w:rPr>
        <w:t>.</w:t>
      </w:r>
    </w:p>
    <w:p w14:paraId="6749689E" w14:textId="549001CC" w:rsidR="00924F16" w:rsidRPr="008133EC" w:rsidRDefault="00924F16" w:rsidP="00924F16">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дыбыстың</w:t>
      </w:r>
      <w:proofErr w:type="spellEnd"/>
      <w:r w:rsidRPr="008133EC">
        <w:rPr>
          <w:color w:val="000000"/>
          <w:sz w:val="28"/>
          <w:szCs w:val="28"/>
        </w:rPr>
        <w:t xml:space="preserve"> </w:t>
      </w:r>
      <w:proofErr w:type="spellStart"/>
      <w:r w:rsidRPr="008133EC">
        <w:rPr>
          <w:color w:val="000000"/>
          <w:sz w:val="28"/>
          <w:szCs w:val="28"/>
        </w:rPr>
        <w:t>негізгі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тіл</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ұшы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тоғысыңқы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қатаң</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063F5F93" w14:textId="77777777" w:rsidR="00924F16" w:rsidRPr="008133EC" w:rsidRDefault="00924F16" w:rsidP="00924F16">
      <w:pPr>
        <w:pStyle w:val="3"/>
        <w:spacing w:before="0" w:after="0"/>
        <w:ind w:firstLine="708"/>
        <w:jc w:val="both"/>
        <w:rPr>
          <w:rFonts w:ascii="Times New Roman" w:hAnsi="Times New Roman"/>
          <w:color w:val="000000"/>
          <w:sz w:val="28"/>
          <w:szCs w:val="28"/>
        </w:rPr>
      </w:pPr>
      <w:r w:rsidRPr="008133EC">
        <w:rPr>
          <w:rStyle w:val="af0"/>
          <w:rFonts w:ascii="Times New Roman" w:eastAsia="Calibri" w:hAnsi="Times New Roman"/>
          <w:b/>
          <w:bCs/>
          <w:color w:val="000000"/>
          <w:sz w:val="28"/>
          <w:szCs w:val="28"/>
        </w:rPr>
        <w:t xml:space="preserve">Ты </w:t>
      </w:r>
      <w:proofErr w:type="spellStart"/>
      <w:r w:rsidRPr="008133EC">
        <w:rPr>
          <w:rStyle w:val="af0"/>
          <w:rFonts w:ascii="Times New Roman" w:eastAsia="Calibri" w:hAnsi="Times New Roman"/>
          <w:b/>
          <w:bCs/>
          <w:color w:val="000000"/>
          <w:sz w:val="28"/>
          <w:szCs w:val="28"/>
        </w:rPr>
        <w:t>буынының</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артикуляциялық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құрылысы</w:t>
      </w:r>
      <w:proofErr w:type="spellEnd"/>
    </w:p>
    <w:p w14:paraId="48424CA4" w14:textId="77777777" w:rsidR="00924F16" w:rsidRPr="008133EC" w:rsidRDefault="00924F16" w:rsidP="00924F16">
      <w:pPr>
        <w:pStyle w:val="af"/>
        <w:spacing w:before="0" w:beforeAutospacing="0" w:after="0" w:afterAutospacing="0"/>
        <w:ind w:firstLine="708"/>
        <w:jc w:val="both"/>
        <w:rPr>
          <w:color w:val="000000"/>
          <w:sz w:val="28"/>
          <w:szCs w:val="28"/>
        </w:rPr>
      </w:pPr>
      <w:r w:rsidRPr="008133EC">
        <w:rPr>
          <w:rStyle w:val="af0"/>
          <w:rFonts w:eastAsia="Calibri"/>
          <w:color w:val="000000"/>
          <w:sz w:val="28"/>
          <w:szCs w:val="28"/>
        </w:rPr>
        <w:t>Ты</w:t>
      </w:r>
      <w:r w:rsidRPr="008133EC">
        <w:rPr>
          <w:rStyle w:val="apple-converted-space"/>
          <w:color w:val="000000"/>
          <w:sz w:val="28"/>
          <w:szCs w:val="28"/>
        </w:rPr>
        <w:t> </w:t>
      </w:r>
      <w:proofErr w:type="spellStart"/>
      <w:r w:rsidRPr="008133EC">
        <w:rPr>
          <w:color w:val="000000"/>
          <w:sz w:val="28"/>
          <w:szCs w:val="28"/>
        </w:rPr>
        <w:t>буынын</w:t>
      </w:r>
      <w:proofErr w:type="spellEnd"/>
      <w:r w:rsidRPr="008133EC">
        <w:rPr>
          <w:color w:val="000000"/>
          <w:sz w:val="28"/>
          <w:szCs w:val="28"/>
        </w:rPr>
        <w:t xml:space="preserve"> </w:t>
      </w:r>
      <w:proofErr w:type="spellStart"/>
      <w:r w:rsidRPr="008133EC">
        <w:rPr>
          <w:color w:val="000000"/>
          <w:sz w:val="28"/>
          <w:szCs w:val="28"/>
        </w:rPr>
        <w:t>айту</w:t>
      </w:r>
      <w:proofErr w:type="spellEnd"/>
      <w:r w:rsidRPr="008133EC">
        <w:rPr>
          <w:color w:val="000000"/>
          <w:sz w:val="28"/>
          <w:szCs w:val="28"/>
        </w:rPr>
        <w:t xml:space="preserve"> </w:t>
      </w:r>
      <w:proofErr w:type="spellStart"/>
      <w:r w:rsidRPr="008133EC">
        <w:rPr>
          <w:color w:val="000000"/>
          <w:sz w:val="28"/>
          <w:szCs w:val="28"/>
        </w:rPr>
        <w:t>барысында</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жоғарғы</w:t>
      </w:r>
      <w:proofErr w:type="spellEnd"/>
      <w:r w:rsidRPr="008133EC">
        <w:rPr>
          <w:color w:val="000000"/>
          <w:sz w:val="28"/>
          <w:szCs w:val="28"/>
        </w:rPr>
        <w:t xml:space="preserve"> </w:t>
      </w:r>
      <w:proofErr w:type="spellStart"/>
      <w:r w:rsidRPr="008133EC">
        <w:rPr>
          <w:color w:val="000000"/>
          <w:sz w:val="28"/>
          <w:szCs w:val="28"/>
        </w:rPr>
        <w:t>бөлігінде</w:t>
      </w:r>
      <w:proofErr w:type="spellEnd"/>
      <w:r w:rsidRPr="008133EC">
        <w:rPr>
          <w:color w:val="000000"/>
          <w:sz w:val="28"/>
          <w:szCs w:val="28"/>
        </w:rPr>
        <w:t xml:space="preserve"> </w:t>
      </w:r>
      <w:proofErr w:type="spellStart"/>
      <w:r w:rsidRPr="008133EC">
        <w:rPr>
          <w:color w:val="000000"/>
          <w:sz w:val="28"/>
          <w:szCs w:val="28"/>
        </w:rPr>
        <w:t>орналасады</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w:t>
      </w:r>
      <w:proofErr w:type="spellStart"/>
      <w:r w:rsidRPr="008133EC">
        <w:rPr>
          <w:color w:val="000000"/>
          <w:sz w:val="28"/>
          <w:szCs w:val="28"/>
        </w:rPr>
        <w:t>бағыттағы</w:t>
      </w:r>
      <w:proofErr w:type="spellEnd"/>
      <w:r w:rsidRPr="008133EC">
        <w:rPr>
          <w:color w:val="000000"/>
          <w:sz w:val="28"/>
          <w:szCs w:val="28"/>
        </w:rPr>
        <w:t xml:space="preserve"> </w:t>
      </w:r>
      <w:proofErr w:type="spellStart"/>
      <w:r w:rsidRPr="008133EC">
        <w:rPr>
          <w:color w:val="000000"/>
          <w:sz w:val="28"/>
          <w:szCs w:val="28"/>
        </w:rPr>
        <w:t>артикуляциясы</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жоғарылы</w:t>
      </w:r>
      <w:proofErr w:type="spellEnd"/>
      <w:r w:rsidRPr="008133EC">
        <w:rPr>
          <w:rStyle w:val="apple-converted-space"/>
          <w:color w:val="000000"/>
          <w:sz w:val="28"/>
          <w:szCs w:val="28"/>
        </w:rPr>
        <w:t>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 xml:space="preserve">. </w:t>
      </w:r>
      <w:proofErr w:type="spellStart"/>
      <w:r w:rsidRPr="008133EC">
        <w:rPr>
          <w:color w:val="000000"/>
          <w:sz w:val="28"/>
          <w:szCs w:val="28"/>
        </w:rPr>
        <w:t>Дыбыстау</w:t>
      </w:r>
      <w:proofErr w:type="spellEnd"/>
      <w:r w:rsidRPr="008133EC">
        <w:rPr>
          <w:color w:val="000000"/>
          <w:sz w:val="28"/>
          <w:szCs w:val="28"/>
        </w:rPr>
        <w:t xml:space="preserve"> </w:t>
      </w:r>
      <w:proofErr w:type="spellStart"/>
      <w:r w:rsidRPr="008133EC">
        <w:rPr>
          <w:color w:val="000000"/>
          <w:sz w:val="28"/>
          <w:szCs w:val="28"/>
        </w:rPr>
        <w:t>кезінде</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бағытта</w:t>
      </w:r>
      <w:proofErr w:type="spellEnd"/>
      <w:r w:rsidRPr="008133EC">
        <w:rPr>
          <w:color w:val="000000"/>
          <w:sz w:val="28"/>
          <w:szCs w:val="28"/>
        </w:rPr>
        <w:t xml:space="preserve"> </w:t>
      </w:r>
      <w:proofErr w:type="spellStart"/>
      <w:r w:rsidRPr="008133EC">
        <w:rPr>
          <w:color w:val="000000"/>
          <w:sz w:val="28"/>
          <w:szCs w:val="28"/>
        </w:rPr>
        <w:t>созылып</w:t>
      </w:r>
      <w:proofErr w:type="spellEnd"/>
      <w:r w:rsidRPr="008133EC">
        <w:rPr>
          <w:color w:val="000000"/>
          <w:sz w:val="28"/>
          <w:szCs w:val="28"/>
        </w:rPr>
        <w:t xml:space="preserve">, </w:t>
      </w:r>
      <w:proofErr w:type="spellStart"/>
      <w:r w:rsidRPr="008133EC">
        <w:rPr>
          <w:color w:val="000000"/>
          <w:sz w:val="28"/>
          <w:szCs w:val="28"/>
        </w:rPr>
        <w:t>буынның</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сипатын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қысаң</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езулік</w:t>
      </w:r>
      <w:proofErr w:type="spellEnd"/>
      <w:r w:rsidRPr="008133EC">
        <w:rPr>
          <w:rStyle w:val="apple-converted-space"/>
          <w:color w:val="000000"/>
          <w:sz w:val="28"/>
          <w:szCs w:val="28"/>
        </w:rPr>
        <w:t> </w:t>
      </w:r>
      <w:proofErr w:type="spellStart"/>
      <w:r w:rsidRPr="008133EC">
        <w:rPr>
          <w:color w:val="000000"/>
          <w:sz w:val="28"/>
          <w:szCs w:val="28"/>
        </w:rPr>
        <w:t>деп</w:t>
      </w:r>
      <w:proofErr w:type="spellEnd"/>
      <w:r w:rsidRPr="008133EC">
        <w:rPr>
          <w:color w:val="000000"/>
          <w:sz w:val="28"/>
          <w:szCs w:val="28"/>
        </w:rPr>
        <w:t xml:space="preserve"> </w:t>
      </w:r>
      <w:proofErr w:type="spellStart"/>
      <w:r w:rsidRPr="008133EC">
        <w:rPr>
          <w:color w:val="000000"/>
          <w:sz w:val="28"/>
          <w:szCs w:val="28"/>
        </w:rPr>
        <w:t>сипаттауға</w:t>
      </w:r>
      <w:proofErr w:type="spellEnd"/>
      <w:r w:rsidRPr="008133EC">
        <w:rPr>
          <w:color w:val="000000"/>
          <w:sz w:val="28"/>
          <w:szCs w:val="28"/>
        </w:rPr>
        <w:t xml:space="preserve"> </w:t>
      </w:r>
      <w:proofErr w:type="spellStart"/>
      <w:r w:rsidRPr="008133EC">
        <w:rPr>
          <w:color w:val="000000"/>
          <w:sz w:val="28"/>
          <w:szCs w:val="28"/>
        </w:rPr>
        <w:t>мүмкіндік</w:t>
      </w:r>
      <w:proofErr w:type="spellEnd"/>
      <w:r w:rsidRPr="008133EC">
        <w:rPr>
          <w:color w:val="000000"/>
          <w:sz w:val="28"/>
          <w:szCs w:val="28"/>
        </w:rPr>
        <w:t xml:space="preserve"> </w:t>
      </w:r>
      <w:proofErr w:type="spellStart"/>
      <w:r w:rsidRPr="008133EC">
        <w:rPr>
          <w:color w:val="000000"/>
          <w:sz w:val="28"/>
          <w:szCs w:val="28"/>
        </w:rPr>
        <w:t>береді</w:t>
      </w:r>
      <w:proofErr w:type="spellEnd"/>
      <w:r w:rsidRPr="008133EC">
        <w:rPr>
          <w:color w:val="000000"/>
          <w:sz w:val="28"/>
          <w:szCs w:val="28"/>
        </w:rPr>
        <w:t xml:space="preserve">. </w:t>
      </w:r>
      <w:proofErr w:type="spellStart"/>
      <w:r w:rsidRPr="008133EC">
        <w:rPr>
          <w:color w:val="000000"/>
          <w:sz w:val="28"/>
          <w:szCs w:val="28"/>
        </w:rPr>
        <w:t>Сонымен</w:t>
      </w:r>
      <w:proofErr w:type="spellEnd"/>
      <w:r w:rsidRPr="008133EC">
        <w:rPr>
          <w:color w:val="000000"/>
          <w:sz w:val="28"/>
          <w:szCs w:val="28"/>
        </w:rPr>
        <w:t xml:space="preserve"> </w:t>
      </w:r>
      <w:proofErr w:type="spellStart"/>
      <w:r w:rsidRPr="008133EC">
        <w:rPr>
          <w:color w:val="000000"/>
          <w:sz w:val="28"/>
          <w:szCs w:val="28"/>
        </w:rPr>
        <w:t>бірге</w:t>
      </w:r>
      <w:proofErr w:type="spellEnd"/>
      <w:r w:rsidRPr="008133EC">
        <w:rPr>
          <w:color w:val="000000"/>
          <w:sz w:val="28"/>
          <w:szCs w:val="28"/>
        </w:rPr>
        <w:t xml:space="preserve"> </w:t>
      </w:r>
      <w:proofErr w:type="spellStart"/>
      <w:r w:rsidRPr="008133EC">
        <w:rPr>
          <w:color w:val="000000"/>
          <w:sz w:val="28"/>
          <w:szCs w:val="28"/>
        </w:rPr>
        <w:t>тілдің</w:t>
      </w:r>
      <w:proofErr w:type="spellEnd"/>
      <w:r w:rsidRPr="008133EC">
        <w:rPr>
          <w:color w:val="000000"/>
          <w:sz w:val="28"/>
          <w:szCs w:val="28"/>
        </w:rPr>
        <w:t xml:space="preserve"> </w:t>
      </w:r>
      <w:proofErr w:type="spellStart"/>
      <w:r w:rsidRPr="008133EC">
        <w:rPr>
          <w:color w:val="000000"/>
          <w:sz w:val="28"/>
          <w:szCs w:val="28"/>
        </w:rPr>
        <w:t>дөңес</w:t>
      </w:r>
      <w:proofErr w:type="spellEnd"/>
      <w:r w:rsidRPr="008133EC">
        <w:rPr>
          <w:color w:val="000000"/>
          <w:sz w:val="28"/>
          <w:szCs w:val="28"/>
        </w:rPr>
        <w:t xml:space="preserve"> </w:t>
      </w:r>
      <w:proofErr w:type="spellStart"/>
      <w:r w:rsidRPr="008133EC">
        <w:rPr>
          <w:color w:val="000000"/>
          <w:sz w:val="28"/>
          <w:szCs w:val="28"/>
        </w:rPr>
        <w:t>арқалығы</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артқы</w:t>
      </w:r>
      <w:proofErr w:type="spellEnd"/>
      <w:r w:rsidRPr="008133EC">
        <w:rPr>
          <w:color w:val="000000"/>
          <w:sz w:val="28"/>
          <w:szCs w:val="28"/>
        </w:rPr>
        <w:t xml:space="preserve"> </w:t>
      </w:r>
      <w:proofErr w:type="spellStart"/>
      <w:r w:rsidRPr="008133EC">
        <w:rPr>
          <w:color w:val="000000"/>
          <w:sz w:val="28"/>
          <w:szCs w:val="28"/>
        </w:rPr>
        <w:t>бөлігіне</w:t>
      </w:r>
      <w:proofErr w:type="spellEnd"/>
      <w:r w:rsidRPr="008133EC">
        <w:rPr>
          <w:color w:val="000000"/>
          <w:sz w:val="28"/>
          <w:szCs w:val="28"/>
        </w:rPr>
        <w:t xml:space="preserve"> </w:t>
      </w:r>
      <w:proofErr w:type="spellStart"/>
      <w:r w:rsidRPr="008133EC">
        <w:rPr>
          <w:color w:val="000000"/>
          <w:sz w:val="28"/>
          <w:szCs w:val="28"/>
        </w:rPr>
        <w:t>қарай</w:t>
      </w:r>
      <w:proofErr w:type="spellEnd"/>
      <w:r w:rsidRPr="008133EC">
        <w:rPr>
          <w:color w:val="000000"/>
          <w:sz w:val="28"/>
          <w:szCs w:val="28"/>
        </w:rPr>
        <w:t xml:space="preserve"> </w:t>
      </w:r>
      <w:proofErr w:type="spellStart"/>
      <w:r w:rsidRPr="008133EC">
        <w:rPr>
          <w:color w:val="000000"/>
          <w:sz w:val="28"/>
          <w:szCs w:val="28"/>
        </w:rPr>
        <w:t>ығысқандықтан</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бағыттағы</w:t>
      </w:r>
      <w:proofErr w:type="spellEnd"/>
      <w:r w:rsidRPr="008133EC">
        <w:rPr>
          <w:color w:val="000000"/>
          <w:sz w:val="28"/>
          <w:szCs w:val="28"/>
        </w:rPr>
        <w:t xml:space="preserve"> </w:t>
      </w:r>
      <w:proofErr w:type="spellStart"/>
      <w:r w:rsidRPr="008133EC">
        <w:rPr>
          <w:color w:val="000000"/>
          <w:sz w:val="28"/>
          <w:szCs w:val="28"/>
        </w:rPr>
        <w:t>жасалымында</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кейінді</w:t>
      </w:r>
      <w:r w:rsidRPr="008133EC">
        <w:rPr>
          <w:color w:val="000000"/>
          <w:sz w:val="28"/>
          <w:szCs w:val="28"/>
        </w:rPr>
        <w:t>дауыссыздардың</w:t>
      </w:r>
      <w:proofErr w:type="spellEnd"/>
      <w:r w:rsidRPr="008133EC">
        <w:rPr>
          <w:color w:val="000000"/>
          <w:sz w:val="28"/>
          <w:szCs w:val="28"/>
        </w:rPr>
        <w:t xml:space="preserve"> </w:t>
      </w:r>
      <w:proofErr w:type="spellStart"/>
      <w:r w:rsidRPr="008133EC">
        <w:rPr>
          <w:color w:val="000000"/>
          <w:sz w:val="28"/>
          <w:szCs w:val="28"/>
        </w:rPr>
        <w:t>белгілерін</w:t>
      </w:r>
      <w:proofErr w:type="spellEnd"/>
      <w:r w:rsidRPr="008133EC">
        <w:rPr>
          <w:color w:val="000000"/>
          <w:sz w:val="28"/>
          <w:szCs w:val="28"/>
        </w:rPr>
        <w:t xml:space="preserve"> </w:t>
      </w:r>
      <w:proofErr w:type="spellStart"/>
      <w:r w:rsidRPr="008133EC">
        <w:rPr>
          <w:color w:val="000000"/>
          <w:sz w:val="28"/>
          <w:szCs w:val="28"/>
        </w:rPr>
        <w:t>танытады</w:t>
      </w:r>
      <w:proofErr w:type="spellEnd"/>
      <w:r w:rsidRPr="008133EC">
        <w:rPr>
          <w:color w:val="000000"/>
          <w:sz w:val="28"/>
          <w:szCs w:val="28"/>
        </w:rPr>
        <w:t>.</w:t>
      </w:r>
    </w:p>
    <w:p w14:paraId="3282F8EF" w14:textId="77777777" w:rsidR="00924F16" w:rsidRPr="008133EC" w:rsidRDefault="00924F16" w:rsidP="00924F16">
      <w:pPr>
        <w:pStyle w:val="af"/>
        <w:spacing w:before="0" w:beforeAutospacing="0" w:after="0" w:afterAutospacing="0"/>
        <w:ind w:firstLine="708"/>
        <w:jc w:val="both"/>
        <w:rPr>
          <w:color w:val="000000"/>
          <w:sz w:val="28"/>
          <w:szCs w:val="28"/>
        </w:rPr>
      </w:pPr>
      <w:proofErr w:type="spellStart"/>
      <w:r w:rsidRPr="008133EC">
        <w:rPr>
          <w:color w:val="000000"/>
          <w:sz w:val="28"/>
          <w:szCs w:val="28"/>
        </w:rPr>
        <w:t>Сәйкесінше</w:t>
      </w:r>
      <w:proofErr w:type="spellEnd"/>
      <w:r w:rsidRPr="008133EC">
        <w:rPr>
          <w:color w:val="000000"/>
          <w:sz w:val="28"/>
          <w:szCs w:val="28"/>
        </w:rPr>
        <w:t xml:space="preserve">, Ты </w:t>
      </w:r>
      <w:proofErr w:type="spellStart"/>
      <w:r w:rsidRPr="008133EC">
        <w:rPr>
          <w:color w:val="000000"/>
          <w:sz w:val="28"/>
          <w:szCs w:val="28"/>
        </w:rPr>
        <w:t>буынының</w:t>
      </w:r>
      <w:proofErr w:type="spellEnd"/>
      <w:r w:rsidRPr="008133EC">
        <w:rPr>
          <w:color w:val="000000"/>
          <w:sz w:val="28"/>
          <w:szCs w:val="28"/>
        </w:rPr>
        <w:t xml:space="preserve"> </w:t>
      </w:r>
      <w:proofErr w:type="spellStart"/>
      <w:r w:rsidRPr="008133EC">
        <w:rPr>
          <w:color w:val="000000"/>
          <w:sz w:val="28"/>
          <w:szCs w:val="28"/>
        </w:rPr>
        <w:t>үйлесімді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сипаты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жоғарылы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қысаң-езулік</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кейінді</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24C29F39" w14:textId="77777777" w:rsidR="00D33109" w:rsidRPr="008133EC" w:rsidRDefault="00D33109" w:rsidP="00D33109">
      <w:pPr>
        <w:pStyle w:val="33"/>
        <w:spacing w:after="0"/>
        <w:ind w:firstLine="426"/>
        <w:jc w:val="both"/>
        <w:rPr>
          <w:sz w:val="28"/>
          <w:szCs w:val="28"/>
          <w:lang w:val="ru-RU"/>
        </w:rPr>
      </w:pPr>
    </w:p>
    <w:p w14:paraId="5963012E" w14:textId="77777777" w:rsidR="00D33109" w:rsidRPr="008133EC" w:rsidRDefault="00D33109" w:rsidP="00D33109">
      <w:pPr>
        <w:pStyle w:val="33"/>
        <w:spacing w:after="0"/>
        <w:ind w:firstLine="426"/>
        <w:jc w:val="both"/>
        <w:rPr>
          <w:sz w:val="28"/>
          <w:szCs w:val="28"/>
          <w:lang w:val="kk-KZ"/>
        </w:rPr>
      </w:pPr>
    </w:p>
    <w:p w14:paraId="463139BF" w14:textId="77777777" w:rsidR="00C8486A" w:rsidRPr="008133EC" w:rsidRDefault="00A9626F"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w:drawing>
          <wp:inline distT="0" distB="0" distL="0" distR="0" wp14:anchorId="6B7CB145" wp14:editId="29A981F4">
            <wp:extent cx="5894705" cy="3832860"/>
            <wp:effectExtent l="12700" t="12700" r="0" b="2540"/>
            <wp:docPr id="28" name="Объект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pic:cNvPicPr>
                  </pic:nvPicPr>
                  <pic:blipFill>
                    <a:blip r:embed="rId41">
                      <a:extLst>
                        <a:ext uri="{28A0092B-C50C-407E-A947-70E740481C1C}">
                          <a14:useLocalDpi xmlns:a14="http://schemas.microsoft.com/office/drawing/2010/main" val="0"/>
                        </a:ext>
                      </a:extLst>
                    </a:blip>
                    <a:srcRect r="-31" b="-1259"/>
                    <a:stretch>
                      <a:fillRect/>
                    </a:stretch>
                  </pic:blipFill>
                  <pic:spPr bwMode="auto">
                    <a:xfrm>
                      <a:off x="0" y="0"/>
                      <a:ext cx="5894705" cy="3832860"/>
                    </a:xfrm>
                    <a:prstGeom prst="rect">
                      <a:avLst/>
                    </a:prstGeom>
                    <a:noFill/>
                    <a:ln w="6350" cmpd="sng">
                      <a:solidFill>
                        <a:srgbClr val="000000"/>
                      </a:solidFill>
                      <a:miter lim="800000"/>
                      <a:headEnd/>
                      <a:tailEnd/>
                    </a:ln>
                    <a:effectLst/>
                  </pic:spPr>
                </pic:pic>
              </a:graphicData>
            </a:graphic>
          </wp:inline>
        </w:drawing>
      </w:r>
    </w:p>
    <w:p w14:paraId="69812DC6"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1BC5F985" w14:textId="77777777" w:rsidR="00C8486A" w:rsidRPr="008133EC" w:rsidRDefault="00D33109" w:rsidP="00C8486A">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28 – </w:t>
      </w:r>
      <w:r w:rsidR="00C8486A" w:rsidRPr="008133EC">
        <w:rPr>
          <w:rFonts w:ascii="Times New Roman" w:hAnsi="Times New Roman"/>
          <w:sz w:val="28"/>
          <w:szCs w:val="28"/>
          <w:lang w:val="kk-KZ"/>
        </w:rPr>
        <w:t xml:space="preserve"> </w:t>
      </w:r>
      <w:r w:rsidR="00C8486A" w:rsidRPr="008133EC">
        <w:rPr>
          <w:rFonts w:ascii="Times New Roman" w:hAnsi="Times New Roman"/>
          <w:b/>
          <w:sz w:val="28"/>
          <w:szCs w:val="28"/>
          <w:lang w:val="kk-KZ"/>
        </w:rPr>
        <w:t>[</w:t>
      </w:r>
      <w:proofErr w:type="spellStart"/>
      <w:r w:rsidR="00C8486A" w:rsidRPr="008133EC">
        <w:rPr>
          <w:rFonts w:ascii="Times New Roman" w:hAnsi="Times New Roman"/>
          <w:b/>
          <w:sz w:val="28"/>
          <w:szCs w:val="28"/>
          <w:lang w:val="kk-KZ"/>
        </w:rPr>
        <w:t>tɪq</w:t>
      </w:r>
      <w:proofErr w:type="spellEnd"/>
      <w:r w:rsidR="00C8486A" w:rsidRPr="008133EC">
        <w:rPr>
          <w:rFonts w:ascii="Times New Roman" w:hAnsi="Times New Roman"/>
          <w:b/>
          <w:sz w:val="28"/>
          <w:szCs w:val="28"/>
          <w:lang w:val="kk-KZ"/>
        </w:rPr>
        <w:t>]</w:t>
      </w:r>
      <w:r w:rsidR="00C8486A" w:rsidRPr="008133EC">
        <w:rPr>
          <w:rFonts w:ascii="Times New Roman" w:hAnsi="Times New Roman"/>
          <w:sz w:val="28"/>
          <w:szCs w:val="28"/>
          <w:lang w:val="kk-KZ"/>
        </w:rPr>
        <w:t xml:space="preserve"> үлгісінің моделі</w:t>
      </w:r>
    </w:p>
    <w:p w14:paraId="15022F12"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41BA9592" w14:textId="77777777" w:rsidR="00924F16" w:rsidRPr="008133EC" w:rsidRDefault="00924F16" w:rsidP="00924F16">
      <w:pPr>
        <w:pStyle w:val="3"/>
        <w:spacing w:before="0" w:after="0"/>
        <w:ind w:firstLine="708"/>
        <w:jc w:val="both"/>
        <w:rPr>
          <w:rFonts w:ascii="Times New Roman" w:hAnsi="Times New Roman"/>
          <w:color w:val="000000"/>
          <w:sz w:val="28"/>
          <w:szCs w:val="28"/>
          <w:lang w:val="ru-KZ" w:eastAsia="ru-RU"/>
        </w:rPr>
      </w:pPr>
      <w:r w:rsidRPr="008133EC">
        <w:rPr>
          <w:rStyle w:val="af0"/>
          <w:rFonts w:ascii="Times New Roman" w:hAnsi="Times New Roman"/>
          <w:b/>
          <w:bCs/>
          <w:color w:val="000000"/>
          <w:sz w:val="28"/>
          <w:szCs w:val="28"/>
          <w:lang w:val="kk-KZ"/>
        </w:rPr>
        <w:t>Т' [t'] дауыссызының артикуляциялық сипаты</w:t>
      </w:r>
    </w:p>
    <w:p w14:paraId="2E08CEC4" w14:textId="77777777" w:rsidR="00924F16" w:rsidRPr="008133EC" w:rsidRDefault="00924F16" w:rsidP="00924F16">
      <w:pPr>
        <w:pStyle w:val="af"/>
        <w:spacing w:before="0" w:beforeAutospacing="0" w:after="0" w:afterAutospacing="0"/>
        <w:ind w:firstLine="708"/>
        <w:jc w:val="both"/>
        <w:rPr>
          <w:color w:val="000000"/>
          <w:sz w:val="28"/>
          <w:szCs w:val="28"/>
          <w:lang w:val="kk-KZ"/>
        </w:rPr>
      </w:pPr>
      <w:r w:rsidRPr="008133EC">
        <w:rPr>
          <w:rStyle w:val="af0"/>
          <w:color w:val="000000"/>
          <w:sz w:val="28"/>
          <w:szCs w:val="28"/>
          <w:lang w:val="kk-KZ"/>
        </w:rPr>
        <w:t>Т' [t']</w:t>
      </w:r>
      <w:r w:rsidRPr="008133EC">
        <w:rPr>
          <w:rStyle w:val="apple-converted-space"/>
          <w:color w:val="000000"/>
          <w:sz w:val="28"/>
          <w:szCs w:val="28"/>
          <w:lang w:val="kk-KZ"/>
        </w:rPr>
        <w:t> </w:t>
      </w:r>
      <w:r w:rsidRPr="008133EC">
        <w:rPr>
          <w:color w:val="000000"/>
          <w:sz w:val="28"/>
          <w:szCs w:val="28"/>
          <w:lang w:val="kk-KZ"/>
        </w:rPr>
        <w:t xml:space="preserve">дауыссызы тіл ұшының күрек тіс пен қызыл иек түйісетін </w:t>
      </w:r>
      <w:proofErr w:type="spellStart"/>
      <w:r w:rsidRPr="008133EC">
        <w:rPr>
          <w:color w:val="000000"/>
          <w:sz w:val="28"/>
          <w:szCs w:val="28"/>
          <w:lang w:val="kk-KZ"/>
        </w:rPr>
        <w:t>шегараға</w:t>
      </w:r>
      <w:proofErr w:type="spellEnd"/>
      <w:r w:rsidRPr="008133EC">
        <w:rPr>
          <w:color w:val="000000"/>
          <w:sz w:val="28"/>
          <w:szCs w:val="28"/>
          <w:lang w:val="kk-KZ"/>
        </w:rPr>
        <w:t xml:space="preserve"> келіп жанасуы нәтижесінде пайда болады. Осы ерекшелік оның жасалу орны тұрғысынан</w:t>
      </w:r>
      <w:r w:rsidRPr="008133EC">
        <w:rPr>
          <w:rStyle w:val="apple-converted-space"/>
          <w:color w:val="000000"/>
          <w:sz w:val="28"/>
          <w:szCs w:val="28"/>
          <w:lang w:val="kk-KZ"/>
        </w:rPr>
        <w:t> </w:t>
      </w:r>
      <w:r w:rsidRPr="008133EC">
        <w:rPr>
          <w:rStyle w:val="af1"/>
          <w:rFonts w:eastAsia="Calibri"/>
          <w:color w:val="000000"/>
          <w:sz w:val="28"/>
          <w:szCs w:val="28"/>
          <w:lang w:val="kk-KZ"/>
        </w:rPr>
        <w:t>тіл ұшы дауыссызы</w:t>
      </w:r>
      <w:r w:rsidRPr="008133EC">
        <w:rPr>
          <w:rStyle w:val="apple-converted-space"/>
          <w:color w:val="000000"/>
          <w:sz w:val="28"/>
          <w:szCs w:val="28"/>
          <w:lang w:val="kk-KZ"/>
        </w:rPr>
        <w:t> </w:t>
      </w:r>
      <w:r w:rsidRPr="008133EC">
        <w:rPr>
          <w:color w:val="000000"/>
          <w:sz w:val="28"/>
          <w:szCs w:val="28"/>
          <w:lang w:val="kk-KZ"/>
        </w:rPr>
        <w:t xml:space="preserve">екенін айқындайды. Тіл ұшының көрсетілген </w:t>
      </w:r>
      <w:r w:rsidRPr="008133EC">
        <w:rPr>
          <w:color w:val="000000"/>
          <w:sz w:val="28"/>
          <w:szCs w:val="28"/>
          <w:lang w:val="kk-KZ"/>
        </w:rPr>
        <w:lastRenderedPageBreak/>
        <w:t>нүктемен түйісуі дыбыстың жасалу тәсілін</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тоғысыңқы</w:t>
      </w:r>
      <w:proofErr w:type="spellEnd"/>
      <w:r w:rsidRPr="008133EC">
        <w:rPr>
          <w:rStyle w:val="apple-converted-space"/>
          <w:color w:val="000000"/>
          <w:sz w:val="28"/>
          <w:szCs w:val="28"/>
          <w:lang w:val="kk-KZ"/>
        </w:rPr>
        <w:t> </w:t>
      </w:r>
      <w:r w:rsidRPr="008133EC">
        <w:rPr>
          <w:color w:val="000000"/>
          <w:sz w:val="28"/>
          <w:szCs w:val="28"/>
          <w:lang w:val="kk-KZ"/>
        </w:rPr>
        <w:t>категориясына жатқызады. Айтылу барысында дауыс желбезегі тербеліске қатыспағандықтан, бұл фонема дауыс қатысы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қатаң (тербеліссіз)</w:t>
      </w:r>
      <w:r w:rsidRPr="008133EC">
        <w:rPr>
          <w:rStyle w:val="apple-converted-space"/>
          <w:color w:val="000000"/>
          <w:sz w:val="28"/>
          <w:szCs w:val="28"/>
          <w:lang w:val="kk-KZ"/>
        </w:rPr>
        <w:t> </w:t>
      </w:r>
      <w:r w:rsidRPr="008133EC">
        <w:rPr>
          <w:color w:val="000000"/>
          <w:sz w:val="28"/>
          <w:szCs w:val="28"/>
          <w:lang w:val="kk-KZ"/>
        </w:rPr>
        <w:t>дауыссыздар қатарына кіреді.</w:t>
      </w:r>
    </w:p>
    <w:p w14:paraId="14DAEAAC" w14:textId="6415C807" w:rsidR="00924F16" w:rsidRPr="008133EC" w:rsidRDefault="00924F16" w:rsidP="00924F16">
      <w:pPr>
        <w:pStyle w:val="af"/>
        <w:spacing w:before="0" w:beforeAutospacing="0" w:after="0" w:afterAutospacing="0"/>
        <w:ind w:firstLine="708"/>
        <w:jc w:val="both"/>
        <w:rPr>
          <w:color w:val="000000"/>
          <w:sz w:val="28"/>
          <w:szCs w:val="28"/>
          <w:lang w:val="kk-KZ"/>
        </w:rPr>
      </w:pPr>
      <w:r w:rsidRPr="008133EC">
        <w:rPr>
          <w:color w:val="000000"/>
          <w:sz w:val="28"/>
          <w:szCs w:val="28"/>
          <w:lang w:val="kk-KZ"/>
        </w:rPr>
        <w:t>Бұл дыбыстың артикуляциялық белгілері:</w:t>
      </w:r>
      <w:r w:rsidRPr="008133EC">
        <w:rPr>
          <w:rStyle w:val="apple-converted-space"/>
          <w:color w:val="000000"/>
          <w:sz w:val="28"/>
          <w:szCs w:val="28"/>
          <w:lang w:val="kk-KZ"/>
        </w:rPr>
        <w:t> </w:t>
      </w:r>
      <w:r w:rsidRPr="008133EC">
        <w:rPr>
          <w:rStyle w:val="af0"/>
          <w:color w:val="000000"/>
          <w:sz w:val="28"/>
          <w:szCs w:val="28"/>
          <w:lang w:val="kk-KZ"/>
        </w:rPr>
        <w:t>тіл ұшы</w:t>
      </w:r>
      <w:r w:rsidRPr="008133EC">
        <w:rPr>
          <w:color w:val="000000"/>
          <w:sz w:val="28"/>
          <w:szCs w:val="28"/>
          <w:lang w:val="kk-KZ"/>
        </w:rPr>
        <w:t>,</w:t>
      </w:r>
      <w:r w:rsidRPr="008133EC">
        <w:rPr>
          <w:rStyle w:val="apple-converted-space"/>
          <w:color w:val="000000"/>
          <w:sz w:val="28"/>
          <w:szCs w:val="28"/>
          <w:lang w:val="kk-KZ"/>
        </w:rPr>
        <w:t> </w:t>
      </w:r>
      <w:proofErr w:type="spellStart"/>
      <w:r w:rsidRPr="008133EC">
        <w:rPr>
          <w:rStyle w:val="af0"/>
          <w:color w:val="000000"/>
          <w:sz w:val="28"/>
          <w:szCs w:val="28"/>
          <w:lang w:val="kk-KZ"/>
        </w:rPr>
        <w:t>тоғысыңқы</w:t>
      </w:r>
      <w:proofErr w:type="spellEnd"/>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қатаң</w:t>
      </w:r>
      <w:r w:rsidRPr="008133EC">
        <w:rPr>
          <w:rStyle w:val="apple-converted-space"/>
          <w:color w:val="000000"/>
          <w:sz w:val="28"/>
          <w:szCs w:val="28"/>
          <w:lang w:val="kk-KZ"/>
        </w:rPr>
        <w:t> </w:t>
      </w:r>
      <w:r w:rsidRPr="008133EC">
        <w:rPr>
          <w:color w:val="000000"/>
          <w:sz w:val="28"/>
          <w:szCs w:val="28"/>
          <w:lang w:val="kk-KZ"/>
        </w:rPr>
        <w:t>дауыссыз.</w:t>
      </w:r>
    </w:p>
    <w:p w14:paraId="2D697B83" w14:textId="77777777" w:rsidR="00924F16" w:rsidRPr="008133EC" w:rsidRDefault="00924F16" w:rsidP="00924F16">
      <w:pPr>
        <w:pStyle w:val="3"/>
        <w:spacing w:before="0" w:after="0"/>
        <w:ind w:firstLine="708"/>
        <w:jc w:val="both"/>
        <w:rPr>
          <w:rFonts w:ascii="Times New Roman" w:hAnsi="Times New Roman"/>
          <w:color w:val="000000"/>
          <w:sz w:val="28"/>
          <w:szCs w:val="28"/>
          <w:lang w:val="kk-KZ"/>
        </w:rPr>
      </w:pPr>
      <w:proofErr w:type="spellStart"/>
      <w:r w:rsidRPr="008133EC">
        <w:rPr>
          <w:rStyle w:val="af0"/>
          <w:rFonts w:ascii="Times New Roman" w:hAnsi="Times New Roman"/>
          <w:b/>
          <w:bCs/>
          <w:color w:val="000000"/>
          <w:sz w:val="28"/>
          <w:szCs w:val="28"/>
          <w:lang w:val="kk-KZ"/>
        </w:rPr>
        <w:t>Ті</w:t>
      </w:r>
      <w:proofErr w:type="spellEnd"/>
      <w:r w:rsidRPr="008133EC">
        <w:rPr>
          <w:rStyle w:val="af0"/>
          <w:rFonts w:ascii="Times New Roman" w:hAnsi="Times New Roman"/>
          <w:b/>
          <w:bCs/>
          <w:color w:val="000000"/>
          <w:sz w:val="28"/>
          <w:szCs w:val="28"/>
          <w:lang w:val="kk-KZ"/>
        </w:rPr>
        <w:t xml:space="preserve"> буынының артикуляциялық құрылымы</w:t>
      </w:r>
    </w:p>
    <w:p w14:paraId="42B41ED1" w14:textId="77777777" w:rsidR="00924F16" w:rsidRPr="008133EC" w:rsidRDefault="00924F16" w:rsidP="00C116F0">
      <w:pPr>
        <w:pStyle w:val="af"/>
        <w:spacing w:before="0" w:beforeAutospacing="0" w:after="0" w:afterAutospacing="0"/>
        <w:ind w:firstLine="708"/>
        <w:jc w:val="both"/>
        <w:rPr>
          <w:color w:val="000000"/>
          <w:sz w:val="28"/>
          <w:szCs w:val="28"/>
          <w:lang w:val="kk-KZ"/>
        </w:rPr>
      </w:pPr>
      <w:proofErr w:type="spellStart"/>
      <w:r w:rsidRPr="008133EC">
        <w:rPr>
          <w:rStyle w:val="af0"/>
          <w:color w:val="000000"/>
          <w:sz w:val="28"/>
          <w:szCs w:val="28"/>
          <w:lang w:val="kk-KZ"/>
        </w:rPr>
        <w:t>Ті</w:t>
      </w:r>
      <w:proofErr w:type="spellEnd"/>
      <w:r w:rsidRPr="008133EC">
        <w:rPr>
          <w:rStyle w:val="apple-converted-space"/>
          <w:color w:val="000000"/>
          <w:sz w:val="28"/>
          <w:szCs w:val="28"/>
          <w:lang w:val="kk-KZ"/>
        </w:rPr>
        <w:t> </w:t>
      </w:r>
      <w:r w:rsidRPr="008133EC">
        <w:rPr>
          <w:color w:val="000000"/>
          <w:sz w:val="28"/>
          <w:szCs w:val="28"/>
          <w:lang w:val="kk-KZ"/>
        </w:rPr>
        <w:t>буынын айту процесінде тіл ауыз қуысының жоғарғы аймағында орналасып, дыбыстың тік бағыттағы артикуляциялық қалпын</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жоғарылы</w:t>
      </w:r>
      <w:proofErr w:type="spellEnd"/>
      <w:r w:rsidRPr="008133EC">
        <w:rPr>
          <w:rStyle w:val="apple-converted-space"/>
          <w:color w:val="000000"/>
          <w:sz w:val="28"/>
          <w:szCs w:val="28"/>
          <w:lang w:val="kk-KZ"/>
        </w:rPr>
        <w:t> </w:t>
      </w:r>
      <w:r w:rsidRPr="008133EC">
        <w:rPr>
          <w:color w:val="000000"/>
          <w:sz w:val="28"/>
          <w:szCs w:val="28"/>
          <w:lang w:val="kk-KZ"/>
        </w:rPr>
        <w:t>деп сипаттауға мүмкіндік береді. Дыбыстау кезінде ерін көлденең бағытта жазылып, оның еріндік ерекшелігі</w:t>
      </w:r>
      <w:r w:rsidRPr="008133EC">
        <w:rPr>
          <w:rStyle w:val="apple-converted-space"/>
          <w:color w:val="000000"/>
          <w:sz w:val="28"/>
          <w:szCs w:val="28"/>
          <w:lang w:val="kk-KZ"/>
        </w:rPr>
        <w:t> </w:t>
      </w:r>
      <w:r w:rsidRPr="008133EC">
        <w:rPr>
          <w:rStyle w:val="af1"/>
          <w:rFonts w:eastAsia="Calibri"/>
          <w:color w:val="000000"/>
          <w:sz w:val="28"/>
          <w:szCs w:val="28"/>
          <w:lang w:val="kk-KZ"/>
        </w:rPr>
        <w:t>қысаң-езулік</w:t>
      </w:r>
      <w:r w:rsidRPr="008133EC">
        <w:rPr>
          <w:rStyle w:val="apple-converted-space"/>
          <w:color w:val="000000"/>
          <w:sz w:val="28"/>
          <w:szCs w:val="28"/>
          <w:lang w:val="kk-KZ"/>
        </w:rPr>
        <w:t> </w:t>
      </w:r>
      <w:r w:rsidRPr="008133EC">
        <w:rPr>
          <w:color w:val="000000"/>
          <w:sz w:val="28"/>
          <w:szCs w:val="28"/>
          <w:lang w:val="kk-KZ"/>
        </w:rPr>
        <w:t>ретінде айқындалады. Сонымен қатар тілдің дөңес арқалығы алдыңғы жаққа қарай ығысатындықтан, буын көлденең артикуляциясы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ілгерінді</w:t>
      </w:r>
      <w:r w:rsidRPr="008133EC">
        <w:rPr>
          <w:rStyle w:val="apple-converted-space"/>
          <w:color w:val="000000"/>
          <w:sz w:val="28"/>
          <w:szCs w:val="28"/>
          <w:lang w:val="kk-KZ"/>
        </w:rPr>
        <w:t> </w:t>
      </w:r>
      <w:r w:rsidRPr="008133EC">
        <w:rPr>
          <w:color w:val="000000"/>
          <w:sz w:val="28"/>
          <w:szCs w:val="28"/>
          <w:lang w:val="kk-KZ"/>
        </w:rPr>
        <w:t>дауыссыздар тобына сәйкес келеді.</w:t>
      </w:r>
    </w:p>
    <w:p w14:paraId="130F03AE" w14:textId="77777777" w:rsidR="00924F16" w:rsidRPr="008133EC" w:rsidRDefault="00924F16" w:rsidP="00C116F0">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lang w:val="kk-KZ"/>
        </w:rPr>
        <w:t>Ті</w:t>
      </w:r>
      <w:proofErr w:type="spellEnd"/>
      <w:r w:rsidRPr="008133EC">
        <w:rPr>
          <w:color w:val="000000"/>
          <w:sz w:val="28"/>
          <w:szCs w:val="28"/>
          <w:lang w:val="kk-KZ"/>
        </w:rPr>
        <w:t xml:space="preserve"> буынының жинақталған үйлесімді белгілері:</w:t>
      </w:r>
      <w:r w:rsidRPr="008133EC">
        <w:rPr>
          <w:rStyle w:val="apple-converted-space"/>
          <w:color w:val="000000"/>
          <w:sz w:val="28"/>
          <w:szCs w:val="28"/>
          <w:lang w:val="kk-KZ"/>
        </w:rPr>
        <w:t> </w:t>
      </w:r>
      <w:proofErr w:type="spellStart"/>
      <w:r w:rsidRPr="008133EC">
        <w:rPr>
          <w:rStyle w:val="af0"/>
          <w:color w:val="000000"/>
          <w:sz w:val="28"/>
          <w:szCs w:val="28"/>
          <w:lang w:val="kk-KZ"/>
        </w:rPr>
        <w:t>жоғарылы</w:t>
      </w:r>
      <w:proofErr w:type="spellEnd"/>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қысаң-езулік</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ілгерінді</w:t>
      </w:r>
      <w:r w:rsidRPr="008133EC">
        <w:rPr>
          <w:rStyle w:val="apple-converted-space"/>
          <w:color w:val="000000"/>
          <w:sz w:val="28"/>
          <w:szCs w:val="28"/>
          <w:lang w:val="kk-KZ"/>
        </w:rPr>
        <w:t> </w:t>
      </w:r>
      <w:r w:rsidRPr="008133EC">
        <w:rPr>
          <w:color w:val="000000"/>
          <w:sz w:val="28"/>
          <w:szCs w:val="28"/>
          <w:lang w:val="kk-KZ"/>
        </w:rPr>
        <w:t>дауыссыз.</w:t>
      </w:r>
    </w:p>
    <w:p w14:paraId="4D46641D"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207B8C25" w14:textId="77777777" w:rsidR="00C8486A" w:rsidRPr="008133EC" w:rsidRDefault="00A9626F" w:rsidP="00D74390">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mc:AlternateContent>
          <mc:Choice Requires="wpg">
            <w:drawing>
              <wp:inline distT="0" distB="0" distL="0" distR="0" wp14:anchorId="66EB380B" wp14:editId="68D1E5FF">
                <wp:extent cx="6186064" cy="4237186"/>
                <wp:effectExtent l="0" t="0" r="0" b="0"/>
                <wp:docPr id="1703633714"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6064" cy="4237186"/>
                          <a:chOff x="323850" y="188913"/>
                          <a:chExt cx="8627628" cy="5899692"/>
                        </a:xfrm>
                      </wpg:grpSpPr>
                      <wpg:grpSp>
                        <wpg:cNvPr id="622918891" name="Group 2"/>
                        <wpg:cNvGrpSpPr>
                          <a:grpSpLocks/>
                        </wpg:cNvGrpSpPr>
                        <wpg:grpSpPr bwMode="auto">
                          <a:xfrm>
                            <a:off x="4788024" y="692696"/>
                            <a:ext cx="1944216" cy="863972"/>
                            <a:chOff x="4788024" y="692696"/>
                            <a:chExt cx="2348" cy="773"/>
                          </a:xfrm>
                          <a:solidFill>
                            <a:srgbClr val="FF3300"/>
                          </a:solidFill>
                        </wpg:grpSpPr>
                        <wps:wsp>
                          <wps:cNvPr id="1948123072" name="Rectangle 3"/>
                          <wps:cNvSpPr>
                            <a:spLocks noChangeArrowheads="1"/>
                          </wps:cNvSpPr>
                          <wps:spPr bwMode="auto">
                            <a:xfrm>
                              <a:off x="4788143" y="692696"/>
                              <a:ext cx="2093" cy="773"/>
                            </a:xfrm>
                            <a:prstGeom prst="rect">
                              <a:avLst/>
                            </a:prstGeom>
                            <a:grpFill/>
                            <a:ln w="12700">
                              <a:solidFill>
                                <a:srgbClr val="000000"/>
                              </a:solidFill>
                              <a:miter lim="800000"/>
                              <a:headEnd/>
                              <a:tailEnd/>
                            </a:ln>
                          </wps:spPr>
                          <wps:bodyPr/>
                        </wps:wsp>
                        <wps:wsp>
                          <wps:cNvPr id="1181892324" name="Text Box 4"/>
                          <wps:cNvSpPr txBox="1">
                            <a:spLocks noChangeArrowheads="1"/>
                          </wps:cNvSpPr>
                          <wps:spPr bwMode="auto">
                            <a:xfrm>
                              <a:off x="4788611" y="692854"/>
                              <a:ext cx="1345" cy="506"/>
                            </a:xfrm>
                            <a:prstGeom prst="rect">
                              <a:avLst/>
                            </a:prstGeom>
                            <a:grpFill/>
                            <a:ln w="12700">
                              <a:solidFill>
                                <a:srgbClr val="000000"/>
                              </a:solidFill>
                              <a:miter lim="800000"/>
                              <a:headEnd/>
                              <a:tailEnd/>
                            </a:ln>
                          </wps:spPr>
                          <wps:txbx>
                            <w:txbxContent>
                              <w:p w14:paraId="06E787B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tºuqº </w:t>
                                </w:r>
                              </w:p>
                            </w:txbxContent>
                          </wps:txbx>
                          <wps:bodyPr/>
                        </wps:wsp>
                        <wps:wsp>
                          <wps:cNvPr id="144259400" name="Oval 5"/>
                          <wps:cNvSpPr>
                            <a:spLocks noChangeArrowheads="1"/>
                          </wps:cNvSpPr>
                          <wps:spPr bwMode="auto">
                            <a:xfrm>
                              <a:off x="4788024" y="692696"/>
                              <a:ext cx="291" cy="773"/>
                            </a:xfrm>
                            <a:prstGeom prst="ellipse">
                              <a:avLst/>
                            </a:prstGeom>
                            <a:grpFill/>
                            <a:ln w="12700">
                              <a:solidFill>
                                <a:srgbClr val="000000"/>
                              </a:solidFill>
                              <a:round/>
                              <a:headEnd/>
                              <a:tailEnd/>
                            </a:ln>
                          </wps:spPr>
                          <wps:bodyPr/>
                        </wps:wsp>
                        <wps:wsp>
                          <wps:cNvPr id="593164072" name="Oval 6"/>
                          <wps:cNvSpPr>
                            <a:spLocks noChangeArrowheads="1"/>
                          </wps:cNvSpPr>
                          <wps:spPr bwMode="auto">
                            <a:xfrm>
                              <a:off x="4790081" y="692696"/>
                              <a:ext cx="291" cy="773"/>
                            </a:xfrm>
                            <a:prstGeom prst="ellipse">
                              <a:avLst/>
                            </a:prstGeom>
                            <a:grpFill/>
                            <a:ln w="12700">
                              <a:solidFill>
                                <a:srgbClr val="000000"/>
                              </a:solidFill>
                              <a:prstDash val="dash"/>
                              <a:round/>
                              <a:headEnd/>
                              <a:tailEnd/>
                            </a:ln>
                          </wps:spPr>
                          <wps:bodyPr/>
                        </wps:wsp>
                      </wpg:grpSp>
                      <wpg:grpSp>
                        <wpg:cNvPr id="1210476917" name="Group 7"/>
                        <wpg:cNvGrpSpPr>
                          <a:grpSpLocks/>
                        </wpg:cNvGrpSpPr>
                        <wpg:grpSpPr bwMode="auto">
                          <a:xfrm>
                            <a:off x="6876255" y="692696"/>
                            <a:ext cx="1995884" cy="864096"/>
                            <a:chOff x="6876256" y="692696"/>
                            <a:chExt cx="2348" cy="773"/>
                          </a:xfrm>
                          <a:solidFill>
                            <a:srgbClr val="FF3300"/>
                          </a:solidFill>
                        </wpg:grpSpPr>
                        <wps:wsp>
                          <wps:cNvPr id="2056427295" name="Rectangle 8"/>
                          <wps:cNvSpPr>
                            <a:spLocks noChangeArrowheads="1"/>
                          </wps:cNvSpPr>
                          <wps:spPr bwMode="auto">
                            <a:xfrm>
                              <a:off x="6876375" y="692696"/>
                              <a:ext cx="2093" cy="773"/>
                            </a:xfrm>
                            <a:prstGeom prst="rect">
                              <a:avLst/>
                            </a:prstGeom>
                            <a:grpFill/>
                            <a:ln w="9525">
                              <a:solidFill>
                                <a:srgbClr val="000000"/>
                              </a:solidFill>
                              <a:miter lim="800000"/>
                              <a:headEnd/>
                              <a:tailEnd/>
                            </a:ln>
                          </wps:spPr>
                          <wps:bodyPr/>
                        </wps:wsp>
                        <wps:wsp>
                          <wps:cNvPr id="342460009" name="Text Box 9"/>
                          <wps:cNvSpPr txBox="1">
                            <a:spLocks noChangeArrowheads="1"/>
                          </wps:cNvSpPr>
                          <wps:spPr bwMode="auto">
                            <a:xfrm>
                              <a:off x="6876706" y="692854"/>
                              <a:ext cx="1482" cy="506"/>
                            </a:xfrm>
                            <a:prstGeom prst="rect">
                              <a:avLst/>
                            </a:prstGeom>
                            <a:grpFill/>
                            <a:ln w="9525">
                              <a:solidFill>
                                <a:srgbClr val="000000"/>
                              </a:solidFill>
                              <a:miter lim="800000"/>
                              <a:headEnd/>
                              <a:tailEnd/>
                            </a:ln>
                          </wps:spPr>
                          <wps:txbx>
                            <w:txbxContent>
                              <w:p w14:paraId="31E32135"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t'º</w:t>
                                </w:r>
                                <w:r>
                                  <w:rPr>
                                    <w:b/>
                                    <w:bCs/>
                                    <w:color w:val="000000"/>
                                    <w:kern w:val="24"/>
                                    <w:sz w:val="56"/>
                                    <w:szCs w:val="56"/>
                                    <w:lang w:val="en-US"/>
                                  </w:rPr>
                                  <w:t>ük'º</w:t>
                                </w:r>
                              </w:p>
                            </w:txbxContent>
                          </wps:txbx>
                          <wps:bodyPr/>
                        </wps:wsp>
                        <wps:wsp>
                          <wps:cNvPr id="1977569401" name="Oval 10"/>
                          <wps:cNvSpPr>
                            <a:spLocks noChangeArrowheads="1"/>
                          </wps:cNvSpPr>
                          <wps:spPr bwMode="auto">
                            <a:xfrm>
                              <a:off x="6876256" y="692696"/>
                              <a:ext cx="291" cy="773"/>
                            </a:xfrm>
                            <a:prstGeom prst="ellipse">
                              <a:avLst/>
                            </a:prstGeom>
                            <a:grpFill/>
                            <a:ln w="9525">
                              <a:solidFill>
                                <a:srgbClr val="000000"/>
                              </a:solidFill>
                              <a:round/>
                              <a:headEnd/>
                              <a:tailEnd/>
                            </a:ln>
                          </wps:spPr>
                          <wps:bodyPr/>
                        </wps:wsp>
                        <wps:wsp>
                          <wps:cNvPr id="1273936225" name="Oval 11"/>
                          <wps:cNvSpPr>
                            <a:spLocks noChangeArrowheads="1"/>
                          </wps:cNvSpPr>
                          <wps:spPr bwMode="auto">
                            <a:xfrm>
                              <a:off x="6878313" y="692696"/>
                              <a:ext cx="291" cy="773"/>
                            </a:xfrm>
                            <a:prstGeom prst="ellipse">
                              <a:avLst/>
                            </a:prstGeom>
                            <a:grpFill/>
                            <a:ln w="9525">
                              <a:solidFill>
                                <a:srgbClr val="000000"/>
                              </a:solidFill>
                              <a:prstDash val="dash"/>
                              <a:round/>
                              <a:headEnd/>
                              <a:tailEnd/>
                            </a:ln>
                          </wps:spPr>
                          <wps:bodyPr/>
                        </wps:wsp>
                      </wpg:grpSp>
                      <wpg:grpSp>
                        <wpg:cNvPr id="1100263827" name="Group 12"/>
                        <wpg:cNvGrpSpPr>
                          <a:grpSpLocks/>
                        </wpg:cNvGrpSpPr>
                        <wpg:grpSpPr bwMode="auto">
                          <a:xfrm>
                            <a:off x="2700338" y="692150"/>
                            <a:ext cx="1885950" cy="865188"/>
                            <a:chOff x="2700338" y="692150"/>
                            <a:chExt cx="2288" cy="773"/>
                          </a:xfrm>
                        </wpg:grpSpPr>
                        <wps:wsp>
                          <wps:cNvPr id="1650691471" name="Rectangle 13"/>
                          <wps:cNvSpPr>
                            <a:spLocks noChangeArrowheads="1"/>
                          </wps:cNvSpPr>
                          <wps:spPr bwMode="auto">
                            <a:xfrm>
                              <a:off x="2700338" y="692150"/>
                              <a:ext cx="2288" cy="773"/>
                            </a:xfrm>
                            <a:prstGeom prst="rect">
                              <a:avLst/>
                            </a:prstGeom>
                            <a:solidFill>
                              <a:srgbClr val="8DB3E2"/>
                            </a:solidFill>
                            <a:ln w="9525">
                              <a:solidFill>
                                <a:srgbClr val="000000"/>
                              </a:solidFill>
                              <a:miter lim="800000"/>
                              <a:headEnd/>
                              <a:tailEnd/>
                            </a:ln>
                          </wps:spPr>
                          <wps:bodyPr/>
                        </wps:wsp>
                        <wps:wsp>
                          <wps:cNvPr id="933546280" name="Text Box 14"/>
                          <wps:cNvSpPr txBox="1">
                            <a:spLocks noChangeArrowheads="1"/>
                          </wps:cNvSpPr>
                          <wps:spPr bwMode="auto">
                            <a:xfrm>
                              <a:off x="2700520" y="692279"/>
                              <a:ext cx="1956" cy="473"/>
                            </a:xfrm>
                            <a:prstGeom prst="rect">
                              <a:avLst/>
                            </a:prstGeom>
                            <a:solidFill>
                              <a:srgbClr val="8DB3E2"/>
                            </a:solidFill>
                            <a:ln w="9525">
                              <a:solidFill>
                                <a:srgbClr val="000000"/>
                              </a:solidFill>
                              <a:miter lim="800000"/>
                              <a:headEnd/>
                              <a:tailEnd/>
                            </a:ln>
                          </wps:spPr>
                          <wps:txbx>
                            <w:txbxContent>
                              <w:p w14:paraId="353DAFCE"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t' </w:t>
                                </w:r>
                                <w:r>
                                  <w:rPr>
                                    <w:b/>
                                    <w:bCs/>
                                    <w:color w:val="000000"/>
                                    <w:kern w:val="24"/>
                                    <w:sz w:val="56"/>
                                    <w:szCs w:val="56"/>
                                    <w:lang w:val="en-US"/>
                                  </w:rPr>
                                  <w:t>i k'</w:t>
                                </w:r>
                              </w:p>
                            </w:txbxContent>
                          </wps:txbx>
                          <wps:bodyPr/>
                        </wps:wsp>
                      </wpg:grpSp>
                      <wpg:grpSp>
                        <wpg:cNvPr id="97955061" name="Group 15"/>
                        <wpg:cNvGrpSpPr>
                          <a:grpSpLocks/>
                        </wpg:cNvGrpSpPr>
                        <wpg:grpSpPr bwMode="auto">
                          <a:xfrm>
                            <a:off x="611188" y="692150"/>
                            <a:ext cx="1885950" cy="865188"/>
                            <a:chOff x="611188" y="692150"/>
                            <a:chExt cx="2288" cy="773"/>
                          </a:xfrm>
                        </wpg:grpSpPr>
                        <wps:wsp>
                          <wps:cNvPr id="1273480853" name="Rectangle 16"/>
                          <wps:cNvSpPr>
                            <a:spLocks noChangeArrowheads="1"/>
                          </wps:cNvSpPr>
                          <wps:spPr bwMode="auto">
                            <a:xfrm>
                              <a:off x="611188" y="692150"/>
                              <a:ext cx="2288" cy="773"/>
                            </a:xfrm>
                            <a:prstGeom prst="rect">
                              <a:avLst/>
                            </a:prstGeom>
                            <a:solidFill>
                              <a:srgbClr val="8DB3E2"/>
                            </a:solidFill>
                            <a:ln w="12700">
                              <a:solidFill>
                                <a:srgbClr val="000000"/>
                              </a:solidFill>
                              <a:miter lim="800000"/>
                              <a:headEnd/>
                              <a:tailEnd/>
                            </a:ln>
                          </wps:spPr>
                          <wps:bodyPr/>
                        </wps:wsp>
                        <wps:wsp>
                          <wps:cNvPr id="1506185631" name="Text Box 17"/>
                          <wps:cNvSpPr txBox="1">
                            <a:spLocks noChangeArrowheads="1"/>
                          </wps:cNvSpPr>
                          <wps:spPr bwMode="auto">
                            <a:xfrm>
                              <a:off x="611370" y="692279"/>
                              <a:ext cx="1956" cy="473"/>
                            </a:xfrm>
                            <a:prstGeom prst="rect">
                              <a:avLst/>
                            </a:prstGeom>
                            <a:solidFill>
                              <a:srgbClr val="8DB3E2"/>
                            </a:solidFill>
                            <a:ln w="12700">
                              <a:solidFill>
                                <a:srgbClr val="000000"/>
                              </a:solidFill>
                              <a:miter lim="800000"/>
                              <a:headEnd/>
                              <a:tailEnd/>
                            </a:ln>
                          </wps:spPr>
                          <wps:txbx>
                            <w:txbxContent>
                              <w:p w14:paraId="2897BDA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 ɪ q</w:t>
                                </w:r>
                              </w:p>
                            </w:txbxContent>
                          </wps:txbx>
                          <wps:bodyPr/>
                        </wps:wsp>
                      </wpg:grpSp>
                      <wps:wsp>
                        <wps:cNvPr id="1904763760" name="Стрелка вниз 1904763760"/>
                        <wps:cNvSpPr/>
                        <wps:spPr>
                          <a:xfrm>
                            <a:off x="3348038" y="188913"/>
                            <a:ext cx="144462" cy="404812"/>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1525021" name="Прямоугольник 311525021"/>
                        <wps:cNvSpPr>
                          <a:spLocks noChangeArrowheads="1"/>
                        </wps:cNvSpPr>
                        <wps:spPr bwMode="auto">
                          <a:xfrm>
                            <a:off x="2268539" y="4654550"/>
                            <a:ext cx="6617402" cy="572043"/>
                          </a:xfrm>
                          <a:prstGeom prst="rect">
                            <a:avLst/>
                          </a:prstGeom>
                          <a:noFill/>
                          <a:ln w="9525">
                            <a:noFill/>
                            <a:miter lim="800000"/>
                            <a:headEnd/>
                            <a:tailEnd/>
                          </a:ln>
                        </wps:spPr>
                        <wps:txbx>
                          <w:txbxContent>
                            <w:p w14:paraId="4B4692C8"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974078177" name="Прямоугольник 1974078177"/>
                        <wps:cNvSpPr>
                          <a:spLocks noChangeArrowheads="1"/>
                        </wps:cNvSpPr>
                        <wps:spPr bwMode="auto">
                          <a:xfrm>
                            <a:off x="2268539" y="5084763"/>
                            <a:ext cx="6510241" cy="572043"/>
                          </a:xfrm>
                          <a:prstGeom prst="rect">
                            <a:avLst/>
                          </a:prstGeom>
                          <a:noFill/>
                          <a:ln w="9525">
                            <a:noFill/>
                            <a:miter lim="800000"/>
                            <a:headEnd/>
                            <a:tailEnd/>
                          </a:ln>
                        </wps:spPr>
                        <wps:txbx>
                          <w:txbxContent>
                            <w:p w14:paraId="3BA5D847"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кейінді құрақ</w:t>
                              </w:r>
                            </w:p>
                          </w:txbxContent>
                        </wps:txbx>
                        <wps:bodyPr wrap="none">
                          <a:spAutoFit/>
                        </wps:bodyPr>
                      </wps:wsp>
                      <wps:wsp>
                        <wps:cNvPr id="1162676891" name="Прямоугольник 1162676891"/>
                        <wps:cNvSpPr>
                          <a:spLocks noChangeArrowheads="1"/>
                        </wps:cNvSpPr>
                        <wps:spPr bwMode="auto">
                          <a:xfrm>
                            <a:off x="2268539" y="5516562"/>
                            <a:ext cx="6682939" cy="572043"/>
                          </a:xfrm>
                          <a:prstGeom prst="rect">
                            <a:avLst/>
                          </a:prstGeom>
                          <a:noFill/>
                          <a:ln w="9525">
                            <a:noFill/>
                            <a:miter lim="800000"/>
                            <a:headEnd/>
                            <a:tailEnd/>
                          </a:ln>
                        </wps:spPr>
                        <wps:txbx>
                          <w:txbxContent>
                            <w:p w14:paraId="18BAC5DE"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ілгерінді құрақ</w:t>
                              </w:r>
                            </w:p>
                          </w:txbxContent>
                        </wps:txbx>
                        <wps:bodyPr wrap="none">
                          <a:spAutoFit/>
                        </wps:bodyPr>
                      </wps:wsp>
                      <wps:wsp>
                        <wps:cNvPr id="1204353806" name="Прямоугольник 1204353806"/>
                        <wps:cNvSpPr>
                          <a:spLocks noChangeArrowheads="1"/>
                        </wps:cNvSpPr>
                        <wps:spPr bwMode="auto">
                          <a:xfrm>
                            <a:off x="2268373" y="4222305"/>
                            <a:ext cx="6444704" cy="572043"/>
                          </a:xfrm>
                          <a:prstGeom prst="rect">
                            <a:avLst/>
                          </a:prstGeom>
                          <a:noFill/>
                          <a:ln w="9525">
                            <a:noFill/>
                            <a:miter lim="800000"/>
                            <a:headEnd/>
                            <a:tailEnd/>
                          </a:ln>
                        </wps:spPr>
                        <wps:txbx>
                          <w:txbxContent>
                            <w:p w14:paraId="5448C9AF"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1267522954" name="Object 1"/>
                          <pic:cNvPicPr>
                            <a:picLocks noChangeAspect="1" noChangeArrowheads="1"/>
                          </pic:cNvPicPr>
                        </pic:nvPicPr>
                        <pic:blipFill>
                          <a:blip r:embed="rId16"/>
                          <a:srcRect/>
                          <a:stretch>
                            <a:fillRect/>
                          </a:stretch>
                        </pic:blipFill>
                        <pic:spPr bwMode="auto">
                          <a:xfrm>
                            <a:off x="3276600" y="2133600"/>
                            <a:ext cx="2857500" cy="1876425"/>
                          </a:xfrm>
                          <a:prstGeom prst="rect">
                            <a:avLst/>
                          </a:prstGeom>
                          <a:noFill/>
                        </pic:spPr>
                      </pic:pic>
                      <pic:pic xmlns:pic="http://schemas.openxmlformats.org/drawingml/2006/picture">
                        <pic:nvPicPr>
                          <pic:cNvPr id="775652224" name="Object 2"/>
                          <pic:cNvPicPr>
                            <a:picLocks noChangeAspect="1" noChangeArrowheads="1"/>
                          </pic:cNvPicPr>
                        </pic:nvPicPr>
                        <pic:blipFill>
                          <a:blip r:embed="rId17"/>
                          <a:srcRect/>
                          <a:stretch>
                            <a:fillRect/>
                          </a:stretch>
                        </pic:blipFill>
                        <pic:spPr bwMode="auto">
                          <a:xfrm>
                            <a:off x="6227763" y="2205038"/>
                            <a:ext cx="2665412" cy="1749425"/>
                          </a:xfrm>
                          <a:prstGeom prst="rect">
                            <a:avLst/>
                          </a:prstGeom>
                          <a:noFill/>
                        </pic:spPr>
                      </pic:pic>
                      <pic:pic xmlns:pic="http://schemas.openxmlformats.org/drawingml/2006/picture">
                        <pic:nvPicPr>
                          <pic:cNvPr id="327018352" name="Object 4"/>
                          <pic:cNvPicPr>
                            <a:picLocks noChangeAspect="1" noChangeArrowheads="1"/>
                          </pic:cNvPicPr>
                        </pic:nvPicPr>
                        <pic:blipFill>
                          <a:blip r:embed="rId42"/>
                          <a:srcRect/>
                          <a:stretch>
                            <a:fillRect/>
                          </a:stretch>
                        </pic:blipFill>
                        <pic:spPr bwMode="auto">
                          <a:xfrm>
                            <a:off x="323850" y="2133600"/>
                            <a:ext cx="2857500" cy="1876425"/>
                          </a:xfrm>
                          <a:prstGeom prst="rect">
                            <a:avLst/>
                          </a:prstGeom>
                          <a:noFill/>
                        </pic:spPr>
                      </pic:pic>
                    </wpg:wgp>
                  </a:graphicData>
                </a:graphic>
              </wp:inline>
            </w:drawing>
          </mc:Choice>
          <mc:Fallback>
            <w:pict>
              <v:group w14:anchorId="66EB380B" id="_x0000_s1605" style="width:487.1pt;height:333.65pt;mso-position-horizontal-relative:char;mso-position-vertical-relative:line" coordorigin="3238,1889" coordsize="86276,58996"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">
                <v:group id="_x0000_s1606"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">
                  <v:rect id="Rectangle 3" o:spid="_x0000_s1607"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" filled="f" strokeweight="1pt"/>
                  <v:shape id="Text Box 4" o:spid="_x0000_s1608"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" filled="f" strokeweight="1pt">
                    <v:textbox>
                      <w:txbxContent>
                        <w:p w14:paraId="06E787B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tºuq</w:t>
                          </w:r>
                          <w:proofErr w:type="spellEnd"/>
                          <w:r>
                            <w:rPr>
                              <w:b/>
                              <w:bCs/>
                              <w:color w:val="000000"/>
                              <w:kern w:val="24"/>
                              <w:sz w:val="56"/>
                              <w:szCs w:val="56"/>
                              <w:lang w:val="en-US"/>
                            </w:rPr>
                            <w:t xml:space="preserve">º </w:t>
                          </w:r>
                        </w:p>
                      </w:txbxContent>
                    </v:textbox>
                  </v:shape>
                  <v:oval id="Oval 5" o:spid="_x0000_s1609"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" filled="f" strokeweight="1pt"/>
                  <v:oval id="Oval 6" o:spid="_x0000_s1610"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" filled="f" strokeweight="1pt">
                    <v:stroke dashstyle="dash"/>
                  </v:oval>
                </v:group>
                <v:group id="Group 7" o:spid="_x0000_s1611"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">
                  <v:rect id="Rectangle 8" o:spid="_x0000_s1612"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" filled="f"/>
                  <v:shape id="Text Box 9" o:spid="_x0000_s1613" type="#_x0000_t202" style="position:absolute;left:68767;top:692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" filled="f">
                    <v:textbox>
                      <w:txbxContent>
                        <w:p w14:paraId="31E32135"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614"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" filled="f"/>
                  <v:oval id="Oval 11" o:spid="_x0000_s1615" style="position:absolute;left:68783;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" filled="f">
                    <v:stroke dashstyle="dash"/>
                  </v:oval>
                </v:group>
                <v:group id="Group 12" o:spid="_x0000_s1616"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">
                  <v:rect id="Rectangle 13" o:spid="_x0000_s1617"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" fillcolor="#8db3e2"/>
                  <v:shape id="Text Box 14" o:spid="_x0000_s1618"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" fillcolor="#8db3e2">
                    <v:textbox>
                      <w:txbxContent>
                        <w:p w14:paraId="353DAFCE"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t' </w:t>
                          </w:r>
                          <w:proofErr w:type="spellStart"/>
                          <w:r>
                            <w:rPr>
                              <w:b/>
                              <w:bCs/>
                              <w:color w:val="000000"/>
                              <w:kern w:val="24"/>
                              <w:sz w:val="56"/>
                              <w:szCs w:val="56"/>
                              <w:lang w:val="en-US"/>
                            </w:rPr>
                            <w:t>i</w:t>
                          </w:r>
                          <w:proofErr w:type="spellEnd"/>
                          <w:r>
                            <w:rPr>
                              <w:b/>
                              <w:bCs/>
                              <w:color w:val="000000"/>
                              <w:kern w:val="24"/>
                              <w:sz w:val="56"/>
                              <w:szCs w:val="56"/>
                              <w:lang w:val="en-US"/>
                            </w:rPr>
                            <w:t xml:space="preserve"> k'</w:t>
                          </w:r>
                        </w:p>
                      </w:txbxContent>
                    </v:textbox>
                  </v:shape>
                </v:group>
                <v:group id="Group 15" o:spid="_x0000_s1619"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">
                  <v:rect id="Rectangle 16" o:spid="_x0000_s1620"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" fillcolor="#8db3e2" strokeweight="1pt"/>
                  <v:shape id="Text Box 17" o:spid="_x0000_s1621"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" fillcolor="#8db3e2" strokeweight="1pt">
                    <v:textbox>
                      <w:txbxContent>
                        <w:p w14:paraId="2897BDA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 ɪ q</w:t>
                          </w:r>
                        </w:p>
                      </w:txbxContent>
                    </v:textbox>
                  </v:shape>
                </v:group>
                <v:shape id="Стрелка вниз 1904763760" o:spid="_x0000_s1622" type="#_x0000_t67" style="position:absolute;left:33480;top:1889;width:1445;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" adj="17746" fillcolor="#4472c4" strokecolor="#2f528f" strokeweight="1pt"/>
                <v:rect id="Прямоугольник 311525021" o:spid="_x0000_s1623" style="position:absolute;left:22685;top:46545;width:66174;height:57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" filled="f" stroked="f">
                  <v:textbox style="mso-fit-shape-to-text:t">
                    <w:txbxContent>
                      <w:p w14:paraId="4B4692C8"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1974078177" o:spid="_x0000_s1624" style="position:absolute;left:22685;top:50847;width:65102;height:57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" filled="f" stroked="f">
                  <v:textbox style="mso-fit-shape-to-text:t">
                    <w:txbxContent>
                      <w:p w14:paraId="3BA5D847"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кейінді құрақ</w:t>
                        </w:r>
                      </w:p>
                    </w:txbxContent>
                  </v:textbox>
                </v:rect>
                <v:rect id="Прямоугольник 1162676891" o:spid="_x0000_s1625" style="position:absolute;left:22685;top:55165;width:66829;height:572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" filled="f" stroked="f">
                  <v:textbox style="mso-fit-shape-to-text:t">
                    <w:txbxContent>
                      <w:p w14:paraId="18BAC5DE"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ілгерінді құрақ</w:t>
                        </w:r>
                      </w:p>
                    </w:txbxContent>
                  </v:textbox>
                </v:rect>
                <v:rect id="Прямоугольник 1204353806" o:spid="_x0000_s1626" style="position:absolute;left:22683;top:42223;width:64447;height:57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" filled="f" stroked="f">
                  <v:textbox style="mso-fit-shape-to-text:t">
                    <w:txbxContent>
                      <w:p w14:paraId="5448C9AF"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1" o:spid="_x0000_s1627" type="#_x0000_t75" style="position:absolute;left:32766;top:21336;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">
                  <v:imagedata r:id="rId19" o:title=""/>
                </v:shape>
                <v:shape id="Object 2" o:spid="_x0000_s1628" type="#_x0000_t75" style="position:absolute;left:62277;top:22050;width:26654;height:17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">
                  <v:imagedata r:id="rId20" o:title=""/>
                </v:shape>
                <v:shape id="Object 4" o:spid="_x0000_s1629" type="#_x0000_t75" style="position:absolute;left:3238;top:21336;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">
                  <v:imagedata r:id="rId43" o:title=""/>
                </v:shape>
                <w10:anchorlock/>
              </v:group>
            </w:pict>
          </mc:Fallback>
        </mc:AlternateContent>
      </w:r>
    </w:p>
    <w:p w14:paraId="3EBC3897"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p>
    <w:p w14:paraId="55D3C7D4"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29 – </w:t>
      </w:r>
      <w:r w:rsidRPr="008133EC">
        <w:rPr>
          <w:rFonts w:ascii="Times New Roman" w:hAnsi="Times New Roman"/>
          <w:b/>
          <w:sz w:val="28"/>
          <w:szCs w:val="28"/>
          <w:lang w:val="kk-KZ"/>
        </w:rPr>
        <w:t>Т°[t°]</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38A5FB17"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529E6A7C" w14:textId="77777777" w:rsidR="000B0D84" w:rsidRPr="008133EC" w:rsidRDefault="000B0D84" w:rsidP="00D74390">
      <w:pPr>
        <w:pStyle w:val="a3"/>
        <w:spacing w:after="0"/>
        <w:ind w:left="0" w:firstLine="709"/>
        <w:jc w:val="both"/>
        <w:rPr>
          <w:rFonts w:ascii="Times New Roman" w:hAnsi="Times New Roman"/>
          <w:b/>
          <w:sz w:val="28"/>
          <w:szCs w:val="28"/>
          <w:lang w:val="kk-KZ"/>
        </w:rPr>
      </w:pPr>
    </w:p>
    <w:p w14:paraId="6311F60C" w14:textId="77777777" w:rsidR="00C116F0" w:rsidRPr="008133EC" w:rsidRDefault="00C116F0" w:rsidP="00C116F0">
      <w:pPr>
        <w:pStyle w:val="3"/>
        <w:spacing w:before="0" w:after="0"/>
        <w:ind w:firstLine="708"/>
        <w:jc w:val="both"/>
        <w:rPr>
          <w:rFonts w:ascii="Times New Roman" w:hAnsi="Times New Roman"/>
          <w:color w:val="000000"/>
          <w:sz w:val="28"/>
          <w:szCs w:val="28"/>
          <w:lang w:val="ru-KZ" w:eastAsia="ru-RU"/>
        </w:rPr>
      </w:pPr>
      <w:r w:rsidRPr="008133EC">
        <w:rPr>
          <w:rStyle w:val="af0"/>
          <w:rFonts w:ascii="Times New Roman" w:hAnsi="Times New Roman"/>
          <w:b/>
          <w:bCs/>
          <w:color w:val="000000"/>
          <w:sz w:val="28"/>
          <w:szCs w:val="28"/>
          <w:lang w:val="kk-KZ"/>
        </w:rPr>
        <w:t>Т° [t°] дауыссызының артикуляциялық сипаты</w:t>
      </w:r>
    </w:p>
    <w:p w14:paraId="43190E8A" w14:textId="77777777" w:rsidR="00C116F0" w:rsidRPr="008133EC" w:rsidRDefault="00C116F0" w:rsidP="00C116F0">
      <w:pPr>
        <w:pStyle w:val="af"/>
        <w:spacing w:before="0" w:beforeAutospacing="0" w:after="0" w:afterAutospacing="0"/>
        <w:ind w:firstLine="708"/>
        <w:jc w:val="both"/>
        <w:rPr>
          <w:color w:val="000000"/>
          <w:sz w:val="28"/>
          <w:szCs w:val="28"/>
          <w:lang w:val="kk-KZ"/>
        </w:rPr>
      </w:pPr>
      <w:r w:rsidRPr="008133EC">
        <w:rPr>
          <w:rStyle w:val="af0"/>
          <w:color w:val="000000"/>
          <w:sz w:val="28"/>
          <w:szCs w:val="28"/>
          <w:lang w:val="kk-KZ"/>
        </w:rPr>
        <w:t>Т° [t°]</w:t>
      </w:r>
      <w:r w:rsidRPr="008133EC">
        <w:rPr>
          <w:rStyle w:val="apple-converted-space"/>
          <w:color w:val="000000"/>
          <w:sz w:val="28"/>
          <w:szCs w:val="28"/>
          <w:lang w:val="kk-KZ"/>
        </w:rPr>
        <w:t> </w:t>
      </w:r>
      <w:r w:rsidRPr="008133EC">
        <w:rPr>
          <w:color w:val="000000"/>
          <w:sz w:val="28"/>
          <w:szCs w:val="28"/>
          <w:lang w:val="kk-KZ"/>
        </w:rPr>
        <w:t xml:space="preserve">дауыссызы тіл ұшының күрек тістер мен қызыл иек түйісетін аймаққа келіп тоқтауы арқылы жасалады. Мұндай артикуляция бұл дыбыстың </w:t>
      </w:r>
      <w:r w:rsidRPr="008133EC">
        <w:rPr>
          <w:color w:val="000000"/>
          <w:sz w:val="28"/>
          <w:szCs w:val="28"/>
          <w:lang w:val="kk-KZ"/>
        </w:rPr>
        <w:lastRenderedPageBreak/>
        <w:t>жасалу орны жағынан</w:t>
      </w:r>
      <w:r w:rsidRPr="008133EC">
        <w:rPr>
          <w:rStyle w:val="apple-converted-space"/>
          <w:color w:val="000000"/>
          <w:sz w:val="28"/>
          <w:szCs w:val="28"/>
          <w:lang w:val="kk-KZ"/>
        </w:rPr>
        <w:t> </w:t>
      </w:r>
      <w:r w:rsidRPr="008133EC">
        <w:rPr>
          <w:rStyle w:val="af1"/>
          <w:rFonts w:eastAsia="Calibri"/>
          <w:color w:val="000000"/>
          <w:sz w:val="28"/>
          <w:szCs w:val="28"/>
          <w:lang w:val="kk-KZ"/>
        </w:rPr>
        <w:t>тіл ұшы дауыссызы</w:t>
      </w:r>
      <w:r w:rsidRPr="008133EC">
        <w:rPr>
          <w:rStyle w:val="apple-converted-space"/>
          <w:color w:val="000000"/>
          <w:sz w:val="28"/>
          <w:szCs w:val="28"/>
          <w:lang w:val="kk-KZ"/>
        </w:rPr>
        <w:t> </w:t>
      </w:r>
      <w:r w:rsidRPr="008133EC">
        <w:rPr>
          <w:color w:val="000000"/>
          <w:sz w:val="28"/>
          <w:szCs w:val="28"/>
          <w:lang w:val="kk-KZ"/>
        </w:rPr>
        <w:t xml:space="preserve">екендігін көрсетеді. Тіл ұшының аталған </w:t>
      </w:r>
      <w:proofErr w:type="spellStart"/>
      <w:r w:rsidRPr="008133EC">
        <w:rPr>
          <w:color w:val="000000"/>
          <w:sz w:val="28"/>
          <w:szCs w:val="28"/>
          <w:lang w:val="kk-KZ"/>
        </w:rPr>
        <w:t>шегарамен</w:t>
      </w:r>
      <w:proofErr w:type="spellEnd"/>
      <w:r w:rsidRPr="008133EC">
        <w:rPr>
          <w:color w:val="000000"/>
          <w:sz w:val="28"/>
          <w:szCs w:val="28"/>
          <w:lang w:val="kk-KZ"/>
        </w:rPr>
        <w:t xml:space="preserve"> тоғысуы дыбыстың жасалу тәсілін</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тоғысыңқы</w:t>
      </w:r>
      <w:proofErr w:type="spellEnd"/>
      <w:r w:rsidRPr="008133EC">
        <w:rPr>
          <w:rStyle w:val="apple-converted-space"/>
          <w:color w:val="000000"/>
          <w:sz w:val="28"/>
          <w:szCs w:val="28"/>
          <w:lang w:val="kk-KZ"/>
        </w:rPr>
        <w:t> </w:t>
      </w:r>
      <w:r w:rsidRPr="008133EC">
        <w:rPr>
          <w:color w:val="000000"/>
          <w:sz w:val="28"/>
          <w:szCs w:val="28"/>
          <w:lang w:val="kk-KZ"/>
        </w:rPr>
        <w:t>категориясына жатқызады. Айтылу процесінде дауыс желбезегі тербеліске қатыспайды, сондықтан бұл дыбыс дауыс қатысы тұрғысынан</w:t>
      </w:r>
      <w:r w:rsidRPr="008133EC">
        <w:rPr>
          <w:rStyle w:val="apple-converted-space"/>
          <w:color w:val="000000"/>
          <w:sz w:val="28"/>
          <w:szCs w:val="28"/>
          <w:lang w:val="kk-KZ"/>
        </w:rPr>
        <w:t> </w:t>
      </w:r>
      <w:r w:rsidRPr="008133EC">
        <w:rPr>
          <w:rStyle w:val="af1"/>
          <w:rFonts w:eastAsia="Calibri"/>
          <w:color w:val="000000"/>
          <w:sz w:val="28"/>
          <w:szCs w:val="28"/>
          <w:lang w:val="kk-KZ"/>
        </w:rPr>
        <w:t>қатаң (тербеліссіз)</w:t>
      </w:r>
      <w:r w:rsidRPr="008133EC">
        <w:rPr>
          <w:color w:val="000000"/>
          <w:sz w:val="28"/>
          <w:szCs w:val="28"/>
          <w:lang w:val="kk-KZ"/>
        </w:rPr>
        <w:t>дауыссыз болып бағаланады.</w:t>
      </w:r>
    </w:p>
    <w:p w14:paraId="0F9494D5" w14:textId="53E524EC" w:rsidR="00C116F0" w:rsidRPr="008133EC" w:rsidRDefault="00C116F0" w:rsidP="00C116F0">
      <w:pPr>
        <w:pStyle w:val="af"/>
        <w:spacing w:before="0" w:beforeAutospacing="0" w:after="0" w:afterAutospacing="0"/>
        <w:ind w:firstLine="708"/>
        <w:jc w:val="both"/>
        <w:rPr>
          <w:color w:val="000000"/>
          <w:sz w:val="28"/>
          <w:szCs w:val="28"/>
          <w:lang w:val="kk-KZ"/>
        </w:rPr>
      </w:pPr>
      <w:r w:rsidRPr="008133EC">
        <w:rPr>
          <w:color w:val="000000"/>
          <w:sz w:val="28"/>
          <w:szCs w:val="28"/>
          <w:lang w:val="kk-KZ"/>
        </w:rPr>
        <w:t>Оның негізгі артикуляциялық белгілері:</w:t>
      </w:r>
      <w:r w:rsidRPr="008133EC">
        <w:rPr>
          <w:rStyle w:val="apple-converted-space"/>
          <w:color w:val="000000"/>
          <w:sz w:val="28"/>
          <w:szCs w:val="28"/>
          <w:lang w:val="kk-KZ"/>
        </w:rPr>
        <w:t> </w:t>
      </w:r>
      <w:r w:rsidRPr="008133EC">
        <w:rPr>
          <w:rStyle w:val="af0"/>
          <w:color w:val="000000"/>
          <w:sz w:val="28"/>
          <w:szCs w:val="28"/>
          <w:lang w:val="kk-KZ"/>
        </w:rPr>
        <w:t>тіл ұшы</w:t>
      </w:r>
      <w:r w:rsidRPr="008133EC">
        <w:rPr>
          <w:color w:val="000000"/>
          <w:sz w:val="28"/>
          <w:szCs w:val="28"/>
          <w:lang w:val="kk-KZ"/>
        </w:rPr>
        <w:t>,</w:t>
      </w:r>
      <w:r w:rsidRPr="008133EC">
        <w:rPr>
          <w:rStyle w:val="apple-converted-space"/>
          <w:color w:val="000000"/>
          <w:sz w:val="28"/>
          <w:szCs w:val="28"/>
          <w:lang w:val="kk-KZ"/>
        </w:rPr>
        <w:t> </w:t>
      </w:r>
      <w:proofErr w:type="spellStart"/>
      <w:r w:rsidRPr="008133EC">
        <w:rPr>
          <w:rStyle w:val="af0"/>
          <w:color w:val="000000"/>
          <w:sz w:val="28"/>
          <w:szCs w:val="28"/>
          <w:lang w:val="kk-KZ"/>
        </w:rPr>
        <w:t>тоғысыңқы</w:t>
      </w:r>
      <w:proofErr w:type="spellEnd"/>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қатаң</w:t>
      </w:r>
      <w:r w:rsidRPr="008133EC">
        <w:rPr>
          <w:rStyle w:val="apple-converted-space"/>
          <w:color w:val="000000"/>
          <w:sz w:val="28"/>
          <w:szCs w:val="28"/>
          <w:lang w:val="kk-KZ"/>
        </w:rPr>
        <w:t> </w:t>
      </w:r>
      <w:r w:rsidRPr="008133EC">
        <w:rPr>
          <w:color w:val="000000"/>
          <w:sz w:val="28"/>
          <w:szCs w:val="28"/>
          <w:lang w:val="kk-KZ"/>
        </w:rPr>
        <w:t>дауыссыз.</w:t>
      </w:r>
    </w:p>
    <w:p w14:paraId="521E6494" w14:textId="77777777" w:rsidR="00C116F0" w:rsidRPr="008133EC" w:rsidRDefault="00C116F0" w:rsidP="00C116F0">
      <w:pPr>
        <w:pStyle w:val="3"/>
        <w:spacing w:before="0" w:after="0"/>
        <w:ind w:firstLine="708"/>
        <w:jc w:val="both"/>
        <w:rPr>
          <w:rFonts w:ascii="Times New Roman" w:hAnsi="Times New Roman"/>
          <w:color w:val="000000"/>
          <w:sz w:val="28"/>
          <w:szCs w:val="28"/>
          <w:lang w:val="kk-KZ"/>
        </w:rPr>
      </w:pPr>
      <w:proofErr w:type="spellStart"/>
      <w:r w:rsidRPr="008133EC">
        <w:rPr>
          <w:rStyle w:val="af0"/>
          <w:rFonts w:ascii="Times New Roman" w:hAnsi="Times New Roman"/>
          <w:b/>
          <w:bCs/>
          <w:color w:val="000000"/>
          <w:sz w:val="28"/>
          <w:szCs w:val="28"/>
          <w:lang w:val="kk-KZ"/>
        </w:rPr>
        <w:t>Тұ</w:t>
      </w:r>
      <w:proofErr w:type="spellEnd"/>
      <w:r w:rsidRPr="008133EC">
        <w:rPr>
          <w:rStyle w:val="af0"/>
          <w:rFonts w:ascii="Times New Roman" w:hAnsi="Times New Roman"/>
          <w:b/>
          <w:bCs/>
          <w:color w:val="000000"/>
          <w:sz w:val="28"/>
          <w:szCs w:val="28"/>
          <w:lang w:val="kk-KZ"/>
        </w:rPr>
        <w:t xml:space="preserve"> буынының артикуляциялық құрылымы</w:t>
      </w:r>
    </w:p>
    <w:p w14:paraId="73055A41" w14:textId="77777777" w:rsidR="00C116F0" w:rsidRPr="008133EC" w:rsidRDefault="00C116F0" w:rsidP="00C116F0">
      <w:pPr>
        <w:pStyle w:val="af"/>
        <w:spacing w:before="0" w:beforeAutospacing="0" w:after="0" w:afterAutospacing="0"/>
        <w:ind w:firstLine="708"/>
        <w:jc w:val="both"/>
        <w:rPr>
          <w:color w:val="000000"/>
          <w:sz w:val="28"/>
          <w:szCs w:val="28"/>
          <w:lang w:val="kk-KZ"/>
        </w:rPr>
      </w:pPr>
      <w:proofErr w:type="spellStart"/>
      <w:r w:rsidRPr="008133EC">
        <w:rPr>
          <w:rStyle w:val="af0"/>
          <w:color w:val="000000"/>
          <w:sz w:val="28"/>
          <w:szCs w:val="28"/>
          <w:lang w:val="kk-KZ"/>
        </w:rPr>
        <w:t>Тұ</w:t>
      </w:r>
      <w:proofErr w:type="spellEnd"/>
      <w:r w:rsidRPr="008133EC">
        <w:rPr>
          <w:rStyle w:val="apple-converted-space"/>
          <w:color w:val="000000"/>
          <w:sz w:val="28"/>
          <w:szCs w:val="28"/>
          <w:lang w:val="kk-KZ"/>
        </w:rPr>
        <w:t> </w:t>
      </w:r>
      <w:r w:rsidRPr="008133EC">
        <w:rPr>
          <w:color w:val="000000"/>
          <w:sz w:val="28"/>
          <w:szCs w:val="28"/>
          <w:lang w:val="kk-KZ"/>
        </w:rPr>
        <w:t>буынын айту кезінде тіл ауыз қуысының жоғары аймағында орналасып, дыбыстың тік бағыттағы қалпы</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жоғарылы</w:t>
      </w:r>
      <w:proofErr w:type="spellEnd"/>
      <w:r w:rsidRPr="008133EC">
        <w:rPr>
          <w:rStyle w:val="apple-converted-space"/>
          <w:color w:val="000000"/>
          <w:sz w:val="28"/>
          <w:szCs w:val="28"/>
          <w:lang w:val="kk-KZ"/>
        </w:rPr>
        <w:t> </w:t>
      </w:r>
      <w:r w:rsidRPr="008133EC">
        <w:rPr>
          <w:color w:val="000000"/>
          <w:sz w:val="28"/>
          <w:szCs w:val="28"/>
          <w:lang w:val="kk-KZ"/>
        </w:rPr>
        <w:t>сипат танытады. Буынды айту барысында ерін дөңгеленіп, дыбыстың еріндік белгісі</w:t>
      </w:r>
      <w:r w:rsidRPr="008133EC">
        <w:rPr>
          <w:rStyle w:val="apple-converted-space"/>
          <w:color w:val="000000"/>
          <w:sz w:val="28"/>
          <w:szCs w:val="28"/>
          <w:lang w:val="kk-KZ"/>
        </w:rPr>
        <w:t> </w:t>
      </w:r>
      <w:r w:rsidRPr="008133EC">
        <w:rPr>
          <w:rStyle w:val="af1"/>
          <w:rFonts w:eastAsia="Calibri"/>
          <w:color w:val="000000"/>
          <w:sz w:val="28"/>
          <w:szCs w:val="28"/>
          <w:lang w:val="kk-KZ"/>
        </w:rPr>
        <w:t xml:space="preserve">доғал </w:t>
      </w:r>
      <w:proofErr w:type="spellStart"/>
      <w:r w:rsidRPr="008133EC">
        <w:rPr>
          <w:rStyle w:val="af1"/>
          <w:rFonts w:eastAsia="Calibri"/>
          <w:color w:val="000000"/>
          <w:sz w:val="28"/>
          <w:szCs w:val="28"/>
          <w:lang w:val="kk-KZ"/>
        </w:rPr>
        <w:t>еріндік</w:t>
      </w:r>
      <w:r w:rsidRPr="008133EC">
        <w:rPr>
          <w:color w:val="000000"/>
          <w:sz w:val="28"/>
          <w:szCs w:val="28"/>
          <w:lang w:val="kk-KZ"/>
        </w:rPr>
        <w:t>ретінде</w:t>
      </w:r>
      <w:proofErr w:type="spellEnd"/>
      <w:r w:rsidRPr="008133EC">
        <w:rPr>
          <w:color w:val="000000"/>
          <w:sz w:val="28"/>
          <w:szCs w:val="28"/>
          <w:lang w:val="kk-KZ"/>
        </w:rPr>
        <w:t xml:space="preserve"> көрінеді. Сонымен қатар тілдің дөңес арқалығы артқы жаққа қарай ығысатындықтан, бұл буын көлденең артикуляциясы жағынан</w:t>
      </w:r>
      <w:r w:rsidRPr="008133EC">
        <w:rPr>
          <w:rStyle w:val="apple-converted-space"/>
          <w:color w:val="000000"/>
          <w:sz w:val="28"/>
          <w:szCs w:val="28"/>
          <w:lang w:val="kk-KZ"/>
        </w:rPr>
        <w:t> </w:t>
      </w:r>
      <w:r w:rsidRPr="008133EC">
        <w:rPr>
          <w:rStyle w:val="af1"/>
          <w:rFonts w:eastAsia="Calibri"/>
          <w:color w:val="000000"/>
          <w:sz w:val="28"/>
          <w:szCs w:val="28"/>
          <w:lang w:val="kk-KZ"/>
        </w:rPr>
        <w:t>кейінді</w:t>
      </w:r>
      <w:r w:rsidRPr="008133EC">
        <w:rPr>
          <w:rStyle w:val="apple-converted-space"/>
          <w:color w:val="000000"/>
          <w:sz w:val="28"/>
          <w:szCs w:val="28"/>
          <w:lang w:val="kk-KZ"/>
        </w:rPr>
        <w:t> </w:t>
      </w:r>
      <w:r w:rsidRPr="008133EC">
        <w:rPr>
          <w:color w:val="000000"/>
          <w:sz w:val="28"/>
          <w:szCs w:val="28"/>
          <w:lang w:val="kk-KZ"/>
        </w:rPr>
        <w:t>дауыссыздар тобына жатады.</w:t>
      </w:r>
    </w:p>
    <w:p w14:paraId="2F645D4F" w14:textId="77777777" w:rsidR="00C116F0" w:rsidRPr="008133EC" w:rsidRDefault="00C116F0" w:rsidP="00C116F0">
      <w:pPr>
        <w:pStyle w:val="af"/>
        <w:spacing w:before="0" w:beforeAutospacing="0" w:after="0" w:afterAutospacing="0"/>
        <w:ind w:firstLine="708"/>
        <w:jc w:val="both"/>
        <w:rPr>
          <w:color w:val="000000"/>
          <w:sz w:val="28"/>
          <w:szCs w:val="28"/>
          <w:lang w:val="kk-KZ"/>
        </w:rPr>
      </w:pPr>
      <w:r w:rsidRPr="008133EC">
        <w:rPr>
          <w:color w:val="000000"/>
          <w:sz w:val="28"/>
          <w:szCs w:val="28"/>
          <w:lang w:val="kk-KZ"/>
        </w:rPr>
        <w:t xml:space="preserve">Осы аталғандар негізінде </w:t>
      </w:r>
      <w:proofErr w:type="spellStart"/>
      <w:r w:rsidRPr="008133EC">
        <w:rPr>
          <w:color w:val="000000"/>
          <w:sz w:val="28"/>
          <w:szCs w:val="28"/>
          <w:lang w:val="kk-KZ"/>
        </w:rPr>
        <w:t>Тұ</w:t>
      </w:r>
      <w:proofErr w:type="spellEnd"/>
      <w:r w:rsidRPr="008133EC">
        <w:rPr>
          <w:color w:val="000000"/>
          <w:sz w:val="28"/>
          <w:szCs w:val="28"/>
          <w:lang w:val="kk-KZ"/>
        </w:rPr>
        <w:t xml:space="preserve"> буынының үйлесімді артикуляциялық сипаты:</w:t>
      </w:r>
      <w:r w:rsidRPr="008133EC">
        <w:rPr>
          <w:rStyle w:val="apple-converted-space"/>
          <w:color w:val="000000"/>
          <w:sz w:val="28"/>
          <w:szCs w:val="28"/>
          <w:lang w:val="kk-KZ"/>
        </w:rPr>
        <w:t> </w:t>
      </w:r>
      <w:proofErr w:type="spellStart"/>
      <w:r w:rsidRPr="008133EC">
        <w:rPr>
          <w:rStyle w:val="af0"/>
          <w:color w:val="000000"/>
          <w:sz w:val="28"/>
          <w:szCs w:val="28"/>
          <w:lang w:val="kk-KZ"/>
        </w:rPr>
        <w:t>жоғарылы</w:t>
      </w:r>
      <w:proofErr w:type="spellEnd"/>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доғал еріндік</w:t>
      </w:r>
      <w:r w:rsidRPr="008133EC">
        <w:rPr>
          <w:color w:val="000000"/>
          <w:sz w:val="28"/>
          <w:szCs w:val="28"/>
          <w:lang w:val="kk-KZ"/>
        </w:rPr>
        <w:t>,</w:t>
      </w:r>
      <w:r w:rsidRPr="008133EC">
        <w:rPr>
          <w:rStyle w:val="apple-converted-space"/>
          <w:color w:val="000000"/>
          <w:sz w:val="28"/>
          <w:szCs w:val="28"/>
          <w:lang w:val="kk-KZ"/>
        </w:rPr>
        <w:t> </w:t>
      </w:r>
      <w:proofErr w:type="spellStart"/>
      <w:r w:rsidRPr="008133EC">
        <w:rPr>
          <w:rStyle w:val="af0"/>
          <w:color w:val="000000"/>
          <w:sz w:val="28"/>
          <w:szCs w:val="28"/>
          <w:lang w:val="kk-KZ"/>
        </w:rPr>
        <w:t>кейінді</w:t>
      </w:r>
      <w:r w:rsidRPr="008133EC">
        <w:rPr>
          <w:color w:val="000000"/>
          <w:sz w:val="28"/>
          <w:szCs w:val="28"/>
          <w:lang w:val="kk-KZ"/>
        </w:rPr>
        <w:t>дауыссыз</w:t>
      </w:r>
      <w:proofErr w:type="spellEnd"/>
      <w:r w:rsidRPr="008133EC">
        <w:rPr>
          <w:color w:val="000000"/>
          <w:sz w:val="28"/>
          <w:szCs w:val="28"/>
          <w:lang w:val="kk-KZ"/>
        </w:rPr>
        <w:t>.</w:t>
      </w:r>
    </w:p>
    <w:p w14:paraId="451E41F4" w14:textId="77777777" w:rsidR="002112B9" w:rsidRPr="008133EC" w:rsidRDefault="002112B9" w:rsidP="00C8486A">
      <w:pPr>
        <w:widowControl w:val="0"/>
        <w:autoSpaceDE w:val="0"/>
        <w:autoSpaceDN w:val="0"/>
        <w:adjustRightInd w:val="0"/>
        <w:jc w:val="both"/>
        <w:rPr>
          <w:rFonts w:ascii="Times New Roman" w:hAnsi="Times New Roman"/>
          <w:sz w:val="28"/>
          <w:szCs w:val="28"/>
          <w:lang w:val="kk-KZ"/>
        </w:rPr>
      </w:pPr>
    </w:p>
    <w:p w14:paraId="34D50E13" w14:textId="77777777" w:rsidR="00C8486A" w:rsidRPr="008133EC" w:rsidRDefault="00A9626F" w:rsidP="00D33109">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mc:AlternateContent>
          <mc:Choice Requires="wpg">
            <w:drawing>
              <wp:inline distT="0" distB="0" distL="0" distR="0" wp14:anchorId="577145F8" wp14:editId="2F962F3C">
                <wp:extent cx="6268305" cy="4182862"/>
                <wp:effectExtent l="0" t="0" r="0" b="0"/>
                <wp:docPr id="1251070887"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8305" cy="4182862"/>
                          <a:chOff x="179388" y="188913"/>
                          <a:chExt cx="8868246" cy="5907932"/>
                        </a:xfrm>
                      </wpg:grpSpPr>
                      <wpg:grpSp>
                        <wpg:cNvPr id="904227641" name="Group 2"/>
                        <wpg:cNvGrpSpPr>
                          <a:grpSpLocks/>
                        </wpg:cNvGrpSpPr>
                        <wpg:grpSpPr bwMode="auto">
                          <a:xfrm>
                            <a:off x="4788024" y="692696"/>
                            <a:ext cx="1944216" cy="863972"/>
                            <a:chOff x="4788024" y="692696"/>
                            <a:chExt cx="2348" cy="773"/>
                          </a:xfrm>
                          <a:solidFill>
                            <a:srgbClr val="FF3300"/>
                          </a:solidFill>
                        </wpg:grpSpPr>
                        <wps:wsp>
                          <wps:cNvPr id="1469342802" name="Rectangle 3"/>
                          <wps:cNvSpPr>
                            <a:spLocks noChangeArrowheads="1"/>
                          </wps:cNvSpPr>
                          <wps:spPr bwMode="auto">
                            <a:xfrm>
                              <a:off x="4788143" y="692696"/>
                              <a:ext cx="2093" cy="773"/>
                            </a:xfrm>
                            <a:prstGeom prst="rect">
                              <a:avLst/>
                            </a:prstGeom>
                            <a:grpFill/>
                            <a:ln w="12700">
                              <a:solidFill>
                                <a:srgbClr val="000000"/>
                              </a:solidFill>
                              <a:miter lim="800000"/>
                              <a:headEnd/>
                              <a:tailEnd/>
                            </a:ln>
                          </wps:spPr>
                          <wps:bodyPr/>
                        </wps:wsp>
                        <wps:wsp>
                          <wps:cNvPr id="18853697" name="Text Box 4"/>
                          <wps:cNvSpPr txBox="1">
                            <a:spLocks noChangeArrowheads="1"/>
                          </wps:cNvSpPr>
                          <wps:spPr bwMode="auto">
                            <a:xfrm>
                              <a:off x="4788611" y="692854"/>
                              <a:ext cx="1345" cy="506"/>
                            </a:xfrm>
                            <a:prstGeom prst="rect">
                              <a:avLst/>
                            </a:prstGeom>
                            <a:grpFill/>
                            <a:ln w="12700">
                              <a:solidFill>
                                <a:srgbClr val="000000"/>
                              </a:solidFill>
                              <a:miter lim="800000"/>
                              <a:headEnd/>
                              <a:tailEnd/>
                            </a:ln>
                          </wps:spPr>
                          <wps:txbx>
                            <w:txbxContent>
                              <w:p w14:paraId="6C67FCAF"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tºuqº </w:t>
                                </w:r>
                              </w:p>
                            </w:txbxContent>
                          </wps:txbx>
                          <wps:bodyPr/>
                        </wps:wsp>
                        <wps:wsp>
                          <wps:cNvPr id="1606809307" name="Oval 5"/>
                          <wps:cNvSpPr>
                            <a:spLocks noChangeArrowheads="1"/>
                          </wps:cNvSpPr>
                          <wps:spPr bwMode="auto">
                            <a:xfrm>
                              <a:off x="4788024" y="692696"/>
                              <a:ext cx="291" cy="773"/>
                            </a:xfrm>
                            <a:prstGeom prst="ellipse">
                              <a:avLst/>
                            </a:prstGeom>
                            <a:grpFill/>
                            <a:ln w="12700">
                              <a:solidFill>
                                <a:srgbClr val="000000"/>
                              </a:solidFill>
                              <a:round/>
                              <a:headEnd/>
                              <a:tailEnd/>
                            </a:ln>
                          </wps:spPr>
                          <wps:bodyPr/>
                        </wps:wsp>
                        <wps:wsp>
                          <wps:cNvPr id="686470228" name="Oval 6"/>
                          <wps:cNvSpPr>
                            <a:spLocks noChangeArrowheads="1"/>
                          </wps:cNvSpPr>
                          <wps:spPr bwMode="auto">
                            <a:xfrm>
                              <a:off x="4790081" y="692696"/>
                              <a:ext cx="291" cy="773"/>
                            </a:xfrm>
                            <a:prstGeom prst="ellipse">
                              <a:avLst/>
                            </a:prstGeom>
                            <a:grpFill/>
                            <a:ln w="12700">
                              <a:solidFill>
                                <a:srgbClr val="000000"/>
                              </a:solidFill>
                              <a:prstDash val="dash"/>
                              <a:round/>
                              <a:headEnd/>
                              <a:tailEnd/>
                            </a:ln>
                          </wps:spPr>
                          <wps:bodyPr/>
                        </wps:wsp>
                      </wpg:grpSp>
                      <wpg:grpSp>
                        <wpg:cNvPr id="1740177357" name="Group 7"/>
                        <wpg:cNvGrpSpPr>
                          <a:grpSpLocks/>
                        </wpg:cNvGrpSpPr>
                        <wpg:grpSpPr bwMode="auto">
                          <a:xfrm>
                            <a:off x="6876255" y="692696"/>
                            <a:ext cx="1995884" cy="864096"/>
                            <a:chOff x="6876256" y="692696"/>
                            <a:chExt cx="2348" cy="773"/>
                          </a:xfrm>
                          <a:solidFill>
                            <a:srgbClr val="FF3300"/>
                          </a:solidFill>
                        </wpg:grpSpPr>
                        <wps:wsp>
                          <wps:cNvPr id="112856400" name="Rectangle 8"/>
                          <wps:cNvSpPr>
                            <a:spLocks noChangeArrowheads="1"/>
                          </wps:cNvSpPr>
                          <wps:spPr bwMode="auto">
                            <a:xfrm>
                              <a:off x="6876375" y="692696"/>
                              <a:ext cx="2093" cy="773"/>
                            </a:xfrm>
                            <a:prstGeom prst="rect">
                              <a:avLst/>
                            </a:prstGeom>
                            <a:grpFill/>
                            <a:ln w="9525">
                              <a:solidFill>
                                <a:srgbClr val="000000"/>
                              </a:solidFill>
                              <a:miter lim="800000"/>
                              <a:headEnd/>
                              <a:tailEnd/>
                            </a:ln>
                          </wps:spPr>
                          <wps:bodyPr/>
                        </wps:wsp>
                        <wps:wsp>
                          <wps:cNvPr id="1444261186" name="Text Box 9"/>
                          <wps:cNvSpPr txBox="1">
                            <a:spLocks noChangeArrowheads="1"/>
                          </wps:cNvSpPr>
                          <wps:spPr bwMode="auto">
                            <a:xfrm>
                              <a:off x="6876706" y="692854"/>
                              <a:ext cx="1482" cy="506"/>
                            </a:xfrm>
                            <a:prstGeom prst="rect">
                              <a:avLst/>
                            </a:prstGeom>
                            <a:grpFill/>
                            <a:ln w="9525">
                              <a:solidFill>
                                <a:srgbClr val="000000"/>
                              </a:solidFill>
                              <a:miter lim="800000"/>
                              <a:headEnd/>
                              <a:tailEnd/>
                            </a:ln>
                          </wps:spPr>
                          <wps:txbx>
                            <w:txbxContent>
                              <w:p w14:paraId="31D11BB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t'º</w:t>
                                </w:r>
                                <w:r>
                                  <w:rPr>
                                    <w:b/>
                                    <w:bCs/>
                                    <w:color w:val="000000"/>
                                    <w:kern w:val="24"/>
                                    <w:sz w:val="56"/>
                                    <w:szCs w:val="56"/>
                                    <w:lang w:val="en-US"/>
                                  </w:rPr>
                                  <w:t>ük'º</w:t>
                                </w:r>
                              </w:p>
                            </w:txbxContent>
                          </wps:txbx>
                          <wps:bodyPr/>
                        </wps:wsp>
                        <wps:wsp>
                          <wps:cNvPr id="853988731" name="Oval 10"/>
                          <wps:cNvSpPr>
                            <a:spLocks noChangeArrowheads="1"/>
                          </wps:cNvSpPr>
                          <wps:spPr bwMode="auto">
                            <a:xfrm>
                              <a:off x="6876256" y="692696"/>
                              <a:ext cx="291" cy="773"/>
                            </a:xfrm>
                            <a:prstGeom prst="ellipse">
                              <a:avLst/>
                            </a:prstGeom>
                            <a:grpFill/>
                            <a:ln w="9525">
                              <a:solidFill>
                                <a:srgbClr val="000000"/>
                              </a:solidFill>
                              <a:round/>
                              <a:headEnd/>
                              <a:tailEnd/>
                            </a:ln>
                          </wps:spPr>
                          <wps:bodyPr/>
                        </wps:wsp>
                        <wps:wsp>
                          <wps:cNvPr id="1745570041" name="Oval 11"/>
                          <wps:cNvSpPr>
                            <a:spLocks noChangeArrowheads="1"/>
                          </wps:cNvSpPr>
                          <wps:spPr bwMode="auto">
                            <a:xfrm>
                              <a:off x="6878313" y="692696"/>
                              <a:ext cx="291" cy="773"/>
                            </a:xfrm>
                            <a:prstGeom prst="ellipse">
                              <a:avLst/>
                            </a:prstGeom>
                            <a:grpFill/>
                            <a:ln w="9525">
                              <a:solidFill>
                                <a:srgbClr val="000000"/>
                              </a:solidFill>
                              <a:prstDash val="dash"/>
                              <a:round/>
                              <a:headEnd/>
                              <a:tailEnd/>
                            </a:ln>
                          </wps:spPr>
                          <wps:bodyPr/>
                        </wps:wsp>
                      </wpg:grpSp>
                      <wpg:grpSp>
                        <wpg:cNvPr id="1354449796" name="Group 12"/>
                        <wpg:cNvGrpSpPr>
                          <a:grpSpLocks/>
                        </wpg:cNvGrpSpPr>
                        <wpg:grpSpPr bwMode="auto">
                          <a:xfrm>
                            <a:off x="2700338" y="692150"/>
                            <a:ext cx="1885950" cy="865188"/>
                            <a:chOff x="2700338" y="692150"/>
                            <a:chExt cx="2288" cy="773"/>
                          </a:xfrm>
                        </wpg:grpSpPr>
                        <wps:wsp>
                          <wps:cNvPr id="865658167" name="Rectangle 13"/>
                          <wps:cNvSpPr>
                            <a:spLocks noChangeArrowheads="1"/>
                          </wps:cNvSpPr>
                          <wps:spPr bwMode="auto">
                            <a:xfrm>
                              <a:off x="2700338" y="692150"/>
                              <a:ext cx="2288" cy="773"/>
                            </a:xfrm>
                            <a:prstGeom prst="rect">
                              <a:avLst/>
                            </a:prstGeom>
                            <a:solidFill>
                              <a:srgbClr val="8DB3E2"/>
                            </a:solidFill>
                            <a:ln w="9525">
                              <a:solidFill>
                                <a:srgbClr val="000000"/>
                              </a:solidFill>
                              <a:miter lim="800000"/>
                              <a:headEnd/>
                              <a:tailEnd/>
                            </a:ln>
                          </wps:spPr>
                          <wps:bodyPr/>
                        </wps:wsp>
                        <wps:wsp>
                          <wps:cNvPr id="1139977928" name="Text Box 14"/>
                          <wps:cNvSpPr txBox="1">
                            <a:spLocks noChangeArrowheads="1"/>
                          </wps:cNvSpPr>
                          <wps:spPr bwMode="auto">
                            <a:xfrm>
                              <a:off x="2700520" y="692279"/>
                              <a:ext cx="1956" cy="473"/>
                            </a:xfrm>
                            <a:prstGeom prst="rect">
                              <a:avLst/>
                            </a:prstGeom>
                            <a:solidFill>
                              <a:srgbClr val="8DB3E2"/>
                            </a:solidFill>
                            <a:ln w="9525">
                              <a:solidFill>
                                <a:srgbClr val="000000"/>
                              </a:solidFill>
                              <a:miter lim="800000"/>
                              <a:headEnd/>
                              <a:tailEnd/>
                            </a:ln>
                          </wps:spPr>
                          <wps:txbx>
                            <w:txbxContent>
                              <w:p w14:paraId="3C3CDEF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t' </w:t>
                                </w:r>
                                <w:r>
                                  <w:rPr>
                                    <w:b/>
                                    <w:bCs/>
                                    <w:color w:val="000000"/>
                                    <w:kern w:val="24"/>
                                    <w:sz w:val="56"/>
                                    <w:szCs w:val="56"/>
                                    <w:lang w:val="en-US"/>
                                  </w:rPr>
                                  <w:t>i k'</w:t>
                                </w:r>
                              </w:p>
                            </w:txbxContent>
                          </wps:txbx>
                          <wps:bodyPr/>
                        </wps:wsp>
                      </wpg:grpSp>
                      <wpg:grpSp>
                        <wpg:cNvPr id="1523917717" name="Group 15"/>
                        <wpg:cNvGrpSpPr>
                          <a:grpSpLocks/>
                        </wpg:cNvGrpSpPr>
                        <wpg:grpSpPr bwMode="auto">
                          <a:xfrm>
                            <a:off x="611188" y="692150"/>
                            <a:ext cx="1885950" cy="865188"/>
                            <a:chOff x="611188" y="692150"/>
                            <a:chExt cx="2288" cy="773"/>
                          </a:xfrm>
                        </wpg:grpSpPr>
                        <wps:wsp>
                          <wps:cNvPr id="2065608009" name="Rectangle 16"/>
                          <wps:cNvSpPr>
                            <a:spLocks noChangeArrowheads="1"/>
                          </wps:cNvSpPr>
                          <wps:spPr bwMode="auto">
                            <a:xfrm>
                              <a:off x="611188" y="692150"/>
                              <a:ext cx="2288" cy="773"/>
                            </a:xfrm>
                            <a:prstGeom prst="rect">
                              <a:avLst/>
                            </a:prstGeom>
                            <a:solidFill>
                              <a:srgbClr val="8DB3E2"/>
                            </a:solidFill>
                            <a:ln w="12700">
                              <a:solidFill>
                                <a:srgbClr val="000000"/>
                              </a:solidFill>
                              <a:miter lim="800000"/>
                              <a:headEnd/>
                              <a:tailEnd/>
                            </a:ln>
                          </wps:spPr>
                          <wps:bodyPr/>
                        </wps:wsp>
                        <wps:wsp>
                          <wps:cNvPr id="705675948" name="Text Box 17"/>
                          <wps:cNvSpPr txBox="1">
                            <a:spLocks noChangeArrowheads="1"/>
                          </wps:cNvSpPr>
                          <wps:spPr bwMode="auto">
                            <a:xfrm>
                              <a:off x="611370" y="692279"/>
                              <a:ext cx="1956" cy="473"/>
                            </a:xfrm>
                            <a:prstGeom prst="rect">
                              <a:avLst/>
                            </a:prstGeom>
                            <a:solidFill>
                              <a:srgbClr val="8DB3E2"/>
                            </a:solidFill>
                            <a:ln w="12700">
                              <a:solidFill>
                                <a:srgbClr val="000000"/>
                              </a:solidFill>
                              <a:miter lim="800000"/>
                              <a:headEnd/>
                              <a:tailEnd/>
                            </a:ln>
                          </wps:spPr>
                          <wps:txbx>
                            <w:txbxContent>
                              <w:p w14:paraId="2BECAB4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 ɪ q</w:t>
                                </w:r>
                              </w:p>
                            </w:txbxContent>
                          </wps:txbx>
                          <wps:bodyPr/>
                        </wps:wsp>
                      </wpg:grpSp>
                      <wps:wsp>
                        <wps:cNvPr id="1825429148" name="Стрелка вниз 1825429148"/>
                        <wps:cNvSpPr/>
                        <wps:spPr>
                          <a:xfrm>
                            <a:off x="5580063" y="188913"/>
                            <a:ext cx="144462" cy="404812"/>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29700483" name="Прямоугольник 1329700483"/>
                        <wps:cNvSpPr>
                          <a:spLocks noChangeArrowheads="1"/>
                        </wps:cNvSpPr>
                        <wps:spPr bwMode="auto">
                          <a:xfrm>
                            <a:off x="2268538" y="4654550"/>
                            <a:ext cx="6712714" cy="580282"/>
                          </a:xfrm>
                          <a:prstGeom prst="rect">
                            <a:avLst/>
                          </a:prstGeom>
                          <a:noFill/>
                          <a:ln w="9525">
                            <a:noFill/>
                            <a:miter lim="800000"/>
                            <a:headEnd/>
                            <a:tailEnd/>
                          </a:ln>
                        </wps:spPr>
                        <wps:txbx>
                          <w:txbxContent>
                            <w:p w14:paraId="04656B89"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17050152" name="Прямоугольник 117050152"/>
                        <wps:cNvSpPr>
                          <a:spLocks noChangeArrowheads="1"/>
                        </wps:cNvSpPr>
                        <wps:spPr bwMode="auto">
                          <a:xfrm>
                            <a:off x="2268440" y="5084763"/>
                            <a:ext cx="6604010" cy="580282"/>
                          </a:xfrm>
                          <a:prstGeom prst="rect">
                            <a:avLst/>
                          </a:prstGeom>
                          <a:noFill/>
                          <a:ln w="9525">
                            <a:noFill/>
                            <a:miter lim="800000"/>
                            <a:headEnd/>
                            <a:tailEnd/>
                          </a:ln>
                        </wps:spPr>
                        <wps:txbx>
                          <w:txbxContent>
                            <w:p w14:paraId="578906FA"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366966401" name="Прямоугольник 366966401"/>
                        <wps:cNvSpPr>
                          <a:spLocks noChangeArrowheads="1"/>
                        </wps:cNvSpPr>
                        <wps:spPr bwMode="auto">
                          <a:xfrm>
                            <a:off x="2268440" y="5516563"/>
                            <a:ext cx="6779194" cy="580282"/>
                          </a:xfrm>
                          <a:prstGeom prst="rect">
                            <a:avLst/>
                          </a:prstGeom>
                          <a:noFill/>
                          <a:ln w="9525">
                            <a:noFill/>
                            <a:miter lim="800000"/>
                            <a:headEnd/>
                            <a:tailEnd/>
                          </a:ln>
                        </wps:spPr>
                        <wps:txbx>
                          <w:txbxContent>
                            <w:p w14:paraId="620F5BB8"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ілгерінді құрақ</w:t>
                              </w:r>
                            </w:p>
                          </w:txbxContent>
                        </wps:txbx>
                        <wps:bodyPr wrap="none">
                          <a:spAutoFit/>
                        </wps:bodyPr>
                      </wps:wsp>
                      <wps:wsp>
                        <wps:cNvPr id="888879342" name="Прямоугольник 888879342"/>
                        <wps:cNvSpPr>
                          <a:spLocks noChangeArrowheads="1"/>
                        </wps:cNvSpPr>
                        <wps:spPr bwMode="auto">
                          <a:xfrm>
                            <a:off x="2268464" y="4222637"/>
                            <a:ext cx="6537529" cy="580282"/>
                          </a:xfrm>
                          <a:prstGeom prst="rect">
                            <a:avLst/>
                          </a:prstGeom>
                          <a:noFill/>
                          <a:ln w="9525">
                            <a:noFill/>
                            <a:miter lim="800000"/>
                            <a:headEnd/>
                            <a:tailEnd/>
                          </a:ln>
                        </wps:spPr>
                        <wps:txbx>
                          <w:txbxContent>
                            <w:p w14:paraId="53007B95"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928150509" name="Object 1"/>
                          <pic:cNvPicPr>
                            <a:picLocks noChangeAspect="1" noChangeArrowheads="1"/>
                          </pic:cNvPicPr>
                        </pic:nvPicPr>
                        <pic:blipFill>
                          <a:blip r:embed="rId23"/>
                          <a:srcRect/>
                          <a:stretch>
                            <a:fillRect/>
                          </a:stretch>
                        </pic:blipFill>
                        <pic:spPr bwMode="auto">
                          <a:xfrm>
                            <a:off x="3132138" y="1989138"/>
                            <a:ext cx="2857500" cy="1876425"/>
                          </a:xfrm>
                          <a:prstGeom prst="rect">
                            <a:avLst/>
                          </a:prstGeom>
                          <a:noFill/>
                        </pic:spPr>
                      </pic:pic>
                      <pic:pic xmlns:pic="http://schemas.openxmlformats.org/drawingml/2006/picture">
                        <pic:nvPicPr>
                          <pic:cNvPr id="195088885" name="Object 2"/>
                          <pic:cNvPicPr>
                            <a:picLocks noChangeAspect="1" noChangeArrowheads="1"/>
                          </pic:cNvPicPr>
                        </pic:nvPicPr>
                        <pic:blipFill>
                          <a:blip r:embed="rId24"/>
                          <a:srcRect/>
                          <a:stretch>
                            <a:fillRect/>
                          </a:stretch>
                        </pic:blipFill>
                        <pic:spPr bwMode="auto">
                          <a:xfrm>
                            <a:off x="6084888" y="2060575"/>
                            <a:ext cx="2784475" cy="1828800"/>
                          </a:xfrm>
                          <a:prstGeom prst="rect">
                            <a:avLst/>
                          </a:prstGeom>
                          <a:noFill/>
                        </pic:spPr>
                      </pic:pic>
                      <pic:pic xmlns:pic="http://schemas.openxmlformats.org/drawingml/2006/picture">
                        <pic:nvPicPr>
                          <pic:cNvPr id="1325208546" name="Object 4"/>
                          <pic:cNvPicPr>
                            <a:picLocks noChangeAspect="1" noChangeArrowheads="1"/>
                          </pic:cNvPicPr>
                        </pic:nvPicPr>
                        <pic:blipFill>
                          <a:blip r:embed="rId44"/>
                          <a:srcRect/>
                          <a:stretch>
                            <a:fillRect/>
                          </a:stretch>
                        </pic:blipFill>
                        <pic:spPr bwMode="auto">
                          <a:xfrm>
                            <a:off x="179388" y="1916113"/>
                            <a:ext cx="2857500" cy="1876425"/>
                          </a:xfrm>
                          <a:prstGeom prst="rect">
                            <a:avLst/>
                          </a:prstGeom>
                          <a:noFill/>
                        </pic:spPr>
                      </pic:pic>
                    </wpg:wgp>
                  </a:graphicData>
                </a:graphic>
              </wp:inline>
            </w:drawing>
          </mc:Choice>
          <mc:Fallback>
            <w:pict>
              <v:group w14:anchorId="577145F8" id="_x0000_s1630" style="width:493.55pt;height:329.35pt;mso-position-horizontal-relative:char;mso-position-vertical-relative:line" coordorigin="1793,1889" coordsize="88682,59079"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">
                <v:group id="_x0000_s1631"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">
                  <v:rect id="Rectangle 3" o:spid="_x0000_s1632"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" filled="f" strokeweight="1pt"/>
                  <v:shape id="Text Box 4" o:spid="_x0000_s1633"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" filled="f" strokeweight="1pt">
                    <v:textbox>
                      <w:txbxContent>
                        <w:p w14:paraId="6C67FCAF"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tºuq</w:t>
                          </w:r>
                          <w:proofErr w:type="spellEnd"/>
                          <w:r>
                            <w:rPr>
                              <w:b/>
                              <w:bCs/>
                              <w:color w:val="000000"/>
                              <w:kern w:val="24"/>
                              <w:sz w:val="56"/>
                              <w:szCs w:val="56"/>
                              <w:lang w:val="en-US"/>
                            </w:rPr>
                            <w:t xml:space="preserve">º </w:t>
                          </w:r>
                        </w:p>
                      </w:txbxContent>
                    </v:textbox>
                  </v:shape>
                  <v:oval id="Oval 5" o:spid="_x0000_s1634"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" filled="f" strokeweight="1pt"/>
                  <v:oval id="Oval 6" o:spid="_x0000_s1635"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" filled="f" strokeweight="1pt">
                    <v:stroke dashstyle="dash"/>
                  </v:oval>
                </v:group>
                <v:group id="Group 7" o:spid="_x0000_s1636"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">
                  <v:rect id="Rectangle 8" o:spid="_x0000_s1637"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" filled="f"/>
                  <v:shape id="Text Box 9" o:spid="_x0000_s1638" type="#_x0000_t202" style="position:absolute;left:68767;top:692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" filled="f">
                    <v:textbox>
                      <w:txbxContent>
                        <w:p w14:paraId="31D11BB0"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639"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" filled="f"/>
                  <v:oval id="Oval 11" o:spid="_x0000_s1640" style="position:absolute;left:68783;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" filled="f">
                    <v:stroke dashstyle="dash"/>
                  </v:oval>
                </v:group>
                <v:group id="Group 12" o:spid="_x0000_s1641"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">
                  <v:rect id="Rectangle 13" o:spid="_x0000_s1642"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" fillcolor="#8db3e2"/>
                  <v:shape id="Text Box 14" o:spid="_x0000_s1643"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" fillcolor="#8db3e2">
                    <v:textbox>
                      <w:txbxContent>
                        <w:p w14:paraId="3C3CDEF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t' </w:t>
                          </w:r>
                          <w:proofErr w:type="spellStart"/>
                          <w:r>
                            <w:rPr>
                              <w:b/>
                              <w:bCs/>
                              <w:color w:val="000000"/>
                              <w:kern w:val="24"/>
                              <w:sz w:val="56"/>
                              <w:szCs w:val="56"/>
                              <w:lang w:val="en-US"/>
                            </w:rPr>
                            <w:t>i</w:t>
                          </w:r>
                          <w:proofErr w:type="spellEnd"/>
                          <w:r>
                            <w:rPr>
                              <w:b/>
                              <w:bCs/>
                              <w:color w:val="000000"/>
                              <w:kern w:val="24"/>
                              <w:sz w:val="56"/>
                              <w:szCs w:val="56"/>
                              <w:lang w:val="en-US"/>
                            </w:rPr>
                            <w:t xml:space="preserve"> k'</w:t>
                          </w:r>
                        </w:p>
                      </w:txbxContent>
                    </v:textbox>
                  </v:shape>
                </v:group>
                <v:group id="Group 15" o:spid="_x0000_s1644"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">
                  <v:rect id="Rectangle 16" o:spid="_x0000_s1645"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" fillcolor="#8db3e2" strokeweight="1pt"/>
                  <v:shape id="Text Box 17" o:spid="_x0000_s1646"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" fillcolor="#8db3e2" strokeweight="1pt">
                    <v:textbox>
                      <w:txbxContent>
                        <w:p w14:paraId="2BECAB4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 ɪ q</w:t>
                          </w:r>
                        </w:p>
                      </w:txbxContent>
                    </v:textbox>
                  </v:shape>
                </v:group>
                <v:shape id="Стрелка вниз 1825429148" o:spid="_x0000_s1647" type="#_x0000_t67" style="position:absolute;left:55800;top:1889;width:1445;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" adj="17746" fillcolor="#4472c4" strokecolor="#2f528f" strokeweight="1pt"/>
                <v:rect id="Прямоугольник 1329700483" o:spid="_x0000_s1648" style="position:absolute;left:22685;top:46545;width:67127;height:58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" filled="f" stroked="f">
                  <v:textbox style="mso-fit-shape-to-text:t">
                    <w:txbxContent>
                      <w:p w14:paraId="04656B89"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117050152" o:spid="_x0000_s1649" style="position:absolute;left:22684;top:50847;width:66040;height:58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" filled="f" stroked="f">
                  <v:textbox style="mso-fit-shape-to-text:t">
                    <w:txbxContent>
                      <w:p w14:paraId="578906FA"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366966401" o:spid="_x0000_s1650" style="position:absolute;left:22684;top:55165;width:67792;height:58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" filled="f" stroked="f">
                  <v:textbox style="mso-fit-shape-to-text:t">
                    <w:txbxContent>
                      <w:p w14:paraId="620F5BB8"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ілгерінді құрақ</w:t>
                        </w:r>
                      </w:p>
                    </w:txbxContent>
                  </v:textbox>
                </v:rect>
                <v:rect id="Прямоугольник 888879342" o:spid="_x0000_s1651" style="position:absolute;left:22684;top:42226;width:65375;height:58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" filled="f" stroked="f">
                  <v:textbox style="mso-fit-shape-to-text:t">
                    <w:txbxContent>
                      <w:p w14:paraId="53007B95"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1" o:spid="_x0000_s1652" type="#_x0000_t75" style="position:absolute;left:31321;top:1989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">
                  <v:imagedata r:id="rId26" o:title=""/>
                </v:shape>
                <v:shape id="Object 2" o:spid="_x0000_s1653" type="#_x0000_t75" style="position:absolute;left:60848;top:20605;width:27845;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">
                  <v:imagedata r:id="rId27" o:title=""/>
                </v:shape>
                <v:shape id="Object 4" o:spid="_x0000_s1654" type="#_x0000_t75" style="position:absolute;left:1793;top:1916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">
                  <v:imagedata r:id="rId45" o:title=""/>
                </v:shape>
                <w10:anchorlock/>
              </v:group>
            </w:pict>
          </mc:Fallback>
        </mc:AlternateContent>
      </w:r>
    </w:p>
    <w:p w14:paraId="6C89BFF9"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p>
    <w:p w14:paraId="7B96A1D3"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30 – </w:t>
      </w:r>
      <w:r w:rsidRPr="008133EC">
        <w:rPr>
          <w:rFonts w:ascii="Times New Roman" w:hAnsi="Times New Roman"/>
          <w:b/>
          <w:sz w:val="28"/>
          <w:szCs w:val="28"/>
          <w:lang w:val="kk-KZ"/>
        </w:rPr>
        <w:t>Т'°[t'°]</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5CCB0AEB"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746ECF88" w14:textId="77777777" w:rsidR="000B0D84" w:rsidRPr="008133EC" w:rsidRDefault="000B0D84" w:rsidP="00D74390">
      <w:pPr>
        <w:pStyle w:val="a3"/>
        <w:spacing w:after="0"/>
        <w:ind w:left="0" w:firstLine="709"/>
        <w:jc w:val="both"/>
        <w:rPr>
          <w:rFonts w:ascii="Times New Roman" w:hAnsi="Times New Roman"/>
          <w:b/>
          <w:sz w:val="28"/>
          <w:szCs w:val="28"/>
          <w:lang w:val="kk-KZ"/>
        </w:rPr>
      </w:pPr>
    </w:p>
    <w:p w14:paraId="54891822" w14:textId="77777777" w:rsidR="00C116F0" w:rsidRPr="008133EC" w:rsidRDefault="00C116F0" w:rsidP="00C116F0">
      <w:pPr>
        <w:pStyle w:val="3"/>
        <w:spacing w:before="0" w:after="0"/>
        <w:ind w:firstLine="708"/>
        <w:jc w:val="both"/>
        <w:rPr>
          <w:rFonts w:ascii="Times New Roman" w:hAnsi="Times New Roman"/>
          <w:color w:val="000000"/>
          <w:sz w:val="28"/>
          <w:szCs w:val="28"/>
          <w:lang w:val="ru-KZ" w:eastAsia="ru-RU"/>
        </w:rPr>
      </w:pPr>
      <w:r w:rsidRPr="008133EC">
        <w:rPr>
          <w:rStyle w:val="af0"/>
          <w:rFonts w:ascii="Times New Roman" w:hAnsi="Times New Roman"/>
          <w:b/>
          <w:bCs/>
          <w:color w:val="000000"/>
          <w:sz w:val="28"/>
          <w:szCs w:val="28"/>
          <w:lang w:val="kk-KZ"/>
        </w:rPr>
        <w:t>Т'° [t'°] дауыссызының артикуляциялық сипаты</w:t>
      </w:r>
    </w:p>
    <w:p w14:paraId="2A6FAC84" w14:textId="77777777" w:rsidR="00C116F0" w:rsidRPr="008133EC" w:rsidRDefault="00C116F0" w:rsidP="00C116F0">
      <w:pPr>
        <w:pStyle w:val="af"/>
        <w:spacing w:before="0" w:beforeAutospacing="0" w:after="0" w:afterAutospacing="0"/>
        <w:ind w:firstLine="708"/>
        <w:jc w:val="both"/>
        <w:rPr>
          <w:color w:val="000000"/>
          <w:sz w:val="28"/>
          <w:szCs w:val="28"/>
          <w:lang w:val="kk-KZ"/>
        </w:rPr>
      </w:pPr>
      <w:r w:rsidRPr="008133EC">
        <w:rPr>
          <w:rStyle w:val="af0"/>
          <w:color w:val="000000"/>
          <w:sz w:val="28"/>
          <w:szCs w:val="28"/>
          <w:lang w:val="kk-KZ"/>
        </w:rPr>
        <w:t>Т'° [t'°]</w:t>
      </w:r>
      <w:r w:rsidRPr="008133EC">
        <w:rPr>
          <w:rStyle w:val="apple-converted-space"/>
          <w:color w:val="000000"/>
          <w:sz w:val="28"/>
          <w:szCs w:val="28"/>
          <w:lang w:val="kk-KZ"/>
        </w:rPr>
        <w:t> </w:t>
      </w:r>
      <w:r w:rsidRPr="008133EC">
        <w:rPr>
          <w:color w:val="000000"/>
          <w:sz w:val="28"/>
          <w:szCs w:val="28"/>
          <w:lang w:val="kk-KZ"/>
        </w:rPr>
        <w:t xml:space="preserve">дауыссызы тіл ұшының күрек тістер мен қызыл иек түйісетін аймаққа келіп жанасуы арқылы жасалады. Осы артикуляциялық ерекшелік </w:t>
      </w:r>
      <w:r w:rsidRPr="008133EC">
        <w:rPr>
          <w:color w:val="000000"/>
          <w:sz w:val="28"/>
          <w:szCs w:val="28"/>
          <w:lang w:val="kk-KZ"/>
        </w:rPr>
        <w:lastRenderedPageBreak/>
        <w:t>оның жасалу орны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тіл ұшы дауыссызы</w:t>
      </w:r>
      <w:r w:rsidRPr="008133EC">
        <w:rPr>
          <w:rStyle w:val="apple-converted-space"/>
          <w:color w:val="000000"/>
          <w:sz w:val="28"/>
          <w:szCs w:val="28"/>
          <w:lang w:val="kk-KZ"/>
        </w:rPr>
        <w:t> </w:t>
      </w:r>
      <w:r w:rsidRPr="008133EC">
        <w:rPr>
          <w:color w:val="000000"/>
          <w:sz w:val="28"/>
          <w:szCs w:val="28"/>
          <w:lang w:val="kk-KZ"/>
        </w:rPr>
        <w:t xml:space="preserve">екенін дәлелдейді. Тіл ұшының көрсетілген </w:t>
      </w:r>
      <w:proofErr w:type="spellStart"/>
      <w:r w:rsidRPr="008133EC">
        <w:rPr>
          <w:color w:val="000000"/>
          <w:sz w:val="28"/>
          <w:szCs w:val="28"/>
          <w:lang w:val="kk-KZ"/>
        </w:rPr>
        <w:t>шегарамен</w:t>
      </w:r>
      <w:proofErr w:type="spellEnd"/>
      <w:r w:rsidRPr="008133EC">
        <w:rPr>
          <w:color w:val="000000"/>
          <w:sz w:val="28"/>
          <w:szCs w:val="28"/>
          <w:lang w:val="kk-KZ"/>
        </w:rPr>
        <w:t xml:space="preserve"> түйісуі дыбыстың жасалу тәсілін</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тоғысыңқы</w:t>
      </w:r>
      <w:proofErr w:type="spellEnd"/>
      <w:r w:rsidRPr="008133EC">
        <w:rPr>
          <w:rStyle w:val="apple-converted-space"/>
          <w:color w:val="000000"/>
          <w:sz w:val="28"/>
          <w:szCs w:val="28"/>
          <w:lang w:val="kk-KZ"/>
        </w:rPr>
        <w:t> </w:t>
      </w:r>
      <w:r w:rsidRPr="008133EC">
        <w:rPr>
          <w:color w:val="000000"/>
          <w:sz w:val="28"/>
          <w:szCs w:val="28"/>
          <w:lang w:val="kk-KZ"/>
        </w:rPr>
        <w:t xml:space="preserve">категориясына жатқызады. Айтылу кезінде дауыс желбезегі тербеліске </w:t>
      </w:r>
      <w:proofErr w:type="spellStart"/>
      <w:r w:rsidRPr="008133EC">
        <w:rPr>
          <w:color w:val="000000"/>
          <w:sz w:val="28"/>
          <w:szCs w:val="28"/>
          <w:lang w:val="kk-KZ"/>
        </w:rPr>
        <w:t>қатыспайтындықтан</w:t>
      </w:r>
      <w:proofErr w:type="spellEnd"/>
      <w:r w:rsidRPr="008133EC">
        <w:rPr>
          <w:color w:val="000000"/>
          <w:sz w:val="28"/>
          <w:szCs w:val="28"/>
          <w:lang w:val="kk-KZ"/>
        </w:rPr>
        <w:t>, бұл дыбыс дауыс қатысы тұрғысынан</w:t>
      </w:r>
      <w:r w:rsidRPr="008133EC">
        <w:rPr>
          <w:rStyle w:val="apple-converted-space"/>
          <w:color w:val="000000"/>
          <w:sz w:val="28"/>
          <w:szCs w:val="28"/>
          <w:lang w:val="kk-KZ"/>
        </w:rPr>
        <w:t> </w:t>
      </w:r>
      <w:r w:rsidRPr="008133EC">
        <w:rPr>
          <w:rStyle w:val="af1"/>
          <w:rFonts w:eastAsia="Calibri"/>
          <w:color w:val="000000"/>
          <w:sz w:val="28"/>
          <w:szCs w:val="28"/>
          <w:lang w:val="kk-KZ"/>
        </w:rPr>
        <w:t>қатаң (тербеліссіз)</w:t>
      </w:r>
      <w:r w:rsidRPr="008133EC">
        <w:rPr>
          <w:color w:val="000000"/>
          <w:sz w:val="28"/>
          <w:szCs w:val="28"/>
          <w:lang w:val="kk-KZ"/>
        </w:rPr>
        <w:t>дауыссыздар қатарына енеді.</w:t>
      </w:r>
    </w:p>
    <w:p w14:paraId="623D2CF5" w14:textId="1BA60E2F" w:rsidR="00C116F0" w:rsidRPr="008133EC" w:rsidRDefault="00C116F0" w:rsidP="00C116F0">
      <w:pPr>
        <w:pStyle w:val="af"/>
        <w:spacing w:before="0" w:beforeAutospacing="0" w:after="0" w:afterAutospacing="0"/>
        <w:ind w:firstLine="708"/>
        <w:jc w:val="both"/>
        <w:rPr>
          <w:color w:val="000000"/>
          <w:sz w:val="28"/>
          <w:szCs w:val="28"/>
          <w:lang w:val="kk-KZ"/>
        </w:rPr>
      </w:pPr>
      <w:r w:rsidRPr="008133EC">
        <w:rPr>
          <w:color w:val="000000"/>
          <w:sz w:val="28"/>
          <w:szCs w:val="28"/>
          <w:lang w:val="kk-KZ"/>
        </w:rPr>
        <w:t>Негізгі жасалым белгілері:</w:t>
      </w:r>
      <w:r w:rsidRPr="008133EC">
        <w:rPr>
          <w:rStyle w:val="apple-converted-space"/>
          <w:color w:val="000000"/>
          <w:sz w:val="28"/>
          <w:szCs w:val="28"/>
          <w:lang w:val="kk-KZ"/>
        </w:rPr>
        <w:t> </w:t>
      </w:r>
      <w:r w:rsidRPr="008133EC">
        <w:rPr>
          <w:rStyle w:val="af0"/>
          <w:color w:val="000000"/>
          <w:sz w:val="28"/>
          <w:szCs w:val="28"/>
          <w:lang w:val="kk-KZ"/>
        </w:rPr>
        <w:t>тіл ұшы</w:t>
      </w:r>
      <w:r w:rsidRPr="008133EC">
        <w:rPr>
          <w:color w:val="000000"/>
          <w:sz w:val="28"/>
          <w:szCs w:val="28"/>
          <w:lang w:val="kk-KZ"/>
        </w:rPr>
        <w:t>,</w:t>
      </w:r>
      <w:r w:rsidRPr="008133EC">
        <w:rPr>
          <w:rStyle w:val="apple-converted-space"/>
          <w:color w:val="000000"/>
          <w:sz w:val="28"/>
          <w:szCs w:val="28"/>
          <w:lang w:val="kk-KZ"/>
        </w:rPr>
        <w:t> </w:t>
      </w:r>
      <w:proofErr w:type="spellStart"/>
      <w:r w:rsidRPr="008133EC">
        <w:rPr>
          <w:rStyle w:val="af0"/>
          <w:color w:val="000000"/>
          <w:sz w:val="28"/>
          <w:szCs w:val="28"/>
          <w:lang w:val="kk-KZ"/>
        </w:rPr>
        <w:t>тоғысыңқы</w:t>
      </w:r>
      <w:proofErr w:type="spellEnd"/>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қатаң</w:t>
      </w:r>
      <w:r w:rsidRPr="008133EC">
        <w:rPr>
          <w:rStyle w:val="apple-converted-space"/>
          <w:color w:val="000000"/>
          <w:sz w:val="28"/>
          <w:szCs w:val="28"/>
          <w:lang w:val="kk-KZ"/>
        </w:rPr>
        <w:t> </w:t>
      </w:r>
      <w:r w:rsidRPr="008133EC">
        <w:rPr>
          <w:color w:val="000000"/>
          <w:sz w:val="28"/>
          <w:szCs w:val="28"/>
          <w:lang w:val="kk-KZ"/>
        </w:rPr>
        <w:t>дауыссыз.</w:t>
      </w:r>
    </w:p>
    <w:p w14:paraId="5FF28CD7" w14:textId="77777777" w:rsidR="00C116F0" w:rsidRPr="008133EC" w:rsidRDefault="00C116F0" w:rsidP="00C116F0">
      <w:pPr>
        <w:pStyle w:val="3"/>
        <w:spacing w:before="0" w:after="0"/>
        <w:ind w:firstLine="708"/>
        <w:jc w:val="both"/>
        <w:rPr>
          <w:rFonts w:ascii="Times New Roman" w:hAnsi="Times New Roman"/>
          <w:color w:val="000000"/>
          <w:sz w:val="28"/>
          <w:szCs w:val="28"/>
          <w:lang w:val="kk-KZ"/>
        </w:rPr>
      </w:pPr>
      <w:proofErr w:type="spellStart"/>
      <w:r w:rsidRPr="008133EC">
        <w:rPr>
          <w:rStyle w:val="af0"/>
          <w:rFonts w:ascii="Times New Roman" w:hAnsi="Times New Roman"/>
          <w:b/>
          <w:bCs/>
          <w:color w:val="000000"/>
          <w:sz w:val="28"/>
          <w:szCs w:val="28"/>
          <w:lang w:val="kk-KZ"/>
        </w:rPr>
        <w:t>Тү</w:t>
      </w:r>
      <w:proofErr w:type="spellEnd"/>
      <w:r w:rsidRPr="008133EC">
        <w:rPr>
          <w:rStyle w:val="af0"/>
          <w:rFonts w:ascii="Times New Roman" w:hAnsi="Times New Roman"/>
          <w:b/>
          <w:bCs/>
          <w:color w:val="000000"/>
          <w:sz w:val="28"/>
          <w:szCs w:val="28"/>
          <w:lang w:val="kk-KZ"/>
        </w:rPr>
        <w:t xml:space="preserve"> буынының артикуляциялық құрылысы</w:t>
      </w:r>
    </w:p>
    <w:p w14:paraId="77120C23" w14:textId="77777777" w:rsidR="00C116F0" w:rsidRPr="008133EC" w:rsidRDefault="00C116F0" w:rsidP="00C116F0">
      <w:pPr>
        <w:pStyle w:val="af"/>
        <w:spacing w:before="0" w:beforeAutospacing="0" w:after="0" w:afterAutospacing="0"/>
        <w:ind w:firstLine="708"/>
        <w:jc w:val="both"/>
        <w:rPr>
          <w:color w:val="000000"/>
          <w:sz w:val="28"/>
          <w:szCs w:val="28"/>
          <w:lang w:val="kk-KZ"/>
        </w:rPr>
      </w:pPr>
      <w:proofErr w:type="spellStart"/>
      <w:r w:rsidRPr="008133EC">
        <w:rPr>
          <w:rStyle w:val="af0"/>
          <w:color w:val="000000"/>
          <w:sz w:val="28"/>
          <w:szCs w:val="28"/>
          <w:lang w:val="kk-KZ"/>
        </w:rPr>
        <w:t>Тү</w:t>
      </w:r>
      <w:proofErr w:type="spellEnd"/>
      <w:r w:rsidRPr="008133EC">
        <w:rPr>
          <w:rStyle w:val="apple-converted-space"/>
          <w:color w:val="000000"/>
          <w:sz w:val="28"/>
          <w:szCs w:val="28"/>
          <w:lang w:val="kk-KZ"/>
        </w:rPr>
        <w:t> </w:t>
      </w:r>
      <w:r w:rsidRPr="008133EC">
        <w:rPr>
          <w:color w:val="000000"/>
          <w:sz w:val="28"/>
          <w:szCs w:val="28"/>
          <w:lang w:val="kk-KZ"/>
        </w:rPr>
        <w:t>буынын айту процесінде тіл ауыз қуысының жоғарғы бөлігінде орналасады, сондықтан оның тік бағыттағы артикуляциялық қалпы</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жоғарылы</w:t>
      </w:r>
      <w:proofErr w:type="spellEnd"/>
      <w:r w:rsidRPr="008133EC">
        <w:rPr>
          <w:rStyle w:val="apple-converted-space"/>
          <w:color w:val="000000"/>
          <w:sz w:val="28"/>
          <w:szCs w:val="28"/>
          <w:lang w:val="kk-KZ"/>
        </w:rPr>
        <w:t> </w:t>
      </w:r>
      <w:r w:rsidRPr="008133EC">
        <w:rPr>
          <w:color w:val="000000"/>
          <w:sz w:val="28"/>
          <w:szCs w:val="28"/>
          <w:lang w:val="kk-KZ"/>
        </w:rPr>
        <w:t>сипатымен ерекшеленеді. Дыбыстау кезінде ерін дөңгеленіп, жұмырлана қалыптасатындықтан, бұл буын</w:t>
      </w:r>
      <w:r w:rsidRPr="008133EC">
        <w:rPr>
          <w:rStyle w:val="apple-converted-space"/>
          <w:color w:val="000000"/>
          <w:sz w:val="28"/>
          <w:szCs w:val="28"/>
          <w:lang w:val="kk-KZ"/>
        </w:rPr>
        <w:t> </w:t>
      </w:r>
      <w:r w:rsidRPr="008133EC">
        <w:rPr>
          <w:rStyle w:val="af1"/>
          <w:rFonts w:eastAsia="Calibri"/>
          <w:color w:val="000000"/>
          <w:sz w:val="28"/>
          <w:szCs w:val="28"/>
          <w:lang w:val="kk-KZ"/>
        </w:rPr>
        <w:t>доғал еріндік</w:t>
      </w:r>
      <w:r w:rsidRPr="008133EC">
        <w:rPr>
          <w:rStyle w:val="apple-converted-space"/>
          <w:color w:val="000000"/>
          <w:sz w:val="28"/>
          <w:szCs w:val="28"/>
          <w:lang w:val="kk-KZ"/>
        </w:rPr>
        <w:t> </w:t>
      </w:r>
      <w:r w:rsidRPr="008133EC">
        <w:rPr>
          <w:color w:val="000000"/>
          <w:sz w:val="28"/>
          <w:szCs w:val="28"/>
          <w:lang w:val="kk-KZ"/>
        </w:rPr>
        <w:t xml:space="preserve">белгіге ие. Сонымен қатар тілдің дөңес арқалығы алдыңғы аймаққа қарай орын ауыстырғандықтан, </w:t>
      </w:r>
      <w:proofErr w:type="spellStart"/>
      <w:r w:rsidRPr="008133EC">
        <w:rPr>
          <w:color w:val="000000"/>
          <w:sz w:val="28"/>
          <w:szCs w:val="28"/>
          <w:lang w:val="kk-KZ"/>
        </w:rPr>
        <w:t>Тү</w:t>
      </w:r>
      <w:proofErr w:type="spellEnd"/>
      <w:r w:rsidRPr="008133EC">
        <w:rPr>
          <w:color w:val="000000"/>
          <w:sz w:val="28"/>
          <w:szCs w:val="28"/>
          <w:lang w:val="kk-KZ"/>
        </w:rPr>
        <w:t xml:space="preserve"> буыны көлденең артикуляциясы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ілгерінді</w:t>
      </w:r>
      <w:r w:rsidRPr="008133EC">
        <w:rPr>
          <w:rStyle w:val="apple-converted-space"/>
          <w:color w:val="000000"/>
          <w:sz w:val="28"/>
          <w:szCs w:val="28"/>
          <w:lang w:val="kk-KZ"/>
        </w:rPr>
        <w:t> </w:t>
      </w:r>
      <w:r w:rsidRPr="008133EC">
        <w:rPr>
          <w:color w:val="000000"/>
          <w:sz w:val="28"/>
          <w:szCs w:val="28"/>
          <w:lang w:val="kk-KZ"/>
        </w:rPr>
        <w:t>дауыссыздар тобына жатады.</w:t>
      </w:r>
    </w:p>
    <w:p w14:paraId="0A689A79" w14:textId="77777777" w:rsidR="00C116F0" w:rsidRPr="008133EC" w:rsidRDefault="00C116F0" w:rsidP="00C116F0">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lang w:val="kk-KZ"/>
        </w:rPr>
        <w:t>Тү</w:t>
      </w:r>
      <w:proofErr w:type="spellEnd"/>
      <w:r w:rsidRPr="008133EC">
        <w:rPr>
          <w:color w:val="000000"/>
          <w:sz w:val="28"/>
          <w:szCs w:val="28"/>
          <w:lang w:val="kk-KZ"/>
        </w:rPr>
        <w:t xml:space="preserve"> буынының үйлесімді артикуляциялық сипаттамасы:</w:t>
      </w:r>
      <w:r w:rsidRPr="008133EC">
        <w:rPr>
          <w:rStyle w:val="apple-converted-space"/>
          <w:color w:val="000000"/>
          <w:sz w:val="28"/>
          <w:szCs w:val="28"/>
          <w:lang w:val="kk-KZ"/>
        </w:rPr>
        <w:t> </w:t>
      </w:r>
      <w:proofErr w:type="spellStart"/>
      <w:r w:rsidRPr="008133EC">
        <w:rPr>
          <w:rStyle w:val="af0"/>
          <w:color w:val="000000"/>
          <w:sz w:val="28"/>
          <w:szCs w:val="28"/>
          <w:lang w:val="kk-KZ"/>
        </w:rPr>
        <w:t>жоғарылы</w:t>
      </w:r>
      <w:proofErr w:type="spellEnd"/>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доғал еріндік</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ілгерінді</w:t>
      </w:r>
      <w:r w:rsidRPr="008133EC">
        <w:rPr>
          <w:rStyle w:val="apple-converted-space"/>
          <w:color w:val="000000"/>
          <w:sz w:val="28"/>
          <w:szCs w:val="28"/>
          <w:lang w:val="kk-KZ"/>
        </w:rPr>
        <w:t> </w:t>
      </w:r>
      <w:r w:rsidRPr="008133EC">
        <w:rPr>
          <w:color w:val="000000"/>
          <w:sz w:val="28"/>
          <w:szCs w:val="28"/>
          <w:lang w:val="kk-KZ"/>
        </w:rPr>
        <w:t>дауыссыз.</w:t>
      </w:r>
    </w:p>
    <w:p w14:paraId="5FD058F6"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56F1D1BF" w14:textId="77777777" w:rsidR="00C8486A" w:rsidRPr="008133EC" w:rsidRDefault="00A9626F" w:rsidP="00D33109">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mc:AlternateContent>
          <mc:Choice Requires="wpg">
            <w:drawing>
              <wp:inline distT="0" distB="0" distL="0" distR="0" wp14:anchorId="2F9ED91B" wp14:editId="7BFB9F25">
                <wp:extent cx="6045489" cy="3540414"/>
                <wp:effectExtent l="0" t="0" r="0" b="0"/>
                <wp:docPr id="1853459298"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489" cy="3540414"/>
                          <a:chOff x="250825" y="188913"/>
                          <a:chExt cx="9728439" cy="6027054"/>
                        </a:xfrm>
                      </wpg:grpSpPr>
                      <wpg:grpSp>
                        <wpg:cNvPr id="1023250768" name="Group 2"/>
                        <wpg:cNvGrpSpPr>
                          <a:grpSpLocks/>
                        </wpg:cNvGrpSpPr>
                        <wpg:grpSpPr bwMode="auto">
                          <a:xfrm>
                            <a:off x="4788024" y="692696"/>
                            <a:ext cx="1944216" cy="863972"/>
                            <a:chOff x="4788024" y="692696"/>
                            <a:chExt cx="2348" cy="773"/>
                          </a:xfrm>
                          <a:solidFill>
                            <a:srgbClr val="FF3300"/>
                          </a:solidFill>
                        </wpg:grpSpPr>
                        <wps:wsp>
                          <wps:cNvPr id="1844495558" name="Rectangle 3"/>
                          <wps:cNvSpPr>
                            <a:spLocks noChangeArrowheads="1"/>
                          </wps:cNvSpPr>
                          <wps:spPr bwMode="auto">
                            <a:xfrm>
                              <a:off x="4788143" y="692696"/>
                              <a:ext cx="2093" cy="773"/>
                            </a:xfrm>
                            <a:prstGeom prst="rect">
                              <a:avLst/>
                            </a:prstGeom>
                            <a:grpFill/>
                            <a:ln w="12700">
                              <a:solidFill>
                                <a:srgbClr val="000000"/>
                              </a:solidFill>
                              <a:miter lim="800000"/>
                              <a:headEnd/>
                              <a:tailEnd/>
                            </a:ln>
                          </wps:spPr>
                          <wps:bodyPr/>
                        </wps:wsp>
                        <wps:wsp>
                          <wps:cNvPr id="286780273" name="Text Box 4"/>
                          <wps:cNvSpPr txBox="1">
                            <a:spLocks noChangeArrowheads="1"/>
                          </wps:cNvSpPr>
                          <wps:spPr bwMode="auto">
                            <a:xfrm>
                              <a:off x="4788611" y="692854"/>
                              <a:ext cx="1345" cy="506"/>
                            </a:xfrm>
                            <a:prstGeom prst="rect">
                              <a:avLst/>
                            </a:prstGeom>
                            <a:grpFill/>
                            <a:ln w="12700">
                              <a:solidFill>
                                <a:srgbClr val="000000"/>
                              </a:solidFill>
                              <a:miter lim="800000"/>
                              <a:headEnd/>
                              <a:tailEnd/>
                            </a:ln>
                          </wps:spPr>
                          <wps:txbx>
                            <w:txbxContent>
                              <w:p w14:paraId="275475B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r>
                                  <w:rPr>
                                    <w:b/>
                                    <w:bCs/>
                                    <w:color w:val="000000"/>
                                    <w:kern w:val="24"/>
                                    <w:sz w:val="56"/>
                                    <w:szCs w:val="56"/>
                                    <w:lang w:val="en-US"/>
                                  </w:rPr>
                                  <w:t xml:space="preserve">tºuqº </w:t>
                                </w:r>
                              </w:p>
                            </w:txbxContent>
                          </wps:txbx>
                          <wps:bodyPr/>
                        </wps:wsp>
                        <wps:wsp>
                          <wps:cNvPr id="1350900020" name="Oval 5"/>
                          <wps:cNvSpPr>
                            <a:spLocks noChangeArrowheads="1"/>
                          </wps:cNvSpPr>
                          <wps:spPr bwMode="auto">
                            <a:xfrm>
                              <a:off x="4788024" y="692696"/>
                              <a:ext cx="291" cy="773"/>
                            </a:xfrm>
                            <a:prstGeom prst="ellipse">
                              <a:avLst/>
                            </a:prstGeom>
                            <a:grpFill/>
                            <a:ln w="12700">
                              <a:solidFill>
                                <a:srgbClr val="000000"/>
                              </a:solidFill>
                              <a:round/>
                              <a:headEnd/>
                              <a:tailEnd/>
                            </a:ln>
                          </wps:spPr>
                          <wps:bodyPr/>
                        </wps:wsp>
                        <wps:wsp>
                          <wps:cNvPr id="2012755483" name="Oval 6"/>
                          <wps:cNvSpPr>
                            <a:spLocks noChangeArrowheads="1"/>
                          </wps:cNvSpPr>
                          <wps:spPr bwMode="auto">
                            <a:xfrm>
                              <a:off x="4790081" y="692696"/>
                              <a:ext cx="291" cy="773"/>
                            </a:xfrm>
                            <a:prstGeom prst="ellipse">
                              <a:avLst/>
                            </a:prstGeom>
                            <a:grpFill/>
                            <a:ln w="12700">
                              <a:solidFill>
                                <a:srgbClr val="000000"/>
                              </a:solidFill>
                              <a:prstDash val="dash"/>
                              <a:round/>
                              <a:headEnd/>
                              <a:tailEnd/>
                            </a:ln>
                          </wps:spPr>
                          <wps:bodyPr/>
                        </wps:wsp>
                      </wpg:grpSp>
                      <wpg:grpSp>
                        <wpg:cNvPr id="712254920" name="Group 7"/>
                        <wpg:cNvGrpSpPr>
                          <a:grpSpLocks/>
                        </wpg:cNvGrpSpPr>
                        <wpg:grpSpPr bwMode="auto">
                          <a:xfrm>
                            <a:off x="6876255" y="692696"/>
                            <a:ext cx="1995884" cy="864096"/>
                            <a:chOff x="6876256" y="692696"/>
                            <a:chExt cx="2348" cy="773"/>
                          </a:xfrm>
                          <a:solidFill>
                            <a:srgbClr val="FF3300"/>
                          </a:solidFill>
                        </wpg:grpSpPr>
                        <wps:wsp>
                          <wps:cNvPr id="1296306873" name="Rectangle 8"/>
                          <wps:cNvSpPr>
                            <a:spLocks noChangeArrowheads="1"/>
                          </wps:cNvSpPr>
                          <wps:spPr bwMode="auto">
                            <a:xfrm>
                              <a:off x="6876375" y="692696"/>
                              <a:ext cx="2093" cy="773"/>
                            </a:xfrm>
                            <a:prstGeom prst="rect">
                              <a:avLst/>
                            </a:prstGeom>
                            <a:grpFill/>
                            <a:ln w="9525">
                              <a:solidFill>
                                <a:srgbClr val="000000"/>
                              </a:solidFill>
                              <a:miter lim="800000"/>
                              <a:headEnd/>
                              <a:tailEnd/>
                            </a:ln>
                          </wps:spPr>
                          <wps:bodyPr/>
                        </wps:wsp>
                        <wps:wsp>
                          <wps:cNvPr id="745602875" name="Text Box 9"/>
                          <wps:cNvSpPr txBox="1">
                            <a:spLocks noChangeArrowheads="1"/>
                          </wps:cNvSpPr>
                          <wps:spPr bwMode="auto">
                            <a:xfrm>
                              <a:off x="6876706" y="692854"/>
                              <a:ext cx="1482" cy="506"/>
                            </a:xfrm>
                            <a:prstGeom prst="rect">
                              <a:avLst/>
                            </a:prstGeom>
                            <a:grpFill/>
                            <a:ln w="9525">
                              <a:solidFill>
                                <a:srgbClr val="000000"/>
                              </a:solidFill>
                              <a:miter lim="800000"/>
                              <a:headEnd/>
                              <a:tailEnd/>
                            </a:ln>
                          </wps:spPr>
                          <wps:txbx>
                            <w:txbxContent>
                              <w:p w14:paraId="1846E7C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t'º</w:t>
                                </w:r>
                                <w:r>
                                  <w:rPr>
                                    <w:b/>
                                    <w:bCs/>
                                    <w:color w:val="000000"/>
                                    <w:kern w:val="24"/>
                                    <w:sz w:val="56"/>
                                    <w:szCs w:val="56"/>
                                    <w:lang w:val="en-US"/>
                                  </w:rPr>
                                  <w:t>ük'º</w:t>
                                </w:r>
                              </w:p>
                            </w:txbxContent>
                          </wps:txbx>
                          <wps:bodyPr/>
                        </wps:wsp>
                        <wps:wsp>
                          <wps:cNvPr id="1018399799" name="Oval 10"/>
                          <wps:cNvSpPr>
                            <a:spLocks noChangeArrowheads="1"/>
                          </wps:cNvSpPr>
                          <wps:spPr bwMode="auto">
                            <a:xfrm>
                              <a:off x="6876256" y="692696"/>
                              <a:ext cx="291" cy="773"/>
                            </a:xfrm>
                            <a:prstGeom prst="ellipse">
                              <a:avLst/>
                            </a:prstGeom>
                            <a:grpFill/>
                            <a:ln w="9525">
                              <a:solidFill>
                                <a:srgbClr val="000000"/>
                              </a:solidFill>
                              <a:round/>
                              <a:headEnd/>
                              <a:tailEnd/>
                            </a:ln>
                          </wps:spPr>
                          <wps:bodyPr/>
                        </wps:wsp>
                        <wps:wsp>
                          <wps:cNvPr id="1095347069" name="Oval 11"/>
                          <wps:cNvSpPr>
                            <a:spLocks noChangeArrowheads="1"/>
                          </wps:cNvSpPr>
                          <wps:spPr bwMode="auto">
                            <a:xfrm>
                              <a:off x="6878313" y="692696"/>
                              <a:ext cx="291" cy="773"/>
                            </a:xfrm>
                            <a:prstGeom prst="ellipse">
                              <a:avLst/>
                            </a:prstGeom>
                            <a:grpFill/>
                            <a:ln w="9525">
                              <a:solidFill>
                                <a:srgbClr val="000000"/>
                              </a:solidFill>
                              <a:prstDash val="dash"/>
                              <a:round/>
                              <a:headEnd/>
                              <a:tailEnd/>
                            </a:ln>
                          </wps:spPr>
                          <wps:bodyPr/>
                        </wps:wsp>
                      </wpg:grpSp>
                      <wpg:grpSp>
                        <wpg:cNvPr id="1044738612" name="Group 12"/>
                        <wpg:cNvGrpSpPr>
                          <a:grpSpLocks/>
                        </wpg:cNvGrpSpPr>
                        <wpg:grpSpPr bwMode="auto">
                          <a:xfrm>
                            <a:off x="2700338" y="692150"/>
                            <a:ext cx="1885950" cy="865188"/>
                            <a:chOff x="2700338" y="692150"/>
                            <a:chExt cx="2288" cy="773"/>
                          </a:xfrm>
                        </wpg:grpSpPr>
                        <wps:wsp>
                          <wps:cNvPr id="1444630311" name="Rectangle 13"/>
                          <wps:cNvSpPr>
                            <a:spLocks noChangeArrowheads="1"/>
                          </wps:cNvSpPr>
                          <wps:spPr bwMode="auto">
                            <a:xfrm>
                              <a:off x="2700338" y="692150"/>
                              <a:ext cx="2288" cy="773"/>
                            </a:xfrm>
                            <a:prstGeom prst="rect">
                              <a:avLst/>
                            </a:prstGeom>
                            <a:solidFill>
                              <a:srgbClr val="8DB3E2"/>
                            </a:solidFill>
                            <a:ln w="9525">
                              <a:solidFill>
                                <a:srgbClr val="000000"/>
                              </a:solidFill>
                              <a:miter lim="800000"/>
                              <a:headEnd/>
                              <a:tailEnd/>
                            </a:ln>
                          </wps:spPr>
                          <wps:bodyPr/>
                        </wps:wsp>
                        <wps:wsp>
                          <wps:cNvPr id="114808065" name="Text Box 14"/>
                          <wps:cNvSpPr txBox="1">
                            <a:spLocks noChangeArrowheads="1"/>
                          </wps:cNvSpPr>
                          <wps:spPr bwMode="auto">
                            <a:xfrm>
                              <a:off x="2700520" y="692279"/>
                              <a:ext cx="1956" cy="473"/>
                            </a:xfrm>
                            <a:prstGeom prst="rect">
                              <a:avLst/>
                            </a:prstGeom>
                            <a:solidFill>
                              <a:srgbClr val="8DB3E2"/>
                            </a:solidFill>
                            <a:ln w="9525">
                              <a:solidFill>
                                <a:srgbClr val="000000"/>
                              </a:solidFill>
                              <a:miter lim="800000"/>
                              <a:headEnd/>
                              <a:tailEnd/>
                            </a:ln>
                          </wps:spPr>
                          <wps:txbx>
                            <w:txbxContent>
                              <w:p w14:paraId="6F47250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t' </w:t>
                                </w:r>
                                <w:r>
                                  <w:rPr>
                                    <w:b/>
                                    <w:bCs/>
                                    <w:color w:val="000000"/>
                                    <w:kern w:val="24"/>
                                    <w:sz w:val="56"/>
                                    <w:szCs w:val="56"/>
                                    <w:lang w:val="en-US"/>
                                  </w:rPr>
                                  <w:t>i k'</w:t>
                                </w:r>
                              </w:p>
                            </w:txbxContent>
                          </wps:txbx>
                          <wps:bodyPr/>
                        </wps:wsp>
                      </wpg:grpSp>
                      <wpg:grpSp>
                        <wpg:cNvPr id="1646541611" name="Group 15"/>
                        <wpg:cNvGrpSpPr>
                          <a:grpSpLocks/>
                        </wpg:cNvGrpSpPr>
                        <wpg:grpSpPr bwMode="auto">
                          <a:xfrm>
                            <a:off x="611188" y="692150"/>
                            <a:ext cx="1885950" cy="865188"/>
                            <a:chOff x="611188" y="692150"/>
                            <a:chExt cx="2288" cy="773"/>
                          </a:xfrm>
                        </wpg:grpSpPr>
                        <wps:wsp>
                          <wps:cNvPr id="1091031053" name="Rectangle 16"/>
                          <wps:cNvSpPr>
                            <a:spLocks noChangeArrowheads="1"/>
                          </wps:cNvSpPr>
                          <wps:spPr bwMode="auto">
                            <a:xfrm>
                              <a:off x="611188" y="692150"/>
                              <a:ext cx="2288" cy="773"/>
                            </a:xfrm>
                            <a:prstGeom prst="rect">
                              <a:avLst/>
                            </a:prstGeom>
                            <a:solidFill>
                              <a:srgbClr val="8DB3E2"/>
                            </a:solidFill>
                            <a:ln w="12700">
                              <a:solidFill>
                                <a:srgbClr val="000000"/>
                              </a:solidFill>
                              <a:miter lim="800000"/>
                              <a:headEnd/>
                              <a:tailEnd/>
                            </a:ln>
                          </wps:spPr>
                          <wps:bodyPr/>
                        </wps:wsp>
                        <wps:wsp>
                          <wps:cNvPr id="1117230580" name="Text Box 17"/>
                          <wps:cNvSpPr txBox="1">
                            <a:spLocks noChangeArrowheads="1"/>
                          </wps:cNvSpPr>
                          <wps:spPr bwMode="auto">
                            <a:xfrm>
                              <a:off x="611370" y="692279"/>
                              <a:ext cx="1956" cy="473"/>
                            </a:xfrm>
                            <a:prstGeom prst="rect">
                              <a:avLst/>
                            </a:prstGeom>
                            <a:solidFill>
                              <a:srgbClr val="8DB3E2"/>
                            </a:solidFill>
                            <a:ln w="12700">
                              <a:solidFill>
                                <a:srgbClr val="000000"/>
                              </a:solidFill>
                              <a:miter lim="800000"/>
                              <a:headEnd/>
                              <a:tailEnd/>
                            </a:ln>
                          </wps:spPr>
                          <wps:txbx>
                            <w:txbxContent>
                              <w:p w14:paraId="729D119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 ɪ q</w:t>
                                </w:r>
                              </w:p>
                            </w:txbxContent>
                          </wps:txbx>
                          <wps:bodyPr/>
                        </wps:wsp>
                      </wpg:grpSp>
                      <wps:wsp>
                        <wps:cNvPr id="881440060" name="Стрелка вниз 881440060"/>
                        <wps:cNvSpPr/>
                        <wps:spPr>
                          <a:xfrm>
                            <a:off x="7667625" y="188913"/>
                            <a:ext cx="144463" cy="404812"/>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3034691" name="Прямоугольник 173034691"/>
                        <wps:cNvSpPr>
                          <a:spLocks noChangeArrowheads="1"/>
                        </wps:cNvSpPr>
                        <wps:spPr bwMode="auto">
                          <a:xfrm>
                            <a:off x="2268538" y="4654550"/>
                            <a:ext cx="7635231" cy="699404"/>
                          </a:xfrm>
                          <a:prstGeom prst="rect">
                            <a:avLst/>
                          </a:prstGeom>
                          <a:noFill/>
                          <a:ln w="9525">
                            <a:noFill/>
                            <a:miter lim="800000"/>
                            <a:headEnd/>
                            <a:tailEnd/>
                          </a:ln>
                        </wps:spPr>
                        <wps:txbx>
                          <w:txbxContent>
                            <w:p w14:paraId="2FE1D732"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004102464" name="Прямоугольник 1004102464"/>
                        <wps:cNvSpPr>
                          <a:spLocks noChangeArrowheads="1"/>
                        </wps:cNvSpPr>
                        <wps:spPr bwMode="auto">
                          <a:xfrm>
                            <a:off x="2268416" y="5084763"/>
                            <a:ext cx="7511588" cy="699404"/>
                          </a:xfrm>
                          <a:prstGeom prst="rect">
                            <a:avLst/>
                          </a:prstGeom>
                          <a:noFill/>
                          <a:ln w="9525">
                            <a:noFill/>
                            <a:miter lim="800000"/>
                            <a:headEnd/>
                            <a:tailEnd/>
                          </a:ln>
                        </wps:spPr>
                        <wps:txbx>
                          <w:txbxContent>
                            <w:p w14:paraId="3A79F33F"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1424202746" name="Прямоугольник 1424202746"/>
                        <wps:cNvSpPr>
                          <a:spLocks noChangeArrowheads="1"/>
                        </wps:cNvSpPr>
                        <wps:spPr bwMode="auto">
                          <a:xfrm>
                            <a:off x="2268416" y="5516563"/>
                            <a:ext cx="7710848" cy="699404"/>
                          </a:xfrm>
                          <a:prstGeom prst="rect">
                            <a:avLst/>
                          </a:prstGeom>
                          <a:noFill/>
                          <a:ln w="9525">
                            <a:noFill/>
                            <a:miter lim="800000"/>
                            <a:headEnd/>
                            <a:tailEnd/>
                          </a:ln>
                        </wps:spPr>
                        <wps:txbx>
                          <w:txbxContent>
                            <w:p w14:paraId="77B94F2E"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ілгерінді құрақ</w:t>
                              </w:r>
                            </w:p>
                          </w:txbxContent>
                        </wps:txbx>
                        <wps:bodyPr wrap="none">
                          <a:spAutoFit/>
                        </wps:bodyPr>
                      </wps:wsp>
                      <wps:wsp>
                        <wps:cNvPr id="1685812986" name="Прямоугольник 1685812986"/>
                        <wps:cNvSpPr>
                          <a:spLocks noChangeArrowheads="1"/>
                        </wps:cNvSpPr>
                        <wps:spPr bwMode="auto">
                          <a:xfrm>
                            <a:off x="2268441" y="4222422"/>
                            <a:ext cx="7435972" cy="699404"/>
                          </a:xfrm>
                          <a:prstGeom prst="rect">
                            <a:avLst/>
                          </a:prstGeom>
                          <a:noFill/>
                          <a:ln w="9525">
                            <a:noFill/>
                            <a:miter lim="800000"/>
                            <a:headEnd/>
                            <a:tailEnd/>
                          </a:ln>
                        </wps:spPr>
                        <wps:txbx>
                          <w:txbxContent>
                            <w:p w14:paraId="0F77F08A"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pic:pic xmlns:pic="http://schemas.openxmlformats.org/drawingml/2006/picture">
                        <pic:nvPicPr>
                          <pic:cNvPr id="1341355413" name="Object 1"/>
                          <pic:cNvPicPr>
                            <a:picLocks noChangeAspect="1" noChangeArrowheads="1"/>
                          </pic:cNvPicPr>
                        </pic:nvPicPr>
                        <pic:blipFill>
                          <a:blip r:embed="rId29"/>
                          <a:srcRect/>
                          <a:stretch>
                            <a:fillRect/>
                          </a:stretch>
                        </pic:blipFill>
                        <pic:spPr bwMode="auto">
                          <a:xfrm>
                            <a:off x="3132138" y="1989138"/>
                            <a:ext cx="2857500" cy="1876425"/>
                          </a:xfrm>
                          <a:prstGeom prst="rect">
                            <a:avLst/>
                          </a:prstGeom>
                          <a:noFill/>
                        </pic:spPr>
                      </pic:pic>
                      <pic:pic xmlns:pic="http://schemas.openxmlformats.org/drawingml/2006/picture">
                        <pic:nvPicPr>
                          <pic:cNvPr id="623303464" name="Object 2"/>
                          <pic:cNvPicPr>
                            <a:picLocks noChangeAspect="1" noChangeArrowheads="1"/>
                          </pic:cNvPicPr>
                        </pic:nvPicPr>
                        <pic:blipFill>
                          <a:blip r:embed="rId30"/>
                          <a:srcRect/>
                          <a:stretch>
                            <a:fillRect/>
                          </a:stretch>
                        </pic:blipFill>
                        <pic:spPr bwMode="auto">
                          <a:xfrm>
                            <a:off x="6084888" y="2036763"/>
                            <a:ext cx="2784475" cy="1828800"/>
                          </a:xfrm>
                          <a:prstGeom prst="rect">
                            <a:avLst/>
                          </a:prstGeom>
                          <a:noFill/>
                        </pic:spPr>
                      </pic:pic>
                      <pic:pic xmlns:pic="http://schemas.openxmlformats.org/drawingml/2006/picture">
                        <pic:nvPicPr>
                          <pic:cNvPr id="2143980914" name="Object 4"/>
                          <pic:cNvPicPr>
                            <a:picLocks noChangeAspect="1" noChangeArrowheads="1"/>
                          </pic:cNvPicPr>
                        </pic:nvPicPr>
                        <pic:blipFill>
                          <a:blip r:embed="rId46"/>
                          <a:srcRect/>
                          <a:stretch>
                            <a:fillRect/>
                          </a:stretch>
                        </pic:blipFill>
                        <pic:spPr bwMode="auto">
                          <a:xfrm>
                            <a:off x="250825" y="1989138"/>
                            <a:ext cx="2857500" cy="1876425"/>
                          </a:xfrm>
                          <a:prstGeom prst="rect">
                            <a:avLst/>
                          </a:prstGeom>
                          <a:noFill/>
                        </pic:spPr>
                      </pic:pic>
                    </wpg:wgp>
                  </a:graphicData>
                </a:graphic>
              </wp:inline>
            </w:drawing>
          </mc:Choice>
          <mc:Fallback>
            <w:pict>
              <v:group w14:anchorId="2F9ED91B" id="_x0000_s1655" style="width:476pt;height:278.75pt;mso-position-horizontal-relative:char;mso-position-vertical-relative:line" coordorigin="2508,1889" coordsize="97284,60270"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">
                <v:group id="_x0000_s1656" style="position:absolute;left:47880;top:6926;width:19442;height:8640" coordorigin="47880,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">
                  <v:rect id="Rectangle 3" o:spid="_x0000_s1657" style="position:absolute;left:47881;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" filled="f" strokeweight="1pt"/>
                  <v:shape id="Text Box 4" o:spid="_x0000_s1658" type="#_x0000_t202" style="position:absolute;left:47886;top:6928;width:13;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" filled="f" strokeweight="1pt">
                    <v:textbox>
                      <w:txbxContent>
                        <w:p w14:paraId="275475B7"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 </w:t>
                          </w:r>
                          <w:proofErr w:type="spellStart"/>
                          <w:r>
                            <w:rPr>
                              <w:b/>
                              <w:bCs/>
                              <w:color w:val="000000"/>
                              <w:kern w:val="24"/>
                              <w:sz w:val="56"/>
                              <w:szCs w:val="56"/>
                              <w:lang w:val="en-US"/>
                            </w:rPr>
                            <w:t>tºuq</w:t>
                          </w:r>
                          <w:proofErr w:type="spellEnd"/>
                          <w:r>
                            <w:rPr>
                              <w:b/>
                              <w:bCs/>
                              <w:color w:val="000000"/>
                              <w:kern w:val="24"/>
                              <w:sz w:val="56"/>
                              <w:szCs w:val="56"/>
                              <w:lang w:val="en-US"/>
                            </w:rPr>
                            <w:t xml:space="preserve">º </w:t>
                          </w:r>
                        </w:p>
                      </w:txbxContent>
                    </v:textbox>
                  </v:shape>
                  <v:oval id="Oval 5" o:spid="_x0000_s1659" style="position:absolute;left:4788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" filled="f" strokeweight="1pt"/>
                  <v:oval id="Oval 6" o:spid="_x0000_s1660" style="position:absolute;left:47900;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" filled="f" strokeweight="1pt">
                    <v:stroke dashstyle="dash"/>
                  </v:oval>
                </v:group>
                <v:group id="Group 7" o:spid="_x0000_s1661" style="position:absolute;left:68762;top:6926;width:19959;height:8641" coordorigin="68762,6926"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">
                  <v:rect id="Rectangle 8" o:spid="_x0000_s1662" style="position:absolute;left:68763;top:6926;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" filled="f"/>
                  <v:shape id="Text Box 9" o:spid="_x0000_s1663" type="#_x0000_t202" style="position:absolute;left:68767;top:692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" filled="f">
                    <v:textbox>
                      <w:txbxContent>
                        <w:p w14:paraId="1846E7C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t'º</w:t>
                          </w:r>
                          <w:proofErr w:type="spellStart"/>
                          <w:r>
                            <w:rPr>
                              <w:b/>
                              <w:bCs/>
                              <w:color w:val="000000"/>
                              <w:kern w:val="24"/>
                              <w:sz w:val="56"/>
                              <w:szCs w:val="56"/>
                              <w:lang w:val="en-US"/>
                            </w:rPr>
                            <w:t>ük</w:t>
                          </w:r>
                          <w:proofErr w:type="spellEnd"/>
                          <w:r>
                            <w:rPr>
                              <w:b/>
                              <w:bCs/>
                              <w:color w:val="000000"/>
                              <w:kern w:val="24"/>
                              <w:sz w:val="56"/>
                              <w:szCs w:val="56"/>
                              <w:lang w:val="en-US"/>
                            </w:rPr>
                            <w:t>'º</w:t>
                          </w:r>
                        </w:p>
                      </w:txbxContent>
                    </v:textbox>
                  </v:shape>
                  <v:oval id="Oval 10" o:spid="_x0000_s1664" style="position:absolute;left:68762;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" filled="f"/>
                  <v:oval id="Oval 11" o:spid="_x0000_s1665" style="position:absolute;left:68783;top:6926;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" filled="f">
                    <v:stroke dashstyle="dash"/>
                  </v:oval>
                </v:group>
                <v:group id="Group 12" o:spid="_x0000_s1666" style="position:absolute;left:27003;top:6921;width:18859;height:8652" coordorigin="27003,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">
                  <v:rect id="Rectangle 13" o:spid="_x0000_s1667" style="position:absolute;left:27003;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" fillcolor="#8db3e2"/>
                  <v:shape id="Text Box 14" o:spid="_x0000_s1668" type="#_x0000_t202" style="position:absolute;left:27005;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" fillcolor="#8db3e2">
                    <v:textbox>
                      <w:txbxContent>
                        <w:p w14:paraId="6F47250B"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t' </w:t>
                          </w:r>
                          <w:proofErr w:type="spellStart"/>
                          <w:r>
                            <w:rPr>
                              <w:b/>
                              <w:bCs/>
                              <w:color w:val="000000"/>
                              <w:kern w:val="24"/>
                              <w:sz w:val="56"/>
                              <w:szCs w:val="56"/>
                              <w:lang w:val="en-US"/>
                            </w:rPr>
                            <w:t>i</w:t>
                          </w:r>
                          <w:proofErr w:type="spellEnd"/>
                          <w:r>
                            <w:rPr>
                              <w:b/>
                              <w:bCs/>
                              <w:color w:val="000000"/>
                              <w:kern w:val="24"/>
                              <w:sz w:val="56"/>
                              <w:szCs w:val="56"/>
                              <w:lang w:val="en-US"/>
                            </w:rPr>
                            <w:t xml:space="preserve"> k'</w:t>
                          </w:r>
                        </w:p>
                      </w:txbxContent>
                    </v:textbox>
                  </v:shape>
                </v:group>
                <v:group id="Group 15" o:spid="_x0000_s1669" style="position:absolute;left:6111;top:6921;width:18860;height:8652" coordorigin="6111,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">
                  <v:rect id="Rectangle 16" o:spid="_x0000_s1670" style="position:absolute;left:6111;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" fillcolor="#8db3e2" strokeweight="1pt"/>
                  <v:shape id="Text Box 17" o:spid="_x0000_s1671" type="#_x0000_t202" style="position:absolute;left:6113;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" fillcolor="#8db3e2" strokeweight="1pt">
                    <v:textbox>
                      <w:txbxContent>
                        <w:p w14:paraId="729D119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t ɪ q</w:t>
                          </w:r>
                        </w:p>
                      </w:txbxContent>
                    </v:textbox>
                  </v:shape>
                </v:group>
                <v:shape id="Стрелка вниз 881440060" o:spid="_x0000_s1672" type="#_x0000_t67" style="position:absolute;left:76676;top:1889;width:1444;height:4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" adj="17746" fillcolor="#4472c4" strokecolor="#2f528f" strokeweight="1pt"/>
                <v:rect id="Прямоугольник 173034691" o:spid="_x0000_s1673" style="position:absolute;left:22685;top:46545;width:76352;height:699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" filled="f" stroked="f">
                  <v:textbox style="mso-fit-shape-to-text:t">
                    <w:txbxContent>
                      <w:p w14:paraId="2FE1D732"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1004102464" o:spid="_x0000_s1674" style="position:absolute;left:22684;top:50847;width:75116;height:699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" filled="f" stroked="f">
                  <v:textbox style="mso-fit-shape-to-text:t">
                    <w:txbxContent>
                      <w:p w14:paraId="3A79F33F"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1424202746" o:spid="_x0000_s1675" style="position:absolute;left:22684;top:55165;width:77108;height:699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" filled="f" stroked="f">
                  <v:textbox style="mso-fit-shape-to-text:t">
                    <w:txbxContent>
                      <w:p w14:paraId="77B94F2E"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ілгерінді құрақ</w:t>
                        </w:r>
                      </w:p>
                    </w:txbxContent>
                  </v:textbox>
                </v:rect>
                <v:rect id="Прямоугольник 1685812986" o:spid="_x0000_s1676" style="position:absolute;left:22684;top:42224;width:74360;height:699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" filled="f" stroked="f">
                  <v:textbox style="mso-fit-shape-to-text:t">
                    <w:txbxContent>
                      <w:p w14:paraId="0F77F08A"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shape id="Object 1" o:spid="_x0000_s1677" type="#_x0000_t75" style="position:absolute;left:31321;top:1989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">
                  <v:imagedata r:id="rId32" o:title=""/>
                </v:shape>
                <v:shape id="Object 2" o:spid="_x0000_s1678" type="#_x0000_t75" style="position:absolute;left:60848;top:20367;width:27845;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">
                  <v:imagedata r:id="rId33" o:title=""/>
                </v:shape>
                <v:shape id="Object 4" o:spid="_x0000_s1679" type="#_x0000_t75" style="position:absolute;left:2508;top:19891;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">
                  <v:imagedata r:id="rId47" o:title=""/>
                </v:shape>
                <w10:anchorlock/>
              </v:group>
            </w:pict>
          </mc:Fallback>
        </mc:AlternateContent>
      </w:r>
    </w:p>
    <w:p w14:paraId="16087A4F"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p>
    <w:p w14:paraId="5E48EE15"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31 – </w:t>
      </w:r>
      <w:r w:rsidRPr="008133EC">
        <w:rPr>
          <w:rFonts w:ascii="Times New Roman" w:hAnsi="Times New Roman"/>
          <w:b/>
          <w:sz w:val="28"/>
          <w:szCs w:val="28"/>
          <w:lang w:val="kk-KZ"/>
        </w:rPr>
        <w:t>Т[t'°]</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2EE27D1D"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527A5900" w14:textId="77777777" w:rsidR="00C116F0" w:rsidRPr="008133EC" w:rsidRDefault="00C116F0" w:rsidP="00C116F0">
      <w:pPr>
        <w:pStyle w:val="3"/>
        <w:spacing w:before="0" w:after="0"/>
        <w:ind w:firstLine="708"/>
        <w:jc w:val="both"/>
        <w:rPr>
          <w:rFonts w:ascii="Times New Roman" w:hAnsi="Times New Roman"/>
          <w:color w:val="000000"/>
          <w:sz w:val="28"/>
          <w:szCs w:val="28"/>
          <w:lang w:val="ru-KZ" w:eastAsia="ru-RU"/>
        </w:rPr>
      </w:pPr>
      <w:r w:rsidRPr="008133EC">
        <w:rPr>
          <w:rStyle w:val="af0"/>
          <w:rFonts w:ascii="Times New Roman" w:hAnsi="Times New Roman"/>
          <w:b/>
          <w:bCs/>
          <w:color w:val="000000"/>
          <w:sz w:val="28"/>
          <w:szCs w:val="28"/>
          <w:lang w:val="kk-KZ"/>
        </w:rPr>
        <w:t xml:space="preserve">2.2.2. </w:t>
      </w:r>
      <w:proofErr w:type="spellStart"/>
      <w:r w:rsidRPr="008133EC">
        <w:rPr>
          <w:rStyle w:val="af0"/>
          <w:rFonts w:ascii="Times New Roman" w:hAnsi="Times New Roman"/>
          <w:b/>
          <w:bCs/>
          <w:color w:val="000000"/>
          <w:sz w:val="28"/>
          <w:szCs w:val="28"/>
          <w:lang w:val="kk-KZ"/>
        </w:rPr>
        <w:t>Сынтекті</w:t>
      </w:r>
      <w:proofErr w:type="spellEnd"/>
      <w:r w:rsidRPr="008133EC">
        <w:rPr>
          <w:rStyle w:val="af0"/>
          <w:rFonts w:ascii="Times New Roman" w:hAnsi="Times New Roman"/>
          <w:b/>
          <w:bCs/>
          <w:color w:val="000000"/>
          <w:sz w:val="28"/>
          <w:szCs w:val="28"/>
          <w:lang w:val="kk-KZ"/>
        </w:rPr>
        <w:t xml:space="preserve"> жұрнақтардың –С тобы</w:t>
      </w:r>
    </w:p>
    <w:p w14:paraId="3AB53549" w14:textId="77777777" w:rsidR="00C116F0" w:rsidRPr="008133EC" w:rsidRDefault="00C116F0" w:rsidP="00C116F0">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lang w:val="kk-KZ"/>
        </w:rPr>
        <w:t>Сынтекті</w:t>
      </w:r>
      <w:proofErr w:type="spellEnd"/>
      <w:r w:rsidRPr="008133EC">
        <w:rPr>
          <w:color w:val="000000"/>
          <w:sz w:val="28"/>
          <w:szCs w:val="28"/>
          <w:lang w:val="kk-KZ"/>
        </w:rPr>
        <w:t xml:space="preserve"> жұрнақ құрамындағы дыбыстардың артикуляциялық сипатын талдау олардың фонетикалық табиғатын анықтауға мүмкіндік береді. Жұрнақтың бастапқы</w:t>
      </w:r>
      <w:r w:rsidRPr="008133EC">
        <w:rPr>
          <w:rStyle w:val="apple-converted-space"/>
          <w:color w:val="000000"/>
          <w:sz w:val="28"/>
          <w:szCs w:val="28"/>
          <w:lang w:val="kk-KZ"/>
        </w:rPr>
        <w:t> </w:t>
      </w:r>
      <w:r w:rsidRPr="008133EC">
        <w:rPr>
          <w:rStyle w:val="af0"/>
          <w:color w:val="000000"/>
          <w:sz w:val="28"/>
          <w:szCs w:val="28"/>
          <w:lang w:val="kk-KZ"/>
        </w:rPr>
        <w:t>с [s]</w:t>
      </w:r>
      <w:r w:rsidRPr="008133EC">
        <w:rPr>
          <w:rStyle w:val="apple-converted-space"/>
          <w:color w:val="000000"/>
          <w:sz w:val="28"/>
          <w:szCs w:val="28"/>
          <w:lang w:val="kk-KZ"/>
        </w:rPr>
        <w:t> </w:t>
      </w:r>
      <w:r w:rsidRPr="008133EC">
        <w:rPr>
          <w:color w:val="000000"/>
          <w:sz w:val="28"/>
          <w:szCs w:val="28"/>
          <w:lang w:val="kk-KZ"/>
        </w:rPr>
        <w:t>дыбысы жасалу орны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тіл ұшы</w:t>
      </w:r>
      <w:r w:rsidRPr="008133EC">
        <w:rPr>
          <w:rStyle w:val="apple-converted-space"/>
          <w:color w:val="000000"/>
          <w:sz w:val="28"/>
          <w:szCs w:val="28"/>
          <w:lang w:val="kk-KZ"/>
        </w:rPr>
        <w:t> </w:t>
      </w:r>
      <w:r w:rsidRPr="008133EC">
        <w:rPr>
          <w:color w:val="000000"/>
          <w:sz w:val="28"/>
          <w:szCs w:val="28"/>
          <w:lang w:val="kk-KZ"/>
        </w:rPr>
        <w:t>арқылы іске асады; жасалу тәсілі –</w:t>
      </w:r>
      <w:r w:rsidRPr="008133EC">
        <w:rPr>
          <w:rStyle w:val="apple-converted-space"/>
          <w:color w:val="000000"/>
          <w:sz w:val="28"/>
          <w:szCs w:val="28"/>
          <w:lang w:val="kk-KZ"/>
        </w:rPr>
        <w:t> </w:t>
      </w:r>
      <w:r w:rsidRPr="008133EC">
        <w:rPr>
          <w:rStyle w:val="af1"/>
          <w:rFonts w:eastAsia="Calibri"/>
          <w:color w:val="000000"/>
          <w:sz w:val="28"/>
          <w:szCs w:val="28"/>
          <w:lang w:val="kk-KZ"/>
        </w:rPr>
        <w:t>жуысыңқы</w:t>
      </w:r>
      <w:r w:rsidRPr="008133EC">
        <w:rPr>
          <w:color w:val="000000"/>
          <w:sz w:val="28"/>
          <w:szCs w:val="28"/>
          <w:lang w:val="kk-KZ"/>
        </w:rPr>
        <w:t>, дауыс қатысы бойынша –</w:t>
      </w:r>
      <w:r w:rsidRPr="008133EC">
        <w:rPr>
          <w:rStyle w:val="apple-converted-space"/>
          <w:color w:val="000000"/>
          <w:sz w:val="28"/>
          <w:szCs w:val="28"/>
          <w:lang w:val="kk-KZ"/>
        </w:rPr>
        <w:t> </w:t>
      </w:r>
      <w:r w:rsidRPr="008133EC">
        <w:rPr>
          <w:rStyle w:val="af1"/>
          <w:rFonts w:eastAsia="Calibri"/>
          <w:color w:val="000000"/>
          <w:sz w:val="28"/>
          <w:szCs w:val="28"/>
          <w:lang w:val="kk-KZ"/>
        </w:rPr>
        <w:t>тербеліссіз (қатаң)</w:t>
      </w:r>
      <w:r w:rsidRPr="008133EC">
        <w:rPr>
          <w:color w:val="000000"/>
          <w:sz w:val="28"/>
          <w:szCs w:val="28"/>
          <w:lang w:val="kk-KZ"/>
        </w:rPr>
        <w:t>. Келесі</w:t>
      </w:r>
      <w:r w:rsidRPr="008133EC">
        <w:rPr>
          <w:rStyle w:val="apple-converted-space"/>
          <w:color w:val="000000"/>
          <w:sz w:val="28"/>
          <w:szCs w:val="28"/>
          <w:lang w:val="kk-KZ"/>
        </w:rPr>
        <w:t> </w:t>
      </w:r>
      <w:r w:rsidRPr="008133EC">
        <w:rPr>
          <w:rStyle w:val="af0"/>
          <w:color w:val="000000"/>
          <w:sz w:val="28"/>
          <w:szCs w:val="28"/>
          <w:lang w:val="kk-KZ"/>
        </w:rPr>
        <w:t>ы [ɪ]</w:t>
      </w:r>
      <w:r w:rsidRPr="008133EC">
        <w:rPr>
          <w:rStyle w:val="apple-converted-space"/>
          <w:color w:val="000000"/>
          <w:sz w:val="28"/>
          <w:szCs w:val="28"/>
          <w:lang w:val="kk-KZ"/>
        </w:rPr>
        <w:t> </w:t>
      </w:r>
      <w:r w:rsidRPr="008133EC">
        <w:rPr>
          <w:color w:val="000000"/>
          <w:sz w:val="28"/>
          <w:szCs w:val="28"/>
          <w:lang w:val="kk-KZ"/>
        </w:rPr>
        <w:t>дауыстысы көлденең қалыпта</w:t>
      </w:r>
      <w:r w:rsidRPr="008133EC">
        <w:rPr>
          <w:rStyle w:val="apple-converted-space"/>
          <w:color w:val="000000"/>
          <w:sz w:val="28"/>
          <w:szCs w:val="28"/>
          <w:lang w:val="kk-KZ"/>
        </w:rPr>
        <w:t> </w:t>
      </w:r>
      <w:r w:rsidRPr="008133EC">
        <w:rPr>
          <w:rStyle w:val="af1"/>
          <w:rFonts w:eastAsia="Calibri"/>
          <w:color w:val="000000"/>
          <w:sz w:val="28"/>
          <w:szCs w:val="28"/>
          <w:lang w:val="kk-KZ"/>
        </w:rPr>
        <w:t>тіл арты</w:t>
      </w:r>
      <w:r w:rsidRPr="008133EC">
        <w:rPr>
          <w:color w:val="000000"/>
          <w:sz w:val="28"/>
          <w:szCs w:val="28"/>
          <w:lang w:val="kk-KZ"/>
        </w:rPr>
        <w:t>, тік қалыпта</w:t>
      </w:r>
      <w:r w:rsidRPr="008133EC">
        <w:rPr>
          <w:rStyle w:val="apple-converted-space"/>
          <w:color w:val="000000"/>
          <w:sz w:val="28"/>
          <w:szCs w:val="28"/>
          <w:lang w:val="kk-KZ"/>
        </w:rPr>
        <w:t> </w:t>
      </w:r>
      <w:r w:rsidRPr="008133EC">
        <w:rPr>
          <w:rStyle w:val="af1"/>
          <w:rFonts w:eastAsia="Calibri"/>
          <w:color w:val="000000"/>
          <w:sz w:val="28"/>
          <w:szCs w:val="28"/>
          <w:lang w:val="kk-KZ"/>
        </w:rPr>
        <w:t>қысаң</w:t>
      </w:r>
      <w:r w:rsidRPr="008133EC">
        <w:rPr>
          <w:color w:val="000000"/>
          <w:sz w:val="28"/>
          <w:szCs w:val="28"/>
          <w:lang w:val="kk-KZ"/>
        </w:rPr>
        <w:t>, ал еріндік белгісі жағынан</w:t>
      </w:r>
      <w:r w:rsidRPr="008133EC">
        <w:rPr>
          <w:rStyle w:val="apple-converted-space"/>
          <w:color w:val="000000"/>
          <w:sz w:val="28"/>
          <w:szCs w:val="28"/>
          <w:lang w:val="kk-KZ"/>
        </w:rPr>
        <w:t> </w:t>
      </w:r>
      <w:r w:rsidRPr="008133EC">
        <w:rPr>
          <w:rStyle w:val="af1"/>
          <w:rFonts w:eastAsia="Calibri"/>
          <w:color w:val="000000"/>
          <w:sz w:val="28"/>
          <w:szCs w:val="28"/>
          <w:lang w:val="kk-KZ"/>
        </w:rPr>
        <w:t>езулік</w:t>
      </w:r>
      <w:r w:rsidRPr="008133EC">
        <w:rPr>
          <w:rStyle w:val="apple-converted-space"/>
          <w:color w:val="000000"/>
          <w:sz w:val="28"/>
          <w:szCs w:val="28"/>
          <w:lang w:val="kk-KZ"/>
        </w:rPr>
        <w:t> </w:t>
      </w:r>
      <w:r w:rsidRPr="008133EC">
        <w:rPr>
          <w:color w:val="000000"/>
          <w:sz w:val="28"/>
          <w:szCs w:val="28"/>
          <w:lang w:val="kk-KZ"/>
        </w:rPr>
        <w:t xml:space="preserve">дыбыс болып табылады. </w:t>
      </w:r>
      <w:r w:rsidRPr="008133EC">
        <w:rPr>
          <w:color w:val="000000"/>
          <w:sz w:val="28"/>
          <w:szCs w:val="28"/>
          <w:lang w:val="kk-KZ"/>
        </w:rPr>
        <w:lastRenderedPageBreak/>
        <w:t>Жұрнақтың соңғы</w:t>
      </w:r>
      <w:r w:rsidRPr="008133EC">
        <w:rPr>
          <w:rStyle w:val="apple-converted-space"/>
          <w:color w:val="000000"/>
          <w:sz w:val="28"/>
          <w:szCs w:val="28"/>
          <w:lang w:val="kk-KZ"/>
        </w:rPr>
        <w:t> </w:t>
      </w:r>
      <w:r w:rsidRPr="008133EC">
        <w:rPr>
          <w:rStyle w:val="af0"/>
          <w:color w:val="000000"/>
          <w:sz w:val="28"/>
          <w:szCs w:val="28"/>
          <w:lang w:val="kk-KZ"/>
        </w:rPr>
        <w:t>з [z]</w:t>
      </w:r>
      <w:r w:rsidRPr="008133EC">
        <w:rPr>
          <w:rStyle w:val="apple-converted-space"/>
          <w:color w:val="000000"/>
          <w:sz w:val="28"/>
          <w:szCs w:val="28"/>
          <w:lang w:val="kk-KZ"/>
        </w:rPr>
        <w:t> </w:t>
      </w:r>
      <w:r w:rsidRPr="008133EC">
        <w:rPr>
          <w:color w:val="000000"/>
          <w:sz w:val="28"/>
          <w:szCs w:val="28"/>
          <w:lang w:val="kk-KZ"/>
        </w:rPr>
        <w:t>дауыссызы да</w:t>
      </w:r>
      <w:r w:rsidRPr="008133EC">
        <w:rPr>
          <w:rStyle w:val="apple-converted-space"/>
          <w:color w:val="000000"/>
          <w:sz w:val="28"/>
          <w:szCs w:val="28"/>
          <w:lang w:val="kk-KZ"/>
        </w:rPr>
        <w:t> </w:t>
      </w:r>
      <w:r w:rsidRPr="008133EC">
        <w:rPr>
          <w:rStyle w:val="af1"/>
          <w:rFonts w:eastAsia="Calibri"/>
          <w:color w:val="000000"/>
          <w:sz w:val="28"/>
          <w:szCs w:val="28"/>
          <w:lang w:val="kk-KZ"/>
        </w:rPr>
        <w:t>тіл ұшы</w:t>
      </w:r>
      <w:r w:rsidRPr="008133EC">
        <w:rPr>
          <w:rStyle w:val="apple-converted-space"/>
          <w:color w:val="000000"/>
          <w:sz w:val="28"/>
          <w:szCs w:val="28"/>
          <w:lang w:val="kk-KZ"/>
        </w:rPr>
        <w:t> </w:t>
      </w:r>
      <w:r w:rsidRPr="008133EC">
        <w:rPr>
          <w:color w:val="000000"/>
          <w:sz w:val="28"/>
          <w:szCs w:val="28"/>
          <w:lang w:val="kk-KZ"/>
        </w:rPr>
        <w:t>позициясында жасалып, тәсілі жағынан</w:t>
      </w:r>
      <w:r w:rsidRPr="008133EC">
        <w:rPr>
          <w:rStyle w:val="apple-converted-space"/>
          <w:color w:val="000000"/>
          <w:sz w:val="28"/>
          <w:szCs w:val="28"/>
          <w:lang w:val="kk-KZ"/>
        </w:rPr>
        <w:t> </w:t>
      </w:r>
      <w:r w:rsidRPr="008133EC">
        <w:rPr>
          <w:rStyle w:val="af1"/>
          <w:rFonts w:eastAsia="Calibri"/>
          <w:color w:val="000000"/>
          <w:sz w:val="28"/>
          <w:szCs w:val="28"/>
          <w:lang w:val="kk-KZ"/>
        </w:rPr>
        <w:t>жинақы жуысыңқы</w:t>
      </w:r>
      <w:r w:rsidRPr="008133EC">
        <w:rPr>
          <w:color w:val="000000"/>
          <w:sz w:val="28"/>
          <w:szCs w:val="28"/>
          <w:lang w:val="kk-KZ"/>
        </w:rPr>
        <w:t>, дауыс қатысы тұрғысынан</w:t>
      </w:r>
      <w:r w:rsidRPr="008133EC">
        <w:rPr>
          <w:rStyle w:val="apple-converted-space"/>
          <w:color w:val="000000"/>
          <w:sz w:val="28"/>
          <w:szCs w:val="28"/>
          <w:lang w:val="kk-KZ"/>
        </w:rPr>
        <w:t> </w:t>
      </w:r>
      <w:r w:rsidRPr="008133EC">
        <w:rPr>
          <w:rStyle w:val="af1"/>
          <w:rFonts w:eastAsia="Calibri"/>
          <w:color w:val="000000"/>
          <w:sz w:val="28"/>
          <w:szCs w:val="28"/>
          <w:lang w:val="kk-KZ"/>
        </w:rPr>
        <w:t>ұяң (</w:t>
      </w:r>
      <w:proofErr w:type="spellStart"/>
      <w:r w:rsidRPr="008133EC">
        <w:rPr>
          <w:rStyle w:val="af1"/>
          <w:rFonts w:eastAsia="Calibri"/>
          <w:color w:val="000000"/>
          <w:sz w:val="28"/>
          <w:szCs w:val="28"/>
          <w:lang w:val="kk-KZ"/>
        </w:rPr>
        <w:t>тербеліңкі</w:t>
      </w:r>
      <w:proofErr w:type="spellEnd"/>
      <w:r w:rsidRPr="008133EC">
        <w:rPr>
          <w:rStyle w:val="af1"/>
          <w:rFonts w:eastAsia="Calibri"/>
          <w:color w:val="000000"/>
          <w:sz w:val="28"/>
          <w:szCs w:val="28"/>
          <w:lang w:val="kk-KZ"/>
        </w:rPr>
        <w:t>)</w:t>
      </w:r>
      <w:r w:rsidRPr="008133EC">
        <w:rPr>
          <w:rStyle w:val="apple-converted-space"/>
          <w:color w:val="000000"/>
          <w:sz w:val="28"/>
          <w:szCs w:val="28"/>
          <w:lang w:val="kk-KZ"/>
        </w:rPr>
        <w:t> </w:t>
      </w:r>
      <w:r w:rsidRPr="008133EC">
        <w:rPr>
          <w:color w:val="000000"/>
          <w:sz w:val="28"/>
          <w:szCs w:val="28"/>
          <w:lang w:val="kk-KZ"/>
        </w:rPr>
        <w:t>болып анықталады.</w:t>
      </w:r>
    </w:p>
    <w:p w14:paraId="62BBA147" w14:textId="370D9B92" w:rsidR="00C116F0" w:rsidRPr="008133EC" w:rsidRDefault="00C116F0" w:rsidP="00C116F0">
      <w:pPr>
        <w:pStyle w:val="af"/>
        <w:spacing w:before="0" w:beforeAutospacing="0" w:after="0" w:afterAutospacing="0"/>
        <w:ind w:firstLine="708"/>
        <w:jc w:val="both"/>
        <w:rPr>
          <w:color w:val="000000"/>
          <w:sz w:val="28"/>
          <w:szCs w:val="28"/>
          <w:lang w:val="kk-KZ"/>
        </w:rPr>
      </w:pPr>
      <w:r w:rsidRPr="008133EC">
        <w:rPr>
          <w:color w:val="000000"/>
          <w:sz w:val="28"/>
          <w:szCs w:val="28"/>
          <w:lang w:val="kk-KZ"/>
        </w:rPr>
        <w:t>Оқу-әдістемелік тәжірибеде бұл жұрнақ әдетте екі ғана нұсқамен сипатталады:</w:t>
      </w:r>
      <w:r w:rsidRPr="008133EC">
        <w:rPr>
          <w:rStyle w:val="apple-converted-space"/>
          <w:color w:val="000000"/>
          <w:sz w:val="28"/>
          <w:szCs w:val="28"/>
          <w:lang w:val="kk-KZ"/>
        </w:rPr>
        <w:t> </w:t>
      </w:r>
      <w:r w:rsidRPr="008133EC">
        <w:rPr>
          <w:rStyle w:val="af0"/>
          <w:color w:val="000000"/>
          <w:sz w:val="28"/>
          <w:szCs w:val="28"/>
          <w:lang w:val="kk-KZ"/>
        </w:rPr>
        <w:t>–сыз [</w:t>
      </w:r>
      <w:proofErr w:type="spellStart"/>
      <w:r w:rsidRPr="008133EC">
        <w:rPr>
          <w:rStyle w:val="af0"/>
          <w:color w:val="000000"/>
          <w:sz w:val="28"/>
          <w:szCs w:val="28"/>
          <w:lang w:val="kk-KZ"/>
        </w:rPr>
        <w:t>sɪz</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–сіз [</w:t>
      </w:r>
      <w:proofErr w:type="spellStart"/>
      <w:r w:rsidRPr="008133EC">
        <w:rPr>
          <w:rStyle w:val="af0"/>
          <w:color w:val="000000"/>
          <w:sz w:val="28"/>
          <w:szCs w:val="28"/>
          <w:lang w:val="kk-KZ"/>
        </w:rPr>
        <w:t>siz</w:t>
      </w:r>
      <w:proofErr w:type="spellEnd"/>
      <w:r w:rsidRPr="008133EC">
        <w:rPr>
          <w:rStyle w:val="af0"/>
          <w:color w:val="000000"/>
          <w:sz w:val="28"/>
          <w:szCs w:val="28"/>
          <w:lang w:val="kk-KZ"/>
        </w:rPr>
        <w:t>]</w:t>
      </w:r>
      <w:r w:rsidRPr="008133EC">
        <w:rPr>
          <w:color w:val="000000"/>
          <w:sz w:val="28"/>
          <w:szCs w:val="28"/>
          <w:lang w:val="kk-KZ"/>
        </w:rPr>
        <w:t xml:space="preserve">. Алайда қазақ орфографиясында ерін үндестігі толық көрсетілмегендіктен, оның табиғи фонетикалық </w:t>
      </w:r>
      <w:proofErr w:type="spellStart"/>
      <w:r w:rsidRPr="008133EC">
        <w:rPr>
          <w:color w:val="000000"/>
          <w:sz w:val="28"/>
          <w:szCs w:val="28"/>
          <w:lang w:val="kk-KZ"/>
        </w:rPr>
        <w:t>түрленімдері</w:t>
      </w:r>
      <w:proofErr w:type="spellEnd"/>
      <w:r w:rsidRPr="008133EC">
        <w:rPr>
          <w:color w:val="000000"/>
          <w:sz w:val="28"/>
          <w:szCs w:val="28"/>
          <w:lang w:val="kk-KZ"/>
        </w:rPr>
        <w:t xml:space="preserve"> —</w:t>
      </w:r>
      <w:r w:rsidRPr="008133EC">
        <w:rPr>
          <w:rStyle w:val="apple-converted-space"/>
          <w:color w:val="000000"/>
          <w:sz w:val="28"/>
          <w:szCs w:val="28"/>
          <w:lang w:val="kk-KZ"/>
        </w:rPr>
        <w:t> </w:t>
      </w:r>
      <w:r w:rsidRPr="008133EC">
        <w:rPr>
          <w:rStyle w:val="af0"/>
          <w:color w:val="000000"/>
          <w:sz w:val="28"/>
          <w:szCs w:val="28"/>
          <w:lang w:val="kk-KZ"/>
        </w:rPr>
        <w:t>–</w:t>
      </w:r>
      <w:proofErr w:type="spellStart"/>
      <w:r w:rsidRPr="008133EC">
        <w:rPr>
          <w:rStyle w:val="af0"/>
          <w:color w:val="000000"/>
          <w:sz w:val="28"/>
          <w:szCs w:val="28"/>
          <w:lang w:val="kk-KZ"/>
        </w:rPr>
        <w:t>сұз</w:t>
      </w:r>
      <w:proofErr w:type="spellEnd"/>
      <w:r w:rsidRPr="008133EC">
        <w:rPr>
          <w:rStyle w:val="af0"/>
          <w:color w:val="000000"/>
          <w:sz w:val="28"/>
          <w:szCs w:val="28"/>
          <w:lang w:val="kk-KZ"/>
        </w:rPr>
        <w:t xml:space="preserve"> [</w:t>
      </w:r>
      <w:proofErr w:type="spellStart"/>
      <w:r w:rsidRPr="008133EC">
        <w:rPr>
          <w:rStyle w:val="af0"/>
          <w:color w:val="000000"/>
          <w:sz w:val="28"/>
          <w:szCs w:val="28"/>
          <w:lang w:val="kk-KZ"/>
        </w:rPr>
        <w:t>suz</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–сүз [</w:t>
      </w:r>
      <w:proofErr w:type="spellStart"/>
      <w:r w:rsidRPr="008133EC">
        <w:rPr>
          <w:rStyle w:val="af0"/>
          <w:color w:val="000000"/>
          <w:sz w:val="28"/>
          <w:szCs w:val="28"/>
          <w:lang w:val="kk-KZ"/>
        </w:rPr>
        <w:t>süz</w:t>
      </w:r>
      <w:proofErr w:type="spellEnd"/>
      <w:r w:rsidRPr="008133EC">
        <w:rPr>
          <w:rStyle w:val="af0"/>
          <w:color w:val="000000"/>
          <w:sz w:val="28"/>
          <w:szCs w:val="28"/>
          <w:lang w:val="kk-KZ"/>
        </w:rPr>
        <w:t>]</w:t>
      </w:r>
      <w:r w:rsidRPr="008133EC">
        <w:rPr>
          <w:rStyle w:val="apple-converted-space"/>
          <w:color w:val="000000"/>
          <w:sz w:val="28"/>
          <w:szCs w:val="28"/>
          <w:lang w:val="kk-KZ"/>
        </w:rPr>
        <w:t> </w:t>
      </w:r>
      <w:r w:rsidRPr="008133EC">
        <w:rPr>
          <w:color w:val="000000"/>
          <w:sz w:val="28"/>
          <w:szCs w:val="28"/>
          <w:lang w:val="kk-KZ"/>
        </w:rPr>
        <w:t>— назардан тыс қалады. Осы себептен төрт үлгінің орнына екі нұсқа ғана ұсынылады. Теориялық және әдістемелік дәлдік тұрғысынан бұл тарылту дұрыс емес болғандықтан, зерттеуде жұрнақтың шынайы төрт үлгісі де қамтылды:</w:t>
      </w:r>
      <w:r w:rsidRPr="008133EC">
        <w:rPr>
          <w:color w:val="000000"/>
          <w:sz w:val="28"/>
          <w:szCs w:val="28"/>
          <w:lang w:val="kk-KZ"/>
        </w:rPr>
        <w:br/>
      </w:r>
      <w:r w:rsidRPr="008133EC">
        <w:rPr>
          <w:rStyle w:val="af0"/>
          <w:color w:val="000000"/>
          <w:sz w:val="28"/>
          <w:szCs w:val="28"/>
          <w:lang w:val="kk-KZ"/>
        </w:rPr>
        <w:t>–сыз [</w:t>
      </w:r>
      <w:proofErr w:type="spellStart"/>
      <w:r w:rsidRPr="008133EC">
        <w:rPr>
          <w:rStyle w:val="af0"/>
          <w:color w:val="000000"/>
          <w:sz w:val="28"/>
          <w:szCs w:val="28"/>
          <w:lang w:val="kk-KZ"/>
        </w:rPr>
        <w:t>sɪz</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–сіз [</w:t>
      </w:r>
      <w:proofErr w:type="spellStart"/>
      <w:r w:rsidRPr="008133EC">
        <w:rPr>
          <w:rStyle w:val="af0"/>
          <w:color w:val="000000"/>
          <w:sz w:val="28"/>
          <w:szCs w:val="28"/>
          <w:lang w:val="kk-KZ"/>
        </w:rPr>
        <w:t>siz</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w:t>
      </w:r>
      <w:proofErr w:type="spellStart"/>
      <w:r w:rsidRPr="008133EC">
        <w:rPr>
          <w:rStyle w:val="af0"/>
          <w:color w:val="000000"/>
          <w:sz w:val="28"/>
          <w:szCs w:val="28"/>
          <w:lang w:val="kk-KZ"/>
        </w:rPr>
        <w:t>сұз</w:t>
      </w:r>
      <w:proofErr w:type="spellEnd"/>
      <w:r w:rsidRPr="008133EC">
        <w:rPr>
          <w:rStyle w:val="af0"/>
          <w:color w:val="000000"/>
          <w:sz w:val="28"/>
          <w:szCs w:val="28"/>
          <w:lang w:val="kk-KZ"/>
        </w:rPr>
        <w:t xml:space="preserve"> [</w:t>
      </w:r>
      <w:proofErr w:type="spellStart"/>
      <w:r w:rsidRPr="008133EC">
        <w:rPr>
          <w:rStyle w:val="af0"/>
          <w:color w:val="000000"/>
          <w:sz w:val="28"/>
          <w:szCs w:val="28"/>
          <w:lang w:val="kk-KZ"/>
        </w:rPr>
        <w:t>suz</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–сүз [</w:t>
      </w:r>
      <w:proofErr w:type="spellStart"/>
      <w:r w:rsidRPr="008133EC">
        <w:rPr>
          <w:rStyle w:val="af0"/>
          <w:color w:val="000000"/>
          <w:sz w:val="28"/>
          <w:szCs w:val="28"/>
          <w:lang w:val="kk-KZ"/>
        </w:rPr>
        <w:t>süz</w:t>
      </w:r>
      <w:proofErr w:type="spellEnd"/>
      <w:r w:rsidRPr="008133EC">
        <w:rPr>
          <w:rStyle w:val="af0"/>
          <w:color w:val="000000"/>
          <w:sz w:val="28"/>
          <w:szCs w:val="28"/>
          <w:lang w:val="kk-KZ"/>
        </w:rPr>
        <w:t>]</w:t>
      </w:r>
      <w:r w:rsidRPr="008133EC">
        <w:rPr>
          <w:color w:val="000000"/>
          <w:sz w:val="28"/>
          <w:szCs w:val="28"/>
          <w:lang w:val="kk-KZ"/>
        </w:rPr>
        <w:t>.</w:t>
      </w:r>
    </w:p>
    <w:p w14:paraId="53270F3D" w14:textId="77777777" w:rsidR="00C116F0" w:rsidRPr="008133EC" w:rsidRDefault="00C116F0" w:rsidP="00C116F0">
      <w:pPr>
        <w:pStyle w:val="2"/>
        <w:spacing w:before="0" w:after="0"/>
        <w:ind w:firstLine="708"/>
        <w:jc w:val="both"/>
        <w:rPr>
          <w:rFonts w:ascii="Times New Roman" w:hAnsi="Times New Roman"/>
          <w:color w:val="000000"/>
        </w:rPr>
      </w:pPr>
      <w:proofErr w:type="spellStart"/>
      <w:r w:rsidRPr="008133EC">
        <w:rPr>
          <w:rStyle w:val="af0"/>
          <w:rFonts w:ascii="Times New Roman" w:hAnsi="Times New Roman"/>
          <w:b/>
          <w:bCs/>
          <w:color w:val="000000"/>
        </w:rPr>
        <w:t>Жұрнақ</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үлгілерінің</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үстеме</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жасалым</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ерекшеліктері</w:t>
      </w:r>
      <w:proofErr w:type="spellEnd"/>
    </w:p>
    <w:p w14:paraId="1C8066F6" w14:textId="77777777" w:rsidR="00C116F0" w:rsidRPr="008133EC" w:rsidRDefault="00C116F0" w:rsidP="00C116F0">
      <w:pPr>
        <w:pStyle w:val="af"/>
        <w:spacing w:before="0" w:beforeAutospacing="0" w:after="0" w:afterAutospacing="0"/>
        <w:ind w:firstLine="360"/>
        <w:jc w:val="both"/>
        <w:rPr>
          <w:color w:val="000000"/>
          <w:sz w:val="28"/>
          <w:szCs w:val="28"/>
        </w:rPr>
      </w:pPr>
      <w:proofErr w:type="spellStart"/>
      <w:r w:rsidRPr="008133EC">
        <w:rPr>
          <w:color w:val="000000"/>
          <w:sz w:val="28"/>
          <w:szCs w:val="28"/>
        </w:rPr>
        <w:t>Буындық</w:t>
      </w:r>
      <w:proofErr w:type="spellEnd"/>
      <w:r w:rsidRPr="008133EC">
        <w:rPr>
          <w:color w:val="000000"/>
          <w:sz w:val="28"/>
          <w:szCs w:val="28"/>
        </w:rPr>
        <w:t xml:space="preserve"> </w:t>
      </w:r>
      <w:proofErr w:type="spellStart"/>
      <w:r w:rsidRPr="008133EC">
        <w:rPr>
          <w:color w:val="000000"/>
          <w:sz w:val="28"/>
          <w:szCs w:val="28"/>
        </w:rPr>
        <w:t>тұрқы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color w:val="000000"/>
          <w:sz w:val="28"/>
          <w:szCs w:val="28"/>
        </w:rPr>
        <w:t xml:space="preserve"> </w:t>
      </w:r>
      <w:proofErr w:type="spellStart"/>
      <w:r w:rsidRPr="008133EC">
        <w:rPr>
          <w:color w:val="000000"/>
          <w:sz w:val="28"/>
          <w:szCs w:val="28"/>
        </w:rPr>
        <w:t>әрбір</w:t>
      </w:r>
      <w:proofErr w:type="spellEnd"/>
      <w:r w:rsidRPr="008133EC">
        <w:rPr>
          <w:color w:val="000000"/>
          <w:sz w:val="28"/>
          <w:szCs w:val="28"/>
        </w:rPr>
        <w:t xml:space="preserve"> </w:t>
      </w:r>
      <w:proofErr w:type="spellStart"/>
      <w:r w:rsidRPr="008133EC">
        <w:rPr>
          <w:color w:val="000000"/>
          <w:sz w:val="28"/>
          <w:szCs w:val="28"/>
        </w:rPr>
        <w:t>нұсқа</w:t>
      </w:r>
      <w:proofErr w:type="spellEnd"/>
      <w:r w:rsidRPr="008133EC">
        <w:rPr>
          <w:color w:val="000000"/>
          <w:sz w:val="28"/>
          <w:szCs w:val="28"/>
        </w:rPr>
        <w:t xml:space="preserve"> </w:t>
      </w:r>
      <w:proofErr w:type="spellStart"/>
      <w:r w:rsidRPr="008133EC">
        <w:rPr>
          <w:color w:val="000000"/>
          <w:sz w:val="28"/>
          <w:szCs w:val="28"/>
        </w:rPr>
        <w:t>өзіндік</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қосымша</w:t>
      </w:r>
      <w:proofErr w:type="spellEnd"/>
      <w:r w:rsidRPr="008133EC">
        <w:rPr>
          <w:color w:val="000000"/>
          <w:sz w:val="28"/>
          <w:szCs w:val="28"/>
        </w:rPr>
        <w:t xml:space="preserve"> </w:t>
      </w:r>
      <w:proofErr w:type="spellStart"/>
      <w:r w:rsidRPr="008133EC">
        <w:rPr>
          <w:color w:val="000000"/>
          <w:sz w:val="28"/>
          <w:szCs w:val="28"/>
        </w:rPr>
        <w:t>сипаттармен</w:t>
      </w:r>
      <w:proofErr w:type="spellEnd"/>
      <w:r w:rsidRPr="008133EC">
        <w:rPr>
          <w:color w:val="000000"/>
          <w:sz w:val="28"/>
          <w:szCs w:val="28"/>
        </w:rPr>
        <w:t xml:space="preserve"> </w:t>
      </w:r>
      <w:proofErr w:type="spellStart"/>
      <w:r w:rsidRPr="008133EC">
        <w:rPr>
          <w:color w:val="000000"/>
          <w:sz w:val="28"/>
          <w:szCs w:val="28"/>
        </w:rPr>
        <w:t>ерекшеленеді</w:t>
      </w:r>
      <w:proofErr w:type="spellEnd"/>
      <w:r w:rsidRPr="008133EC">
        <w:rPr>
          <w:color w:val="000000"/>
          <w:sz w:val="28"/>
          <w:szCs w:val="28"/>
        </w:rPr>
        <w:t>:</w:t>
      </w:r>
    </w:p>
    <w:p w14:paraId="04FAB001" w14:textId="77777777" w:rsidR="00C116F0" w:rsidRPr="008133EC" w:rsidRDefault="00C116F0" w:rsidP="00C116F0">
      <w:pPr>
        <w:pStyle w:val="af"/>
        <w:numPr>
          <w:ilvl w:val="0"/>
          <w:numId w:val="44"/>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сыз</w:t>
      </w:r>
      <w:proofErr w:type="spellEnd"/>
      <w:r w:rsidRPr="008133EC">
        <w:rPr>
          <w:rStyle w:val="af0"/>
          <w:color w:val="000000"/>
          <w:sz w:val="28"/>
          <w:szCs w:val="28"/>
        </w:rPr>
        <w:t xml:space="preserve"> [</w:t>
      </w:r>
      <w:proofErr w:type="spellStart"/>
      <w:r w:rsidRPr="008133EC">
        <w:rPr>
          <w:rStyle w:val="af0"/>
          <w:color w:val="000000"/>
          <w:sz w:val="28"/>
          <w:szCs w:val="28"/>
        </w:rPr>
        <w:t>sɪz</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203ED887" w14:textId="77777777" w:rsidR="00C116F0" w:rsidRPr="008133EC" w:rsidRDefault="00C116F0" w:rsidP="00C116F0">
      <w:pPr>
        <w:pStyle w:val="af"/>
        <w:numPr>
          <w:ilvl w:val="0"/>
          <w:numId w:val="44"/>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сіз</w:t>
      </w:r>
      <w:proofErr w:type="spellEnd"/>
      <w:r w:rsidRPr="008133EC">
        <w:rPr>
          <w:rStyle w:val="af0"/>
          <w:color w:val="000000"/>
          <w:sz w:val="28"/>
          <w:szCs w:val="28"/>
        </w:rPr>
        <w:t xml:space="preserve"> [</w:t>
      </w:r>
      <w:proofErr w:type="spellStart"/>
      <w:r w:rsidRPr="008133EC">
        <w:rPr>
          <w:rStyle w:val="af0"/>
          <w:color w:val="000000"/>
          <w:sz w:val="28"/>
          <w:szCs w:val="28"/>
        </w:rPr>
        <w:t>siz</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2605756E" w14:textId="77777777" w:rsidR="00C116F0" w:rsidRPr="008133EC" w:rsidRDefault="00C116F0" w:rsidP="00C116F0">
      <w:pPr>
        <w:pStyle w:val="af"/>
        <w:numPr>
          <w:ilvl w:val="0"/>
          <w:numId w:val="44"/>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сұз</w:t>
      </w:r>
      <w:proofErr w:type="spellEnd"/>
      <w:r w:rsidRPr="008133EC">
        <w:rPr>
          <w:rStyle w:val="af0"/>
          <w:color w:val="000000"/>
          <w:sz w:val="28"/>
          <w:szCs w:val="28"/>
        </w:rPr>
        <w:t xml:space="preserve"> [</w:t>
      </w:r>
      <w:proofErr w:type="spellStart"/>
      <w:r w:rsidRPr="008133EC">
        <w:rPr>
          <w:rStyle w:val="af0"/>
          <w:color w:val="000000"/>
          <w:sz w:val="28"/>
          <w:szCs w:val="28"/>
        </w:rPr>
        <w:t>suz</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7BB98C8A" w14:textId="2E363BC1" w:rsidR="00C116F0" w:rsidRPr="008133EC" w:rsidRDefault="00C116F0" w:rsidP="00C116F0">
      <w:pPr>
        <w:pStyle w:val="af"/>
        <w:numPr>
          <w:ilvl w:val="0"/>
          <w:numId w:val="44"/>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сүз</w:t>
      </w:r>
      <w:proofErr w:type="spellEnd"/>
      <w:r w:rsidRPr="008133EC">
        <w:rPr>
          <w:rStyle w:val="af0"/>
          <w:color w:val="000000"/>
          <w:sz w:val="28"/>
          <w:szCs w:val="28"/>
        </w:rPr>
        <w:t xml:space="preserve"> [</w:t>
      </w:r>
      <w:proofErr w:type="spellStart"/>
      <w:r w:rsidRPr="008133EC">
        <w:rPr>
          <w:rStyle w:val="af0"/>
          <w:color w:val="000000"/>
          <w:sz w:val="28"/>
          <w:szCs w:val="28"/>
        </w:rPr>
        <w:t>süz</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18517C8D" w14:textId="77777777" w:rsidR="00C116F0" w:rsidRPr="008133EC" w:rsidRDefault="00C116F0" w:rsidP="00C116F0">
      <w:pPr>
        <w:pStyle w:val="2"/>
        <w:spacing w:before="0" w:after="0"/>
        <w:ind w:firstLine="360"/>
        <w:jc w:val="both"/>
        <w:rPr>
          <w:rFonts w:ascii="Times New Roman" w:hAnsi="Times New Roman"/>
          <w:color w:val="000000"/>
        </w:rPr>
      </w:pPr>
      <w:proofErr w:type="spellStart"/>
      <w:r w:rsidRPr="008133EC">
        <w:rPr>
          <w:rStyle w:val="af0"/>
          <w:rFonts w:ascii="Times New Roman" w:hAnsi="Times New Roman"/>
          <w:b/>
          <w:bCs/>
          <w:color w:val="000000"/>
        </w:rPr>
        <w:t>Айырым</w:t>
      </w:r>
      <w:proofErr w:type="spellEnd"/>
      <w:r w:rsidRPr="008133EC">
        <w:rPr>
          <w:rStyle w:val="af0"/>
          <w:rFonts w:ascii="Times New Roman" w:hAnsi="Times New Roman"/>
          <w:b/>
          <w:bCs/>
          <w:color w:val="000000"/>
        </w:rPr>
        <w:t>–</w:t>
      </w:r>
      <w:proofErr w:type="spellStart"/>
      <w:r w:rsidRPr="008133EC">
        <w:rPr>
          <w:rStyle w:val="af0"/>
          <w:rFonts w:ascii="Times New Roman" w:hAnsi="Times New Roman"/>
          <w:b/>
          <w:bCs/>
          <w:color w:val="000000"/>
        </w:rPr>
        <w:t>ортақ</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белгілердің</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салыстырмалы</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жүйесі</w:t>
      </w:r>
      <w:proofErr w:type="spellEnd"/>
    </w:p>
    <w:p w14:paraId="0923EECA" w14:textId="77777777" w:rsidR="00C116F0" w:rsidRPr="008133EC" w:rsidRDefault="00C116F0" w:rsidP="00C116F0">
      <w:pPr>
        <w:pStyle w:val="af"/>
        <w:spacing w:before="0" w:beforeAutospacing="0" w:after="0" w:afterAutospacing="0"/>
        <w:ind w:firstLine="360"/>
        <w:jc w:val="both"/>
        <w:rPr>
          <w:color w:val="000000"/>
          <w:sz w:val="28"/>
          <w:szCs w:val="28"/>
        </w:rPr>
      </w:pP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түрленімге</w:t>
      </w:r>
      <w:proofErr w:type="spellEnd"/>
      <w:r w:rsidRPr="008133EC">
        <w:rPr>
          <w:color w:val="000000"/>
          <w:sz w:val="28"/>
          <w:szCs w:val="28"/>
        </w:rPr>
        <w:t xml:space="preserve"> </w:t>
      </w:r>
      <w:proofErr w:type="spellStart"/>
      <w:r w:rsidRPr="008133EC">
        <w:rPr>
          <w:color w:val="000000"/>
          <w:sz w:val="28"/>
          <w:szCs w:val="28"/>
        </w:rPr>
        <w:t>ортақ</w:t>
      </w:r>
      <w:proofErr w:type="spellEnd"/>
      <w:r w:rsidRPr="008133EC">
        <w:rPr>
          <w:color w:val="000000"/>
          <w:sz w:val="28"/>
          <w:szCs w:val="28"/>
        </w:rPr>
        <w:t xml:space="preserve"> </w:t>
      </w:r>
      <w:proofErr w:type="spellStart"/>
      <w:r w:rsidRPr="008133EC">
        <w:rPr>
          <w:color w:val="000000"/>
          <w:sz w:val="28"/>
          <w:szCs w:val="28"/>
        </w:rPr>
        <w:t>белгі</w:t>
      </w:r>
      <w:proofErr w:type="spellEnd"/>
      <w:r w:rsidRPr="008133EC">
        <w:rPr>
          <w:color w:val="000000"/>
          <w:sz w:val="28"/>
          <w:szCs w:val="28"/>
        </w:rPr>
        <w:t xml:space="preserve"> —</w:t>
      </w:r>
      <w:r w:rsidRPr="008133EC">
        <w:rPr>
          <w:rStyle w:val="apple-converted-space"/>
          <w:color w:val="000000"/>
          <w:sz w:val="28"/>
          <w:szCs w:val="28"/>
        </w:rPr>
        <w:t> </w:t>
      </w:r>
      <w:proofErr w:type="spellStart"/>
      <w:r w:rsidRPr="008133EC">
        <w:rPr>
          <w:rStyle w:val="af1"/>
          <w:rFonts w:eastAsia="Calibri"/>
          <w:color w:val="000000"/>
          <w:sz w:val="28"/>
          <w:szCs w:val="28"/>
        </w:rPr>
        <w:t>жоғарылы</w:t>
      </w:r>
      <w:proofErr w:type="spellEnd"/>
      <w:r w:rsidRPr="008133EC">
        <w:rPr>
          <w:rStyle w:val="apple-converted-space"/>
          <w:color w:val="000000"/>
          <w:sz w:val="28"/>
          <w:szCs w:val="28"/>
        </w:rPr>
        <w:t> </w:t>
      </w:r>
      <w:r w:rsidRPr="008133EC">
        <w:rPr>
          <w:color w:val="000000"/>
          <w:sz w:val="28"/>
          <w:szCs w:val="28"/>
        </w:rPr>
        <w:t xml:space="preserve">артикуляция. Ал </w:t>
      </w:r>
      <w:proofErr w:type="spellStart"/>
      <w:r w:rsidRPr="008133EC">
        <w:rPr>
          <w:color w:val="000000"/>
          <w:sz w:val="28"/>
          <w:szCs w:val="28"/>
        </w:rPr>
        <w:t>айырмашылық</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негізгі</w:t>
      </w:r>
      <w:proofErr w:type="spellEnd"/>
      <w:r w:rsidRPr="008133EC">
        <w:rPr>
          <w:color w:val="000000"/>
          <w:sz w:val="28"/>
          <w:szCs w:val="28"/>
        </w:rPr>
        <w:t xml:space="preserve"> параметр </w:t>
      </w:r>
      <w:proofErr w:type="spellStart"/>
      <w:r w:rsidRPr="008133EC">
        <w:rPr>
          <w:color w:val="000000"/>
          <w:sz w:val="28"/>
          <w:szCs w:val="28"/>
        </w:rPr>
        <w:t>бойынша</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w:t>
      </w:r>
    </w:p>
    <w:p w14:paraId="428C6C63" w14:textId="77777777" w:rsidR="00C116F0" w:rsidRPr="008133EC" w:rsidRDefault="00C116F0" w:rsidP="00C116F0">
      <w:pPr>
        <w:pStyle w:val="af"/>
        <w:numPr>
          <w:ilvl w:val="0"/>
          <w:numId w:val="45"/>
        </w:numPr>
        <w:spacing w:before="0" w:beforeAutospacing="0" w:after="0" w:afterAutospacing="0"/>
        <w:jc w:val="both"/>
        <w:rPr>
          <w:color w:val="000000"/>
          <w:sz w:val="28"/>
          <w:szCs w:val="28"/>
        </w:rPr>
      </w:pPr>
      <w:proofErr w:type="spellStart"/>
      <w:r w:rsidRPr="008133EC">
        <w:rPr>
          <w:rStyle w:val="af0"/>
          <w:color w:val="000000"/>
          <w:sz w:val="28"/>
          <w:szCs w:val="28"/>
        </w:rPr>
        <w:t>кейінді</w:t>
      </w:r>
      <w:proofErr w:type="spellEnd"/>
      <w:r w:rsidRPr="008133EC">
        <w:rPr>
          <w:rStyle w:val="af0"/>
          <w:color w:val="000000"/>
          <w:sz w:val="28"/>
          <w:szCs w:val="28"/>
        </w:rPr>
        <w:t xml:space="preserve"> ↔ </w:t>
      </w:r>
      <w:proofErr w:type="spellStart"/>
      <w:r w:rsidRPr="008133EC">
        <w:rPr>
          <w:rStyle w:val="af0"/>
          <w:color w:val="000000"/>
          <w:sz w:val="28"/>
          <w:szCs w:val="28"/>
        </w:rPr>
        <w:t>ілгерінді</w:t>
      </w:r>
      <w:proofErr w:type="spellEnd"/>
      <w:r w:rsidRPr="008133EC">
        <w:rPr>
          <w:color w:val="000000"/>
          <w:sz w:val="28"/>
          <w:szCs w:val="28"/>
        </w:rPr>
        <w:t>,</w:t>
      </w:r>
    </w:p>
    <w:p w14:paraId="2026E3DD" w14:textId="77777777" w:rsidR="00C116F0" w:rsidRPr="008133EC" w:rsidRDefault="00C116F0" w:rsidP="00C116F0">
      <w:pPr>
        <w:pStyle w:val="af"/>
        <w:numPr>
          <w:ilvl w:val="0"/>
          <w:numId w:val="45"/>
        </w:numPr>
        <w:spacing w:before="0" w:beforeAutospacing="0" w:after="0" w:afterAutospacing="0"/>
        <w:jc w:val="both"/>
        <w:rPr>
          <w:color w:val="000000"/>
          <w:sz w:val="28"/>
          <w:szCs w:val="28"/>
        </w:rPr>
      </w:pPr>
      <w:proofErr w:type="spellStart"/>
      <w:r w:rsidRPr="008133EC">
        <w:rPr>
          <w:rStyle w:val="af0"/>
          <w:color w:val="000000"/>
          <w:sz w:val="28"/>
          <w:szCs w:val="28"/>
        </w:rPr>
        <w:t>езулік</w:t>
      </w:r>
      <w:proofErr w:type="spellEnd"/>
      <w:r w:rsidRPr="008133EC">
        <w:rPr>
          <w:rStyle w:val="af0"/>
          <w:color w:val="000000"/>
          <w:sz w:val="28"/>
          <w:szCs w:val="28"/>
        </w:rPr>
        <w:t xml:space="preserve"> ↔ </w:t>
      </w:r>
      <w:proofErr w:type="spellStart"/>
      <w:r w:rsidRPr="008133EC">
        <w:rPr>
          <w:rStyle w:val="af0"/>
          <w:color w:val="000000"/>
          <w:sz w:val="28"/>
          <w:szCs w:val="28"/>
        </w:rPr>
        <w:t>еріндік</w:t>
      </w:r>
      <w:proofErr w:type="spellEnd"/>
      <w:r w:rsidRPr="008133EC">
        <w:rPr>
          <w:color w:val="000000"/>
          <w:sz w:val="28"/>
          <w:szCs w:val="28"/>
        </w:rPr>
        <w:t>.</w:t>
      </w:r>
    </w:p>
    <w:p w14:paraId="0F005D38" w14:textId="77777777" w:rsidR="00C116F0" w:rsidRPr="008133EC" w:rsidRDefault="00C116F0" w:rsidP="00C116F0">
      <w:pPr>
        <w:pStyle w:val="af"/>
        <w:spacing w:before="0" w:beforeAutospacing="0" w:after="0" w:afterAutospacing="0"/>
        <w:jc w:val="both"/>
        <w:rPr>
          <w:color w:val="000000"/>
          <w:sz w:val="28"/>
          <w:szCs w:val="28"/>
        </w:rPr>
      </w:pPr>
      <w:proofErr w:type="spellStart"/>
      <w:r w:rsidRPr="008133EC">
        <w:rPr>
          <w:color w:val="000000"/>
          <w:sz w:val="28"/>
          <w:szCs w:val="28"/>
        </w:rPr>
        <w:t>Жұптық</w:t>
      </w:r>
      <w:proofErr w:type="spellEnd"/>
      <w:r w:rsidRPr="008133EC">
        <w:rPr>
          <w:color w:val="000000"/>
          <w:sz w:val="28"/>
          <w:szCs w:val="28"/>
        </w:rPr>
        <w:t xml:space="preserve"> </w:t>
      </w:r>
      <w:proofErr w:type="spellStart"/>
      <w:r w:rsidRPr="008133EC">
        <w:rPr>
          <w:color w:val="000000"/>
          <w:sz w:val="28"/>
          <w:szCs w:val="28"/>
        </w:rPr>
        <w:t>айырмалар</w:t>
      </w:r>
      <w:proofErr w:type="spellEnd"/>
      <w:r w:rsidRPr="008133EC">
        <w:rPr>
          <w:color w:val="000000"/>
          <w:sz w:val="28"/>
          <w:szCs w:val="28"/>
        </w:rPr>
        <w:t xml:space="preserve"> </w:t>
      </w:r>
      <w:proofErr w:type="spellStart"/>
      <w:r w:rsidRPr="008133EC">
        <w:rPr>
          <w:color w:val="000000"/>
          <w:sz w:val="28"/>
          <w:szCs w:val="28"/>
        </w:rPr>
        <w:t>келесідей</w:t>
      </w:r>
      <w:proofErr w:type="spellEnd"/>
      <w:r w:rsidRPr="008133EC">
        <w:rPr>
          <w:color w:val="000000"/>
          <w:sz w:val="28"/>
          <w:szCs w:val="28"/>
        </w:rPr>
        <w:t xml:space="preserve"> </w:t>
      </w:r>
      <w:proofErr w:type="spellStart"/>
      <w:r w:rsidRPr="008133EC">
        <w:rPr>
          <w:color w:val="000000"/>
          <w:sz w:val="28"/>
          <w:szCs w:val="28"/>
        </w:rPr>
        <w:t>анықталады</w:t>
      </w:r>
      <w:proofErr w:type="spellEnd"/>
      <w:r w:rsidRPr="008133EC">
        <w:rPr>
          <w:color w:val="000000"/>
          <w:sz w:val="28"/>
          <w:szCs w:val="28"/>
        </w:rPr>
        <w:t>:</w:t>
      </w:r>
    </w:p>
    <w:p w14:paraId="1C04EF35" w14:textId="77777777" w:rsidR="00C116F0" w:rsidRPr="008133EC" w:rsidRDefault="00C116F0" w:rsidP="00C116F0">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1. –</w:t>
      </w:r>
      <w:proofErr w:type="spellStart"/>
      <w:r w:rsidRPr="008133EC">
        <w:rPr>
          <w:rStyle w:val="af0"/>
          <w:rFonts w:ascii="Times New Roman" w:hAnsi="Times New Roman"/>
          <w:b/>
          <w:bCs/>
          <w:color w:val="000000"/>
          <w:sz w:val="28"/>
          <w:szCs w:val="28"/>
        </w:rPr>
        <w:t>сыз</w:t>
      </w:r>
      <w:proofErr w:type="spellEnd"/>
      <w:r w:rsidRPr="008133EC">
        <w:rPr>
          <w:rStyle w:val="af0"/>
          <w:rFonts w:ascii="Times New Roman" w:hAnsi="Times New Roman"/>
          <w:b/>
          <w:bCs/>
          <w:color w:val="000000"/>
          <w:sz w:val="28"/>
          <w:szCs w:val="28"/>
        </w:rPr>
        <w:t xml:space="preserve"> → –</w:t>
      </w:r>
      <w:proofErr w:type="spellStart"/>
      <w:r w:rsidRPr="008133EC">
        <w:rPr>
          <w:rStyle w:val="af0"/>
          <w:rFonts w:ascii="Times New Roman" w:hAnsi="Times New Roman"/>
          <w:b/>
          <w:bCs/>
          <w:color w:val="000000"/>
          <w:sz w:val="28"/>
          <w:szCs w:val="28"/>
        </w:rPr>
        <w:t>сіз</w:t>
      </w:r>
      <w:proofErr w:type="spellEnd"/>
    </w:p>
    <w:p w14:paraId="04599122" w14:textId="77777777" w:rsidR="00C116F0" w:rsidRPr="008133EC" w:rsidRDefault="00C116F0" w:rsidP="00C116F0">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color w:val="000000"/>
          <w:sz w:val="28"/>
          <w:szCs w:val="28"/>
        </w:rPr>
        <w:t>.</w:t>
      </w:r>
    </w:p>
    <w:p w14:paraId="7B2186C3" w14:textId="77777777" w:rsidR="00C116F0" w:rsidRPr="008133EC" w:rsidRDefault="00C116F0" w:rsidP="00C116F0">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2. –</w:t>
      </w:r>
      <w:proofErr w:type="spellStart"/>
      <w:r w:rsidRPr="008133EC">
        <w:rPr>
          <w:rStyle w:val="af0"/>
          <w:rFonts w:ascii="Times New Roman" w:hAnsi="Times New Roman"/>
          <w:b/>
          <w:bCs/>
          <w:color w:val="000000"/>
          <w:sz w:val="28"/>
          <w:szCs w:val="28"/>
        </w:rPr>
        <w:t>сыз</w:t>
      </w:r>
      <w:proofErr w:type="spellEnd"/>
      <w:r w:rsidRPr="008133EC">
        <w:rPr>
          <w:rStyle w:val="af0"/>
          <w:rFonts w:ascii="Times New Roman" w:hAnsi="Times New Roman"/>
          <w:b/>
          <w:bCs/>
          <w:color w:val="000000"/>
          <w:sz w:val="28"/>
          <w:szCs w:val="28"/>
        </w:rPr>
        <w:t xml:space="preserve"> → –</w:t>
      </w:r>
      <w:proofErr w:type="spellStart"/>
      <w:r w:rsidRPr="008133EC">
        <w:rPr>
          <w:rStyle w:val="af0"/>
          <w:rFonts w:ascii="Times New Roman" w:hAnsi="Times New Roman"/>
          <w:b/>
          <w:bCs/>
          <w:color w:val="000000"/>
          <w:sz w:val="28"/>
          <w:szCs w:val="28"/>
        </w:rPr>
        <w:t>сұз</w:t>
      </w:r>
      <w:proofErr w:type="spellEnd"/>
    </w:p>
    <w:p w14:paraId="503BD6A2" w14:textId="77777777" w:rsidR="00C116F0" w:rsidRPr="008133EC" w:rsidRDefault="00C116F0" w:rsidP="00C116F0">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еріндік</w:t>
      </w:r>
      <w:proofErr w:type="spellEnd"/>
      <w:r w:rsidRPr="008133EC">
        <w:rPr>
          <w:color w:val="000000"/>
          <w:sz w:val="28"/>
          <w:szCs w:val="28"/>
        </w:rPr>
        <w:t>.</w:t>
      </w:r>
    </w:p>
    <w:p w14:paraId="22A5DEFE" w14:textId="77777777" w:rsidR="00C116F0" w:rsidRPr="008133EC" w:rsidRDefault="00C116F0" w:rsidP="00C116F0">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3. –</w:t>
      </w:r>
      <w:proofErr w:type="spellStart"/>
      <w:r w:rsidRPr="008133EC">
        <w:rPr>
          <w:rStyle w:val="af0"/>
          <w:rFonts w:ascii="Times New Roman" w:hAnsi="Times New Roman"/>
          <w:b/>
          <w:bCs/>
          <w:color w:val="000000"/>
          <w:sz w:val="28"/>
          <w:szCs w:val="28"/>
        </w:rPr>
        <w:t>сыз</w:t>
      </w:r>
      <w:proofErr w:type="spellEnd"/>
      <w:r w:rsidRPr="008133EC">
        <w:rPr>
          <w:rStyle w:val="af0"/>
          <w:rFonts w:ascii="Times New Roman" w:hAnsi="Times New Roman"/>
          <w:b/>
          <w:bCs/>
          <w:color w:val="000000"/>
          <w:sz w:val="28"/>
          <w:szCs w:val="28"/>
        </w:rPr>
        <w:t xml:space="preserve"> → –</w:t>
      </w:r>
      <w:proofErr w:type="spellStart"/>
      <w:r w:rsidRPr="008133EC">
        <w:rPr>
          <w:rStyle w:val="af0"/>
          <w:rFonts w:ascii="Times New Roman" w:hAnsi="Times New Roman"/>
          <w:b/>
          <w:bCs/>
          <w:color w:val="000000"/>
          <w:sz w:val="28"/>
          <w:szCs w:val="28"/>
        </w:rPr>
        <w:t>сүз</w:t>
      </w:r>
      <w:proofErr w:type="spellEnd"/>
    </w:p>
    <w:p w14:paraId="50687D74" w14:textId="77777777" w:rsidR="00C116F0" w:rsidRPr="008133EC" w:rsidRDefault="00C116F0" w:rsidP="00C116F0">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proofErr w:type="spellStart"/>
      <w:r w:rsidRPr="008133EC">
        <w:rPr>
          <w:color w:val="000000"/>
          <w:sz w:val="28"/>
          <w:szCs w:val="28"/>
        </w:rPr>
        <w:t>бойынша</w:t>
      </w:r>
      <w:proofErr w:type="spellEnd"/>
      <w:r w:rsidRPr="008133EC">
        <w:rPr>
          <w:color w:val="000000"/>
          <w:sz w:val="28"/>
          <w:szCs w:val="28"/>
        </w:rPr>
        <w:t xml:space="preserve"> —</w:t>
      </w:r>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еріндік</w:t>
      </w:r>
      <w:proofErr w:type="spellEnd"/>
      <w:r w:rsidRPr="008133EC">
        <w:rPr>
          <w:color w:val="000000"/>
          <w:sz w:val="28"/>
          <w:szCs w:val="28"/>
        </w:rPr>
        <w:t>.</w:t>
      </w:r>
    </w:p>
    <w:p w14:paraId="53A1BA69" w14:textId="77777777" w:rsidR="00C116F0" w:rsidRPr="008133EC" w:rsidRDefault="00C116F0" w:rsidP="00C116F0">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4. –</w:t>
      </w:r>
      <w:proofErr w:type="spellStart"/>
      <w:r w:rsidRPr="008133EC">
        <w:rPr>
          <w:rStyle w:val="af0"/>
          <w:rFonts w:ascii="Times New Roman" w:hAnsi="Times New Roman"/>
          <w:b/>
          <w:bCs/>
          <w:color w:val="000000"/>
          <w:sz w:val="28"/>
          <w:szCs w:val="28"/>
        </w:rPr>
        <w:t>сіз</w:t>
      </w:r>
      <w:proofErr w:type="spellEnd"/>
      <w:r w:rsidRPr="008133EC">
        <w:rPr>
          <w:rStyle w:val="af0"/>
          <w:rFonts w:ascii="Times New Roman" w:hAnsi="Times New Roman"/>
          <w:b/>
          <w:bCs/>
          <w:color w:val="000000"/>
          <w:sz w:val="28"/>
          <w:szCs w:val="28"/>
        </w:rPr>
        <w:t xml:space="preserve"> → –</w:t>
      </w:r>
      <w:proofErr w:type="spellStart"/>
      <w:r w:rsidRPr="008133EC">
        <w:rPr>
          <w:rStyle w:val="af0"/>
          <w:rFonts w:ascii="Times New Roman" w:hAnsi="Times New Roman"/>
          <w:b/>
          <w:bCs/>
          <w:color w:val="000000"/>
          <w:sz w:val="28"/>
          <w:szCs w:val="28"/>
        </w:rPr>
        <w:t>сұз</w:t>
      </w:r>
      <w:proofErr w:type="spellEnd"/>
    </w:p>
    <w:p w14:paraId="7E791DDD" w14:textId="77777777" w:rsidR="00C116F0" w:rsidRPr="008133EC" w:rsidRDefault="00C116F0" w:rsidP="00C116F0">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параметр </w:t>
      </w:r>
      <w:proofErr w:type="spellStart"/>
      <w:r w:rsidRPr="008133EC">
        <w:rPr>
          <w:color w:val="000000"/>
          <w:sz w:val="28"/>
          <w:szCs w:val="28"/>
        </w:rPr>
        <w:t>бойынша</w:t>
      </w:r>
      <w:proofErr w:type="spellEnd"/>
      <w:r w:rsidRPr="008133EC">
        <w:rPr>
          <w:color w:val="000000"/>
          <w:sz w:val="28"/>
          <w:szCs w:val="28"/>
        </w:rPr>
        <w:t>.</w:t>
      </w:r>
    </w:p>
    <w:p w14:paraId="077BB1AE" w14:textId="77777777" w:rsidR="00C116F0" w:rsidRPr="008133EC" w:rsidRDefault="00C116F0" w:rsidP="00C116F0">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5. –</w:t>
      </w:r>
      <w:proofErr w:type="spellStart"/>
      <w:r w:rsidRPr="008133EC">
        <w:rPr>
          <w:rStyle w:val="af0"/>
          <w:rFonts w:ascii="Times New Roman" w:hAnsi="Times New Roman"/>
          <w:b/>
          <w:bCs/>
          <w:color w:val="000000"/>
          <w:sz w:val="28"/>
          <w:szCs w:val="28"/>
        </w:rPr>
        <w:t>сіз</w:t>
      </w:r>
      <w:proofErr w:type="spellEnd"/>
      <w:r w:rsidRPr="008133EC">
        <w:rPr>
          <w:rStyle w:val="af0"/>
          <w:rFonts w:ascii="Times New Roman" w:hAnsi="Times New Roman"/>
          <w:b/>
          <w:bCs/>
          <w:color w:val="000000"/>
          <w:sz w:val="28"/>
          <w:szCs w:val="28"/>
        </w:rPr>
        <w:t xml:space="preserve"> → –</w:t>
      </w:r>
      <w:proofErr w:type="spellStart"/>
      <w:r w:rsidRPr="008133EC">
        <w:rPr>
          <w:rStyle w:val="af0"/>
          <w:rFonts w:ascii="Times New Roman" w:hAnsi="Times New Roman"/>
          <w:b/>
          <w:bCs/>
          <w:color w:val="000000"/>
          <w:sz w:val="28"/>
          <w:szCs w:val="28"/>
        </w:rPr>
        <w:t>сүз</w:t>
      </w:r>
      <w:proofErr w:type="spellEnd"/>
    </w:p>
    <w:p w14:paraId="2F5C2692" w14:textId="77777777" w:rsidR="00C116F0" w:rsidRPr="008133EC" w:rsidRDefault="00C116F0" w:rsidP="00C116F0">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еріндік</w:t>
      </w:r>
      <w:proofErr w:type="spellEnd"/>
      <w:r w:rsidRPr="008133EC">
        <w:rPr>
          <w:color w:val="000000"/>
          <w:sz w:val="28"/>
          <w:szCs w:val="28"/>
        </w:rPr>
        <w:t>.</w:t>
      </w:r>
    </w:p>
    <w:p w14:paraId="7D407804" w14:textId="77777777" w:rsidR="00C116F0" w:rsidRPr="008133EC" w:rsidRDefault="00C116F0" w:rsidP="00C116F0">
      <w:pPr>
        <w:pStyle w:val="3"/>
        <w:spacing w:before="0" w:after="0"/>
        <w:jc w:val="both"/>
        <w:rPr>
          <w:rFonts w:ascii="Times New Roman" w:hAnsi="Times New Roman"/>
          <w:color w:val="000000"/>
          <w:sz w:val="28"/>
          <w:szCs w:val="28"/>
        </w:rPr>
      </w:pPr>
      <w:r w:rsidRPr="008133EC">
        <w:rPr>
          <w:rStyle w:val="af0"/>
          <w:rFonts w:ascii="Times New Roman" w:hAnsi="Times New Roman"/>
          <w:b/>
          <w:bCs/>
          <w:color w:val="000000"/>
          <w:sz w:val="28"/>
          <w:szCs w:val="28"/>
        </w:rPr>
        <w:t>6. –</w:t>
      </w:r>
      <w:proofErr w:type="spellStart"/>
      <w:r w:rsidRPr="008133EC">
        <w:rPr>
          <w:rStyle w:val="af0"/>
          <w:rFonts w:ascii="Times New Roman" w:hAnsi="Times New Roman"/>
          <w:b/>
          <w:bCs/>
          <w:color w:val="000000"/>
          <w:sz w:val="28"/>
          <w:szCs w:val="28"/>
        </w:rPr>
        <w:t>сұз</w:t>
      </w:r>
      <w:proofErr w:type="spellEnd"/>
      <w:r w:rsidRPr="008133EC">
        <w:rPr>
          <w:rStyle w:val="af0"/>
          <w:rFonts w:ascii="Times New Roman" w:hAnsi="Times New Roman"/>
          <w:b/>
          <w:bCs/>
          <w:color w:val="000000"/>
          <w:sz w:val="28"/>
          <w:szCs w:val="28"/>
        </w:rPr>
        <w:t xml:space="preserve"> → –</w:t>
      </w:r>
      <w:proofErr w:type="spellStart"/>
      <w:r w:rsidRPr="008133EC">
        <w:rPr>
          <w:rStyle w:val="af0"/>
          <w:rFonts w:ascii="Times New Roman" w:hAnsi="Times New Roman"/>
          <w:b/>
          <w:bCs/>
          <w:color w:val="000000"/>
          <w:sz w:val="28"/>
          <w:szCs w:val="28"/>
        </w:rPr>
        <w:t>сүз</w:t>
      </w:r>
      <w:proofErr w:type="spellEnd"/>
    </w:p>
    <w:p w14:paraId="2D492E83" w14:textId="77777777" w:rsidR="00C116F0" w:rsidRPr="008133EC" w:rsidRDefault="00C116F0" w:rsidP="00C116F0">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color w:val="000000"/>
          <w:sz w:val="28"/>
          <w:szCs w:val="28"/>
        </w:rPr>
        <w:t>.</w:t>
      </w:r>
    </w:p>
    <w:p w14:paraId="0F753EA6" w14:textId="61B40603" w:rsidR="004B58CF" w:rsidRPr="008133EC" w:rsidRDefault="00C116F0" w:rsidP="00C116F0">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талдау</w:t>
      </w:r>
      <w:proofErr w:type="spellEnd"/>
      <w:r w:rsidRPr="008133EC">
        <w:rPr>
          <w:color w:val="000000"/>
          <w:sz w:val="28"/>
          <w:szCs w:val="28"/>
        </w:rPr>
        <w:t xml:space="preserve"> –</w:t>
      </w:r>
      <w:r w:rsidRPr="008133EC">
        <w:rPr>
          <w:color w:val="000000"/>
          <w:sz w:val="28"/>
          <w:szCs w:val="28"/>
          <w:lang w:val="kk-KZ"/>
        </w:rPr>
        <w:t xml:space="preserve"> </w:t>
      </w:r>
      <w:r w:rsidRPr="008133EC">
        <w:rPr>
          <w:color w:val="000000"/>
          <w:sz w:val="28"/>
          <w:szCs w:val="28"/>
        </w:rPr>
        <w:t xml:space="preserve">С </w:t>
      </w:r>
      <w:proofErr w:type="spellStart"/>
      <w:r w:rsidRPr="008133EC">
        <w:rPr>
          <w:color w:val="000000"/>
          <w:sz w:val="28"/>
          <w:szCs w:val="28"/>
        </w:rPr>
        <w:t>тобына</w:t>
      </w:r>
      <w:proofErr w:type="spellEnd"/>
      <w:r w:rsidRPr="008133EC">
        <w:rPr>
          <w:color w:val="000000"/>
          <w:sz w:val="28"/>
          <w:szCs w:val="28"/>
        </w:rPr>
        <w:t xml:space="preserve"> </w:t>
      </w:r>
      <w:proofErr w:type="spellStart"/>
      <w:r w:rsidRPr="008133EC">
        <w:rPr>
          <w:color w:val="000000"/>
          <w:sz w:val="28"/>
          <w:szCs w:val="28"/>
        </w:rPr>
        <w:t>жататын</w:t>
      </w:r>
      <w:proofErr w:type="spellEnd"/>
      <w:r w:rsidRPr="008133EC">
        <w:rPr>
          <w:color w:val="000000"/>
          <w:sz w:val="28"/>
          <w:szCs w:val="28"/>
        </w:rPr>
        <w:t xml:space="preserve"> </w:t>
      </w:r>
      <w:proofErr w:type="spellStart"/>
      <w:r w:rsidRPr="008133EC">
        <w:rPr>
          <w:color w:val="000000"/>
          <w:sz w:val="28"/>
          <w:szCs w:val="28"/>
        </w:rPr>
        <w:t>сынтекті</w:t>
      </w:r>
      <w:proofErr w:type="spellEnd"/>
      <w:r w:rsidRPr="008133EC">
        <w:rPr>
          <w:color w:val="000000"/>
          <w:sz w:val="28"/>
          <w:szCs w:val="28"/>
        </w:rPr>
        <w:t xml:space="preserve"> </w:t>
      </w:r>
      <w:proofErr w:type="spellStart"/>
      <w:r w:rsidRPr="008133EC">
        <w:rPr>
          <w:color w:val="000000"/>
          <w:sz w:val="28"/>
          <w:szCs w:val="28"/>
        </w:rPr>
        <w:t>жұрнақтардың</w:t>
      </w:r>
      <w:proofErr w:type="spellEnd"/>
      <w:r w:rsidRPr="008133EC">
        <w:rPr>
          <w:color w:val="000000"/>
          <w:sz w:val="28"/>
          <w:szCs w:val="28"/>
        </w:rPr>
        <w:t xml:space="preserve"> </w:t>
      </w:r>
      <w:proofErr w:type="spellStart"/>
      <w:r w:rsidRPr="008133EC">
        <w:rPr>
          <w:color w:val="000000"/>
          <w:sz w:val="28"/>
          <w:szCs w:val="28"/>
        </w:rPr>
        <w:t>табиғи</w:t>
      </w:r>
      <w:proofErr w:type="spellEnd"/>
      <w:r w:rsidRPr="008133EC">
        <w:rPr>
          <w:color w:val="000000"/>
          <w:sz w:val="28"/>
          <w:szCs w:val="28"/>
        </w:rPr>
        <w:t xml:space="preserve">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жүйесінде</w:t>
      </w:r>
      <w:proofErr w:type="spellEnd"/>
      <w:r w:rsidRPr="008133EC">
        <w:rPr>
          <w:color w:val="000000"/>
          <w:sz w:val="28"/>
          <w:szCs w:val="28"/>
        </w:rPr>
        <w:t xml:space="preserve"> </w:t>
      </w:r>
      <w:proofErr w:type="spellStart"/>
      <w:r w:rsidRPr="008133EC">
        <w:rPr>
          <w:color w:val="000000"/>
          <w:sz w:val="28"/>
          <w:szCs w:val="28"/>
        </w:rPr>
        <w:t>төрт</w:t>
      </w:r>
      <w:proofErr w:type="spellEnd"/>
      <w:r w:rsidRPr="008133EC">
        <w:rPr>
          <w:color w:val="000000"/>
          <w:sz w:val="28"/>
          <w:szCs w:val="28"/>
        </w:rPr>
        <w:t xml:space="preserve"> </w:t>
      </w:r>
      <w:proofErr w:type="spellStart"/>
      <w:r w:rsidRPr="008133EC">
        <w:rPr>
          <w:color w:val="000000"/>
          <w:sz w:val="28"/>
          <w:szCs w:val="28"/>
        </w:rPr>
        <w:t>толыққанды</w:t>
      </w:r>
      <w:proofErr w:type="spellEnd"/>
      <w:r w:rsidRPr="008133EC">
        <w:rPr>
          <w:color w:val="000000"/>
          <w:sz w:val="28"/>
          <w:szCs w:val="28"/>
        </w:rPr>
        <w:t xml:space="preserve"> </w:t>
      </w:r>
      <w:proofErr w:type="spellStart"/>
      <w:r w:rsidRPr="008133EC">
        <w:rPr>
          <w:color w:val="000000"/>
          <w:sz w:val="28"/>
          <w:szCs w:val="28"/>
        </w:rPr>
        <w:t>түрленім</w:t>
      </w:r>
      <w:proofErr w:type="spellEnd"/>
      <w:r w:rsidRPr="008133EC">
        <w:rPr>
          <w:color w:val="000000"/>
          <w:sz w:val="28"/>
          <w:szCs w:val="28"/>
        </w:rPr>
        <w:t xml:space="preserve"> </w:t>
      </w:r>
      <w:proofErr w:type="spellStart"/>
      <w:r w:rsidRPr="008133EC">
        <w:rPr>
          <w:color w:val="000000"/>
          <w:sz w:val="28"/>
          <w:szCs w:val="28"/>
        </w:rPr>
        <w:t>үлгісі</w:t>
      </w:r>
      <w:proofErr w:type="spellEnd"/>
      <w:r w:rsidRPr="008133EC">
        <w:rPr>
          <w:color w:val="000000"/>
          <w:sz w:val="28"/>
          <w:szCs w:val="28"/>
        </w:rPr>
        <w:t xml:space="preserve"> бар </w:t>
      </w:r>
      <w:proofErr w:type="spellStart"/>
      <w:r w:rsidRPr="008133EC">
        <w:rPr>
          <w:color w:val="000000"/>
          <w:sz w:val="28"/>
          <w:szCs w:val="28"/>
        </w:rPr>
        <w:t>екенін</w:t>
      </w:r>
      <w:proofErr w:type="spellEnd"/>
      <w:r w:rsidRPr="008133EC">
        <w:rPr>
          <w:color w:val="000000"/>
          <w:sz w:val="28"/>
          <w:szCs w:val="28"/>
        </w:rPr>
        <w:t xml:space="preserve"> </w:t>
      </w:r>
      <w:proofErr w:type="spellStart"/>
      <w:r w:rsidRPr="008133EC">
        <w:rPr>
          <w:color w:val="000000"/>
          <w:sz w:val="28"/>
          <w:szCs w:val="28"/>
        </w:rPr>
        <w:t>көрсетеді</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оқу-әдістемелік</w:t>
      </w:r>
      <w:proofErr w:type="spellEnd"/>
      <w:r w:rsidRPr="008133EC">
        <w:rPr>
          <w:color w:val="000000"/>
          <w:sz w:val="28"/>
          <w:szCs w:val="28"/>
        </w:rPr>
        <w:t xml:space="preserve"> </w:t>
      </w:r>
      <w:proofErr w:type="spellStart"/>
      <w:r w:rsidRPr="008133EC">
        <w:rPr>
          <w:color w:val="000000"/>
          <w:sz w:val="28"/>
          <w:szCs w:val="28"/>
        </w:rPr>
        <w:t>материалдарда</w:t>
      </w:r>
      <w:proofErr w:type="spellEnd"/>
      <w:r w:rsidRPr="008133EC">
        <w:rPr>
          <w:color w:val="000000"/>
          <w:sz w:val="28"/>
          <w:szCs w:val="28"/>
        </w:rPr>
        <w:t xml:space="preserve"> </w:t>
      </w:r>
      <w:proofErr w:type="spellStart"/>
      <w:r w:rsidRPr="008133EC">
        <w:rPr>
          <w:color w:val="000000"/>
          <w:sz w:val="28"/>
          <w:szCs w:val="28"/>
        </w:rPr>
        <w:t>олардың</w:t>
      </w:r>
      <w:proofErr w:type="spellEnd"/>
      <w:r w:rsidRPr="008133EC">
        <w:rPr>
          <w:color w:val="000000"/>
          <w:sz w:val="28"/>
          <w:szCs w:val="28"/>
        </w:rPr>
        <w:t xml:space="preserve"> </w:t>
      </w:r>
      <w:proofErr w:type="spellStart"/>
      <w:r w:rsidRPr="008133EC">
        <w:rPr>
          <w:color w:val="000000"/>
          <w:sz w:val="28"/>
          <w:szCs w:val="28"/>
        </w:rPr>
        <w:t>барлығын</w:t>
      </w:r>
      <w:proofErr w:type="spellEnd"/>
      <w:r w:rsidRPr="008133EC">
        <w:rPr>
          <w:color w:val="000000"/>
          <w:sz w:val="28"/>
          <w:szCs w:val="28"/>
        </w:rPr>
        <w:t xml:space="preserve"> </w:t>
      </w:r>
      <w:proofErr w:type="spellStart"/>
      <w:r w:rsidRPr="008133EC">
        <w:rPr>
          <w:color w:val="000000"/>
          <w:sz w:val="28"/>
          <w:szCs w:val="28"/>
        </w:rPr>
        <w:t>қамту</w:t>
      </w:r>
      <w:proofErr w:type="spellEnd"/>
      <w:r w:rsidRPr="008133EC">
        <w:rPr>
          <w:color w:val="000000"/>
          <w:sz w:val="28"/>
          <w:szCs w:val="28"/>
        </w:rPr>
        <w:t xml:space="preserve"> – </w:t>
      </w:r>
      <w:proofErr w:type="spellStart"/>
      <w:r w:rsidRPr="008133EC">
        <w:rPr>
          <w:color w:val="000000"/>
          <w:sz w:val="28"/>
          <w:szCs w:val="28"/>
        </w:rPr>
        <w:t>фонетикалық</w:t>
      </w:r>
      <w:proofErr w:type="spellEnd"/>
      <w:r w:rsidRPr="008133EC">
        <w:rPr>
          <w:color w:val="000000"/>
          <w:sz w:val="28"/>
          <w:szCs w:val="28"/>
        </w:rPr>
        <w:t xml:space="preserve"> </w:t>
      </w:r>
      <w:proofErr w:type="spellStart"/>
      <w:r w:rsidRPr="008133EC">
        <w:rPr>
          <w:color w:val="000000"/>
          <w:sz w:val="28"/>
          <w:szCs w:val="28"/>
        </w:rPr>
        <w:t>дәлдік</w:t>
      </w:r>
      <w:proofErr w:type="spellEnd"/>
      <w:r w:rsidRPr="008133EC">
        <w:rPr>
          <w:color w:val="000000"/>
          <w:sz w:val="28"/>
          <w:szCs w:val="28"/>
        </w:rPr>
        <w:t xml:space="preserve"> пен </w:t>
      </w:r>
      <w:proofErr w:type="spellStart"/>
      <w:r w:rsidRPr="008133EC">
        <w:rPr>
          <w:color w:val="000000"/>
          <w:sz w:val="28"/>
          <w:szCs w:val="28"/>
        </w:rPr>
        <w:t>морфонологиялық</w:t>
      </w:r>
      <w:proofErr w:type="spellEnd"/>
      <w:r w:rsidRPr="008133EC">
        <w:rPr>
          <w:color w:val="000000"/>
          <w:sz w:val="28"/>
          <w:szCs w:val="28"/>
        </w:rPr>
        <w:t xml:space="preserve"> </w:t>
      </w:r>
      <w:proofErr w:type="spellStart"/>
      <w:r w:rsidRPr="008133EC">
        <w:rPr>
          <w:color w:val="000000"/>
          <w:sz w:val="28"/>
          <w:szCs w:val="28"/>
        </w:rPr>
        <w:t>толықтықты</w:t>
      </w:r>
      <w:proofErr w:type="spellEnd"/>
      <w:r w:rsidRPr="008133EC">
        <w:rPr>
          <w:color w:val="000000"/>
          <w:sz w:val="28"/>
          <w:szCs w:val="28"/>
        </w:rPr>
        <w:t xml:space="preserve"> </w:t>
      </w:r>
      <w:proofErr w:type="spellStart"/>
      <w:r w:rsidRPr="008133EC">
        <w:rPr>
          <w:color w:val="000000"/>
          <w:sz w:val="28"/>
          <w:szCs w:val="28"/>
        </w:rPr>
        <w:t>қамтамасыз</w:t>
      </w:r>
      <w:proofErr w:type="spellEnd"/>
      <w:r w:rsidRPr="008133EC">
        <w:rPr>
          <w:color w:val="000000"/>
          <w:sz w:val="28"/>
          <w:szCs w:val="28"/>
        </w:rPr>
        <w:t xml:space="preserve"> </w:t>
      </w:r>
      <w:proofErr w:type="spellStart"/>
      <w:r w:rsidRPr="008133EC">
        <w:rPr>
          <w:color w:val="000000"/>
          <w:sz w:val="28"/>
          <w:szCs w:val="28"/>
        </w:rPr>
        <w:t>етеді</w:t>
      </w:r>
      <w:proofErr w:type="spellEnd"/>
      <w:r w:rsidRPr="008133EC">
        <w:rPr>
          <w:color w:val="000000"/>
          <w:sz w:val="28"/>
          <w:szCs w:val="28"/>
        </w:rPr>
        <w:t>.</w:t>
      </w:r>
    </w:p>
    <w:p w14:paraId="670DE422" w14:textId="50D6FDD3" w:rsidR="00C116F0" w:rsidRPr="008133EC" w:rsidRDefault="00C116F0" w:rsidP="00C116F0">
      <w:pPr>
        <w:pStyle w:val="af"/>
        <w:spacing w:before="0" w:beforeAutospacing="0" w:after="0" w:afterAutospacing="0"/>
        <w:ind w:firstLine="708"/>
        <w:jc w:val="both"/>
        <w:rPr>
          <w:color w:val="000000"/>
          <w:sz w:val="28"/>
          <w:szCs w:val="28"/>
          <w:lang w:val="ru-KZ"/>
        </w:rPr>
      </w:pPr>
      <w:r w:rsidRPr="008133EC">
        <w:rPr>
          <w:color w:val="000000"/>
          <w:sz w:val="28"/>
          <w:szCs w:val="28"/>
          <w:lang w:val="kk-KZ"/>
        </w:rPr>
        <w:t>Заттекті жұрнақ құрамындағы</w:t>
      </w:r>
      <w:r w:rsidRPr="008133EC">
        <w:rPr>
          <w:rStyle w:val="apple-converted-space"/>
          <w:color w:val="000000"/>
          <w:sz w:val="28"/>
          <w:szCs w:val="28"/>
          <w:lang w:val="kk-KZ"/>
        </w:rPr>
        <w:t> </w:t>
      </w:r>
      <w:r w:rsidRPr="008133EC">
        <w:rPr>
          <w:rStyle w:val="af0"/>
          <w:rFonts w:eastAsia="Calibri"/>
          <w:color w:val="000000"/>
          <w:sz w:val="28"/>
          <w:szCs w:val="28"/>
          <w:lang w:val="kk-KZ"/>
        </w:rPr>
        <w:t>с [s]</w:t>
      </w:r>
      <w:r w:rsidRPr="008133EC">
        <w:rPr>
          <w:rStyle w:val="apple-converted-space"/>
          <w:color w:val="000000"/>
          <w:sz w:val="28"/>
          <w:szCs w:val="28"/>
          <w:lang w:val="kk-KZ"/>
        </w:rPr>
        <w:t> </w:t>
      </w:r>
      <w:r w:rsidRPr="008133EC">
        <w:rPr>
          <w:color w:val="000000"/>
          <w:sz w:val="28"/>
          <w:szCs w:val="28"/>
          <w:lang w:val="kk-KZ"/>
        </w:rPr>
        <w:t xml:space="preserve">дауыссызына жасалған артикуляциялық талдау оның еріндік </w:t>
      </w:r>
      <w:proofErr w:type="spellStart"/>
      <w:r w:rsidRPr="008133EC">
        <w:rPr>
          <w:color w:val="000000"/>
          <w:sz w:val="28"/>
          <w:szCs w:val="28"/>
          <w:lang w:val="kk-KZ"/>
        </w:rPr>
        <w:t>түрленімдерінің</w:t>
      </w:r>
      <w:proofErr w:type="spellEnd"/>
      <w:r w:rsidRPr="008133EC">
        <w:rPr>
          <w:color w:val="000000"/>
          <w:sz w:val="28"/>
          <w:szCs w:val="28"/>
          <w:lang w:val="kk-KZ"/>
        </w:rPr>
        <w:t xml:space="preserve"> де осы фонетикалық жүйеге табиғи түрде кіретінін дәлелдейді. Сондықтан жұрнақтың барлық фонетикалық үлгілерін оқу-әдістемелік материалдарда толық қамтып отыру – </w:t>
      </w:r>
      <w:r w:rsidRPr="008133EC">
        <w:rPr>
          <w:color w:val="000000"/>
          <w:sz w:val="28"/>
          <w:szCs w:val="28"/>
          <w:lang w:val="kk-KZ"/>
        </w:rPr>
        <w:lastRenderedPageBreak/>
        <w:t>ғылыми дәлдік үшін маңызды. Осыны ескере отырып, төменде арнайы интерактив слайд түрінде көрнекілік берілген.</w:t>
      </w:r>
    </w:p>
    <w:p w14:paraId="1AF5DB8C" w14:textId="77777777" w:rsidR="00C116F0" w:rsidRPr="008133EC" w:rsidRDefault="00C116F0" w:rsidP="00C116F0">
      <w:pPr>
        <w:pStyle w:val="3"/>
        <w:spacing w:before="0" w:after="0"/>
        <w:ind w:firstLine="708"/>
        <w:jc w:val="both"/>
        <w:rPr>
          <w:rFonts w:ascii="Times New Roman" w:hAnsi="Times New Roman"/>
          <w:color w:val="000000"/>
          <w:sz w:val="28"/>
          <w:szCs w:val="28"/>
        </w:rPr>
      </w:pPr>
      <w:r w:rsidRPr="008133EC">
        <w:rPr>
          <w:rStyle w:val="af0"/>
          <w:rFonts w:ascii="Times New Roman" w:eastAsia="Calibri" w:hAnsi="Times New Roman"/>
          <w:b/>
          <w:bCs/>
          <w:color w:val="000000"/>
          <w:sz w:val="28"/>
          <w:szCs w:val="28"/>
        </w:rPr>
        <w:t xml:space="preserve">С [s] </w:t>
      </w:r>
      <w:proofErr w:type="spellStart"/>
      <w:r w:rsidRPr="008133EC">
        <w:rPr>
          <w:rStyle w:val="af0"/>
          <w:rFonts w:ascii="Times New Roman" w:eastAsia="Calibri" w:hAnsi="Times New Roman"/>
          <w:b/>
          <w:bCs/>
          <w:color w:val="000000"/>
          <w:sz w:val="28"/>
          <w:szCs w:val="28"/>
        </w:rPr>
        <w:t>дауыссызының</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артикуляциялық</w:t>
      </w:r>
      <w:proofErr w:type="spellEnd"/>
      <w:r w:rsidRPr="008133EC">
        <w:rPr>
          <w:rStyle w:val="af0"/>
          <w:rFonts w:ascii="Times New Roman" w:eastAsia="Calibri" w:hAnsi="Times New Roman"/>
          <w:b/>
          <w:bCs/>
          <w:color w:val="000000"/>
          <w:sz w:val="28"/>
          <w:szCs w:val="28"/>
        </w:rPr>
        <w:t xml:space="preserve"> </w:t>
      </w:r>
      <w:proofErr w:type="spellStart"/>
      <w:r w:rsidRPr="008133EC">
        <w:rPr>
          <w:rStyle w:val="af0"/>
          <w:rFonts w:ascii="Times New Roman" w:eastAsia="Calibri" w:hAnsi="Times New Roman"/>
          <w:b/>
          <w:bCs/>
          <w:color w:val="000000"/>
          <w:sz w:val="28"/>
          <w:szCs w:val="28"/>
        </w:rPr>
        <w:t>сипаттамасы</w:t>
      </w:r>
      <w:proofErr w:type="spellEnd"/>
    </w:p>
    <w:p w14:paraId="64F4529D" w14:textId="77777777" w:rsidR="00C116F0" w:rsidRPr="008133EC" w:rsidRDefault="00C116F0" w:rsidP="00C116F0">
      <w:pPr>
        <w:pStyle w:val="af"/>
        <w:spacing w:before="0" w:beforeAutospacing="0" w:after="0" w:afterAutospacing="0"/>
        <w:ind w:firstLine="708"/>
        <w:jc w:val="both"/>
        <w:rPr>
          <w:color w:val="000000"/>
          <w:sz w:val="28"/>
          <w:szCs w:val="28"/>
        </w:rPr>
      </w:pPr>
      <w:r w:rsidRPr="008133EC">
        <w:rPr>
          <w:rStyle w:val="af0"/>
          <w:rFonts w:eastAsia="Calibri"/>
          <w:color w:val="000000"/>
          <w:sz w:val="28"/>
          <w:szCs w:val="28"/>
        </w:rPr>
        <w:t>С [s]</w:t>
      </w:r>
      <w:r w:rsidRPr="008133EC">
        <w:rPr>
          <w:rStyle w:val="apple-converted-space"/>
          <w:color w:val="000000"/>
          <w:sz w:val="28"/>
          <w:szCs w:val="28"/>
        </w:rPr>
        <w:t> </w:t>
      </w:r>
      <w:proofErr w:type="spellStart"/>
      <w:r w:rsidRPr="008133EC">
        <w:rPr>
          <w:color w:val="000000"/>
          <w:sz w:val="28"/>
          <w:szCs w:val="28"/>
        </w:rPr>
        <w:t>дауыссызы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күрек</w:t>
      </w:r>
      <w:proofErr w:type="spellEnd"/>
      <w:r w:rsidRPr="008133EC">
        <w:rPr>
          <w:color w:val="000000"/>
          <w:sz w:val="28"/>
          <w:szCs w:val="28"/>
        </w:rPr>
        <w:t xml:space="preserve"> </w:t>
      </w:r>
      <w:proofErr w:type="spellStart"/>
      <w:r w:rsidRPr="008133EC">
        <w:rPr>
          <w:color w:val="000000"/>
          <w:sz w:val="28"/>
          <w:szCs w:val="28"/>
        </w:rPr>
        <w:t>тістер</w:t>
      </w:r>
      <w:proofErr w:type="spellEnd"/>
      <w:r w:rsidRPr="008133EC">
        <w:rPr>
          <w:color w:val="000000"/>
          <w:sz w:val="28"/>
          <w:szCs w:val="28"/>
        </w:rPr>
        <w:t xml:space="preserve"> мен </w:t>
      </w:r>
      <w:proofErr w:type="spellStart"/>
      <w:r w:rsidRPr="008133EC">
        <w:rPr>
          <w:color w:val="000000"/>
          <w:sz w:val="28"/>
          <w:szCs w:val="28"/>
        </w:rPr>
        <w:t>қызыл</w:t>
      </w:r>
      <w:proofErr w:type="spellEnd"/>
      <w:r w:rsidRPr="008133EC">
        <w:rPr>
          <w:color w:val="000000"/>
          <w:sz w:val="28"/>
          <w:szCs w:val="28"/>
        </w:rPr>
        <w:t xml:space="preserve"> </w:t>
      </w:r>
      <w:proofErr w:type="spellStart"/>
      <w:r w:rsidRPr="008133EC">
        <w:rPr>
          <w:color w:val="000000"/>
          <w:sz w:val="28"/>
          <w:szCs w:val="28"/>
        </w:rPr>
        <w:t>иектің</w:t>
      </w:r>
      <w:proofErr w:type="spellEnd"/>
      <w:r w:rsidRPr="008133EC">
        <w:rPr>
          <w:color w:val="000000"/>
          <w:sz w:val="28"/>
          <w:szCs w:val="28"/>
        </w:rPr>
        <w:t xml:space="preserve"> </w:t>
      </w:r>
      <w:proofErr w:type="spellStart"/>
      <w:r w:rsidRPr="008133EC">
        <w:rPr>
          <w:color w:val="000000"/>
          <w:sz w:val="28"/>
          <w:szCs w:val="28"/>
        </w:rPr>
        <w:t>түйісетін</w:t>
      </w:r>
      <w:proofErr w:type="spellEnd"/>
      <w:r w:rsidRPr="008133EC">
        <w:rPr>
          <w:color w:val="000000"/>
          <w:sz w:val="28"/>
          <w:szCs w:val="28"/>
        </w:rPr>
        <w:t xml:space="preserve"> </w:t>
      </w:r>
      <w:proofErr w:type="spellStart"/>
      <w:r w:rsidRPr="008133EC">
        <w:rPr>
          <w:color w:val="000000"/>
          <w:sz w:val="28"/>
          <w:szCs w:val="28"/>
        </w:rPr>
        <w:t>нүктесіне</w:t>
      </w:r>
      <w:proofErr w:type="spellEnd"/>
      <w:r w:rsidRPr="008133EC">
        <w:rPr>
          <w:color w:val="000000"/>
          <w:sz w:val="28"/>
          <w:szCs w:val="28"/>
        </w:rPr>
        <w:t xml:space="preserve"> </w:t>
      </w:r>
      <w:proofErr w:type="spellStart"/>
      <w:r w:rsidRPr="008133EC">
        <w:rPr>
          <w:color w:val="000000"/>
          <w:sz w:val="28"/>
          <w:szCs w:val="28"/>
        </w:rPr>
        <w:t>жинақы</w:t>
      </w:r>
      <w:proofErr w:type="spellEnd"/>
      <w:r w:rsidRPr="008133EC">
        <w:rPr>
          <w:color w:val="000000"/>
          <w:sz w:val="28"/>
          <w:szCs w:val="28"/>
        </w:rPr>
        <w:t xml:space="preserve"> </w:t>
      </w:r>
      <w:proofErr w:type="spellStart"/>
      <w:r w:rsidRPr="008133EC">
        <w:rPr>
          <w:color w:val="000000"/>
          <w:sz w:val="28"/>
          <w:szCs w:val="28"/>
        </w:rPr>
        <w:t>түрде</w:t>
      </w:r>
      <w:proofErr w:type="spellEnd"/>
      <w:r w:rsidRPr="008133EC">
        <w:rPr>
          <w:color w:val="000000"/>
          <w:sz w:val="28"/>
          <w:szCs w:val="28"/>
        </w:rPr>
        <w:t xml:space="preserve"> </w:t>
      </w:r>
      <w:proofErr w:type="spellStart"/>
      <w:r w:rsidRPr="008133EC">
        <w:rPr>
          <w:color w:val="000000"/>
          <w:sz w:val="28"/>
          <w:szCs w:val="28"/>
        </w:rPr>
        <w:t>жуысуы</w:t>
      </w:r>
      <w:proofErr w:type="spellEnd"/>
      <w:r w:rsidRPr="008133EC">
        <w:rPr>
          <w:color w:val="000000"/>
          <w:sz w:val="28"/>
          <w:szCs w:val="28"/>
        </w:rPr>
        <w:t xml:space="preserve"> </w:t>
      </w:r>
      <w:proofErr w:type="spellStart"/>
      <w:r w:rsidRPr="008133EC">
        <w:rPr>
          <w:color w:val="000000"/>
          <w:sz w:val="28"/>
          <w:szCs w:val="28"/>
        </w:rPr>
        <w:t>нәтижесінде</w:t>
      </w:r>
      <w:proofErr w:type="spellEnd"/>
      <w:r w:rsidRPr="008133EC">
        <w:rPr>
          <w:color w:val="000000"/>
          <w:sz w:val="28"/>
          <w:szCs w:val="28"/>
        </w:rPr>
        <w:t xml:space="preserve"> </w:t>
      </w:r>
      <w:proofErr w:type="spellStart"/>
      <w:r w:rsidRPr="008133EC">
        <w:rPr>
          <w:color w:val="000000"/>
          <w:sz w:val="28"/>
          <w:szCs w:val="28"/>
        </w:rPr>
        <w:t>жасалады</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ол</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орны</w:t>
      </w:r>
      <w:proofErr w:type="spellEnd"/>
      <w:r w:rsidRPr="008133EC">
        <w:rPr>
          <w:color w:val="000000"/>
          <w:sz w:val="28"/>
          <w:szCs w:val="28"/>
        </w:rPr>
        <w:t xml:space="preserve"> </w:t>
      </w:r>
      <w:proofErr w:type="spellStart"/>
      <w:r w:rsidRPr="008133EC">
        <w:rPr>
          <w:color w:val="000000"/>
          <w:sz w:val="28"/>
          <w:szCs w:val="28"/>
        </w:rPr>
        <w:t>жағынан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тіл</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ұшы</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дауыссызы</w:t>
      </w:r>
      <w:proofErr w:type="spellEnd"/>
      <w:r w:rsidRPr="008133EC">
        <w:rPr>
          <w:rStyle w:val="apple-converted-space"/>
          <w:color w:val="000000"/>
          <w:sz w:val="28"/>
          <w:szCs w:val="28"/>
        </w:rPr>
        <w:t>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 xml:space="preserve">. </w:t>
      </w:r>
      <w:proofErr w:type="spellStart"/>
      <w:r w:rsidRPr="008133EC">
        <w:rPr>
          <w:color w:val="000000"/>
          <w:sz w:val="28"/>
          <w:szCs w:val="28"/>
        </w:rPr>
        <w:t>Дыбыстың</w:t>
      </w:r>
      <w:proofErr w:type="spellEnd"/>
      <w:r w:rsidRPr="008133EC">
        <w:rPr>
          <w:color w:val="000000"/>
          <w:sz w:val="28"/>
          <w:szCs w:val="28"/>
        </w:rPr>
        <w:t xml:space="preserve"> </w:t>
      </w:r>
      <w:proofErr w:type="spellStart"/>
      <w:r w:rsidRPr="008133EC">
        <w:rPr>
          <w:color w:val="000000"/>
          <w:sz w:val="28"/>
          <w:szCs w:val="28"/>
        </w:rPr>
        <w:t>осылайша</w:t>
      </w:r>
      <w:proofErr w:type="spellEnd"/>
      <w:r w:rsidRPr="008133EC">
        <w:rPr>
          <w:color w:val="000000"/>
          <w:sz w:val="28"/>
          <w:szCs w:val="28"/>
        </w:rPr>
        <w:t xml:space="preserve"> </w:t>
      </w:r>
      <w:proofErr w:type="spellStart"/>
      <w:r w:rsidRPr="008133EC">
        <w:rPr>
          <w:color w:val="000000"/>
          <w:sz w:val="28"/>
          <w:szCs w:val="28"/>
        </w:rPr>
        <w:t>пайда</w:t>
      </w:r>
      <w:proofErr w:type="spellEnd"/>
      <w:r w:rsidRPr="008133EC">
        <w:rPr>
          <w:color w:val="000000"/>
          <w:sz w:val="28"/>
          <w:szCs w:val="28"/>
        </w:rPr>
        <w:t xml:space="preserve"> </w:t>
      </w:r>
      <w:proofErr w:type="spellStart"/>
      <w:r w:rsidRPr="008133EC">
        <w:rPr>
          <w:color w:val="000000"/>
          <w:sz w:val="28"/>
          <w:szCs w:val="28"/>
        </w:rPr>
        <w:t>болуы</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тәсілін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жинақы</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жуысыңқы</w:t>
      </w:r>
      <w:proofErr w:type="spellEnd"/>
      <w:r w:rsidRPr="008133EC">
        <w:rPr>
          <w:rStyle w:val="apple-converted-space"/>
          <w:color w:val="000000"/>
          <w:sz w:val="28"/>
          <w:szCs w:val="28"/>
        </w:rPr>
        <w:t> </w:t>
      </w:r>
      <w:proofErr w:type="spellStart"/>
      <w:r w:rsidRPr="008133EC">
        <w:rPr>
          <w:color w:val="000000"/>
          <w:sz w:val="28"/>
          <w:szCs w:val="28"/>
        </w:rPr>
        <w:t>деп</w:t>
      </w:r>
      <w:proofErr w:type="spellEnd"/>
      <w:r w:rsidRPr="008133EC">
        <w:rPr>
          <w:color w:val="000000"/>
          <w:sz w:val="28"/>
          <w:szCs w:val="28"/>
        </w:rPr>
        <w:t xml:space="preserve"> </w:t>
      </w:r>
      <w:proofErr w:type="spellStart"/>
      <w:r w:rsidRPr="008133EC">
        <w:rPr>
          <w:color w:val="000000"/>
          <w:sz w:val="28"/>
          <w:szCs w:val="28"/>
        </w:rPr>
        <w:t>сипаттауға</w:t>
      </w:r>
      <w:proofErr w:type="spellEnd"/>
      <w:r w:rsidRPr="008133EC">
        <w:rPr>
          <w:color w:val="000000"/>
          <w:sz w:val="28"/>
          <w:szCs w:val="28"/>
        </w:rPr>
        <w:t xml:space="preserve"> </w:t>
      </w:r>
      <w:proofErr w:type="spellStart"/>
      <w:r w:rsidRPr="008133EC">
        <w:rPr>
          <w:color w:val="000000"/>
          <w:sz w:val="28"/>
          <w:szCs w:val="28"/>
        </w:rPr>
        <w:t>мүмкіндік</w:t>
      </w:r>
      <w:proofErr w:type="spellEnd"/>
      <w:r w:rsidRPr="008133EC">
        <w:rPr>
          <w:color w:val="000000"/>
          <w:sz w:val="28"/>
          <w:szCs w:val="28"/>
        </w:rPr>
        <w:t xml:space="preserve"> </w:t>
      </w:r>
      <w:proofErr w:type="spellStart"/>
      <w:r w:rsidRPr="008133EC">
        <w:rPr>
          <w:color w:val="000000"/>
          <w:sz w:val="28"/>
          <w:szCs w:val="28"/>
        </w:rPr>
        <w:t>береді</w:t>
      </w:r>
      <w:proofErr w:type="spellEnd"/>
      <w:r w:rsidRPr="008133EC">
        <w:rPr>
          <w:color w:val="000000"/>
          <w:sz w:val="28"/>
          <w:szCs w:val="28"/>
        </w:rPr>
        <w:t xml:space="preserve">. </w:t>
      </w:r>
      <w:proofErr w:type="spellStart"/>
      <w:r w:rsidRPr="008133EC">
        <w:rPr>
          <w:color w:val="000000"/>
          <w:sz w:val="28"/>
          <w:szCs w:val="28"/>
        </w:rPr>
        <w:t>Айтылу</w:t>
      </w:r>
      <w:proofErr w:type="spellEnd"/>
      <w:r w:rsidRPr="008133EC">
        <w:rPr>
          <w:color w:val="000000"/>
          <w:sz w:val="28"/>
          <w:szCs w:val="28"/>
        </w:rPr>
        <w:t xml:space="preserve"> </w:t>
      </w:r>
      <w:proofErr w:type="spellStart"/>
      <w:r w:rsidRPr="008133EC">
        <w:rPr>
          <w:color w:val="000000"/>
          <w:sz w:val="28"/>
          <w:szCs w:val="28"/>
        </w:rPr>
        <w:t>барысында</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желбезегі</w:t>
      </w:r>
      <w:proofErr w:type="spellEnd"/>
      <w:r w:rsidRPr="008133EC">
        <w:rPr>
          <w:color w:val="000000"/>
          <w:sz w:val="28"/>
          <w:szCs w:val="28"/>
        </w:rPr>
        <w:t xml:space="preserve"> </w:t>
      </w:r>
      <w:proofErr w:type="spellStart"/>
      <w:r w:rsidRPr="008133EC">
        <w:rPr>
          <w:color w:val="000000"/>
          <w:sz w:val="28"/>
          <w:szCs w:val="28"/>
        </w:rPr>
        <w:t>тербеліске</w:t>
      </w:r>
      <w:proofErr w:type="spellEnd"/>
      <w:r w:rsidRPr="008133EC">
        <w:rPr>
          <w:color w:val="000000"/>
          <w:sz w:val="28"/>
          <w:szCs w:val="28"/>
        </w:rPr>
        <w:t xml:space="preserve"> </w:t>
      </w:r>
      <w:proofErr w:type="spellStart"/>
      <w:r w:rsidRPr="008133EC">
        <w:rPr>
          <w:color w:val="000000"/>
          <w:sz w:val="28"/>
          <w:szCs w:val="28"/>
        </w:rPr>
        <w:t>қатыспайтындықтан</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қатаң</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тербеліссіз</w:t>
      </w:r>
      <w:proofErr w:type="spellEnd"/>
      <w:r w:rsidRPr="008133EC">
        <w:rPr>
          <w:rStyle w:val="af1"/>
          <w:rFonts w:eastAsia="Calibri"/>
          <w:color w:val="000000"/>
          <w:sz w:val="28"/>
          <w:szCs w:val="28"/>
        </w:rPr>
        <w:t>)</w:t>
      </w:r>
      <w:r w:rsidRPr="008133EC">
        <w:rPr>
          <w:rStyle w:val="apple-converted-space"/>
          <w:color w:val="000000"/>
          <w:sz w:val="28"/>
          <w:szCs w:val="28"/>
        </w:rPr>
        <w:t> </w:t>
      </w:r>
      <w:proofErr w:type="spellStart"/>
      <w:r w:rsidRPr="008133EC">
        <w:rPr>
          <w:color w:val="000000"/>
          <w:sz w:val="28"/>
          <w:szCs w:val="28"/>
        </w:rPr>
        <w:t>фонемалар</w:t>
      </w:r>
      <w:proofErr w:type="spellEnd"/>
      <w:r w:rsidRPr="008133EC">
        <w:rPr>
          <w:color w:val="000000"/>
          <w:sz w:val="28"/>
          <w:szCs w:val="28"/>
        </w:rPr>
        <w:t xml:space="preserve"> </w:t>
      </w:r>
      <w:proofErr w:type="spellStart"/>
      <w:r w:rsidRPr="008133EC">
        <w:rPr>
          <w:color w:val="000000"/>
          <w:sz w:val="28"/>
          <w:szCs w:val="28"/>
        </w:rPr>
        <w:t>қатарына</w:t>
      </w:r>
      <w:proofErr w:type="spellEnd"/>
      <w:r w:rsidRPr="008133EC">
        <w:rPr>
          <w:color w:val="000000"/>
          <w:sz w:val="28"/>
          <w:szCs w:val="28"/>
        </w:rPr>
        <w:t xml:space="preserve"> </w:t>
      </w:r>
      <w:proofErr w:type="spellStart"/>
      <w:r w:rsidRPr="008133EC">
        <w:rPr>
          <w:color w:val="000000"/>
          <w:sz w:val="28"/>
          <w:szCs w:val="28"/>
        </w:rPr>
        <w:t>енеді</w:t>
      </w:r>
      <w:proofErr w:type="spellEnd"/>
      <w:r w:rsidRPr="008133EC">
        <w:rPr>
          <w:color w:val="000000"/>
          <w:sz w:val="28"/>
          <w:szCs w:val="28"/>
        </w:rPr>
        <w:t>.</w:t>
      </w:r>
    </w:p>
    <w:p w14:paraId="0C123930" w14:textId="77777777" w:rsidR="00C116F0" w:rsidRPr="008133EC" w:rsidRDefault="00C116F0" w:rsidP="00C116F0">
      <w:pPr>
        <w:pStyle w:val="af"/>
        <w:spacing w:before="0" w:beforeAutospacing="0" w:after="0" w:afterAutospacing="0"/>
        <w:ind w:firstLine="708"/>
        <w:jc w:val="both"/>
        <w:rPr>
          <w:color w:val="000000"/>
          <w:sz w:val="28"/>
          <w:szCs w:val="28"/>
        </w:rPr>
      </w:pPr>
      <w:proofErr w:type="spellStart"/>
      <w:r w:rsidRPr="008133EC">
        <w:rPr>
          <w:color w:val="000000"/>
          <w:sz w:val="28"/>
          <w:szCs w:val="28"/>
        </w:rPr>
        <w:t>Сөйтіп</w:t>
      </w:r>
      <w:proofErr w:type="spellEnd"/>
      <w:r w:rsidRPr="008133EC">
        <w:rPr>
          <w:color w:val="000000"/>
          <w:sz w:val="28"/>
          <w:szCs w:val="28"/>
        </w:rPr>
        <w:t xml:space="preserve">, С </w:t>
      </w:r>
      <w:proofErr w:type="spellStart"/>
      <w:r w:rsidRPr="008133EC">
        <w:rPr>
          <w:color w:val="000000"/>
          <w:sz w:val="28"/>
          <w:szCs w:val="28"/>
        </w:rPr>
        <w:t>дыбысының</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тіл</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ұшы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жинақы</w:t>
      </w:r>
      <w:proofErr w:type="spellEnd"/>
      <w:r w:rsidRPr="008133EC">
        <w:rPr>
          <w:rStyle w:val="af0"/>
          <w:rFonts w:eastAsia="Calibri"/>
          <w:color w:val="000000"/>
          <w:sz w:val="28"/>
          <w:szCs w:val="28"/>
        </w:rPr>
        <w:t xml:space="preserve"> </w:t>
      </w:r>
      <w:proofErr w:type="spellStart"/>
      <w:r w:rsidRPr="008133EC">
        <w:rPr>
          <w:rStyle w:val="af0"/>
          <w:rFonts w:eastAsia="Calibri"/>
          <w:color w:val="000000"/>
          <w:sz w:val="28"/>
          <w:szCs w:val="28"/>
        </w:rPr>
        <w:t>жуысыңқы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rFonts w:eastAsia="Calibri"/>
          <w:color w:val="000000"/>
          <w:sz w:val="28"/>
          <w:szCs w:val="28"/>
        </w:rPr>
        <w:t>қатаң</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411D2B6D"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1717C958" w14:textId="77777777" w:rsidR="00C8486A" w:rsidRPr="008133EC" w:rsidRDefault="00A9626F"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inline distT="0" distB="0" distL="0" distR="0" wp14:anchorId="7F155370" wp14:editId="702ED969">
                <wp:extent cx="7248961" cy="3151886"/>
                <wp:effectExtent l="0" t="0" r="0" b="0"/>
                <wp:docPr id="1032"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8961" cy="3151886"/>
                          <a:chOff x="309552" y="260350"/>
                          <a:chExt cx="11429457" cy="5771290"/>
                        </a:xfrm>
                      </wpg:grpSpPr>
                      <wpg:grpSp>
                        <wpg:cNvPr id="1150986214" name="Group 15"/>
                        <wpg:cNvGrpSpPr>
                          <a:grpSpLocks/>
                        </wpg:cNvGrpSpPr>
                        <wpg:grpSpPr bwMode="auto">
                          <a:xfrm>
                            <a:off x="323839" y="692150"/>
                            <a:ext cx="1887538" cy="950913"/>
                            <a:chOff x="323839" y="692150"/>
                            <a:chExt cx="2288" cy="773"/>
                          </a:xfrm>
                        </wpg:grpSpPr>
                        <wps:wsp>
                          <wps:cNvPr id="1127321291" name="Rectangle 16"/>
                          <wps:cNvSpPr>
                            <a:spLocks noChangeArrowheads="1"/>
                          </wps:cNvSpPr>
                          <wps:spPr bwMode="auto">
                            <a:xfrm>
                              <a:off x="323839" y="692150"/>
                              <a:ext cx="2288" cy="773"/>
                            </a:xfrm>
                            <a:prstGeom prst="rect">
                              <a:avLst/>
                            </a:prstGeom>
                            <a:solidFill>
                              <a:srgbClr val="8DB3E2"/>
                            </a:solidFill>
                            <a:ln w="12700">
                              <a:solidFill>
                                <a:srgbClr val="000000"/>
                              </a:solidFill>
                              <a:miter lim="800000"/>
                              <a:headEnd/>
                              <a:tailEnd/>
                            </a:ln>
                          </wps:spPr>
                          <wps:bodyPr/>
                        </wps:wsp>
                        <wps:wsp>
                          <wps:cNvPr id="245374043" name="Text Box 17"/>
                          <wps:cNvSpPr txBox="1">
                            <a:spLocks noChangeArrowheads="1"/>
                          </wps:cNvSpPr>
                          <wps:spPr bwMode="auto">
                            <a:xfrm>
                              <a:off x="324021" y="692279"/>
                              <a:ext cx="1956" cy="473"/>
                            </a:xfrm>
                            <a:prstGeom prst="rect">
                              <a:avLst/>
                            </a:prstGeom>
                            <a:solidFill>
                              <a:srgbClr val="8DB3E2"/>
                            </a:solidFill>
                            <a:ln w="12700">
                              <a:solidFill>
                                <a:srgbClr val="000000"/>
                              </a:solidFill>
                              <a:miter lim="800000"/>
                              <a:headEnd/>
                              <a:tailEnd/>
                            </a:ln>
                          </wps:spPr>
                          <wps:txbx>
                            <w:txbxContent>
                              <w:p w14:paraId="7CABE67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 ɪ z</w:t>
                                </w:r>
                              </w:p>
                            </w:txbxContent>
                          </wps:txbx>
                          <wps:bodyPr/>
                        </wps:wsp>
                      </wpg:grpSp>
                      <wpg:grpSp>
                        <wpg:cNvPr id="1742118166" name="Group 31"/>
                        <wpg:cNvGrpSpPr>
                          <a:grpSpLocks/>
                        </wpg:cNvGrpSpPr>
                        <wpg:grpSpPr bwMode="auto">
                          <a:xfrm>
                            <a:off x="2483757" y="692696"/>
                            <a:ext cx="1873250" cy="950913"/>
                            <a:chOff x="2483757" y="692696"/>
                            <a:chExt cx="2288" cy="773"/>
                          </a:xfrm>
                          <a:solidFill>
                            <a:srgbClr val="44546A">
                              <a:lumMod val="40000"/>
                              <a:lumOff val="60000"/>
                            </a:srgbClr>
                          </a:solidFill>
                        </wpg:grpSpPr>
                        <wps:wsp>
                          <wps:cNvPr id="668377573" name="Rectangle 32"/>
                          <wps:cNvSpPr>
                            <a:spLocks noChangeArrowheads="1"/>
                          </wps:cNvSpPr>
                          <wps:spPr bwMode="auto">
                            <a:xfrm>
                              <a:off x="2483757" y="692696"/>
                              <a:ext cx="2288" cy="773"/>
                            </a:xfrm>
                            <a:prstGeom prst="rect">
                              <a:avLst/>
                            </a:prstGeom>
                            <a:grpFill/>
                            <a:ln w="12700">
                              <a:solidFill>
                                <a:srgbClr val="000000"/>
                              </a:solidFill>
                              <a:miter lim="800000"/>
                              <a:headEnd/>
                              <a:tailEnd/>
                            </a:ln>
                          </wps:spPr>
                          <wps:bodyPr/>
                        </wps:wsp>
                        <wps:wsp>
                          <wps:cNvPr id="1940057495" name="Text Box 33"/>
                          <wps:cNvSpPr txBox="1">
                            <a:spLocks noChangeArrowheads="1"/>
                          </wps:cNvSpPr>
                          <wps:spPr bwMode="auto">
                            <a:xfrm>
                              <a:off x="2483939" y="692825"/>
                              <a:ext cx="1956" cy="473"/>
                            </a:xfrm>
                            <a:prstGeom prst="rect">
                              <a:avLst/>
                            </a:prstGeom>
                            <a:grpFill/>
                            <a:ln w="12700">
                              <a:solidFill>
                                <a:srgbClr val="000000"/>
                              </a:solidFill>
                              <a:miter lim="800000"/>
                              <a:headEnd/>
                              <a:tailEnd/>
                            </a:ln>
                          </wps:spPr>
                          <wps:txbx>
                            <w:txbxContent>
                              <w:p w14:paraId="1AEDB2C5"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s' </w:t>
                                </w:r>
                                <w:r>
                                  <w:rPr>
                                    <w:b/>
                                    <w:bCs/>
                                    <w:color w:val="000000"/>
                                    <w:kern w:val="24"/>
                                    <w:sz w:val="56"/>
                                    <w:szCs w:val="56"/>
                                    <w:lang w:val="en-US"/>
                                  </w:rPr>
                                  <w:t>i z'</w:t>
                                </w:r>
                              </w:p>
                            </w:txbxContent>
                          </wps:txbx>
                          <wps:bodyPr/>
                        </wps:wsp>
                      </wpg:grpSp>
                      <wpg:grpSp>
                        <wpg:cNvPr id="16228098" name="Group 47"/>
                        <wpg:cNvGrpSpPr>
                          <a:grpSpLocks/>
                        </wpg:cNvGrpSpPr>
                        <wpg:grpSpPr bwMode="auto">
                          <a:xfrm>
                            <a:off x="4573577" y="692150"/>
                            <a:ext cx="1943100" cy="950913"/>
                            <a:chOff x="4573577" y="692150"/>
                            <a:chExt cx="2288" cy="773"/>
                          </a:xfrm>
                        </wpg:grpSpPr>
                        <wps:wsp>
                          <wps:cNvPr id="1101999472" name="Rectangle 48"/>
                          <wps:cNvSpPr>
                            <a:spLocks noChangeArrowheads="1"/>
                          </wps:cNvSpPr>
                          <wps:spPr bwMode="auto">
                            <a:xfrm>
                              <a:off x="4573577" y="692150"/>
                              <a:ext cx="2288" cy="773"/>
                            </a:xfrm>
                            <a:prstGeom prst="rect">
                              <a:avLst/>
                            </a:prstGeom>
                            <a:solidFill>
                              <a:srgbClr val="FABF8F"/>
                            </a:solidFill>
                            <a:ln w="12700">
                              <a:solidFill>
                                <a:srgbClr val="000000"/>
                              </a:solidFill>
                              <a:miter lim="800000"/>
                              <a:headEnd/>
                              <a:tailEnd/>
                            </a:ln>
                          </wps:spPr>
                          <wps:bodyPr/>
                        </wps:wsp>
                        <wps:wsp>
                          <wps:cNvPr id="852999028" name="Text Box 49"/>
                          <wps:cNvSpPr txBox="1">
                            <a:spLocks noChangeArrowheads="1"/>
                          </wps:cNvSpPr>
                          <wps:spPr bwMode="auto">
                            <a:xfrm>
                              <a:off x="4573759" y="692279"/>
                              <a:ext cx="1956" cy="473"/>
                            </a:xfrm>
                            <a:prstGeom prst="rect">
                              <a:avLst/>
                            </a:prstGeom>
                            <a:solidFill>
                              <a:srgbClr val="FABF8F"/>
                            </a:solidFill>
                            <a:ln w="12700">
                              <a:solidFill>
                                <a:srgbClr val="000000"/>
                              </a:solidFill>
                              <a:miter lim="800000"/>
                              <a:headEnd/>
                              <a:tailEnd/>
                            </a:ln>
                          </wps:spPr>
                          <wps:txbx>
                            <w:txbxContent>
                              <w:p w14:paraId="471F58F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u zº</w:t>
                                </w:r>
                              </w:p>
                            </w:txbxContent>
                          </wps:txbx>
                          <wps:bodyPr/>
                        </wps:wsp>
                      </wpg:grpSp>
                      <wpg:grpSp>
                        <wpg:cNvPr id="784926530" name="Group 47"/>
                        <wpg:cNvGrpSpPr>
                          <a:grpSpLocks/>
                        </wpg:cNvGrpSpPr>
                        <wpg:grpSpPr bwMode="auto">
                          <a:xfrm>
                            <a:off x="6732577" y="692150"/>
                            <a:ext cx="1943100" cy="950913"/>
                            <a:chOff x="6732577" y="692150"/>
                            <a:chExt cx="2288" cy="773"/>
                          </a:xfrm>
                        </wpg:grpSpPr>
                        <wps:wsp>
                          <wps:cNvPr id="1962172041" name="Rectangle 48"/>
                          <wps:cNvSpPr>
                            <a:spLocks noChangeArrowheads="1"/>
                          </wps:cNvSpPr>
                          <wps:spPr bwMode="auto">
                            <a:xfrm>
                              <a:off x="6732577" y="692150"/>
                              <a:ext cx="2288" cy="773"/>
                            </a:xfrm>
                            <a:prstGeom prst="rect">
                              <a:avLst/>
                            </a:prstGeom>
                            <a:solidFill>
                              <a:srgbClr val="FABF8F"/>
                            </a:solidFill>
                            <a:ln w="12700">
                              <a:solidFill>
                                <a:srgbClr val="000000"/>
                              </a:solidFill>
                              <a:miter lim="800000"/>
                              <a:headEnd/>
                              <a:tailEnd/>
                            </a:ln>
                          </wps:spPr>
                          <wps:bodyPr/>
                        </wps:wsp>
                        <wps:wsp>
                          <wps:cNvPr id="53064623" name="Text Box 49"/>
                          <wps:cNvSpPr txBox="1">
                            <a:spLocks noChangeArrowheads="1"/>
                          </wps:cNvSpPr>
                          <wps:spPr bwMode="auto">
                            <a:xfrm>
                              <a:off x="6732759" y="692279"/>
                              <a:ext cx="1956" cy="473"/>
                            </a:xfrm>
                            <a:prstGeom prst="rect">
                              <a:avLst/>
                            </a:prstGeom>
                            <a:solidFill>
                              <a:srgbClr val="FABF8F"/>
                            </a:solidFill>
                            <a:ln w="12700">
                              <a:solidFill>
                                <a:srgbClr val="000000"/>
                              </a:solidFill>
                              <a:miter lim="800000"/>
                              <a:headEnd/>
                              <a:tailEnd/>
                            </a:ln>
                          </wps:spPr>
                          <wps:txbx>
                            <w:txbxContent>
                              <w:p w14:paraId="106BA5BF"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ü z'º</w:t>
                                </w:r>
                              </w:p>
                            </w:txbxContent>
                          </wps:txbx>
                          <wps:bodyPr/>
                        </wps:wsp>
                      </wpg:grpSp>
                      <wps:wsp>
                        <wps:cNvPr id="1574787682" name="Стрелка вниз 1574787682"/>
                        <wps:cNvSpPr/>
                        <wps:spPr>
                          <a:xfrm>
                            <a:off x="1116013" y="260350"/>
                            <a:ext cx="215900" cy="360312"/>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2020951295" name="Object 1"/>
                          <pic:cNvPicPr>
                            <a:picLocks noChangeAspect="1" noChangeArrowheads="1"/>
                          </pic:cNvPicPr>
                        </pic:nvPicPr>
                        <pic:blipFill>
                          <a:blip r:embed="rId65"/>
                          <a:srcRect/>
                          <a:stretch>
                            <a:fillRect/>
                          </a:stretch>
                        </pic:blipFill>
                        <pic:spPr bwMode="auto">
                          <a:xfrm>
                            <a:off x="309552" y="1695450"/>
                            <a:ext cx="2735262" cy="1797050"/>
                          </a:xfrm>
                          <a:prstGeom prst="rect">
                            <a:avLst/>
                          </a:prstGeom>
                          <a:noFill/>
                        </pic:spPr>
                      </pic:pic>
                      <pic:pic xmlns:pic="http://schemas.openxmlformats.org/drawingml/2006/picture">
                        <pic:nvPicPr>
                          <pic:cNvPr id="1446362361" name="Object 3"/>
                          <pic:cNvPicPr>
                            <a:picLocks noChangeAspect="1" noChangeArrowheads="1"/>
                          </pic:cNvPicPr>
                        </pic:nvPicPr>
                        <pic:blipFill>
                          <a:blip r:embed="rId59"/>
                          <a:srcRect/>
                          <a:stretch>
                            <a:fillRect/>
                          </a:stretch>
                        </pic:blipFill>
                        <pic:spPr bwMode="auto">
                          <a:xfrm>
                            <a:off x="3333739" y="1768475"/>
                            <a:ext cx="2808288" cy="1843088"/>
                          </a:xfrm>
                          <a:prstGeom prst="rect">
                            <a:avLst/>
                          </a:prstGeom>
                          <a:noFill/>
                        </pic:spPr>
                      </pic:pic>
                      <pic:pic xmlns:pic="http://schemas.openxmlformats.org/drawingml/2006/picture">
                        <pic:nvPicPr>
                          <pic:cNvPr id="2101278532" name="Object 5"/>
                          <pic:cNvPicPr>
                            <a:picLocks noChangeAspect="1" noChangeArrowheads="1"/>
                          </pic:cNvPicPr>
                        </pic:nvPicPr>
                        <pic:blipFill>
                          <a:blip r:embed="rId66"/>
                          <a:srcRect/>
                          <a:stretch>
                            <a:fillRect/>
                          </a:stretch>
                        </pic:blipFill>
                        <pic:spPr bwMode="auto">
                          <a:xfrm>
                            <a:off x="6286489" y="1785938"/>
                            <a:ext cx="2592388" cy="1709737"/>
                          </a:xfrm>
                          <a:prstGeom prst="rect">
                            <a:avLst/>
                          </a:prstGeom>
                          <a:noFill/>
                        </pic:spPr>
                      </pic:pic>
                      <wps:wsp>
                        <wps:cNvPr id="52167278" name="Прямоугольник 52167278"/>
                        <wps:cNvSpPr>
                          <a:spLocks noChangeArrowheads="1"/>
                        </wps:cNvSpPr>
                        <wps:spPr bwMode="auto">
                          <a:xfrm>
                            <a:off x="2214535" y="4143380"/>
                            <a:ext cx="9524474" cy="1888260"/>
                          </a:xfrm>
                          <a:prstGeom prst="rect">
                            <a:avLst/>
                          </a:prstGeom>
                          <a:noFill/>
                          <a:ln w="9525">
                            <a:noFill/>
                            <a:miter lim="800000"/>
                            <a:headEnd/>
                            <a:tailEnd/>
                          </a:ln>
                        </wps:spPr>
                        <wps:txbx>
                          <w:txbxContent>
                            <w:p w14:paraId="1677B512" w14:textId="77777777" w:rsidR="00A9626F" w:rsidRDefault="00A9626F" w:rsidP="00A9626F">
                              <w:pPr>
                                <w:textAlignment w:val="baseline"/>
                                <w:rPr>
                                  <w:color w:val="000000"/>
                                  <w:kern w:val="24"/>
                                  <w:sz w:val="40"/>
                                  <w:szCs w:val="40"/>
                                  <w:lang w:val="kk-KZ"/>
                                </w:rPr>
                              </w:pPr>
                              <w:r>
                                <w:rPr>
                                  <w:color w:val="000000"/>
                                  <w:kern w:val="24"/>
                                  <w:sz w:val="40"/>
                                  <w:szCs w:val="40"/>
                                  <w:lang w:val="kk-KZ"/>
                                </w:rPr>
                                <w:t>ақырында айыпсыз [</w:t>
                              </w:r>
                              <w:r>
                                <w:rPr>
                                  <w:color w:val="000000"/>
                                  <w:kern w:val="24"/>
                                  <w:sz w:val="40"/>
                                  <w:szCs w:val="40"/>
                                  <w:lang w:val="kk-KZ"/>
                                </w:rPr>
                                <w:t>ayɪp</w:t>
                              </w:r>
                              <w:r>
                                <w:rPr>
                                  <w:b/>
                                  <w:bCs/>
                                  <w:color w:val="000000"/>
                                  <w:kern w:val="24"/>
                                  <w:sz w:val="40"/>
                                  <w:szCs w:val="40"/>
                                  <w:lang w:val="kk-KZ"/>
                                </w:rPr>
                                <w:t>sɪz</w:t>
                              </w:r>
                              <w:r>
                                <w:rPr>
                                  <w:color w:val="000000"/>
                                  <w:kern w:val="24"/>
                                  <w:sz w:val="40"/>
                                  <w:szCs w:val="40"/>
                                  <w:lang w:val="kk-KZ"/>
                                </w:rPr>
                                <w:t xml:space="preserve">] тауып, босатып </w:t>
                              </w:r>
                              <w:r>
                                <w:rPr>
                                  <w:color w:val="000000"/>
                                  <w:kern w:val="24"/>
                                  <w:sz w:val="40"/>
                                  <w:szCs w:val="40"/>
                                  <w:lang w:val="kk-KZ"/>
                                </w:rPr>
                                <w:br/>
                                <w:t xml:space="preserve">шығарды </w:t>
                              </w:r>
                              <w:r>
                                <w:rPr>
                                  <w:i/>
                                  <w:iCs/>
                                  <w:color w:val="000000"/>
                                  <w:kern w:val="24"/>
                                  <w:sz w:val="40"/>
                                  <w:szCs w:val="40"/>
                                  <w:lang w:val="kk-KZ"/>
                                </w:rPr>
                                <w:t>[Абай жолы]</w:t>
                              </w:r>
                            </w:p>
                            <w:p w14:paraId="096A3EC5" w14:textId="77777777" w:rsidR="00A9626F" w:rsidRDefault="00A9626F" w:rsidP="00A9626F">
                              <w:pPr>
                                <w:textAlignment w:val="baseline"/>
                                <w:rPr>
                                  <w:color w:val="000000"/>
                                  <w:kern w:val="24"/>
                                  <w:sz w:val="40"/>
                                  <w:szCs w:val="40"/>
                                  <w:lang w:val="kk-KZ"/>
                                </w:rPr>
                              </w:pPr>
                              <w:r>
                                <w:rPr>
                                  <w:color w:val="000000"/>
                                  <w:kern w:val="24"/>
                                  <w:sz w:val="40"/>
                                  <w:szCs w:val="40"/>
                                  <w:lang w:val="kk-KZ"/>
                                </w:rPr>
                                <w:t>Ел ағасыз болмас, Тон жағасыз болмас (Мақал-мәтел</w:t>
                              </w:r>
                              <w:r>
                                <w:rPr>
                                  <w:rFonts w:ascii="Arial" w:hAnsi="Arial" w:cs="Arial"/>
                                  <w:color w:val="000000"/>
                                  <w:kern w:val="24"/>
                                  <w:sz w:val="40"/>
                                  <w:szCs w:val="40"/>
                                  <w:lang w:val="kk-KZ"/>
                                </w:rPr>
                                <w:t>)</w:t>
                              </w:r>
                            </w:p>
                          </w:txbxContent>
                        </wps:txbx>
                        <wps:bodyPr wrap="none">
                          <a:spAutoFit/>
                        </wps:bodyPr>
                      </wps:wsp>
                      <wps:wsp>
                        <wps:cNvPr id="822086177" name="Прямоугольник 822086177"/>
                        <wps:cNvSpPr>
                          <a:spLocks noChangeArrowheads="1"/>
                        </wps:cNvSpPr>
                        <wps:spPr bwMode="auto">
                          <a:xfrm>
                            <a:off x="2285854" y="3714334"/>
                            <a:ext cx="7285776" cy="752280"/>
                          </a:xfrm>
                          <a:prstGeom prst="rect">
                            <a:avLst/>
                          </a:prstGeom>
                          <a:noFill/>
                          <a:ln w="9525">
                            <a:noFill/>
                            <a:miter lim="800000"/>
                            <a:headEnd/>
                            <a:tailEnd/>
                          </a:ln>
                        </wps:spPr>
                        <wps:txbx>
                          <w:txbxContent>
                            <w:p w14:paraId="7D5B74EF"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wpg:wgp>
                  </a:graphicData>
                </a:graphic>
              </wp:inline>
            </w:drawing>
          </mc:Choice>
          <mc:Fallback>
            <w:pict>
              <v:group w14:anchorId="7F155370" id="Группа 24" o:spid="_x0000_s1680" style="width:570.8pt;height:248.2pt;mso-position-horizontal-relative:char;mso-position-vertical-relative:line" coordorigin="3095,2603" coordsize="114294,57712"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">
                <v:group id="Group 15" o:spid="_x0000_s1681" style="position:absolute;left:3238;top:6921;width:18875;height:9509" coordorigin="3238,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">
                  <v:rect id="Rectangle 16" o:spid="_x0000_s1682" style="position:absolute;left:3238;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" fillcolor="#8db3e2" strokeweight="1pt"/>
                  <v:shape id="Text Box 17" o:spid="_x0000_s1683" type="#_x0000_t202" style="position:absolute;left:3240;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" fillcolor="#8db3e2" strokeweight="1pt">
                    <v:textbox>
                      <w:txbxContent>
                        <w:p w14:paraId="7CABE67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 ɪ z</w:t>
                          </w:r>
                        </w:p>
                      </w:txbxContent>
                    </v:textbox>
                  </v:shape>
                </v:group>
                <v:group id="Group 31" o:spid="_x0000_s1684" style="position:absolute;left:24837;top:6926;width:18733;height:9510" coordorigin="24837,6926"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">
                  <v:rect id="Rectangle 32" o:spid="_x0000_s1685" style="position:absolute;left:24837;top:6926;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" filled="f" strokeweight="1pt"/>
                  <v:shape id="Text Box 33" o:spid="_x0000_s1686" type="#_x0000_t202" style="position:absolute;left:24839;top:6928;width:19;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" filled="f" strokeweight="1pt">
                    <v:textbox>
                      <w:txbxContent>
                        <w:p w14:paraId="1AEDB2C5"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s' </w:t>
                          </w:r>
                          <w:proofErr w:type="spellStart"/>
                          <w:r>
                            <w:rPr>
                              <w:b/>
                              <w:bCs/>
                              <w:color w:val="000000"/>
                              <w:kern w:val="24"/>
                              <w:sz w:val="56"/>
                              <w:szCs w:val="56"/>
                              <w:lang w:val="en-US"/>
                            </w:rPr>
                            <w:t>i</w:t>
                          </w:r>
                          <w:proofErr w:type="spellEnd"/>
                          <w:r>
                            <w:rPr>
                              <w:b/>
                              <w:bCs/>
                              <w:color w:val="000000"/>
                              <w:kern w:val="24"/>
                              <w:sz w:val="56"/>
                              <w:szCs w:val="56"/>
                              <w:lang w:val="en-US"/>
                            </w:rPr>
                            <w:t xml:space="preserve"> z'</w:t>
                          </w:r>
                        </w:p>
                      </w:txbxContent>
                    </v:textbox>
                  </v:shape>
                </v:group>
                <v:group id="Group 47" o:spid="_x0000_s1687" style="position:absolute;left:45735;top:6921;width:19431;height:9509" coordorigin="45735,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">
                  <v:rect id="Rectangle 48" o:spid="_x0000_s1688" style="position:absolute;left:45735;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" fillcolor="#fabf8f" strokeweight="1pt"/>
                  <v:shape id="Text Box 49" o:spid="_x0000_s1689" type="#_x0000_t202" style="position:absolute;left:45737;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" fillcolor="#fabf8f" strokeweight="1pt">
                    <v:textbox>
                      <w:txbxContent>
                        <w:p w14:paraId="471F58F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u zº</w:t>
                          </w:r>
                        </w:p>
                      </w:txbxContent>
                    </v:textbox>
                  </v:shape>
                </v:group>
                <v:group id="Group 47" o:spid="_x0000_s1690" style="position:absolute;left:67325;top:6921;width:19431;height:9509" coordorigin="67325,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">
                  <v:rect id="Rectangle 48" o:spid="_x0000_s1691" style="position:absolute;left:67325;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" fillcolor="#fabf8f" strokeweight="1pt"/>
                  <v:shape id="Text Box 49" o:spid="_x0000_s1692" type="#_x0000_t202" style="position:absolute;left:67327;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" fillcolor="#fabf8f" strokeweight="1pt">
                    <v:textbox>
                      <w:txbxContent>
                        <w:p w14:paraId="106BA5BF"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ü z'º</w:t>
                          </w:r>
                        </w:p>
                      </w:txbxContent>
                    </v:textbox>
                  </v:shape>
                </v:group>
                <v:shape id="Стрелка вниз 1574787682" o:spid="_x0000_s1693" type="#_x0000_t67" style="position:absolute;left:11160;top:2603;width:2159;height:36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" adj="15129" fillcolor="#4472c4" strokecolor="#2f528f" strokeweight="1pt"/>
                <v:shape id="Object 1" o:spid="_x0000_s1694" type="#_x0000_t75" style="position:absolute;left:3095;top:16954;width:27353;height:17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">
                  <v:imagedata r:id="rId67" o:title=""/>
                </v:shape>
                <v:shape id="Object 3" o:spid="_x0000_s1695" type="#_x0000_t75" style="position:absolute;left:33337;top:17684;width:28083;height:18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">
                  <v:imagedata r:id="rId62" o:title=""/>
                </v:shape>
                <v:shape id="Object 5" o:spid="_x0000_s1696" type="#_x0000_t75" style="position:absolute;left:62864;top:17859;width:25924;height:17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">
                  <v:imagedata r:id="rId68" o:title=""/>
                </v:shape>
                <v:rect id="Прямоугольник 52167278" o:spid="_x0000_s1697" style="position:absolute;left:22145;top:41433;width:95245;height:188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" filled="f" stroked="f">
                  <v:textbox style="mso-fit-shape-to-text:t">
                    <w:txbxContent>
                      <w:p w14:paraId="1677B512" w14:textId="77777777" w:rsidR="00A9626F" w:rsidRDefault="00A9626F" w:rsidP="00A9626F">
                        <w:pPr>
                          <w:textAlignment w:val="baseline"/>
                          <w:rPr>
                            <w:color w:val="000000"/>
                            <w:kern w:val="24"/>
                            <w:sz w:val="40"/>
                            <w:szCs w:val="40"/>
                            <w:lang w:val="kk-KZ"/>
                          </w:rPr>
                        </w:pPr>
                        <w:r>
                          <w:rPr>
                            <w:color w:val="000000"/>
                            <w:kern w:val="24"/>
                            <w:sz w:val="40"/>
                            <w:szCs w:val="40"/>
                            <w:lang w:val="kk-KZ"/>
                          </w:rPr>
                          <w:t>ақырында айыпсыз [</w:t>
                        </w:r>
                        <w:proofErr w:type="spellStart"/>
                        <w:r>
                          <w:rPr>
                            <w:color w:val="000000"/>
                            <w:kern w:val="24"/>
                            <w:sz w:val="40"/>
                            <w:szCs w:val="40"/>
                            <w:lang w:val="kk-KZ"/>
                          </w:rPr>
                          <w:t>ayɪp</w:t>
                        </w:r>
                        <w:r>
                          <w:rPr>
                            <w:b/>
                            <w:bCs/>
                            <w:color w:val="000000"/>
                            <w:kern w:val="24"/>
                            <w:sz w:val="40"/>
                            <w:szCs w:val="40"/>
                            <w:lang w:val="kk-KZ"/>
                          </w:rPr>
                          <w:t>sɪz</w:t>
                        </w:r>
                        <w:proofErr w:type="spellEnd"/>
                        <w:r>
                          <w:rPr>
                            <w:color w:val="000000"/>
                            <w:kern w:val="24"/>
                            <w:sz w:val="40"/>
                            <w:szCs w:val="40"/>
                            <w:lang w:val="kk-KZ"/>
                          </w:rPr>
                          <w:t xml:space="preserve">] тауып, босатып </w:t>
                        </w:r>
                        <w:r>
                          <w:rPr>
                            <w:color w:val="000000"/>
                            <w:kern w:val="24"/>
                            <w:sz w:val="40"/>
                            <w:szCs w:val="40"/>
                            <w:lang w:val="kk-KZ"/>
                          </w:rPr>
                          <w:br/>
                          <w:t xml:space="preserve">шығарды </w:t>
                        </w:r>
                        <w:r>
                          <w:rPr>
                            <w:i/>
                            <w:iCs/>
                            <w:color w:val="000000"/>
                            <w:kern w:val="24"/>
                            <w:sz w:val="40"/>
                            <w:szCs w:val="40"/>
                            <w:lang w:val="kk-KZ"/>
                          </w:rPr>
                          <w:t>[Абай жолы]</w:t>
                        </w:r>
                      </w:p>
                      <w:p w14:paraId="096A3EC5" w14:textId="77777777" w:rsidR="00A9626F" w:rsidRDefault="00A9626F" w:rsidP="00A9626F">
                        <w:pPr>
                          <w:textAlignment w:val="baseline"/>
                          <w:rPr>
                            <w:color w:val="000000"/>
                            <w:kern w:val="24"/>
                            <w:sz w:val="40"/>
                            <w:szCs w:val="40"/>
                            <w:lang w:val="kk-KZ"/>
                          </w:rPr>
                        </w:pPr>
                        <w:r>
                          <w:rPr>
                            <w:color w:val="000000"/>
                            <w:kern w:val="24"/>
                            <w:sz w:val="40"/>
                            <w:szCs w:val="40"/>
                            <w:lang w:val="kk-KZ"/>
                          </w:rPr>
                          <w:t>Ел ағасыз болмас, Тон жағасыз болмас (Мақал-мәтел</w:t>
                        </w:r>
                        <w:r>
                          <w:rPr>
                            <w:rFonts w:ascii="Arial" w:hAnsi="Arial" w:cs="Arial"/>
                            <w:color w:val="000000"/>
                            <w:kern w:val="24"/>
                            <w:sz w:val="40"/>
                            <w:szCs w:val="40"/>
                            <w:lang w:val="kk-KZ"/>
                          </w:rPr>
                          <w:t>)</w:t>
                        </w:r>
                      </w:p>
                    </w:txbxContent>
                  </v:textbox>
                </v:rect>
                <v:rect id="Прямоугольник 822086177" o:spid="_x0000_s1698" style="position:absolute;left:22858;top:37143;width:72858;height:75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" filled="f" stroked="f">
                  <v:textbox style="mso-fit-shape-to-text:t">
                    <w:txbxContent>
                      <w:p w14:paraId="7D5B74EF"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w10:anchorlock/>
              </v:group>
            </w:pict>
          </mc:Fallback>
        </mc:AlternateContent>
      </w:r>
    </w:p>
    <w:p w14:paraId="0693F928"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75CA323E" w14:textId="77777777" w:rsidR="00C8486A" w:rsidRPr="008133EC" w:rsidRDefault="00D33109" w:rsidP="00C8486A">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32 – </w:t>
      </w:r>
      <w:r w:rsidR="00C8486A" w:rsidRPr="008133EC">
        <w:rPr>
          <w:rFonts w:ascii="Times New Roman" w:hAnsi="Times New Roman"/>
          <w:sz w:val="28"/>
          <w:szCs w:val="28"/>
          <w:lang w:val="kk-KZ"/>
        </w:rPr>
        <w:t xml:space="preserve"> </w:t>
      </w:r>
      <w:r w:rsidR="0042039A" w:rsidRPr="008133EC">
        <w:rPr>
          <w:rFonts w:ascii="Times New Roman" w:hAnsi="Times New Roman"/>
          <w:b/>
          <w:sz w:val="28"/>
          <w:szCs w:val="28"/>
          <w:lang w:val="kk-KZ"/>
        </w:rPr>
        <w:t>[</w:t>
      </w:r>
      <w:proofErr w:type="spellStart"/>
      <w:r w:rsidR="0042039A" w:rsidRPr="008133EC">
        <w:rPr>
          <w:rFonts w:ascii="Times New Roman" w:hAnsi="Times New Roman"/>
          <w:b/>
          <w:sz w:val="28"/>
          <w:szCs w:val="28"/>
          <w:lang w:val="kk-KZ"/>
        </w:rPr>
        <w:t>s</w:t>
      </w:r>
      <w:r w:rsidR="00C8486A" w:rsidRPr="008133EC">
        <w:rPr>
          <w:rFonts w:ascii="Times New Roman" w:hAnsi="Times New Roman"/>
          <w:b/>
          <w:sz w:val="28"/>
          <w:szCs w:val="28"/>
          <w:lang w:val="kk-KZ"/>
        </w:rPr>
        <w:t>ɪ</w:t>
      </w:r>
      <w:r w:rsidR="0042039A" w:rsidRPr="008133EC">
        <w:rPr>
          <w:rFonts w:ascii="Times New Roman" w:hAnsi="Times New Roman"/>
          <w:b/>
          <w:sz w:val="28"/>
          <w:szCs w:val="28"/>
          <w:lang w:val="kk-KZ"/>
        </w:rPr>
        <w:t>z</w:t>
      </w:r>
      <w:proofErr w:type="spellEnd"/>
      <w:r w:rsidR="00C8486A" w:rsidRPr="008133EC">
        <w:rPr>
          <w:rFonts w:ascii="Times New Roman" w:hAnsi="Times New Roman"/>
          <w:b/>
          <w:sz w:val="28"/>
          <w:szCs w:val="28"/>
          <w:lang w:val="kk-KZ"/>
        </w:rPr>
        <w:t>]</w:t>
      </w:r>
      <w:r w:rsidR="00C8486A" w:rsidRPr="008133EC">
        <w:rPr>
          <w:rFonts w:ascii="Times New Roman" w:hAnsi="Times New Roman"/>
          <w:sz w:val="28"/>
          <w:szCs w:val="28"/>
          <w:lang w:val="kk-KZ"/>
        </w:rPr>
        <w:t xml:space="preserve"> үлгісінің моделі</w:t>
      </w:r>
    </w:p>
    <w:p w14:paraId="68F675FF"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5441E175" w14:textId="77777777" w:rsidR="00C116F0" w:rsidRPr="008133EC" w:rsidRDefault="00C116F0" w:rsidP="00C116F0">
      <w:pPr>
        <w:pStyle w:val="3"/>
        <w:spacing w:before="0" w:after="0"/>
        <w:ind w:firstLine="708"/>
        <w:jc w:val="both"/>
        <w:rPr>
          <w:rFonts w:ascii="Times New Roman" w:hAnsi="Times New Roman"/>
          <w:color w:val="000000"/>
          <w:sz w:val="28"/>
          <w:szCs w:val="28"/>
          <w:lang w:val="ru-KZ" w:eastAsia="ru-RU"/>
        </w:rPr>
      </w:pPr>
      <w:proofErr w:type="spellStart"/>
      <w:r w:rsidRPr="008133EC">
        <w:rPr>
          <w:rStyle w:val="af0"/>
          <w:rFonts w:ascii="Times New Roman" w:hAnsi="Times New Roman"/>
          <w:b/>
          <w:bCs/>
          <w:color w:val="000000"/>
          <w:sz w:val="28"/>
          <w:szCs w:val="28"/>
          <w:lang w:val="kk-KZ"/>
        </w:rPr>
        <w:t>Cы</w:t>
      </w:r>
      <w:proofErr w:type="spellEnd"/>
      <w:r w:rsidRPr="008133EC">
        <w:rPr>
          <w:rStyle w:val="af0"/>
          <w:rFonts w:ascii="Times New Roman" w:hAnsi="Times New Roman"/>
          <w:b/>
          <w:bCs/>
          <w:color w:val="000000"/>
          <w:sz w:val="28"/>
          <w:szCs w:val="28"/>
          <w:lang w:val="kk-KZ"/>
        </w:rPr>
        <w:t xml:space="preserve"> буынының артикуляциялық сипаттамасы</w:t>
      </w:r>
    </w:p>
    <w:p w14:paraId="7E733598" w14:textId="77777777" w:rsidR="00C116F0" w:rsidRPr="008133EC" w:rsidRDefault="00C116F0" w:rsidP="00C116F0">
      <w:pPr>
        <w:pStyle w:val="af"/>
        <w:spacing w:before="0" w:beforeAutospacing="0" w:after="0" w:afterAutospacing="0"/>
        <w:ind w:firstLine="708"/>
        <w:jc w:val="both"/>
        <w:rPr>
          <w:color w:val="000000"/>
          <w:sz w:val="28"/>
          <w:szCs w:val="28"/>
          <w:lang w:val="kk-KZ"/>
        </w:rPr>
      </w:pPr>
      <w:proofErr w:type="spellStart"/>
      <w:r w:rsidRPr="008133EC">
        <w:rPr>
          <w:rStyle w:val="af0"/>
          <w:color w:val="000000"/>
          <w:sz w:val="28"/>
          <w:szCs w:val="28"/>
          <w:lang w:val="kk-KZ"/>
        </w:rPr>
        <w:t>Cы</w:t>
      </w:r>
      <w:proofErr w:type="spellEnd"/>
      <w:r w:rsidRPr="008133EC">
        <w:rPr>
          <w:rStyle w:val="apple-converted-space"/>
          <w:color w:val="000000"/>
          <w:sz w:val="28"/>
          <w:szCs w:val="28"/>
          <w:lang w:val="kk-KZ"/>
        </w:rPr>
        <w:t> </w:t>
      </w:r>
      <w:r w:rsidRPr="008133EC">
        <w:rPr>
          <w:color w:val="000000"/>
          <w:sz w:val="28"/>
          <w:szCs w:val="28"/>
          <w:lang w:val="kk-KZ"/>
        </w:rPr>
        <w:t>буынын айту кезінде тіл ауыз қуысының жоғарғы бөлігінде орналасып, дыбыстың тік бағыттағы артикуляциясы</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жоғарылы</w:t>
      </w:r>
      <w:proofErr w:type="spellEnd"/>
      <w:r w:rsidRPr="008133EC">
        <w:rPr>
          <w:rStyle w:val="apple-converted-space"/>
          <w:color w:val="000000"/>
          <w:sz w:val="28"/>
          <w:szCs w:val="28"/>
          <w:lang w:val="kk-KZ"/>
        </w:rPr>
        <w:t> </w:t>
      </w:r>
      <w:r w:rsidRPr="008133EC">
        <w:rPr>
          <w:color w:val="000000"/>
          <w:sz w:val="28"/>
          <w:szCs w:val="28"/>
          <w:lang w:val="kk-KZ"/>
        </w:rPr>
        <w:t>сипатқа ие болады. Буынды айту барысында ерін көлденең бағытта созылып қалыптасады, сондықтан оның еріндік белгілері</w:t>
      </w:r>
      <w:r w:rsidRPr="008133EC">
        <w:rPr>
          <w:rStyle w:val="apple-converted-space"/>
          <w:color w:val="000000"/>
          <w:sz w:val="28"/>
          <w:szCs w:val="28"/>
          <w:lang w:val="kk-KZ"/>
        </w:rPr>
        <w:t> </w:t>
      </w:r>
      <w:r w:rsidRPr="008133EC">
        <w:rPr>
          <w:rStyle w:val="af1"/>
          <w:rFonts w:eastAsia="Calibri"/>
          <w:color w:val="000000"/>
          <w:sz w:val="28"/>
          <w:szCs w:val="28"/>
          <w:lang w:val="kk-KZ"/>
        </w:rPr>
        <w:t>қысаң-езулік</w:t>
      </w:r>
      <w:r w:rsidRPr="008133EC">
        <w:rPr>
          <w:rStyle w:val="apple-converted-space"/>
          <w:color w:val="000000"/>
          <w:sz w:val="28"/>
          <w:szCs w:val="28"/>
          <w:lang w:val="kk-KZ"/>
        </w:rPr>
        <w:t> </w:t>
      </w:r>
      <w:r w:rsidRPr="008133EC">
        <w:rPr>
          <w:color w:val="000000"/>
          <w:sz w:val="28"/>
          <w:szCs w:val="28"/>
          <w:lang w:val="kk-KZ"/>
        </w:rPr>
        <w:t>болып айқындалады. Сонымен қатар тілдің дөңес арқалығы ауыз қуысының артқы жартысына қарай орналасатындықтан, бұл буын көлденең жасалымы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кейінді</w:t>
      </w:r>
      <w:r w:rsidRPr="008133EC">
        <w:rPr>
          <w:rStyle w:val="apple-converted-space"/>
          <w:color w:val="000000"/>
          <w:sz w:val="28"/>
          <w:szCs w:val="28"/>
          <w:lang w:val="kk-KZ"/>
        </w:rPr>
        <w:t> </w:t>
      </w:r>
      <w:r w:rsidRPr="008133EC">
        <w:rPr>
          <w:color w:val="000000"/>
          <w:sz w:val="28"/>
          <w:szCs w:val="28"/>
          <w:lang w:val="kk-KZ"/>
        </w:rPr>
        <w:t>дауыссыздар қатарына жатады.</w:t>
      </w:r>
    </w:p>
    <w:p w14:paraId="26B4FA92" w14:textId="4A8F6D5A" w:rsidR="00C116F0" w:rsidRPr="008133EC" w:rsidRDefault="00C116F0" w:rsidP="00C116F0">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lang w:val="kk-KZ"/>
        </w:rPr>
        <w:t>Cы</w:t>
      </w:r>
      <w:proofErr w:type="spellEnd"/>
      <w:r w:rsidRPr="008133EC">
        <w:rPr>
          <w:color w:val="000000"/>
          <w:sz w:val="28"/>
          <w:szCs w:val="28"/>
          <w:lang w:val="kk-KZ"/>
        </w:rPr>
        <w:t xml:space="preserve"> буынының үйлесімді артикуляциялық белгілері:</w:t>
      </w:r>
      <w:r w:rsidRPr="008133EC">
        <w:rPr>
          <w:rStyle w:val="apple-converted-space"/>
          <w:color w:val="000000"/>
          <w:sz w:val="28"/>
          <w:szCs w:val="28"/>
          <w:lang w:val="kk-KZ"/>
        </w:rPr>
        <w:t> </w:t>
      </w:r>
      <w:proofErr w:type="spellStart"/>
      <w:r w:rsidRPr="008133EC">
        <w:rPr>
          <w:rStyle w:val="af0"/>
          <w:color w:val="000000"/>
          <w:sz w:val="28"/>
          <w:szCs w:val="28"/>
          <w:lang w:val="kk-KZ"/>
        </w:rPr>
        <w:t>жоғарылы</w:t>
      </w:r>
      <w:proofErr w:type="spellEnd"/>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қысаң-езулік</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кейінді</w:t>
      </w:r>
      <w:r w:rsidRPr="008133EC">
        <w:rPr>
          <w:rStyle w:val="apple-converted-space"/>
          <w:color w:val="000000"/>
          <w:sz w:val="28"/>
          <w:szCs w:val="28"/>
          <w:lang w:val="kk-KZ"/>
        </w:rPr>
        <w:t> </w:t>
      </w:r>
      <w:r w:rsidRPr="008133EC">
        <w:rPr>
          <w:color w:val="000000"/>
          <w:sz w:val="28"/>
          <w:szCs w:val="28"/>
          <w:lang w:val="kk-KZ"/>
        </w:rPr>
        <w:t>дауыссыз.</w:t>
      </w:r>
    </w:p>
    <w:p w14:paraId="07FD846A" w14:textId="77777777" w:rsidR="00C116F0" w:rsidRPr="008133EC" w:rsidRDefault="00C116F0" w:rsidP="00C116F0">
      <w:pPr>
        <w:pStyle w:val="3"/>
        <w:spacing w:before="0" w:after="0"/>
        <w:ind w:firstLine="708"/>
        <w:jc w:val="both"/>
        <w:rPr>
          <w:rFonts w:ascii="Times New Roman" w:hAnsi="Times New Roman"/>
          <w:color w:val="000000"/>
          <w:sz w:val="28"/>
          <w:szCs w:val="28"/>
        </w:rPr>
      </w:pPr>
      <w:r w:rsidRPr="008133EC">
        <w:rPr>
          <w:rStyle w:val="af0"/>
          <w:rFonts w:ascii="Times New Roman" w:hAnsi="Times New Roman"/>
          <w:b/>
          <w:bCs/>
          <w:color w:val="000000"/>
          <w:sz w:val="28"/>
          <w:szCs w:val="28"/>
        </w:rPr>
        <w:t xml:space="preserve">C' [s'] </w:t>
      </w:r>
      <w:proofErr w:type="spellStart"/>
      <w:r w:rsidRPr="008133EC">
        <w:rPr>
          <w:rStyle w:val="af0"/>
          <w:rFonts w:ascii="Times New Roman" w:hAnsi="Times New Roman"/>
          <w:b/>
          <w:bCs/>
          <w:color w:val="000000"/>
          <w:sz w:val="28"/>
          <w:szCs w:val="28"/>
        </w:rPr>
        <w:t>дауыссызының</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артикуляциялық</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құрылысы</w:t>
      </w:r>
      <w:proofErr w:type="spellEnd"/>
    </w:p>
    <w:p w14:paraId="23CD9407" w14:textId="77777777" w:rsidR="00C116F0" w:rsidRPr="008133EC" w:rsidRDefault="00C116F0" w:rsidP="00C116F0">
      <w:pPr>
        <w:pStyle w:val="af"/>
        <w:spacing w:before="0" w:beforeAutospacing="0" w:after="0" w:afterAutospacing="0"/>
        <w:ind w:firstLine="708"/>
        <w:jc w:val="both"/>
        <w:rPr>
          <w:color w:val="000000"/>
          <w:sz w:val="28"/>
          <w:szCs w:val="28"/>
        </w:rPr>
      </w:pPr>
      <w:r w:rsidRPr="008133EC">
        <w:rPr>
          <w:rStyle w:val="af0"/>
          <w:color w:val="000000"/>
          <w:sz w:val="28"/>
          <w:szCs w:val="28"/>
        </w:rPr>
        <w:t>C' [s']</w:t>
      </w:r>
      <w:r w:rsidRPr="008133EC">
        <w:rPr>
          <w:rStyle w:val="apple-converted-space"/>
          <w:color w:val="000000"/>
          <w:sz w:val="28"/>
          <w:szCs w:val="28"/>
        </w:rPr>
        <w:t> </w:t>
      </w:r>
      <w:proofErr w:type="spellStart"/>
      <w:r w:rsidRPr="008133EC">
        <w:rPr>
          <w:color w:val="000000"/>
          <w:sz w:val="28"/>
          <w:szCs w:val="28"/>
        </w:rPr>
        <w:t>дауыссызы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күрек</w:t>
      </w:r>
      <w:proofErr w:type="spellEnd"/>
      <w:r w:rsidRPr="008133EC">
        <w:rPr>
          <w:color w:val="000000"/>
          <w:sz w:val="28"/>
          <w:szCs w:val="28"/>
        </w:rPr>
        <w:t xml:space="preserve"> </w:t>
      </w:r>
      <w:proofErr w:type="spellStart"/>
      <w:r w:rsidRPr="008133EC">
        <w:rPr>
          <w:color w:val="000000"/>
          <w:sz w:val="28"/>
          <w:szCs w:val="28"/>
        </w:rPr>
        <w:t>тістер</w:t>
      </w:r>
      <w:proofErr w:type="spellEnd"/>
      <w:r w:rsidRPr="008133EC">
        <w:rPr>
          <w:color w:val="000000"/>
          <w:sz w:val="28"/>
          <w:szCs w:val="28"/>
        </w:rPr>
        <w:t xml:space="preserve"> мен </w:t>
      </w:r>
      <w:proofErr w:type="spellStart"/>
      <w:r w:rsidRPr="008133EC">
        <w:rPr>
          <w:color w:val="000000"/>
          <w:sz w:val="28"/>
          <w:szCs w:val="28"/>
        </w:rPr>
        <w:t>қызыл</w:t>
      </w:r>
      <w:proofErr w:type="spellEnd"/>
      <w:r w:rsidRPr="008133EC">
        <w:rPr>
          <w:color w:val="000000"/>
          <w:sz w:val="28"/>
          <w:szCs w:val="28"/>
        </w:rPr>
        <w:t xml:space="preserve"> </w:t>
      </w:r>
      <w:proofErr w:type="spellStart"/>
      <w:r w:rsidRPr="008133EC">
        <w:rPr>
          <w:color w:val="000000"/>
          <w:sz w:val="28"/>
          <w:szCs w:val="28"/>
        </w:rPr>
        <w:t>иектің</w:t>
      </w:r>
      <w:proofErr w:type="spellEnd"/>
      <w:r w:rsidRPr="008133EC">
        <w:rPr>
          <w:color w:val="000000"/>
          <w:sz w:val="28"/>
          <w:szCs w:val="28"/>
        </w:rPr>
        <w:t xml:space="preserve"> </w:t>
      </w:r>
      <w:proofErr w:type="spellStart"/>
      <w:r w:rsidRPr="008133EC">
        <w:rPr>
          <w:color w:val="000000"/>
          <w:sz w:val="28"/>
          <w:szCs w:val="28"/>
        </w:rPr>
        <w:t>түйісу</w:t>
      </w:r>
      <w:proofErr w:type="spellEnd"/>
      <w:r w:rsidRPr="008133EC">
        <w:rPr>
          <w:color w:val="000000"/>
          <w:sz w:val="28"/>
          <w:szCs w:val="28"/>
        </w:rPr>
        <w:t xml:space="preserve"> </w:t>
      </w:r>
      <w:proofErr w:type="spellStart"/>
      <w:r w:rsidRPr="008133EC">
        <w:rPr>
          <w:color w:val="000000"/>
          <w:sz w:val="28"/>
          <w:szCs w:val="28"/>
        </w:rPr>
        <w:t>аймағына</w:t>
      </w:r>
      <w:proofErr w:type="spellEnd"/>
      <w:r w:rsidRPr="008133EC">
        <w:rPr>
          <w:color w:val="000000"/>
          <w:sz w:val="28"/>
          <w:szCs w:val="28"/>
        </w:rPr>
        <w:t xml:space="preserve"> </w:t>
      </w:r>
      <w:proofErr w:type="spellStart"/>
      <w:r w:rsidRPr="008133EC">
        <w:rPr>
          <w:color w:val="000000"/>
          <w:sz w:val="28"/>
          <w:szCs w:val="28"/>
        </w:rPr>
        <w:t>жинақы</w:t>
      </w:r>
      <w:proofErr w:type="spellEnd"/>
      <w:r w:rsidRPr="008133EC">
        <w:rPr>
          <w:color w:val="000000"/>
          <w:sz w:val="28"/>
          <w:szCs w:val="28"/>
        </w:rPr>
        <w:t xml:space="preserve"> </w:t>
      </w:r>
      <w:proofErr w:type="spellStart"/>
      <w:r w:rsidRPr="008133EC">
        <w:rPr>
          <w:color w:val="000000"/>
          <w:sz w:val="28"/>
          <w:szCs w:val="28"/>
        </w:rPr>
        <w:t>түрде</w:t>
      </w:r>
      <w:proofErr w:type="spellEnd"/>
      <w:r w:rsidRPr="008133EC">
        <w:rPr>
          <w:color w:val="000000"/>
          <w:sz w:val="28"/>
          <w:szCs w:val="28"/>
        </w:rPr>
        <w:t xml:space="preserve"> </w:t>
      </w:r>
      <w:proofErr w:type="spellStart"/>
      <w:r w:rsidRPr="008133EC">
        <w:rPr>
          <w:color w:val="000000"/>
          <w:sz w:val="28"/>
          <w:szCs w:val="28"/>
        </w:rPr>
        <w:t>жуысуымен</w:t>
      </w:r>
      <w:proofErr w:type="spellEnd"/>
      <w:r w:rsidRPr="008133EC">
        <w:rPr>
          <w:color w:val="000000"/>
          <w:sz w:val="28"/>
          <w:szCs w:val="28"/>
        </w:rPr>
        <w:t xml:space="preserve"> </w:t>
      </w:r>
      <w:proofErr w:type="spellStart"/>
      <w:r w:rsidRPr="008133EC">
        <w:rPr>
          <w:color w:val="000000"/>
          <w:sz w:val="28"/>
          <w:szCs w:val="28"/>
        </w:rPr>
        <w:t>жасалады</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ол</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орны</w:t>
      </w:r>
      <w:proofErr w:type="spellEnd"/>
      <w:r w:rsidRPr="008133EC">
        <w:rPr>
          <w:color w:val="000000"/>
          <w:sz w:val="28"/>
          <w:szCs w:val="28"/>
        </w:rPr>
        <w:t xml:space="preserve"> </w:t>
      </w:r>
      <w:proofErr w:type="spellStart"/>
      <w:r w:rsidRPr="008133EC">
        <w:rPr>
          <w:color w:val="000000"/>
          <w:sz w:val="28"/>
          <w:szCs w:val="28"/>
        </w:rPr>
        <w:lastRenderedPageBreak/>
        <w:t>тұрғысынан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тіл</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ұшы</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дауыссызы</w:t>
      </w:r>
      <w:proofErr w:type="spellEnd"/>
      <w:r w:rsidRPr="008133EC">
        <w:rPr>
          <w:rStyle w:val="apple-converted-space"/>
          <w:color w:val="000000"/>
          <w:sz w:val="28"/>
          <w:szCs w:val="28"/>
        </w:rPr>
        <w:t>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сипатталады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мұндай</w:t>
      </w:r>
      <w:proofErr w:type="spellEnd"/>
      <w:r w:rsidRPr="008133EC">
        <w:rPr>
          <w:color w:val="000000"/>
          <w:sz w:val="28"/>
          <w:szCs w:val="28"/>
        </w:rPr>
        <w:t xml:space="preserve"> </w:t>
      </w:r>
      <w:proofErr w:type="spellStart"/>
      <w:r w:rsidRPr="008133EC">
        <w:rPr>
          <w:color w:val="000000"/>
          <w:sz w:val="28"/>
          <w:szCs w:val="28"/>
        </w:rPr>
        <w:t>жинақы</w:t>
      </w:r>
      <w:proofErr w:type="spellEnd"/>
      <w:r w:rsidRPr="008133EC">
        <w:rPr>
          <w:color w:val="000000"/>
          <w:sz w:val="28"/>
          <w:szCs w:val="28"/>
        </w:rPr>
        <w:t xml:space="preserve"> </w:t>
      </w:r>
      <w:proofErr w:type="spellStart"/>
      <w:r w:rsidRPr="008133EC">
        <w:rPr>
          <w:color w:val="000000"/>
          <w:sz w:val="28"/>
          <w:szCs w:val="28"/>
        </w:rPr>
        <w:t>жуысуы</w:t>
      </w:r>
      <w:proofErr w:type="spellEnd"/>
      <w:r w:rsidRPr="008133EC">
        <w:rPr>
          <w:color w:val="000000"/>
          <w:sz w:val="28"/>
          <w:szCs w:val="28"/>
        </w:rPr>
        <w:t xml:space="preserve"> </w:t>
      </w:r>
      <w:proofErr w:type="spellStart"/>
      <w:r w:rsidRPr="008133EC">
        <w:rPr>
          <w:color w:val="000000"/>
          <w:sz w:val="28"/>
          <w:szCs w:val="28"/>
        </w:rPr>
        <w:t>дыбыстың</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тәсілін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жинақы</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жуысыңқы</w:t>
      </w:r>
      <w:proofErr w:type="spellEnd"/>
      <w:r w:rsidRPr="008133EC">
        <w:rPr>
          <w:rStyle w:val="apple-converted-space"/>
          <w:color w:val="000000"/>
          <w:sz w:val="28"/>
          <w:szCs w:val="28"/>
        </w:rPr>
        <w:t> </w:t>
      </w:r>
      <w:proofErr w:type="spellStart"/>
      <w:r w:rsidRPr="008133EC">
        <w:rPr>
          <w:color w:val="000000"/>
          <w:sz w:val="28"/>
          <w:szCs w:val="28"/>
        </w:rPr>
        <w:t>категориясына</w:t>
      </w:r>
      <w:proofErr w:type="spellEnd"/>
      <w:r w:rsidRPr="008133EC">
        <w:rPr>
          <w:color w:val="000000"/>
          <w:sz w:val="28"/>
          <w:szCs w:val="28"/>
        </w:rPr>
        <w:t xml:space="preserve"> </w:t>
      </w:r>
      <w:proofErr w:type="spellStart"/>
      <w:r w:rsidRPr="008133EC">
        <w:rPr>
          <w:color w:val="000000"/>
          <w:sz w:val="28"/>
          <w:szCs w:val="28"/>
        </w:rPr>
        <w:t>енгізеді</w:t>
      </w:r>
      <w:proofErr w:type="spellEnd"/>
      <w:r w:rsidRPr="008133EC">
        <w:rPr>
          <w:color w:val="000000"/>
          <w:sz w:val="28"/>
          <w:szCs w:val="28"/>
        </w:rPr>
        <w:t xml:space="preserve">. </w:t>
      </w:r>
      <w:proofErr w:type="spellStart"/>
      <w:r w:rsidRPr="008133EC">
        <w:rPr>
          <w:color w:val="000000"/>
          <w:sz w:val="28"/>
          <w:szCs w:val="28"/>
        </w:rPr>
        <w:t>Айтылу</w:t>
      </w:r>
      <w:proofErr w:type="spellEnd"/>
      <w:r w:rsidRPr="008133EC">
        <w:rPr>
          <w:color w:val="000000"/>
          <w:sz w:val="28"/>
          <w:szCs w:val="28"/>
        </w:rPr>
        <w:t xml:space="preserve"> </w:t>
      </w:r>
      <w:proofErr w:type="spellStart"/>
      <w:r w:rsidRPr="008133EC">
        <w:rPr>
          <w:color w:val="000000"/>
          <w:sz w:val="28"/>
          <w:szCs w:val="28"/>
        </w:rPr>
        <w:t>барысында</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желбезегі</w:t>
      </w:r>
      <w:proofErr w:type="spellEnd"/>
      <w:r w:rsidRPr="008133EC">
        <w:rPr>
          <w:color w:val="000000"/>
          <w:sz w:val="28"/>
          <w:szCs w:val="28"/>
        </w:rPr>
        <w:t xml:space="preserve"> </w:t>
      </w:r>
      <w:proofErr w:type="spellStart"/>
      <w:r w:rsidRPr="008133EC">
        <w:rPr>
          <w:color w:val="000000"/>
          <w:sz w:val="28"/>
          <w:szCs w:val="28"/>
        </w:rPr>
        <w:t>тербеліске</w:t>
      </w:r>
      <w:proofErr w:type="spellEnd"/>
      <w:r w:rsidRPr="008133EC">
        <w:rPr>
          <w:color w:val="000000"/>
          <w:sz w:val="28"/>
          <w:szCs w:val="28"/>
        </w:rPr>
        <w:t xml:space="preserve"> </w:t>
      </w:r>
      <w:proofErr w:type="spellStart"/>
      <w:r w:rsidRPr="008133EC">
        <w:rPr>
          <w:color w:val="000000"/>
          <w:sz w:val="28"/>
          <w:szCs w:val="28"/>
        </w:rPr>
        <w:t>қатыспайтындықтан</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қатаң</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тербеліссіз</w:t>
      </w:r>
      <w:proofErr w:type="spellEnd"/>
      <w:r w:rsidRPr="008133EC">
        <w:rPr>
          <w:rStyle w:val="af1"/>
          <w:rFonts w:eastAsia="Calibri"/>
          <w:color w:val="000000"/>
          <w:sz w:val="28"/>
          <w:szCs w:val="28"/>
        </w:rPr>
        <w:t>)</w:t>
      </w:r>
      <w:r w:rsidRPr="008133EC">
        <w:rPr>
          <w:rStyle w:val="apple-converted-space"/>
          <w:color w:val="000000"/>
          <w:sz w:val="28"/>
          <w:szCs w:val="28"/>
        </w:rPr>
        <w:t>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w:t>
      </w:r>
    </w:p>
    <w:p w14:paraId="20B488E4" w14:textId="77777777" w:rsidR="00C116F0" w:rsidRPr="008133EC" w:rsidRDefault="00C116F0" w:rsidP="00C116F0">
      <w:pPr>
        <w:pStyle w:val="af"/>
        <w:spacing w:before="0" w:beforeAutospacing="0" w:after="0" w:afterAutospacing="0"/>
        <w:ind w:firstLine="708"/>
        <w:jc w:val="both"/>
        <w:rPr>
          <w:color w:val="000000"/>
          <w:sz w:val="28"/>
          <w:szCs w:val="28"/>
        </w:rPr>
      </w:pPr>
      <w:proofErr w:type="spellStart"/>
      <w:r w:rsidRPr="008133EC">
        <w:rPr>
          <w:color w:val="000000"/>
          <w:sz w:val="28"/>
          <w:szCs w:val="28"/>
        </w:rPr>
        <w:t>Негізгі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тіл</w:t>
      </w:r>
      <w:proofErr w:type="spellEnd"/>
      <w:r w:rsidRPr="008133EC">
        <w:rPr>
          <w:rStyle w:val="af0"/>
          <w:color w:val="000000"/>
          <w:sz w:val="28"/>
          <w:szCs w:val="28"/>
        </w:rPr>
        <w:t xml:space="preserve"> </w:t>
      </w:r>
      <w:proofErr w:type="spellStart"/>
      <w:r w:rsidRPr="008133EC">
        <w:rPr>
          <w:rStyle w:val="af0"/>
          <w:color w:val="000000"/>
          <w:sz w:val="28"/>
          <w:szCs w:val="28"/>
        </w:rPr>
        <w:t>ұшы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жинақы</w:t>
      </w:r>
      <w:proofErr w:type="spellEnd"/>
      <w:r w:rsidRPr="008133EC">
        <w:rPr>
          <w:rStyle w:val="af0"/>
          <w:color w:val="000000"/>
          <w:sz w:val="28"/>
          <w:szCs w:val="28"/>
        </w:rPr>
        <w:t xml:space="preserve"> </w:t>
      </w:r>
      <w:proofErr w:type="spellStart"/>
      <w:r w:rsidRPr="008133EC">
        <w:rPr>
          <w:rStyle w:val="af0"/>
          <w:color w:val="000000"/>
          <w:sz w:val="28"/>
          <w:szCs w:val="28"/>
        </w:rPr>
        <w:t>жуысыңқы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қатаң</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1C5C5FF7" w14:textId="77777777" w:rsidR="00C8486A" w:rsidRPr="008133EC" w:rsidRDefault="00A9626F" w:rsidP="00D33109">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mc:AlternateContent>
          <mc:Choice Requires="wpg">
            <w:drawing>
              <wp:inline distT="0" distB="0" distL="0" distR="0" wp14:anchorId="5057765F" wp14:editId="466503A3">
                <wp:extent cx="6841695" cy="3254332"/>
                <wp:effectExtent l="0" t="0" r="0" b="0"/>
                <wp:docPr id="296321923"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1695" cy="3254332"/>
                          <a:chOff x="323850" y="260350"/>
                          <a:chExt cx="10809992" cy="5080652"/>
                        </a:xfrm>
                      </wpg:grpSpPr>
                      <wpg:grpSp>
                        <wpg:cNvPr id="1505565504" name="Group 15"/>
                        <wpg:cNvGrpSpPr>
                          <a:grpSpLocks/>
                        </wpg:cNvGrpSpPr>
                        <wpg:grpSpPr bwMode="auto">
                          <a:xfrm>
                            <a:off x="323850" y="692150"/>
                            <a:ext cx="1887538" cy="950913"/>
                            <a:chOff x="323850" y="692150"/>
                            <a:chExt cx="2288" cy="773"/>
                          </a:xfrm>
                        </wpg:grpSpPr>
                        <wps:wsp>
                          <wps:cNvPr id="466677692" name="Rectangle 16"/>
                          <wps:cNvSpPr>
                            <a:spLocks noChangeArrowheads="1"/>
                          </wps:cNvSpPr>
                          <wps:spPr bwMode="auto">
                            <a:xfrm>
                              <a:off x="323850" y="692150"/>
                              <a:ext cx="2288" cy="773"/>
                            </a:xfrm>
                            <a:prstGeom prst="rect">
                              <a:avLst/>
                            </a:prstGeom>
                            <a:solidFill>
                              <a:srgbClr val="8DB3E2"/>
                            </a:solidFill>
                            <a:ln w="12700">
                              <a:solidFill>
                                <a:srgbClr val="000000"/>
                              </a:solidFill>
                              <a:miter lim="800000"/>
                              <a:headEnd/>
                              <a:tailEnd/>
                            </a:ln>
                          </wps:spPr>
                          <wps:bodyPr/>
                        </wps:wsp>
                        <wps:wsp>
                          <wps:cNvPr id="1966393805" name="Text Box 17"/>
                          <wps:cNvSpPr txBox="1">
                            <a:spLocks noChangeArrowheads="1"/>
                          </wps:cNvSpPr>
                          <wps:spPr bwMode="auto">
                            <a:xfrm>
                              <a:off x="324032" y="692279"/>
                              <a:ext cx="1956" cy="473"/>
                            </a:xfrm>
                            <a:prstGeom prst="rect">
                              <a:avLst/>
                            </a:prstGeom>
                            <a:solidFill>
                              <a:srgbClr val="8DB3E2"/>
                            </a:solidFill>
                            <a:ln w="12700">
                              <a:solidFill>
                                <a:srgbClr val="000000"/>
                              </a:solidFill>
                              <a:miter lim="800000"/>
                              <a:headEnd/>
                              <a:tailEnd/>
                            </a:ln>
                          </wps:spPr>
                          <wps:txbx>
                            <w:txbxContent>
                              <w:p w14:paraId="2E86053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 ɪ z</w:t>
                                </w:r>
                              </w:p>
                            </w:txbxContent>
                          </wps:txbx>
                          <wps:bodyPr/>
                        </wps:wsp>
                      </wpg:grpSp>
                      <wpg:grpSp>
                        <wpg:cNvPr id="1894614690" name="Group 31"/>
                        <wpg:cNvGrpSpPr>
                          <a:grpSpLocks/>
                        </wpg:cNvGrpSpPr>
                        <wpg:grpSpPr bwMode="auto">
                          <a:xfrm>
                            <a:off x="2483768" y="692696"/>
                            <a:ext cx="1873250" cy="950913"/>
                            <a:chOff x="2483768" y="692696"/>
                            <a:chExt cx="2288" cy="773"/>
                          </a:xfrm>
                          <a:solidFill>
                            <a:srgbClr val="44546A">
                              <a:lumMod val="40000"/>
                              <a:lumOff val="60000"/>
                            </a:srgbClr>
                          </a:solidFill>
                        </wpg:grpSpPr>
                        <wps:wsp>
                          <wps:cNvPr id="159071958" name="Rectangle 32"/>
                          <wps:cNvSpPr>
                            <a:spLocks noChangeArrowheads="1"/>
                          </wps:cNvSpPr>
                          <wps:spPr bwMode="auto">
                            <a:xfrm>
                              <a:off x="2483768" y="692696"/>
                              <a:ext cx="2288" cy="773"/>
                            </a:xfrm>
                            <a:prstGeom prst="rect">
                              <a:avLst/>
                            </a:prstGeom>
                            <a:grpFill/>
                            <a:ln w="12700">
                              <a:solidFill>
                                <a:srgbClr val="000000"/>
                              </a:solidFill>
                              <a:miter lim="800000"/>
                              <a:headEnd/>
                              <a:tailEnd/>
                            </a:ln>
                          </wps:spPr>
                          <wps:bodyPr/>
                        </wps:wsp>
                        <wps:wsp>
                          <wps:cNvPr id="852005033" name="Text Box 33"/>
                          <wps:cNvSpPr txBox="1">
                            <a:spLocks noChangeArrowheads="1"/>
                          </wps:cNvSpPr>
                          <wps:spPr bwMode="auto">
                            <a:xfrm>
                              <a:off x="2483950" y="692825"/>
                              <a:ext cx="1956" cy="473"/>
                            </a:xfrm>
                            <a:prstGeom prst="rect">
                              <a:avLst/>
                            </a:prstGeom>
                            <a:grpFill/>
                            <a:ln w="12700">
                              <a:solidFill>
                                <a:srgbClr val="000000"/>
                              </a:solidFill>
                              <a:miter lim="800000"/>
                              <a:headEnd/>
                              <a:tailEnd/>
                            </a:ln>
                          </wps:spPr>
                          <wps:txbx>
                            <w:txbxContent>
                              <w:p w14:paraId="3BF19F8C"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s' </w:t>
                                </w:r>
                                <w:r>
                                  <w:rPr>
                                    <w:b/>
                                    <w:bCs/>
                                    <w:color w:val="000000"/>
                                    <w:kern w:val="24"/>
                                    <w:sz w:val="56"/>
                                    <w:szCs w:val="56"/>
                                    <w:lang w:val="en-US"/>
                                  </w:rPr>
                                  <w:t>i z'</w:t>
                                </w:r>
                              </w:p>
                            </w:txbxContent>
                          </wps:txbx>
                          <wps:bodyPr/>
                        </wps:wsp>
                      </wpg:grpSp>
                      <wpg:grpSp>
                        <wpg:cNvPr id="1991017482" name="Group 47"/>
                        <wpg:cNvGrpSpPr>
                          <a:grpSpLocks/>
                        </wpg:cNvGrpSpPr>
                        <wpg:grpSpPr bwMode="auto">
                          <a:xfrm>
                            <a:off x="4573588" y="692150"/>
                            <a:ext cx="1943100" cy="950913"/>
                            <a:chOff x="4573588" y="692150"/>
                            <a:chExt cx="2288" cy="773"/>
                          </a:xfrm>
                        </wpg:grpSpPr>
                        <wps:wsp>
                          <wps:cNvPr id="676993416" name="Rectangle 48"/>
                          <wps:cNvSpPr>
                            <a:spLocks noChangeArrowheads="1"/>
                          </wps:cNvSpPr>
                          <wps:spPr bwMode="auto">
                            <a:xfrm>
                              <a:off x="4573588" y="692150"/>
                              <a:ext cx="2288" cy="773"/>
                            </a:xfrm>
                            <a:prstGeom prst="rect">
                              <a:avLst/>
                            </a:prstGeom>
                            <a:solidFill>
                              <a:srgbClr val="FABF8F"/>
                            </a:solidFill>
                            <a:ln w="12700">
                              <a:solidFill>
                                <a:srgbClr val="000000"/>
                              </a:solidFill>
                              <a:miter lim="800000"/>
                              <a:headEnd/>
                              <a:tailEnd/>
                            </a:ln>
                          </wps:spPr>
                          <wps:bodyPr/>
                        </wps:wsp>
                        <wps:wsp>
                          <wps:cNvPr id="1893567167" name="Text Box 49"/>
                          <wps:cNvSpPr txBox="1">
                            <a:spLocks noChangeArrowheads="1"/>
                          </wps:cNvSpPr>
                          <wps:spPr bwMode="auto">
                            <a:xfrm>
                              <a:off x="4573770" y="692279"/>
                              <a:ext cx="1956" cy="473"/>
                            </a:xfrm>
                            <a:prstGeom prst="rect">
                              <a:avLst/>
                            </a:prstGeom>
                            <a:solidFill>
                              <a:srgbClr val="FABF8F"/>
                            </a:solidFill>
                            <a:ln w="12700">
                              <a:solidFill>
                                <a:srgbClr val="000000"/>
                              </a:solidFill>
                              <a:miter lim="800000"/>
                              <a:headEnd/>
                              <a:tailEnd/>
                            </a:ln>
                          </wps:spPr>
                          <wps:txbx>
                            <w:txbxContent>
                              <w:p w14:paraId="20BDA783"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u zº</w:t>
                                </w:r>
                              </w:p>
                            </w:txbxContent>
                          </wps:txbx>
                          <wps:bodyPr/>
                        </wps:wsp>
                      </wpg:grpSp>
                      <wpg:grpSp>
                        <wpg:cNvPr id="1493440260" name="Group 47"/>
                        <wpg:cNvGrpSpPr>
                          <a:grpSpLocks/>
                        </wpg:cNvGrpSpPr>
                        <wpg:grpSpPr bwMode="auto">
                          <a:xfrm>
                            <a:off x="6732588" y="692150"/>
                            <a:ext cx="1943100" cy="950913"/>
                            <a:chOff x="6732588" y="692150"/>
                            <a:chExt cx="2288" cy="773"/>
                          </a:xfrm>
                        </wpg:grpSpPr>
                        <wps:wsp>
                          <wps:cNvPr id="1934559306" name="Rectangle 48"/>
                          <wps:cNvSpPr>
                            <a:spLocks noChangeArrowheads="1"/>
                          </wps:cNvSpPr>
                          <wps:spPr bwMode="auto">
                            <a:xfrm>
                              <a:off x="6732588" y="692150"/>
                              <a:ext cx="2288" cy="773"/>
                            </a:xfrm>
                            <a:prstGeom prst="rect">
                              <a:avLst/>
                            </a:prstGeom>
                            <a:solidFill>
                              <a:srgbClr val="FABF8F"/>
                            </a:solidFill>
                            <a:ln w="12700">
                              <a:solidFill>
                                <a:srgbClr val="000000"/>
                              </a:solidFill>
                              <a:miter lim="800000"/>
                              <a:headEnd/>
                              <a:tailEnd/>
                            </a:ln>
                          </wps:spPr>
                          <wps:bodyPr/>
                        </wps:wsp>
                        <wps:wsp>
                          <wps:cNvPr id="1175708954" name="Text Box 49"/>
                          <wps:cNvSpPr txBox="1">
                            <a:spLocks noChangeArrowheads="1"/>
                          </wps:cNvSpPr>
                          <wps:spPr bwMode="auto">
                            <a:xfrm>
                              <a:off x="6732770" y="692279"/>
                              <a:ext cx="1956" cy="473"/>
                            </a:xfrm>
                            <a:prstGeom prst="rect">
                              <a:avLst/>
                            </a:prstGeom>
                            <a:solidFill>
                              <a:srgbClr val="FABF8F"/>
                            </a:solidFill>
                            <a:ln w="12700">
                              <a:solidFill>
                                <a:srgbClr val="000000"/>
                              </a:solidFill>
                              <a:miter lim="800000"/>
                              <a:headEnd/>
                              <a:tailEnd/>
                            </a:ln>
                          </wps:spPr>
                          <wps:txbx>
                            <w:txbxContent>
                              <w:p w14:paraId="5CB4768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ü z'º</w:t>
                                </w:r>
                              </w:p>
                            </w:txbxContent>
                          </wps:txbx>
                          <wps:bodyPr/>
                        </wps:wsp>
                      </wpg:grpSp>
                      <wps:wsp>
                        <wps:cNvPr id="991846836" name="Стрелка вниз 991846836"/>
                        <wps:cNvSpPr/>
                        <wps:spPr>
                          <a:xfrm>
                            <a:off x="3203579" y="260350"/>
                            <a:ext cx="215900" cy="360353"/>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1789438773" name="Object 4"/>
                          <pic:cNvPicPr>
                            <a:picLocks noChangeAspect="1" noChangeArrowheads="1"/>
                          </pic:cNvPicPr>
                        </pic:nvPicPr>
                        <pic:blipFill>
                          <a:blip r:embed="rId69"/>
                          <a:srcRect/>
                          <a:stretch>
                            <a:fillRect/>
                          </a:stretch>
                        </pic:blipFill>
                        <pic:spPr bwMode="auto">
                          <a:xfrm>
                            <a:off x="381000" y="1785938"/>
                            <a:ext cx="2808288" cy="1844675"/>
                          </a:xfrm>
                          <a:prstGeom prst="rect">
                            <a:avLst/>
                          </a:prstGeom>
                          <a:noFill/>
                        </pic:spPr>
                      </pic:pic>
                      <pic:pic xmlns:pic="http://schemas.openxmlformats.org/drawingml/2006/picture">
                        <pic:nvPicPr>
                          <pic:cNvPr id="1263524269" name="Object 6"/>
                          <pic:cNvPicPr>
                            <a:picLocks noChangeAspect="1" noChangeArrowheads="1"/>
                          </pic:cNvPicPr>
                        </pic:nvPicPr>
                        <pic:blipFill>
                          <a:blip r:embed="rId16"/>
                          <a:srcRect/>
                          <a:stretch>
                            <a:fillRect/>
                          </a:stretch>
                        </pic:blipFill>
                        <pic:spPr bwMode="auto">
                          <a:xfrm>
                            <a:off x="3333750" y="1785938"/>
                            <a:ext cx="2741613" cy="1800225"/>
                          </a:xfrm>
                          <a:prstGeom prst="rect">
                            <a:avLst/>
                          </a:prstGeom>
                          <a:noFill/>
                        </pic:spPr>
                      </pic:pic>
                      <pic:pic xmlns:pic="http://schemas.openxmlformats.org/drawingml/2006/picture">
                        <pic:nvPicPr>
                          <pic:cNvPr id="652550875" name="Object 8"/>
                          <pic:cNvPicPr>
                            <a:picLocks noChangeAspect="1" noChangeArrowheads="1"/>
                          </pic:cNvPicPr>
                        </pic:nvPicPr>
                        <pic:blipFill>
                          <a:blip r:embed="rId70"/>
                          <a:srcRect/>
                          <a:stretch>
                            <a:fillRect/>
                          </a:stretch>
                        </pic:blipFill>
                        <pic:spPr bwMode="auto">
                          <a:xfrm>
                            <a:off x="6215063" y="1857375"/>
                            <a:ext cx="2628900" cy="1733550"/>
                          </a:xfrm>
                          <a:prstGeom prst="rect">
                            <a:avLst/>
                          </a:prstGeom>
                          <a:noFill/>
                        </pic:spPr>
                      </pic:pic>
                      <wps:wsp>
                        <wps:cNvPr id="2083175606" name="Прямоугольник 2083175606"/>
                        <wps:cNvSpPr>
                          <a:spLocks noChangeArrowheads="1"/>
                        </wps:cNvSpPr>
                        <wps:spPr bwMode="auto">
                          <a:xfrm>
                            <a:off x="2285984" y="3786190"/>
                            <a:ext cx="7496735" cy="641408"/>
                          </a:xfrm>
                          <a:prstGeom prst="rect">
                            <a:avLst/>
                          </a:prstGeom>
                          <a:noFill/>
                          <a:ln w="9525">
                            <a:noFill/>
                            <a:miter lim="800000"/>
                            <a:headEnd/>
                            <a:tailEnd/>
                          </a:ln>
                        </wps:spPr>
                        <wps:txbx>
                          <w:txbxContent>
                            <w:p w14:paraId="798EC4D0" w14:textId="77777777" w:rsidR="00A9626F" w:rsidRDefault="00A9626F" w:rsidP="00A9626F">
                              <w:pPr>
                                <w:textAlignment w:val="baseline"/>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342234273" name="Прямоугольник 1342234273"/>
                        <wps:cNvSpPr>
                          <a:spLocks noChangeArrowheads="1"/>
                        </wps:cNvSpPr>
                        <wps:spPr bwMode="auto">
                          <a:xfrm>
                            <a:off x="2214413" y="4214819"/>
                            <a:ext cx="8919429" cy="1126183"/>
                          </a:xfrm>
                          <a:prstGeom prst="rect">
                            <a:avLst/>
                          </a:prstGeom>
                          <a:noFill/>
                          <a:ln w="9525">
                            <a:noFill/>
                            <a:miter lim="800000"/>
                            <a:headEnd/>
                            <a:tailEnd/>
                          </a:ln>
                        </wps:spPr>
                        <wps:txbx>
                          <w:txbxContent>
                            <w:p w14:paraId="6B219CAD" w14:textId="77777777" w:rsidR="00A9626F" w:rsidRDefault="00A9626F" w:rsidP="00A9626F">
                              <w:pPr>
                                <w:textAlignment w:val="baseline"/>
                                <w:rPr>
                                  <w:color w:val="000000"/>
                                  <w:kern w:val="24"/>
                                  <w:sz w:val="40"/>
                                  <w:szCs w:val="40"/>
                                  <w:lang w:val="kk-KZ"/>
                                </w:rPr>
                              </w:pPr>
                              <w:r>
                                <w:rPr>
                                  <w:color w:val="000000"/>
                                  <w:kern w:val="24"/>
                                  <w:sz w:val="40"/>
                                  <w:szCs w:val="40"/>
                                  <w:lang w:val="kk-KZ"/>
                                </w:rPr>
                                <w:t>Ол – ақынның білімсіз [</w:t>
                              </w:r>
                              <w:r>
                                <w:rPr>
                                  <w:color w:val="000000"/>
                                  <w:kern w:val="24"/>
                                  <w:sz w:val="40"/>
                                  <w:szCs w:val="40"/>
                                  <w:lang w:val="kk-KZ"/>
                                </w:rPr>
                                <w:t>bilim</w:t>
                              </w:r>
                              <w:r>
                                <w:rPr>
                                  <w:b/>
                                  <w:bCs/>
                                  <w:color w:val="000000"/>
                                  <w:kern w:val="24"/>
                                  <w:sz w:val="40"/>
                                  <w:szCs w:val="40"/>
                                  <w:lang w:val="kk-KZ"/>
                                </w:rPr>
                                <w:t>siz</w:t>
                              </w:r>
                              <w:r>
                                <w:rPr>
                                  <w:color w:val="000000"/>
                                  <w:kern w:val="24"/>
                                  <w:sz w:val="40"/>
                                  <w:szCs w:val="40"/>
                                  <w:lang w:val="kk-KZ"/>
                                </w:rPr>
                                <w:t xml:space="preserve">] бейшарасы </w:t>
                              </w:r>
                              <w:r>
                                <w:rPr>
                                  <w:i/>
                                  <w:iCs/>
                                  <w:color w:val="000000"/>
                                  <w:kern w:val="24"/>
                                  <w:sz w:val="40"/>
                                  <w:szCs w:val="40"/>
                                  <w:lang w:val="kk-KZ"/>
                                </w:rPr>
                                <w:t>[Абай]</w:t>
                              </w:r>
                            </w:p>
                            <w:p w14:paraId="03847996" w14:textId="77777777" w:rsidR="00A9626F" w:rsidRDefault="00A9626F" w:rsidP="00A9626F">
                              <w:pPr>
                                <w:textAlignment w:val="baseline"/>
                                <w:rPr>
                                  <w:color w:val="000000"/>
                                  <w:kern w:val="24"/>
                                  <w:sz w:val="40"/>
                                  <w:szCs w:val="40"/>
                                  <w:lang w:val="kk-KZ"/>
                                </w:rPr>
                              </w:pPr>
                              <w:r>
                                <w:rPr>
                                  <w:color w:val="000000"/>
                                  <w:kern w:val="24"/>
                                  <w:sz w:val="40"/>
                                  <w:szCs w:val="40"/>
                                  <w:lang w:val="kk-KZ"/>
                                </w:rPr>
                                <w:t>Желсіз түнде жарық ай (Абай)</w:t>
                              </w:r>
                            </w:p>
                          </w:txbxContent>
                        </wps:txbx>
                        <wps:bodyPr wrap="none">
                          <a:spAutoFit/>
                        </wps:bodyPr>
                      </wps:wsp>
                    </wpg:wgp>
                  </a:graphicData>
                </a:graphic>
              </wp:inline>
            </w:drawing>
          </mc:Choice>
          <mc:Fallback>
            <w:pict>
              <v:group w14:anchorId="5057765F" id="_x0000_s1699" style="width:538.7pt;height:256.25pt;mso-position-horizontal-relative:char;mso-position-vertical-relative:line" coordorigin="3238,2603" coordsize="108099,50806"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">
                <v:group id="Group 15" o:spid="_x0000_s1700" style="position:absolute;left:3238;top:6921;width:18875;height:9509" coordorigin="3238,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">
                  <v:rect id="Rectangle 16" o:spid="_x0000_s1701" style="position:absolute;left:3238;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" fillcolor="#8db3e2" strokeweight="1pt"/>
                  <v:shape id="Text Box 17" o:spid="_x0000_s1702" type="#_x0000_t202" style="position:absolute;left:3240;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" fillcolor="#8db3e2" strokeweight="1pt">
                    <v:textbox>
                      <w:txbxContent>
                        <w:p w14:paraId="2E860532"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 ɪ z</w:t>
                          </w:r>
                        </w:p>
                      </w:txbxContent>
                    </v:textbox>
                  </v:shape>
                </v:group>
                <v:group id="Group 31" o:spid="_x0000_s1703" style="position:absolute;left:24837;top:6926;width:18733;height:9510" coordorigin="24837,6926"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">
                  <v:rect id="Rectangle 32" o:spid="_x0000_s1704" style="position:absolute;left:24837;top:6926;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" filled="f" strokeweight="1pt"/>
                  <v:shape id="Text Box 33" o:spid="_x0000_s1705" type="#_x0000_t202" style="position:absolute;left:24839;top:6928;width:20;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" filled="f" strokeweight="1pt">
                    <v:textbox>
                      <w:txbxContent>
                        <w:p w14:paraId="3BF19F8C"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s' </w:t>
                          </w:r>
                          <w:proofErr w:type="spellStart"/>
                          <w:r>
                            <w:rPr>
                              <w:b/>
                              <w:bCs/>
                              <w:color w:val="000000"/>
                              <w:kern w:val="24"/>
                              <w:sz w:val="56"/>
                              <w:szCs w:val="56"/>
                              <w:lang w:val="en-US"/>
                            </w:rPr>
                            <w:t>i</w:t>
                          </w:r>
                          <w:proofErr w:type="spellEnd"/>
                          <w:r>
                            <w:rPr>
                              <w:b/>
                              <w:bCs/>
                              <w:color w:val="000000"/>
                              <w:kern w:val="24"/>
                              <w:sz w:val="56"/>
                              <w:szCs w:val="56"/>
                              <w:lang w:val="en-US"/>
                            </w:rPr>
                            <w:t xml:space="preserve"> z'</w:t>
                          </w:r>
                        </w:p>
                      </w:txbxContent>
                    </v:textbox>
                  </v:shape>
                </v:group>
                <v:group id="Group 47" o:spid="_x0000_s1706" style="position:absolute;left:45735;top:6921;width:19431;height:9509" coordorigin="45735,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">
                  <v:rect id="Rectangle 48" o:spid="_x0000_s1707" style="position:absolute;left:45735;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" fillcolor="#fabf8f" strokeweight="1pt"/>
                  <v:shape id="Text Box 49" o:spid="_x0000_s1708" type="#_x0000_t202" style="position:absolute;left:45737;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" fillcolor="#fabf8f" strokeweight="1pt">
                    <v:textbox>
                      <w:txbxContent>
                        <w:p w14:paraId="20BDA783"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u zº</w:t>
                          </w:r>
                        </w:p>
                      </w:txbxContent>
                    </v:textbox>
                  </v:shape>
                </v:group>
                <v:group id="Group 47" o:spid="_x0000_s1709" style="position:absolute;left:67325;top:6921;width:19431;height:9509" coordorigin="67325,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">
                  <v:rect id="Rectangle 48" o:spid="_x0000_s1710" style="position:absolute;left:67325;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" fillcolor="#fabf8f" strokeweight="1pt"/>
                  <v:shape id="Text Box 49" o:spid="_x0000_s1711" type="#_x0000_t202" style="position:absolute;left:67327;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" fillcolor="#fabf8f" strokeweight="1pt">
                    <v:textbox>
                      <w:txbxContent>
                        <w:p w14:paraId="5CB47689"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ü z'º</w:t>
                          </w:r>
                        </w:p>
                      </w:txbxContent>
                    </v:textbox>
                  </v:shape>
                </v:group>
                <v:shape id="Стрелка вниз 991846836" o:spid="_x0000_s1712" type="#_x0000_t67" style="position:absolute;left:32035;top:2603;width:2159;height:36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" adj="15129" fillcolor="#4472c4" strokecolor="#2f528f" strokeweight="1pt"/>
                <v:shape id="Object 4" o:spid="_x0000_s1713" type="#_x0000_t75" style="position:absolute;left:3810;top:17859;width:28082;height:184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">
                  <v:imagedata r:id="rId71" o:title=""/>
                </v:shape>
                <v:shape id="Object 6" o:spid="_x0000_s1714" type="#_x0000_t75" style="position:absolute;left:33337;top:17859;width:27416;height:18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">
                  <v:imagedata r:id="rId19" o:title=""/>
                </v:shape>
                <v:shape id="Object 8" o:spid="_x0000_s1715" type="#_x0000_t75" style="position:absolute;left:62150;top:18573;width:26289;height:17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">
                  <v:imagedata r:id="rId72" o:title=""/>
                </v:shape>
                <v:rect id="Прямоугольник 2083175606" o:spid="_x0000_s1716" style="position:absolute;left:22859;top:37861;width:74968;height:64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" filled="f" stroked="f">
                  <v:textbox style="mso-fit-shape-to-text:t">
                    <w:txbxContent>
                      <w:p w14:paraId="798EC4D0" w14:textId="77777777" w:rsidR="00A9626F" w:rsidRDefault="00A9626F" w:rsidP="00A9626F">
                        <w:pPr>
                          <w:textAlignment w:val="baseline"/>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1342234273" o:spid="_x0000_s1717" style="position:absolute;left:22144;top:42148;width:89194;height:1126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" filled="f" stroked="f">
                  <v:textbox style="mso-fit-shape-to-text:t">
                    <w:txbxContent>
                      <w:p w14:paraId="6B219CAD" w14:textId="77777777" w:rsidR="00A9626F" w:rsidRDefault="00A9626F" w:rsidP="00A9626F">
                        <w:pPr>
                          <w:textAlignment w:val="baseline"/>
                          <w:rPr>
                            <w:color w:val="000000"/>
                            <w:kern w:val="24"/>
                            <w:sz w:val="40"/>
                            <w:szCs w:val="40"/>
                            <w:lang w:val="kk-KZ"/>
                          </w:rPr>
                        </w:pPr>
                        <w:r>
                          <w:rPr>
                            <w:color w:val="000000"/>
                            <w:kern w:val="24"/>
                            <w:sz w:val="40"/>
                            <w:szCs w:val="40"/>
                            <w:lang w:val="kk-KZ"/>
                          </w:rPr>
                          <w:t>Ол – ақынның білімсіз [</w:t>
                        </w:r>
                        <w:proofErr w:type="spellStart"/>
                        <w:r>
                          <w:rPr>
                            <w:color w:val="000000"/>
                            <w:kern w:val="24"/>
                            <w:sz w:val="40"/>
                            <w:szCs w:val="40"/>
                            <w:lang w:val="kk-KZ"/>
                          </w:rPr>
                          <w:t>bilim</w:t>
                        </w:r>
                        <w:r>
                          <w:rPr>
                            <w:b/>
                            <w:bCs/>
                            <w:color w:val="000000"/>
                            <w:kern w:val="24"/>
                            <w:sz w:val="40"/>
                            <w:szCs w:val="40"/>
                            <w:lang w:val="kk-KZ"/>
                          </w:rPr>
                          <w:t>siz</w:t>
                        </w:r>
                        <w:proofErr w:type="spellEnd"/>
                        <w:r>
                          <w:rPr>
                            <w:color w:val="000000"/>
                            <w:kern w:val="24"/>
                            <w:sz w:val="40"/>
                            <w:szCs w:val="40"/>
                            <w:lang w:val="kk-KZ"/>
                          </w:rPr>
                          <w:t xml:space="preserve">] бейшарасы </w:t>
                        </w:r>
                        <w:r>
                          <w:rPr>
                            <w:i/>
                            <w:iCs/>
                            <w:color w:val="000000"/>
                            <w:kern w:val="24"/>
                            <w:sz w:val="40"/>
                            <w:szCs w:val="40"/>
                            <w:lang w:val="kk-KZ"/>
                          </w:rPr>
                          <w:t>[Абай]</w:t>
                        </w:r>
                      </w:p>
                      <w:p w14:paraId="03847996" w14:textId="77777777" w:rsidR="00A9626F" w:rsidRDefault="00A9626F" w:rsidP="00A9626F">
                        <w:pPr>
                          <w:textAlignment w:val="baseline"/>
                          <w:rPr>
                            <w:color w:val="000000"/>
                            <w:kern w:val="24"/>
                            <w:sz w:val="40"/>
                            <w:szCs w:val="40"/>
                            <w:lang w:val="kk-KZ"/>
                          </w:rPr>
                        </w:pPr>
                        <w:r>
                          <w:rPr>
                            <w:color w:val="000000"/>
                            <w:kern w:val="24"/>
                            <w:sz w:val="40"/>
                            <w:szCs w:val="40"/>
                            <w:lang w:val="kk-KZ"/>
                          </w:rPr>
                          <w:t>Желсіз түнде жарық ай (Абай)</w:t>
                        </w:r>
                      </w:p>
                    </w:txbxContent>
                  </v:textbox>
                </v:rect>
                <w10:anchorlock/>
              </v:group>
            </w:pict>
          </mc:Fallback>
        </mc:AlternateContent>
      </w:r>
    </w:p>
    <w:p w14:paraId="1EDA5795"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p>
    <w:p w14:paraId="395EA23B"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33 – </w:t>
      </w:r>
      <w:r w:rsidRPr="008133EC">
        <w:rPr>
          <w:rFonts w:ascii="Times New Roman" w:hAnsi="Times New Roman"/>
          <w:b/>
          <w:sz w:val="28"/>
          <w:szCs w:val="28"/>
          <w:lang w:val="kk-KZ"/>
        </w:rPr>
        <w:t>C'[s']</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7E8286A0"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5F2D54C0" w14:textId="77777777" w:rsidR="00C116F0" w:rsidRPr="008133EC" w:rsidRDefault="00C116F0" w:rsidP="00C116F0">
      <w:pPr>
        <w:pStyle w:val="3"/>
        <w:spacing w:before="0" w:after="0"/>
        <w:ind w:firstLine="708"/>
        <w:jc w:val="both"/>
        <w:rPr>
          <w:rFonts w:ascii="Times New Roman" w:hAnsi="Times New Roman"/>
          <w:color w:val="000000"/>
          <w:sz w:val="28"/>
          <w:szCs w:val="28"/>
          <w:lang w:val="ru-KZ" w:eastAsia="ru-RU"/>
        </w:rPr>
      </w:pPr>
      <w:proofErr w:type="spellStart"/>
      <w:r w:rsidRPr="008133EC">
        <w:rPr>
          <w:rStyle w:val="af0"/>
          <w:rFonts w:ascii="Times New Roman" w:hAnsi="Times New Roman"/>
          <w:b/>
          <w:bCs/>
          <w:color w:val="000000"/>
          <w:sz w:val="28"/>
          <w:szCs w:val="28"/>
          <w:lang w:val="kk-KZ"/>
        </w:rPr>
        <w:t>Сі</w:t>
      </w:r>
      <w:proofErr w:type="spellEnd"/>
      <w:r w:rsidRPr="008133EC">
        <w:rPr>
          <w:rStyle w:val="af0"/>
          <w:rFonts w:ascii="Times New Roman" w:hAnsi="Times New Roman"/>
          <w:b/>
          <w:bCs/>
          <w:color w:val="000000"/>
          <w:sz w:val="28"/>
          <w:szCs w:val="28"/>
          <w:lang w:val="kk-KZ"/>
        </w:rPr>
        <w:t xml:space="preserve"> буынының артикуляциялық сипаты</w:t>
      </w:r>
    </w:p>
    <w:p w14:paraId="691944C8" w14:textId="77777777" w:rsidR="00C116F0" w:rsidRPr="008133EC" w:rsidRDefault="00C116F0" w:rsidP="00C116F0">
      <w:pPr>
        <w:pStyle w:val="af"/>
        <w:spacing w:before="0" w:beforeAutospacing="0" w:after="0" w:afterAutospacing="0"/>
        <w:ind w:firstLine="708"/>
        <w:jc w:val="both"/>
        <w:rPr>
          <w:color w:val="000000"/>
          <w:sz w:val="28"/>
          <w:szCs w:val="28"/>
          <w:lang w:val="kk-KZ"/>
        </w:rPr>
      </w:pPr>
      <w:proofErr w:type="spellStart"/>
      <w:r w:rsidRPr="008133EC">
        <w:rPr>
          <w:rStyle w:val="af0"/>
          <w:color w:val="000000"/>
          <w:sz w:val="28"/>
          <w:szCs w:val="28"/>
          <w:lang w:val="kk-KZ"/>
        </w:rPr>
        <w:t>Сі</w:t>
      </w:r>
      <w:proofErr w:type="spellEnd"/>
      <w:r w:rsidRPr="008133EC">
        <w:rPr>
          <w:rStyle w:val="apple-converted-space"/>
          <w:color w:val="000000"/>
          <w:sz w:val="28"/>
          <w:szCs w:val="28"/>
          <w:lang w:val="kk-KZ"/>
        </w:rPr>
        <w:t> </w:t>
      </w:r>
      <w:r w:rsidRPr="008133EC">
        <w:rPr>
          <w:color w:val="000000"/>
          <w:sz w:val="28"/>
          <w:szCs w:val="28"/>
          <w:lang w:val="kk-KZ"/>
        </w:rPr>
        <w:t>буынын айту кезінде тіл ауыз қуысының жоғарғы аймағында орналасады, сондықтан оның тік бағыттағы артикуляциялық қалпы</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жоғарылы</w:t>
      </w:r>
      <w:proofErr w:type="spellEnd"/>
      <w:r w:rsidRPr="008133EC">
        <w:rPr>
          <w:rStyle w:val="apple-converted-space"/>
          <w:color w:val="000000"/>
          <w:sz w:val="28"/>
          <w:szCs w:val="28"/>
          <w:lang w:val="kk-KZ"/>
        </w:rPr>
        <w:t> </w:t>
      </w:r>
      <w:r w:rsidRPr="008133EC">
        <w:rPr>
          <w:color w:val="000000"/>
          <w:sz w:val="28"/>
          <w:szCs w:val="28"/>
          <w:lang w:val="kk-KZ"/>
        </w:rPr>
        <w:t>дыбыс ретінде сипатталады. Дыбыстау барысында ерін көлденең созылып, бұл буынның еріндік ерекшелігі</w:t>
      </w:r>
      <w:r w:rsidRPr="008133EC">
        <w:rPr>
          <w:rStyle w:val="apple-converted-space"/>
          <w:color w:val="000000"/>
          <w:sz w:val="28"/>
          <w:szCs w:val="28"/>
          <w:lang w:val="kk-KZ"/>
        </w:rPr>
        <w:t> </w:t>
      </w:r>
      <w:r w:rsidRPr="008133EC">
        <w:rPr>
          <w:rStyle w:val="af1"/>
          <w:rFonts w:eastAsia="Calibri"/>
          <w:color w:val="000000"/>
          <w:sz w:val="28"/>
          <w:szCs w:val="28"/>
          <w:lang w:val="kk-KZ"/>
        </w:rPr>
        <w:t>қысаң-езулік</w:t>
      </w:r>
      <w:r w:rsidRPr="008133EC">
        <w:rPr>
          <w:rStyle w:val="apple-converted-space"/>
          <w:color w:val="000000"/>
          <w:sz w:val="28"/>
          <w:szCs w:val="28"/>
          <w:lang w:val="kk-KZ"/>
        </w:rPr>
        <w:t> </w:t>
      </w:r>
      <w:r w:rsidRPr="008133EC">
        <w:rPr>
          <w:color w:val="000000"/>
          <w:sz w:val="28"/>
          <w:szCs w:val="28"/>
          <w:lang w:val="kk-KZ"/>
        </w:rPr>
        <w:t>болып көрінеді. Сонымен қатар тілдің дөңес арқалығы алдыңғы аймаққа қарай ығысатындықтан, буын көлденең жасалымы тұрғысынан</w:t>
      </w:r>
      <w:r w:rsidRPr="008133EC">
        <w:rPr>
          <w:rStyle w:val="apple-converted-space"/>
          <w:color w:val="000000"/>
          <w:sz w:val="28"/>
          <w:szCs w:val="28"/>
          <w:lang w:val="kk-KZ"/>
        </w:rPr>
        <w:t> </w:t>
      </w:r>
      <w:r w:rsidRPr="008133EC">
        <w:rPr>
          <w:rStyle w:val="af1"/>
          <w:rFonts w:eastAsia="Calibri"/>
          <w:color w:val="000000"/>
          <w:sz w:val="28"/>
          <w:szCs w:val="28"/>
          <w:lang w:val="kk-KZ"/>
        </w:rPr>
        <w:t>ілгерінді</w:t>
      </w:r>
      <w:r w:rsidRPr="008133EC">
        <w:rPr>
          <w:rStyle w:val="apple-converted-space"/>
          <w:color w:val="000000"/>
          <w:sz w:val="28"/>
          <w:szCs w:val="28"/>
          <w:lang w:val="kk-KZ"/>
        </w:rPr>
        <w:t> </w:t>
      </w:r>
      <w:r w:rsidRPr="008133EC">
        <w:rPr>
          <w:color w:val="000000"/>
          <w:sz w:val="28"/>
          <w:szCs w:val="28"/>
          <w:lang w:val="kk-KZ"/>
        </w:rPr>
        <w:t>дауыссыздар қатарына жатады.</w:t>
      </w:r>
    </w:p>
    <w:p w14:paraId="3E5A36FF" w14:textId="414F19B2" w:rsidR="00C116F0" w:rsidRPr="008133EC" w:rsidRDefault="00C116F0" w:rsidP="00C116F0">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lang w:val="kk-KZ"/>
        </w:rPr>
        <w:t>Сі</w:t>
      </w:r>
      <w:proofErr w:type="spellEnd"/>
      <w:r w:rsidRPr="008133EC">
        <w:rPr>
          <w:color w:val="000000"/>
          <w:sz w:val="28"/>
          <w:szCs w:val="28"/>
          <w:lang w:val="kk-KZ"/>
        </w:rPr>
        <w:t xml:space="preserve"> буынының үйлесімді жасалым белгілері:</w:t>
      </w:r>
      <w:r w:rsidRPr="008133EC">
        <w:rPr>
          <w:rStyle w:val="apple-converted-space"/>
          <w:color w:val="000000"/>
          <w:sz w:val="28"/>
          <w:szCs w:val="28"/>
          <w:lang w:val="kk-KZ"/>
        </w:rPr>
        <w:t> </w:t>
      </w:r>
      <w:proofErr w:type="spellStart"/>
      <w:r w:rsidRPr="008133EC">
        <w:rPr>
          <w:rStyle w:val="af0"/>
          <w:color w:val="000000"/>
          <w:sz w:val="28"/>
          <w:szCs w:val="28"/>
          <w:lang w:val="kk-KZ"/>
        </w:rPr>
        <w:t>жоғарылы</w:t>
      </w:r>
      <w:proofErr w:type="spellEnd"/>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қысаң-езулік</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ілгерінді</w:t>
      </w:r>
      <w:r w:rsidRPr="008133EC">
        <w:rPr>
          <w:rStyle w:val="apple-converted-space"/>
          <w:color w:val="000000"/>
          <w:sz w:val="28"/>
          <w:szCs w:val="28"/>
          <w:lang w:val="kk-KZ"/>
        </w:rPr>
        <w:t> </w:t>
      </w:r>
      <w:r w:rsidRPr="008133EC">
        <w:rPr>
          <w:color w:val="000000"/>
          <w:sz w:val="28"/>
          <w:szCs w:val="28"/>
          <w:lang w:val="kk-KZ"/>
        </w:rPr>
        <w:t>дауыссыз.</w:t>
      </w:r>
    </w:p>
    <w:p w14:paraId="25FCAF60" w14:textId="77777777" w:rsidR="00C116F0" w:rsidRPr="008133EC" w:rsidRDefault="00C116F0" w:rsidP="00C116F0">
      <w:pPr>
        <w:pStyle w:val="3"/>
        <w:spacing w:before="0" w:after="0"/>
        <w:ind w:firstLine="708"/>
        <w:jc w:val="both"/>
        <w:rPr>
          <w:rFonts w:ascii="Times New Roman" w:hAnsi="Times New Roman"/>
          <w:color w:val="000000"/>
          <w:sz w:val="28"/>
          <w:szCs w:val="28"/>
        </w:rPr>
      </w:pPr>
      <w:r w:rsidRPr="008133EC">
        <w:rPr>
          <w:rStyle w:val="af0"/>
          <w:rFonts w:ascii="Times New Roman" w:hAnsi="Times New Roman"/>
          <w:b/>
          <w:bCs/>
          <w:color w:val="000000"/>
          <w:sz w:val="28"/>
          <w:szCs w:val="28"/>
        </w:rPr>
        <w:t xml:space="preserve">С° [s°] </w:t>
      </w:r>
      <w:proofErr w:type="spellStart"/>
      <w:r w:rsidRPr="008133EC">
        <w:rPr>
          <w:rStyle w:val="af0"/>
          <w:rFonts w:ascii="Times New Roman" w:hAnsi="Times New Roman"/>
          <w:b/>
          <w:bCs/>
          <w:color w:val="000000"/>
          <w:sz w:val="28"/>
          <w:szCs w:val="28"/>
        </w:rPr>
        <w:t>дауыссызының</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артикуляциялық</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құрылысы</w:t>
      </w:r>
      <w:proofErr w:type="spellEnd"/>
    </w:p>
    <w:p w14:paraId="69E0CE70" w14:textId="77777777" w:rsidR="00C116F0" w:rsidRPr="008133EC" w:rsidRDefault="00C116F0" w:rsidP="00C116F0">
      <w:pPr>
        <w:pStyle w:val="af"/>
        <w:spacing w:before="0" w:beforeAutospacing="0" w:after="0" w:afterAutospacing="0"/>
        <w:ind w:firstLine="708"/>
        <w:jc w:val="both"/>
        <w:rPr>
          <w:color w:val="000000"/>
          <w:sz w:val="28"/>
          <w:szCs w:val="28"/>
        </w:rPr>
      </w:pPr>
      <w:r w:rsidRPr="008133EC">
        <w:rPr>
          <w:rStyle w:val="af0"/>
          <w:color w:val="000000"/>
          <w:sz w:val="28"/>
          <w:szCs w:val="28"/>
        </w:rPr>
        <w:t>С° [s°]</w:t>
      </w:r>
      <w:r w:rsidRPr="008133EC">
        <w:rPr>
          <w:rStyle w:val="apple-converted-space"/>
          <w:color w:val="000000"/>
          <w:sz w:val="28"/>
          <w:szCs w:val="28"/>
        </w:rPr>
        <w:t> </w:t>
      </w:r>
      <w:proofErr w:type="spellStart"/>
      <w:r w:rsidRPr="008133EC">
        <w:rPr>
          <w:color w:val="000000"/>
          <w:sz w:val="28"/>
          <w:szCs w:val="28"/>
        </w:rPr>
        <w:t>дауыссызы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күрек</w:t>
      </w:r>
      <w:proofErr w:type="spellEnd"/>
      <w:r w:rsidRPr="008133EC">
        <w:rPr>
          <w:color w:val="000000"/>
          <w:sz w:val="28"/>
          <w:szCs w:val="28"/>
        </w:rPr>
        <w:t xml:space="preserve"> </w:t>
      </w:r>
      <w:proofErr w:type="spellStart"/>
      <w:r w:rsidRPr="008133EC">
        <w:rPr>
          <w:color w:val="000000"/>
          <w:sz w:val="28"/>
          <w:szCs w:val="28"/>
        </w:rPr>
        <w:t>тістер</w:t>
      </w:r>
      <w:proofErr w:type="spellEnd"/>
      <w:r w:rsidRPr="008133EC">
        <w:rPr>
          <w:color w:val="000000"/>
          <w:sz w:val="28"/>
          <w:szCs w:val="28"/>
        </w:rPr>
        <w:t xml:space="preserve"> мен </w:t>
      </w:r>
      <w:proofErr w:type="spellStart"/>
      <w:r w:rsidRPr="008133EC">
        <w:rPr>
          <w:color w:val="000000"/>
          <w:sz w:val="28"/>
          <w:szCs w:val="28"/>
        </w:rPr>
        <w:t>қызыл</w:t>
      </w:r>
      <w:proofErr w:type="spellEnd"/>
      <w:r w:rsidRPr="008133EC">
        <w:rPr>
          <w:color w:val="000000"/>
          <w:sz w:val="28"/>
          <w:szCs w:val="28"/>
        </w:rPr>
        <w:t xml:space="preserve"> </w:t>
      </w:r>
      <w:proofErr w:type="spellStart"/>
      <w:r w:rsidRPr="008133EC">
        <w:rPr>
          <w:color w:val="000000"/>
          <w:sz w:val="28"/>
          <w:szCs w:val="28"/>
        </w:rPr>
        <w:t>иектің</w:t>
      </w:r>
      <w:proofErr w:type="spellEnd"/>
      <w:r w:rsidRPr="008133EC">
        <w:rPr>
          <w:color w:val="000000"/>
          <w:sz w:val="28"/>
          <w:szCs w:val="28"/>
        </w:rPr>
        <w:t xml:space="preserve"> </w:t>
      </w:r>
      <w:proofErr w:type="spellStart"/>
      <w:r w:rsidRPr="008133EC">
        <w:rPr>
          <w:color w:val="000000"/>
          <w:sz w:val="28"/>
          <w:szCs w:val="28"/>
        </w:rPr>
        <w:t>түйісу</w:t>
      </w:r>
      <w:proofErr w:type="spellEnd"/>
      <w:r w:rsidRPr="008133EC">
        <w:rPr>
          <w:color w:val="000000"/>
          <w:sz w:val="28"/>
          <w:szCs w:val="28"/>
        </w:rPr>
        <w:t xml:space="preserve"> </w:t>
      </w:r>
      <w:proofErr w:type="spellStart"/>
      <w:r w:rsidRPr="008133EC">
        <w:rPr>
          <w:color w:val="000000"/>
          <w:sz w:val="28"/>
          <w:szCs w:val="28"/>
        </w:rPr>
        <w:t>аймағына</w:t>
      </w:r>
      <w:proofErr w:type="spellEnd"/>
      <w:r w:rsidRPr="008133EC">
        <w:rPr>
          <w:color w:val="000000"/>
          <w:sz w:val="28"/>
          <w:szCs w:val="28"/>
        </w:rPr>
        <w:t xml:space="preserve"> </w:t>
      </w:r>
      <w:proofErr w:type="spellStart"/>
      <w:r w:rsidRPr="008133EC">
        <w:rPr>
          <w:color w:val="000000"/>
          <w:sz w:val="28"/>
          <w:szCs w:val="28"/>
        </w:rPr>
        <w:t>жинақы</w:t>
      </w:r>
      <w:proofErr w:type="spellEnd"/>
      <w:r w:rsidRPr="008133EC">
        <w:rPr>
          <w:color w:val="000000"/>
          <w:sz w:val="28"/>
          <w:szCs w:val="28"/>
        </w:rPr>
        <w:t xml:space="preserve"> </w:t>
      </w:r>
      <w:proofErr w:type="spellStart"/>
      <w:r w:rsidRPr="008133EC">
        <w:rPr>
          <w:color w:val="000000"/>
          <w:sz w:val="28"/>
          <w:szCs w:val="28"/>
        </w:rPr>
        <w:t>түрде</w:t>
      </w:r>
      <w:proofErr w:type="spellEnd"/>
      <w:r w:rsidRPr="008133EC">
        <w:rPr>
          <w:color w:val="000000"/>
          <w:sz w:val="28"/>
          <w:szCs w:val="28"/>
        </w:rPr>
        <w:t xml:space="preserve"> </w:t>
      </w:r>
      <w:proofErr w:type="spellStart"/>
      <w:r w:rsidRPr="008133EC">
        <w:rPr>
          <w:color w:val="000000"/>
          <w:sz w:val="28"/>
          <w:szCs w:val="28"/>
        </w:rPr>
        <w:t>жуысуымен</w:t>
      </w:r>
      <w:proofErr w:type="spellEnd"/>
      <w:r w:rsidRPr="008133EC">
        <w:rPr>
          <w:color w:val="000000"/>
          <w:sz w:val="28"/>
          <w:szCs w:val="28"/>
        </w:rPr>
        <w:t xml:space="preserve"> </w:t>
      </w:r>
      <w:proofErr w:type="spellStart"/>
      <w:r w:rsidRPr="008133EC">
        <w:rPr>
          <w:color w:val="000000"/>
          <w:sz w:val="28"/>
          <w:szCs w:val="28"/>
        </w:rPr>
        <w:t>жасалады</w:t>
      </w:r>
      <w:proofErr w:type="spellEnd"/>
      <w:r w:rsidRPr="008133EC">
        <w:rPr>
          <w:color w:val="000000"/>
          <w:sz w:val="28"/>
          <w:szCs w:val="28"/>
        </w:rPr>
        <w:t xml:space="preserve">. </w:t>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орны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тіл</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ұшы</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дауыссызы</w:t>
      </w:r>
      <w:proofErr w:type="spellEnd"/>
      <w:r w:rsidRPr="008133EC">
        <w:rPr>
          <w:rStyle w:val="apple-converted-space"/>
          <w:color w:val="000000"/>
          <w:sz w:val="28"/>
          <w:szCs w:val="28"/>
        </w:rPr>
        <w:t>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ұшының</w:t>
      </w:r>
      <w:proofErr w:type="spellEnd"/>
      <w:r w:rsidRPr="008133EC">
        <w:rPr>
          <w:color w:val="000000"/>
          <w:sz w:val="28"/>
          <w:szCs w:val="28"/>
        </w:rPr>
        <w:t xml:space="preserve"> </w:t>
      </w:r>
      <w:proofErr w:type="spellStart"/>
      <w:r w:rsidRPr="008133EC">
        <w:rPr>
          <w:color w:val="000000"/>
          <w:sz w:val="28"/>
          <w:szCs w:val="28"/>
        </w:rPr>
        <w:t>мұндай</w:t>
      </w:r>
      <w:proofErr w:type="spellEnd"/>
      <w:r w:rsidRPr="008133EC">
        <w:rPr>
          <w:color w:val="000000"/>
          <w:sz w:val="28"/>
          <w:szCs w:val="28"/>
        </w:rPr>
        <w:t xml:space="preserve"> </w:t>
      </w:r>
      <w:proofErr w:type="spellStart"/>
      <w:r w:rsidRPr="008133EC">
        <w:rPr>
          <w:color w:val="000000"/>
          <w:sz w:val="28"/>
          <w:szCs w:val="28"/>
        </w:rPr>
        <w:t>жиыла</w:t>
      </w:r>
      <w:proofErr w:type="spellEnd"/>
      <w:r w:rsidRPr="008133EC">
        <w:rPr>
          <w:color w:val="000000"/>
          <w:sz w:val="28"/>
          <w:szCs w:val="28"/>
        </w:rPr>
        <w:t xml:space="preserve"> </w:t>
      </w:r>
      <w:proofErr w:type="spellStart"/>
      <w:r w:rsidRPr="008133EC">
        <w:rPr>
          <w:color w:val="000000"/>
          <w:sz w:val="28"/>
          <w:szCs w:val="28"/>
        </w:rPr>
        <w:t>жуысуы</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дыбыстың</w:t>
      </w:r>
      <w:proofErr w:type="spellEnd"/>
      <w:r w:rsidRPr="008133EC">
        <w:rPr>
          <w:color w:val="000000"/>
          <w:sz w:val="28"/>
          <w:szCs w:val="28"/>
        </w:rP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тәсілін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жинақы</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жуысыңқы</w:t>
      </w:r>
      <w:proofErr w:type="spellEnd"/>
      <w:r w:rsidRPr="008133EC">
        <w:rPr>
          <w:rStyle w:val="apple-converted-space"/>
          <w:color w:val="000000"/>
          <w:sz w:val="28"/>
          <w:szCs w:val="28"/>
        </w:rPr>
        <w:t> </w:t>
      </w:r>
      <w:proofErr w:type="spellStart"/>
      <w:r w:rsidRPr="008133EC">
        <w:rPr>
          <w:color w:val="000000"/>
          <w:sz w:val="28"/>
          <w:szCs w:val="28"/>
        </w:rPr>
        <w:t>деп</w:t>
      </w:r>
      <w:proofErr w:type="spellEnd"/>
      <w:r w:rsidRPr="008133EC">
        <w:rPr>
          <w:color w:val="000000"/>
          <w:sz w:val="28"/>
          <w:szCs w:val="28"/>
        </w:rPr>
        <w:t xml:space="preserve"> </w:t>
      </w:r>
      <w:proofErr w:type="spellStart"/>
      <w:r w:rsidRPr="008133EC">
        <w:rPr>
          <w:color w:val="000000"/>
          <w:sz w:val="28"/>
          <w:szCs w:val="28"/>
        </w:rPr>
        <w:t>сипаттайды</w:t>
      </w:r>
      <w:proofErr w:type="spellEnd"/>
      <w:r w:rsidRPr="008133EC">
        <w:rPr>
          <w:color w:val="000000"/>
          <w:sz w:val="28"/>
          <w:szCs w:val="28"/>
        </w:rPr>
        <w:t xml:space="preserve">. </w:t>
      </w:r>
      <w:proofErr w:type="spellStart"/>
      <w:r w:rsidRPr="008133EC">
        <w:rPr>
          <w:color w:val="000000"/>
          <w:sz w:val="28"/>
          <w:szCs w:val="28"/>
        </w:rPr>
        <w:t>Айтылу</w:t>
      </w:r>
      <w:proofErr w:type="spellEnd"/>
      <w:r w:rsidRPr="008133EC">
        <w:rPr>
          <w:color w:val="000000"/>
          <w:sz w:val="28"/>
          <w:szCs w:val="28"/>
        </w:rPr>
        <w:t xml:space="preserve"> </w:t>
      </w:r>
      <w:proofErr w:type="spellStart"/>
      <w:r w:rsidRPr="008133EC">
        <w:rPr>
          <w:color w:val="000000"/>
          <w:sz w:val="28"/>
          <w:szCs w:val="28"/>
        </w:rPr>
        <w:t>кезінде</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желбезегі</w:t>
      </w:r>
      <w:proofErr w:type="spellEnd"/>
      <w:r w:rsidRPr="008133EC">
        <w:rPr>
          <w:color w:val="000000"/>
          <w:sz w:val="28"/>
          <w:szCs w:val="28"/>
        </w:rPr>
        <w:t xml:space="preserve"> </w:t>
      </w:r>
      <w:proofErr w:type="spellStart"/>
      <w:r w:rsidRPr="008133EC">
        <w:rPr>
          <w:color w:val="000000"/>
          <w:sz w:val="28"/>
          <w:szCs w:val="28"/>
        </w:rPr>
        <w:t>тербеліске</w:t>
      </w:r>
      <w:proofErr w:type="spellEnd"/>
      <w:r w:rsidRPr="008133EC">
        <w:rPr>
          <w:color w:val="000000"/>
          <w:sz w:val="28"/>
          <w:szCs w:val="28"/>
        </w:rPr>
        <w:t xml:space="preserve"> </w:t>
      </w:r>
      <w:proofErr w:type="spellStart"/>
      <w:r w:rsidRPr="008133EC">
        <w:rPr>
          <w:color w:val="000000"/>
          <w:sz w:val="28"/>
          <w:szCs w:val="28"/>
        </w:rPr>
        <w:t>қатыспайтындықтан</w:t>
      </w:r>
      <w:proofErr w:type="spellEnd"/>
      <w:r w:rsidRPr="008133EC">
        <w:rPr>
          <w:color w:val="000000"/>
          <w:sz w:val="28"/>
          <w:szCs w:val="28"/>
        </w:rPr>
        <w:t xml:space="preserve">, </w:t>
      </w:r>
      <w:proofErr w:type="spellStart"/>
      <w:r w:rsidRPr="008133EC">
        <w:rPr>
          <w:color w:val="000000"/>
          <w:sz w:val="28"/>
          <w:szCs w:val="28"/>
        </w:rPr>
        <w:t>ол</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w:t>
      </w:r>
      <w:proofErr w:type="spellStart"/>
      <w:r w:rsidRPr="008133EC">
        <w:rPr>
          <w:color w:val="000000"/>
          <w:sz w:val="28"/>
          <w:szCs w:val="28"/>
        </w:rPr>
        <w:t>тұрғысынан</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қатаң</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тербеліссіз</w:t>
      </w:r>
      <w:proofErr w:type="spellEnd"/>
      <w:r w:rsidRPr="008133EC">
        <w:rPr>
          <w:rStyle w:val="af1"/>
          <w:rFonts w:eastAsia="Calibri"/>
          <w:color w:val="000000"/>
          <w:sz w:val="28"/>
          <w:szCs w:val="28"/>
        </w:rPr>
        <w:t>)</w:t>
      </w:r>
      <w:r w:rsidRPr="008133EC">
        <w:rPr>
          <w:rStyle w:val="apple-converted-space"/>
          <w:color w:val="000000"/>
          <w:sz w:val="28"/>
          <w:szCs w:val="28"/>
        </w:rPr>
        <w:t> </w:t>
      </w:r>
      <w:proofErr w:type="spellStart"/>
      <w:r w:rsidRPr="008133EC">
        <w:rPr>
          <w:color w:val="000000"/>
          <w:sz w:val="28"/>
          <w:szCs w:val="28"/>
        </w:rPr>
        <w:t>фонемаға</w:t>
      </w:r>
      <w:proofErr w:type="spellEnd"/>
      <w:r w:rsidRPr="008133EC">
        <w:rPr>
          <w:color w:val="000000"/>
          <w:sz w:val="28"/>
          <w:szCs w:val="28"/>
        </w:rPr>
        <w:t xml:space="preserve"> </w:t>
      </w:r>
      <w:proofErr w:type="spellStart"/>
      <w:r w:rsidRPr="008133EC">
        <w:rPr>
          <w:color w:val="000000"/>
          <w:sz w:val="28"/>
          <w:szCs w:val="28"/>
        </w:rPr>
        <w:t>жатады</w:t>
      </w:r>
      <w:proofErr w:type="spellEnd"/>
      <w:r w:rsidRPr="008133EC">
        <w:rPr>
          <w:color w:val="000000"/>
          <w:sz w:val="28"/>
          <w:szCs w:val="28"/>
        </w:rPr>
        <w:t>.</w:t>
      </w:r>
    </w:p>
    <w:p w14:paraId="2A8DB66B" w14:textId="055852AC" w:rsidR="00C116F0" w:rsidRPr="008133EC" w:rsidRDefault="00C116F0" w:rsidP="00C116F0">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rPr>
        <w:t>Негізгі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тіл</w:t>
      </w:r>
      <w:proofErr w:type="spellEnd"/>
      <w:r w:rsidRPr="008133EC">
        <w:rPr>
          <w:rStyle w:val="af0"/>
          <w:color w:val="000000"/>
          <w:sz w:val="28"/>
          <w:szCs w:val="28"/>
        </w:rPr>
        <w:t xml:space="preserve"> </w:t>
      </w:r>
      <w:proofErr w:type="spellStart"/>
      <w:r w:rsidRPr="008133EC">
        <w:rPr>
          <w:rStyle w:val="af0"/>
          <w:color w:val="000000"/>
          <w:sz w:val="28"/>
          <w:szCs w:val="28"/>
        </w:rPr>
        <w:t>ұшы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жинақы</w:t>
      </w:r>
      <w:proofErr w:type="spellEnd"/>
      <w:r w:rsidRPr="008133EC">
        <w:rPr>
          <w:rStyle w:val="af0"/>
          <w:color w:val="000000"/>
          <w:sz w:val="28"/>
          <w:szCs w:val="28"/>
        </w:rPr>
        <w:t xml:space="preserve"> </w:t>
      </w:r>
      <w:proofErr w:type="spellStart"/>
      <w:r w:rsidRPr="008133EC">
        <w:rPr>
          <w:rStyle w:val="af0"/>
          <w:color w:val="000000"/>
          <w:sz w:val="28"/>
          <w:szCs w:val="28"/>
        </w:rPr>
        <w:t>жуысыңқы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қатаң</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199BEEBB" w14:textId="77777777" w:rsidR="00C116F0" w:rsidRPr="008133EC" w:rsidRDefault="00C116F0" w:rsidP="00C116F0">
      <w:pPr>
        <w:pStyle w:val="3"/>
        <w:spacing w:before="0" w:after="0"/>
        <w:ind w:firstLine="708"/>
        <w:jc w:val="both"/>
        <w:rPr>
          <w:rFonts w:ascii="Times New Roman" w:hAnsi="Times New Roman"/>
          <w:color w:val="000000"/>
          <w:sz w:val="28"/>
          <w:szCs w:val="28"/>
        </w:rPr>
      </w:pPr>
      <w:proofErr w:type="spellStart"/>
      <w:r w:rsidRPr="008133EC">
        <w:rPr>
          <w:rStyle w:val="af0"/>
          <w:rFonts w:ascii="Times New Roman" w:hAnsi="Times New Roman"/>
          <w:b/>
          <w:bCs/>
          <w:color w:val="000000"/>
          <w:sz w:val="28"/>
          <w:szCs w:val="28"/>
        </w:rPr>
        <w:lastRenderedPageBreak/>
        <w:t>Сұ</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буынының</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артикуляциялық</w:t>
      </w:r>
      <w:proofErr w:type="spellEnd"/>
      <w:r w:rsidRPr="008133EC">
        <w:rPr>
          <w:rStyle w:val="af0"/>
          <w:rFonts w:ascii="Times New Roman" w:hAnsi="Times New Roman"/>
          <w:b/>
          <w:bCs/>
          <w:color w:val="000000"/>
          <w:sz w:val="28"/>
          <w:szCs w:val="28"/>
        </w:rPr>
        <w:t xml:space="preserve"> </w:t>
      </w:r>
      <w:proofErr w:type="spellStart"/>
      <w:r w:rsidRPr="008133EC">
        <w:rPr>
          <w:rStyle w:val="af0"/>
          <w:rFonts w:ascii="Times New Roman" w:hAnsi="Times New Roman"/>
          <w:b/>
          <w:bCs/>
          <w:color w:val="000000"/>
          <w:sz w:val="28"/>
          <w:szCs w:val="28"/>
        </w:rPr>
        <w:t>сипаттамасы</w:t>
      </w:r>
      <w:proofErr w:type="spellEnd"/>
    </w:p>
    <w:p w14:paraId="0E2236D5" w14:textId="77777777" w:rsidR="00C116F0" w:rsidRPr="008133EC" w:rsidRDefault="00C116F0" w:rsidP="00C116F0">
      <w:pPr>
        <w:pStyle w:val="af"/>
        <w:spacing w:before="0" w:beforeAutospacing="0" w:after="0" w:afterAutospacing="0"/>
        <w:ind w:firstLine="708"/>
        <w:jc w:val="both"/>
        <w:rPr>
          <w:color w:val="000000"/>
          <w:sz w:val="28"/>
          <w:szCs w:val="28"/>
        </w:rPr>
      </w:pPr>
      <w:proofErr w:type="spellStart"/>
      <w:r w:rsidRPr="008133EC">
        <w:rPr>
          <w:rStyle w:val="af0"/>
          <w:color w:val="000000"/>
          <w:sz w:val="28"/>
          <w:szCs w:val="28"/>
        </w:rPr>
        <w:t>Сұ</w:t>
      </w:r>
      <w:proofErr w:type="spellEnd"/>
      <w:r w:rsidRPr="008133EC">
        <w:rPr>
          <w:rStyle w:val="apple-converted-space"/>
          <w:color w:val="000000"/>
          <w:sz w:val="28"/>
          <w:szCs w:val="28"/>
        </w:rPr>
        <w:t> </w:t>
      </w:r>
      <w:proofErr w:type="spellStart"/>
      <w:r w:rsidRPr="008133EC">
        <w:rPr>
          <w:color w:val="000000"/>
          <w:sz w:val="28"/>
          <w:szCs w:val="28"/>
        </w:rPr>
        <w:t>буынын</w:t>
      </w:r>
      <w:proofErr w:type="spellEnd"/>
      <w:r w:rsidRPr="008133EC">
        <w:rPr>
          <w:color w:val="000000"/>
          <w:sz w:val="28"/>
          <w:szCs w:val="28"/>
        </w:rPr>
        <w:t xml:space="preserve"> </w:t>
      </w:r>
      <w:proofErr w:type="spellStart"/>
      <w:r w:rsidRPr="008133EC">
        <w:rPr>
          <w:color w:val="000000"/>
          <w:sz w:val="28"/>
          <w:szCs w:val="28"/>
        </w:rPr>
        <w:t>айту</w:t>
      </w:r>
      <w:proofErr w:type="spellEnd"/>
      <w:r w:rsidRPr="008133EC">
        <w:rPr>
          <w:color w:val="000000"/>
          <w:sz w:val="28"/>
          <w:szCs w:val="28"/>
        </w:rPr>
        <w:t xml:space="preserve"> </w:t>
      </w:r>
      <w:proofErr w:type="spellStart"/>
      <w:r w:rsidRPr="008133EC">
        <w:rPr>
          <w:color w:val="000000"/>
          <w:sz w:val="28"/>
          <w:szCs w:val="28"/>
        </w:rPr>
        <w:t>барысында</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жоғарғы</w:t>
      </w:r>
      <w:proofErr w:type="spellEnd"/>
      <w:r w:rsidRPr="008133EC">
        <w:rPr>
          <w:color w:val="000000"/>
          <w:sz w:val="28"/>
          <w:szCs w:val="28"/>
        </w:rPr>
        <w:t xml:space="preserve"> </w:t>
      </w:r>
      <w:proofErr w:type="spellStart"/>
      <w:r w:rsidRPr="008133EC">
        <w:rPr>
          <w:color w:val="000000"/>
          <w:sz w:val="28"/>
          <w:szCs w:val="28"/>
        </w:rPr>
        <w:t>бөлігінде</w:t>
      </w:r>
      <w:proofErr w:type="spellEnd"/>
      <w:r w:rsidRPr="008133EC">
        <w:rPr>
          <w:color w:val="000000"/>
          <w:sz w:val="28"/>
          <w:szCs w:val="28"/>
        </w:rPr>
        <w:t xml:space="preserve"> </w:t>
      </w:r>
      <w:proofErr w:type="spellStart"/>
      <w:r w:rsidRPr="008133EC">
        <w:rPr>
          <w:color w:val="000000"/>
          <w:sz w:val="28"/>
          <w:szCs w:val="28"/>
        </w:rPr>
        <w:t>орналасады</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артикуляция </w:t>
      </w:r>
      <w:proofErr w:type="spellStart"/>
      <w:r w:rsidRPr="008133EC">
        <w:rPr>
          <w:color w:val="000000"/>
          <w:sz w:val="28"/>
          <w:szCs w:val="28"/>
        </w:rPr>
        <w:t>бойынша</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жоғарылы</w:t>
      </w:r>
      <w:proofErr w:type="spellEnd"/>
      <w:r w:rsidRPr="008133EC">
        <w:rPr>
          <w:rStyle w:val="apple-converted-space"/>
          <w:color w:val="000000"/>
          <w:sz w:val="28"/>
          <w:szCs w:val="28"/>
        </w:rPr>
        <w:t> </w:t>
      </w:r>
      <w:r w:rsidRPr="008133EC">
        <w:rPr>
          <w:color w:val="000000"/>
          <w:sz w:val="28"/>
          <w:szCs w:val="28"/>
        </w:rPr>
        <w:t xml:space="preserve">сапа </w:t>
      </w:r>
      <w:proofErr w:type="spellStart"/>
      <w:r w:rsidRPr="008133EC">
        <w:rPr>
          <w:color w:val="000000"/>
          <w:sz w:val="28"/>
          <w:szCs w:val="28"/>
        </w:rPr>
        <w:t>танытады</w:t>
      </w:r>
      <w:proofErr w:type="spellEnd"/>
      <w:r w:rsidRPr="008133EC">
        <w:rPr>
          <w:color w:val="000000"/>
          <w:sz w:val="28"/>
          <w:szCs w:val="28"/>
        </w:rPr>
        <w:t xml:space="preserve">. </w:t>
      </w:r>
      <w:proofErr w:type="spellStart"/>
      <w:r w:rsidRPr="008133EC">
        <w:rPr>
          <w:color w:val="000000"/>
          <w:sz w:val="28"/>
          <w:szCs w:val="28"/>
        </w:rPr>
        <w:t>Буынды</w:t>
      </w:r>
      <w:proofErr w:type="spellEnd"/>
      <w:r w:rsidRPr="008133EC">
        <w:rPr>
          <w:color w:val="000000"/>
          <w:sz w:val="28"/>
          <w:szCs w:val="28"/>
        </w:rPr>
        <w:t xml:space="preserve"> </w:t>
      </w:r>
      <w:proofErr w:type="spellStart"/>
      <w:r w:rsidRPr="008133EC">
        <w:rPr>
          <w:color w:val="000000"/>
          <w:sz w:val="28"/>
          <w:szCs w:val="28"/>
        </w:rPr>
        <w:t>қалыптастыру</w:t>
      </w:r>
      <w:proofErr w:type="spellEnd"/>
      <w:r w:rsidRPr="008133EC">
        <w:rPr>
          <w:color w:val="000000"/>
          <w:sz w:val="28"/>
          <w:szCs w:val="28"/>
        </w:rPr>
        <w:t xml:space="preserve"> </w:t>
      </w:r>
      <w:proofErr w:type="spellStart"/>
      <w:r w:rsidRPr="008133EC">
        <w:rPr>
          <w:color w:val="000000"/>
          <w:sz w:val="28"/>
          <w:szCs w:val="28"/>
        </w:rPr>
        <w:t>кезінде</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дөңгеленіп</w:t>
      </w:r>
      <w:proofErr w:type="spellEnd"/>
      <w:r w:rsidRPr="008133EC">
        <w:rPr>
          <w:color w:val="000000"/>
          <w:sz w:val="28"/>
          <w:szCs w:val="28"/>
        </w:rPr>
        <w:t xml:space="preserve"> </w:t>
      </w:r>
      <w:proofErr w:type="spellStart"/>
      <w:r w:rsidRPr="008133EC">
        <w:rPr>
          <w:color w:val="000000"/>
          <w:sz w:val="28"/>
          <w:szCs w:val="28"/>
        </w:rPr>
        <w:t>жасалатындықтан</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белгісі</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доғал</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еріндік</w:t>
      </w:r>
      <w:proofErr w:type="spellEnd"/>
      <w:r w:rsidRPr="008133EC">
        <w:rPr>
          <w:rStyle w:val="apple-converted-space"/>
          <w:color w:val="000000"/>
          <w:sz w:val="28"/>
          <w:szCs w:val="28"/>
        </w:rPr>
        <w:t>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 xml:space="preserve">. </w:t>
      </w:r>
      <w:proofErr w:type="spellStart"/>
      <w:r w:rsidRPr="008133EC">
        <w:rPr>
          <w:color w:val="000000"/>
          <w:sz w:val="28"/>
          <w:szCs w:val="28"/>
        </w:rPr>
        <w:t>Сонымен</w:t>
      </w:r>
      <w:proofErr w:type="spellEnd"/>
      <w:r w:rsidRPr="008133EC">
        <w:rPr>
          <w:color w:val="000000"/>
          <w:sz w:val="28"/>
          <w:szCs w:val="28"/>
        </w:rPr>
        <w:t xml:space="preserve"> </w:t>
      </w:r>
      <w:proofErr w:type="spellStart"/>
      <w:r w:rsidRPr="008133EC">
        <w:rPr>
          <w:color w:val="000000"/>
          <w:sz w:val="28"/>
          <w:szCs w:val="28"/>
        </w:rPr>
        <w:t>бірге</w:t>
      </w:r>
      <w:proofErr w:type="spellEnd"/>
      <w:r w:rsidRPr="008133EC">
        <w:rPr>
          <w:color w:val="000000"/>
          <w:sz w:val="28"/>
          <w:szCs w:val="28"/>
        </w:rPr>
        <w:t xml:space="preserve"> </w:t>
      </w:r>
      <w:proofErr w:type="spellStart"/>
      <w:r w:rsidRPr="008133EC">
        <w:rPr>
          <w:color w:val="000000"/>
          <w:sz w:val="28"/>
          <w:szCs w:val="28"/>
        </w:rPr>
        <w:t>тілдің</w:t>
      </w:r>
      <w:proofErr w:type="spellEnd"/>
      <w:r w:rsidRPr="008133EC">
        <w:rPr>
          <w:color w:val="000000"/>
          <w:sz w:val="28"/>
          <w:szCs w:val="28"/>
        </w:rPr>
        <w:t xml:space="preserve"> </w:t>
      </w:r>
      <w:proofErr w:type="spellStart"/>
      <w:r w:rsidRPr="008133EC">
        <w:rPr>
          <w:color w:val="000000"/>
          <w:sz w:val="28"/>
          <w:szCs w:val="28"/>
        </w:rPr>
        <w:t>дөңес</w:t>
      </w:r>
      <w:proofErr w:type="spellEnd"/>
      <w:r w:rsidRPr="008133EC">
        <w:rPr>
          <w:color w:val="000000"/>
          <w:sz w:val="28"/>
          <w:szCs w:val="28"/>
        </w:rPr>
        <w:t xml:space="preserve"> </w:t>
      </w:r>
      <w:proofErr w:type="spellStart"/>
      <w:r w:rsidRPr="008133EC">
        <w:rPr>
          <w:color w:val="000000"/>
          <w:sz w:val="28"/>
          <w:szCs w:val="28"/>
        </w:rPr>
        <w:t>арқалығы</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артқы</w:t>
      </w:r>
      <w:proofErr w:type="spellEnd"/>
      <w:r w:rsidRPr="008133EC">
        <w:rPr>
          <w:color w:val="000000"/>
          <w:sz w:val="28"/>
          <w:szCs w:val="28"/>
        </w:rPr>
        <w:t xml:space="preserve"> </w:t>
      </w:r>
      <w:proofErr w:type="spellStart"/>
      <w:r w:rsidRPr="008133EC">
        <w:rPr>
          <w:color w:val="000000"/>
          <w:sz w:val="28"/>
          <w:szCs w:val="28"/>
        </w:rPr>
        <w:t>жағына</w:t>
      </w:r>
      <w:proofErr w:type="spellEnd"/>
      <w:r w:rsidRPr="008133EC">
        <w:rPr>
          <w:color w:val="000000"/>
          <w:sz w:val="28"/>
          <w:szCs w:val="28"/>
        </w:rPr>
        <w:t xml:space="preserve"> </w:t>
      </w:r>
      <w:proofErr w:type="spellStart"/>
      <w:r w:rsidRPr="008133EC">
        <w:rPr>
          <w:color w:val="000000"/>
          <w:sz w:val="28"/>
          <w:szCs w:val="28"/>
        </w:rPr>
        <w:t>ығысатындықтан</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буын</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жасалымы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pple-converted-space"/>
          <w:color w:val="000000"/>
          <w:sz w:val="28"/>
          <w:szCs w:val="28"/>
        </w:rPr>
        <w:t> </w:t>
      </w:r>
      <w:proofErr w:type="spellStart"/>
      <w:r w:rsidRPr="008133EC">
        <w:rPr>
          <w:color w:val="000000"/>
          <w:sz w:val="28"/>
          <w:szCs w:val="28"/>
        </w:rPr>
        <w:t>дауыссыздар</w:t>
      </w:r>
      <w:proofErr w:type="spellEnd"/>
      <w:r w:rsidRPr="008133EC">
        <w:rPr>
          <w:color w:val="000000"/>
          <w:sz w:val="28"/>
          <w:szCs w:val="28"/>
        </w:rPr>
        <w:t xml:space="preserve"> </w:t>
      </w:r>
      <w:proofErr w:type="spellStart"/>
      <w:r w:rsidRPr="008133EC">
        <w:rPr>
          <w:color w:val="000000"/>
          <w:sz w:val="28"/>
          <w:szCs w:val="28"/>
        </w:rPr>
        <w:t>қатарына</w:t>
      </w:r>
      <w:proofErr w:type="spellEnd"/>
      <w:r w:rsidRPr="008133EC">
        <w:rPr>
          <w:color w:val="000000"/>
          <w:sz w:val="28"/>
          <w:szCs w:val="28"/>
        </w:rPr>
        <w:t xml:space="preserve"> </w:t>
      </w:r>
      <w:proofErr w:type="spellStart"/>
      <w:r w:rsidRPr="008133EC">
        <w:rPr>
          <w:color w:val="000000"/>
          <w:sz w:val="28"/>
          <w:szCs w:val="28"/>
        </w:rPr>
        <w:t>енеді</w:t>
      </w:r>
      <w:proofErr w:type="spellEnd"/>
      <w:r w:rsidRPr="008133EC">
        <w:rPr>
          <w:color w:val="000000"/>
          <w:sz w:val="28"/>
          <w:szCs w:val="28"/>
        </w:rPr>
        <w:t>.</w:t>
      </w:r>
    </w:p>
    <w:p w14:paraId="519E3403" w14:textId="77777777" w:rsidR="00C116F0" w:rsidRPr="008133EC" w:rsidRDefault="00C116F0" w:rsidP="00C116F0">
      <w:pPr>
        <w:pStyle w:val="af"/>
        <w:spacing w:before="0" w:beforeAutospacing="0" w:after="0" w:afterAutospacing="0"/>
        <w:ind w:firstLine="708"/>
        <w:jc w:val="both"/>
        <w:rPr>
          <w:color w:val="000000"/>
          <w:sz w:val="28"/>
          <w:szCs w:val="28"/>
        </w:rPr>
      </w:pPr>
      <w:proofErr w:type="spellStart"/>
      <w:r w:rsidRPr="008133EC">
        <w:rPr>
          <w:color w:val="000000"/>
          <w:sz w:val="28"/>
          <w:szCs w:val="28"/>
        </w:rPr>
        <w:t>Сұ</w:t>
      </w:r>
      <w:proofErr w:type="spellEnd"/>
      <w:r w:rsidRPr="008133EC">
        <w:rPr>
          <w:color w:val="000000"/>
          <w:sz w:val="28"/>
          <w:szCs w:val="28"/>
        </w:rPr>
        <w:t xml:space="preserve"> </w:t>
      </w:r>
      <w:proofErr w:type="spellStart"/>
      <w:r w:rsidRPr="008133EC">
        <w:rPr>
          <w:color w:val="000000"/>
          <w:sz w:val="28"/>
          <w:szCs w:val="28"/>
        </w:rPr>
        <w:t>буынының</w:t>
      </w:r>
      <w:proofErr w:type="spellEnd"/>
      <w:r w:rsidRPr="008133EC">
        <w:rPr>
          <w:color w:val="000000"/>
          <w:sz w:val="28"/>
          <w:szCs w:val="28"/>
        </w:rPr>
        <w:t xml:space="preserve"> </w:t>
      </w:r>
      <w:proofErr w:type="spellStart"/>
      <w:r w:rsidRPr="008133EC">
        <w:rPr>
          <w:color w:val="000000"/>
          <w:sz w:val="28"/>
          <w:szCs w:val="28"/>
        </w:rPr>
        <w:t>үйлесімді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сипаты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жоғарылы</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доғал</w:t>
      </w:r>
      <w:proofErr w:type="spellEnd"/>
      <w:r w:rsidRPr="008133EC">
        <w:rPr>
          <w:rStyle w:val="af0"/>
          <w:color w:val="000000"/>
          <w:sz w:val="28"/>
          <w:szCs w:val="28"/>
        </w:rPr>
        <w:t xml:space="preserve"> </w:t>
      </w:r>
      <w:proofErr w:type="spellStart"/>
      <w:r w:rsidRPr="008133EC">
        <w:rPr>
          <w:rStyle w:val="af0"/>
          <w:color w:val="000000"/>
          <w:sz w:val="28"/>
          <w:szCs w:val="28"/>
        </w:rPr>
        <w:t>еріндік</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0"/>
          <w:color w:val="000000"/>
          <w:sz w:val="28"/>
          <w:szCs w:val="28"/>
        </w:rPr>
        <w:t>кейінді</w:t>
      </w:r>
      <w:proofErr w:type="spellEnd"/>
      <w:r w:rsidRPr="008133EC">
        <w:rPr>
          <w:rStyle w:val="apple-converted-space"/>
          <w:color w:val="000000"/>
          <w:sz w:val="28"/>
          <w:szCs w:val="28"/>
        </w:rPr>
        <w:t> </w:t>
      </w:r>
      <w:proofErr w:type="spellStart"/>
      <w:r w:rsidRPr="008133EC">
        <w:rPr>
          <w:color w:val="000000"/>
          <w:sz w:val="28"/>
          <w:szCs w:val="28"/>
        </w:rPr>
        <w:t>дауыссыз</w:t>
      </w:r>
      <w:proofErr w:type="spellEnd"/>
      <w:r w:rsidRPr="008133EC">
        <w:rPr>
          <w:color w:val="000000"/>
          <w:sz w:val="28"/>
          <w:szCs w:val="28"/>
        </w:rPr>
        <w:t>.</w:t>
      </w:r>
    </w:p>
    <w:p w14:paraId="4C3570BD"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3932D276"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6DC0BD80" w14:textId="77777777" w:rsidR="00C8486A" w:rsidRPr="008133EC" w:rsidRDefault="00A9626F" w:rsidP="00D74390">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mc:AlternateContent>
          <mc:Choice Requires="wpg">
            <w:drawing>
              <wp:inline distT="0" distB="0" distL="0" distR="0" wp14:anchorId="2C4957FC" wp14:editId="14C13B3C">
                <wp:extent cx="6044835" cy="2874602"/>
                <wp:effectExtent l="0" t="0" r="0" b="0"/>
                <wp:docPr id="1231269113"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835" cy="2874602"/>
                          <a:chOff x="323850" y="260350"/>
                          <a:chExt cx="9119827" cy="4613896"/>
                        </a:xfrm>
                      </wpg:grpSpPr>
                      <wpg:grpSp>
                        <wpg:cNvPr id="1142424739" name="Group 15"/>
                        <wpg:cNvGrpSpPr>
                          <a:grpSpLocks/>
                        </wpg:cNvGrpSpPr>
                        <wpg:grpSpPr bwMode="auto">
                          <a:xfrm>
                            <a:off x="323850" y="692150"/>
                            <a:ext cx="1887538" cy="950913"/>
                            <a:chOff x="323850" y="692150"/>
                            <a:chExt cx="2288" cy="773"/>
                          </a:xfrm>
                        </wpg:grpSpPr>
                        <wps:wsp>
                          <wps:cNvPr id="239027504" name="Rectangle 16"/>
                          <wps:cNvSpPr>
                            <a:spLocks noChangeArrowheads="1"/>
                          </wps:cNvSpPr>
                          <wps:spPr bwMode="auto">
                            <a:xfrm>
                              <a:off x="323850" y="692150"/>
                              <a:ext cx="2288" cy="773"/>
                            </a:xfrm>
                            <a:prstGeom prst="rect">
                              <a:avLst/>
                            </a:prstGeom>
                            <a:solidFill>
                              <a:srgbClr val="8DB3E2"/>
                            </a:solidFill>
                            <a:ln w="12700">
                              <a:solidFill>
                                <a:srgbClr val="000000"/>
                              </a:solidFill>
                              <a:miter lim="800000"/>
                              <a:headEnd/>
                              <a:tailEnd/>
                            </a:ln>
                          </wps:spPr>
                          <wps:bodyPr/>
                        </wps:wsp>
                        <wps:wsp>
                          <wps:cNvPr id="226022877" name="Text Box 17"/>
                          <wps:cNvSpPr txBox="1">
                            <a:spLocks noChangeArrowheads="1"/>
                          </wps:cNvSpPr>
                          <wps:spPr bwMode="auto">
                            <a:xfrm>
                              <a:off x="324032" y="692279"/>
                              <a:ext cx="1956" cy="473"/>
                            </a:xfrm>
                            <a:prstGeom prst="rect">
                              <a:avLst/>
                            </a:prstGeom>
                            <a:solidFill>
                              <a:srgbClr val="8DB3E2"/>
                            </a:solidFill>
                            <a:ln w="12700">
                              <a:solidFill>
                                <a:srgbClr val="000000"/>
                              </a:solidFill>
                              <a:miter lim="800000"/>
                              <a:headEnd/>
                              <a:tailEnd/>
                            </a:ln>
                          </wps:spPr>
                          <wps:txbx>
                            <w:txbxContent>
                              <w:p w14:paraId="4069E553"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 ɪ z</w:t>
                                </w:r>
                              </w:p>
                            </w:txbxContent>
                          </wps:txbx>
                          <wps:bodyPr/>
                        </wps:wsp>
                      </wpg:grpSp>
                      <wpg:grpSp>
                        <wpg:cNvPr id="997240369" name="Group 31"/>
                        <wpg:cNvGrpSpPr>
                          <a:grpSpLocks/>
                        </wpg:cNvGrpSpPr>
                        <wpg:grpSpPr bwMode="auto">
                          <a:xfrm>
                            <a:off x="2483768" y="692696"/>
                            <a:ext cx="1873250" cy="950913"/>
                            <a:chOff x="2483768" y="692696"/>
                            <a:chExt cx="2288" cy="773"/>
                          </a:xfrm>
                          <a:solidFill>
                            <a:srgbClr val="44546A">
                              <a:lumMod val="40000"/>
                              <a:lumOff val="60000"/>
                            </a:srgbClr>
                          </a:solidFill>
                        </wpg:grpSpPr>
                        <wps:wsp>
                          <wps:cNvPr id="2005448513" name="Rectangle 32"/>
                          <wps:cNvSpPr>
                            <a:spLocks noChangeArrowheads="1"/>
                          </wps:cNvSpPr>
                          <wps:spPr bwMode="auto">
                            <a:xfrm>
                              <a:off x="2483768" y="692696"/>
                              <a:ext cx="2288" cy="773"/>
                            </a:xfrm>
                            <a:prstGeom prst="rect">
                              <a:avLst/>
                            </a:prstGeom>
                            <a:grpFill/>
                            <a:ln w="12700">
                              <a:solidFill>
                                <a:srgbClr val="000000"/>
                              </a:solidFill>
                              <a:miter lim="800000"/>
                              <a:headEnd/>
                              <a:tailEnd/>
                            </a:ln>
                          </wps:spPr>
                          <wps:bodyPr/>
                        </wps:wsp>
                        <wps:wsp>
                          <wps:cNvPr id="759030828" name="Text Box 33"/>
                          <wps:cNvSpPr txBox="1">
                            <a:spLocks noChangeArrowheads="1"/>
                          </wps:cNvSpPr>
                          <wps:spPr bwMode="auto">
                            <a:xfrm>
                              <a:off x="2483950" y="692825"/>
                              <a:ext cx="1956" cy="473"/>
                            </a:xfrm>
                            <a:prstGeom prst="rect">
                              <a:avLst/>
                            </a:prstGeom>
                            <a:grpFill/>
                            <a:ln w="12700">
                              <a:solidFill>
                                <a:srgbClr val="000000"/>
                              </a:solidFill>
                              <a:miter lim="800000"/>
                              <a:headEnd/>
                              <a:tailEnd/>
                            </a:ln>
                          </wps:spPr>
                          <wps:txbx>
                            <w:txbxContent>
                              <w:p w14:paraId="4F20D51C"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s' </w:t>
                                </w:r>
                                <w:r>
                                  <w:rPr>
                                    <w:b/>
                                    <w:bCs/>
                                    <w:color w:val="000000"/>
                                    <w:kern w:val="24"/>
                                    <w:sz w:val="56"/>
                                    <w:szCs w:val="56"/>
                                    <w:lang w:val="en-US"/>
                                  </w:rPr>
                                  <w:t>i z'</w:t>
                                </w:r>
                              </w:p>
                            </w:txbxContent>
                          </wps:txbx>
                          <wps:bodyPr/>
                        </wps:wsp>
                      </wpg:grpSp>
                      <wpg:grpSp>
                        <wpg:cNvPr id="188045591" name="Group 47"/>
                        <wpg:cNvGrpSpPr>
                          <a:grpSpLocks/>
                        </wpg:cNvGrpSpPr>
                        <wpg:grpSpPr bwMode="auto">
                          <a:xfrm>
                            <a:off x="4573588" y="692150"/>
                            <a:ext cx="1943100" cy="950913"/>
                            <a:chOff x="4573588" y="692150"/>
                            <a:chExt cx="2288" cy="773"/>
                          </a:xfrm>
                        </wpg:grpSpPr>
                        <wps:wsp>
                          <wps:cNvPr id="123866269" name="Rectangle 48"/>
                          <wps:cNvSpPr>
                            <a:spLocks noChangeArrowheads="1"/>
                          </wps:cNvSpPr>
                          <wps:spPr bwMode="auto">
                            <a:xfrm>
                              <a:off x="4573588" y="692150"/>
                              <a:ext cx="2288" cy="773"/>
                            </a:xfrm>
                            <a:prstGeom prst="rect">
                              <a:avLst/>
                            </a:prstGeom>
                            <a:solidFill>
                              <a:srgbClr val="FABF8F"/>
                            </a:solidFill>
                            <a:ln w="12700">
                              <a:solidFill>
                                <a:srgbClr val="000000"/>
                              </a:solidFill>
                              <a:miter lim="800000"/>
                              <a:headEnd/>
                              <a:tailEnd/>
                            </a:ln>
                          </wps:spPr>
                          <wps:bodyPr/>
                        </wps:wsp>
                        <wps:wsp>
                          <wps:cNvPr id="2098692798" name="Text Box 49"/>
                          <wps:cNvSpPr txBox="1">
                            <a:spLocks noChangeArrowheads="1"/>
                          </wps:cNvSpPr>
                          <wps:spPr bwMode="auto">
                            <a:xfrm>
                              <a:off x="4573770" y="692279"/>
                              <a:ext cx="1956" cy="473"/>
                            </a:xfrm>
                            <a:prstGeom prst="rect">
                              <a:avLst/>
                            </a:prstGeom>
                            <a:solidFill>
                              <a:srgbClr val="FABF8F"/>
                            </a:solidFill>
                            <a:ln w="12700">
                              <a:solidFill>
                                <a:srgbClr val="000000"/>
                              </a:solidFill>
                              <a:miter lim="800000"/>
                              <a:headEnd/>
                              <a:tailEnd/>
                            </a:ln>
                          </wps:spPr>
                          <wps:txbx>
                            <w:txbxContent>
                              <w:p w14:paraId="493F33FE"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u zº</w:t>
                                </w:r>
                              </w:p>
                            </w:txbxContent>
                          </wps:txbx>
                          <wps:bodyPr/>
                        </wps:wsp>
                      </wpg:grpSp>
                      <wpg:grpSp>
                        <wpg:cNvPr id="768222640" name="Group 47"/>
                        <wpg:cNvGrpSpPr>
                          <a:grpSpLocks/>
                        </wpg:cNvGrpSpPr>
                        <wpg:grpSpPr bwMode="auto">
                          <a:xfrm>
                            <a:off x="6732588" y="692150"/>
                            <a:ext cx="1943100" cy="950913"/>
                            <a:chOff x="6732588" y="692150"/>
                            <a:chExt cx="2288" cy="773"/>
                          </a:xfrm>
                        </wpg:grpSpPr>
                        <wps:wsp>
                          <wps:cNvPr id="472350268" name="Rectangle 48"/>
                          <wps:cNvSpPr>
                            <a:spLocks noChangeArrowheads="1"/>
                          </wps:cNvSpPr>
                          <wps:spPr bwMode="auto">
                            <a:xfrm>
                              <a:off x="6732588" y="692150"/>
                              <a:ext cx="2288" cy="773"/>
                            </a:xfrm>
                            <a:prstGeom prst="rect">
                              <a:avLst/>
                            </a:prstGeom>
                            <a:solidFill>
                              <a:srgbClr val="FABF8F"/>
                            </a:solidFill>
                            <a:ln w="12700">
                              <a:solidFill>
                                <a:srgbClr val="000000"/>
                              </a:solidFill>
                              <a:miter lim="800000"/>
                              <a:headEnd/>
                              <a:tailEnd/>
                            </a:ln>
                          </wps:spPr>
                          <wps:bodyPr/>
                        </wps:wsp>
                        <wps:wsp>
                          <wps:cNvPr id="252285605" name="Text Box 49"/>
                          <wps:cNvSpPr txBox="1">
                            <a:spLocks noChangeArrowheads="1"/>
                          </wps:cNvSpPr>
                          <wps:spPr bwMode="auto">
                            <a:xfrm>
                              <a:off x="6732770" y="692279"/>
                              <a:ext cx="1956" cy="473"/>
                            </a:xfrm>
                            <a:prstGeom prst="rect">
                              <a:avLst/>
                            </a:prstGeom>
                            <a:solidFill>
                              <a:srgbClr val="FABF8F"/>
                            </a:solidFill>
                            <a:ln w="12700">
                              <a:solidFill>
                                <a:srgbClr val="000000"/>
                              </a:solidFill>
                              <a:miter lim="800000"/>
                              <a:headEnd/>
                              <a:tailEnd/>
                            </a:ln>
                          </wps:spPr>
                          <wps:txbx>
                            <w:txbxContent>
                              <w:p w14:paraId="1137300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ü z'º</w:t>
                                </w:r>
                              </w:p>
                            </w:txbxContent>
                          </wps:txbx>
                          <wps:bodyPr/>
                        </wps:wsp>
                      </wpg:grpSp>
                      <wps:wsp>
                        <wps:cNvPr id="1767312320" name="Стрелка вниз 1767312320"/>
                        <wps:cNvSpPr/>
                        <wps:spPr>
                          <a:xfrm>
                            <a:off x="5364170" y="260350"/>
                            <a:ext cx="215900" cy="360363"/>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5716073" name="Object 4"/>
                          <pic:cNvPicPr>
                            <a:picLocks noChangeAspect="1" noChangeArrowheads="1"/>
                          </pic:cNvPicPr>
                        </pic:nvPicPr>
                        <pic:blipFill>
                          <a:blip r:embed="rId73"/>
                          <a:srcRect/>
                          <a:stretch>
                            <a:fillRect/>
                          </a:stretch>
                        </pic:blipFill>
                        <pic:spPr bwMode="auto">
                          <a:xfrm>
                            <a:off x="381000" y="1689100"/>
                            <a:ext cx="2786063" cy="1828800"/>
                          </a:xfrm>
                          <a:prstGeom prst="rect">
                            <a:avLst/>
                          </a:prstGeom>
                          <a:noFill/>
                        </pic:spPr>
                      </pic:pic>
                      <pic:pic xmlns:pic="http://schemas.openxmlformats.org/drawingml/2006/picture">
                        <pic:nvPicPr>
                          <pic:cNvPr id="1480176642" name="Object 6"/>
                          <pic:cNvPicPr>
                            <a:picLocks noChangeAspect="1" noChangeArrowheads="1"/>
                          </pic:cNvPicPr>
                        </pic:nvPicPr>
                        <pic:blipFill>
                          <a:blip r:embed="rId23"/>
                          <a:srcRect/>
                          <a:stretch>
                            <a:fillRect/>
                          </a:stretch>
                        </pic:blipFill>
                        <pic:spPr bwMode="auto">
                          <a:xfrm>
                            <a:off x="3262313" y="1714500"/>
                            <a:ext cx="2857500" cy="1876425"/>
                          </a:xfrm>
                          <a:prstGeom prst="rect">
                            <a:avLst/>
                          </a:prstGeom>
                          <a:noFill/>
                        </pic:spPr>
                      </pic:pic>
                      <pic:pic xmlns:pic="http://schemas.openxmlformats.org/drawingml/2006/picture">
                        <pic:nvPicPr>
                          <pic:cNvPr id="1942101179" name="Object 8"/>
                          <pic:cNvPicPr>
                            <a:picLocks noChangeAspect="1" noChangeArrowheads="1"/>
                          </pic:cNvPicPr>
                        </pic:nvPicPr>
                        <pic:blipFill>
                          <a:blip r:embed="rId74"/>
                          <a:srcRect/>
                          <a:stretch>
                            <a:fillRect/>
                          </a:stretch>
                        </pic:blipFill>
                        <pic:spPr bwMode="auto">
                          <a:xfrm>
                            <a:off x="6286500" y="1785938"/>
                            <a:ext cx="2628900" cy="1733550"/>
                          </a:xfrm>
                          <a:prstGeom prst="rect">
                            <a:avLst/>
                          </a:prstGeom>
                          <a:noFill/>
                        </pic:spPr>
                      </pic:pic>
                      <wps:wsp>
                        <wps:cNvPr id="1531874095" name="Прямоугольник 1531874095"/>
                        <wps:cNvSpPr>
                          <a:spLocks noChangeArrowheads="1"/>
                        </wps:cNvSpPr>
                        <wps:spPr bwMode="auto">
                          <a:xfrm>
                            <a:off x="2214545" y="3783019"/>
                            <a:ext cx="7042425" cy="659427"/>
                          </a:xfrm>
                          <a:prstGeom prst="rect">
                            <a:avLst/>
                          </a:prstGeom>
                          <a:noFill/>
                          <a:ln w="9525">
                            <a:noFill/>
                            <a:miter lim="800000"/>
                            <a:headEnd/>
                            <a:tailEnd/>
                          </a:ln>
                        </wps:spPr>
                        <wps:txbx>
                          <w:txbxContent>
                            <w:p w14:paraId="03D1EC17"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413205635" name="Прямоугольник 413205635"/>
                        <wps:cNvSpPr>
                          <a:spLocks noChangeArrowheads="1"/>
                        </wps:cNvSpPr>
                        <wps:spPr bwMode="auto">
                          <a:xfrm>
                            <a:off x="2214438" y="4214819"/>
                            <a:ext cx="7229239" cy="659427"/>
                          </a:xfrm>
                          <a:prstGeom prst="rect">
                            <a:avLst/>
                          </a:prstGeom>
                          <a:noFill/>
                          <a:ln w="9525">
                            <a:noFill/>
                            <a:miter lim="800000"/>
                            <a:headEnd/>
                            <a:tailEnd/>
                          </a:ln>
                        </wps:spPr>
                        <wps:txbx>
                          <w:txbxContent>
                            <w:p w14:paraId="7C12897A" w14:textId="77777777" w:rsidR="00A9626F" w:rsidRDefault="00A9626F" w:rsidP="00A9626F">
                              <w:pPr>
                                <w:textAlignment w:val="baseline"/>
                                <w:rPr>
                                  <w:b/>
                                  <w:bCs/>
                                  <w:i/>
                                  <w:iCs/>
                                  <w:color w:val="000000"/>
                                  <w:kern w:val="24"/>
                                  <w:sz w:val="40"/>
                                  <w:szCs w:val="40"/>
                                  <w:lang w:val="kk-KZ"/>
                                </w:rPr>
                              </w:pPr>
                              <w:r>
                                <w:rPr>
                                  <w:b/>
                                  <w:bCs/>
                                  <w:i/>
                                  <w:iCs/>
                                  <w:color w:val="000000"/>
                                  <w:kern w:val="24"/>
                                  <w:sz w:val="40"/>
                                  <w:szCs w:val="40"/>
                                  <w:lang w:val="kk-KZ"/>
                                </w:rPr>
                                <w:t>жоғарылы, доғал еріндік, ілгерінді құрақ</w:t>
                              </w:r>
                            </w:p>
                          </w:txbxContent>
                        </wps:txbx>
                        <wps:bodyPr wrap="none">
                          <a:spAutoFit/>
                        </wps:bodyPr>
                      </wps:wsp>
                    </wpg:wgp>
                  </a:graphicData>
                </a:graphic>
              </wp:inline>
            </w:drawing>
          </mc:Choice>
          <mc:Fallback>
            <w:pict>
              <v:group w14:anchorId="2C4957FC" id="_x0000_s1718" style="width:475.95pt;height:226.35pt;mso-position-horizontal-relative:char;mso-position-vertical-relative:line" coordorigin="3238,2603" coordsize="91198,46138"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">
                <v:group id="Group 15" o:spid="_x0000_s1719" style="position:absolute;left:3238;top:6921;width:18875;height:9509" coordorigin="3238,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">
                  <v:rect id="Rectangle 16" o:spid="_x0000_s1720" style="position:absolute;left:3238;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" fillcolor="#8db3e2" strokeweight="1pt"/>
                  <v:shape id="Text Box 17" o:spid="_x0000_s1721" type="#_x0000_t202" style="position:absolute;left:3240;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" fillcolor="#8db3e2" strokeweight="1pt">
                    <v:textbox>
                      <w:txbxContent>
                        <w:p w14:paraId="4069E553"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 ɪ z</w:t>
                          </w:r>
                        </w:p>
                      </w:txbxContent>
                    </v:textbox>
                  </v:shape>
                </v:group>
                <v:group id="Group 31" o:spid="_x0000_s1722" style="position:absolute;left:24837;top:6926;width:18733;height:9510" coordorigin="24837,6926"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">
                  <v:rect id="Rectangle 32" o:spid="_x0000_s1723" style="position:absolute;left:24837;top:6926;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" filled="f" strokeweight="1pt"/>
                  <v:shape id="Text Box 33" o:spid="_x0000_s1724" type="#_x0000_t202" style="position:absolute;left:24839;top:6928;width:20;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" filled="f" strokeweight="1pt">
                    <v:textbox>
                      <w:txbxContent>
                        <w:p w14:paraId="4F20D51C"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s' </w:t>
                          </w:r>
                          <w:proofErr w:type="spellStart"/>
                          <w:r>
                            <w:rPr>
                              <w:b/>
                              <w:bCs/>
                              <w:color w:val="000000"/>
                              <w:kern w:val="24"/>
                              <w:sz w:val="56"/>
                              <w:szCs w:val="56"/>
                              <w:lang w:val="en-US"/>
                            </w:rPr>
                            <w:t>i</w:t>
                          </w:r>
                          <w:proofErr w:type="spellEnd"/>
                          <w:r>
                            <w:rPr>
                              <w:b/>
                              <w:bCs/>
                              <w:color w:val="000000"/>
                              <w:kern w:val="24"/>
                              <w:sz w:val="56"/>
                              <w:szCs w:val="56"/>
                              <w:lang w:val="en-US"/>
                            </w:rPr>
                            <w:t xml:space="preserve"> z'</w:t>
                          </w:r>
                        </w:p>
                      </w:txbxContent>
                    </v:textbox>
                  </v:shape>
                </v:group>
                <v:group id="Group 47" o:spid="_x0000_s1725" style="position:absolute;left:45735;top:6921;width:19431;height:9509" coordorigin="45735,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">
                  <v:rect id="Rectangle 48" o:spid="_x0000_s1726" style="position:absolute;left:45735;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" fillcolor="#fabf8f" strokeweight="1pt"/>
                  <v:shape id="Text Box 49" o:spid="_x0000_s1727" type="#_x0000_t202" style="position:absolute;left:45737;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" fillcolor="#fabf8f" strokeweight="1pt">
                    <v:textbox>
                      <w:txbxContent>
                        <w:p w14:paraId="493F33FE"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u zº</w:t>
                          </w:r>
                        </w:p>
                      </w:txbxContent>
                    </v:textbox>
                  </v:shape>
                </v:group>
                <v:group id="Group 47" o:spid="_x0000_s1728" style="position:absolute;left:67325;top:6921;width:19431;height:9509" coordorigin="67325,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">
                  <v:rect id="Rectangle 48" o:spid="_x0000_s1729" style="position:absolute;left:67325;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" fillcolor="#fabf8f" strokeweight="1pt"/>
                  <v:shape id="Text Box 49" o:spid="_x0000_s1730" type="#_x0000_t202" style="position:absolute;left:67327;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" fillcolor="#fabf8f" strokeweight="1pt">
                    <v:textbox>
                      <w:txbxContent>
                        <w:p w14:paraId="1137300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ü z'º</w:t>
                          </w:r>
                        </w:p>
                      </w:txbxContent>
                    </v:textbox>
                  </v:shape>
                </v:group>
                <v:shape id="Стрелка вниз 1767312320" o:spid="_x0000_s1731" type="#_x0000_t67" style="position:absolute;left:53641;top:2603;width:2159;height:36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" adj="15130" fillcolor="#4472c4" strokecolor="#2f528f" strokeweight="1pt"/>
                <v:shape id="Object 4" o:spid="_x0000_s1732" type="#_x0000_t75" style="position:absolute;left:3810;top:16891;width:27860;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">
                  <v:imagedata r:id="rId75" o:title=""/>
                </v:shape>
                <v:shape id="Object 6" o:spid="_x0000_s1733" type="#_x0000_t75" style="position:absolute;left:32623;top:17145;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">
                  <v:imagedata r:id="rId26" o:title=""/>
                </v:shape>
                <v:shape id="Object 8" o:spid="_x0000_s1734" type="#_x0000_t75" style="position:absolute;left:62865;top:17859;width:26289;height:17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">
                  <v:imagedata r:id="rId76" o:title=""/>
                </v:shape>
                <v:rect id="Прямоугольник 1531874095" o:spid="_x0000_s1735" style="position:absolute;left:22145;top:37830;width:70424;height:659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" filled="f" stroked="f">
                  <v:textbox style="mso-fit-shape-to-text:t">
                    <w:txbxContent>
                      <w:p w14:paraId="03D1EC17"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413205635" o:spid="_x0000_s1736" style="position:absolute;left:22144;top:42148;width:72292;height:659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" filled="f" stroked="f">
                  <v:textbox style="mso-fit-shape-to-text:t">
                    <w:txbxContent>
                      <w:p w14:paraId="7C12897A" w14:textId="77777777" w:rsidR="00A9626F" w:rsidRDefault="00A9626F" w:rsidP="00A9626F">
                        <w:pPr>
                          <w:textAlignment w:val="baseline"/>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ілгерінді құрақ</w:t>
                        </w:r>
                      </w:p>
                    </w:txbxContent>
                  </v:textbox>
                </v:rect>
                <w10:anchorlock/>
              </v:group>
            </w:pict>
          </mc:Fallback>
        </mc:AlternateContent>
      </w:r>
    </w:p>
    <w:p w14:paraId="1632C007"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33FD8F01"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34 – </w:t>
      </w:r>
      <w:r w:rsidRPr="008133EC">
        <w:rPr>
          <w:rFonts w:ascii="Times New Roman" w:hAnsi="Times New Roman"/>
          <w:b/>
          <w:sz w:val="28"/>
          <w:szCs w:val="28"/>
          <w:lang w:val="kk-KZ"/>
        </w:rPr>
        <w:t>С°[s°]</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2163F7A0" w14:textId="77777777" w:rsidR="00C8486A" w:rsidRPr="008133EC" w:rsidRDefault="00C8486A" w:rsidP="00C8486A">
      <w:pPr>
        <w:widowControl w:val="0"/>
        <w:autoSpaceDE w:val="0"/>
        <w:autoSpaceDN w:val="0"/>
        <w:adjustRightInd w:val="0"/>
        <w:jc w:val="both"/>
        <w:rPr>
          <w:rFonts w:ascii="Times New Roman" w:hAnsi="Times New Roman"/>
          <w:sz w:val="28"/>
          <w:szCs w:val="28"/>
          <w:lang w:val="kk-KZ"/>
        </w:rPr>
      </w:pPr>
    </w:p>
    <w:p w14:paraId="0CB4D708" w14:textId="77777777" w:rsidR="00C116F0" w:rsidRPr="008133EC" w:rsidRDefault="00C116F0" w:rsidP="00C116F0">
      <w:pPr>
        <w:pStyle w:val="3"/>
        <w:spacing w:before="0" w:after="0"/>
        <w:ind w:firstLine="708"/>
        <w:jc w:val="both"/>
        <w:rPr>
          <w:rFonts w:ascii="Times New Roman" w:hAnsi="Times New Roman"/>
          <w:color w:val="000000"/>
          <w:sz w:val="28"/>
          <w:szCs w:val="28"/>
          <w:lang w:val="ru-KZ" w:eastAsia="ru-RU"/>
        </w:rPr>
      </w:pPr>
      <w:r w:rsidRPr="008133EC">
        <w:rPr>
          <w:rStyle w:val="af0"/>
          <w:rFonts w:ascii="Times New Roman" w:hAnsi="Times New Roman"/>
          <w:b/>
          <w:bCs/>
          <w:color w:val="000000"/>
          <w:sz w:val="28"/>
          <w:szCs w:val="28"/>
          <w:lang w:val="kk-KZ"/>
        </w:rPr>
        <w:t>С'° [s'°] дауыссызының артикуляциялық сипаты</w:t>
      </w:r>
    </w:p>
    <w:p w14:paraId="10AA0369" w14:textId="77777777" w:rsidR="00C116F0" w:rsidRPr="008133EC" w:rsidRDefault="00C116F0" w:rsidP="00C116F0">
      <w:pPr>
        <w:pStyle w:val="af"/>
        <w:spacing w:before="0" w:beforeAutospacing="0" w:after="0" w:afterAutospacing="0"/>
        <w:ind w:firstLine="708"/>
        <w:jc w:val="both"/>
        <w:rPr>
          <w:color w:val="000000"/>
          <w:sz w:val="28"/>
          <w:szCs w:val="28"/>
          <w:lang w:val="kk-KZ"/>
        </w:rPr>
      </w:pPr>
      <w:r w:rsidRPr="008133EC">
        <w:rPr>
          <w:rStyle w:val="af0"/>
          <w:color w:val="000000"/>
          <w:sz w:val="28"/>
          <w:szCs w:val="28"/>
          <w:lang w:val="kk-KZ"/>
        </w:rPr>
        <w:t>С'° [s'°]</w:t>
      </w:r>
      <w:r w:rsidRPr="008133EC">
        <w:rPr>
          <w:rStyle w:val="apple-converted-space"/>
          <w:color w:val="000000"/>
          <w:sz w:val="28"/>
          <w:szCs w:val="28"/>
          <w:lang w:val="kk-KZ"/>
        </w:rPr>
        <w:t> </w:t>
      </w:r>
      <w:r w:rsidRPr="008133EC">
        <w:rPr>
          <w:color w:val="000000"/>
          <w:sz w:val="28"/>
          <w:szCs w:val="28"/>
          <w:lang w:val="kk-KZ"/>
        </w:rPr>
        <w:t xml:space="preserve">дауыссызы тіл ұшының күрек тіс пен қызыл иектің түйісу </w:t>
      </w:r>
      <w:proofErr w:type="spellStart"/>
      <w:r w:rsidRPr="008133EC">
        <w:rPr>
          <w:color w:val="000000"/>
          <w:sz w:val="28"/>
          <w:szCs w:val="28"/>
          <w:lang w:val="kk-KZ"/>
        </w:rPr>
        <w:t>шегарасына</w:t>
      </w:r>
      <w:proofErr w:type="spellEnd"/>
      <w:r w:rsidRPr="008133EC">
        <w:rPr>
          <w:color w:val="000000"/>
          <w:sz w:val="28"/>
          <w:szCs w:val="28"/>
          <w:lang w:val="kk-KZ"/>
        </w:rPr>
        <w:t xml:space="preserve"> жинақы түрде жуысуы нәтижесінде жасалады. Сондықтан оның жасалу орны</w:t>
      </w:r>
      <w:r w:rsidRPr="008133EC">
        <w:rPr>
          <w:rStyle w:val="apple-converted-space"/>
          <w:color w:val="000000"/>
          <w:sz w:val="28"/>
          <w:szCs w:val="28"/>
          <w:lang w:val="kk-KZ"/>
        </w:rPr>
        <w:t> </w:t>
      </w:r>
      <w:r w:rsidRPr="008133EC">
        <w:rPr>
          <w:rStyle w:val="af1"/>
          <w:rFonts w:eastAsia="Calibri"/>
          <w:color w:val="000000"/>
          <w:sz w:val="28"/>
          <w:szCs w:val="28"/>
          <w:lang w:val="kk-KZ"/>
        </w:rPr>
        <w:t>тіл ұшы дауыссызы</w:t>
      </w:r>
      <w:r w:rsidRPr="008133EC">
        <w:rPr>
          <w:rStyle w:val="apple-converted-space"/>
          <w:color w:val="000000"/>
          <w:sz w:val="28"/>
          <w:szCs w:val="28"/>
          <w:lang w:val="kk-KZ"/>
        </w:rPr>
        <w:t> </w:t>
      </w:r>
      <w:r w:rsidRPr="008133EC">
        <w:rPr>
          <w:color w:val="000000"/>
          <w:sz w:val="28"/>
          <w:szCs w:val="28"/>
          <w:lang w:val="kk-KZ"/>
        </w:rPr>
        <w:t>ретінде айқындалады. Тіл ұшының дәл осы аймақпен түйісуі дыбыстың жасалу тәсілін</w:t>
      </w:r>
      <w:r w:rsidRPr="008133EC">
        <w:rPr>
          <w:rStyle w:val="apple-converted-space"/>
          <w:color w:val="000000"/>
          <w:sz w:val="28"/>
          <w:szCs w:val="28"/>
          <w:lang w:val="kk-KZ"/>
        </w:rPr>
        <w:t> </w:t>
      </w:r>
      <w:r w:rsidRPr="008133EC">
        <w:rPr>
          <w:rStyle w:val="af1"/>
          <w:rFonts w:eastAsia="Calibri"/>
          <w:color w:val="000000"/>
          <w:sz w:val="28"/>
          <w:szCs w:val="28"/>
          <w:lang w:val="kk-KZ"/>
        </w:rPr>
        <w:t>жинақы жуысыңқы</w:t>
      </w:r>
      <w:r w:rsidRPr="008133EC">
        <w:rPr>
          <w:rStyle w:val="apple-converted-space"/>
          <w:color w:val="000000"/>
          <w:sz w:val="28"/>
          <w:szCs w:val="28"/>
          <w:lang w:val="kk-KZ"/>
        </w:rPr>
        <w:t> </w:t>
      </w:r>
      <w:r w:rsidRPr="008133EC">
        <w:rPr>
          <w:color w:val="000000"/>
          <w:sz w:val="28"/>
          <w:szCs w:val="28"/>
          <w:lang w:val="kk-KZ"/>
        </w:rPr>
        <w:t xml:space="preserve">деп сипаттауға мүмкіндік береді. Айтылу барысында дауыс желбезегі тербеліске </w:t>
      </w:r>
      <w:proofErr w:type="spellStart"/>
      <w:r w:rsidRPr="008133EC">
        <w:rPr>
          <w:color w:val="000000"/>
          <w:sz w:val="28"/>
          <w:szCs w:val="28"/>
          <w:lang w:val="kk-KZ"/>
        </w:rPr>
        <w:t>қатыспайтындықтан</w:t>
      </w:r>
      <w:proofErr w:type="spellEnd"/>
      <w:r w:rsidRPr="008133EC">
        <w:rPr>
          <w:color w:val="000000"/>
          <w:sz w:val="28"/>
          <w:szCs w:val="28"/>
          <w:lang w:val="kk-KZ"/>
        </w:rPr>
        <w:t>, бұл дыбыс дауыс қатысы тұрғысынан</w:t>
      </w:r>
      <w:r w:rsidRPr="008133EC">
        <w:rPr>
          <w:rStyle w:val="apple-converted-space"/>
          <w:color w:val="000000"/>
          <w:sz w:val="28"/>
          <w:szCs w:val="28"/>
          <w:lang w:val="kk-KZ"/>
        </w:rPr>
        <w:t> </w:t>
      </w:r>
      <w:r w:rsidRPr="008133EC">
        <w:rPr>
          <w:rStyle w:val="af1"/>
          <w:rFonts w:eastAsia="Calibri"/>
          <w:color w:val="000000"/>
          <w:sz w:val="28"/>
          <w:szCs w:val="28"/>
          <w:lang w:val="kk-KZ"/>
        </w:rPr>
        <w:t>қатаң (тербеліссіз)</w:t>
      </w:r>
      <w:r w:rsidRPr="008133EC">
        <w:rPr>
          <w:rStyle w:val="apple-converted-space"/>
          <w:color w:val="000000"/>
          <w:sz w:val="28"/>
          <w:szCs w:val="28"/>
          <w:lang w:val="kk-KZ"/>
        </w:rPr>
        <w:t> </w:t>
      </w:r>
      <w:r w:rsidRPr="008133EC">
        <w:rPr>
          <w:color w:val="000000"/>
          <w:sz w:val="28"/>
          <w:szCs w:val="28"/>
          <w:lang w:val="kk-KZ"/>
        </w:rPr>
        <w:t>фонемалар қатарына кіреді.</w:t>
      </w:r>
    </w:p>
    <w:p w14:paraId="01E027DF" w14:textId="12674F63" w:rsidR="00C116F0" w:rsidRPr="008133EC" w:rsidRDefault="00C116F0" w:rsidP="00C116F0">
      <w:pPr>
        <w:pStyle w:val="af"/>
        <w:spacing w:before="0" w:beforeAutospacing="0" w:after="0" w:afterAutospacing="0"/>
        <w:ind w:firstLine="708"/>
        <w:jc w:val="both"/>
        <w:rPr>
          <w:color w:val="000000"/>
          <w:sz w:val="28"/>
          <w:szCs w:val="28"/>
          <w:lang w:val="kk-KZ"/>
        </w:rPr>
      </w:pPr>
      <w:r w:rsidRPr="008133EC">
        <w:rPr>
          <w:color w:val="000000"/>
          <w:sz w:val="28"/>
          <w:szCs w:val="28"/>
          <w:lang w:val="kk-KZ"/>
        </w:rPr>
        <w:t>Оның негізгі артикуляциялық белгілері:</w:t>
      </w:r>
      <w:r w:rsidRPr="008133EC">
        <w:rPr>
          <w:rStyle w:val="apple-converted-space"/>
          <w:color w:val="000000"/>
          <w:sz w:val="28"/>
          <w:szCs w:val="28"/>
          <w:lang w:val="kk-KZ"/>
        </w:rPr>
        <w:t> </w:t>
      </w:r>
      <w:r w:rsidRPr="008133EC">
        <w:rPr>
          <w:rStyle w:val="af0"/>
          <w:color w:val="000000"/>
          <w:sz w:val="28"/>
          <w:szCs w:val="28"/>
          <w:lang w:val="kk-KZ"/>
        </w:rPr>
        <w:t>тіл ұшы</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жинақы жуысыңқы</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қатаң</w:t>
      </w:r>
      <w:r w:rsidRPr="008133EC">
        <w:rPr>
          <w:rStyle w:val="apple-converted-space"/>
          <w:color w:val="000000"/>
          <w:sz w:val="28"/>
          <w:szCs w:val="28"/>
          <w:lang w:val="kk-KZ"/>
        </w:rPr>
        <w:t> </w:t>
      </w:r>
      <w:r w:rsidRPr="008133EC">
        <w:rPr>
          <w:color w:val="000000"/>
          <w:sz w:val="28"/>
          <w:szCs w:val="28"/>
          <w:lang w:val="kk-KZ"/>
        </w:rPr>
        <w:t>дауыссыз.</w:t>
      </w:r>
    </w:p>
    <w:p w14:paraId="0F6647FE" w14:textId="77777777" w:rsidR="00C116F0" w:rsidRPr="008133EC" w:rsidRDefault="00C116F0" w:rsidP="00C116F0">
      <w:pPr>
        <w:pStyle w:val="3"/>
        <w:spacing w:before="0" w:after="0"/>
        <w:ind w:firstLine="708"/>
        <w:jc w:val="both"/>
        <w:rPr>
          <w:rFonts w:ascii="Times New Roman" w:hAnsi="Times New Roman"/>
          <w:color w:val="000000"/>
          <w:sz w:val="28"/>
          <w:szCs w:val="28"/>
          <w:lang w:val="kk-KZ"/>
        </w:rPr>
      </w:pPr>
      <w:proofErr w:type="spellStart"/>
      <w:r w:rsidRPr="008133EC">
        <w:rPr>
          <w:rStyle w:val="af0"/>
          <w:rFonts w:ascii="Times New Roman" w:hAnsi="Times New Roman"/>
          <w:b/>
          <w:bCs/>
          <w:color w:val="000000"/>
          <w:sz w:val="28"/>
          <w:szCs w:val="28"/>
          <w:lang w:val="kk-KZ"/>
        </w:rPr>
        <w:t>Сү</w:t>
      </w:r>
      <w:proofErr w:type="spellEnd"/>
      <w:r w:rsidRPr="008133EC">
        <w:rPr>
          <w:rStyle w:val="af0"/>
          <w:rFonts w:ascii="Times New Roman" w:hAnsi="Times New Roman"/>
          <w:b/>
          <w:bCs/>
          <w:color w:val="000000"/>
          <w:sz w:val="28"/>
          <w:szCs w:val="28"/>
          <w:lang w:val="kk-KZ"/>
        </w:rPr>
        <w:t xml:space="preserve"> буынының артикуляциялық құрылысы</w:t>
      </w:r>
    </w:p>
    <w:p w14:paraId="61E494AB" w14:textId="77777777" w:rsidR="00C116F0" w:rsidRPr="008133EC" w:rsidRDefault="00C116F0" w:rsidP="00C116F0">
      <w:pPr>
        <w:pStyle w:val="af"/>
        <w:spacing w:before="0" w:beforeAutospacing="0" w:after="0" w:afterAutospacing="0"/>
        <w:ind w:firstLine="708"/>
        <w:jc w:val="both"/>
        <w:rPr>
          <w:color w:val="000000"/>
          <w:sz w:val="28"/>
          <w:szCs w:val="28"/>
          <w:lang w:val="kk-KZ"/>
        </w:rPr>
      </w:pPr>
      <w:proofErr w:type="spellStart"/>
      <w:r w:rsidRPr="008133EC">
        <w:rPr>
          <w:rStyle w:val="af0"/>
          <w:color w:val="000000"/>
          <w:sz w:val="28"/>
          <w:szCs w:val="28"/>
          <w:lang w:val="kk-KZ"/>
        </w:rPr>
        <w:t>Сү</w:t>
      </w:r>
      <w:proofErr w:type="spellEnd"/>
      <w:r w:rsidRPr="008133EC">
        <w:rPr>
          <w:rStyle w:val="apple-converted-space"/>
          <w:color w:val="000000"/>
          <w:sz w:val="28"/>
          <w:szCs w:val="28"/>
          <w:lang w:val="kk-KZ"/>
        </w:rPr>
        <w:t> </w:t>
      </w:r>
      <w:r w:rsidRPr="008133EC">
        <w:rPr>
          <w:color w:val="000000"/>
          <w:sz w:val="28"/>
          <w:szCs w:val="28"/>
          <w:lang w:val="kk-KZ"/>
        </w:rPr>
        <w:t>буынын айту кезінде тіл ауыз қуысының жоғарғы бөлігінде орналасады, сондықтан дыбыс тік артикуляцияда</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жоғарылы</w:t>
      </w:r>
      <w:proofErr w:type="spellEnd"/>
      <w:r w:rsidRPr="008133EC">
        <w:rPr>
          <w:rStyle w:val="apple-converted-space"/>
          <w:color w:val="000000"/>
          <w:sz w:val="28"/>
          <w:szCs w:val="28"/>
          <w:lang w:val="kk-KZ"/>
        </w:rPr>
        <w:t> </w:t>
      </w:r>
      <w:r w:rsidRPr="008133EC">
        <w:rPr>
          <w:color w:val="000000"/>
          <w:sz w:val="28"/>
          <w:szCs w:val="28"/>
          <w:lang w:val="kk-KZ"/>
        </w:rPr>
        <w:t>сипатқа ие болады. Буынды дыбыстау кезінде ерін дөңгеленіп, оның еріндік сипаты</w:t>
      </w:r>
      <w:r w:rsidRPr="008133EC">
        <w:rPr>
          <w:rStyle w:val="apple-converted-space"/>
          <w:color w:val="000000"/>
          <w:sz w:val="28"/>
          <w:szCs w:val="28"/>
          <w:lang w:val="kk-KZ"/>
        </w:rPr>
        <w:t> </w:t>
      </w:r>
      <w:r w:rsidRPr="008133EC">
        <w:rPr>
          <w:rStyle w:val="af1"/>
          <w:rFonts w:eastAsia="Calibri"/>
          <w:color w:val="000000"/>
          <w:sz w:val="28"/>
          <w:szCs w:val="28"/>
          <w:lang w:val="kk-KZ"/>
        </w:rPr>
        <w:t xml:space="preserve">доғал </w:t>
      </w:r>
      <w:proofErr w:type="spellStart"/>
      <w:r w:rsidRPr="008133EC">
        <w:rPr>
          <w:rStyle w:val="af1"/>
          <w:rFonts w:eastAsia="Calibri"/>
          <w:color w:val="000000"/>
          <w:sz w:val="28"/>
          <w:szCs w:val="28"/>
          <w:lang w:val="kk-KZ"/>
        </w:rPr>
        <w:t>еріндік</w:t>
      </w:r>
      <w:r w:rsidRPr="008133EC">
        <w:rPr>
          <w:color w:val="000000"/>
          <w:sz w:val="28"/>
          <w:szCs w:val="28"/>
          <w:lang w:val="kk-KZ"/>
        </w:rPr>
        <w:t>түрінде</w:t>
      </w:r>
      <w:proofErr w:type="spellEnd"/>
      <w:r w:rsidRPr="008133EC">
        <w:rPr>
          <w:color w:val="000000"/>
          <w:sz w:val="28"/>
          <w:szCs w:val="28"/>
          <w:lang w:val="kk-KZ"/>
        </w:rPr>
        <w:t xml:space="preserve"> көрінеді. Сонымен қатар тілдің дөңес арқалығы ауыз қуысының </w:t>
      </w:r>
      <w:r w:rsidRPr="008133EC">
        <w:rPr>
          <w:color w:val="000000"/>
          <w:sz w:val="28"/>
          <w:szCs w:val="28"/>
          <w:lang w:val="kk-KZ"/>
        </w:rPr>
        <w:lastRenderedPageBreak/>
        <w:t xml:space="preserve">алдыңғы бөлігіне қарай ауысатындықтан, </w:t>
      </w:r>
      <w:proofErr w:type="spellStart"/>
      <w:r w:rsidRPr="008133EC">
        <w:rPr>
          <w:color w:val="000000"/>
          <w:sz w:val="28"/>
          <w:szCs w:val="28"/>
          <w:lang w:val="kk-KZ"/>
        </w:rPr>
        <w:t>Сү</w:t>
      </w:r>
      <w:proofErr w:type="spellEnd"/>
      <w:r w:rsidRPr="008133EC">
        <w:rPr>
          <w:color w:val="000000"/>
          <w:sz w:val="28"/>
          <w:szCs w:val="28"/>
          <w:lang w:val="kk-KZ"/>
        </w:rPr>
        <w:t xml:space="preserve"> буыны көлденең жасалымы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ілгерінді</w:t>
      </w:r>
      <w:r w:rsidRPr="008133EC">
        <w:rPr>
          <w:rStyle w:val="apple-converted-space"/>
          <w:color w:val="000000"/>
          <w:sz w:val="28"/>
          <w:szCs w:val="28"/>
          <w:lang w:val="kk-KZ"/>
        </w:rPr>
        <w:t> </w:t>
      </w:r>
      <w:r w:rsidRPr="008133EC">
        <w:rPr>
          <w:color w:val="000000"/>
          <w:sz w:val="28"/>
          <w:szCs w:val="28"/>
          <w:lang w:val="kk-KZ"/>
        </w:rPr>
        <w:t>дауыссыздар тобына жатады.</w:t>
      </w:r>
    </w:p>
    <w:p w14:paraId="19285A36" w14:textId="77777777" w:rsidR="00C116F0" w:rsidRPr="008133EC" w:rsidRDefault="00C116F0" w:rsidP="00C116F0">
      <w:pPr>
        <w:pStyle w:val="af"/>
        <w:spacing w:before="0" w:beforeAutospacing="0" w:after="0" w:afterAutospacing="0"/>
        <w:ind w:firstLine="708"/>
        <w:jc w:val="both"/>
        <w:rPr>
          <w:color w:val="000000"/>
          <w:sz w:val="28"/>
          <w:szCs w:val="28"/>
          <w:lang w:val="kk-KZ"/>
        </w:rPr>
      </w:pPr>
      <w:proofErr w:type="spellStart"/>
      <w:r w:rsidRPr="008133EC">
        <w:rPr>
          <w:color w:val="000000"/>
          <w:sz w:val="28"/>
          <w:szCs w:val="28"/>
          <w:lang w:val="kk-KZ"/>
        </w:rPr>
        <w:t>Сү</w:t>
      </w:r>
      <w:proofErr w:type="spellEnd"/>
      <w:r w:rsidRPr="008133EC">
        <w:rPr>
          <w:color w:val="000000"/>
          <w:sz w:val="28"/>
          <w:szCs w:val="28"/>
          <w:lang w:val="kk-KZ"/>
        </w:rPr>
        <w:t xml:space="preserve"> буынының үйлесімді артикуляциялық сипаты:</w:t>
      </w:r>
      <w:r w:rsidRPr="008133EC">
        <w:rPr>
          <w:rStyle w:val="apple-converted-space"/>
          <w:color w:val="000000"/>
          <w:sz w:val="28"/>
          <w:szCs w:val="28"/>
          <w:lang w:val="kk-KZ"/>
        </w:rPr>
        <w:t> </w:t>
      </w:r>
      <w:proofErr w:type="spellStart"/>
      <w:r w:rsidRPr="008133EC">
        <w:rPr>
          <w:rStyle w:val="af0"/>
          <w:color w:val="000000"/>
          <w:sz w:val="28"/>
          <w:szCs w:val="28"/>
          <w:lang w:val="kk-KZ"/>
        </w:rPr>
        <w:t>жоғарылы</w:t>
      </w:r>
      <w:proofErr w:type="spellEnd"/>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доғал еріндік</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ілгерінді</w:t>
      </w:r>
      <w:r w:rsidRPr="008133EC">
        <w:rPr>
          <w:rStyle w:val="apple-converted-space"/>
          <w:color w:val="000000"/>
          <w:sz w:val="28"/>
          <w:szCs w:val="28"/>
          <w:lang w:val="kk-KZ"/>
        </w:rPr>
        <w:t> </w:t>
      </w:r>
      <w:r w:rsidRPr="008133EC">
        <w:rPr>
          <w:color w:val="000000"/>
          <w:sz w:val="28"/>
          <w:szCs w:val="28"/>
          <w:lang w:val="kk-KZ"/>
        </w:rPr>
        <w:t>дауыссыз.</w:t>
      </w:r>
    </w:p>
    <w:p w14:paraId="29CD129A" w14:textId="77777777" w:rsidR="00C8486A" w:rsidRPr="008133EC" w:rsidRDefault="00A9626F" w:rsidP="00D74390">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mc:AlternateContent>
          <mc:Choice Requires="wpg">
            <w:drawing>
              <wp:inline distT="0" distB="0" distL="0" distR="0" wp14:anchorId="540A3AB9" wp14:editId="277BA174">
                <wp:extent cx="6065660" cy="3370231"/>
                <wp:effectExtent l="0" t="0" r="0" b="0"/>
                <wp:docPr id="1315884968"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660" cy="3370231"/>
                          <a:chOff x="238114" y="260350"/>
                          <a:chExt cx="9070192" cy="4503457"/>
                        </a:xfrm>
                      </wpg:grpSpPr>
                      <wpg:grpSp>
                        <wpg:cNvPr id="24231948" name="Group 15"/>
                        <wpg:cNvGrpSpPr>
                          <a:grpSpLocks/>
                        </wpg:cNvGrpSpPr>
                        <wpg:grpSpPr bwMode="auto">
                          <a:xfrm>
                            <a:off x="323839" y="692150"/>
                            <a:ext cx="1887538" cy="950913"/>
                            <a:chOff x="323839" y="692150"/>
                            <a:chExt cx="2288" cy="773"/>
                          </a:xfrm>
                        </wpg:grpSpPr>
                        <wps:wsp>
                          <wps:cNvPr id="1732054965" name="Rectangle 16"/>
                          <wps:cNvSpPr>
                            <a:spLocks noChangeArrowheads="1"/>
                          </wps:cNvSpPr>
                          <wps:spPr bwMode="auto">
                            <a:xfrm>
                              <a:off x="323839" y="692150"/>
                              <a:ext cx="2288" cy="773"/>
                            </a:xfrm>
                            <a:prstGeom prst="rect">
                              <a:avLst/>
                            </a:prstGeom>
                            <a:solidFill>
                              <a:srgbClr val="8DB3E2"/>
                            </a:solidFill>
                            <a:ln w="12700">
                              <a:solidFill>
                                <a:srgbClr val="000000"/>
                              </a:solidFill>
                              <a:miter lim="800000"/>
                              <a:headEnd/>
                              <a:tailEnd/>
                            </a:ln>
                          </wps:spPr>
                          <wps:bodyPr/>
                        </wps:wsp>
                        <wps:wsp>
                          <wps:cNvPr id="1135191087" name="Text Box 17"/>
                          <wps:cNvSpPr txBox="1">
                            <a:spLocks noChangeArrowheads="1"/>
                          </wps:cNvSpPr>
                          <wps:spPr bwMode="auto">
                            <a:xfrm>
                              <a:off x="324021" y="692279"/>
                              <a:ext cx="1956" cy="473"/>
                            </a:xfrm>
                            <a:prstGeom prst="rect">
                              <a:avLst/>
                            </a:prstGeom>
                            <a:solidFill>
                              <a:srgbClr val="8DB3E2"/>
                            </a:solidFill>
                            <a:ln w="12700">
                              <a:solidFill>
                                <a:srgbClr val="000000"/>
                              </a:solidFill>
                              <a:miter lim="800000"/>
                              <a:headEnd/>
                              <a:tailEnd/>
                            </a:ln>
                          </wps:spPr>
                          <wps:txbx>
                            <w:txbxContent>
                              <w:p w14:paraId="6874604F"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 ɪ z</w:t>
                                </w:r>
                              </w:p>
                            </w:txbxContent>
                          </wps:txbx>
                          <wps:bodyPr/>
                        </wps:wsp>
                      </wpg:grpSp>
                      <wpg:grpSp>
                        <wpg:cNvPr id="1539801536" name="Group 31"/>
                        <wpg:cNvGrpSpPr>
                          <a:grpSpLocks/>
                        </wpg:cNvGrpSpPr>
                        <wpg:grpSpPr bwMode="auto">
                          <a:xfrm>
                            <a:off x="2483757" y="692696"/>
                            <a:ext cx="1873250" cy="950913"/>
                            <a:chOff x="2483757" y="692696"/>
                            <a:chExt cx="2288" cy="773"/>
                          </a:xfrm>
                          <a:solidFill>
                            <a:srgbClr val="44546A">
                              <a:lumMod val="40000"/>
                              <a:lumOff val="60000"/>
                            </a:srgbClr>
                          </a:solidFill>
                        </wpg:grpSpPr>
                        <wps:wsp>
                          <wps:cNvPr id="2095670393" name="Rectangle 32"/>
                          <wps:cNvSpPr>
                            <a:spLocks noChangeArrowheads="1"/>
                          </wps:cNvSpPr>
                          <wps:spPr bwMode="auto">
                            <a:xfrm>
                              <a:off x="2483757" y="692696"/>
                              <a:ext cx="2288" cy="773"/>
                            </a:xfrm>
                            <a:prstGeom prst="rect">
                              <a:avLst/>
                            </a:prstGeom>
                            <a:grpFill/>
                            <a:ln w="12700">
                              <a:solidFill>
                                <a:srgbClr val="000000"/>
                              </a:solidFill>
                              <a:miter lim="800000"/>
                              <a:headEnd/>
                              <a:tailEnd/>
                            </a:ln>
                          </wps:spPr>
                          <wps:bodyPr/>
                        </wps:wsp>
                        <wps:wsp>
                          <wps:cNvPr id="338678066" name="Text Box 33"/>
                          <wps:cNvSpPr txBox="1">
                            <a:spLocks noChangeArrowheads="1"/>
                          </wps:cNvSpPr>
                          <wps:spPr bwMode="auto">
                            <a:xfrm>
                              <a:off x="2483939" y="692825"/>
                              <a:ext cx="1956" cy="473"/>
                            </a:xfrm>
                            <a:prstGeom prst="rect">
                              <a:avLst/>
                            </a:prstGeom>
                            <a:grpFill/>
                            <a:ln w="12700">
                              <a:solidFill>
                                <a:srgbClr val="000000"/>
                              </a:solidFill>
                              <a:miter lim="800000"/>
                              <a:headEnd/>
                              <a:tailEnd/>
                            </a:ln>
                          </wps:spPr>
                          <wps:txbx>
                            <w:txbxContent>
                              <w:p w14:paraId="5B5F9A6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s' </w:t>
                                </w:r>
                                <w:r>
                                  <w:rPr>
                                    <w:b/>
                                    <w:bCs/>
                                    <w:color w:val="000000"/>
                                    <w:kern w:val="24"/>
                                    <w:sz w:val="56"/>
                                    <w:szCs w:val="56"/>
                                    <w:lang w:val="en-US"/>
                                  </w:rPr>
                                  <w:t>i z'</w:t>
                                </w:r>
                              </w:p>
                            </w:txbxContent>
                          </wps:txbx>
                          <wps:bodyPr/>
                        </wps:wsp>
                      </wpg:grpSp>
                      <wpg:grpSp>
                        <wpg:cNvPr id="2040212525" name="Group 47"/>
                        <wpg:cNvGrpSpPr>
                          <a:grpSpLocks/>
                        </wpg:cNvGrpSpPr>
                        <wpg:grpSpPr bwMode="auto">
                          <a:xfrm>
                            <a:off x="4573577" y="692150"/>
                            <a:ext cx="1943100" cy="950913"/>
                            <a:chOff x="4573577" y="692150"/>
                            <a:chExt cx="2288" cy="773"/>
                          </a:xfrm>
                        </wpg:grpSpPr>
                        <wps:wsp>
                          <wps:cNvPr id="948181416" name="Rectangle 48"/>
                          <wps:cNvSpPr>
                            <a:spLocks noChangeArrowheads="1"/>
                          </wps:cNvSpPr>
                          <wps:spPr bwMode="auto">
                            <a:xfrm>
                              <a:off x="4573577" y="692150"/>
                              <a:ext cx="2288" cy="773"/>
                            </a:xfrm>
                            <a:prstGeom prst="rect">
                              <a:avLst/>
                            </a:prstGeom>
                            <a:solidFill>
                              <a:srgbClr val="FABF8F"/>
                            </a:solidFill>
                            <a:ln w="12700">
                              <a:solidFill>
                                <a:srgbClr val="000000"/>
                              </a:solidFill>
                              <a:miter lim="800000"/>
                              <a:headEnd/>
                              <a:tailEnd/>
                            </a:ln>
                          </wps:spPr>
                          <wps:bodyPr/>
                        </wps:wsp>
                        <wps:wsp>
                          <wps:cNvPr id="1820742030" name="Text Box 49"/>
                          <wps:cNvSpPr txBox="1">
                            <a:spLocks noChangeArrowheads="1"/>
                          </wps:cNvSpPr>
                          <wps:spPr bwMode="auto">
                            <a:xfrm>
                              <a:off x="4573759" y="692279"/>
                              <a:ext cx="1956" cy="473"/>
                            </a:xfrm>
                            <a:prstGeom prst="rect">
                              <a:avLst/>
                            </a:prstGeom>
                            <a:solidFill>
                              <a:srgbClr val="FABF8F"/>
                            </a:solidFill>
                            <a:ln w="12700">
                              <a:solidFill>
                                <a:srgbClr val="000000"/>
                              </a:solidFill>
                              <a:miter lim="800000"/>
                              <a:headEnd/>
                              <a:tailEnd/>
                            </a:ln>
                          </wps:spPr>
                          <wps:txbx>
                            <w:txbxContent>
                              <w:p w14:paraId="5D75F13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u zº</w:t>
                                </w:r>
                              </w:p>
                            </w:txbxContent>
                          </wps:txbx>
                          <wps:bodyPr/>
                        </wps:wsp>
                      </wpg:grpSp>
                      <wpg:grpSp>
                        <wpg:cNvPr id="1672804083" name="Group 47"/>
                        <wpg:cNvGrpSpPr>
                          <a:grpSpLocks/>
                        </wpg:cNvGrpSpPr>
                        <wpg:grpSpPr bwMode="auto">
                          <a:xfrm>
                            <a:off x="6732577" y="692150"/>
                            <a:ext cx="1943100" cy="950913"/>
                            <a:chOff x="6732577" y="692150"/>
                            <a:chExt cx="2288" cy="773"/>
                          </a:xfrm>
                        </wpg:grpSpPr>
                        <wps:wsp>
                          <wps:cNvPr id="1146418468" name="Rectangle 48"/>
                          <wps:cNvSpPr>
                            <a:spLocks noChangeArrowheads="1"/>
                          </wps:cNvSpPr>
                          <wps:spPr bwMode="auto">
                            <a:xfrm>
                              <a:off x="6732577" y="692150"/>
                              <a:ext cx="2288" cy="773"/>
                            </a:xfrm>
                            <a:prstGeom prst="rect">
                              <a:avLst/>
                            </a:prstGeom>
                            <a:solidFill>
                              <a:srgbClr val="FABF8F"/>
                            </a:solidFill>
                            <a:ln w="12700">
                              <a:solidFill>
                                <a:srgbClr val="000000"/>
                              </a:solidFill>
                              <a:miter lim="800000"/>
                              <a:headEnd/>
                              <a:tailEnd/>
                            </a:ln>
                          </wps:spPr>
                          <wps:bodyPr/>
                        </wps:wsp>
                        <wps:wsp>
                          <wps:cNvPr id="1861908010" name="Text Box 49"/>
                          <wps:cNvSpPr txBox="1">
                            <a:spLocks noChangeArrowheads="1"/>
                          </wps:cNvSpPr>
                          <wps:spPr bwMode="auto">
                            <a:xfrm>
                              <a:off x="6732759" y="692279"/>
                              <a:ext cx="1956" cy="473"/>
                            </a:xfrm>
                            <a:prstGeom prst="rect">
                              <a:avLst/>
                            </a:prstGeom>
                            <a:solidFill>
                              <a:srgbClr val="FABF8F"/>
                            </a:solidFill>
                            <a:ln w="12700">
                              <a:solidFill>
                                <a:srgbClr val="000000"/>
                              </a:solidFill>
                              <a:miter lim="800000"/>
                              <a:headEnd/>
                              <a:tailEnd/>
                            </a:ln>
                          </wps:spPr>
                          <wps:txbx>
                            <w:txbxContent>
                              <w:p w14:paraId="37B4C76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ü z'º</w:t>
                                </w:r>
                              </w:p>
                            </w:txbxContent>
                          </wps:txbx>
                          <wps:bodyPr/>
                        </wps:wsp>
                      </wpg:grpSp>
                      <wps:wsp>
                        <wps:cNvPr id="1453465175" name="Стрелка вниз 1453465175"/>
                        <wps:cNvSpPr/>
                        <wps:spPr>
                          <a:xfrm>
                            <a:off x="7451724" y="260350"/>
                            <a:ext cx="215900" cy="360368"/>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1874218591" name="Object 4"/>
                          <pic:cNvPicPr>
                            <a:picLocks noChangeAspect="1" noChangeArrowheads="1"/>
                          </pic:cNvPicPr>
                        </pic:nvPicPr>
                        <pic:blipFill>
                          <a:blip r:embed="rId69"/>
                          <a:srcRect/>
                          <a:stretch>
                            <a:fillRect/>
                          </a:stretch>
                        </pic:blipFill>
                        <pic:spPr bwMode="auto">
                          <a:xfrm>
                            <a:off x="238114" y="1714500"/>
                            <a:ext cx="2857500" cy="1876425"/>
                          </a:xfrm>
                          <a:prstGeom prst="rect">
                            <a:avLst/>
                          </a:prstGeom>
                          <a:noFill/>
                        </pic:spPr>
                      </pic:pic>
                      <pic:pic xmlns:pic="http://schemas.openxmlformats.org/drawingml/2006/picture">
                        <pic:nvPicPr>
                          <pic:cNvPr id="1019407618" name="Object 6"/>
                          <pic:cNvPicPr>
                            <a:picLocks noChangeAspect="1" noChangeArrowheads="1"/>
                          </pic:cNvPicPr>
                        </pic:nvPicPr>
                        <pic:blipFill>
                          <a:blip r:embed="rId16"/>
                          <a:srcRect/>
                          <a:stretch>
                            <a:fillRect/>
                          </a:stretch>
                        </pic:blipFill>
                        <pic:spPr bwMode="auto">
                          <a:xfrm>
                            <a:off x="3190864" y="1785938"/>
                            <a:ext cx="2857500" cy="1876425"/>
                          </a:xfrm>
                          <a:prstGeom prst="rect">
                            <a:avLst/>
                          </a:prstGeom>
                          <a:noFill/>
                        </pic:spPr>
                      </pic:pic>
                      <pic:pic xmlns:pic="http://schemas.openxmlformats.org/drawingml/2006/picture">
                        <pic:nvPicPr>
                          <pic:cNvPr id="1817454534" name="Object 8"/>
                          <pic:cNvPicPr>
                            <a:picLocks noChangeAspect="1" noChangeArrowheads="1"/>
                          </pic:cNvPicPr>
                        </pic:nvPicPr>
                        <pic:blipFill>
                          <a:blip r:embed="rId77"/>
                          <a:srcRect/>
                          <a:stretch>
                            <a:fillRect/>
                          </a:stretch>
                        </pic:blipFill>
                        <pic:spPr bwMode="auto">
                          <a:xfrm>
                            <a:off x="6143614" y="1785938"/>
                            <a:ext cx="2846388" cy="1878012"/>
                          </a:xfrm>
                          <a:prstGeom prst="rect">
                            <a:avLst/>
                          </a:prstGeom>
                          <a:noFill/>
                        </pic:spPr>
                      </pic:pic>
                      <wps:wsp>
                        <wps:cNvPr id="1539814843" name="Прямоугольник 1539814843"/>
                        <wps:cNvSpPr>
                          <a:spLocks noChangeArrowheads="1"/>
                        </wps:cNvSpPr>
                        <wps:spPr bwMode="auto">
                          <a:xfrm>
                            <a:off x="2143097" y="4214818"/>
                            <a:ext cx="646634" cy="548989"/>
                          </a:xfrm>
                          <a:prstGeom prst="rect">
                            <a:avLst/>
                          </a:prstGeom>
                          <a:noFill/>
                          <a:ln w="9525">
                            <a:noFill/>
                            <a:miter lim="800000"/>
                            <a:headEnd/>
                            <a:tailEnd/>
                          </a:ln>
                        </wps:spPr>
                        <wps:txbx>
                          <w:txbxContent>
                            <w:p w14:paraId="349B2933" w14:textId="77777777" w:rsidR="00A9626F" w:rsidRDefault="00A9626F" w:rsidP="00A9626F">
                              <w:pPr>
                                <w:textAlignment w:val="baseline"/>
                                <w:rPr>
                                  <w:color w:val="000000"/>
                                  <w:kern w:val="24"/>
                                  <w:sz w:val="40"/>
                                  <w:szCs w:val="40"/>
                                  <w:lang w:val="en-US"/>
                                </w:rPr>
                              </w:pPr>
                              <w:r>
                                <w:rPr>
                                  <w:color w:val="000000"/>
                                  <w:kern w:val="24"/>
                                  <w:sz w:val="40"/>
                                  <w:szCs w:val="40"/>
                                  <w:lang w:val="en-US"/>
                                </w:rPr>
                                <w:t>….</w:t>
                              </w:r>
                            </w:p>
                          </w:txbxContent>
                        </wps:txbx>
                        <wps:bodyPr wrap="none">
                          <a:spAutoFit/>
                        </wps:bodyPr>
                      </wps:wsp>
                      <wps:wsp>
                        <wps:cNvPr id="541992025" name="Прямоугольник 541992025"/>
                        <wps:cNvSpPr>
                          <a:spLocks noChangeArrowheads="1"/>
                        </wps:cNvSpPr>
                        <wps:spPr bwMode="auto">
                          <a:xfrm>
                            <a:off x="2143097" y="3785890"/>
                            <a:ext cx="7165209" cy="548989"/>
                          </a:xfrm>
                          <a:prstGeom prst="rect">
                            <a:avLst/>
                          </a:prstGeom>
                          <a:noFill/>
                          <a:ln w="9525">
                            <a:noFill/>
                            <a:miter lim="800000"/>
                            <a:headEnd/>
                            <a:tailEnd/>
                          </a:ln>
                        </wps:spPr>
                        <wps:txbx>
                          <w:txbxContent>
                            <w:p w14:paraId="362BD9EE" w14:textId="77777777" w:rsidR="00A9626F" w:rsidRDefault="00A9626F" w:rsidP="00A9626F">
                              <w:pPr>
                                <w:textAlignment w:val="baseline"/>
                                <w:rPr>
                                  <w:b/>
                                  <w:bCs/>
                                  <w:i/>
                                  <w:iCs/>
                                  <w:color w:val="FF0000"/>
                                  <w:kern w:val="24"/>
                                  <w:sz w:val="40"/>
                                  <w:szCs w:val="40"/>
                                  <w:lang w:val="kk-KZ"/>
                                </w:rPr>
                              </w:pPr>
                              <w:r>
                                <w:rPr>
                                  <w:b/>
                                  <w:bCs/>
                                  <w:i/>
                                  <w:iCs/>
                                  <w:color w:val="FF0000"/>
                                  <w:kern w:val="24"/>
                                  <w:sz w:val="40"/>
                                  <w:szCs w:val="40"/>
                                  <w:lang w:val="kk-KZ"/>
                                </w:rPr>
                                <w:t>жоғарылы, доғал еріндік, ілгерінді құрақ</w:t>
                              </w:r>
                            </w:p>
                          </w:txbxContent>
                        </wps:txbx>
                        <wps:bodyPr wrap="none">
                          <a:spAutoFit/>
                        </wps:bodyPr>
                      </wps:wsp>
                    </wpg:wgp>
                  </a:graphicData>
                </a:graphic>
              </wp:inline>
            </w:drawing>
          </mc:Choice>
          <mc:Fallback>
            <w:pict>
              <v:group w14:anchorId="540A3AB9" id="_x0000_s1737" style="width:477.6pt;height:265.35pt;mso-position-horizontal-relative:char;mso-position-vertical-relative:line" coordorigin="2381,2603" coordsize="90701,4503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">
                <v:group id="Group 15" o:spid="_x0000_s1738" style="position:absolute;left:3238;top:6921;width:18875;height:9509" coordorigin="3238,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">
                  <v:rect id="Rectangle 16" o:spid="_x0000_s1739" style="position:absolute;left:3238;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" fillcolor="#8db3e2" strokeweight="1pt"/>
                  <v:shape id="Text Box 17" o:spid="_x0000_s1740" type="#_x0000_t202" style="position:absolute;left:3240;top:6922;width:19;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" fillcolor="#8db3e2" strokeweight="1pt">
                    <v:textbox>
                      <w:txbxContent>
                        <w:p w14:paraId="6874604F"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 ɪ z</w:t>
                          </w:r>
                        </w:p>
                      </w:txbxContent>
                    </v:textbox>
                  </v:shape>
                </v:group>
                <v:group id="Group 31" o:spid="_x0000_s1741" style="position:absolute;left:24837;top:6926;width:18733;height:9510" coordorigin="24837,6926"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">
                  <v:rect id="Rectangle 32" o:spid="_x0000_s1742" style="position:absolute;left:24837;top:6926;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" filled="f" strokeweight="1pt"/>
                  <v:shape id="Text Box 33" o:spid="_x0000_s1743" type="#_x0000_t202" style="position:absolute;left:24839;top:6928;width:19;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" filled="f" strokeweight="1pt">
                    <v:textbox>
                      <w:txbxContent>
                        <w:p w14:paraId="5B5F9A66"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 xml:space="preserve">s' </w:t>
                          </w:r>
                          <w:proofErr w:type="spellStart"/>
                          <w:r>
                            <w:rPr>
                              <w:b/>
                              <w:bCs/>
                              <w:color w:val="000000"/>
                              <w:kern w:val="24"/>
                              <w:sz w:val="56"/>
                              <w:szCs w:val="56"/>
                              <w:lang w:val="en-US"/>
                            </w:rPr>
                            <w:t>i</w:t>
                          </w:r>
                          <w:proofErr w:type="spellEnd"/>
                          <w:r>
                            <w:rPr>
                              <w:b/>
                              <w:bCs/>
                              <w:color w:val="000000"/>
                              <w:kern w:val="24"/>
                              <w:sz w:val="56"/>
                              <w:szCs w:val="56"/>
                              <w:lang w:val="en-US"/>
                            </w:rPr>
                            <w:t xml:space="preserve"> z'</w:t>
                          </w:r>
                        </w:p>
                      </w:txbxContent>
                    </v:textbox>
                  </v:shape>
                </v:group>
                <v:group id="Group 47" o:spid="_x0000_s1744" style="position:absolute;left:45735;top:6921;width:19431;height:9509" coordorigin="45735,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">
                  <v:rect id="Rectangle 48" o:spid="_x0000_s1745" style="position:absolute;left:45735;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" fillcolor="#fabf8f" strokeweight="1pt"/>
                  <v:shape id="Text Box 49" o:spid="_x0000_s1746" type="#_x0000_t202" style="position:absolute;left:45737;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" fillcolor="#fabf8f" strokeweight="1pt">
                    <v:textbox>
                      <w:txbxContent>
                        <w:p w14:paraId="5D75F13D"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u zº</w:t>
                          </w:r>
                        </w:p>
                      </w:txbxContent>
                    </v:textbox>
                  </v:shape>
                </v:group>
                <v:group id="Group 47" o:spid="_x0000_s1747" style="position:absolute;left:67325;top:6921;width:19431;height:9509" coordorigin="67325,6921"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">
                  <v:rect id="Rectangle 48" o:spid="_x0000_s1748" style="position:absolute;left:67325;top:6921;width:2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" fillcolor="#fabf8f" strokeweight="1pt"/>
                  <v:shape id="Text Box 49" o:spid="_x0000_s1749" type="#_x0000_t202" style="position:absolute;left:67327;top:6922;width:20;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" fillcolor="#fabf8f" strokeweight="1pt">
                    <v:textbox>
                      <w:txbxContent>
                        <w:p w14:paraId="37B4C76A" w14:textId="77777777" w:rsidR="00A9626F" w:rsidRDefault="00A9626F" w:rsidP="00A9626F">
                          <w:pPr>
                            <w:spacing w:after="200"/>
                            <w:jc w:val="center"/>
                            <w:textAlignment w:val="baseline"/>
                            <w:rPr>
                              <w:b/>
                              <w:bCs/>
                              <w:color w:val="000000"/>
                              <w:kern w:val="24"/>
                              <w:sz w:val="56"/>
                              <w:szCs w:val="56"/>
                              <w:lang w:val="en-US"/>
                            </w:rPr>
                          </w:pPr>
                          <w:r>
                            <w:rPr>
                              <w:b/>
                              <w:bCs/>
                              <w:color w:val="000000"/>
                              <w:kern w:val="24"/>
                              <w:sz w:val="56"/>
                              <w:szCs w:val="56"/>
                              <w:lang w:val="en-US"/>
                            </w:rPr>
                            <w:t>s'º ü z'º</w:t>
                          </w:r>
                        </w:p>
                      </w:txbxContent>
                    </v:textbox>
                  </v:shape>
                </v:group>
                <v:shape id="Стрелка вниз 1453465175" o:spid="_x0000_s1750" type="#_x0000_t67" style="position:absolute;left:74517;top:2603;width:2159;height:36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" adj="15130" fillcolor="#4472c4" strokecolor="#2f528f" strokeweight="1pt"/>
                <v:shape id="Object 4" o:spid="_x0000_s1751" type="#_x0000_t75" style="position:absolute;left:2381;top:17145;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">
                  <v:imagedata r:id="rId71" o:title=""/>
                </v:shape>
                <v:shape id="Object 6" o:spid="_x0000_s1752" type="#_x0000_t75" style="position:absolute;left:31908;top:17859;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">
                  <v:imagedata r:id="rId19" o:title=""/>
                </v:shape>
                <v:shape id="Object 8" o:spid="_x0000_s1753" type="#_x0000_t75" style="position:absolute;left:61436;top:17859;width:28464;height:18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">
                  <v:imagedata r:id="rId78" o:title=""/>
                </v:shape>
                <v:rect id="Прямоугольник 1539814843" o:spid="_x0000_s1754" style="position:absolute;left:21430;top:42148;width:6467;height:54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" filled="f" stroked="f">
                  <v:textbox style="mso-fit-shape-to-text:t">
                    <w:txbxContent>
                      <w:p w14:paraId="349B2933" w14:textId="77777777" w:rsidR="00A9626F" w:rsidRDefault="00A9626F" w:rsidP="00A9626F">
                        <w:pPr>
                          <w:textAlignment w:val="baseline"/>
                          <w:rPr>
                            <w:color w:val="000000"/>
                            <w:kern w:val="24"/>
                            <w:sz w:val="40"/>
                            <w:szCs w:val="40"/>
                            <w:lang w:val="en-US"/>
                          </w:rPr>
                        </w:pPr>
                        <w:r>
                          <w:rPr>
                            <w:color w:val="000000"/>
                            <w:kern w:val="24"/>
                            <w:sz w:val="40"/>
                            <w:szCs w:val="40"/>
                            <w:lang w:val="en-US"/>
                          </w:rPr>
                          <w:t>….</w:t>
                        </w:r>
                      </w:p>
                    </w:txbxContent>
                  </v:textbox>
                </v:rect>
                <v:rect id="Прямоугольник 541992025" o:spid="_x0000_s1755" style="position:absolute;left:21430;top:37858;width:71653;height:54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" filled="f" stroked="f">
                  <v:textbox style="mso-fit-shape-to-text:t">
                    <w:txbxContent>
                      <w:p w14:paraId="362BD9EE" w14:textId="77777777" w:rsidR="00A9626F" w:rsidRDefault="00A9626F" w:rsidP="00A9626F">
                        <w:pPr>
                          <w:textAlignment w:val="baseline"/>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ілгерінді құрақ</w:t>
                        </w:r>
                      </w:p>
                    </w:txbxContent>
                  </v:textbox>
                </v:rect>
                <w10:anchorlock/>
              </v:group>
            </w:pict>
          </mc:Fallback>
        </mc:AlternateContent>
      </w:r>
    </w:p>
    <w:p w14:paraId="3B4F5A6A" w14:textId="77777777" w:rsidR="00D33109" w:rsidRPr="008133EC" w:rsidRDefault="00D33109" w:rsidP="00D33109">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35 – </w:t>
      </w:r>
      <w:r w:rsidRPr="008133EC">
        <w:rPr>
          <w:rFonts w:ascii="Times New Roman" w:hAnsi="Times New Roman"/>
          <w:b/>
          <w:sz w:val="28"/>
          <w:szCs w:val="28"/>
          <w:lang w:val="kk-KZ"/>
        </w:rPr>
        <w:t>С[s'°]</w:t>
      </w:r>
      <w:r w:rsidRPr="008133EC">
        <w:rPr>
          <w:rFonts w:ascii="Times New Roman" w:hAnsi="Times New Roman"/>
          <w:bCs/>
          <w:sz w:val="28"/>
          <w:szCs w:val="28"/>
          <w:lang w:val="kk-KZ"/>
        </w:rPr>
        <w:t xml:space="preserve"> </w:t>
      </w:r>
      <w:r w:rsidRPr="008133EC">
        <w:rPr>
          <w:rFonts w:ascii="Times New Roman" w:hAnsi="Times New Roman"/>
          <w:sz w:val="28"/>
          <w:szCs w:val="28"/>
          <w:lang w:val="kk-KZ"/>
        </w:rPr>
        <w:t>үлгісінің моделі</w:t>
      </w:r>
    </w:p>
    <w:p w14:paraId="6E4C5E62" w14:textId="77777777" w:rsidR="008C180F" w:rsidRPr="008133EC" w:rsidRDefault="008C180F" w:rsidP="008C180F">
      <w:pPr>
        <w:ind w:firstLine="720"/>
        <w:jc w:val="both"/>
        <w:rPr>
          <w:rFonts w:ascii="Times New Roman" w:hAnsi="Times New Roman"/>
          <w:sz w:val="28"/>
          <w:szCs w:val="28"/>
          <w:lang w:val="ru-KZ"/>
        </w:rPr>
      </w:pPr>
    </w:p>
    <w:p w14:paraId="02CDD98E" w14:textId="77777777" w:rsidR="008C180F" w:rsidRPr="008133EC" w:rsidRDefault="008C180F" w:rsidP="008C180F">
      <w:pPr>
        <w:ind w:firstLine="720"/>
        <w:jc w:val="both"/>
        <w:rPr>
          <w:rFonts w:ascii="Times New Roman" w:hAnsi="Times New Roman"/>
          <w:sz w:val="28"/>
          <w:szCs w:val="28"/>
          <w:lang w:val="ru-KZ"/>
        </w:rPr>
      </w:pPr>
      <w:r w:rsidRPr="008133EC">
        <w:rPr>
          <w:rFonts w:ascii="Times New Roman" w:hAnsi="Times New Roman"/>
          <w:sz w:val="28"/>
          <w:szCs w:val="28"/>
          <w:lang w:val="ru-KZ"/>
        </w:rPr>
        <w:t>Зерттеудің екінші тарауы бойынша тұжырым. Қазақ тілі қосымшаларының (жұрнақтарының) морфологиялық құрамы жаңа әдістемелік ұстаным негізінде жүйеленді. Жалғау мен жұрнақтың қызметтік айырмашылығын ажыратылды. Зерттеу барысында заттекті (зат есім тудыратын), сынтекті (сын есім тудыратын), әрекеттекті (етістік тудыратын) және басқа да жұрнақтардың морфемалық құрамы анықталып, олардың жүйелік ерекшеліктері сараланды. Қосымшалар орфографиялық және орфоэпиялық тұрғыдан салыстырмалы талдаудан өтіп, олардың айтылым үлгілері мен фонетикалық тұрақтылығы арнайы модельдер арқылы берілді. Дәстүрлі фонетикалық көзқарастардағы жұрнақтардың дыбыстық құрамын анықтауда кездесетін кейбір жаңсақ ұстанымдар сарапталып, қосымшалардың толық морфонологиялық бейнесі ұсынылды. Зерттеу нәтижесінде орфоэпиялық және орфографиялық жұрнақтардың арақатынасы нақтыланып, “ақиқат жұрнақтар” мен “жалған (жасырын) жұрнақтар” ұғымдары енгізілді. Бұл ұғымдар қазақ тілінің морфологиялық құрылымын дыбыстық деңгейде сипаттауға мүмкіндік беріп, жұрнақтардың фонетикалық тізімдемесін жасауға негіз болды. Жаңа бағытта қарастырылған мұндай көзқарас қазақ тілінің фонетикасы мен морфологиясын өзара сабақтастыра зерттеудің әдістемелік үлгісін жасауға негіз болады. Тілдің ішкі заңдылықтарын тереңірек тануға және қазақ фонетикасын цифрлық модельдеу бағытында дамытуға жол ашады.</w:t>
      </w:r>
    </w:p>
    <w:p w14:paraId="2E1FCB1E" w14:textId="77777777" w:rsidR="00C8486A" w:rsidRPr="008133EC" w:rsidRDefault="00C8486A" w:rsidP="00C8486A">
      <w:pPr>
        <w:widowControl w:val="0"/>
        <w:autoSpaceDE w:val="0"/>
        <w:autoSpaceDN w:val="0"/>
        <w:adjustRightInd w:val="0"/>
        <w:jc w:val="both"/>
        <w:rPr>
          <w:rFonts w:ascii="Times New Roman" w:hAnsi="Times New Roman"/>
          <w:sz w:val="28"/>
          <w:szCs w:val="28"/>
          <w:lang w:val="ru-KZ"/>
        </w:rPr>
      </w:pPr>
    </w:p>
    <w:p w14:paraId="14C01006" w14:textId="77777777" w:rsidR="001A080E" w:rsidRPr="008133EC" w:rsidRDefault="005C4E4E" w:rsidP="00AF6043">
      <w:pPr>
        <w:widowControl w:val="0"/>
        <w:autoSpaceDE w:val="0"/>
        <w:autoSpaceDN w:val="0"/>
        <w:adjustRightInd w:val="0"/>
        <w:ind w:firstLine="709"/>
        <w:jc w:val="both"/>
        <w:rPr>
          <w:rFonts w:ascii="Times New Roman" w:hAnsi="Times New Roman"/>
          <w:b/>
          <w:sz w:val="28"/>
          <w:szCs w:val="28"/>
          <w:lang w:val="kk-KZ"/>
        </w:rPr>
      </w:pPr>
      <w:r w:rsidRPr="008133EC">
        <w:rPr>
          <w:rFonts w:ascii="Times New Roman" w:hAnsi="Times New Roman"/>
          <w:b/>
          <w:sz w:val="28"/>
          <w:szCs w:val="28"/>
          <w:lang w:val="kk-KZ"/>
        </w:rPr>
        <w:br w:type="page"/>
      </w:r>
      <w:r w:rsidRPr="008133EC">
        <w:rPr>
          <w:rFonts w:ascii="Times New Roman" w:hAnsi="Times New Roman"/>
          <w:b/>
          <w:sz w:val="28"/>
          <w:szCs w:val="28"/>
          <w:lang w:val="kk-KZ"/>
        </w:rPr>
        <w:lastRenderedPageBreak/>
        <w:t xml:space="preserve">3 </w:t>
      </w:r>
      <w:r w:rsidR="00D14BD5" w:rsidRPr="008133EC">
        <w:rPr>
          <w:rFonts w:ascii="Times New Roman" w:hAnsi="Times New Roman"/>
          <w:b/>
          <w:sz w:val="28"/>
          <w:szCs w:val="28"/>
          <w:lang w:val="kk-KZ"/>
        </w:rPr>
        <w:t>ӘРЕКЕТТЕКТІ ЖҰРНАҚТАР: ҮНДЕСІМ-ҮЙЛЕСІМ МОДЕЛЬДЕРІ</w:t>
      </w:r>
    </w:p>
    <w:p w14:paraId="273383A8" w14:textId="77777777" w:rsidR="005C4E4E" w:rsidRPr="008133EC" w:rsidRDefault="005C4E4E" w:rsidP="00FE6E1C">
      <w:pPr>
        <w:pStyle w:val="a3"/>
        <w:spacing w:after="0"/>
        <w:ind w:left="0" w:firstLine="425"/>
        <w:jc w:val="both"/>
        <w:rPr>
          <w:rFonts w:ascii="Times New Roman" w:hAnsi="Times New Roman"/>
          <w:b/>
          <w:sz w:val="28"/>
          <w:szCs w:val="28"/>
          <w:lang w:val="kk-KZ"/>
        </w:rPr>
      </w:pPr>
    </w:p>
    <w:p w14:paraId="289FAE5D" w14:textId="77777777" w:rsidR="00CF62BD" w:rsidRPr="008133EC" w:rsidRDefault="00CF62BD" w:rsidP="00CF62BD">
      <w:pPr>
        <w:pStyle w:val="2"/>
        <w:spacing w:before="0" w:after="0"/>
        <w:ind w:firstLine="708"/>
        <w:jc w:val="both"/>
        <w:rPr>
          <w:rFonts w:ascii="Times New Roman" w:hAnsi="Times New Roman"/>
          <w:i w:val="0"/>
          <w:iCs w:val="0"/>
          <w:color w:val="000000"/>
          <w:lang w:val="ru-KZ" w:eastAsia="ru-RU"/>
        </w:rPr>
      </w:pPr>
      <w:r w:rsidRPr="008133EC">
        <w:rPr>
          <w:rStyle w:val="af0"/>
          <w:rFonts w:ascii="Times New Roman" w:hAnsi="Times New Roman"/>
          <w:b/>
          <w:bCs/>
          <w:i w:val="0"/>
          <w:iCs w:val="0"/>
          <w:color w:val="000000"/>
          <w:lang w:val="kk-KZ"/>
        </w:rPr>
        <w:t>3.1. Әрекеттекті жұрнақтардың –А тобы</w:t>
      </w:r>
    </w:p>
    <w:p w14:paraId="10F0EDF2" w14:textId="77777777" w:rsidR="00CF62BD" w:rsidRPr="008133EC" w:rsidRDefault="00CF62BD" w:rsidP="00CF62BD">
      <w:pPr>
        <w:pStyle w:val="af"/>
        <w:spacing w:before="0" w:beforeAutospacing="0" w:after="0" w:afterAutospacing="0"/>
        <w:ind w:firstLine="708"/>
        <w:jc w:val="both"/>
        <w:rPr>
          <w:color w:val="000000"/>
          <w:sz w:val="28"/>
          <w:szCs w:val="28"/>
          <w:lang w:val="kk-KZ"/>
        </w:rPr>
      </w:pPr>
      <w:r w:rsidRPr="008133EC">
        <w:rPr>
          <w:color w:val="000000"/>
          <w:sz w:val="28"/>
          <w:szCs w:val="28"/>
          <w:lang w:val="kk-KZ"/>
        </w:rPr>
        <w:t>Әрекеттекті жұрнақ құрамындағы дыбыстардың артикуляциялық табиғатын қарастыру олардың фонетикалық жүйесін толық сипаттауға мүмкіндік береді. Жұрнақтың бастапқы</w:t>
      </w:r>
      <w:r w:rsidRPr="008133EC">
        <w:rPr>
          <w:rStyle w:val="apple-converted-space"/>
          <w:color w:val="000000"/>
          <w:sz w:val="28"/>
          <w:szCs w:val="28"/>
          <w:lang w:val="kk-KZ"/>
        </w:rPr>
        <w:t> </w:t>
      </w:r>
      <w:r w:rsidRPr="008133EC">
        <w:rPr>
          <w:rStyle w:val="af0"/>
          <w:color w:val="000000"/>
          <w:sz w:val="28"/>
          <w:szCs w:val="28"/>
          <w:lang w:val="kk-KZ"/>
        </w:rPr>
        <w:t>а [a]</w:t>
      </w:r>
      <w:r w:rsidRPr="008133EC">
        <w:rPr>
          <w:rStyle w:val="apple-converted-space"/>
          <w:color w:val="000000"/>
          <w:sz w:val="28"/>
          <w:szCs w:val="28"/>
          <w:lang w:val="kk-KZ"/>
        </w:rPr>
        <w:t> </w:t>
      </w:r>
      <w:r w:rsidRPr="008133EC">
        <w:rPr>
          <w:color w:val="000000"/>
          <w:sz w:val="28"/>
          <w:szCs w:val="28"/>
          <w:lang w:val="kk-KZ"/>
        </w:rPr>
        <w:t>дыбысы көлденең бағытта</w:t>
      </w:r>
      <w:r w:rsidRPr="008133EC">
        <w:rPr>
          <w:rStyle w:val="apple-converted-space"/>
          <w:color w:val="000000"/>
          <w:sz w:val="28"/>
          <w:szCs w:val="28"/>
          <w:lang w:val="kk-KZ"/>
        </w:rPr>
        <w:t> </w:t>
      </w:r>
      <w:r w:rsidRPr="008133EC">
        <w:rPr>
          <w:rStyle w:val="af1"/>
          <w:rFonts w:eastAsia="Calibri"/>
          <w:color w:val="000000"/>
          <w:sz w:val="28"/>
          <w:szCs w:val="28"/>
          <w:lang w:val="kk-KZ"/>
        </w:rPr>
        <w:t>тіл арты</w:t>
      </w:r>
      <w:r w:rsidRPr="008133EC">
        <w:rPr>
          <w:color w:val="000000"/>
          <w:sz w:val="28"/>
          <w:szCs w:val="28"/>
          <w:lang w:val="kk-KZ"/>
        </w:rPr>
        <w:t>, тік артикуляция жағынан</w:t>
      </w:r>
      <w:r w:rsidRPr="008133EC">
        <w:rPr>
          <w:rStyle w:val="apple-converted-space"/>
          <w:color w:val="000000"/>
          <w:sz w:val="28"/>
          <w:szCs w:val="28"/>
          <w:lang w:val="kk-KZ"/>
        </w:rPr>
        <w:t> </w:t>
      </w:r>
      <w:r w:rsidRPr="008133EC">
        <w:rPr>
          <w:rStyle w:val="af1"/>
          <w:rFonts w:eastAsia="Calibri"/>
          <w:color w:val="000000"/>
          <w:sz w:val="28"/>
          <w:szCs w:val="28"/>
          <w:lang w:val="kk-KZ"/>
        </w:rPr>
        <w:t>ашық</w:t>
      </w:r>
      <w:r w:rsidRPr="008133EC">
        <w:rPr>
          <w:color w:val="000000"/>
          <w:sz w:val="28"/>
          <w:szCs w:val="28"/>
          <w:lang w:val="kk-KZ"/>
        </w:rPr>
        <w:t>, ерін қалпы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езулік</w:t>
      </w:r>
      <w:r w:rsidRPr="008133EC">
        <w:rPr>
          <w:rStyle w:val="apple-converted-space"/>
          <w:color w:val="000000"/>
          <w:sz w:val="28"/>
          <w:szCs w:val="28"/>
          <w:lang w:val="kk-KZ"/>
        </w:rPr>
        <w:t> </w:t>
      </w:r>
      <w:r w:rsidRPr="008133EC">
        <w:rPr>
          <w:color w:val="000000"/>
          <w:sz w:val="28"/>
          <w:szCs w:val="28"/>
          <w:lang w:val="kk-KZ"/>
        </w:rPr>
        <w:t>дауысты болып табылады. Ал соңғы</w:t>
      </w:r>
      <w:r w:rsidRPr="008133EC">
        <w:rPr>
          <w:rStyle w:val="apple-converted-space"/>
          <w:color w:val="000000"/>
          <w:sz w:val="28"/>
          <w:szCs w:val="28"/>
          <w:lang w:val="kk-KZ"/>
        </w:rPr>
        <w:t> </w:t>
      </w:r>
      <w:r w:rsidRPr="008133EC">
        <w:rPr>
          <w:rStyle w:val="af0"/>
          <w:color w:val="000000"/>
          <w:sz w:val="28"/>
          <w:szCs w:val="28"/>
          <w:lang w:val="kk-KZ"/>
        </w:rPr>
        <w:t>п [p]</w:t>
      </w:r>
      <w:r w:rsidRPr="008133EC">
        <w:rPr>
          <w:rStyle w:val="apple-converted-space"/>
          <w:color w:val="000000"/>
          <w:sz w:val="28"/>
          <w:szCs w:val="28"/>
          <w:lang w:val="kk-KZ"/>
        </w:rPr>
        <w:t> </w:t>
      </w:r>
      <w:r w:rsidRPr="008133EC">
        <w:rPr>
          <w:color w:val="000000"/>
          <w:sz w:val="28"/>
          <w:szCs w:val="28"/>
          <w:lang w:val="kk-KZ"/>
        </w:rPr>
        <w:t>дыбысы жасалу орны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ерін дауыссызы</w:t>
      </w:r>
      <w:r w:rsidRPr="008133EC">
        <w:rPr>
          <w:color w:val="000000"/>
          <w:sz w:val="28"/>
          <w:szCs w:val="28"/>
          <w:lang w:val="kk-KZ"/>
        </w:rPr>
        <w:t>, жасалу тәсілі тұрғысынан</w:t>
      </w:r>
      <w:r w:rsidRPr="008133EC">
        <w:rPr>
          <w:rStyle w:val="apple-converted-space"/>
          <w:color w:val="000000"/>
          <w:sz w:val="28"/>
          <w:szCs w:val="28"/>
          <w:lang w:val="kk-KZ"/>
        </w:rPr>
        <w:t> </w:t>
      </w:r>
      <w:proofErr w:type="spellStart"/>
      <w:r w:rsidRPr="008133EC">
        <w:rPr>
          <w:rStyle w:val="af1"/>
          <w:rFonts w:eastAsia="Calibri"/>
          <w:color w:val="000000"/>
          <w:sz w:val="28"/>
          <w:szCs w:val="28"/>
          <w:lang w:val="kk-KZ"/>
        </w:rPr>
        <w:t>тоғысыңқы</w:t>
      </w:r>
      <w:proofErr w:type="spellEnd"/>
      <w:r w:rsidRPr="008133EC">
        <w:rPr>
          <w:color w:val="000000"/>
          <w:sz w:val="28"/>
          <w:szCs w:val="28"/>
          <w:lang w:val="kk-KZ"/>
        </w:rPr>
        <w:t>, дауыс қатысы бойынша</w:t>
      </w:r>
      <w:r w:rsidRPr="008133EC">
        <w:rPr>
          <w:rStyle w:val="apple-converted-space"/>
          <w:color w:val="000000"/>
          <w:sz w:val="28"/>
          <w:szCs w:val="28"/>
          <w:lang w:val="kk-KZ"/>
        </w:rPr>
        <w:t> </w:t>
      </w:r>
      <w:r w:rsidRPr="008133EC">
        <w:rPr>
          <w:rStyle w:val="af1"/>
          <w:rFonts w:eastAsia="Calibri"/>
          <w:color w:val="000000"/>
          <w:sz w:val="28"/>
          <w:szCs w:val="28"/>
          <w:lang w:val="kk-KZ"/>
        </w:rPr>
        <w:t>қатаң (тербеліссіз)</w:t>
      </w:r>
      <w:r w:rsidRPr="008133EC">
        <w:rPr>
          <w:rStyle w:val="apple-converted-space"/>
          <w:color w:val="000000"/>
          <w:sz w:val="28"/>
          <w:szCs w:val="28"/>
          <w:lang w:val="kk-KZ"/>
        </w:rPr>
        <w:t> </w:t>
      </w:r>
      <w:r w:rsidRPr="008133EC">
        <w:rPr>
          <w:color w:val="000000"/>
          <w:sz w:val="28"/>
          <w:szCs w:val="28"/>
          <w:lang w:val="kk-KZ"/>
        </w:rPr>
        <w:t>дыбыс ретінде танылады.</w:t>
      </w:r>
    </w:p>
    <w:p w14:paraId="3F3CC34D" w14:textId="2E6B4D73" w:rsidR="00CF62BD" w:rsidRPr="008133EC" w:rsidRDefault="00CF62BD" w:rsidP="00CF62BD">
      <w:pPr>
        <w:pStyle w:val="af"/>
        <w:spacing w:before="0" w:beforeAutospacing="0" w:after="0" w:afterAutospacing="0"/>
        <w:ind w:firstLine="708"/>
        <w:jc w:val="both"/>
        <w:rPr>
          <w:color w:val="000000"/>
          <w:sz w:val="28"/>
          <w:szCs w:val="28"/>
          <w:lang w:val="kk-KZ"/>
        </w:rPr>
      </w:pPr>
      <w:r w:rsidRPr="008133EC">
        <w:rPr>
          <w:color w:val="000000"/>
          <w:sz w:val="28"/>
          <w:szCs w:val="28"/>
          <w:lang w:val="kk-KZ"/>
        </w:rPr>
        <w:t>Қолданыстағы оқу-әдістемелік материалдарда әрекеттекті жұрнақ көбіне тек үш түрмен шектеледі:</w:t>
      </w:r>
      <w:r w:rsidRPr="008133EC">
        <w:rPr>
          <w:rStyle w:val="apple-converted-space"/>
          <w:color w:val="000000"/>
          <w:sz w:val="28"/>
          <w:szCs w:val="28"/>
          <w:lang w:val="kk-KZ"/>
        </w:rPr>
        <w:t> </w:t>
      </w:r>
      <w:r w:rsidRPr="008133EC">
        <w:rPr>
          <w:rStyle w:val="af0"/>
          <w:color w:val="000000"/>
          <w:sz w:val="28"/>
          <w:szCs w:val="28"/>
          <w:lang w:val="kk-KZ"/>
        </w:rPr>
        <w:t>–ып [</w:t>
      </w:r>
      <w:proofErr w:type="spellStart"/>
      <w:r w:rsidRPr="008133EC">
        <w:rPr>
          <w:rStyle w:val="af0"/>
          <w:color w:val="000000"/>
          <w:sz w:val="28"/>
          <w:szCs w:val="28"/>
          <w:lang w:val="kk-KZ"/>
        </w:rPr>
        <w:t>ɪp</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w:t>
      </w:r>
      <w:proofErr w:type="spellStart"/>
      <w:r w:rsidRPr="008133EC">
        <w:rPr>
          <w:rStyle w:val="af0"/>
          <w:color w:val="000000"/>
          <w:sz w:val="28"/>
          <w:szCs w:val="28"/>
          <w:lang w:val="kk-KZ"/>
        </w:rPr>
        <w:t>іп</w:t>
      </w:r>
      <w:proofErr w:type="spellEnd"/>
      <w:r w:rsidRPr="008133EC">
        <w:rPr>
          <w:rStyle w:val="af0"/>
          <w:color w:val="000000"/>
          <w:sz w:val="28"/>
          <w:szCs w:val="28"/>
          <w:lang w:val="kk-KZ"/>
        </w:rPr>
        <w:t xml:space="preserve"> [</w:t>
      </w:r>
      <w:proofErr w:type="spellStart"/>
      <w:r w:rsidRPr="008133EC">
        <w:rPr>
          <w:rStyle w:val="af0"/>
          <w:color w:val="000000"/>
          <w:sz w:val="28"/>
          <w:szCs w:val="28"/>
          <w:lang w:val="kk-KZ"/>
        </w:rPr>
        <w:t>ip</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–п [p]</w:t>
      </w:r>
      <w:r w:rsidRPr="008133EC">
        <w:rPr>
          <w:color w:val="000000"/>
          <w:sz w:val="28"/>
          <w:szCs w:val="28"/>
          <w:lang w:val="kk-KZ"/>
        </w:rPr>
        <w:t>. Алайда қазақ тіліндегі табиғи үйлесімдік жүйесі толық ескерілмегендіктен, шынайы артикуляциялық нұсқалар —</w:t>
      </w:r>
      <w:r w:rsidRPr="008133EC">
        <w:rPr>
          <w:rStyle w:val="apple-converted-space"/>
          <w:color w:val="000000"/>
          <w:sz w:val="28"/>
          <w:szCs w:val="28"/>
          <w:lang w:val="kk-KZ"/>
        </w:rPr>
        <w:t> </w:t>
      </w:r>
      <w:r w:rsidRPr="008133EC">
        <w:rPr>
          <w:rStyle w:val="af0"/>
          <w:color w:val="000000"/>
          <w:sz w:val="28"/>
          <w:szCs w:val="28"/>
          <w:lang w:val="kk-KZ"/>
        </w:rPr>
        <w:t>–ап [</w:t>
      </w:r>
      <w:proofErr w:type="spellStart"/>
      <w:r w:rsidRPr="008133EC">
        <w:rPr>
          <w:rStyle w:val="af0"/>
          <w:color w:val="000000"/>
          <w:sz w:val="28"/>
          <w:szCs w:val="28"/>
          <w:lang w:val="kk-KZ"/>
        </w:rPr>
        <w:t>ap</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w:t>
      </w:r>
      <w:proofErr w:type="spellStart"/>
      <w:r w:rsidRPr="008133EC">
        <w:rPr>
          <w:rStyle w:val="af0"/>
          <w:color w:val="000000"/>
          <w:sz w:val="28"/>
          <w:szCs w:val="28"/>
          <w:lang w:val="kk-KZ"/>
        </w:rPr>
        <w:t>әп</w:t>
      </w:r>
      <w:proofErr w:type="spellEnd"/>
      <w:r w:rsidRPr="008133EC">
        <w:rPr>
          <w:rStyle w:val="af0"/>
          <w:color w:val="000000"/>
          <w:sz w:val="28"/>
          <w:szCs w:val="28"/>
          <w:lang w:val="kk-KZ"/>
        </w:rPr>
        <w:t xml:space="preserve"> [</w:t>
      </w:r>
      <w:proofErr w:type="spellStart"/>
      <w:r w:rsidRPr="008133EC">
        <w:rPr>
          <w:rStyle w:val="af0"/>
          <w:color w:val="000000"/>
          <w:sz w:val="28"/>
          <w:szCs w:val="28"/>
          <w:lang w:val="kk-KZ"/>
        </w:rPr>
        <w:t>äp</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w:t>
      </w:r>
      <w:proofErr w:type="spellStart"/>
      <w:r w:rsidRPr="008133EC">
        <w:rPr>
          <w:rStyle w:val="af0"/>
          <w:color w:val="000000"/>
          <w:sz w:val="28"/>
          <w:szCs w:val="28"/>
          <w:lang w:val="kk-KZ"/>
        </w:rPr>
        <w:t>ұп</w:t>
      </w:r>
      <w:proofErr w:type="spellEnd"/>
      <w:r w:rsidRPr="008133EC">
        <w:rPr>
          <w:rStyle w:val="af0"/>
          <w:color w:val="000000"/>
          <w:sz w:val="28"/>
          <w:szCs w:val="28"/>
          <w:lang w:val="kk-KZ"/>
        </w:rPr>
        <w:t xml:space="preserve"> [</w:t>
      </w:r>
      <w:proofErr w:type="spellStart"/>
      <w:r w:rsidRPr="008133EC">
        <w:rPr>
          <w:rStyle w:val="af0"/>
          <w:color w:val="000000"/>
          <w:sz w:val="28"/>
          <w:szCs w:val="28"/>
          <w:lang w:val="kk-KZ"/>
        </w:rPr>
        <w:t>up</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–үп [</w:t>
      </w:r>
      <w:proofErr w:type="spellStart"/>
      <w:r w:rsidRPr="008133EC">
        <w:rPr>
          <w:rStyle w:val="af0"/>
          <w:color w:val="000000"/>
          <w:sz w:val="28"/>
          <w:szCs w:val="28"/>
          <w:lang w:val="kk-KZ"/>
        </w:rPr>
        <w:t>üp</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–еп [</w:t>
      </w:r>
      <w:proofErr w:type="spellStart"/>
      <w:r w:rsidRPr="008133EC">
        <w:rPr>
          <w:rStyle w:val="af0"/>
          <w:color w:val="000000"/>
          <w:sz w:val="28"/>
          <w:szCs w:val="28"/>
          <w:lang w:val="kk-KZ"/>
        </w:rPr>
        <w:t>ep</w:t>
      </w:r>
      <w:proofErr w:type="spellEnd"/>
      <w:r w:rsidRPr="008133EC">
        <w:rPr>
          <w:rStyle w:val="af0"/>
          <w:color w:val="000000"/>
          <w:sz w:val="28"/>
          <w:szCs w:val="28"/>
          <w:lang w:val="kk-KZ"/>
        </w:rPr>
        <w:t>]</w:t>
      </w:r>
      <w:r w:rsidRPr="008133EC">
        <w:rPr>
          <w:color w:val="000000"/>
          <w:sz w:val="28"/>
          <w:szCs w:val="28"/>
          <w:lang w:val="kk-KZ"/>
        </w:rPr>
        <w:t>,</w:t>
      </w:r>
      <w:r w:rsidRPr="008133EC">
        <w:rPr>
          <w:rStyle w:val="apple-converted-space"/>
          <w:color w:val="000000"/>
          <w:sz w:val="28"/>
          <w:szCs w:val="28"/>
          <w:lang w:val="kk-KZ"/>
        </w:rPr>
        <w:t> </w:t>
      </w:r>
      <w:r w:rsidRPr="008133EC">
        <w:rPr>
          <w:rStyle w:val="af0"/>
          <w:color w:val="000000"/>
          <w:sz w:val="28"/>
          <w:szCs w:val="28"/>
          <w:lang w:val="kk-KZ"/>
        </w:rPr>
        <w:t>–өп [</w:t>
      </w:r>
      <w:proofErr w:type="spellStart"/>
      <w:r w:rsidRPr="008133EC">
        <w:rPr>
          <w:rStyle w:val="af0"/>
          <w:color w:val="000000"/>
          <w:sz w:val="28"/>
          <w:szCs w:val="28"/>
          <w:lang w:val="kk-KZ"/>
        </w:rPr>
        <w:t>öp</w:t>
      </w:r>
      <w:proofErr w:type="spellEnd"/>
      <w:r w:rsidRPr="008133EC">
        <w:rPr>
          <w:rStyle w:val="af0"/>
          <w:color w:val="000000"/>
          <w:sz w:val="28"/>
          <w:szCs w:val="28"/>
          <w:lang w:val="kk-KZ"/>
        </w:rPr>
        <w:t>]</w:t>
      </w:r>
      <w:r w:rsidRPr="008133EC">
        <w:rPr>
          <w:rStyle w:val="apple-converted-space"/>
          <w:color w:val="000000"/>
          <w:sz w:val="28"/>
          <w:szCs w:val="28"/>
          <w:lang w:val="kk-KZ"/>
        </w:rPr>
        <w:t> </w:t>
      </w:r>
      <w:r w:rsidRPr="008133EC">
        <w:rPr>
          <w:color w:val="000000"/>
          <w:sz w:val="28"/>
          <w:szCs w:val="28"/>
          <w:lang w:val="kk-KZ"/>
        </w:rPr>
        <w:t>— назардан тыс қалып жатады. Нәтижесінде сегіз үлгінің орнына үш-ақ нұсқа көрсетіледі. Теориялық және әдістемелік дұрыстықты сақтау мақсатымен бұл зерттеуде жұрнақтың барлық үйлесімді формалары қамтылды:</w:t>
      </w:r>
      <w:r w:rsidRPr="008133EC">
        <w:rPr>
          <w:color w:val="000000"/>
          <w:sz w:val="28"/>
          <w:szCs w:val="28"/>
          <w:lang w:val="kk-KZ"/>
        </w:rPr>
        <w:br/>
      </w:r>
      <w:r w:rsidRPr="008133EC">
        <w:rPr>
          <w:rStyle w:val="af0"/>
          <w:color w:val="000000"/>
          <w:sz w:val="28"/>
          <w:szCs w:val="28"/>
          <w:lang w:val="kk-KZ"/>
        </w:rPr>
        <w:t>–ап, –</w:t>
      </w:r>
      <w:proofErr w:type="spellStart"/>
      <w:r w:rsidRPr="008133EC">
        <w:rPr>
          <w:rStyle w:val="af0"/>
          <w:color w:val="000000"/>
          <w:sz w:val="28"/>
          <w:szCs w:val="28"/>
          <w:lang w:val="kk-KZ"/>
        </w:rPr>
        <w:t>әп</w:t>
      </w:r>
      <w:proofErr w:type="spellEnd"/>
      <w:r w:rsidRPr="008133EC">
        <w:rPr>
          <w:rStyle w:val="af0"/>
          <w:color w:val="000000"/>
          <w:sz w:val="28"/>
          <w:szCs w:val="28"/>
          <w:lang w:val="kk-KZ"/>
        </w:rPr>
        <w:t>, –ып, –</w:t>
      </w:r>
      <w:proofErr w:type="spellStart"/>
      <w:r w:rsidRPr="008133EC">
        <w:rPr>
          <w:rStyle w:val="af0"/>
          <w:color w:val="000000"/>
          <w:sz w:val="28"/>
          <w:szCs w:val="28"/>
          <w:lang w:val="kk-KZ"/>
        </w:rPr>
        <w:t>іп</w:t>
      </w:r>
      <w:proofErr w:type="spellEnd"/>
      <w:r w:rsidRPr="008133EC">
        <w:rPr>
          <w:rStyle w:val="af0"/>
          <w:color w:val="000000"/>
          <w:sz w:val="28"/>
          <w:szCs w:val="28"/>
          <w:lang w:val="kk-KZ"/>
        </w:rPr>
        <w:t>, –</w:t>
      </w:r>
      <w:proofErr w:type="spellStart"/>
      <w:r w:rsidRPr="008133EC">
        <w:rPr>
          <w:rStyle w:val="af0"/>
          <w:color w:val="000000"/>
          <w:sz w:val="28"/>
          <w:szCs w:val="28"/>
          <w:lang w:val="kk-KZ"/>
        </w:rPr>
        <w:t>ұп</w:t>
      </w:r>
      <w:proofErr w:type="spellEnd"/>
      <w:r w:rsidRPr="008133EC">
        <w:rPr>
          <w:rStyle w:val="af0"/>
          <w:color w:val="000000"/>
          <w:sz w:val="28"/>
          <w:szCs w:val="28"/>
          <w:lang w:val="kk-KZ"/>
        </w:rPr>
        <w:t>, –үп, –еп, –өп.</w:t>
      </w:r>
    </w:p>
    <w:p w14:paraId="191D49E0" w14:textId="77777777" w:rsidR="00CF62BD" w:rsidRPr="008133EC" w:rsidRDefault="00CF62BD" w:rsidP="00CF62BD">
      <w:pPr>
        <w:pStyle w:val="2"/>
        <w:spacing w:before="0" w:after="0"/>
        <w:ind w:firstLine="708"/>
        <w:jc w:val="both"/>
        <w:rPr>
          <w:rFonts w:ascii="Times New Roman" w:hAnsi="Times New Roman"/>
          <w:color w:val="000000"/>
        </w:rPr>
      </w:pPr>
      <w:proofErr w:type="spellStart"/>
      <w:r w:rsidRPr="008133EC">
        <w:rPr>
          <w:rStyle w:val="af0"/>
          <w:rFonts w:ascii="Times New Roman" w:hAnsi="Times New Roman"/>
          <w:b/>
          <w:bCs/>
          <w:color w:val="000000"/>
        </w:rPr>
        <w:t>Жұрнақ</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үлгілерінің</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үстеме</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жасалым</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ерекшеліктері</w:t>
      </w:r>
      <w:proofErr w:type="spellEnd"/>
    </w:p>
    <w:p w14:paraId="13A7D53E" w14:textId="77777777" w:rsidR="00CF62BD" w:rsidRPr="008133EC" w:rsidRDefault="00CF62BD" w:rsidP="00CF62BD">
      <w:pPr>
        <w:pStyle w:val="af"/>
        <w:spacing w:before="0" w:beforeAutospacing="0" w:after="0" w:afterAutospacing="0"/>
        <w:ind w:firstLine="360"/>
        <w:jc w:val="both"/>
        <w:rPr>
          <w:color w:val="000000"/>
          <w:sz w:val="28"/>
          <w:szCs w:val="28"/>
        </w:rPr>
      </w:pPr>
      <w:proofErr w:type="spellStart"/>
      <w:r w:rsidRPr="008133EC">
        <w:rPr>
          <w:color w:val="000000"/>
          <w:sz w:val="28"/>
          <w:szCs w:val="28"/>
        </w:rPr>
        <w:t>Буындық</w:t>
      </w:r>
      <w:proofErr w:type="spellEnd"/>
      <w:r w:rsidRPr="008133EC">
        <w:rPr>
          <w:color w:val="000000"/>
          <w:sz w:val="28"/>
          <w:szCs w:val="28"/>
        </w:rPr>
        <w:t xml:space="preserve"> </w:t>
      </w:r>
      <w:proofErr w:type="spellStart"/>
      <w:r w:rsidRPr="008133EC">
        <w:rPr>
          <w:color w:val="000000"/>
          <w:sz w:val="28"/>
          <w:szCs w:val="28"/>
        </w:rPr>
        <w:t>құрылымына</w:t>
      </w:r>
      <w:proofErr w:type="spellEnd"/>
      <w:r w:rsidRPr="008133EC">
        <w:rPr>
          <w:color w:val="000000"/>
          <w:sz w:val="28"/>
          <w:szCs w:val="28"/>
        </w:rPr>
        <w:t xml:space="preserve"> </w:t>
      </w:r>
      <w:proofErr w:type="spellStart"/>
      <w:r w:rsidRPr="008133EC">
        <w:rPr>
          <w:color w:val="000000"/>
          <w:sz w:val="28"/>
          <w:szCs w:val="28"/>
        </w:rPr>
        <w:t>қарай</w:t>
      </w:r>
      <w:proofErr w:type="spellEnd"/>
      <w:r w:rsidRPr="008133EC">
        <w:rPr>
          <w:color w:val="000000"/>
          <w:sz w:val="28"/>
          <w:szCs w:val="28"/>
        </w:rPr>
        <w:t xml:space="preserve"> </w:t>
      </w:r>
      <w:proofErr w:type="spellStart"/>
      <w:r w:rsidRPr="008133EC">
        <w:rPr>
          <w:color w:val="000000"/>
          <w:sz w:val="28"/>
          <w:szCs w:val="28"/>
        </w:rPr>
        <w:t>әр</w:t>
      </w:r>
      <w:proofErr w:type="spellEnd"/>
      <w:r w:rsidRPr="008133EC">
        <w:rPr>
          <w:color w:val="000000"/>
          <w:sz w:val="28"/>
          <w:szCs w:val="28"/>
        </w:rPr>
        <w:t xml:space="preserve"> </w:t>
      </w:r>
      <w:proofErr w:type="spellStart"/>
      <w:r w:rsidRPr="008133EC">
        <w:rPr>
          <w:color w:val="000000"/>
          <w:sz w:val="28"/>
          <w:szCs w:val="28"/>
        </w:rPr>
        <w:t>үлгі</w:t>
      </w:r>
      <w:proofErr w:type="spellEnd"/>
      <w:r w:rsidRPr="008133EC">
        <w:rPr>
          <w:color w:val="000000"/>
          <w:sz w:val="28"/>
          <w:szCs w:val="28"/>
        </w:rPr>
        <w:t xml:space="preserve"> </w:t>
      </w:r>
      <w:proofErr w:type="spellStart"/>
      <w:r w:rsidRPr="008133EC">
        <w:rPr>
          <w:color w:val="000000"/>
          <w:sz w:val="28"/>
          <w:szCs w:val="28"/>
        </w:rPr>
        <w:t>келесі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сипаттармен</w:t>
      </w:r>
      <w:proofErr w:type="spellEnd"/>
      <w:r w:rsidRPr="008133EC">
        <w:rPr>
          <w:color w:val="000000"/>
          <w:sz w:val="28"/>
          <w:szCs w:val="28"/>
        </w:rPr>
        <w:t xml:space="preserve"> </w:t>
      </w:r>
      <w:proofErr w:type="spellStart"/>
      <w:r w:rsidRPr="008133EC">
        <w:rPr>
          <w:color w:val="000000"/>
          <w:sz w:val="28"/>
          <w:szCs w:val="28"/>
        </w:rPr>
        <w:t>ерекшеленеді</w:t>
      </w:r>
      <w:proofErr w:type="spellEnd"/>
      <w:r w:rsidRPr="008133EC">
        <w:rPr>
          <w:color w:val="000000"/>
          <w:sz w:val="28"/>
          <w:szCs w:val="28"/>
        </w:rPr>
        <w:t>:</w:t>
      </w:r>
    </w:p>
    <w:p w14:paraId="28AC6E36" w14:textId="77777777" w:rsidR="00CF62BD" w:rsidRPr="008133EC" w:rsidRDefault="00CF62BD" w:rsidP="00CF62BD">
      <w:pPr>
        <w:pStyle w:val="af"/>
        <w:numPr>
          <w:ilvl w:val="0"/>
          <w:numId w:val="46"/>
        </w:numPr>
        <w:spacing w:before="0" w:beforeAutospacing="0" w:after="0" w:afterAutospacing="0"/>
        <w:jc w:val="both"/>
        <w:rPr>
          <w:color w:val="000000"/>
          <w:sz w:val="28"/>
          <w:szCs w:val="28"/>
        </w:rPr>
      </w:pPr>
      <w:r w:rsidRPr="008133EC">
        <w:rPr>
          <w:rStyle w:val="af0"/>
          <w:color w:val="000000"/>
          <w:sz w:val="28"/>
          <w:szCs w:val="28"/>
        </w:rPr>
        <w:t>–ап [</w:t>
      </w:r>
      <w:proofErr w:type="spellStart"/>
      <w:r w:rsidRPr="008133EC">
        <w:rPr>
          <w:rStyle w:val="af0"/>
          <w:color w:val="000000"/>
          <w:sz w:val="28"/>
          <w:szCs w:val="28"/>
        </w:rPr>
        <w:t>ap</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төменді</w:t>
      </w:r>
      <w:proofErr w:type="spellEnd"/>
      <w:r w:rsidRPr="008133EC">
        <w:rPr>
          <w:color w:val="000000"/>
          <w:sz w:val="28"/>
          <w:szCs w:val="28"/>
        </w:rPr>
        <w:t xml:space="preserve">, </w:t>
      </w: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7A0CDA6A" w14:textId="77777777" w:rsidR="00CF62BD" w:rsidRPr="008133EC" w:rsidRDefault="00CF62BD" w:rsidP="00CF62BD">
      <w:pPr>
        <w:pStyle w:val="af"/>
        <w:numPr>
          <w:ilvl w:val="0"/>
          <w:numId w:val="46"/>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әп</w:t>
      </w:r>
      <w:proofErr w:type="spellEnd"/>
      <w:r w:rsidRPr="008133EC">
        <w:rPr>
          <w:rStyle w:val="af0"/>
          <w:color w:val="000000"/>
          <w:sz w:val="28"/>
          <w:szCs w:val="28"/>
        </w:rPr>
        <w:t xml:space="preserve"> [</w:t>
      </w:r>
      <w:proofErr w:type="spellStart"/>
      <w:r w:rsidRPr="008133EC">
        <w:rPr>
          <w:rStyle w:val="af0"/>
          <w:color w:val="000000"/>
          <w:sz w:val="28"/>
          <w:szCs w:val="28"/>
        </w:rPr>
        <w:t>äp</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төменді</w:t>
      </w:r>
      <w:proofErr w:type="spellEnd"/>
      <w:r w:rsidRPr="008133EC">
        <w:rPr>
          <w:color w:val="000000"/>
          <w:sz w:val="28"/>
          <w:szCs w:val="28"/>
        </w:rPr>
        <w:t xml:space="preserve">, </w:t>
      </w: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5A241BAD" w14:textId="77777777" w:rsidR="00CF62BD" w:rsidRPr="008133EC" w:rsidRDefault="00CF62BD" w:rsidP="00CF62BD">
      <w:pPr>
        <w:pStyle w:val="af"/>
        <w:numPr>
          <w:ilvl w:val="0"/>
          <w:numId w:val="46"/>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еп</w:t>
      </w:r>
      <w:proofErr w:type="spellEnd"/>
      <w:r w:rsidRPr="008133EC">
        <w:rPr>
          <w:rStyle w:val="af0"/>
          <w:color w:val="000000"/>
          <w:sz w:val="28"/>
          <w:szCs w:val="28"/>
        </w:rPr>
        <w:t xml:space="preserve"> [</w:t>
      </w:r>
      <w:proofErr w:type="spellStart"/>
      <w:r w:rsidRPr="008133EC">
        <w:rPr>
          <w:rStyle w:val="af0"/>
          <w:color w:val="000000"/>
          <w:sz w:val="28"/>
          <w:szCs w:val="28"/>
        </w:rPr>
        <w:t>ep</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емеурін</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3646AFC3" w14:textId="77777777" w:rsidR="00CF62BD" w:rsidRPr="008133EC" w:rsidRDefault="00CF62BD" w:rsidP="00CF62BD">
      <w:pPr>
        <w:pStyle w:val="af"/>
        <w:numPr>
          <w:ilvl w:val="0"/>
          <w:numId w:val="46"/>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ып</w:t>
      </w:r>
      <w:proofErr w:type="spellEnd"/>
      <w:r w:rsidRPr="008133EC">
        <w:rPr>
          <w:rStyle w:val="af0"/>
          <w:color w:val="000000"/>
          <w:sz w:val="28"/>
          <w:szCs w:val="28"/>
        </w:rPr>
        <w:t xml:space="preserve"> [</w:t>
      </w:r>
      <w:proofErr w:type="spellStart"/>
      <w:r w:rsidRPr="008133EC">
        <w:rPr>
          <w:rStyle w:val="af0"/>
          <w:color w:val="000000"/>
          <w:sz w:val="28"/>
          <w:szCs w:val="28"/>
        </w:rPr>
        <w:t>ɪp</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қысаң</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50D1A59A" w14:textId="77777777" w:rsidR="00CF62BD" w:rsidRPr="008133EC" w:rsidRDefault="00CF62BD" w:rsidP="00CF62BD">
      <w:pPr>
        <w:pStyle w:val="af"/>
        <w:numPr>
          <w:ilvl w:val="0"/>
          <w:numId w:val="46"/>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іп</w:t>
      </w:r>
      <w:proofErr w:type="spellEnd"/>
      <w:r w:rsidRPr="008133EC">
        <w:rPr>
          <w:rStyle w:val="af0"/>
          <w:color w:val="000000"/>
          <w:sz w:val="28"/>
          <w:szCs w:val="28"/>
        </w:rPr>
        <w:t xml:space="preserve"> [</w:t>
      </w:r>
      <w:proofErr w:type="spellStart"/>
      <w:r w:rsidRPr="008133EC">
        <w:rPr>
          <w:rStyle w:val="af0"/>
          <w:color w:val="000000"/>
          <w:sz w:val="28"/>
          <w:szCs w:val="28"/>
        </w:rPr>
        <w:t>ip</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қысаң</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15CAF604" w14:textId="77777777" w:rsidR="00CF62BD" w:rsidRPr="008133EC" w:rsidRDefault="00CF62BD" w:rsidP="00CF62BD">
      <w:pPr>
        <w:pStyle w:val="af"/>
        <w:numPr>
          <w:ilvl w:val="0"/>
          <w:numId w:val="46"/>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ұп</w:t>
      </w:r>
      <w:proofErr w:type="spellEnd"/>
      <w:r w:rsidRPr="008133EC">
        <w:rPr>
          <w:rStyle w:val="af0"/>
          <w:color w:val="000000"/>
          <w:sz w:val="28"/>
          <w:szCs w:val="28"/>
        </w:rPr>
        <w:t xml:space="preserve"> [</w:t>
      </w:r>
      <w:proofErr w:type="spellStart"/>
      <w:r w:rsidRPr="008133EC">
        <w:rPr>
          <w:rStyle w:val="af0"/>
          <w:color w:val="000000"/>
          <w:sz w:val="28"/>
          <w:szCs w:val="28"/>
        </w:rPr>
        <w:t>up</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доғал</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264CAE9A" w14:textId="77777777" w:rsidR="00CF62BD" w:rsidRPr="008133EC" w:rsidRDefault="00CF62BD" w:rsidP="00CF62BD">
      <w:pPr>
        <w:pStyle w:val="af"/>
        <w:numPr>
          <w:ilvl w:val="0"/>
          <w:numId w:val="46"/>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үп</w:t>
      </w:r>
      <w:proofErr w:type="spellEnd"/>
      <w:r w:rsidRPr="008133EC">
        <w:rPr>
          <w:rStyle w:val="af0"/>
          <w:color w:val="000000"/>
          <w:sz w:val="28"/>
          <w:szCs w:val="28"/>
        </w:rPr>
        <w:t xml:space="preserve"> [</w:t>
      </w:r>
      <w:proofErr w:type="spellStart"/>
      <w:r w:rsidRPr="008133EC">
        <w:rPr>
          <w:rStyle w:val="af0"/>
          <w:color w:val="000000"/>
          <w:sz w:val="28"/>
          <w:szCs w:val="28"/>
        </w:rPr>
        <w:t>üp</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доғал</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4B44BC62" w14:textId="073985E0" w:rsidR="00CF62BD" w:rsidRPr="008133EC" w:rsidRDefault="00CF62BD" w:rsidP="00CF62BD">
      <w:pPr>
        <w:pStyle w:val="af"/>
        <w:numPr>
          <w:ilvl w:val="0"/>
          <w:numId w:val="46"/>
        </w:numPr>
        <w:spacing w:before="0" w:beforeAutospacing="0" w:after="0" w:afterAutospacing="0"/>
        <w:jc w:val="both"/>
        <w:rPr>
          <w:color w:val="000000"/>
          <w:sz w:val="28"/>
          <w:szCs w:val="28"/>
        </w:rPr>
      </w:pPr>
      <w:r w:rsidRPr="008133EC">
        <w:rPr>
          <w:rStyle w:val="af0"/>
          <w:color w:val="000000"/>
          <w:sz w:val="28"/>
          <w:szCs w:val="28"/>
        </w:rPr>
        <w:t>–</w:t>
      </w:r>
      <w:proofErr w:type="spellStart"/>
      <w:r w:rsidRPr="008133EC">
        <w:rPr>
          <w:rStyle w:val="af0"/>
          <w:color w:val="000000"/>
          <w:sz w:val="28"/>
          <w:szCs w:val="28"/>
        </w:rPr>
        <w:t>өп</w:t>
      </w:r>
      <w:proofErr w:type="spellEnd"/>
      <w:r w:rsidRPr="008133EC">
        <w:rPr>
          <w:rStyle w:val="af0"/>
          <w:color w:val="000000"/>
          <w:sz w:val="28"/>
          <w:szCs w:val="28"/>
        </w:rPr>
        <w:t xml:space="preserve"> [</w:t>
      </w:r>
      <w:proofErr w:type="spellStart"/>
      <w:r w:rsidRPr="008133EC">
        <w:rPr>
          <w:rStyle w:val="af0"/>
          <w:color w:val="000000"/>
          <w:sz w:val="28"/>
          <w:szCs w:val="28"/>
        </w:rPr>
        <w:t>öp</w:t>
      </w:r>
      <w:proofErr w:type="spellEnd"/>
      <w:r w:rsidRPr="008133EC">
        <w:rPr>
          <w:rStyle w:val="af0"/>
          <w:color w:val="000000"/>
          <w:sz w:val="28"/>
          <w:szCs w:val="28"/>
        </w:rPr>
        <w:t>]</w:t>
      </w:r>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сүйір</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
    <w:p w14:paraId="26FBDC30" w14:textId="77777777" w:rsidR="00CF62BD" w:rsidRPr="008133EC" w:rsidRDefault="00CF62BD" w:rsidP="00CF62BD">
      <w:pPr>
        <w:pStyle w:val="2"/>
        <w:spacing w:before="0" w:after="0"/>
        <w:ind w:firstLine="360"/>
        <w:jc w:val="both"/>
        <w:rPr>
          <w:rFonts w:ascii="Times New Roman" w:hAnsi="Times New Roman"/>
          <w:i w:val="0"/>
          <w:iCs w:val="0"/>
          <w:color w:val="000000"/>
        </w:rPr>
      </w:pPr>
      <w:proofErr w:type="spellStart"/>
      <w:r w:rsidRPr="008133EC">
        <w:rPr>
          <w:rStyle w:val="af0"/>
          <w:rFonts w:ascii="Times New Roman" w:hAnsi="Times New Roman"/>
          <w:i w:val="0"/>
          <w:iCs w:val="0"/>
          <w:color w:val="000000"/>
        </w:rPr>
        <w:t>Айырым</w:t>
      </w:r>
      <w:proofErr w:type="spellEnd"/>
      <w:r w:rsidRPr="008133EC">
        <w:rPr>
          <w:rStyle w:val="af0"/>
          <w:rFonts w:ascii="Times New Roman" w:hAnsi="Times New Roman"/>
          <w:i w:val="0"/>
          <w:iCs w:val="0"/>
          <w:color w:val="000000"/>
        </w:rPr>
        <w:t xml:space="preserve"> </w:t>
      </w:r>
      <w:proofErr w:type="spellStart"/>
      <w:r w:rsidRPr="008133EC">
        <w:rPr>
          <w:rStyle w:val="af0"/>
          <w:rFonts w:ascii="Times New Roman" w:hAnsi="Times New Roman"/>
          <w:i w:val="0"/>
          <w:iCs w:val="0"/>
          <w:color w:val="000000"/>
        </w:rPr>
        <w:t>және</w:t>
      </w:r>
      <w:proofErr w:type="spellEnd"/>
      <w:r w:rsidRPr="008133EC">
        <w:rPr>
          <w:rStyle w:val="af0"/>
          <w:rFonts w:ascii="Times New Roman" w:hAnsi="Times New Roman"/>
          <w:i w:val="0"/>
          <w:iCs w:val="0"/>
          <w:color w:val="000000"/>
        </w:rPr>
        <w:t xml:space="preserve"> </w:t>
      </w:r>
      <w:proofErr w:type="spellStart"/>
      <w:r w:rsidRPr="008133EC">
        <w:rPr>
          <w:rStyle w:val="af0"/>
          <w:rFonts w:ascii="Times New Roman" w:hAnsi="Times New Roman"/>
          <w:i w:val="0"/>
          <w:iCs w:val="0"/>
          <w:color w:val="000000"/>
        </w:rPr>
        <w:t>ортақ</w:t>
      </w:r>
      <w:proofErr w:type="spellEnd"/>
      <w:r w:rsidRPr="008133EC">
        <w:rPr>
          <w:rStyle w:val="af0"/>
          <w:rFonts w:ascii="Times New Roman" w:hAnsi="Times New Roman"/>
          <w:i w:val="0"/>
          <w:iCs w:val="0"/>
          <w:color w:val="000000"/>
        </w:rPr>
        <w:t xml:space="preserve"> </w:t>
      </w:r>
      <w:proofErr w:type="spellStart"/>
      <w:r w:rsidRPr="008133EC">
        <w:rPr>
          <w:rStyle w:val="af0"/>
          <w:rFonts w:ascii="Times New Roman" w:hAnsi="Times New Roman"/>
          <w:i w:val="0"/>
          <w:iCs w:val="0"/>
          <w:color w:val="000000"/>
        </w:rPr>
        <w:t>белгілердің</w:t>
      </w:r>
      <w:proofErr w:type="spellEnd"/>
      <w:r w:rsidRPr="008133EC">
        <w:rPr>
          <w:rStyle w:val="af0"/>
          <w:rFonts w:ascii="Times New Roman" w:hAnsi="Times New Roman"/>
          <w:i w:val="0"/>
          <w:iCs w:val="0"/>
          <w:color w:val="000000"/>
        </w:rPr>
        <w:t xml:space="preserve"> </w:t>
      </w:r>
      <w:proofErr w:type="spellStart"/>
      <w:r w:rsidRPr="008133EC">
        <w:rPr>
          <w:rStyle w:val="af0"/>
          <w:rFonts w:ascii="Times New Roman" w:hAnsi="Times New Roman"/>
          <w:i w:val="0"/>
          <w:iCs w:val="0"/>
          <w:color w:val="000000"/>
        </w:rPr>
        <w:t>салыстырмалы</w:t>
      </w:r>
      <w:proofErr w:type="spellEnd"/>
      <w:r w:rsidRPr="008133EC">
        <w:rPr>
          <w:rStyle w:val="af0"/>
          <w:rFonts w:ascii="Times New Roman" w:hAnsi="Times New Roman"/>
          <w:i w:val="0"/>
          <w:iCs w:val="0"/>
          <w:color w:val="000000"/>
        </w:rPr>
        <w:t xml:space="preserve"> </w:t>
      </w:r>
      <w:proofErr w:type="spellStart"/>
      <w:r w:rsidRPr="008133EC">
        <w:rPr>
          <w:rStyle w:val="af0"/>
          <w:rFonts w:ascii="Times New Roman" w:hAnsi="Times New Roman"/>
          <w:i w:val="0"/>
          <w:iCs w:val="0"/>
          <w:color w:val="000000"/>
        </w:rPr>
        <w:t>жүйесі</w:t>
      </w:r>
      <w:proofErr w:type="spellEnd"/>
    </w:p>
    <w:p w14:paraId="273AD616" w14:textId="77777777" w:rsidR="00CF62BD" w:rsidRPr="008133EC" w:rsidRDefault="00CF62BD" w:rsidP="00CF62BD">
      <w:pPr>
        <w:pStyle w:val="af"/>
        <w:spacing w:before="0" w:beforeAutospacing="0" w:after="0" w:afterAutospacing="0"/>
        <w:jc w:val="both"/>
        <w:rPr>
          <w:color w:val="000000"/>
          <w:sz w:val="28"/>
          <w:szCs w:val="28"/>
        </w:rPr>
      </w:pPr>
      <w:proofErr w:type="spellStart"/>
      <w:r w:rsidRPr="008133EC">
        <w:rPr>
          <w:color w:val="000000"/>
          <w:sz w:val="28"/>
          <w:szCs w:val="28"/>
        </w:rPr>
        <w:t>Берілген</w:t>
      </w:r>
      <w:proofErr w:type="spellEnd"/>
      <w:r w:rsidRPr="008133EC">
        <w:rPr>
          <w:color w:val="000000"/>
          <w:sz w:val="28"/>
          <w:szCs w:val="28"/>
        </w:rPr>
        <w:t xml:space="preserve"> </w:t>
      </w:r>
      <w:proofErr w:type="spellStart"/>
      <w:r w:rsidRPr="008133EC">
        <w:rPr>
          <w:color w:val="000000"/>
          <w:sz w:val="28"/>
          <w:szCs w:val="28"/>
        </w:rPr>
        <w:t>үлгілердің</w:t>
      </w:r>
      <w:proofErr w:type="spellEnd"/>
      <w:r w:rsidRPr="008133EC">
        <w:rPr>
          <w:color w:val="000000"/>
          <w:sz w:val="28"/>
          <w:szCs w:val="28"/>
        </w:rPr>
        <w:t xml:space="preserve"> </w:t>
      </w:r>
      <w:proofErr w:type="spellStart"/>
      <w:r w:rsidRPr="008133EC">
        <w:rPr>
          <w:color w:val="000000"/>
          <w:sz w:val="28"/>
          <w:szCs w:val="28"/>
        </w:rPr>
        <w:t>барлығына</w:t>
      </w:r>
      <w:proofErr w:type="spellEnd"/>
      <w:r w:rsidRPr="008133EC">
        <w:rPr>
          <w:color w:val="000000"/>
          <w:sz w:val="28"/>
          <w:szCs w:val="28"/>
        </w:rPr>
        <w:t xml:space="preserve"> </w:t>
      </w:r>
      <w:proofErr w:type="spellStart"/>
      <w:r w:rsidRPr="008133EC">
        <w:rPr>
          <w:color w:val="000000"/>
          <w:sz w:val="28"/>
          <w:szCs w:val="28"/>
        </w:rPr>
        <w:t>ортақ</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w:t>
      </w:r>
      <w:proofErr w:type="spellEnd"/>
      <w:r w:rsidRPr="008133EC">
        <w:rPr>
          <w:color w:val="000000"/>
          <w:sz w:val="28"/>
          <w:szCs w:val="28"/>
        </w:rPr>
        <w:t xml:space="preserve"> —</w:t>
      </w:r>
      <w:r w:rsidRPr="008133EC">
        <w:rPr>
          <w:rStyle w:val="apple-converted-space"/>
          <w:color w:val="000000"/>
          <w:sz w:val="28"/>
          <w:szCs w:val="28"/>
        </w:rPr>
        <w:t> </w:t>
      </w:r>
      <w:proofErr w:type="spellStart"/>
      <w:r w:rsidRPr="008133EC">
        <w:rPr>
          <w:rStyle w:val="af1"/>
          <w:rFonts w:eastAsia="Calibri"/>
          <w:color w:val="000000"/>
          <w:sz w:val="28"/>
          <w:szCs w:val="28"/>
        </w:rPr>
        <w:t>жоғарылы</w:t>
      </w:r>
      <w:proofErr w:type="spellEnd"/>
      <w:r w:rsidRPr="008133EC">
        <w:rPr>
          <w:rStyle w:val="apple-converted-space"/>
          <w:color w:val="000000"/>
          <w:sz w:val="28"/>
          <w:szCs w:val="28"/>
        </w:rPr>
        <w:t> </w:t>
      </w:r>
      <w:proofErr w:type="spellStart"/>
      <w:r w:rsidRPr="008133EC">
        <w:rPr>
          <w:color w:val="000000"/>
          <w:sz w:val="28"/>
          <w:szCs w:val="28"/>
        </w:rPr>
        <w:t>сипат</w:t>
      </w:r>
      <w:proofErr w:type="spellEnd"/>
      <w:r w:rsidRPr="008133EC">
        <w:rPr>
          <w:color w:val="000000"/>
          <w:sz w:val="28"/>
          <w:szCs w:val="28"/>
        </w:rPr>
        <w:t xml:space="preserve">. </w:t>
      </w:r>
      <w:proofErr w:type="spellStart"/>
      <w:r w:rsidRPr="008133EC">
        <w:rPr>
          <w:color w:val="000000"/>
          <w:sz w:val="28"/>
          <w:szCs w:val="28"/>
        </w:rPr>
        <w:t>Айырмашылықтар</w:t>
      </w:r>
      <w:proofErr w:type="spellEnd"/>
      <w:r w:rsidRPr="008133EC">
        <w:rPr>
          <w:color w:val="000000"/>
          <w:sz w:val="28"/>
          <w:szCs w:val="28"/>
        </w:rPr>
        <w:t xml:space="preserve"> </w:t>
      </w:r>
      <w:proofErr w:type="spellStart"/>
      <w:r w:rsidRPr="008133EC">
        <w:rPr>
          <w:color w:val="000000"/>
          <w:sz w:val="28"/>
          <w:szCs w:val="28"/>
        </w:rPr>
        <w:t>негізінен</w:t>
      </w:r>
      <w:proofErr w:type="spellEnd"/>
      <w:r w:rsidRPr="008133EC">
        <w:rPr>
          <w:color w:val="000000"/>
          <w:sz w:val="28"/>
          <w:szCs w:val="28"/>
        </w:rPr>
        <w:t xml:space="preserve"> </w:t>
      </w:r>
      <w:proofErr w:type="spellStart"/>
      <w:r w:rsidRPr="008133EC">
        <w:rPr>
          <w:color w:val="000000"/>
          <w:sz w:val="28"/>
          <w:szCs w:val="28"/>
        </w:rPr>
        <w:t>үш</w:t>
      </w:r>
      <w:proofErr w:type="spellEnd"/>
      <w:r w:rsidRPr="008133EC">
        <w:rPr>
          <w:color w:val="000000"/>
          <w:sz w:val="28"/>
          <w:szCs w:val="28"/>
        </w:rPr>
        <w:t xml:space="preserve"> параметр </w:t>
      </w:r>
      <w:proofErr w:type="spellStart"/>
      <w:r w:rsidRPr="008133EC">
        <w:rPr>
          <w:color w:val="000000"/>
          <w:sz w:val="28"/>
          <w:szCs w:val="28"/>
        </w:rPr>
        <w:t>бойынша</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w:t>
      </w:r>
    </w:p>
    <w:p w14:paraId="1733C9C2" w14:textId="77777777" w:rsidR="00CF62BD" w:rsidRPr="008133EC" w:rsidRDefault="00CF62BD" w:rsidP="00CF62BD">
      <w:pPr>
        <w:pStyle w:val="af"/>
        <w:numPr>
          <w:ilvl w:val="0"/>
          <w:numId w:val="47"/>
        </w:numPr>
        <w:spacing w:before="0" w:beforeAutospacing="0" w:after="0" w:afterAutospacing="0"/>
        <w:jc w:val="both"/>
        <w:rPr>
          <w:b/>
          <w:bCs/>
          <w:color w:val="000000"/>
          <w:sz w:val="28"/>
          <w:szCs w:val="28"/>
        </w:rPr>
      </w:pPr>
      <w:proofErr w:type="spellStart"/>
      <w:r w:rsidRPr="008133EC">
        <w:rPr>
          <w:rStyle w:val="af0"/>
          <w:b w:val="0"/>
          <w:bCs w:val="0"/>
          <w:color w:val="000000"/>
          <w:sz w:val="28"/>
          <w:szCs w:val="28"/>
        </w:rPr>
        <w:t>кейінді</w:t>
      </w:r>
      <w:proofErr w:type="spellEnd"/>
      <w:r w:rsidRPr="008133EC">
        <w:rPr>
          <w:rStyle w:val="af0"/>
          <w:b w:val="0"/>
          <w:bCs w:val="0"/>
          <w:color w:val="000000"/>
          <w:sz w:val="28"/>
          <w:szCs w:val="28"/>
        </w:rPr>
        <w:t xml:space="preserve"> ↔ </w:t>
      </w:r>
      <w:proofErr w:type="spellStart"/>
      <w:r w:rsidRPr="008133EC">
        <w:rPr>
          <w:rStyle w:val="af0"/>
          <w:b w:val="0"/>
          <w:bCs w:val="0"/>
          <w:color w:val="000000"/>
          <w:sz w:val="28"/>
          <w:szCs w:val="28"/>
        </w:rPr>
        <w:t>ілгерінді</w:t>
      </w:r>
      <w:proofErr w:type="spellEnd"/>
      <w:r w:rsidRPr="008133EC">
        <w:rPr>
          <w:b/>
          <w:bCs/>
          <w:color w:val="000000"/>
          <w:sz w:val="28"/>
          <w:szCs w:val="28"/>
        </w:rPr>
        <w:t>,</w:t>
      </w:r>
    </w:p>
    <w:p w14:paraId="38CFE10F" w14:textId="77777777" w:rsidR="00CF62BD" w:rsidRPr="008133EC" w:rsidRDefault="00CF62BD" w:rsidP="00CF62BD">
      <w:pPr>
        <w:pStyle w:val="af"/>
        <w:numPr>
          <w:ilvl w:val="0"/>
          <w:numId w:val="47"/>
        </w:numPr>
        <w:spacing w:before="0" w:beforeAutospacing="0" w:after="0" w:afterAutospacing="0"/>
        <w:jc w:val="both"/>
        <w:rPr>
          <w:b/>
          <w:bCs/>
          <w:color w:val="000000"/>
          <w:sz w:val="28"/>
          <w:szCs w:val="28"/>
        </w:rPr>
      </w:pPr>
      <w:proofErr w:type="spellStart"/>
      <w:r w:rsidRPr="008133EC">
        <w:rPr>
          <w:rStyle w:val="af0"/>
          <w:b w:val="0"/>
          <w:bCs w:val="0"/>
          <w:color w:val="000000"/>
          <w:sz w:val="28"/>
          <w:szCs w:val="28"/>
        </w:rPr>
        <w:t>төменді</w:t>
      </w:r>
      <w:proofErr w:type="spellEnd"/>
      <w:r w:rsidRPr="008133EC">
        <w:rPr>
          <w:rStyle w:val="af0"/>
          <w:b w:val="0"/>
          <w:bCs w:val="0"/>
          <w:color w:val="000000"/>
          <w:sz w:val="28"/>
          <w:szCs w:val="28"/>
        </w:rPr>
        <w:t xml:space="preserve"> ↔ </w:t>
      </w:r>
      <w:proofErr w:type="spellStart"/>
      <w:r w:rsidRPr="008133EC">
        <w:rPr>
          <w:rStyle w:val="af0"/>
          <w:b w:val="0"/>
          <w:bCs w:val="0"/>
          <w:color w:val="000000"/>
          <w:sz w:val="28"/>
          <w:szCs w:val="28"/>
        </w:rPr>
        <w:t>жоғарылы</w:t>
      </w:r>
      <w:proofErr w:type="spellEnd"/>
      <w:r w:rsidRPr="008133EC">
        <w:rPr>
          <w:b/>
          <w:bCs/>
          <w:color w:val="000000"/>
          <w:sz w:val="28"/>
          <w:szCs w:val="28"/>
        </w:rPr>
        <w:t>,</w:t>
      </w:r>
    </w:p>
    <w:p w14:paraId="19F9BE2A" w14:textId="77777777" w:rsidR="00CF62BD" w:rsidRPr="008133EC" w:rsidRDefault="00CF62BD" w:rsidP="00CF62BD">
      <w:pPr>
        <w:pStyle w:val="af"/>
        <w:numPr>
          <w:ilvl w:val="0"/>
          <w:numId w:val="47"/>
        </w:numPr>
        <w:spacing w:before="0" w:beforeAutospacing="0" w:after="0" w:afterAutospacing="0"/>
        <w:jc w:val="both"/>
        <w:rPr>
          <w:b/>
          <w:bCs/>
          <w:color w:val="000000"/>
          <w:sz w:val="28"/>
          <w:szCs w:val="28"/>
        </w:rPr>
      </w:pPr>
      <w:proofErr w:type="spellStart"/>
      <w:r w:rsidRPr="008133EC">
        <w:rPr>
          <w:rStyle w:val="af0"/>
          <w:b w:val="0"/>
          <w:bCs w:val="0"/>
          <w:color w:val="000000"/>
          <w:sz w:val="28"/>
          <w:szCs w:val="28"/>
        </w:rPr>
        <w:t>езулік</w:t>
      </w:r>
      <w:proofErr w:type="spellEnd"/>
      <w:r w:rsidRPr="008133EC">
        <w:rPr>
          <w:rStyle w:val="af0"/>
          <w:b w:val="0"/>
          <w:bCs w:val="0"/>
          <w:color w:val="000000"/>
          <w:sz w:val="28"/>
          <w:szCs w:val="28"/>
        </w:rPr>
        <w:t xml:space="preserve"> ↔ </w:t>
      </w:r>
      <w:proofErr w:type="spellStart"/>
      <w:r w:rsidRPr="008133EC">
        <w:rPr>
          <w:rStyle w:val="af0"/>
          <w:b w:val="0"/>
          <w:bCs w:val="0"/>
          <w:color w:val="000000"/>
          <w:sz w:val="28"/>
          <w:szCs w:val="28"/>
        </w:rPr>
        <w:t>еріндік</w:t>
      </w:r>
      <w:proofErr w:type="spellEnd"/>
      <w:r w:rsidRPr="008133EC">
        <w:rPr>
          <w:rStyle w:val="af0"/>
          <w:b w:val="0"/>
          <w:bCs w:val="0"/>
          <w:color w:val="000000"/>
          <w:sz w:val="28"/>
          <w:szCs w:val="28"/>
        </w:rPr>
        <w:t xml:space="preserve"> (</w:t>
      </w:r>
      <w:proofErr w:type="spellStart"/>
      <w:r w:rsidRPr="008133EC">
        <w:rPr>
          <w:rStyle w:val="af0"/>
          <w:b w:val="0"/>
          <w:bCs w:val="0"/>
          <w:color w:val="000000"/>
          <w:sz w:val="28"/>
          <w:szCs w:val="28"/>
        </w:rPr>
        <w:t>доғал</w:t>
      </w:r>
      <w:proofErr w:type="spellEnd"/>
      <w:r w:rsidRPr="008133EC">
        <w:rPr>
          <w:rStyle w:val="af0"/>
          <w:b w:val="0"/>
          <w:bCs w:val="0"/>
          <w:color w:val="000000"/>
          <w:sz w:val="28"/>
          <w:szCs w:val="28"/>
        </w:rPr>
        <w:t xml:space="preserve">, </w:t>
      </w:r>
      <w:proofErr w:type="spellStart"/>
      <w:r w:rsidRPr="008133EC">
        <w:rPr>
          <w:rStyle w:val="af0"/>
          <w:b w:val="0"/>
          <w:bCs w:val="0"/>
          <w:color w:val="000000"/>
          <w:sz w:val="28"/>
          <w:szCs w:val="28"/>
        </w:rPr>
        <w:t>сүйір</w:t>
      </w:r>
      <w:proofErr w:type="spellEnd"/>
      <w:r w:rsidRPr="008133EC">
        <w:rPr>
          <w:rStyle w:val="af0"/>
          <w:b w:val="0"/>
          <w:bCs w:val="0"/>
          <w:color w:val="000000"/>
          <w:sz w:val="28"/>
          <w:szCs w:val="28"/>
        </w:rPr>
        <w:t>)</w:t>
      </w:r>
      <w:r w:rsidRPr="008133EC">
        <w:rPr>
          <w:b/>
          <w:bCs/>
          <w:color w:val="000000"/>
          <w:sz w:val="28"/>
          <w:szCs w:val="28"/>
        </w:rPr>
        <w:t>.</w:t>
      </w:r>
    </w:p>
    <w:p w14:paraId="1D011033" w14:textId="77777777" w:rsidR="00CF62BD" w:rsidRPr="008133EC" w:rsidRDefault="00CF62BD" w:rsidP="00CF62BD">
      <w:pPr>
        <w:pStyle w:val="af"/>
        <w:spacing w:before="0" w:beforeAutospacing="0" w:after="0" w:afterAutospacing="0"/>
        <w:jc w:val="both"/>
        <w:rPr>
          <w:color w:val="000000"/>
          <w:sz w:val="28"/>
          <w:szCs w:val="28"/>
        </w:rPr>
      </w:pPr>
      <w:proofErr w:type="spellStart"/>
      <w:r w:rsidRPr="008133EC">
        <w:rPr>
          <w:color w:val="000000"/>
          <w:sz w:val="28"/>
          <w:szCs w:val="28"/>
        </w:rPr>
        <w:t>Жұптық</w:t>
      </w:r>
      <w:proofErr w:type="spellEnd"/>
      <w:r w:rsidRPr="008133EC">
        <w:rPr>
          <w:color w:val="000000"/>
          <w:sz w:val="28"/>
          <w:szCs w:val="28"/>
        </w:rPr>
        <w:t xml:space="preserve"> </w:t>
      </w:r>
      <w:proofErr w:type="spellStart"/>
      <w:r w:rsidRPr="008133EC">
        <w:rPr>
          <w:color w:val="000000"/>
          <w:sz w:val="28"/>
          <w:szCs w:val="28"/>
        </w:rPr>
        <w:t>салыстырулар</w:t>
      </w:r>
      <w:proofErr w:type="spellEnd"/>
      <w:r w:rsidRPr="008133EC">
        <w:rPr>
          <w:color w:val="000000"/>
          <w:sz w:val="28"/>
          <w:szCs w:val="28"/>
        </w:rPr>
        <w:t xml:space="preserve"> </w:t>
      </w:r>
      <w:proofErr w:type="spellStart"/>
      <w:r w:rsidRPr="008133EC">
        <w:rPr>
          <w:color w:val="000000"/>
          <w:sz w:val="28"/>
          <w:szCs w:val="28"/>
        </w:rPr>
        <w:t>төмендегідей</w:t>
      </w:r>
      <w:proofErr w:type="spellEnd"/>
      <w:r w:rsidRPr="008133EC">
        <w:rPr>
          <w:color w:val="000000"/>
          <w:sz w:val="28"/>
          <w:szCs w:val="28"/>
        </w:rPr>
        <w:t xml:space="preserve"> </w:t>
      </w:r>
      <w:proofErr w:type="spellStart"/>
      <w:r w:rsidRPr="008133EC">
        <w:rPr>
          <w:color w:val="000000"/>
          <w:sz w:val="28"/>
          <w:szCs w:val="28"/>
        </w:rPr>
        <w:t>жүзеге</w:t>
      </w:r>
      <w:proofErr w:type="spellEnd"/>
      <w:r w:rsidRPr="008133EC">
        <w:rPr>
          <w:color w:val="000000"/>
          <w:sz w:val="28"/>
          <w:szCs w:val="28"/>
        </w:rPr>
        <w:t xml:space="preserve"> </w:t>
      </w:r>
      <w:proofErr w:type="spellStart"/>
      <w:r w:rsidRPr="008133EC">
        <w:rPr>
          <w:color w:val="000000"/>
          <w:sz w:val="28"/>
          <w:szCs w:val="28"/>
        </w:rPr>
        <w:t>асады</w:t>
      </w:r>
      <w:proofErr w:type="spellEnd"/>
      <w:r w:rsidRPr="008133EC">
        <w:rPr>
          <w:color w:val="000000"/>
          <w:sz w:val="28"/>
          <w:szCs w:val="28"/>
        </w:rPr>
        <w:t>:</w:t>
      </w:r>
    </w:p>
    <w:p w14:paraId="4CD73E2E" w14:textId="77777777" w:rsidR="00CF62BD" w:rsidRPr="008133EC" w:rsidRDefault="00CF62BD" w:rsidP="00CF62BD">
      <w:pPr>
        <w:pStyle w:val="3"/>
        <w:spacing w:before="0" w:after="0"/>
        <w:jc w:val="both"/>
        <w:rPr>
          <w:rFonts w:ascii="Times New Roman" w:hAnsi="Times New Roman"/>
          <w:color w:val="000000"/>
          <w:sz w:val="28"/>
          <w:szCs w:val="28"/>
        </w:rPr>
      </w:pPr>
      <w:r w:rsidRPr="008133EC">
        <w:rPr>
          <w:rStyle w:val="af0"/>
          <w:rFonts w:ascii="Times New Roman" w:hAnsi="Times New Roman"/>
          <w:color w:val="000000"/>
          <w:sz w:val="28"/>
          <w:szCs w:val="28"/>
        </w:rPr>
        <w:t>1. –ап → –</w:t>
      </w:r>
      <w:proofErr w:type="spellStart"/>
      <w:r w:rsidRPr="008133EC">
        <w:rPr>
          <w:rStyle w:val="af0"/>
          <w:rFonts w:ascii="Times New Roman" w:hAnsi="Times New Roman"/>
          <w:color w:val="000000"/>
          <w:sz w:val="28"/>
          <w:szCs w:val="28"/>
        </w:rPr>
        <w:t>әп</w:t>
      </w:r>
      <w:proofErr w:type="spellEnd"/>
    </w:p>
    <w:p w14:paraId="787959C0" w14:textId="77777777" w:rsidR="00CF62BD" w:rsidRPr="008133EC" w:rsidRDefault="00CF62BD" w:rsidP="00CF62BD">
      <w:pPr>
        <w:pStyle w:val="af"/>
        <w:spacing w:before="0" w:beforeAutospacing="0" w:after="0" w:afterAutospacing="0"/>
        <w:jc w:val="both"/>
        <w:rPr>
          <w:color w:val="000000"/>
          <w:sz w:val="28"/>
          <w:szCs w:val="28"/>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color w:val="000000"/>
          <w:sz w:val="28"/>
          <w:szCs w:val="28"/>
        </w:rPr>
        <w:t>.</w:t>
      </w:r>
    </w:p>
    <w:p w14:paraId="6275224B" w14:textId="77777777" w:rsidR="00CF62BD" w:rsidRPr="008133EC" w:rsidRDefault="00CF62BD" w:rsidP="00CF62BD">
      <w:pPr>
        <w:pStyle w:val="3"/>
        <w:spacing w:before="0" w:after="0"/>
        <w:jc w:val="both"/>
        <w:rPr>
          <w:rFonts w:ascii="Times New Roman" w:hAnsi="Times New Roman"/>
          <w:color w:val="000000"/>
          <w:sz w:val="28"/>
          <w:szCs w:val="28"/>
        </w:rPr>
      </w:pPr>
      <w:r w:rsidRPr="008133EC">
        <w:rPr>
          <w:rStyle w:val="af0"/>
          <w:rFonts w:ascii="Times New Roman" w:hAnsi="Times New Roman"/>
          <w:color w:val="000000"/>
          <w:sz w:val="28"/>
          <w:szCs w:val="28"/>
        </w:rPr>
        <w:t>2. –</w:t>
      </w:r>
      <w:proofErr w:type="spellStart"/>
      <w:r w:rsidRPr="008133EC">
        <w:rPr>
          <w:rStyle w:val="af0"/>
          <w:rFonts w:ascii="Times New Roman" w:hAnsi="Times New Roman"/>
          <w:color w:val="000000"/>
          <w:sz w:val="28"/>
          <w:szCs w:val="28"/>
        </w:rPr>
        <w:t>ып</w:t>
      </w:r>
      <w:proofErr w:type="spellEnd"/>
      <w:r w:rsidRPr="008133EC">
        <w:rPr>
          <w:rStyle w:val="af0"/>
          <w:rFonts w:ascii="Times New Roman" w:hAnsi="Times New Roman"/>
          <w:color w:val="000000"/>
          <w:sz w:val="28"/>
          <w:szCs w:val="28"/>
        </w:rPr>
        <w:t xml:space="preserve"> → –</w:t>
      </w:r>
      <w:proofErr w:type="spellStart"/>
      <w:r w:rsidRPr="008133EC">
        <w:rPr>
          <w:rStyle w:val="af0"/>
          <w:rFonts w:ascii="Times New Roman" w:hAnsi="Times New Roman"/>
          <w:color w:val="000000"/>
          <w:sz w:val="28"/>
          <w:szCs w:val="28"/>
        </w:rPr>
        <w:t>іп</w:t>
      </w:r>
      <w:proofErr w:type="spellEnd"/>
    </w:p>
    <w:p w14:paraId="32F4FF68" w14:textId="17B88810" w:rsidR="008020D1" w:rsidRPr="008133EC" w:rsidRDefault="00CF62BD" w:rsidP="00CF62BD">
      <w:pPr>
        <w:pStyle w:val="af"/>
        <w:spacing w:before="0" w:beforeAutospacing="0" w:after="0" w:afterAutospacing="0"/>
        <w:jc w:val="both"/>
        <w:rPr>
          <w:color w:val="000000"/>
          <w:sz w:val="28"/>
          <w:szCs w:val="28"/>
          <w:lang w:val="kk-KZ"/>
        </w:rPr>
      </w:pPr>
      <w:proofErr w:type="spellStart"/>
      <w:r w:rsidRPr="008133EC">
        <w:rPr>
          <w:color w:val="000000"/>
          <w:sz w:val="28"/>
          <w:szCs w:val="28"/>
        </w:rPr>
        <w:t>Айырмашылық</w:t>
      </w:r>
      <w:proofErr w:type="spellEnd"/>
      <w:r w:rsidRPr="008133EC">
        <w:rPr>
          <w:color w:val="000000"/>
          <w:sz w:val="28"/>
          <w:szCs w:val="28"/>
        </w:rPr>
        <w:t>:</w:t>
      </w:r>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rStyle w:val="apple-converted-space"/>
          <w:color w:val="000000"/>
          <w:sz w:val="28"/>
          <w:szCs w:val="28"/>
        </w:rPr>
        <w:t> </w:t>
      </w:r>
      <w:r w:rsidRPr="008133EC">
        <w:rPr>
          <w:color w:val="000000"/>
          <w:sz w:val="28"/>
          <w:szCs w:val="28"/>
        </w:rPr>
        <w:t>(</w:t>
      </w:r>
      <w:proofErr w:type="spellStart"/>
      <w:r w:rsidRPr="008133EC">
        <w:rPr>
          <w:color w:val="000000"/>
          <w:sz w:val="28"/>
          <w:szCs w:val="28"/>
        </w:rPr>
        <w:t>екеуі</w:t>
      </w:r>
      <w:proofErr w:type="spellEnd"/>
      <w:r w:rsidRPr="008133EC">
        <w:rPr>
          <w:color w:val="000000"/>
          <w:sz w:val="28"/>
          <w:szCs w:val="28"/>
        </w:rPr>
        <w:t xml:space="preserve"> де </w:t>
      </w:r>
      <w:proofErr w:type="spellStart"/>
      <w:r w:rsidRPr="008133EC">
        <w:rPr>
          <w:color w:val="000000"/>
          <w:sz w:val="28"/>
          <w:szCs w:val="28"/>
        </w:rPr>
        <w:t>қысаң</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7BF6FCD0" w14:textId="77777777" w:rsidR="00F544C2" w:rsidRPr="008133EC" w:rsidRDefault="00F544C2"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-ап[</w:t>
      </w:r>
      <w:proofErr w:type="spellStart"/>
      <w:r w:rsidRPr="008133EC">
        <w:rPr>
          <w:rFonts w:ascii="Times New Roman" w:hAnsi="Times New Roman"/>
          <w:i/>
          <w:sz w:val="28"/>
          <w:szCs w:val="28"/>
          <w:lang w:val="kk-KZ"/>
        </w:rPr>
        <w:t>ap</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кейінді, </w:t>
      </w:r>
      <w:r w:rsidRPr="008133EC">
        <w:rPr>
          <w:rFonts w:ascii="Times New Roman" w:hAnsi="Times New Roman"/>
          <w:i/>
          <w:sz w:val="28"/>
          <w:szCs w:val="28"/>
          <w:lang w:val="kk-KZ"/>
        </w:rPr>
        <w:t>төменді, ашық езулік;</w:t>
      </w:r>
    </w:p>
    <w:p w14:paraId="4D4DB511" w14:textId="77777777" w:rsidR="00F544C2" w:rsidRPr="008133EC" w:rsidRDefault="00F544C2" w:rsidP="00D74390">
      <w:pPr>
        <w:tabs>
          <w:tab w:val="left" w:pos="0"/>
        </w:tabs>
        <w:ind w:firstLine="709"/>
        <w:jc w:val="both"/>
        <w:rPr>
          <w:rFonts w:ascii="Times New Roman" w:hAnsi="Times New Roman"/>
          <w:sz w:val="28"/>
          <w:szCs w:val="28"/>
          <w:lang w:val="kk-KZ"/>
        </w:rPr>
      </w:pPr>
      <w:r w:rsidRPr="008133EC">
        <w:rPr>
          <w:rFonts w:ascii="Times New Roman" w:hAnsi="Times New Roman"/>
          <w:i/>
          <w:sz w:val="28"/>
          <w:szCs w:val="28"/>
          <w:lang w:val="kk-KZ"/>
        </w:rPr>
        <w:t>-ып[</w:t>
      </w:r>
      <w:proofErr w:type="spellStart"/>
      <w:r w:rsidRPr="008133EC">
        <w:rPr>
          <w:rFonts w:ascii="Times New Roman" w:hAnsi="Times New Roman"/>
          <w:i/>
          <w:sz w:val="28"/>
          <w:szCs w:val="28"/>
          <w:lang w:val="kk-KZ"/>
        </w:rPr>
        <w:t>ɪp</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кейінді,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i/>
          <w:sz w:val="28"/>
          <w:szCs w:val="28"/>
          <w:lang w:val="kk-KZ"/>
        </w:rPr>
        <w:t>, қысаң езулік.</w:t>
      </w:r>
    </w:p>
    <w:p w14:paraId="55DD8592" w14:textId="1D488F74" w:rsidR="008020D1" w:rsidRPr="008133EC" w:rsidRDefault="00F544C2" w:rsidP="00CF62BD">
      <w:pPr>
        <w:tabs>
          <w:tab w:val="left" w:pos="0"/>
        </w:tabs>
        <w:ind w:firstLine="709"/>
        <w:jc w:val="both"/>
        <w:rPr>
          <w:rFonts w:ascii="Times New Roman" w:hAnsi="Times New Roman"/>
          <w:sz w:val="28"/>
          <w:szCs w:val="28"/>
          <w:lang w:val="kk-KZ"/>
        </w:rPr>
      </w:pPr>
      <w:proofErr w:type="spellStart"/>
      <w:r w:rsidRPr="008133EC">
        <w:rPr>
          <w:rFonts w:ascii="Times New Roman" w:hAnsi="Times New Roman"/>
          <w:sz w:val="28"/>
          <w:szCs w:val="28"/>
          <w:lang w:val="kk-KZ"/>
        </w:rPr>
        <w:lastRenderedPageBreak/>
        <w:t>Жоғарылы</w:t>
      </w:r>
      <w:proofErr w:type="spellEnd"/>
      <w:r w:rsidRPr="008133EC">
        <w:rPr>
          <w:rFonts w:ascii="Times New Roman" w:hAnsi="Times New Roman"/>
          <w:sz w:val="28"/>
          <w:szCs w:val="28"/>
          <w:lang w:val="kk-KZ"/>
        </w:rPr>
        <w:t>/төменді, ашық езулік/қысаң езулік белгілері (екі жұп) арқылы түрленеді.</w:t>
      </w:r>
    </w:p>
    <w:p w14:paraId="2E5A1505" w14:textId="77777777" w:rsidR="00A51119" w:rsidRPr="008133EC" w:rsidRDefault="00A51119"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әп</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äp</w:t>
      </w:r>
      <w:proofErr w:type="spellEnd"/>
      <w:r w:rsidRPr="008133EC">
        <w:rPr>
          <w:rFonts w:ascii="Times New Roman" w:hAnsi="Times New Roman"/>
          <w:i/>
          <w:sz w:val="28"/>
          <w:szCs w:val="28"/>
          <w:lang w:val="kk-KZ"/>
        </w:rPr>
        <w:t>] – ілгерінді</w:t>
      </w:r>
      <w:r w:rsidRPr="008133EC">
        <w:rPr>
          <w:rFonts w:ascii="Times New Roman" w:hAnsi="Times New Roman"/>
          <w:sz w:val="28"/>
          <w:szCs w:val="28"/>
          <w:lang w:val="kk-KZ"/>
        </w:rPr>
        <w:t xml:space="preserve">, </w:t>
      </w:r>
      <w:r w:rsidRPr="008133EC">
        <w:rPr>
          <w:rFonts w:ascii="Times New Roman" w:hAnsi="Times New Roman"/>
          <w:i/>
          <w:sz w:val="28"/>
          <w:szCs w:val="28"/>
          <w:lang w:val="kk-KZ"/>
        </w:rPr>
        <w:t>төменді, ашық езулік;</w:t>
      </w:r>
    </w:p>
    <w:p w14:paraId="50E538A2" w14:textId="77777777" w:rsidR="00A51119" w:rsidRPr="008133EC" w:rsidRDefault="00A51119"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r w:rsidRPr="008133EC">
        <w:rPr>
          <w:rFonts w:ascii="Times New Roman" w:hAnsi="Times New Roman"/>
          <w:i/>
          <w:sz w:val="28"/>
          <w:szCs w:val="28"/>
          <w:lang w:val="kk-KZ"/>
        </w:rPr>
        <w:t>ып [</w:t>
      </w:r>
      <w:proofErr w:type="spellStart"/>
      <w:r w:rsidRPr="008133EC">
        <w:rPr>
          <w:rFonts w:ascii="Times New Roman" w:hAnsi="Times New Roman"/>
          <w:i/>
          <w:sz w:val="28"/>
          <w:szCs w:val="28"/>
          <w:lang w:val="kk-KZ"/>
        </w:rPr>
        <w:t>ɪp</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w:t>
      </w:r>
      <w:r w:rsidRPr="008133EC">
        <w:rPr>
          <w:rFonts w:ascii="Times New Roman" w:hAnsi="Times New Roman"/>
          <w:i/>
          <w:sz w:val="28"/>
          <w:szCs w:val="28"/>
          <w:lang w:val="kk-KZ"/>
        </w:rPr>
        <w:t>кейінді</w:t>
      </w:r>
      <w:r w:rsidRPr="008133EC">
        <w:rPr>
          <w:rFonts w:ascii="Times New Roman" w:hAnsi="Times New Roman"/>
          <w:sz w:val="28"/>
          <w:szCs w:val="28"/>
          <w:lang w:val="kk-KZ"/>
        </w:rPr>
        <w:t xml:space="preserve">,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i/>
          <w:sz w:val="28"/>
          <w:szCs w:val="28"/>
          <w:lang w:val="kk-KZ"/>
        </w:rPr>
        <w:t>, қысаң езулік;</w:t>
      </w:r>
    </w:p>
    <w:p w14:paraId="04BA7433" w14:textId="77777777" w:rsidR="00A51119" w:rsidRPr="008133EC" w:rsidRDefault="00A51119" w:rsidP="00D74390">
      <w:pPr>
        <w:tabs>
          <w:tab w:val="left" w:pos="0"/>
        </w:tabs>
        <w:ind w:firstLine="709"/>
        <w:jc w:val="both"/>
        <w:rPr>
          <w:rFonts w:ascii="Times New Roman" w:hAnsi="Times New Roman"/>
          <w:sz w:val="28"/>
          <w:szCs w:val="28"/>
          <w:lang w:val="kk-KZ"/>
        </w:rPr>
      </w:pP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/төменді, ашық езулік/қысаң езулік</w:t>
      </w:r>
      <w:r w:rsidR="00BB5A3A" w:rsidRPr="008133EC">
        <w:rPr>
          <w:rFonts w:ascii="Times New Roman" w:hAnsi="Times New Roman"/>
          <w:sz w:val="28"/>
          <w:szCs w:val="28"/>
          <w:lang w:val="kk-KZ"/>
        </w:rPr>
        <w:t>, ілгерінді/кейінді</w:t>
      </w:r>
      <w:r w:rsidRPr="008133EC">
        <w:rPr>
          <w:rFonts w:ascii="Times New Roman" w:hAnsi="Times New Roman"/>
          <w:sz w:val="28"/>
          <w:szCs w:val="28"/>
          <w:lang w:val="kk-KZ"/>
        </w:rPr>
        <w:t xml:space="preserve"> белгілері </w:t>
      </w:r>
      <w:r w:rsidR="00BB5A3A" w:rsidRPr="008133EC">
        <w:rPr>
          <w:rFonts w:ascii="Times New Roman" w:hAnsi="Times New Roman"/>
          <w:sz w:val="28"/>
          <w:szCs w:val="28"/>
          <w:lang w:val="kk-KZ"/>
        </w:rPr>
        <w:t>(үш</w:t>
      </w:r>
      <w:r w:rsidRPr="008133EC">
        <w:rPr>
          <w:rFonts w:ascii="Times New Roman" w:hAnsi="Times New Roman"/>
          <w:sz w:val="28"/>
          <w:szCs w:val="28"/>
          <w:lang w:val="kk-KZ"/>
        </w:rPr>
        <w:t xml:space="preserve"> жұп) арқылы түрленеді.</w:t>
      </w:r>
    </w:p>
    <w:p w14:paraId="000877BD" w14:textId="77777777" w:rsidR="008020D1" w:rsidRPr="008133EC" w:rsidRDefault="008020D1" w:rsidP="00D74390">
      <w:pPr>
        <w:tabs>
          <w:tab w:val="left" w:pos="0"/>
        </w:tabs>
        <w:ind w:firstLine="709"/>
        <w:jc w:val="both"/>
        <w:rPr>
          <w:rFonts w:ascii="Times New Roman" w:hAnsi="Times New Roman"/>
          <w:sz w:val="28"/>
          <w:szCs w:val="28"/>
          <w:lang w:val="kk-KZ"/>
        </w:rPr>
      </w:pPr>
    </w:p>
    <w:p w14:paraId="5FE62B68" w14:textId="77777777" w:rsidR="00BB5A3A" w:rsidRPr="008133EC" w:rsidRDefault="00BB5A3A"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-ап[</w:t>
      </w:r>
      <w:proofErr w:type="spellStart"/>
      <w:r w:rsidRPr="008133EC">
        <w:rPr>
          <w:rFonts w:ascii="Times New Roman" w:hAnsi="Times New Roman"/>
          <w:i/>
          <w:sz w:val="28"/>
          <w:szCs w:val="28"/>
          <w:lang w:val="kk-KZ"/>
        </w:rPr>
        <w:t>ap</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кейінді, </w:t>
      </w:r>
      <w:r w:rsidRPr="008133EC">
        <w:rPr>
          <w:rFonts w:ascii="Times New Roman" w:hAnsi="Times New Roman"/>
          <w:i/>
          <w:sz w:val="28"/>
          <w:szCs w:val="28"/>
          <w:lang w:val="kk-KZ"/>
        </w:rPr>
        <w:t>төменді, ашық езулік;</w:t>
      </w:r>
    </w:p>
    <w:p w14:paraId="1C1C12E5" w14:textId="77777777" w:rsidR="00BB5A3A" w:rsidRPr="008133EC" w:rsidRDefault="00BB5A3A"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proofErr w:type="spellStart"/>
      <w:r w:rsidRPr="008133EC">
        <w:rPr>
          <w:rFonts w:ascii="Times New Roman" w:hAnsi="Times New Roman"/>
          <w:i/>
          <w:sz w:val="28"/>
          <w:szCs w:val="28"/>
          <w:lang w:val="kk-KZ"/>
        </w:rPr>
        <w:t>ұп</w:t>
      </w:r>
      <w:proofErr w:type="spellEnd"/>
      <w:r w:rsidRPr="008133EC">
        <w:rPr>
          <w:rFonts w:ascii="Times New Roman" w:hAnsi="Times New Roman"/>
          <w:i/>
          <w:sz w:val="28"/>
          <w:szCs w:val="28"/>
          <w:lang w:val="kk-KZ"/>
        </w:rPr>
        <w:t xml:space="preserve"> [</w:t>
      </w:r>
      <w:proofErr w:type="spellStart"/>
      <w:r w:rsidRPr="008133EC">
        <w:rPr>
          <w:rFonts w:ascii="Times New Roman" w:hAnsi="Times New Roman"/>
          <w:i/>
          <w:sz w:val="28"/>
          <w:szCs w:val="28"/>
          <w:lang w:val="kk-KZ"/>
        </w:rPr>
        <w:t>up</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кейінді,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sz w:val="28"/>
          <w:szCs w:val="28"/>
          <w:lang w:val="kk-KZ"/>
        </w:rPr>
        <w:t xml:space="preserve">, </w:t>
      </w:r>
      <w:r w:rsidRPr="008133EC">
        <w:rPr>
          <w:rFonts w:ascii="Times New Roman" w:hAnsi="Times New Roman"/>
          <w:i/>
          <w:sz w:val="28"/>
          <w:szCs w:val="28"/>
          <w:lang w:val="kk-KZ"/>
        </w:rPr>
        <w:t>доғал</w:t>
      </w:r>
      <w:r w:rsidRPr="008133EC">
        <w:rPr>
          <w:rFonts w:ascii="Times New Roman" w:hAnsi="Times New Roman"/>
          <w:sz w:val="28"/>
          <w:szCs w:val="28"/>
          <w:lang w:val="kk-KZ"/>
        </w:rPr>
        <w:t xml:space="preserve"> </w:t>
      </w:r>
      <w:r w:rsidRPr="008133EC">
        <w:rPr>
          <w:rFonts w:ascii="Times New Roman" w:hAnsi="Times New Roman"/>
          <w:i/>
          <w:sz w:val="28"/>
          <w:szCs w:val="28"/>
          <w:lang w:val="kk-KZ"/>
        </w:rPr>
        <w:t>еріндік</w:t>
      </w:r>
      <w:r w:rsidRPr="008133EC">
        <w:rPr>
          <w:rFonts w:ascii="Times New Roman" w:hAnsi="Times New Roman"/>
          <w:sz w:val="28"/>
          <w:szCs w:val="28"/>
          <w:lang w:val="kk-KZ"/>
        </w:rPr>
        <w:t>;</w:t>
      </w:r>
    </w:p>
    <w:p w14:paraId="7C0DA1B2" w14:textId="77777777" w:rsidR="00BB5A3A" w:rsidRPr="008133EC" w:rsidRDefault="00BB5A3A" w:rsidP="00D74390">
      <w:pPr>
        <w:tabs>
          <w:tab w:val="left" w:pos="0"/>
        </w:tabs>
        <w:ind w:firstLine="709"/>
        <w:jc w:val="both"/>
        <w:rPr>
          <w:rFonts w:ascii="Times New Roman" w:hAnsi="Times New Roman"/>
          <w:sz w:val="28"/>
          <w:szCs w:val="28"/>
          <w:lang w:val="kk-KZ"/>
        </w:rPr>
      </w:pP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/төменді, ашық езулік/доғал еріндік белгілері (екі жұп) арқылы түрленеді.</w:t>
      </w:r>
    </w:p>
    <w:p w14:paraId="320126F2" w14:textId="77777777" w:rsidR="008020D1" w:rsidRPr="008133EC" w:rsidRDefault="008020D1" w:rsidP="00D74390">
      <w:pPr>
        <w:tabs>
          <w:tab w:val="left" w:pos="0"/>
        </w:tabs>
        <w:ind w:firstLine="709"/>
        <w:jc w:val="both"/>
        <w:rPr>
          <w:rFonts w:ascii="Times New Roman" w:hAnsi="Times New Roman"/>
          <w:i/>
          <w:sz w:val="28"/>
          <w:szCs w:val="28"/>
          <w:lang w:val="kk-KZ"/>
        </w:rPr>
      </w:pPr>
    </w:p>
    <w:p w14:paraId="713FE05C" w14:textId="77777777" w:rsidR="00BB5A3A" w:rsidRPr="008133EC" w:rsidRDefault="00BB5A3A"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әп</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äp</w:t>
      </w:r>
      <w:proofErr w:type="spellEnd"/>
      <w:r w:rsidRPr="008133EC">
        <w:rPr>
          <w:rFonts w:ascii="Times New Roman" w:hAnsi="Times New Roman"/>
          <w:i/>
          <w:sz w:val="28"/>
          <w:szCs w:val="28"/>
          <w:lang w:val="kk-KZ"/>
        </w:rPr>
        <w:t>] – ілгерінді</w:t>
      </w:r>
      <w:r w:rsidRPr="008133EC">
        <w:rPr>
          <w:rFonts w:ascii="Times New Roman" w:hAnsi="Times New Roman"/>
          <w:sz w:val="28"/>
          <w:szCs w:val="28"/>
          <w:lang w:val="kk-KZ"/>
        </w:rPr>
        <w:t xml:space="preserve">, </w:t>
      </w:r>
      <w:r w:rsidRPr="008133EC">
        <w:rPr>
          <w:rFonts w:ascii="Times New Roman" w:hAnsi="Times New Roman"/>
          <w:i/>
          <w:sz w:val="28"/>
          <w:szCs w:val="28"/>
          <w:lang w:val="kk-KZ"/>
        </w:rPr>
        <w:t>төменді, ашық езулік;</w:t>
      </w:r>
    </w:p>
    <w:p w14:paraId="3A8F3071" w14:textId="77777777" w:rsidR="00BB5A3A" w:rsidRPr="008133EC" w:rsidRDefault="00BB5A3A"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proofErr w:type="spellStart"/>
      <w:r w:rsidRPr="008133EC">
        <w:rPr>
          <w:rFonts w:ascii="Times New Roman" w:hAnsi="Times New Roman"/>
          <w:i/>
          <w:sz w:val="28"/>
          <w:szCs w:val="28"/>
          <w:lang w:val="kk-KZ"/>
        </w:rPr>
        <w:t>ұп</w:t>
      </w:r>
      <w:proofErr w:type="spellEnd"/>
      <w:r w:rsidRPr="008133EC">
        <w:rPr>
          <w:rFonts w:ascii="Times New Roman" w:hAnsi="Times New Roman"/>
          <w:i/>
          <w:sz w:val="28"/>
          <w:szCs w:val="28"/>
          <w:lang w:val="kk-KZ"/>
        </w:rPr>
        <w:t xml:space="preserve"> [</w:t>
      </w:r>
      <w:proofErr w:type="spellStart"/>
      <w:r w:rsidRPr="008133EC">
        <w:rPr>
          <w:rFonts w:ascii="Times New Roman" w:hAnsi="Times New Roman"/>
          <w:i/>
          <w:sz w:val="28"/>
          <w:szCs w:val="28"/>
          <w:lang w:val="kk-KZ"/>
        </w:rPr>
        <w:t>up</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w:t>
      </w:r>
      <w:r w:rsidRPr="008133EC">
        <w:rPr>
          <w:rFonts w:ascii="Times New Roman" w:hAnsi="Times New Roman"/>
          <w:i/>
          <w:sz w:val="28"/>
          <w:szCs w:val="28"/>
          <w:lang w:val="kk-KZ"/>
        </w:rPr>
        <w:t>кейінді</w:t>
      </w:r>
      <w:r w:rsidRPr="008133EC">
        <w:rPr>
          <w:rFonts w:ascii="Times New Roman" w:hAnsi="Times New Roman"/>
          <w:sz w:val="28"/>
          <w:szCs w:val="28"/>
          <w:lang w:val="kk-KZ"/>
        </w:rPr>
        <w:t xml:space="preserve">,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sz w:val="28"/>
          <w:szCs w:val="28"/>
          <w:lang w:val="kk-KZ"/>
        </w:rPr>
        <w:t xml:space="preserve">, </w:t>
      </w:r>
      <w:r w:rsidRPr="008133EC">
        <w:rPr>
          <w:rFonts w:ascii="Times New Roman" w:hAnsi="Times New Roman"/>
          <w:i/>
          <w:sz w:val="28"/>
          <w:szCs w:val="28"/>
          <w:lang w:val="kk-KZ"/>
        </w:rPr>
        <w:t>доғал</w:t>
      </w:r>
      <w:r w:rsidRPr="008133EC">
        <w:rPr>
          <w:rFonts w:ascii="Times New Roman" w:hAnsi="Times New Roman"/>
          <w:sz w:val="28"/>
          <w:szCs w:val="28"/>
          <w:lang w:val="kk-KZ"/>
        </w:rPr>
        <w:t xml:space="preserve"> </w:t>
      </w:r>
      <w:r w:rsidRPr="008133EC">
        <w:rPr>
          <w:rFonts w:ascii="Times New Roman" w:hAnsi="Times New Roman"/>
          <w:i/>
          <w:sz w:val="28"/>
          <w:szCs w:val="28"/>
          <w:lang w:val="kk-KZ"/>
        </w:rPr>
        <w:t>еріндік</w:t>
      </w:r>
      <w:r w:rsidRPr="008133EC">
        <w:rPr>
          <w:rFonts w:ascii="Times New Roman" w:hAnsi="Times New Roman"/>
          <w:sz w:val="28"/>
          <w:szCs w:val="28"/>
          <w:lang w:val="kk-KZ"/>
        </w:rPr>
        <w:t>;</w:t>
      </w:r>
    </w:p>
    <w:p w14:paraId="22424508" w14:textId="77777777" w:rsidR="00A51119" w:rsidRPr="008133EC" w:rsidRDefault="00BB5A3A"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Ілгерінді/кейінді, төменді/</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ашық езулік/доғал еріндік белгілері (үш жұп) арқылы түрленеді.</w:t>
      </w:r>
    </w:p>
    <w:p w14:paraId="635EFF8C" w14:textId="77777777" w:rsidR="008020D1" w:rsidRPr="008133EC" w:rsidRDefault="008020D1" w:rsidP="00D74390">
      <w:pPr>
        <w:tabs>
          <w:tab w:val="left" w:pos="0"/>
        </w:tabs>
        <w:ind w:firstLine="709"/>
        <w:jc w:val="both"/>
        <w:rPr>
          <w:rFonts w:ascii="Times New Roman" w:hAnsi="Times New Roman"/>
          <w:sz w:val="28"/>
          <w:szCs w:val="28"/>
          <w:lang w:val="kk-KZ"/>
        </w:rPr>
      </w:pPr>
    </w:p>
    <w:p w14:paraId="4E7E8E2D" w14:textId="77777777" w:rsidR="00BB5A3A" w:rsidRPr="008133EC" w:rsidRDefault="00BB5A3A"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-ап[</w:t>
      </w:r>
      <w:proofErr w:type="spellStart"/>
      <w:r w:rsidRPr="008133EC">
        <w:rPr>
          <w:rFonts w:ascii="Times New Roman" w:hAnsi="Times New Roman"/>
          <w:i/>
          <w:sz w:val="28"/>
          <w:szCs w:val="28"/>
          <w:lang w:val="kk-KZ"/>
        </w:rPr>
        <w:t>ap</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w:t>
      </w:r>
      <w:r w:rsidRPr="008133EC">
        <w:rPr>
          <w:rFonts w:ascii="Times New Roman" w:hAnsi="Times New Roman"/>
          <w:i/>
          <w:sz w:val="28"/>
          <w:szCs w:val="28"/>
          <w:lang w:val="kk-KZ"/>
        </w:rPr>
        <w:t>кейінді,</w:t>
      </w:r>
      <w:r w:rsidRPr="008133EC">
        <w:rPr>
          <w:rFonts w:ascii="Times New Roman" w:hAnsi="Times New Roman"/>
          <w:sz w:val="28"/>
          <w:szCs w:val="28"/>
          <w:lang w:val="kk-KZ"/>
        </w:rPr>
        <w:t xml:space="preserve"> </w:t>
      </w:r>
      <w:r w:rsidRPr="008133EC">
        <w:rPr>
          <w:rFonts w:ascii="Times New Roman" w:hAnsi="Times New Roman"/>
          <w:i/>
          <w:sz w:val="28"/>
          <w:szCs w:val="28"/>
          <w:lang w:val="kk-KZ"/>
        </w:rPr>
        <w:t>төменді, ашық езулік;</w:t>
      </w:r>
    </w:p>
    <w:p w14:paraId="682138E6" w14:textId="77777777" w:rsidR="00BB5A3A" w:rsidRPr="008133EC" w:rsidRDefault="00BB5A3A"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r w:rsidRPr="008133EC">
        <w:rPr>
          <w:rFonts w:ascii="Times New Roman" w:hAnsi="Times New Roman"/>
          <w:i/>
          <w:sz w:val="28"/>
          <w:szCs w:val="28"/>
          <w:lang w:val="kk-KZ"/>
        </w:rPr>
        <w:t>үп [</w:t>
      </w:r>
      <w:proofErr w:type="spellStart"/>
      <w:r w:rsidRPr="008133EC">
        <w:rPr>
          <w:rFonts w:ascii="Times New Roman" w:hAnsi="Times New Roman"/>
          <w:i/>
          <w:sz w:val="28"/>
          <w:szCs w:val="28"/>
          <w:lang w:val="kk-KZ"/>
        </w:rPr>
        <w:t>üp</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w:t>
      </w:r>
      <w:r w:rsidRPr="008133EC">
        <w:rPr>
          <w:rFonts w:ascii="Times New Roman" w:hAnsi="Times New Roman"/>
          <w:i/>
          <w:sz w:val="28"/>
          <w:szCs w:val="28"/>
          <w:lang w:val="kk-KZ"/>
        </w:rPr>
        <w:t>ілгерінді</w:t>
      </w:r>
      <w:r w:rsidRPr="008133EC">
        <w:rPr>
          <w:rFonts w:ascii="Times New Roman" w:hAnsi="Times New Roman"/>
          <w:sz w:val="28"/>
          <w:szCs w:val="28"/>
          <w:lang w:val="kk-KZ"/>
        </w:rPr>
        <w:t xml:space="preserve">,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w:t>
      </w:r>
      <w:r w:rsidRPr="008133EC">
        <w:rPr>
          <w:rFonts w:ascii="Times New Roman" w:hAnsi="Times New Roman"/>
          <w:i/>
          <w:sz w:val="28"/>
          <w:szCs w:val="28"/>
          <w:lang w:val="kk-KZ"/>
        </w:rPr>
        <w:t>доғал еріндік</w:t>
      </w:r>
      <w:r w:rsidRPr="008133EC">
        <w:rPr>
          <w:rFonts w:ascii="Times New Roman" w:hAnsi="Times New Roman"/>
          <w:sz w:val="28"/>
          <w:szCs w:val="28"/>
          <w:lang w:val="kk-KZ"/>
        </w:rPr>
        <w:t>;</w:t>
      </w:r>
    </w:p>
    <w:p w14:paraId="5D90C69D" w14:textId="77777777" w:rsidR="00BB5A3A" w:rsidRPr="008133EC" w:rsidRDefault="00BB5A3A"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Ілгерінді/кейінді, төменді/</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ашық езулік/доғал еріндік белгілері (үш жұп) арқылы түрленеді.</w:t>
      </w:r>
    </w:p>
    <w:p w14:paraId="162066EE" w14:textId="77777777" w:rsidR="008020D1" w:rsidRPr="008133EC" w:rsidRDefault="008020D1" w:rsidP="00D74390">
      <w:pPr>
        <w:tabs>
          <w:tab w:val="left" w:pos="0"/>
        </w:tabs>
        <w:ind w:firstLine="709"/>
        <w:jc w:val="both"/>
        <w:rPr>
          <w:rFonts w:ascii="Times New Roman" w:hAnsi="Times New Roman"/>
          <w:sz w:val="28"/>
          <w:szCs w:val="28"/>
          <w:lang w:val="kk-KZ"/>
        </w:rPr>
      </w:pPr>
    </w:p>
    <w:p w14:paraId="74196F88" w14:textId="77777777" w:rsidR="00BB5A3A" w:rsidRPr="008133EC" w:rsidRDefault="00BB5A3A"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әп</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äp</w:t>
      </w:r>
      <w:proofErr w:type="spellEnd"/>
      <w:r w:rsidRPr="008133EC">
        <w:rPr>
          <w:rFonts w:ascii="Times New Roman" w:hAnsi="Times New Roman"/>
          <w:i/>
          <w:sz w:val="28"/>
          <w:szCs w:val="28"/>
          <w:lang w:val="kk-KZ"/>
        </w:rPr>
        <w:t xml:space="preserve">] – </w:t>
      </w:r>
      <w:r w:rsidRPr="008133EC">
        <w:rPr>
          <w:rFonts w:ascii="Times New Roman" w:hAnsi="Times New Roman"/>
          <w:sz w:val="28"/>
          <w:szCs w:val="28"/>
          <w:lang w:val="kk-KZ"/>
        </w:rPr>
        <w:t xml:space="preserve">ілгерінді, </w:t>
      </w:r>
      <w:r w:rsidRPr="008133EC">
        <w:rPr>
          <w:rFonts w:ascii="Times New Roman" w:hAnsi="Times New Roman"/>
          <w:i/>
          <w:sz w:val="28"/>
          <w:szCs w:val="28"/>
          <w:lang w:val="kk-KZ"/>
        </w:rPr>
        <w:t>төменді, ашық езулік;</w:t>
      </w:r>
    </w:p>
    <w:p w14:paraId="0ED8A1A8" w14:textId="77777777" w:rsidR="00BB5A3A" w:rsidRPr="008133EC" w:rsidRDefault="00BB5A3A"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r w:rsidRPr="008133EC">
        <w:rPr>
          <w:rFonts w:ascii="Times New Roman" w:hAnsi="Times New Roman"/>
          <w:i/>
          <w:sz w:val="28"/>
          <w:szCs w:val="28"/>
          <w:lang w:val="kk-KZ"/>
        </w:rPr>
        <w:t>үп [</w:t>
      </w:r>
      <w:proofErr w:type="spellStart"/>
      <w:r w:rsidRPr="008133EC">
        <w:rPr>
          <w:rFonts w:ascii="Times New Roman" w:hAnsi="Times New Roman"/>
          <w:i/>
          <w:sz w:val="28"/>
          <w:szCs w:val="28"/>
          <w:lang w:val="kk-KZ"/>
        </w:rPr>
        <w:t>üp</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ілгерінді,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w:t>
      </w:r>
      <w:r w:rsidRPr="008133EC">
        <w:rPr>
          <w:rFonts w:ascii="Times New Roman" w:hAnsi="Times New Roman"/>
          <w:i/>
          <w:sz w:val="28"/>
          <w:szCs w:val="28"/>
          <w:lang w:val="kk-KZ"/>
        </w:rPr>
        <w:t>доғал еріндік</w:t>
      </w:r>
      <w:r w:rsidRPr="008133EC">
        <w:rPr>
          <w:rFonts w:ascii="Times New Roman" w:hAnsi="Times New Roman"/>
          <w:sz w:val="28"/>
          <w:szCs w:val="28"/>
          <w:lang w:val="kk-KZ"/>
        </w:rPr>
        <w:t>;</w:t>
      </w:r>
    </w:p>
    <w:p w14:paraId="134E530E" w14:textId="77777777" w:rsidR="00CF62BD" w:rsidRPr="008133EC" w:rsidRDefault="00CF62BD" w:rsidP="00CF62BD">
      <w:pPr>
        <w:pStyle w:val="2"/>
        <w:spacing w:before="0" w:after="0"/>
        <w:jc w:val="both"/>
        <w:rPr>
          <w:rFonts w:ascii="Times New Roman" w:hAnsi="Times New Roman"/>
          <w:b w:val="0"/>
          <w:bCs w:val="0"/>
          <w:color w:val="000000"/>
          <w:lang w:val="ru-KZ" w:eastAsia="ru-RU"/>
        </w:rPr>
      </w:pPr>
      <w:r w:rsidRPr="008133EC">
        <w:rPr>
          <w:rStyle w:val="af0"/>
          <w:rFonts w:ascii="Times New Roman" w:hAnsi="Times New Roman"/>
          <w:color w:val="000000"/>
          <w:lang w:val="kk-KZ"/>
        </w:rPr>
        <w:t>–ап [</w:t>
      </w:r>
      <w:proofErr w:type="spellStart"/>
      <w:r w:rsidRPr="008133EC">
        <w:rPr>
          <w:rStyle w:val="af0"/>
          <w:rFonts w:ascii="Times New Roman" w:hAnsi="Times New Roman"/>
          <w:color w:val="000000"/>
          <w:lang w:val="kk-KZ"/>
        </w:rPr>
        <w:t>ap</w:t>
      </w:r>
      <w:proofErr w:type="spellEnd"/>
      <w:r w:rsidRPr="008133EC">
        <w:rPr>
          <w:rStyle w:val="af0"/>
          <w:rFonts w:ascii="Times New Roman" w:hAnsi="Times New Roman"/>
          <w:color w:val="000000"/>
          <w:lang w:val="kk-KZ"/>
        </w:rPr>
        <w:t>] → –</w:t>
      </w:r>
      <w:proofErr w:type="spellStart"/>
      <w:r w:rsidRPr="008133EC">
        <w:rPr>
          <w:rStyle w:val="af0"/>
          <w:rFonts w:ascii="Times New Roman" w:hAnsi="Times New Roman"/>
          <w:color w:val="000000"/>
          <w:lang w:val="kk-KZ"/>
        </w:rPr>
        <w:t>ұп</w:t>
      </w:r>
      <w:proofErr w:type="spellEnd"/>
      <w:r w:rsidRPr="008133EC">
        <w:rPr>
          <w:rStyle w:val="af0"/>
          <w:rFonts w:ascii="Times New Roman" w:hAnsi="Times New Roman"/>
          <w:color w:val="000000"/>
          <w:lang w:val="kk-KZ"/>
        </w:rPr>
        <w:t xml:space="preserve"> [</w:t>
      </w:r>
      <w:proofErr w:type="spellStart"/>
      <w:r w:rsidRPr="008133EC">
        <w:rPr>
          <w:rStyle w:val="af0"/>
          <w:rFonts w:ascii="Times New Roman" w:hAnsi="Times New Roman"/>
          <w:color w:val="000000"/>
          <w:lang w:val="kk-KZ"/>
        </w:rPr>
        <w:t>up</w:t>
      </w:r>
      <w:proofErr w:type="spellEnd"/>
      <w:r w:rsidRPr="008133EC">
        <w:rPr>
          <w:rStyle w:val="af0"/>
          <w:rFonts w:ascii="Times New Roman" w:hAnsi="Times New Roman"/>
          <w:color w:val="000000"/>
          <w:lang w:val="kk-KZ"/>
        </w:rPr>
        <w:t>]</w:t>
      </w:r>
    </w:p>
    <w:p w14:paraId="0D9E89D0" w14:textId="3CEB6D1B" w:rsidR="00CF62BD" w:rsidRPr="008133EC" w:rsidRDefault="00CF62BD" w:rsidP="00CF62BD">
      <w:pPr>
        <w:pStyle w:val="af"/>
        <w:spacing w:before="0" w:beforeAutospacing="0" w:after="0" w:afterAutospacing="0"/>
        <w:jc w:val="both"/>
        <w:rPr>
          <w:color w:val="000000"/>
          <w:sz w:val="28"/>
          <w:szCs w:val="28"/>
          <w:lang w:val="kk-KZ"/>
        </w:rPr>
      </w:pPr>
      <w:r w:rsidRPr="008133EC">
        <w:rPr>
          <w:color w:val="000000"/>
          <w:sz w:val="28"/>
          <w:szCs w:val="28"/>
          <w:lang w:val="kk-KZ"/>
        </w:rPr>
        <w:t xml:space="preserve">Бұл екі нұсқа төменді мен </w:t>
      </w:r>
      <w:proofErr w:type="spellStart"/>
      <w:r w:rsidRPr="008133EC">
        <w:rPr>
          <w:color w:val="000000"/>
          <w:sz w:val="28"/>
          <w:szCs w:val="28"/>
          <w:lang w:val="kk-KZ"/>
        </w:rPr>
        <w:t>жоғарылы</w:t>
      </w:r>
      <w:proofErr w:type="spellEnd"/>
      <w:r w:rsidRPr="008133EC">
        <w:rPr>
          <w:color w:val="000000"/>
          <w:sz w:val="28"/>
          <w:szCs w:val="28"/>
          <w:lang w:val="kk-KZ"/>
        </w:rPr>
        <w:t xml:space="preserve"> дәрежесі, сондай-ақ ашық езулік пен доғал еріндік белгілері бойынша ажыратылады. </w:t>
      </w:r>
      <w:proofErr w:type="spellStart"/>
      <w:r w:rsidRPr="008133EC">
        <w:rPr>
          <w:color w:val="000000"/>
          <w:sz w:val="28"/>
          <w:szCs w:val="28"/>
        </w:rPr>
        <w:t>Яғни</w:t>
      </w:r>
      <w:proofErr w:type="spellEnd"/>
      <w:r w:rsidRPr="008133EC">
        <w:rPr>
          <w:color w:val="000000"/>
          <w:sz w:val="28"/>
          <w:szCs w:val="28"/>
        </w:rPr>
        <w:t xml:space="preserve"> </w:t>
      </w:r>
      <w:proofErr w:type="spellStart"/>
      <w:r w:rsidRPr="008133EC">
        <w:rPr>
          <w:color w:val="000000"/>
          <w:sz w:val="28"/>
          <w:szCs w:val="28"/>
        </w:rPr>
        <w:t>түрлену</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екі</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артикуляциялық</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жұп</w:t>
      </w:r>
      <w:proofErr w:type="spellEnd"/>
      <w:r w:rsidRPr="008133EC">
        <w:rPr>
          <w:rStyle w:val="apple-converted-space"/>
          <w:color w:val="000000"/>
          <w:sz w:val="28"/>
          <w:szCs w:val="28"/>
        </w:rPr>
        <w:t>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жүзеге</w:t>
      </w:r>
      <w:proofErr w:type="spellEnd"/>
      <w:r w:rsidRPr="008133EC">
        <w:rPr>
          <w:color w:val="000000"/>
          <w:sz w:val="28"/>
          <w:szCs w:val="28"/>
        </w:rPr>
        <w:t xml:space="preserve"> </w:t>
      </w:r>
      <w:proofErr w:type="spellStart"/>
      <w:r w:rsidRPr="008133EC">
        <w:rPr>
          <w:color w:val="000000"/>
          <w:sz w:val="28"/>
          <w:szCs w:val="28"/>
        </w:rPr>
        <w:t>асады</w:t>
      </w:r>
      <w:proofErr w:type="spellEnd"/>
      <w:r w:rsidRPr="008133EC">
        <w:rPr>
          <w:color w:val="000000"/>
          <w:sz w:val="28"/>
          <w:szCs w:val="28"/>
        </w:rPr>
        <w:t>.</w:t>
      </w:r>
    </w:p>
    <w:p w14:paraId="16199B33" w14:textId="77777777" w:rsidR="00CF62BD" w:rsidRPr="008133EC" w:rsidRDefault="00CF62BD" w:rsidP="00CF62BD">
      <w:pPr>
        <w:pStyle w:val="2"/>
        <w:spacing w:before="0" w:after="0"/>
        <w:jc w:val="both"/>
        <w:rPr>
          <w:rFonts w:ascii="Times New Roman" w:hAnsi="Times New Roman"/>
          <w:b w:val="0"/>
          <w:bCs w:val="0"/>
          <w:color w:val="000000"/>
        </w:rPr>
      </w:pPr>
      <w:r w:rsidRPr="008133EC">
        <w:rPr>
          <w:rStyle w:val="af0"/>
          <w:rFonts w:ascii="Times New Roman" w:hAnsi="Times New Roman"/>
          <w:color w:val="000000"/>
        </w:rPr>
        <w:t>–ап [</w:t>
      </w:r>
      <w:proofErr w:type="spellStart"/>
      <w:r w:rsidRPr="008133EC">
        <w:rPr>
          <w:rStyle w:val="af0"/>
          <w:rFonts w:ascii="Times New Roman" w:hAnsi="Times New Roman"/>
          <w:color w:val="000000"/>
        </w:rPr>
        <w:t>ap</w:t>
      </w:r>
      <w:proofErr w:type="spellEnd"/>
      <w:r w:rsidRPr="008133EC">
        <w:rPr>
          <w:rStyle w:val="af0"/>
          <w:rFonts w:ascii="Times New Roman" w:hAnsi="Times New Roman"/>
          <w:color w:val="000000"/>
        </w:rPr>
        <w:t>] → –</w:t>
      </w:r>
      <w:proofErr w:type="spellStart"/>
      <w:r w:rsidRPr="008133EC">
        <w:rPr>
          <w:rStyle w:val="af0"/>
          <w:rFonts w:ascii="Times New Roman" w:hAnsi="Times New Roman"/>
          <w:color w:val="000000"/>
        </w:rPr>
        <w:t>өп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öp</w:t>
      </w:r>
      <w:proofErr w:type="spellEnd"/>
      <w:r w:rsidRPr="008133EC">
        <w:rPr>
          <w:rStyle w:val="af0"/>
          <w:rFonts w:ascii="Times New Roman" w:hAnsi="Times New Roman"/>
          <w:color w:val="000000"/>
        </w:rPr>
        <w:t>]</w:t>
      </w:r>
    </w:p>
    <w:p w14:paraId="6F63B490" w14:textId="77777777" w:rsidR="00CF62BD" w:rsidRPr="008133EC" w:rsidRDefault="00CF62BD" w:rsidP="00CF62BD">
      <w:pPr>
        <w:pStyle w:val="af"/>
        <w:spacing w:before="0" w:beforeAutospacing="0" w:after="0" w:afterAutospacing="0"/>
        <w:jc w:val="both"/>
        <w:rPr>
          <w:color w:val="000000"/>
          <w:sz w:val="28"/>
          <w:szCs w:val="28"/>
        </w:rPr>
      </w:pP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үлгілерді</w:t>
      </w:r>
      <w:proofErr w:type="spellEnd"/>
      <w:r w:rsidRPr="008133EC">
        <w:rPr>
          <w:color w:val="000000"/>
          <w:sz w:val="28"/>
          <w:szCs w:val="28"/>
        </w:rPr>
        <w:t xml:space="preserve"> </w:t>
      </w:r>
      <w:proofErr w:type="spellStart"/>
      <w:r w:rsidRPr="008133EC">
        <w:rPr>
          <w:color w:val="000000"/>
          <w:sz w:val="28"/>
          <w:szCs w:val="28"/>
        </w:rPr>
        <w:t>салыстырғанда</w:t>
      </w:r>
      <w:proofErr w:type="spellEnd"/>
      <w:r w:rsidRPr="008133EC">
        <w:rPr>
          <w:color w:val="000000"/>
          <w:sz w:val="28"/>
          <w:szCs w:val="28"/>
        </w:rPr>
        <w:t xml:space="preserve"> </w:t>
      </w:r>
      <w:proofErr w:type="spellStart"/>
      <w:r w:rsidRPr="008133EC">
        <w:rPr>
          <w:color w:val="000000"/>
          <w:sz w:val="28"/>
          <w:szCs w:val="28"/>
        </w:rPr>
        <w:t>үш</w:t>
      </w:r>
      <w:proofErr w:type="spellEnd"/>
      <w:r w:rsidRPr="008133EC">
        <w:rPr>
          <w:color w:val="000000"/>
          <w:sz w:val="28"/>
          <w:szCs w:val="28"/>
        </w:rPr>
        <w:t xml:space="preserve"> </w:t>
      </w:r>
      <w:proofErr w:type="spellStart"/>
      <w:r w:rsidRPr="008133EC">
        <w:rPr>
          <w:color w:val="000000"/>
          <w:sz w:val="28"/>
          <w:szCs w:val="28"/>
        </w:rPr>
        <w:t>түрлі</w:t>
      </w:r>
      <w:proofErr w:type="spellEnd"/>
      <w:r w:rsidRPr="008133EC">
        <w:rPr>
          <w:color w:val="000000"/>
          <w:sz w:val="28"/>
          <w:szCs w:val="28"/>
        </w:rPr>
        <w:t xml:space="preserve"> параметр </w:t>
      </w:r>
      <w:proofErr w:type="spellStart"/>
      <w:r w:rsidRPr="008133EC">
        <w:rPr>
          <w:color w:val="000000"/>
          <w:sz w:val="28"/>
          <w:szCs w:val="28"/>
        </w:rPr>
        <w:t>өзгереді</w:t>
      </w:r>
      <w:proofErr w:type="spellEnd"/>
      <w:r w:rsidRPr="008133EC">
        <w:rPr>
          <w:color w:val="000000"/>
          <w:sz w:val="28"/>
          <w:szCs w:val="28"/>
        </w:rPr>
        <w:t>:</w:t>
      </w:r>
    </w:p>
    <w:p w14:paraId="5F12EBA0" w14:textId="77777777" w:rsidR="00CF62BD" w:rsidRPr="008133EC" w:rsidRDefault="00CF62BD" w:rsidP="00CF62BD">
      <w:pPr>
        <w:pStyle w:val="af"/>
        <w:numPr>
          <w:ilvl w:val="0"/>
          <w:numId w:val="48"/>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color w:val="000000"/>
          <w:sz w:val="28"/>
          <w:szCs w:val="28"/>
        </w:rPr>
        <w:t>,</w:t>
      </w:r>
    </w:p>
    <w:p w14:paraId="73E647F1" w14:textId="77777777" w:rsidR="00CF62BD" w:rsidRPr="008133EC" w:rsidRDefault="00CF62BD" w:rsidP="00CF62BD">
      <w:pPr>
        <w:pStyle w:val="af"/>
        <w:numPr>
          <w:ilvl w:val="0"/>
          <w:numId w:val="48"/>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төменді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жоғарылы</w:t>
      </w:r>
      <w:proofErr w:type="spellEnd"/>
      <w:r w:rsidRPr="008133EC">
        <w:rPr>
          <w:color w:val="000000"/>
          <w:sz w:val="28"/>
          <w:szCs w:val="28"/>
        </w:rPr>
        <w:t>,</w:t>
      </w:r>
    </w:p>
    <w:p w14:paraId="3F7FBD32" w14:textId="49A08726" w:rsidR="00CF62BD" w:rsidRPr="008133EC" w:rsidRDefault="00CF62BD" w:rsidP="00CF62BD">
      <w:pPr>
        <w:pStyle w:val="af"/>
        <w:numPr>
          <w:ilvl w:val="0"/>
          <w:numId w:val="48"/>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ашық</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сүйір</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еріндік</w:t>
      </w:r>
      <w:proofErr w:type="spellEnd"/>
      <w:r w:rsidRPr="008133EC">
        <w:rPr>
          <w:color w:val="000000"/>
          <w:sz w:val="28"/>
          <w:szCs w:val="28"/>
        </w:rPr>
        <w:t>.</w:t>
      </w:r>
      <w:r w:rsidRPr="008133EC">
        <w:rPr>
          <w:color w:val="000000"/>
          <w:sz w:val="28"/>
          <w:szCs w:val="28"/>
        </w:rPr>
        <w:br/>
        <w:t xml:space="preserve">Сол </w:t>
      </w:r>
      <w:proofErr w:type="spellStart"/>
      <w:r w:rsidRPr="008133EC">
        <w:rPr>
          <w:color w:val="000000"/>
          <w:sz w:val="28"/>
          <w:szCs w:val="28"/>
        </w:rPr>
        <w:t>себепті</w:t>
      </w:r>
      <w:proofErr w:type="spellEnd"/>
      <w:r w:rsidRPr="008133EC">
        <w:rPr>
          <w:color w:val="000000"/>
          <w:sz w:val="28"/>
          <w:szCs w:val="28"/>
        </w:rPr>
        <w:t xml:space="preserve"> </w:t>
      </w:r>
      <w:proofErr w:type="spellStart"/>
      <w:r w:rsidRPr="008133EC">
        <w:rPr>
          <w:color w:val="000000"/>
          <w:sz w:val="28"/>
          <w:szCs w:val="28"/>
        </w:rPr>
        <w:t>өзгеріс</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үш</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артикуляциялық</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жұп</w:t>
      </w:r>
      <w:proofErr w:type="spellEnd"/>
      <w:r w:rsidRPr="008133EC">
        <w:rPr>
          <w:rStyle w:val="apple-converted-space"/>
          <w:color w:val="000000"/>
          <w:sz w:val="28"/>
          <w:szCs w:val="28"/>
        </w:rPr>
        <w:t>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жүреді</w:t>
      </w:r>
      <w:proofErr w:type="spellEnd"/>
      <w:r w:rsidRPr="008133EC">
        <w:rPr>
          <w:color w:val="000000"/>
          <w:sz w:val="28"/>
          <w:szCs w:val="28"/>
        </w:rPr>
        <w:t>.</w:t>
      </w:r>
    </w:p>
    <w:p w14:paraId="2289EB33" w14:textId="77777777" w:rsidR="00CF62BD" w:rsidRPr="008133EC" w:rsidRDefault="00CF62BD" w:rsidP="00CF62BD">
      <w:pPr>
        <w:pStyle w:val="2"/>
        <w:spacing w:before="0" w:after="0"/>
        <w:jc w:val="both"/>
        <w:rPr>
          <w:rFonts w:ascii="Times New Roman" w:hAnsi="Times New Roman"/>
          <w:b w:val="0"/>
          <w:bCs w:val="0"/>
          <w:color w:val="000000"/>
        </w:rPr>
      </w:pPr>
      <w:r w:rsidRPr="008133EC">
        <w:rPr>
          <w:rStyle w:val="af0"/>
          <w:rFonts w:ascii="Times New Roman" w:hAnsi="Times New Roman"/>
          <w:color w:val="000000"/>
        </w:rPr>
        <w:t>–</w:t>
      </w:r>
      <w:proofErr w:type="spellStart"/>
      <w:r w:rsidRPr="008133EC">
        <w:rPr>
          <w:rStyle w:val="af0"/>
          <w:rFonts w:ascii="Times New Roman" w:hAnsi="Times New Roman"/>
          <w:color w:val="000000"/>
        </w:rPr>
        <w:t>әп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äp</w:t>
      </w:r>
      <w:proofErr w:type="spellEnd"/>
      <w:r w:rsidRPr="008133EC">
        <w:rPr>
          <w:rStyle w:val="af0"/>
          <w:rFonts w:ascii="Times New Roman" w:hAnsi="Times New Roman"/>
          <w:color w:val="000000"/>
        </w:rPr>
        <w:t>] → –</w:t>
      </w:r>
      <w:proofErr w:type="spellStart"/>
      <w:r w:rsidRPr="008133EC">
        <w:rPr>
          <w:rStyle w:val="af0"/>
          <w:rFonts w:ascii="Times New Roman" w:hAnsi="Times New Roman"/>
          <w:color w:val="000000"/>
        </w:rPr>
        <w:t>өп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öp</w:t>
      </w:r>
      <w:proofErr w:type="spellEnd"/>
      <w:r w:rsidRPr="008133EC">
        <w:rPr>
          <w:rStyle w:val="af0"/>
          <w:rFonts w:ascii="Times New Roman" w:hAnsi="Times New Roman"/>
          <w:color w:val="000000"/>
        </w:rPr>
        <w:t>]</w:t>
      </w:r>
    </w:p>
    <w:p w14:paraId="2010DAAC" w14:textId="77777777" w:rsidR="00CF62BD" w:rsidRPr="008133EC" w:rsidRDefault="00CF62BD" w:rsidP="00CF62BD">
      <w:pPr>
        <w:pStyle w:val="af"/>
        <w:spacing w:before="0" w:beforeAutospacing="0" w:after="0" w:afterAutospacing="0"/>
        <w:jc w:val="both"/>
        <w:rPr>
          <w:color w:val="000000"/>
          <w:sz w:val="28"/>
          <w:szCs w:val="28"/>
        </w:rPr>
      </w:pP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екеуі</w:t>
      </w:r>
      <w:proofErr w:type="spellEnd"/>
      <w:r w:rsidRPr="008133EC">
        <w:rPr>
          <w:color w:val="000000"/>
          <w:sz w:val="28"/>
          <w:szCs w:val="28"/>
        </w:rPr>
        <w:t xml:space="preserve"> </w:t>
      </w:r>
      <w:proofErr w:type="spellStart"/>
      <w:r w:rsidRPr="008133EC">
        <w:rPr>
          <w:color w:val="000000"/>
          <w:sz w:val="28"/>
          <w:szCs w:val="28"/>
        </w:rPr>
        <w:t>арасындағы</w:t>
      </w:r>
      <w:proofErr w:type="spellEnd"/>
      <w:r w:rsidRPr="008133EC">
        <w:rPr>
          <w:color w:val="000000"/>
          <w:sz w:val="28"/>
          <w:szCs w:val="28"/>
        </w:rPr>
        <w:t xml:space="preserve"> </w:t>
      </w:r>
      <w:proofErr w:type="spellStart"/>
      <w:r w:rsidRPr="008133EC">
        <w:rPr>
          <w:color w:val="000000"/>
          <w:sz w:val="28"/>
          <w:szCs w:val="28"/>
        </w:rPr>
        <w:t>айырмашылық</w:t>
      </w:r>
      <w:proofErr w:type="spellEnd"/>
      <w:r w:rsidRPr="008133EC">
        <w:rPr>
          <w:color w:val="000000"/>
          <w:sz w:val="28"/>
          <w:szCs w:val="28"/>
        </w:rPr>
        <w:t>:</w:t>
      </w:r>
    </w:p>
    <w:p w14:paraId="41A1B57A" w14:textId="77777777" w:rsidR="00CF62BD" w:rsidRPr="008133EC" w:rsidRDefault="00CF62BD" w:rsidP="00CF62BD">
      <w:pPr>
        <w:pStyle w:val="af"/>
        <w:numPr>
          <w:ilvl w:val="0"/>
          <w:numId w:val="49"/>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төменді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жоғарылы</w:t>
      </w:r>
      <w:proofErr w:type="spellEnd"/>
      <w:r w:rsidRPr="008133EC">
        <w:rPr>
          <w:color w:val="000000"/>
          <w:sz w:val="28"/>
          <w:szCs w:val="28"/>
        </w:rPr>
        <w:t>,</w:t>
      </w:r>
    </w:p>
    <w:p w14:paraId="0931B724" w14:textId="3519F74D" w:rsidR="00CF62BD" w:rsidRPr="008133EC" w:rsidRDefault="00CF62BD" w:rsidP="00CF62BD">
      <w:pPr>
        <w:pStyle w:val="af"/>
        <w:numPr>
          <w:ilvl w:val="0"/>
          <w:numId w:val="49"/>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ашық</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сүйір</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еріндік</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Демек</w:t>
      </w:r>
      <w:proofErr w:type="spellEnd"/>
      <w:r w:rsidRPr="008133EC">
        <w:rPr>
          <w:color w:val="000000"/>
          <w:sz w:val="28"/>
          <w:szCs w:val="28"/>
        </w:rPr>
        <w:t xml:space="preserve">, </w:t>
      </w:r>
      <w:proofErr w:type="spellStart"/>
      <w:r w:rsidRPr="008133EC">
        <w:rPr>
          <w:color w:val="000000"/>
          <w:sz w:val="28"/>
          <w:szCs w:val="28"/>
        </w:rPr>
        <w:t>түрлену</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екі</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белгілер</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жүйесі</w:t>
      </w:r>
      <w:proofErr w:type="spellEnd"/>
      <w:r w:rsidRPr="008133EC">
        <w:rPr>
          <w:rStyle w:val="apple-converted-space"/>
          <w:color w:val="000000"/>
          <w:sz w:val="28"/>
          <w:szCs w:val="28"/>
        </w:rPr>
        <w:t>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іске</w:t>
      </w:r>
      <w:proofErr w:type="spellEnd"/>
      <w:r w:rsidRPr="008133EC">
        <w:rPr>
          <w:color w:val="000000"/>
          <w:sz w:val="28"/>
          <w:szCs w:val="28"/>
        </w:rPr>
        <w:t xml:space="preserve"> </w:t>
      </w:r>
      <w:proofErr w:type="spellStart"/>
      <w:r w:rsidRPr="008133EC">
        <w:rPr>
          <w:color w:val="000000"/>
          <w:sz w:val="28"/>
          <w:szCs w:val="28"/>
        </w:rPr>
        <w:t>асады</w:t>
      </w:r>
      <w:proofErr w:type="spellEnd"/>
      <w:r w:rsidRPr="008133EC">
        <w:rPr>
          <w:color w:val="000000"/>
          <w:sz w:val="28"/>
          <w:szCs w:val="28"/>
        </w:rPr>
        <w:t>.</w:t>
      </w:r>
    </w:p>
    <w:p w14:paraId="534B9128" w14:textId="77777777" w:rsidR="00CF62BD" w:rsidRPr="008133EC" w:rsidRDefault="00CF62BD" w:rsidP="00CF62BD">
      <w:pPr>
        <w:pStyle w:val="2"/>
        <w:spacing w:before="0" w:after="0"/>
        <w:jc w:val="both"/>
        <w:rPr>
          <w:rFonts w:ascii="Times New Roman" w:hAnsi="Times New Roman"/>
          <w:b w:val="0"/>
          <w:bCs w:val="0"/>
          <w:color w:val="000000"/>
        </w:rPr>
      </w:pPr>
      <w:r w:rsidRPr="008133EC">
        <w:rPr>
          <w:rStyle w:val="af0"/>
          <w:rFonts w:ascii="Times New Roman" w:hAnsi="Times New Roman"/>
          <w:color w:val="000000"/>
        </w:rPr>
        <w:t>–</w:t>
      </w:r>
      <w:proofErr w:type="spellStart"/>
      <w:r w:rsidRPr="008133EC">
        <w:rPr>
          <w:rStyle w:val="af0"/>
          <w:rFonts w:ascii="Times New Roman" w:hAnsi="Times New Roman"/>
          <w:color w:val="000000"/>
        </w:rPr>
        <w:t>ып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ɪp</w:t>
      </w:r>
      <w:proofErr w:type="spellEnd"/>
      <w:r w:rsidRPr="008133EC">
        <w:rPr>
          <w:rStyle w:val="af0"/>
          <w:rFonts w:ascii="Times New Roman" w:hAnsi="Times New Roman"/>
          <w:color w:val="000000"/>
        </w:rPr>
        <w:t>] → –</w:t>
      </w:r>
      <w:proofErr w:type="spellStart"/>
      <w:r w:rsidRPr="008133EC">
        <w:rPr>
          <w:rStyle w:val="af0"/>
          <w:rFonts w:ascii="Times New Roman" w:hAnsi="Times New Roman"/>
          <w:color w:val="000000"/>
        </w:rPr>
        <w:t>ұп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up</w:t>
      </w:r>
      <w:proofErr w:type="spellEnd"/>
      <w:r w:rsidRPr="008133EC">
        <w:rPr>
          <w:rStyle w:val="af0"/>
          <w:rFonts w:ascii="Times New Roman" w:hAnsi="Times New Roman"/>
          <w:color w:val="000000"/>
        </w:rPr>
        <w:t>]</w:t>
      </w:r>
    </w:p>
    <w:p w14:paraId="1C4000DE" w14:textId="425EC408" w:rsidR="00CF62BD" w:rsidRPr="008133EC" w:rsidRDefault="00CF62BD" w:rsidP="00CF62BD">
      <w:pPr>
        <w:pStyle w:val="af"/>
        <w:spacing w:before="0" w:beforeAutospacing="0" w:after="0" w:afterAutospacing="0"/>
        <w:jc w:val="both"/>
        <w:rPr>
          <w:color w:val="000000"/>
          <w:sz w:val="28"/>
          <w:szCs w:val="28"/>
          <w:lang w:val="kk-KZ"/>
        </w:rPr>
      </w:pPr>
      <w:proofErr w:type="spellStart"/>
      <w:r w:rsidRPr="008133EC">
        <w:rPr>
          <w:color w:val="000000"/>
          <w:sz w:val="28"/>
          <w:szCs w:val="28"/>
        </w:rPr>
        <w:t>Мұндағы</w:t>
      </w:r>
      <w:proofErr w:type="spellEnd"/>
      <w:r w:rsidRPr="008133EC">
        <w:rPr>
          <w:color w:val="000000"/>
          <w:sz w:val="28"/>
          <w:szCs w:val="28"/>
        </w:rPr>
        <w:t xml:space="preserve"> </w:t>
      </w:r>
      <w:proofErr w:type="spellStart"/>
      <w:r w:rsidRPr="008133EC">
        <w:rPr>
          <w:color w:val="000000"/>
          <w:sz w:val="28"/>
          <w:szCs w:val="28"/>
        </w:rPr>
        <w:t>жалғыз</w:t>
      </w:r>
      <w:proofErr w:type="spellEnd"/>
      <w:r w:rsidRPr="008133EC">
        <w:rPr>
          <w:color w:val="000000"/>
          <w:sz w:val="28"/>
          <w:szCs w:val="28"/>
        </w:rPr>
        <w:t xml:space="preserve"> </w:t>
      </w:r>
      <w:proofErr w:type="spellStart"/>
      <w:r w:rsidRPr="008133EC">
        <w:rPr>
          <w:color w:val="000000"/>
          <w:sz w:val="28"/>
          <w:szCs w:val="28"/>
        </w:rPr>
        <w:t>айырмашылық</w:t>
      </w:r>
      <w:proofErr w:type="spellEnd"/>
      <w:r w:rsidRPr="008133EC">
        <w:rPr>
          <w:color w:val="000000"/>
          <w:sz w:val="28"/>
          <w:szCs w:val="28"/>
        </w:rPr>
        <w:t xml:space="preserve"> –</w:t>
      </w:r>
      <w:r w:rsidRPr="008133EC">
        <w:rPr>
          <w:rStyle w:val="apple-converted-space"/>
          <w:color w:val="000000"/>
          <w:sz w:val="28"/>
          <w:szCs w:val="28"/>
        </w:rPr>
        <w:t> </w:t>
      </w: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еріндік</w:t>
      </w:r>
      <w:proofErr w:type="spellEnd"/>
      <w:r w:rsidRPr="008133EC">
        <w:rPr>
          <w:rStyle w:val="apple-converted-space"/>
          <w:color w:val="000000"/>
          <w:sz w:val="28"/>
          <w:szCs w:val="28"/>
        </w:rPr>
        <w:t> </w:t>
      </w:r>
      <w:proofErr w:type="spellStart"/>
      <w:r w:rsidRPr="008133EC">
        <w:rPr>
          <w:color w:val="000000"/>
          <w:sz w:val="28"/>
          <w:szCs w:val="28"/>
        </w:rPr>
        <w:t>белгісі</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Сонымен</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жұп</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бір</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артикуляциялық</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айырма</w:t>
      </w:r>
      <w:proofErr w:type="spellEnd"/>
      <w:r w:rsidRPr="008133EC">
        <w:rPr>
          <w:rStyle w:val="apple-converted-space"/>
          <w:color w:val="000000"/>
          <w:sz w:val="28"/>
          <w:szCs w:val="28"/>
        </w:rPr>
        <w:t>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өзгереді</w:t>
      </w:r>
      <w:proofErr w:type="spellEnd"/>
      <w:r w:rsidRPr="008133EC">
        <w:rPr>
          <w:color w:val="000000"/>
          <w:sz w:val="28"/>
          <w:szCs w:val="28"/>
        </w:rPr>
        <w:t>.</w:t>
      </w:r>
    </w:p>
    <w:p w14:paraId="5E6E06E2" w14:textId="77777777" w:rsidR="00CF62BD" w:rsidRPr="008133EC" w:rsidRDefault="00CF62BD" w:rsidP="00CF62BD">
      <w:pPr>
        <w:pStyle w:val="2"/>
        <w:spacing w:before="0" w:after="0"/>
        <w:jc w:val="both"/>
        <w:rPr>
          <w:rFonts w:ascii="Times New Roman" w:hAnsi="Times New Roman"/>
          <w:b w:val="0"/>
          <w:bCs w:val="0"/>
          <w:color w:val="000000"/>
        </w:rPr>
      </w:pPr>
      <w:r w:rsidRPr="008133EC">
        <w:rPr>
          <w:rStyle w:val="af0"/>
          <w:rFonts w:ascii="Times New Roman" w:hAnsi="Times New Roman"/>
          <w:color w:val="000000"/>
        </w:rPr>
        <w:t>–</w:t>
      </w:r>
      <w:proofErr w:type="spellStart"/>
      <w:r w:rsidRPr="008133EC">
        <w:rPr>
          <w:rStyle w:val="af0"/>
          <w:rFonts w:ascii="Times New Roman" w:hAnsi="Times New Roman"/>
          <w:color w:val="000000"/>
        </w:rPr>
        <w:t>ып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ɪp</w:t>
      </w:r>
      <w:proofErr w:type="spellEnd"/>
      <w:r w:rsidRPr="008133EC">
        <w:rPr>
          <w:rStyle w:val="af0"/>
          <w:rFonts w:ascii="Times New Roman" w:hAnsi="Times New Roman"/>
          <w:color w:val="000000"/>
        </w:rPr>
        <w:t>] → –</w:t>
      </w:r>
      <w:proofErr w:type="spellStart"/>
      <w:r w:rsidRPr="008133EC">
        <w:rPr>
          <w:rStyle w:val="af0"/>
          <w:rFonts w:ascii="Times New Roman" w:hAnsi="Times New Roman"/>
          <w:color w:val="000000"/>
        </w:rPr>
        <w:t>үп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üp</w:t>
      </w:r>
      <w:proofErr w:type="spellEnd"/>
      <w:r w:rsidRPr="008133EC">
        <w:rPr>
          <w:rStyle w:val="af0"/>
          <w:rFonts w:ascii="Times New Roman" w:hAnsi="Times New Roman"/>
          <w:color w:val="000000"/>
        </w:rPr>
        <w:t>]</w:t>
      </w:r>
    </w:p>
    <w:p w14:paraId="3E0AFBD2" w14:textId="77777777" w:rsidR="00CF62BD" w:rsidRPr="008133EC" w:rsidRDefault="00CF62BD" w:rsidP="00CF62BD">
      <w:pPr>
        <w:pStyle w:val="af"/>
        <w:spacing w:before="0" w:beforeAutospacing="0" w:after="0" w:afterAutospacing="0"/>
        <w:jc w:val="both"/>
        <w:rPr>
          <w:color w:val="000000"/>
          <w:sz w:val="28"/>
          <w:szCs w:val="28"/>
        </w:rPr>
      </w:pP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негізгі</w:t>
      </w:r>
      <w:proofErr w:type="spellEnd"/>
      <w:r w:rsidRPr="008133EC">
        <w:rPr>
          <w:color w:val="000000"/>
          <w:sz w:val="28"/>
          <w:szCs w:val="28"/>
        </w:rPr>
        <w:t xml:space="preserve"> </w:t>
      </w:r>
      <w:proofErr w:type="spellStart"/>
      <w:r w:rsidRPr="008133EC">
        <w:rPr>
          <w:color w:val="000000"/>
          <w:sz w:val="28"/>
          <w:szCs w:val="28"/>
        </w:rPr>
        <w:t>салыстыру</w:t>
      </w:r>
      <w:proofErr w:type="spellEnd"/>
      <w:r w:rsidRPr="008133EC">
        <w:rPr>
          <w:color w:val="000000"/>
          <w:sz w:val="28"/>
          <w:szCs w:val="28"/>
        </w:rPr>
        <w:t xml:space="preserve"> </w:t>
      </w:r>
      <w:proofErr w:type="spellStart"/>
      <w:r w:rsidRPr="008133EC">
        <w:rPr>
          <w:color w:val="000000"/>
          <w:sz w:val="28"/>
          <w:szCs w:val="28"/>
        </w:rPr>
        <w:t>параметрі</w:t>
      </w:r>
      <w:proofErr w:type="spellEnd"/>
      <w:r w:rsidRPr="008133EC">
        <w:rPr>
          <w:color w:val="000000"/>
          <w:sz w:val="28"/>
          <w:szCs w:val="28"/>
        </w:rPr>
        <w:t xml:space="preserve"> бар:</w:t>
      </w:r>
    </w:p>
    <w:p w14:paraId="466B7A76" w14:textId="77777777" w:rsidR="00CF62BD" w:rsidRPr="008133EC" w:rsidRDefault="00CF62BD" w:rsidP="00CF62BD">
      <w:pPr>
        <w:pStyle w:val="af"/>
        <w:numPr>
          <w:ilvl w:val="0"/>
          <w:numId w:val="50"/>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lastRenderedPageBreak/>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color w:val="000000"/>
          <w:sz w:val="28"/>
          <w:szCs w:val="28"/>
        </w:rPr>
        <w:t>,</w:t>
      </w:r>
    </w:p>
    <w:p w14:paraId="24B67C84" w14:textId="782F514A" w:rsidR="00CF62BD" w:rsidRPr="008133EC" w:rsidRDefault="00CF62BD" w:rsidP="00CF62BD">
      <w:pPr>
        <w:pStyle w:val="af"/>
        <w:numPr>
          <w:ilvl w:val="0"/>
          <w:numId w:val="50"/>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еріндік</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Сәйкесінше</w:t>
      </w:r>
      <w:proofErr w:type="spellEnd"/>
      <w:r w:rsidRPr="008133EC">
        <w:rPr>
          <w:color w:val="000000"/>
          <w:sz w:val="28"/>
          <w:szCs w:val="28"/>
        </w:rPr>
        <w:t xml:space="preserve">, </w:t>
      </w:r>
      <w:proofErr w:type="spellStart"/>
      <w:r w:rsidRPr="008133EC">
        <w:rPr>
          <w:color w:val="000000"/>
          <w:sz w:val="28"/>
          <w:szCs w:val="28"/>
        </w:rPr>
        <w:t>түрлену</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екі</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белгі</w:t>
      </w:r>
      <w:proofErr w:type="spellEnd"/>
      <w:r w:rsidRPr="008133EC">
        <w:rPr>
          <w:rStyle w:val="apple-converted-space"/>
          <w:color w:val="000000"/>
          <w:sz w:val="28"/>
          <w:szCs w:val="28"/>
        </w:rPr>
        <w:t>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анықталады</w:t>
      </w:r>
      <w:proofErr w:type="spellEnd"/>
      <w:r w:rsidRPr="008133EC">
        <w:rPr>
          <w:color w:val="000000"/>
          <w:sz w:val="28"/>
          <w:szCs w:val="28"/>
        </w:rPr>
        <w:t>.</w:t>
      </w:r>
    </w:p>
    <w:p w14:paraId="07D3A734" w14:textId="77777777" w:rsidR="00CF62BD" w:rsidRPr="008133EC" w:rsidRDefault="00CF62BD" w:rsidP="00CF62BD">
      <w:pPr>
        <w:pStyle w:val="2"/>
        <w:spacing w:before="0" w:after="0"/>
        <w:jc w:val="both"/>
        <w:rPr>
          <w:rFonts w:ascii="Times New Roman" w:hAnsi="Times New Roman"/>
          <w:b w:val="0"/>
          <w:bCs w:val="0"/>
          <w:color w:val="000000"/>
        </w:rPr>
      </w:pPr>
      <w:r w:rsidRPr="008133EC">
        <w:rPr>
          <w:rStyle w:val="af0"/>
          <w:rFonts w:ascii="Times New Roman" w:hAnsi="Times New Roman"/>
          <w:color w:val="000000"/>
        </w:rPr>
        <w:t>–</w:t>
      </w:r>
      <w:proofErr w:type="spellStart"/>
      <w:r w:rsidRPr="008133EC">
        <w:rPr>
          <w:rStyle w:val="af0"/>
          <w:rFonts w:ascii="Times New Roman" w:hAnsi="Times New Roman"/>
          <w:color w:val="000000"/>
        </w:rPr>
        <w:t>ып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ɪp</w:t>
      </w:r>
      <w:proofErr w:type="spellEnd"/>
      <w:r w:rsidRPr="008133EC">
        <w:rPr>
          <w:rStyle w:val="af0"/>
          <w:rFonts w:ascii="Times New Roman" w:hAnsi="Times New Roman"/>
          <w:color w:val="000000"/>
        </w:rPr>
        <w:t>] → –</w:t>
      </w:r>
      <w:proofErr w:type="spellStart"/>
      <w:r w:rsidRPr="008133EC">
        <w:rPr>
          <w:rStyle w:val="af0"/>
          <w:rFonts w:ascii="Times New Roman" w:hAnsi="Times New Roman"/>
          <w:color w:val="000000"/>
        </w:rPr>
        <w:t>өп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öp</w:t>
      </w:r>
      <w:proofErr w:type="spellEnd"/>
      <w:r w:rsidRPr="008133EC">
        <w:rPr>
          <w:rStyle w:val="af0"/>
          <w:rFonts w:ascii="Times New Roman" w:hAnsi="Times New Roman"/>
          <w:color w:val="000000"/>
        </w:rPr>
        <w:t>]</w:t>
      </w:r>
    </w:p>
    <w:p w14:paraId="5DC221CC" w14:textId="77777777" w:rsidR="00CF62BD" w:rsidRPr="008133EC" w:rsidRDefault="00CF62BD" w:rsidP="00CF62BD">
      <w:pPr>
        <w:pStyle w:val="af"/>
        <w:spacing w:before="0" w:beforeAutospacing="0" w:after="0" w:afterAutospacing="0"/>
        <w:jc w:val="both"/>
        <w:rPr>
          <w:color w:val="000000"/>
          <w:sz w:val="28"/>
          <w:szCs w:val="28"/>
        </w:rPr>
      </w:pPr>
      <w:proofErr w:type="spellStart"/>
      <w:r w:rsidRPr="008133EC">
        <w:rPr>
          <w:color w:val="000000"/>
          <w:sz w:val="28"/>
          <w:szCs w:val="28"/>
        </w:rPr>
        <w:t>Ажырау</w:t>
      </w:r>
      <w:proofErr w:type="spellEnd"/>
      <w:r w:rsidRPr="008133EC">
        <w:rPr>
          <w:color w:val="000000"/>
          <w:sz w:val="28"/>
          <w:szCs w:val="28"/>
        </w:rPr>
        <w:t xml:space="preserve"> </w:t>
      </w:r>
      <w:proofErr w:type="spellStart"/>
      <w:r w:rsidRPr="008133EC">
        <w:rPr>
          <w:color w:val="000000"/>
          <w:sz w:val="28"/>
          <w:szCs w:val="28"/>
        </w:rPr>
        <w:t>тағы</w:t>
      </w:r>
      <w:proofErr w:type="spellEnd"/>
      <w:r w:rsidRPr="008133EC">
        <w:rPr>
          <w:color w:val="000000"/>
          <w:sz w:val="28"/>
          <w:szCs w:val="28"/>
        </w:rPr>
        <w:t xml:space="preserve"> да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параметрмен</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w:t>
      </w:r>
    </w:p>
    <w:p w14:paraId="7B9779E1" w14:textId="77777777" w:rsidR="00CF62BD" w:rsidRPr="008133EC" w:rsidRDefault="00CF62BD" w:rsidP="00CF62BD">
      <w:pPr>
        <w:pStyle w:val="af"/>
        <w:numPr>
          <w:ilvl w:val="0"/>
          <w:numId w:val="51"/>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color w:val="000000"/>
          <w:sz w:val="28"/>
          <w:szCs w:val="28"/>
        </w:rPr>
        <w:t>,</w:t>
      </w:r>
    </w:p>
    <w:p w14:paraId="0EA7D5F6" w14:textId="52342ED8" w:rsidR="00CF62BD" w:rsidRPr="008133EC" w:rsidRDefault="00CF62BD" w:rsidP="00CF62BD">
      <w:pPr>
        <w:pStyle w:val="af"/>
        <w:numPr>
          <w:ilvl w:val="0"/>
          <w:numId w:val="51"/>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сүйір</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еріндік</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еріндік</w:t>
      </w:r>
      <w:proofErr w:type="spellEnd"/>
      <w:r w:rsidRPr="008133EC">
        <w:rPr>
          <w:rStyle w:val="af1"/>
          <w:rFonts w:eastAsia="Calibri"/>
          <w:color w:val="000000"/>
          <w:sz w:val="28"/>
          <w:szCs w:val="28"/>
        </w:rPr>
        <w:t>)</w:t>
      </w:r>
      <w:r w:rsidRPr="008133EC">
        <w:rPr>
          <w:color w:val="000000"/>
          <w:sz w:val="28"/>
          <w:szCs w:val="28"/>
        </w:rPr>
        <w:t>.</w:t>
      </w:r>
      <w:r w:rsidRPr="008133EC">
        <w:rPr>
          <w:color w:val="000000"/>
          <w:sz w:val="28"/>
          <w:szCs w:val="28"/>
        </w:rPr>
        <w:br/>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айырмашылық</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екі</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артикуляциялық</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жұпқа</w:t>
      </w:r>
      <w:proofErr w:type="spellEnd"/>
      <w:r w:rsidRPr="008133EC">
        <w:rPr>
          <w:rStyle w:val="apple-converted-space"/>
          <w:color w:val="000000"/>
          <w:sz w:val="28"/>
          <w:szCs w:val="28"/>
        </w:rPr>
        <w:t> </w:t>
      </w:r>
      <w:proofErr w:type="spellStart"/>
      <w:r w:rsidRPr="008133EC">
        <w:rPr>
          <w:color w:val="000000"/>
          <w:sz w:val="28"/>
          <w:szCs w:val="28"/>
        </w:rPr>
        <w:t>сүйенеді</w:t>
      </w:r>
      <w:proofErr w:type="spellEnd"/>
      <w:r w:rsidRPr="008133EC">
        <w:rPr>
          <w:color w:val="000000"/>
          <w:sz w:val="28"/>
          <w:szCs w:val="28"/>
        </w:rPr>
        <w:t>.</w:t>
      </w:r>
    </w:p>
    <w:p w14:paraId="57C7EE3F" w14:textId="77777777" w:rsidR="00CF62BD" w:rsidRPr="008133EC" w:rsidRDefault="00CF62BD" w:rsidP="00CF62BD">
      <w:pPr>
        <w:pStyle w:val="2"/>
        <w:spacing w:before="0" w:after="0"/>
        <w:jc w:val="both"/>
        <w:rPr>
          <w:rFonts w:ascii="Times New Roman" w:hAnsi="Times New Roman"/>
          <w:b w:val="0"/>
          <w:bCs w:val="0"/>
          <w:color w:val="000000"/>
        </w:rPr>
      </w:pPr>
      <w:r w:rsidRPr="008133EC">
        <w:rPr>
          <w:rStyle w:val="af0"/>
          <w:rFonts w:ascii="Times New Roman" w:hAnsi="Times New Roman"/>
          <w:color w:val="000000"/>
        </w:rPr>
        <w:t>–</w:t>
      </w:r>
      <w:proofErr w:type="spellStart"/>
      <w:r w:rsidRPr="008133EC">
        <w:rPr>
          <w:rStyle w:val="af0"/>
          <w:rFonts w:ascii="Times New Roman" w:hAnsi="Times New Roman"/>
          <w:color w:val="000000"/>
        </w:rPr>
        <w:t>өп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öp</w:t>
      </w:r>
      <w:proofErr w:type="spellEnd"/>
      <w:r w:rsidRPr="008133EC">
        <w:rPr>
          <w:rStyle w:val="af0"/>
          <w:rFonts w:ascii="Times New Roman" w:hAnsi="Times New Roman"/>
          <w:color w:val="000000"/>
        </w:rPr>
        <w:t>] → –</w:t>
      </w:r>
      <w:proofErr w:type="spellStart"/>
      <w:r w:rsidRPr="008133EC">
        <w:rPr>
          <w:rStyle w:val="af0"/>
          <w:rFonts w:ascii="Times New Roman" w:hAnsi="Times New Roman"/>
          <w:color w:val="000000"/>
        </w:rPr>
        <w:t>іп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ip</w:t>
      </w:r>
      <w:proofErr w:type="spellEnd"/>
      <w:r w:rsidRPr="008133EC">
        <w:rPr>
          <w:rStyle w:val="af0"/>
          <w:rFonts w:ascii="Times New Roman" w:hAnsi="Times New Roman"/>
          <w:color w:val="000000"/>
        </w:rPr>
        <w:t>]</w:t>
      </w:r>
    </w:p>
    <w:p w14:paraId="5A520CB7" w14:textId="6DE292A2" w:rsidR="00CF62BD" w:rsidRPr="008133EC" w:rsidRDefault="00CF62BD" w:rsidP="00CF62BD">
      <w:pPr>
        <w:pStyle w:val="af"/>
        <w:spacing w:before="0" w:beforeAutospacing="0" w:after="0" w:afterAutospacing="0"/>
        <w:jc w:val="both"/>
        <w:rPr>
          <w:color w:val="000000"/>
          <w:sz w:val="28"/>
          <w:szCs w:val="28"/>
          <w:lang w:val="kk-KZ"/>
        </w:rPr>
      </w:pP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жұптағы</w:t>
      </w:r>
      <w:proofErr w:type="spellEnd"/>
      <w:r w:rsidRPr="008133EC">
        <w:rPr>
          <w:color w:val="000000"/>
          <w:sz w:val="28"/>
          <w:szCs w:val="28"/>
        </w:rPr>
        <w:t xml:space="preserve"> </w:t>
      </w:r>
      <w:proofErr w:type="spellStart"/>
      <w:r w:rsidRPr="008133EC">
        <w:rPr>
          <w:color w:val="000000"/>
          <w:sz w:val="28"/>
          <w:szCs w:val="28"/>
        </w:rPr>
        <w:t>басты</w:t>
      </w:r>
      <w:proofErr w:type="spellEnd"/>
      <w:r w:rsidRPr="008133EC">
        <w:rPr>
          <w:color w:val="000000"/>
          <w:sz w:val="28"/>
          <w:szCs w:val="28"/>
        </w:rPr>
        <w:t xml:space="preserve"> </w:t>
      </w:r>
      <w:proofErr w:type="spellStart"/>
      <w:r w:rsidRPr="008133EC">
        <w:rPr>
          <w:color w:val="000000"/>
          <w:sz w:val="28"/>
          <w:szCs w:val="28"/>
        </w:rPr>
        <w:t>белгілік</w:t>
      </w:r>
      <w:proofErr w:type="spellEnd"/>
      <w:r w:rsidRPr="008133EC">
        <w:rPr>
          <w:color w:val="000000"/>
          <w:sz w:val="28"/>
          <w:szCs w:val="28"/>
        </w:rPr>
        <w:t xml:space="preserve"> </w:t>
      </w:r>
      <w:proofErr w:type="spellStart"/>
      <w:r w:rsidRPr="008133EC">
        <w:rPr>
          <w:color w:val="000000"/>
          <w:sz w:val="28"/>
          <w:szCs w:val="28"/>
        </w:rPr>
        <w:t>өзгеріс</w:t>
      </w:r>
      <w:proofErr w:type="spellEnd"/>
      <w:r w:rsidRPr="008133EC">
        <w:rPr>
          <w:color w:val="000000"/>
          <w:sz w:val="28"/>
          <w:szCs w:val="28"/>
        </w:rPr>
        <w:t xml:space="preserve"> —</w:t>
      </w:r>
      <w:r w:rsidRPr="008133EC">
        <w:rPr>
          <w:rStyle w:val="apple-converted-space"/>
          <w:color w:val="000000"/>
          <w:sz w:val="28"/>
          <w:szCs w:val="28"/>
        </w:rPr>
        <w:t> </w:t>
      </w:r>
      <w:proofErr w:type="spellStart"/>
      <w:r w:rsidRPr="008133EC">
        <w:rPr>
          <w:rStyle w:val="af1"/>
          <w:rFonts w:eastAsia="Calibri"/>
          <w:color w:val="000000"/>
          <w:sz w:val="28"/>
          <w:szCs w:val="28"/>
        </w:rPr>
        <w:t>сүйір</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еріндік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қысаң</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езулік</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Түрлену</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бір</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артикуляциялық</w:t>
      </w:r>
      <w:proofErr w:type="spellEnd"/>
      <w:r w:rsidRPr="008133EC">
        <w:rPr>
          <w:rStyle w:val="af1"/>
          <w:rFonts w:eastAsia="Calibri"/>
          <w:color w:val="000000"/>
          <w:sz w:val="28"/>
          <w:szCs w:val="28"/>
        </w:rPr>
        <w:t xml:space="preserve"> параметр</w:t>
      </w:r>
      <w:r w:rsidRPr="008133EC">
        <w:rPr>
          <w:rStyle w:val="apple-converted-space"/>
          <w:color w:val="000000"/>
          <w:sz w:val="28"/>
          <w:szCs w:val="28"/>
        </w:rPr>
        <w:t>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жүзеге</w:t>
      </w:r>
      <w:proofErr w:type="spellEnd"/>
      <w:r w:rsidRPr="008133EC">
        <w:rPr>
          <w:color w:val="000000"/>
          <w:sz w:val="28"/>
          <w:szCs w:val="28"/>
        </w:rPr>
        <w:t xml:space="preserve"> </w:t>
      </w:r>
      <w:proofErr w:type="spellStart"/>
      <w:r w:rsidRPr="008133EC">
        <w:rPr>
          <w:color w:val="000000"/>
          <w:sz w:val="28"/>
          <w:szCs w:val="28"/>
        </w:rPr>
        <w:t>асады</w:t>
      </w:r>
      <w:proofErr w:type="spellEnd"/>
      <w:r w:rsidRPr="008133EC">
        <w:rPr>
          <w:color w:val="000000"/>
          <w:sz w:val="28"/>
          <w:szCs w:val="28"/>
        </w:rPr>
        <w:t>.</w:t>
      </w:r>
    </w:p>
    <w:p w14:paraId="18BEAB17" w14:textId="77777777" w:rsidR="00CF62BD" w:rsidRPr="008133EC" w:rsidRDefault="00CF62BD" w:rsidP="00CF62BD">
      <w:pPr>
        <w:pStyle w:val="2"/>
        <w:spacing w:before="0" w:after="0"/>
        <w:jc w:val="both"/>
        <w:rPr>
          <w:rFonts w:ascii="Times New Roman" w:hAnsi="Times New Roman"/>
          <w:b w:val="0"/>
          <w:bCs w:val="0"/>
          <w:color w:val="000000"/>
        </w:rPr>
      </w:pPr>
      <w:r w:rsidRPr="008133EC">
        <w:rPr>
          <w:rStyle w:val="af0"/>
          <w:rFonts w:ascii="Times New Roman" w:hAnsi="Times New Roman"/>
          <w:color w:val="000000"/>
        </w:rPr>
        <w:t>–</w:t>
      </w:r>
      <w:proofErr w:type="spellStart"/>
      <w:r w:rsidRPr="008133EC">
        <w:rPr>
          <w:rStyle w:val="af0"/>
          <w:rFonts w:ascii="Times New Roman" w:hAnsi="Times New Roman"/>
          <w:color w:val="000000"/>
        </w:rPr>
        <w:t>іп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ip</w:t>
      </w:r>
      <w:proofErr w:type="spellEnd"/>
      <w:r w:rsidRPr="008133EC">
        <w:rPr>
          <w:rStyle w:val="af0"/>
          <w:rFonts w:ascii="Times New Roman" w:hAnsi="Times New Roman"/>
          <w:color w:val="000000"/>
        </w:rPr>
        <w:t>] → –</w:t>
      </w:r>
      <w:proofErr w:type="spellStart"/>
      <w:r w:rsidRPr="008133EC">
        <w:rPr>
          <w:rStyle w:val="af0"/>
          <w:rFonts w:ascii="Times New Roman" w:hAnsi="Times New Roman"/>
          <w:color w:val="000000"/>
        </w:rPr>
        <w:t>ұп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up</w:t>
      </w:r>
      <w:proofErr w:type="spellEnd"/>
      <w:r w:rsidRPr="008133EC">
        <w:rPr>
          <w:rStyle w:val="af0"/>
          <w:rFonts w:ascii="Times New Roman" w:hAnsi="Times New Roman"/>
          <w:color w:val="000000"/>
        </w:rPr>
        <w:t>]</w:t>
      </w:r>
    </w:p>
    <w:p w14:paraId="65B64654" w14:textId="77777777" w:rsidR="00CF62BD" w:rsidRPr="008133EC" w:rsidRDefault="00CF62BD" w:rsidP="00CF62BD">
      <w:pPr>
        <w:pStyle w:val="af"/>
        <w:spacing w:before="0" w:beforeAutospacing="0" w:after="0" w:afterAutospacing="0"/>
        <w:jc w:val="both"/>
        <w:rPr>
          <w:color w:val="000000"/>
          <w:sz w:val="28"/>
          <w:szCs w:val="28"/>
        </w:rPr>
      </w:pPr>
      <w:proofErr w:type="spellStart"/>
      <w:r w:rsidRPr="008133EC">
        <w:rPr>
          <w:color w:val="000000"/>
          <w:sz w:val="28"/>
          <w:szCs w:val="28"/>
        </w:rPr>
        <w:t>Аралық</w:t>
      </w:r>
      <w:proofErr w:type="spellEnd"/>
      <w:r w:rsidRPr="008133EC">
        <w:rPr>
          <w:color w:val="000000"/>
          <w:sz w:val="28"/>
          <w:szCs w:val="28"/>
        </w:rPr>
        <w:t xml:space="preserve"> </w:t>
      </w:r>
      <w:proofErr w:type="spellStart"/>
      <w:r w:rsidRPr="008133EC">
        <w:rPr>
          <w:color w:val="000000"/>
          <w:sz w:val="28"/>
          <w:szCs w:val="28"/>
        </w:rPr>
        <w:t>өзгеріс</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параметрге</w:t>
      </w:r>
      <w:proofErr w:type="spellEnd"/>
      <w:r w:rsidRPr="008133EC">
        <w:rPr>
          <w:color w:val="000000"/>
          <w:sz w:val="28"/>
          <w:szCs w:val="28"/>
        </w:rPr>
        <w:t xml:space="preserve"> </w:t>
      </w:r>
      <w:proofErr w:type="spellStart"/>
      <w:r w:rsidRPr="008133EC">
        <w:rPr>
          <w:color w:val="000000"/>
          <w:sz w:val="28"/>
          <w:szCs w:val="28"/>
        </w:rPr>
        <w:t>тіреледі</w:t>
      </w:r>
      <w:proofErr w:type="spellEnd"/>
      <w:r w:rsidRPr="008133EC">
        <w:rPr>
          <w:color w:val="000000"/>
          <w:sz w:val="28"/>
          <w:szCs w:val="28"/>
        </w:rPr>
        <w:t>:</w:t>
      </w:r>
    </w:p>
    <w:p w14:paraId="1CB4EE77" w14:textId="77777777" w:rsidR="00CF62BD" w:rsidRPr="008133EC" w:rsidRDefault="00CF62BD" w:rsidP="00CF62BD">
      <w:pPr>
        <w:pStyle w:val="af"/>
        <w:numPr>
          <w:ilvl w:val="0"/>
          <w:numId w:val="52"/>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ілгерінді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кейінді</w:t>
      </w:r>
      <w:proofErr w:type="spellEnd"/>
      <w:r w:rsidRPr="008133EC">
        <w:rPr>
          <w:color w:val="000000"/>
          <w:sz w:val="28"/>
          <w:szCs w:val="28"/>
        </w:rPr>
        <w:t>,</w:t>
      </w:r>
    </w:p>
    <w:p w14:paraId="32083FD1" w14:textId="2C943497" w:rsidR="00CF62BD" w:rsidRPr="008133EC" w:rsidRDefault="00CF62BD" w:rsidP="00CF62BD">
      <w:pPr>
        <w:pStyle w:val="af"/>
        <w:numPr>
          <w:ilvl w:val="0"/>
          <w:numId w:val="52"/>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еріндік</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Осылайша</w:t>
      </w:r>
      <w:proofErr w:type="spellEnd"/>
      <w:r w:rsidRPr="008133EC">
        <w:rPr>
          <w:color w:val="000000"/>
          <w:sz w:val="28"/>
          <w:szCs w:val="28"/>
        </w:rPr>
        <w:t xml:space="preserve"> </w:t>
      </w:r>
      <w:proofErr w:type="spellStart"/>
      <w:r w:rsidRPr="008133EC">
        <w:rPr>
          <w:color w:val="000000"/>
          <w:sz w:val="28"/>
          <w:szCs w:val="28"/>
        </w:rPr>
        <w:t>түрлену</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екі</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артикуляциялық</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жұп</w:t>
      </w:r>
      <w:proofErr w:type="spellEnd"/>
      <w:r w:rsidRPr="008133EC">
        <w:rPr>
          <w:rStyle w:val="apple-converted-space"/>
          <w:color w:val="000000"/>
          <w:sz w:val="28"/>
          <w:szCs w:val="28"/>
        </w:rPr>
        <w:t>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анықталады</w:t>
      </w:r>
      <w:proofErr w:type="spellEnd"/>
      <w:r w:rsidRPr="008133EC">
        <w:rPr>
          <w:color w:val="000000"/>
          <w:sz w:val="28"/>
          <w:szCs w:val="28"/>
        </w:rPr>
        <w:t>.</w:t>
      </w:r>
    </w:p>
    <w:p w14:paraId="018506FA" w14:textId="77777777" w:rsidR="00CF62BD" w:rsidRPr="008133EC" w:rsidRDefault="00CF62BD" w:rsidP="00CF62BD">
      <w:pPr>
        <w:pStyle w:val="2"/>
        <w:spacing w:before="0" w:after="0"/>
        <w:jc w:val="both"/>
        <w:rPr>
          <w:rFonts w:ascii="Times New Roman" w:hAnsi="Times New Roman"/>
          <w:b w:val="0"/>
          <w:bCs w:val="0"/>
          <w:color w:val="000000"/>
        </w:rPr>
      </w:pPr>
      <w:r w:rsidRPr="008133EC">
        <w:rPr>
          <w:rStyle w:val="af0"/>
          <w:rFonts w:ascii="Times New Roman" w:hAnsi="Times New Roman"/>
          <w:color w:val="000000"/>
        </w:rPr>
        <w:t>–</w:t>
      </w:r>
      <w:proofErr w:type="spellStart"/>
      <w:r w:rsidRPr="008133EC">
        <w:rPr>
          <w:rStyle w:val="af0"/>
          <w:rFonts w:ascii="Times New Roman" w:hAnsi="Times New Roman"/>
          <w:color w:val="000000"/>
        </w:rPr>
        <w:t>іп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ip</w:t>
      </w:r>
      <w:proofErr w:type="spellEnd"/>
      <w:r w:rsidRPr="008133EC">
        <w:rPr>
          <w:rStyle w:val="af0"/>
          <w:rFonts w:ascii="Times New Roman" w:hAnsi="Times New Roman"/>
          <w:color w:val="000000"/>
        </w:rPr>
        <w:t>] → –</w:t>
      </w:r>
      <w:proofErr w:type="spellStart"/>
      <w:r w:rsidRPr="008133EC">
        <w:rPr>
          <w:rStyle w:val="af0"/>
          <w:rFonts w:ascii="Times New Roman" w:hAnsi="Times New Roman"/>
          <w:color w:val="000000"/>
        </w:rPr>
        <w:t>үп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üp</w:t>
      </w:r>
      <w:proofErr w:type="spellEnd"/>
      <w:r w:rsidRPr="008133EC">
        <w:rPr>
          <w:rStyle w:val="af0"/>
          <w:rFonts w:ascii="Times New Roman" w:hAnsi="Times New Roman"/>
          <w:color w:val="000000"/>
        </w:rPr>
        <w:t>]</w:t>
      </w:r>
    </w:p>
    <w:p w14:paraId="4ED4D423" w14:textId="4F5A88EE" w:rsidR="00CF62BD" w:rsidRPr="008133EC" w:rsidRDefault="00CF62BD" w:rsidP="00CF62BD">
      <w:pPr>
        <w:pStyle w:val="af"/>
        <w:spacing w:before="0" w:beforeAutospacing="0" w:after="0" w:afterAutospacing="0"/>
        <w:jc w:val="both"/>
        <w:rPr>
          <w:color w:val="000000"/>
          <w:sz w:val="28"/>
          <w:szCs w:val="28"/>
          <w:lang w:val="kk-KZ"/>
        </w:rPr>
      </w:pPr>
      <w:proofErr w:type="spellStart"/>
      <w:r w:rsidRPr="008133EC">
        <w:rPr>
          <w:color w:val="000000"/>
          <w:sz w:val="28"/>
          <w:szCs w:val="28"/>
        </w:rPr>
        <w:t>Айырмашылық</w:t>
      </w:r>
      <w:proofErr w:type="spellEnd"/>
      <w:r w:rsidRPr="008133EC">
        <w:rPr>
          <w:color w:val="000000"/>
          <w:sz w:val="28"/>
          <w:szCs w:val="28"/>
        </w:rPr>
        <w:t xml:space="preserve"> тек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белгіні</w:t>
      </w:r>
      <w:proofErr w:type="spellEnd"/>
      <w:r w:rsidRPr="008133EC">
        <w:rPr>
          <w:color w:val="000000"/>
          <w:sz w:val="28"/>
          <w:szCs w:val="28"/>
        </w:rPr>
        <w:t xml:space="preserve"> </w:t>
      </w:r>
      <w:proofErr w:type="spellStart"/>
      <w:r w:rsidRPr="008133EC">
        <w:rPr>
          <w:color w:val="000000"/>
          <w:sz w:val="28"/>
          <w:szCs w:val="28"/>
        </w:rPr>
        <w:t>қамтиды</w:t>
      </w:r>
      <w:proofErr w:type="spellEnd"/>
      <w:r w:rsidRPr="008133EC">
        <w:rPr>
          <w:color w:val="000000"/>
          <w:sz w:val="28"/>
          <w:szCs w:val="28"/>
        </w:rPr>
        <w:t xml:space="preserve"> —</w:t>
      </w:r>
      <w:r w:rsidRPr="008133EC">
        <w:rPr>
          <w:rStyle w:val="apple-converted-space"/>
          <w:color w:val="000000"/>
          <w:sz w:val="28"/>
          <w:szCs w:val="28"/>
        </w:rPr>
        <w:t> </w:t>
      </w:r>
      <w:proofErr w:type="spellStart"/>
      <w:r w:rsidRPr="008133EC">
        <w:rPr>
          <w:rStyle w:val="af1"/>
          <w:rFonts w:eastAsia="Calibri"/>
          <w:color w:val="000000"/>
          <w:sz w:val="28"/>
          <w:szCs w:val="28"/>
        </w:rPr>
        <w:t>езулік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еріндік</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Сондықтан</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жұп</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бір</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артикуляциялық</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өзгеріс</w:t>
      </w:r>
      <w:proofErr w:type="spellEnd"/>
      <w:r w:rsidRPr="008133EC">
        <w:rPr>
          <w:rStyle w:val="apple-converted-space"/>
          <w:color w:val="000000"/>
          <w:sz w:val="28"/>
          <w:szCs w:val="28"/>
        </w:rPr>
        <w:t>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ажырайды</w:t>
      </w:r>
      <w:proofErr w:type="spellEnd"/>
      <w:r w:rsidRPr="008133EC">
        <w:rPr>
          <w:color w:val="000000"/>
          <w:sz w:val="28"/>
          <w:szCs w:val="28"/>
        </w:rPr>
        <w:t>.</w:t>
      </w:r>
    </w:p>
    <w:p w14:paraId="55DB1BCE" w14:textId="77777777" w:rsidR="00CF62BD" w:rsidRPr="008133EC" w:rsidRDefault="00CF62BD" w:rsidP="00CF62BD">
      <w:pPr>
        <w:pStyle w:val="2"/>
        <w:spacing w:before="0" w:after="0"/>
        <w:jc w:val="both"/>
        <w:rPr>
          <w:rFonts w:ascii="Times New Roman" w:hAnsi="Times New Roman"/>
          <w:b w:val="0"/>
          <w:bCs w:val="0"/>
          <w:color w:val="000000"/>
        </w:rPr>
      </w:pPr>
      <w:r w:rsidRPr="008133EC">
        <w:rPr>
          <w:rStyle w:val="af0"/>
          <w:rFonts w:ascii="Times New Roman" w:hAnsi="Times New Roman"/>
          <w:color w:val="000000"/>
        </w:rPr>
        <w:t>–</w:t>
      </w:r>
      <w:proofErr w:type="spellStart"/>
      <w:r w:rsidRPr="008133EC">
        <w:rPr>
          <w:rStyle w:val="af0"/>
          <w:rFonts w:ascii="Times New Roman" w:hAnsi="Times New Roman"/>
          <w:color w:val="000000"/>
        </w:rPr>
        <w:t>ұп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up</w:t>
      </w:r>
      <w:proofErr w:type="spellEnd"/>
      <w:r w:rsidRPr="008133EC">
        <w:rPr>
          <w:rStyle w:val="af0"/>
          <w:rFonts w:ascii="Times New Roman" w:hAnsi="Times New Roman"/>
          <w:color w:val="000000"/>
        </w:rPr>
        <w:t>] → –</w:t>
      </w:r>
      <w:proofErr w:type="spellStart"/>
      <w:r w:rsidRPr="008133EC">
        <w:rPr>
          <w:rStyle w:val="af0"/>
          <w:rFonts w:ascii="Times New Roman" w:hAnsi="Times New Roman"/>
          <w:color w:val="000000"/>
        </w:rPr>
        <w:t>үп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üp</w:t>
      </w:r>
      <w:proofErr w:type="spellEnd"/>
      <w:r w:rsidRPr="008133EC">
        <w:rPr>
          <w:rStyle w:val="af0"/>
          <w:rFonts w:ascii="Times New Roman" w:hAnsi="Times New Roman"/>
          <w:color w:val="000000"/>
        </w:rPr>
        <w:t>]</w:t>
      </w:r>
    </w:p>
    <w:p w14:paraId="4824AB76" w14:textId="6AABDA91" w:rsidR="00CF62BD" w:rsidRPr="008133EC" w:rsidRDefault="00CF62BD" w:rsidP="00CF62BD">
      <w:pPr>
        <w:pStyle w:val="af"/>
        <w:spacing w:before="0" w:beforeAutospacing="0" w:after="0" w:afterAutospacing="0"/>
        <w:jc w:val="both"/>
        <w:rPr>
          <w:color w:val="000000"/>
          <w:sz w:val="28"/>
          <w:szCs w:val="28"/>
          <w:lang w:val="kk-KZ"/>
        </w:rPr>
      </w:pPr>
      <w:proofErr w:type="spellStart"/>
      <w:r w:rsidRPr="008133EC">
        <w:rPr>
          <w:color w:val="000000"/>
          <w:sz w:val="28"/>
          <w:szCs w:val="28"/>
        </w:rPr>
        <w:t>Мұндағы</w:t>
      </w:r>
      <w:proofErr w:type="spellEnd"/>
      <w:r w:rsidRPr="008133EC">
        <w:rPr>
          <w:color w:val="000000"/>
          <w:sz w:val="28"/>
          <w:szCs w:val="28"/>
        </w:rPr>
        <w:t xml:space="preserve"> </w:t>
      </w:r>
      <w:proofErr w:type="spellStart"/>
      <w:r w:rsidRPr="008133EC">
        <w:rPr>
          <w:color w:val="000000"/>
          <w:sz w:val="28"/>
          <w:szCs w:val="28"/>
        </w:rPr>
        <w:t>өзгеріс</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rStyle w:val="apple-converted-space"/>
          <w:color w:val="000000"/>
          <w:sz w:val="28"/>
          <w:szCs w:val="28"/>
        </w:rPr>
        <w:t> </w:t>
      </w:r>
      <w:proofErr w:type="spellStart"/>
      <w:r w:rsidRPr="008133EC">
        <w:rPr>
          <w:color w:val="000000"/>
          <w:sz w:val="28"/>
          <w:szCs w:val="28"/>
        </w:rPr>
        <w:t>белгісі</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color w:val="000000"/>
          <w:sz w:val="28"/>
          <w:szCs w:val="28"/>
        </w:rPr>
        <w:t xml:space="preserve"> </w:t>
      </w:r>
      <w:proofErr w:type="spellStart"/>
      <w:r w:rsidRPr="008133EC">
        <w:rPr>
          <w:color w:val="000000"/>
          <w:sz w:val="28"/>
          <w:szCs w:val="28"/>
        </w:rPr>
        <w:t>анықталады</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Түрлену</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бір</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артикуляциялық</w:t>
      </w:r>
      <w:proofErr w:type="spellEnd"/>
      <w:r w:rsidRPr="008133EC">
        <w:rPr>
          <w:rStyle w:val="af1"/>
          <w:rFonts w:eastAsia="Calibri"/>
          <w:color w:val="000000"/>
          <w:sz w:val="28"/>
          <w:szCs w:val="28"/>
        </w:rPr>
        <w:t xml:space="preserve"> параметр</w:t>
      </w:r>
      <w:r w:rsidRPr="008133EC">
        <w:rPr>
          <w:rStyle w:val="apple-converted-space"/>
          <w:color w:val="000000"/>
          <w:sz w:val="28"/>
          <w:szCs w:val="28"/>
        </w:rPr>
        <w:t>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жүреді</w:t>
      </w:r>
      <w:proofErr w:type="spellEnd"/>
      <w:r w:rsidRPr="008133EC">
        <w:rPr>
          <w:color w:val="000000"/>
          <w:sz w:val="28"/>
          <w:szCs w:val="28"/>
        </w:rPr>
        <w:t>.</w:t>
      </w:r>
    </w:p>
    <w:p w14:paraId="41D29859" w14:textId="77777777" w:rsidR="00CF62BD" w:rsidRPr="008133EC" w:rsidRDefault="00CF62BD" w:rsidP="00CF62BD">
      <w:pPr>
        <w:pStyle w:val="2"/>
        <w:spacing w:before="0" w:after="0"/>
        <w:jc w:val="both"/>
        <w:rPr>
          <w:rFonts w:ascii="Times New Roman" w:hAnsi="Times New Roman"/>
          <w:b w:val="0"/>
          <w:bCs w:val="0"/>
          <w:color w:val="000000"/>
        </w:rPr>
      </w:pPr>
      <w:r w:rsidRPr="008133EC">
        <w:rPr>
          <w:rStyle w:val="af0"/>
          <w:rFonts w:ascii="Times New Roman" w:hAnsi="Times New Roman"/>
          <w:color w:val="000000"/>
        </w:rPr>
        <w:t>–</w:t>
      </w:r>
      <w:proofErr w:type="spellStart"/>
      <w:r w:rsidRPr="008133EC">
        <w:rPr>
          <w:rStyle w:val="af0"/>
          <w:rFonts w:ascii="Times New Roman" w:hAnsi="Times New Roman"/>
          <w:color w:val="000000"/>
        </w:rPr>
        <w:t>ұп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up</w:t>
      </w:r>
      <w:proofErr w:type="spellEnd"/>
      <w:r w:rsidRPr="008133EC">
        <w:rPr>
          <w:rStyle w:val="af0"/>
          <w:rFonts w:ascii="Times New Roman" w:hAnsi="Times New Roman"/>
          <w:color w:val="000000"/>
        </w:rPr>
        <w:t>] → –</w:t>
      </w:r>
      <w:proofErr w:type="spellStart"/>
      <w:r w:rsidRPr="008133EC">
        <w:rPr>
          <w:rStyle w:val="af0"/>
          <w:rFonts w:ascii="Times New Roman" w:hAnsi="Times New Roman"/>
          <w:color w:val="000000"/>
        </w:rPr>
        <w:t>өп</w:t>
      </w:r>
      <w:proofErr w:type="spellEnd"/>
      <w:r w:rsidRPr="008133EC">
        <w:rPr>
          <w:rStyle w:val="af0"/>
          <w:rFonts w:ascii="Times New Roman" w:hAnsi="Times New Roman"/>
          <w:color w:val="000000"/>
        </w:rPr>
        <w:t xml:space="preserve"> [</w:t>
      </w:r>
      <w:proofErr w:type="spellStart"/>
      <w:r w:rsidRPr="008133EC">
        <w:rPr>
          <w:rStyle w:val="af0"/>
          <w:rFonts w:ascii="Times New Roman" w:hAnsi="Times New Roman"/>
          <w:color w:val="000000"/>
        </w:rPr>
        <w:t>öp</w:t>
      </w:r>
      <w:proofErr w:type="spellEnd"/>
      <w:r w:rsidRPr="008133EC">
        <w:rPr>
          <w:rStyle w:val="af0"/>
          <w:rFonts w:ascii="Times New Roman" w:hAnsi="Times New Roman"/>
          <w:color w:val="000000"/>
        </w:rPr>
        <w:t>]</w:t>
      </w:r>
    </w:p>
    <w:p w14:paraId="472B56F0" w14:textId="77777777" w:rsidR="00CF62BD" w:rsidRPr="008133EC" w:rsidRDefault="00CF62BD" w:rsidP="00CF62BD">
      <w:pPr>
        <w:pStyle w:val="af"/>
        <w:spacing w:before="0" w:beforeAutospacing="0" w:after="0" w:afterAutospacing="0"/>
        <w:jc w:val="both"/>
        <w:rPr>
          <w:color w:val="000000"/>
          <w:sz w:val="28"/>
          <w:szCs w:val="28"/>
        </w:rPr>
      </w:pP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нұсқалар</w:t>
      </w:r>
      <w:proofErr w:type="spellEnd"/>
      <w:r w:rsidRPr="008133EC">
        <w:rPr>
          <w:color w:val="000000"/>
          <w:sz w:val="28"/>
          <w:szCs w:val="28"/>
        </w:rPr>
        <w:t xml:space="preserve"> </w:t>
      </w:r>
      <w:proofErr w:type="spellStart"/>
      <w:r w:rsidRPr="008133EC">
        <w:rPr>
          <w:color w:val="000000"/>
          <w:sz w:val="28"/>
          <w:szCs w:val="28"/>
        </w:rPr>
        <w:t>арасындағы</w:t>
      </w:r>
      <w:proofErr w:type="spellEnd"/>
      <w:r w:rsidRPr="008133EC">
        <w:rPr>
          <w:color w:val="000000"/>
          <w:sz w:val="28"/>
          <w:szCs w:val="28"/>
        </w:rPr>
        <w:t xml:space="preserve"> </w:t>
      </w:r>
      <w:proofErr w:type="spellStart"/>
      <w:r w:rsidRPr="008133EC">
        <w:rPr>
          <w:color w:val="000000"/>
          <w:sz w:val="28"/>
          <w:szCs w:val="28"/>
        </w:rPr>
        <w:t>айырмашылық</w:t>
      </w:r>
      <w:proofErr w:type="spellEnd"/>
      <w:r w:rsidRPr="008133EC">
        <w:rPr>
          <w:color w:val="000000"/>
          <w:sz w:val="28"/>
          <w:szCs w:val="28"/>
        </w:rPr>
        <w:t xml:space="preserve"> </w:t>
      </w:r>
      <w:proofErr w:type="spellStart"/>
      <w:r w:rsidRPr="008133EC">
        <w:rPr>
          <w:color w:val="000000"/>
          <w:sz w:val="28"/>
          <w:szCs w:val="28"/>
        </w:rPr>
        <w:t>екі</w:t>
      </w:r>
      <w:proofErr w:type="spellEnd"/>
      <w:r w:rsidRPr="008133EC">
        <w:rPr>
          <w:color w:val="000000"/>
          <w:sz w:val="28"/>
          <w:szCs w:val="28"/>
        </w:rPr>
        <w:t xml:space="preserve"> </w:t>
      </w:r>
      <w:proofErr w:type="spellStart"/>
      <w:r w:rsidRPr="008133EC">
        <w:rPr>
          <w:color w:val="000000"/>
          <w:sz w:val="28"/>
          <w:szCs w:val="28"/>
        </w:rPr>
        <w:t>бағытты</w:t>
      </w:r>
      <w:proofErr w:type="spellEnd"/>
      <w:r w:rsidRPr="008133EC">
        <w:rPr>
          <w:color w:val="000000"/>
          <w:sz w:val="28"/>
          <w:szCs w:val="28"/>
        </w:rPr>
        <w:t xml:space="preserve"> </w:t>
      </w:r>
      <w:proofErr w:type="spellStart"/>
      <w:r w:rsidRPr="008133EC">
        <w:rPr>
          <w:color w:val="000000"/>
          <w:sz w:val="28"/>
          <w:szCs w:val="28"/>
        </w:rPr>
        <w:t>қамтиды</w:t>
      </w:r>
      <w:proofErr w:type="spellEnd"/>
      <w:r w:rsidRPr="008133EC">
        <w:rPr>
          <w:color w:val="000000"/>
          <w:sz w:val="28"/>
          <w:szCs w:val="28"/>
        </w:rPr>
        <w:t>:</w:t>
      </w:r>
    </w:p>
    <w:p w14:paraId="64B30F66" w14:textId="77777777" w:rsidR="00CF62BD" w:rsidRPr="008133EC" w:rsidRDefault="00CF62BD" w:rsidP="00CF62BD">
      <w:pPr>
        <w:pStyle w:val="af"/>
        <w:numPr>
          <w:ilvl w:val="0"/>
          <w:numId w:val="53"/>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кейінді</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ілгерінді</w:t>
      </w:r>
      <w:proofErr w:type="spellEnd"/>
      <w:r w:rsidRPr="008133EC">
        <w:rPr>
          <w:color w:val="000000"/>
          <w:sz w:val="28"/>
          <w:szCs w:val="28"/>
        </w:rPr>
        <w:t>,</w:t>
      </w:r>
    </w:p>
    <w:p w14:paraId="3ACD9D15" w14:textId="2CB5CD7A" w:rsidR="00CF62BD" w:rsidRPr="008133EC" w:rsidRDefault="00CF62BD" w:rsidP="00CF62BD">
      <w:pPr>
        <w:pStyle w:val="af"/>
        <w:numPr>
          <w:ilvl w:val="0"/>
          <w:numId w:val="53"/>
        </w:numPr>
        <w:spacing w:before="0" w:beforeAutospacing="0" w:after="0" w:afterAutospacing="0"/>
        <w:jc w:val="both"/>
        <w:rPr>
          <w:color w:val="000000"/>
          <w:sz w:val="28"/>
          <w:szCs w:val="28"/>
        </w:rPr>
      </w:pPr>
      <w:proofErr w:type="spellStart"/>
      <w:r w:rsidRPr="008133EC">
        <w:rPr>
          <w:rStyle w:val="af1"/>
          <w:rFonts w:eastAsia="Calibri"/>
          <w:color w:val="000000"/>
          <w:sz w:val="28"/>
          <w:szCs w:val="28"/>
        </w:rPr>
        <w:t>доғал</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еріндік</w:t>
      </w:r>
      <w:proofErr w:type="spellEnd"/>
      <w:r w:rsidRPr="008133EC">
        <w:rPr>
          <w:rStyle w:val="af1"/>
          <w:rFonts w:eastAsia="Calibri"/>
          <w:color w:val="000000"/>
          <w:sz w:val="28"/>
          <w:szCs w:val="28"/>
        </w:rPr>
        <w:t xml:space="preserve"> ↔ </w:t>
      </w:r>
      <w:proofErr w:type="spellStart"/>
      <w:r w:rsidRPr="008133EC">
        <w:rPr>
          <w:rStyle w:val="af1"/>
          <w:rFonts w:eastAsia="Calibri"/>
          <w:color w:val="000000"/>
          <w:sz w:val="28"/>
          <w:szCs w:val="28"/>
        </w:rPr>
        <w:t>сүйір</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еріндік</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Сонымен</w:t>
      </w:r>
      <w:proofErr w:type="spellEnd"/>
      <w:r w:rsidRPr="008133EC">
        <w:rPr>
          <w:color w:val="000000"/>
          <w:sz w:val="28"/>
          <w:szCs w:val="28"/>
        </w:rPr>
        <w:t xml:space="preserve">, </w:t>
      </w:r>
      <w:proofErr w:type="spellStart"/>
      <w:r w:rsidRPr="008133EC">
        <w:rPr>
          <w:color w:val="000000"/>
          <w:sz w:val="28"/>
          <w:szCs w:val="28"/>
        </w:rPr>
        <w:t>түрленім</w:t>
      </w:r>
      <w:proofErr w:type="spellEnd"/>
      <w:r w:rsidRPr="008133EC">
        <w:rPr>
          <w:rStyle w:val="apple-converted-space"/>
          <w:color w:val="000000"/>
          <w:sz w:val="28"/>
          <w:szCs w:val="28"/>
        </w:rPr>
        <w:t> </w:t>
      </w:r>
      <w:proofErr w:type="spellStart"/>
      <w:r w:rsidRPr="008133EC">
        <w:rPr>
          <w:rStyle w:val="af1"/>
          <w:rFonts w:eastAsia="Calibri"/>
          <w:color w:val="000000"/>
          <w:sz w:val="28"/>
          <w:szCs w:val="28"/>
        </w:rPr>
        <w:t>екі</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артикуляциялық</w:t>
      </w:r>
      <w:proofErr w:type="spellEnd"/>
      <w:r w:rsidRPr="008133EC">
        <w:rPr>
          <w:rStyle w:val="af1"/>
          <w:rFonts w:eastAsia="Calibri"/>
          <w:color w:val="000000"/>
          <w:sz w:val="28"/>
          <w:szCs w:val="28"/>
        </w:rPr>
        <w:t xml:space="preserve"> </w:t>
      </w:r>
      <w:proofErr w:type="spellStart"/>
      <w:r w:rsidRPr="008133EC">
        <w:rPr>
          <w:rStyle w:val="af1"/>
          <w:rFonts w:eastAsia="Calibri"/>
          <w:color w:val="000000"/>
          <w:sz w:val="28"/>
          <w:szCs w:val="28"/>
        </w:rPr>
        <w:t>жұп</w:t>
      </w:r>
      <w:proofErr w:type="spellEnd"/>
      <w:r w:rsidRPr="008133EC">
        <w:rPr>
          <w:rStyle w:val="apple-converted-space"/>
          <w:color w:val="000000"/>
          <w:sz w:val="28"/>
          <w:szCs w:val="28"/>
        </w:rPr>
        <w:t>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сипатталады</w:t>
      </w:r>
      <w:proofErr w:type="spellEnd"/>
      <w:r w:rsidRPr="008133EC">
        <w:rPr>
          <w:color w:val="000000"/>
          <w:sz w:val="28"/>
          <w:szCs w:val="28"/>
        </w:rPr>
        <w:t>.</w:t>
      </w:r>
    </w:p>
    <w:p w14:paraId="0AE2F244" w14:textId="56A95FD0" w:rsidR="002E5163" w:rsidRPr="008133EC" w:rsidRDefault="002E5163" w:rsidP="00D74390">
      <w:pPr>
        <w:tabs>
          <w:tab w:val="left" w:pos="0"/>
        </w:tabs>
        <w:ind w:firstLine="709"/>
        <w:jc w:val="both"/>
        <w:rPr>
          <w:rFonts w:ascii="Times New Roman" w:hAnsi="Times New Roman"/>
          <w:i/>
          <w:sz w:val="28"/>
          <w:szCs w:val="28"/>
          <w:lang w:val="kk-KZ"/>
        </w:rPr>
      </w:pPr>
      <w:r w:rsidRPr="008133EC">
        <w:rPr>
          <w:rFonts w:ascii="Times New Roman" w:hAnsi="Times New Roman"/>
          <w:sz w:val="28"/>
          <w:szCs w:val="28"/>
          <w:lang w:val="kk-KZ"/>
        </w:rPr>
        <w:t>-</w:t>
      </w:r>
      <w:r w:rsidRPr="008133EC">
        <w:rPr>
          <w:rFonts w:ascii="Times New Roman" w:hAnsi="Times New Roman"/>
          <w:i/>
          <w:sz w:val="28"/>
          <w:szCs w:val="28"/>
          <w:lang w:val="kk-KZ"/>
        </w:rPr>
        <w:t>үп [</w:t>
      </w:r>
      <w:proofErr w:type="spellStart"/>
      <w:r w:rsidRPr="008133EC">
        <w:rPr>
          <w:rFonts w:ascii="Times New Roman" w:hAnsi="Times New Roman"/>
          <w:i/>
          <w:sz w:val="28"/>
          <w:szCs w:val="28"/>
          <w:lang w:val="kk-KZ"/>
        </w:rPr>
        <w:t>üp</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ілгерінді, </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xml:space="preserve">, </w:t>
      </w:r>
      <w:r w:rsidRPr="008133EC">
        <w:rPr>
          <w:rFonts w:ascii="Times New Roman" w:hAnsi="Times New Roman"/>
          <w:i/>
          <w:sz w:val="28"/>
          <w:szCs w:val="28"/>
          <w:lang w:val="kk-KZ"/>
        </w:rPr>
        <w:t>доғал еріндік;</w:t>
      </w:r>
    </w:p>
    <w:p w14:paraId="3F74C5B6" w14:textId="77777777" w:rsidR="002E5163" w:rsidRPr="008133EC" w:rsidRDefault="002E5163" w:rsidP="00D74390">
      <w:pPr>
        <w:tabs>
          <w:tab w:val="left" w:pos="0"/>
        </w:tabs>
        <w:ind w:firstLine="709"/>
        <w:jc w:val="both"/>
        <w:rPr>
          <w:rFonts w:ascii="Times New Roman" w:hAnsi="Times New Roman"/>
          <w:sz w:val="28"/>
          <w:szCs w:val="28"/>
          <w:lang w:val="kk-KZ"/>
        </w:rPr>
      </w:pPr>
      <w:r w:rsidRPr="008133EC">
        <w:rPr>
          <w:rFonts w:ascii="Times New Roman" w:hAnsi="Times New Roman"/>
          <w:i/>
          <w:sz w:val="28"/>
          <w:szCs w:val="28"/>
          <w:lang w:val="kk-KZ"/>
        </w:rPr>
        <w:t>-өп[</w:t>
      </w:r>
      <w:proofErr w:type="spellStart"/>
      <w:r w:rsidRPr="008133EC">
        <w:rPr>
          <w:rFonts w:ascii="Times New Roman" w:hAnsi="Times New Roman"/>
          <w:i/>
          <w:sz w:val="28"/>
          <w:szCs w:val="28"/>
          <w:lang w:val="kk-KZ"/>
        </w:rPr>
        <w:t>öp</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w:t>
      </w:r>
      <w:r w:rsidRPr="008133EC">
        <w:rPr>
          <w:rFonts w:ascii="Times New Roman" w:hAnsi="Times New Roman"/>
          <w:i/>
          <w:sz w:val="28"/>
          <w:szCs w:val="28"/>
          <w:lang w:val="kk-KZ"/>
        </w:rPr>
        <w:t xml:space="preserve"> </w:t>
      </w:r>
      <w:r w:rsidRPr="008133EC">
        <w:rPr>
          <w:rFonts w:ascii="Times New Roman" w:hAnsi="Times New Roman"/>
          <w:sz w:val="28"/>
          <w:szCs w:val="28"/>
          <w:lang w:val="kk-KZ"/>
        </w:rPr>
        <w:t>ілгерінді</w:t>
      </w:r>
      <w:r w:rsidRPr="008133EC">
        <w:rPr>
          <w:rFonts w:ascii="Times New Roman" w:hAnsi="Times New Roman"/>
          <w:i/>
          <w:sz w:val="28"/>
          <w:szCs w:val="28"/>
          <w:lang w:val="kk-KZ"/>
        </w:rPr>
        <w:t>,</w:t>
      </w:r>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жоғарылы</w:t>
      </w:r>
      <w:proofErr w:type="spellEnd"/>
      <w:r w:rsidRPr="008133EC">
        <w:rPr>
          <w:rFonts w:ascii="Times New Roman" w:hAnsi="Times New Roman"/>
          <w:i/>
          <w:sz w:val="28"/>
          <w:szCs w:val="28"/>
          <w:lang w:val="kk-KZ"/>
        </w:rPr>
        <w:t>, сүйір еріндік</w:t>
      </w:r>
      <w:r w:rsidRPr="008133EC">
        <w:rPr>
          <w:rFonts w:ascii="Times New Roman" w:hAnsi="Times New Roman"/>
          <w:sz w:val="28"/>
          <w:szCs w:val="28"/>
          <w:lang w:val="kk-KZ"/>
        </w:rPr>
        <w:t xml:space="preserve"> </w:t>
      </w:r>
    </w:p>
    <w:p w14:paraId="3F9A3CAB" w14:textId="77777777" w:rsidR="00CF62BD" w:rsidRPr="008133EC" w:rsidRDefault="00CF62BD" w:rsidP="00C92FB6">
      <w:pPr>
        <w:pStyle w:val="af"/>
        <w:spacing w:before="0" w:beforeAutospacing="0" w:after="0" w:afterAutospacing="0"/>
        <w:ind w:firstLine="708"/>
        <w:jc w:val="both"/>
        <w:rPr>
          <w:color w:val="000000"/>
          <w:sz w:val="28"/>
          <w:szCs w:val="28"/>
          <w:lang w:val="ru-KZ"/>
        </w:rPr>
      </w:pPr>
      <w:r w:rsidRPr="008133EC">
        <w:rPr>
          <w:color w:val="000000"/>
          <w:sz w:val="28"/>
          <w:szCs w:val="28"/>
          <w:lang w:val="kk-KZ"/>
        </w:rPr>
        <w:t>Доғал еріндік пен сүйір еріндік арасындағы айырмашылықтар бір артикуляциялық жұп арқылы анықталады [106; 107; 108; 109].</w:t>
      </w:r>
    </w:p>
    <w:p w14:paraId="1B16375A" w14:textId="77777777" w:rsidR="00CF62BD" w:rsidRPr="008133EC" w:rsidRDefault="00CF62BD" w:rsidP="00C92FB6">
      <w:pPr>
        <w:pStyle w:val="af"/>
        <w:spacing w:before="0" w:beforeAutospacing="0" w:after="0" w:afterAutospacing="0"/>
        <w:ind w:firstLine="708"/>
        <w:jc w:val="both"/>
        <w:rPr>
          <w:color w:val="000000"/>
          <w:sz w:val="28"/>
          <w:szCs w:val="28"/>
          <w:lang w:val="ru-KZ"/>
        </w:rPr>
      </w:pPr>
      <w:r w:rsidRPr="008133EC">
        <w:rPr>
          <w:color w:val="000000"/>
          <w:sz w:val="28"/>
          <w:szCs w:val="28"/>
          <w:lang w:val="ru-KZ"/>
        </w:rPr>
        <w:t>Әрекеттекті жұрнақтардың құрамындағы</w:t>
      </w:r>
      <w:r w:rsidRPr="008133EC">
        <w:rPr>
          <w:rStyle w:val="apple-converted-space"/>
          <w:color w:val="000000"/>
          <w:sz w:val="28"/>
          <w:szCs w:val="28"/>
          <w:lang w:val="ru-KZ"/>
        </w:rPr>
        <w:t> </w:t>
      </w:r>
      <w:r w:rsidRPr="008133EC">
        <w:rPr>
          <w:rStyle w:val="af0"/>
          <w:rFonts w:eastAsia="Calibri"/>
          <w:b w:val="0"/>
          <w:bCs w:val="0"/>
          <w:color w:val="000000"/>
          <w:sz w:val="28"/>
          <w:szCs w:val="28"/>
          <w:lang w:val="ru-KZ"/>
        </w:rPr>
        <w:t>а[a]</w:t>
      </w:r>
      <w:r w:rsidRPr="008133EC">
        <w:rPr>
          <w:rStyle w:val="apple-converted-space"/>
          <w:color w:val="000000"/>
          <w:sz w:val="28"/>
          <w:szCs w:val="28"/>
          <w:lang w:val="ru-KZ"/>
        </w:rPr>
        <w:t> </w:t>
      </w:r>
      <w:r w:rsidRPr="008133EC">
        <w:rPr>
          <w:color w:val="000000"/>
          <w:sz w:val="28"/>
          <w:szCs w:val="28"/>
          <w:lang w:val="ru-KZ"/>
        </w:rPr>
        <w:t>дыбысының артикуляциялық сипатын талдау оның үйлесімдік түрленімдерінің де толыққанды жүйе ретінде қарастырылуы қажет екенін дәлелдейді. Сондықтан оқу-әдістемелік мақсатта жұрнақтың барлық үлгісін қамтып сипаттау маңызды.</w:t>
      </w:r>
    </w:p>
    <w:p w14:paraId="0CDF7059" w14:textId="08CC239E" w:rsidR="00CF62BD" w:rsidRPr="008133EC" w:rsidRDefault="00CF62BD" w:rsidP="00C92FB6">
      <w:pPr>
        <w:pStyle w:val="af"/>
        <w:spacing w:before="0" w:beforeAutospacing="0" w:after="0" w:afterAutospacing="0"/>
        <w:jc w:val="both"/>
        <w:rPr>
          <w:color w:val="000000"/>
          <w:sz w:val="28"/>
          <w:szCs w:val="28"/>
          <w:lang w:val="ru-KZ"/>
        </w:rPr>
      </w:pPr>
      <w:r w:rsidRPr="008133EC">
        <w:rPr>
          <w:color w:val="000000"/>
          <w:sz w:val="28"/>
          <w:szCs w:val="28"/>
          <w:lang w:val="ru-KZ"/>
        </w:rPr>
        <w:t>Төменде осы мақсатқа арналған интерактивті слайдтарға негіз болатын артикуляциялық модельдер келтірілді.</w:t>
      </w:r>
    </w:p>
    <w:p w14:paraId="72E5B1DD" w14:textId="77777777" w:rsidR="00CF62BD" w:rsidRPr="008133EC" w:rsidRDefault="00CF62BD" w:rsidP="00C92FB6">
      <w:pPr>
        <w:pStyle w:val="2"/>
        <w:spacing w:before="0" w:after="0"/>
        <w:ind w:firstLine="708"/>
        <w:jc w:val="both"/>
        <w:rPr>
          <w:rFonts w:ascii="Times New Roman" w:hAnsi="Times New Roman"/>
          <w:b w:val="0"/>
          <w:bCs w:val="0"/>
          <w:color w:val="000000"/>
        </w:rPr>
      </w:pPr>
      <w:r w:rsidRPr="008133EC">
        <w:rPr>
          <w:rStyle w:val="af0"/>
          <w:rFonts w:ascii="Times New Roman" w:eastAsia="Calibri" w:hAnsi="Times New Roman"/>
          <w:color w:val="000000"/>
        </w:rPr>
        <w:t xml:space="preserve">А[a] </w:t>
      </w:r>
      <w:proofErr w:type="spellStart"/>
      <w:r w:rsidRPr="008133EC">
        <w:rPr>
          <w:rStyle w:val="af0"/>
          <w:rFonts w:ascii="Times New Roman" w:eastAsia="Calibri" w:hAnsi="Times New Roman"/>
          <w:color w:val="000000"/>
        </w:rPr>
        <w:t>және</w:t>
      </w:r>
      <w:proofErr w:type="spellEnd"/>
      <w:r w:rsidRPr="008133EC">
        <w:rPr>
          <w:rStyle w:val="af0"/>
          <w:rFonts w:ascii="Times New Roman" w:eastAsia="Calibri" w:hAnsi="Times New Roman"/>
          <w:color w:val="000000"/>
        </w:rPr>
        <w:t xml:space="preserve"> П[p] </w:t>
      </w:r>
      <w:proofErr w:type="spellStart"/>
      <w:r w:rsidRPr="008133EC">
        <w:rPr>
          <w:rStyle w:val="af0"/>
          <w:rFonts w:ascii="Times New Roman" w:eastAsia="Calibri" w:hAnsi="Times New Roman"/>
          <w:color w:val="000000"/>
        </w:rPr>
        <w:t>тіркесінің</w:t>
      </w:r>
      <w:proofErr w:type="spellEnd"/>
      <w:r w:rsidRPr="008133EC">
        <w:rPr>
          <w:rStyle w:val="af0"/>
          <w:rFonts w:ascii="Times New Roman" w:eastAsia="Calibri" w:hAnsi="Times New Roman"/>
          <w:color w:val="000000"/>
        </w:rPr>
        <w:t xml:space="preserve"> </w:t>
      </w:r>
      <w:proofErr w:type="spellStart"/>
      <w:r w:rsidRPr="008133EC">
        <w:rPr>
          <w:rStyle w:val="af0"/>
          <w:rFonts w:ascii="Times New Roman" w:eastAsia="Calibri" w:hAnsi="Times New Roman"/>
          <w:color w:val="000000"/>
        </w:rPr>
        <w:t>артикуляциялық</w:t>
      </w:r>
      <w:proofErr w:type="spellEnd"/>
      <w:r w:rsidRPr="008133EC">
        <w:rPr>
          <w:rStyle w:val="af0"/>
          <w:rFonts w:ascii="Times New Roman" w:eastAsia="Calibri" w:hAnsi="Times New Roman"/>
          <w:color w:val="000000"/>
        </w:rPr>
        <w:t xml:space="preserve"> </w:t>
      </w:r>
      <w:proofErr w:type="spellStart"/>
      <w:r w:rsidRPr="008133EC">
        <w:rPr>
          <w:rStyle w:val="af0"/>
          <w:rFonts w:ascii="Times New Roman" w:eastAsia="Calibri" w:hAnsi="Times New Roman"/>
          <w:color w:val="000000"/>
        </w:rPr>
        <w:t>жасалымы</w:t>
      </w:r>
      <w:proofErr w:type="spellEnd"/>
    </w:p>
    <w:p w14:paraId="70E55994" w14:textId="77777777" w:rsidR="00CF62BD" w:rsidRPr="008133EC" w:rsidRDefault="00CF62BD" w:rsidP="00C92FB6">
      <w:pPr>
        <w:pStyle w:val="3"/>
        <w:spacing w:before="0" w:after="0"/>
        <w:jc w:val="both"/>
        <w:rPr>
          <w:rFonts w:ascii="Times New Roman" w:hAnsi="Times New Roman"/>
          <w:b w:val="0"/>
          <w:bCs w:val="0"/>
          <w:color w:val="000000"/>
          <w:sz w:val="28"/>
          <w:szCs w:val="28"/>
        </w:rPr>
      </w:pPr>
      <w:r w:rsidRPr="008133EC">
        <w:rPr>
          <w:rStyle w:val="af0"/>
          <w:rFonts w:ascii="Times New Roman" w:eastAsia="Calibri" w:hAnsi="Times New Roman"/>
          <w:color w:val="000000"/>
          <w:sz w:val="28"/>
          <w:szCs w:val="28"/>
        </w:rPr>
        <w:t xml:space="preserve">1) А[a] </w:t>
      </w:r>
      <w:proofErr w:type="spellStart"/>
      <w:r w:rsidRPr="008133EC">
        <w:rPr>
          <w:rStyle w:val="af0"/>
          <w:rFonts w:ascii="Times New Roman" w:eastAsia="Calibri" w:hAnsi="Times New Roman"/>
          <w:color w:val="000000"/>
          <w:sz w:val="28"/>
          <w:szCs w:val="28"/>
        </w:rPr>
        <w:t>дыбысының</w:t>
      </w:r>
      <w:proofErr w:type="spellEnd"/>
      <w:r w:rsidRPr="008133EC">
        <w:rPr>
          <w:rStyle w:val="af0"/>
          <w:rFonts w:ascii="Times New Roman" w:eastAsia="Calibri" w:hAnsi="Times New Roman"/>
          <w:color w:val="000000"/>
          <w:sz w:val="28"/>
          <w:szCs w:val="28"/>
        </w:rPr>
        <w:t xml:space="preserve"> </w:t>
      </w:r>
      <w:proofErr w:type="spellStart"/>
      <w:r w:rsidRPr="008133EC">
        <w:rPr>
          <w:rStyle w:val="af0"/>
          <w:rFonts w:ascii="Times New Roman" w:eastAsia="Calibri" w:hAnsi="Times New Roman"/>
          <w:color w:val="000000"/>
          <w:sz w:val="28"/>
          <w:szCs w:val="28"/>
        </w:rPr>
        <w:t>негізгі</w:t>
      </w:r>
      <w:proofErr w:type="spellEnd"/>
      <w:r w:rsidRPr="008133EC">
        <w:rPr>
          <w:rStyle w:val="af0"/>
          <w:rFonts w:ascii="Times New Roman" w:eastAsia="Calibri" w:hAnsi="Times New Roman"/>
          <w:color w:val="000000"/>
          <w:sz w:val="28"/>
          <w:szCs w:val="28"/>
        </w:rPr>
        <w:t xml:space="preserve"> </w:t>
      </w:r>
      <w:proofErr w:type="spellStart"/>
      <w:r w:rsidRPr="008133EC">
        <w:rPr>
          <w:rStyle w:val="af0"/>
          <w:rFonts w:ascii="Times New Roman" w:eastAsia="Calibri" w:hAnsi="Times New Roman"/>
          <w:color w:val="000000"/>
          <w:sz w:val="28"/>
          <w:szCs w:val="28"/>
        </w:rPr>
        <w:t>артикуляциялық</w:t>
      </w:r>
      <w:proofErr w:type="spellEnd"/>
      <w:r w:rsidRPr="008133EC">
        <w:rPr>
          <w:rStyle w:val="af0"/>
          <w:rFonts w:ascii="Times New Roman" w:eastAsia="Calibri" w:hAnsi="Times New Roman"/>
          <w:color w:val="000000"/>
          <w:sz w:val="28"/>
          <w:szCs w:val="28"/>
        </w:rPr>
        <w:t xml:space="preserve"> </w:t>
      </w:r>
      <w:proofErr w:type="spellStart"/>
      <w:r w:rsidRPr="008133EC">
        <w:rPr>
          <w:rStyle w:val="af0"/>
          <w:rFonts w:ascii="Times New Roman" w:eastAsia="Calibri" w:hAnsi="Times New Roman"/>
          <w:color w:val="000000"/>
          <w:sz w:val="28"/>
          <w:szCs w:val="28"/>
        </w:rPr>
        <w:t>сипаты</w:t>
      </w:r>
      <w:proofErr w:type="spellEnd"/>
    </w:p>
    <w:p w14:paraId="29AA6AFE" w14:textId="77777777" w:rsidR="00CF62BD" w:rsidRPr="008133EC" w:rsidRDefault="00CF62BD" w:rsidP="00C92FB6">
      <w:pPr>
        <w:pStyle w:val="af"/>
        <w:numPr>
          <w:ilvl w:val="0"/>
          <w:numId w:val="54"/>
        </w:numPr>
        <w:spacing w:before="0" w:beforeAutospacing="0" w:after="0" w:afterAutospacing="0"/>
        <w:jc w:val="both"/>
        <w:rPr>
          <w:color w:val="000000"/>
          <w:sz w:val="28"/>
          <w:szCs w:val="28"/>
        </w:rPr>
      </w:pPr>
      <w:proofErr w:type="spellStart"/>
      <w:r w:rsidRPr="008133EC">
        <w:rPr>
          <w:rStyle w:val="af0"/>
          <w:rFonts w:eastAsia="Calibri"/>
          <w:b w:val="0"/>
          <w:bCs w:val="0"/>
          <w:color w:val="000000"/>
          <w:sz w:val="28"/>
          <w:szCs w:val="28"/>
        </w:rPr>
        <w:t>Көлденең</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қалып</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бойынша</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тіл</w:t>
      </w:r>
      <w:proofErr w:type="spellEnd"/>
      <w:r w:rsidRPr="008133EC">
        <w:rPr>
          <w:color w:val="000000"/>
          <w:sz w:val="28"/>
          <w:szCs w:val="28"/>
        </w:rPr>
        <w:t xml:space="preserve"> арты </w:t>
      </w:r>
      <w:proofErr w:type="spellStart"/>
      <w:r w:rsidRPr="008133EC">
        <w:rPr>
          <w:color w:val="000000"/>
          <w:sz w:val="28"/>
          <w:szCs w:val="28"/>
        </w:rPr>
        <w:t>дыбысы</w:t>
      </w:r>
      <w:proofErr w:type="spellEnd"/>
      <w:r w:rsidRPr="008133EC">
        <w:rPr>
          <w:color w:val="000000"/>
          <w:sz w:val="28"/>
          <w:szCs w:val="28"/>
        </w:rPr>
        <w:t>;</w:t>
      </w:r>
    </w:p>
    <w:p w14:paraId="09D75F3A" w14:textId="77777777" w:rsidR="00CF62BD" w:rsidRPr="008133EC" w:rsidRDefault="00CF62BD" w:rsidP="00C92FB6">
      <w:pPr>
        <w:pStyle w:val="af"/>
        <w:numPr>
          <w:ilvl w:val="0"/>
          <w:numId w:val="54"/>
        </w:numPr>
        <w:spacing w:before="0" w:beforeAutospacing="0" w:after="0" w:afterAutospacing="0"/>
        <w:jc w:val="both"/>
        <w:rPr>
          <w:color w:val="000000"/>
          <w:sz w:val="28"/>
          <w:szCs w:val="28"/>
        </w:rPr>
      </w:pPr>
      <w:proofErr w:type="spellStart"/>
      <w:r w:rsidRPr="008133EC">
        <w:rPr>
          <w:rStyle w:val="af0"/>
          <w:rFonts w:eastAsia="Calibri"/>
          <w:b w:val="0"/>
          <w:bCs w:val="0"/>
          <w:color w:val="000000"/>
          <w:sz w:val="28"/>
          <w:szCs w:val="28"/>
        </w:rPr>
        <w:t>Тік</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қалып</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бойынша</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дауысты</w:t>
      </w:r>
      <w:proofErr w:type="spellEnd"/>
      <w:r w:rsidRPr="008133EC">
        <w:rPr>
          <w:color w:val="000000"/>
          <w:sz w:val="28"/>
          <w:szCs w:val="28"/>
        </w:rPr>
        <w:t>;</w:t>
      </w:r>
    </w:p>
    <w:p w14:paraId="266CFC74" w14:textId="77777777" w:rsidR="00CF62BD" w:rsidRPr="008133EC" w:rsidRDefault="00CF62BD" w:rsidP="00C92FB6">
      <w:pPr>
        <w:pStyle w:val="af"/>
        <w:numPr>
          <w:ilvl w:val="0"/>
          <w:numId w:val="54"/>
        </w:numPr>
        <w:spacing w:before="0" w:beforeAutospacing="0" w:after="0" w:afterAutospacing="0"/>
        <w:jc w:val="both"/>
        <w:rPr>
          <w:color w:val="000000"/>
          <w:sz w:val="28"/>
          <w:szCs w:val="28"/>
        </w:rPr>
      </w:pPr>
      <w:proofErr w:type="spellStart"/>
      <w:r w:rsidRPr="008133EC">
        <w:rPr>
          <w:rStyle w:val="af0"/>
          <w:rFonts w:eastAsia="Calibri"/>
          <w:b w:val="0"/>
          <w:bCs w:val="0"/>
          <w:color w:val="000000"/>
          <w:sz w:val="28"/>
          <w:szCs w:val="28"/>
        </w:rPr>
        <w:t>Ерін</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қатысы</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бойынша</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езулік</w:t>
      </w:r>
      <w:proofErr w:type="spellEnd"/>
      <w:r w:rsidRPr="008133EC">
        <w:rPr>
          <w:color w:val="000000"/>
          <w:sz w:val="28"/>
          <w:szCs w:val="28"/>
        </w:rPr>
        <w:t>.</w:t>
      </w:r>
    </w:p>
    <w:p w14:paraId="3E1DB373" w14:textId="77777777" w:rsidR="00CF62BD" w:rsidRPr="008133EC" w:rsidRDefault="00CF62BD" w:rsidP="00C92FB6">
      <w:pPr>
        <w:pStyle w:val="3"/>
        <w:spacing w:before="0" w:after="0"/>
        <w:jc w:val="both"/>
        <w:rPr>
          <w:rFonts w:ascii="Times New Roman" w:hAnsi="Times New Roman"/>
          <w:b w:val="0"/>
          <w:bCs w:val="0"/>
          <w:color w:val="000000"/>
          <w:sz w:val="28"/>
          <w:szCs w:val="28"/>
        </w:rPr>
      </w:pPr>
      <w:r w:rsidRPr="008133EC">
        <w:rPr>
          <w:rStyle w:val="af0"/>
          <w:rFonts w:ascii="Times New Roman" w:eastAsia="Calibri" w:hAnsi="Times New Roman"/>
          <w:color w:val="000000"/>
          <w:sz w:val="28"/>
          <w:szCs w:val="28"/>
        </w:rPr>
        <w:t xml:space="preserve">2) П[p] </w:t>
      </w:r>
      <w:proofErr w:type="spellStart"/>
      <w:r w:rsidRPr="008133EC">
        <w:rPr>
          <w:rStyle w:val="af0"/>
          <w:rFonts w:ascii="Times New Roman" w:eastAsia="Calibri" w:hAnsi="Times New Roman"/>
          <w:color w:val="000000"/>
          <w:sz w:val="28"/>
          <w:szCs w:val="28"/>
        </w:rPr>
        <w:t>дауыссыз</w:t>
      </w:r>
      <w:proofErr w:type="spellEnd"/>
      <w:r w:rsidRPr="008133EC">
        <w:rPr>
          <w:rStyle w:val="af0"/>
          <w:rFonts w:ascii="Times New Roman" w:eastAsia="Calibri" w:hAnsi="Times New Roman"/>
          <w:color w:val="000000"/>
          <w:sz w:val="28"/>
          <w:szCs w:val="28"/>
        </w:rPr>
        <w:t xml:space="preserve"> </w:t>
      </w:r>
      <w:proofErr w:type="spellStart"/>
      <w:r w:rsidRPr="008133EC">
        <w:rPr>
          <w:rStyle w:val="af0"/>
          <w:rFonts w:ascii="Times New Roman" w:eastAsia="Calibri" w:hAnsi="Times New Roman"/>
          <w:color w:val="000000"/>
          <w:sz w:val="28"/>
          <w:szCs w:val="28"/>
        </w:rPr>
        <w:t>дыбысының</w:t>
      </w:r>
      <w:proofErr w:type="spellEnd"/>
      <w:r w:rsidRPr="008133EC">
        <w:rPr>
          <w:rStyle w:val="af0"/>
          <w:rFonts w:ascii="Times New Roman" w:eastAsia="Calibri" w:hAnsi="Times New Roman"/>
          <w:color w:val="000000"/>
          <w:sz w:val="28"/>
          <w:szCs w:val="28"/>
        </w:rPr>
        <w:t xml:space="preserve"> </w:t>
      </w:r>
      <w:proofErr w:type="spellStart"/>
      <w:r w:rsidRPr="008133EC">
        <w:rPr>
          <w:rStyle w:val="af0"/>
          <w:rFonts w:ascii="Times New Roman" w:eastAsia="Calibri" w:hAnsi="Times New Roman"/>
          <w:color w:val="000000"/>
          <w:sz w:val="28"/>
          <w:szCs w:val="28"/>
        </w:rPr>
        <w:t>артикуляциясы</w:t>
      </w:r>
      <w:proofErr w:type="spellEnd"/>
    </w:p>
    <w:p w14:paraId="147A1D4B" w14:textId="77777777" w:rsidR="00CF62BD" w:rsidRPr="008133EC" w:rsidRDefault="00CF62BD" w:rsidP="00C92FB6">
      <w:pPr>
        <w:pStyle w:val="af"/>
        <w:numPr>
          <w:ilvl w:val="0"/>
          <w:numId w:val="55"/>
        </w:numPr>
        <w:spacing w:before="0" w:beforeAutospacing="0" w:after="0" w:afterAutospacing="0"/>
        <w:jc w:val="both"/>
        <w:rPr>
          <w:color w:val="000000"/>
          <w:sz w:val="28"/>
          <w:szCs w:val="28"/>
        </w:rPr>
      </w:pPr>
      <w:proofErr w:type="spellStart"/>
      <w:r w:rsidRPr="008133EC">
        <w:rPr>
          <w:rStyle w:val="af0"/>
          <w:rFonts w:eastAsia="Calibri"/>
          <w:b w:val="0"/>
          <w:bCs w:val="0"/>
          <w:color w:val="000000"/>
          <w:sz w:val="28"/>
          <w:szCs w:val="28"/>
        </w:rPr>
        <w:t>Жасалу</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орны</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еріндік</w:t>
      </w:r>
      <w:proofErr w:type="spellEnd"/>
      <w:r w:rsidRPr="008133EC">
        <w:rPr>
          <w:color w:val="000000"/>
          <w:sz w:val="28"/>
          <w:szCs w:val="28"/>
        </w:rPr>
        <w:t>;</w:t>
      </w:r>
    </w:p>
    <w:p w14:paraId="2BC289E8" w14:textId="77777777" w:rsidR="00CF62BD" w:rsidRPr="008133EC" w:rsidRDefault="00CF62BD" w:rsidP="00C92FB6">
      <w:pPr>
        <w:pStyle w:val="af"/>
        <w:numPr>
          <w:ilvl w:val="0"/>
          <w:numId w:val="55"/>
        </w:numPr>
        <w:spacing w:before="0" w:beforeAutospacing="0" w:after="0" w:afterAutospacing="0"/>
        <w:jc w:val="both"/>
        <w:rPr>
          <w:color w:val="000000"/>
          <w:sz w:val="28"/>
          <w:szCs w:val="28"/>
        </w:rPr>
      </w:pPr>
      <w:proofErr w:type="spellStart"/>
      <w:r w:rsidRPr="008133EC">
        <w:rPr>
          <w:rStyle w:val="af0"/>
          <w:rFonts w:eastAsia="Calibri"/>
          <w:b w:val="0"/>
          <w:bCs w:val="0"/>
          <w:color w:val="000000"/>
          <w:sz w:val="28"/>
          <w:szCs w:val="28"/>
        </w:rPr>
        <w:lastRenderedPageBreak/>
        <w:t>Жасалу</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тәсілі</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тоғысыңқы</w:t>
      </w:r>
      <w:proofErr w:type="spellEnd"/>
      <w:r w:rsidRPr="008133EC">
        <w:rPr>
          <w:color w:val="000000"/>
          <w:sz w:val="28"/>
          <w:szCs w:val="28"/>
        </w:rPr>
        <w:t xml:space="preserve"> (</w:t>
      </w:r>
      <w:proofErr w:type="spellStart"/>
      <w:r w:rsidRPr="008133EC">
        <w:rPr>
          <w:color w:val="000000"/>
          <w:sz w:val="28"/>
          <w:szCs w:val="28"/>
        </w:rPr>
        <w:t>жабысыңқы</w:t>
      </w:r>
      <w:proofErr w:type="spellEnd"/>
      <w:r w:rsidRPr="008133EC">
        <w:rPr>
          <w:color w:val="000000"/>
          <w:sz w:val="28"/>
          <w:szCs w:val="28"/>
        </w:rPr>
        <w:t>);</w:t>
      </w:r>
    </w:p>
    <w:p w14:paraId="3ED40C83" w14:textId="62110B97" w:rsidR="00CF62BD" w:rsidRPr="008133EC" w:rsidRDefault="00CF62BD" w:rsidP="00C92FB6">
      <w:pPr>
        <w:pStyle w:val="af"/>
        <w:numPr>
          <w:ilvl w:val="0"/>
          <w:numId w:val="55"/>
        </w:numPr>
        <w:spacing w:before="0" w:beforeAutospacing="0" w:after="0" w:afterAutospacing="0"/>
        <w:jc w:val="both"/>
        <w:rPr>
          <w:color w:val="000000"/>
          <w:sz w:val="28"/>
          <w:szCs w:val="28"/>
        </w:rPr>
      </w:pPr>
      <w:proofErr w:type="spellStart"/>
      <w:r w:rsidRPr="008133EC">
        <w:rPr>
          <w:rStyle w:val="af0"/>
          <w:rFonts w:eastAsia="Calibri"/>
          <w:b w:val="0"/>
          <w:bCs w:val="0"/>
          <w:color w:val="000000"/>
          <w:sz w:val="28"/>
          <w:szCs w:val="28"/>
        </w:rPr>
        <w:t>Дауыс</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қатысы</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тербеліссіз</w:t>
      </w:r>
      <w:proofErr w:type="spellEnd"/>
      <w:r w:rsidRPr="008133EC">
        <w:rPr>
          <w:color w:val="000000"/>
          <w:sz w:val="28"/>
          <w:szCs w:val="28"/>
        </w:rPr>
        <w:t xml:space="preserve"> (</w:t>
      </w:r>
      <w:proofErr w:type="spellStart"/>
      <w:r w:rsidRPr="008133EC">
        <w:rPr>
          <w:color w:val="000000"/>
          <w:sz w:val="28"/>
          <w:szCs w:val="28"/>
        </w:rPr>
        <w:t>қатаң</w:t>
      </w:r>
      <w:proofErr w:type="spellEnd"/>
      <w:r w:rsidRPr="008133EC">
        <w:rPr>
          <w:color w:val="000000"/>
          <w:sz w:val="28"/>
          <w:szCs w:val="28"/>
        </w:rPr>
        <w:t>).</w:t>
      </w:r>
    </w:p>
    <w:p w14:paraId="67F0D002" w14:textId="77777777" w:rsidR="00CF62BD" w:rsidRPr="008133EC" w:rsidRDefault="00CF62BD" w:rsidP="00C92FB6">
      <w:pPr>
        <w:pStyle w:val="2"/>
        <w:spacing w:before="0" w:after="0"/>
        <w:ind w:firstLine="360"/>
        <w:jc w:val="both"/>
        <w:rPr>
          <w:rFonts w:ascii="Times New Roman" w:hAnsi="Times New Roman"/>
          <w:b w:val="0"/>
          <w:bCs w:val="0"/>
          <w:color w:val="000000"/>
        </w:rPr>
      </w:pPr>
      <w:r w:rsidRPr="008133EC">
        <w:rPr>
          <w:rStyle w:val="af0"/>
          <w:rFonts w:ascii="Times New Roman" w:eastAsia="Calibri" w:hAnsi="Times New Roman"/>
          <w:color w:val="000000"/>
        </w:rPr>
        <w:t xml:space="preserve">Ап </w:t>
      </w:r>
      <w:proofErr w:type="spellStart"/>
      <w:r w:rsidRPr="008133EC">
        <w:rPr>
          <w:rStyle w:val="af0"/>
          <w:rFonts w:ascii="Times New Roman" w:eastAsia="Calibri" w:hAnsi="Times New Roman"/>
          <w:color w:val="000000"/>
        </w:rPr>
        <w:t>тіркесінің</w:t>
      </w:r>
      <w:proofErr w:type="spellEnd"/>
      <w:r w:rsidRPr="008133EC">
        <w:rPr>
          <w:rStyle w:val="af0"/>
          <w:rFonts w:ascii="Times New Roman" w:eastAsia="Calibri" w:hAnsi="Times New Roman"/>
          <w:color w:val="000000"/>
        </w:rPr>
        <w:t xml:space="preserve"> </w:t>
      </w:r>
      <w:proofErr w:type="spellStart"/>
      <w:r w:rsidRPr="008133EC">
        <w:rPr>
          <w:rStyle w:val="af0"/>
          <w:rFonts w:ascii="Times New Roman" w:eastAsia="Calibri" w:hAnsi="Times New Roman"/>
          <w:color w:val="000000"/>
        </w:rPr>
        <w:t>артикуляциялық</w:t>
      </w:r>
      <w:proofErr w:type="spellEnd"/>
      <w:r w:rsidRPr="008133EC">
        <w:rPr>
          <w:rStyle w:val="af0"/>
          <w:rFonts w:ascii="Times New Roman" w:eastAsia="Calibri" w:hAnsi="Times New Roman"/>
          <w:color w:val="000000"/>
        </w:rPr>
        <w:t xml:space="preserve"> </w:t>
      </w:r>
      <w:proofErr w:type="spellStart"/>
      <w:r w:rsidRPr="008133EC">
        <w:rPr>
          <w:rStyle w:val="af0"/>
          <w:rFonts w:ascii="Times New Roman" w:eastAsia="Calibri" w:hAnsi="Times New Roman"/>
          <w:color w:val="000000"/>
        </w:rPr>
        <w:t>мінездемесі</w:t>
      </w:r>
      <w:proofErr w:type="spellEnd"/>
    </w:p>
    <w:p w14:paraId="1C68D570" w14:textId="77777777" w:rsidR="00CF62BD" w:rsidRPr="008133EC" w:rsidRDefault="00CF62BD" w:rsidP="00C92FB6">
      <w:pPr>
        <w:pStyle w:val="af"/>
        <w:spacing w:before="0" w:beforeAutospacing="0" w:after="0" w:afterAutospacing="0"/>
        <w:ind w:firstLine="360"/>
        <w:jc w:val="both"/>
        <w:rPr>
          <w:color w:val="000000"/>
          <w:sz w:val="28"/>
          <w:szCs w:val="28"/>
        </w:rPr>
      </w:pPr>
      <w:r w:rsidRPr="008133EC">
        <w:rPr>
          <w:rStyle w:val="af0"/>
          <w:rFonts w:eastAsia="Calibri"/>
          <w:b w:val="0"/>
          <w:bCs w:val="0"/>
          <w:color w:val="000000"/>
          <w:sz w:val="28"/>
          <w:szCs w:val="28"/>
        </w:rPr>
        <w:t>Ап</w:t>
      </w:r>
      <w:r w:rsidRPr="008133EC">
        <w:rPr>
          <w:rStyle w:val="apple-converted-space"/>
          <w:color w:val="000000"/>
          <w:sz w:val="28"/>
          <w:szCs w:val="28"/>
        </w:rPr>
        <w:t> </w:t>
      </w:r>
      <w:proofErr w:type="spellStart"/>
      <w:r w:rsidRPr="008133EC">
        <w:rPr>
          <w:color w:val="000000"/>
          <w:sz w:val="28"/>
          <w:szCs w:val="28"/>
        </w:rPr>
        <w:t>тіркесін</w:t>
      </w:r>
      <w:proofErr w:type="spellEnd"/>
      <w:r w:rsidRPr="008133EC">
        <w:rPr>
          <w:color w:val="000000"/>
          <w:sz w:val="28"/>
          <w:szCs w:val="28"/>
        </w:rPr>
        <w:t xml:space="preserve"> </w:t>
      </w:r>
      <w:proofErr w:type="spellStart"/>
      <w:r w:rsidRPr="008133EC">
        <w:rPr>
          <w:color w:val="000000"/>
          <w:sz w:val="28"/>
          <w:szCs w:val="28"/>
        </w:rPr>
        <w:t>айтқанда</w:t>
      </w:r>
      <w:proofErr w:type="spellEnd"/>
      <w:r w:rsidRPr="008133EC">
        <w:rPr>
          <w:color w:val="000000"/>
          <w:sz w:val="28"/>
          <w:szCs w:val="28"/>
        </w:rPr>
        <w:t>:</w:t>
      </w:r>
    </w:p>
    <w:p w14:paraId="7CD0F510" w14:textId="77777777" w:rsidR="00CF62BD" w:rsidRPr="008133EC" w:rsidRDefault="00CF62BD" w:rsidP="00C92FB6">
      <w:pPr>
        <w:pStyle w:val="af"/>
        <w:numPr>
          <w:ilvl w:val="0"/>
          <w:numId w:val="56"/>
        </w:numPr>
        <w:spacing w:before="0" w:beforeAutospacing="0" w:after="0" w:afterAutospacing="0"/>
        <w:jc w:val="both"/>
        <w:rPr>
          <w:color w:val="000000"/>
          <w:sz w:val="28"/>
          <w:szCs w:val="28"/>
        </w:rPr>
      </w:pPr>
      <w:proofErr w:type="spellStart"/>
      <w:r w:rsidRPr="008133EC">
        <w:rPr>
          <w:color w:val="000000"/>
          <w:sz w:val="28"/>
          <w:szCs w:val="28"/>
        </w:rPr>
        <w:t>Тіл</w:t>
      </w:r>
      <w:proofErr w:type="spellEnd"/>
      <w:r w:rsidRPr="008133EC">
        <w:rPr>
          <w:rStyle w:val="apple-converted-space"/>
          <w:color w:val="000000"/>
          <w:sz w:val="28"/>
          <w:szCs w:val="28"/>
        </w:rPr>
        <w:t> </w:t>
      </w:r>
      <w:proofErr w:type="spellStart"/>
      <w:r w:rsidRPr="008133EC">
        <w:rPr>
          <w:rStyle w:val="af0"/>
          <w:rFonts w:eastAsia="Calibri"/>
          <w:b w:val="0"/>
          <w:bCs w:val="0"/>
          <w:color w:val="000000"/>
          <w:sz w:val="28"/>
          <w:szCs w:val="28"/>
        </w:rPr>
        <w:t>ауыз</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қуысының</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төменгі</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бөлігінде</w:t>
      </w:r>
      <w:proofErr w:type="spellEnd"/>
      <w:r w:rsidRPr="008133EC">
        <w:rPr>
          <w:rStyle w:val="apple-converted-space"/>
          <w:color w:val="000000"/>
          <w:sz w:val="28"/>
          <w:szCs w:val="28"/>
        </w:rPr>
        <w:t> </w:t>
      </w:r>
      <w:proofErr w:type="spellStart"/>
      <w:r w:rsidRPr="008133EC">
        <w:rPr>
          <w:color w:val="000000"/>
          <w:sz w:val="28"/>
          <w:szCs w:val="28"/>
        </w:rPr>
        <w:t>орналасады</w:t>
      </w:r>
      <w:proofErr w:type="spellEnd"/>
      <w:r w:rsidRPr="008133EC">
        <w:rPr>
          <w:color w:val="000000"/>
          <w:sz w:val="28"/>
          <w:szCs w:val="28"/>
        </w:rPr>
        <w:t xml:space="preserve">, </w:t>
      </w:r>
      <w:proofErr w:type="spellStart"/>
      <w:r w:rsidRPr="008133EC">
        <w:rPr>
          <w:color w:val="000000"/>
          <w:sz w:val="28"/>
          <w:szCs w:val="28"/>
        </w:rPr>
        <w:t>яғни</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rStyle w:val="apple-converted-space"/>
          <w:color w:val="000000"/>
          <w:sz w:val="28"/>
          <w:szCs w:val="28"/>
        </w:rPr>
        <w:t> </w:t>
      </w:r>
      <w:proofErr w:type="spellStart"/>
      <w:r w:rsidRPr="008133EC">
        <w:rPr>
          <w:rStyle w:val="af0"/>
          <w:rFonts w:eastAsia="Calibri"/>
          <w:b w:val="0"/>
          <w:bCs w:val="0"/>
          <w:color w:val="000000"/>
          <w:sz w:val="28"/>
          <w:szCs w:val="28"/>
        </w:rPr>
        <w:t>тіктің</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төменгі</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қалпы</w:t>
      </w:r>
      <w:proofErr w:type="spellEnd"/>
      <w:r w:rsidRPr="008133EC">
        <w:rPr>
          <w:rStyle w:val="apple-converted-space"/>
          <w:color w:val="000000"/>
          <w:sz w:val="28"/>
          <w:szCs w:val="28"/>
        </w:rPr>
        <w:t>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жасалады</w:t>
      </w:r>
      <w:proofErr w:type="spellEnd"/>
      <w:r w:rsidRPr="008133EC">
        <w:rPr>
          <w:color w:val="000000"/>
          <w:sz w:val="28"/>
          <w:szCs w:val="28"/>
        </w:rPr>
        <w:t>;</w:t>
      </w:r>
    </w:p>
    <w:p w14:paraId="77565CAC" w14:textId="77777777" w:rsidR="00CF62BD" w:rsidRPr="008133EC" w:rsidRDefault="00CF62BD" w:rsidP="00C92FB6">
      <w:pPr>
        <w:pStyle w:val="af"/>
        <w:numPr>
          <w:ilvl w:val="0"/>
          <w:numId w:val="56"/>
        </w:numPr>
        <w:spacing w:before="0" w:beforeAutospacing="0" w:after="0" w:afterAutospacing="0"/>
        <w:jc w:val="both"/>
        <w:rPr>
          <w:color w:val="000000"/>
          <w:sz w:val="28"/>
          <w:szCs w:val="28"/>
        </w:rPr>
      </w:pPr>
      <w:proofErr w:type="spellStart"/>
      <w:r w:rsidRPr="008133EC">
        <w:rPr>
          <w:color w:val="000000"/>
          <w:sz w:val="28"/>
          <w:szCs w:val="28"/>
        </w:rPr>
        <w:t>Еріндер</w:t>
      </w:r>
      <w:proofErr w:type="spellEnd"/>
      <w:r w:rsidRPr="008133EC">
        <w:rPr>
          <w:rStyle w:val="apple-converted-space"/>
          <w:color w:val="000000"/>
          <w:sz w:val="28"/>
          <w:szCs w:val="28"/>
        </w:rPr>
        <w:t> </w:t>
      </w:r>
      <w:proofErr w:type="spellStart"/>
      <w:r w:rsidRPr="008133EC">
        <w:rPr>
          <w:rStyle w:val="af0"/>
          <w:rFonts w:eastAsia="Calibri"/>
          <w:b w:val="0"/>
          <w:bCs w:val="0"/>
          <w:color w:val="000000"/>
          <w:sz w:val="28"/>
          <w:szCs w:val="28"/>
        </w:rPr>
        <w:t>көлденең</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жазылып</w:t>
      </w:r>
      <w:proofErr w:type="spellEnd"/>
      <w:r w:rsidRPr="008133EC">
        <w:rPr>
          <w:color w:val="000000"/>
          <w:sz w:val="28"/>
          <w:szCs w:val="28"/>
        </w:rPr>
        <w:t xml:space="preserve">, </w:t>
      </w:r>
      <w:proofErr w:type="spellStart"/>
      <w:r w:rsidRPr="008133EC">
        <w:rPr>
          <w:color w:val="000000"/>
          <w:sz w:val="28"/>
          <w:szCs w:val="28"/>
        </w:rPr>
        <w:t>дыбыстың</w:t>
      </w:r>
      <w:proofErr w:type="spellEnd"/>
      <w:r w:rsidRPr="008133EC">
        <w:rPr>
          <w:rStyle w:val="apple-converted-space"/>
          <w:color w:val="000000"/>
          <w:sz w:val="28"/>
          <w:szCs w:val="28"/>
        </w:rPr>
        <w:t> </w:t>
      </w:r>
      <w:proofErr w:type="spellStart"/>
      <w:r w:rsidRPr="008133EC">
        <w:rPr>
          <w:rStyle w:val="af0"/>
          <w:rFonts w:eastAsia="Calibri"/>
          <w:b w:val="0"/>
          <w:bCs w:val="0"/>
          <w:color w:val="000000"/>
          <w:sz w:val="28"/>
          <w:szCs w:val="28"/>
        </w:rPr>
        <w:t>ашық</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езулік</w:t>
      </w:r>
      <w:proofErr w:type="spellEnd"/>
      <w:r w:rsidRPr="008133EC">
        <w:rPr>
          <w:rStyle w:val="apple-converted-space"/>
          <w:color w:val="000000"/>
          <w:sz w:val="28"/>
          <w:szCs w:val="28"/>
        </w:rPr>
        <w:t> </w:t>
      </w:r>
      <w:proofErr w:type="spellStart"/>
      <w:r w:rsidRPr="008133EC">
        <w:rPr>
          <w:color w:val="000000"/>
          <w:sz w:val="28"/>
          <w:szCs w:val="28"/>
        </w:rPr>
        <w:t>сипатын</w:t>
      </w:r>
      <w:proofErr w:type="spellEnd"/>
      <w:r w:rsidRPr="008133EC">
        <w:rPr>
          <w:color w:val="000000"/>
          <w:sz w:val="28"/>
          <w:szCs w:val="28"/>
        </w:rPr>
        <w:t xml:space="preserve"> </w:t>
      </w:r>
      <w:proofErr w:type="spellStart"/>
      <w:r w:rsidRPr="008133EC">
        <w:rPr>
          <w:color w:val="000000"/>
          <w:sz w:val="28"/>
          <w:szCs w:val="28"/>
        </w:rPr>
        <w:t>қалыптастырады</w:t>
      </w:r>
      <w:proofErr w:type="spellEnd"/>
      <w:r w:rsidRPr="008133EC">
        <w:rPr>
          <w:color w:val="000000"/>
          <w:sz w:val="28"/>
          <w:szCs w:val="28"/>
        </w:rPr>
        <w:t>;</w:t>
      </w:r>
    </w:p>
    <w:p w14:paraId="472E280C" w14:textId="77777777" w:rsidR="00CF62BD" w:rsidRPr="008133EC" w:rsidRDefault="00CF62BD" w:rsidP="00C92FB6">
      <w:pPr>
        <w:pStyle w:val="af"/>
        <w:numPr>
          <w:ilvl w:val="0"/>
          <w:numId w:val="56"/>
        </w:numPr>
        <w:spacing w:before="0" w:beforeAutospacing="0" w:after="0" w:afterAutospacing="0"/>
        <w:jc w:val="both"/>
        <w:rPr>
          <w:color w:val="000000"/>
          <w:sz w:val="28"/>
          <w:szCs w:val="28"/>
        </w:rPr>
      </w:pPr>
      <w:proofErr w:type="spellStart"/>
      <w:r w:rsidRPr="008133EC">
        <w:rPr>
          <w:color w:val="000000"/>
          <w:sz w:val="28"/>
          <w:szCs w:val="28"/>
        </w:rPr>
        <w:t>Тілдің</w:t>
      </w:r>
      <w:proofErr w:type="spellEnd"/>
      <w:r w:rsidRPr="008133EC">
        <w:rPr>
          <w:color w:val="000000"/>
          <w:sz w:val="28"/>
          <w:szCs w:val="28"/>
        </w:rPr>
        <w:t xml:space="preserve"> </w:t>
      </w:r>
      <w:proofErr w:type="spellStart"/>
      <w:r w:rsidRPr="008133EC">
        <w:rPr>
          <w:color w:val="000000"/>
          <w:sz w:val="28"/>
          <w:szCs w:val="28"/>
        </w:rPr>
        <w:t>дөңес</w:t>
      </w:r>
      <w:proofErr w:type="spellEnd"/>
      <w:r w:rsidRPr="008133EC">
        <w:rPr>
          <w:color w:val="000000"/>
          <w:sz w:val="28"/>
          <w:szCs w:val="28"/>
        </w:rPr>
        <w:t xml:space="preserve"> </w:t>
      </w:r>
      <w:proofErr w:type="spellStart"/>
      <w:r w:rsidRPr="008133EC">
        <w:rPr>
          <w:color w:val="000000"/>
          <w:sz w:val="28"/>
          <w:szCs w:val="28"/>
        </w:rPr>
        <w:t>арқалығы</w:t>
      </w:r>
      <w:proofErr w:type="spellEnd"/>
      <w:r w:rsidRPr="008133EC">
        <w:rPr>
          <w:rStyle w:val="apple-converted-space"/>
          <w:color w:val="000000"/>
          <w:sz w:val="28"/>
          <w:szCs w:val="28"/>
        </w:rPr>
        <w:t> </w:t>
      </w:r>
      <w:proofErr w:type="spellStart"/>
      <w:r w:rsidRPr="008133EC">
        <w:rPr>
          <w:rStyle w:val="af0"/>
          <w:rFonts w:eastAsia="Calibri"/>
          <w:b w:val="0"/>
          <w:bCs w:val="0"/>
          <w:color w:val="000000"/>
          <w:sz w:val="28"/>
          <w:szCs w:val="28"/>
        </w:rPr>
        <w:t>ауыз</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қуысының</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кейінгі</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жартысында</w:t>
      </w:r>
      <w:proofErr w:type="spellEnd"/>
      <w:r w:rsidRPr="008133EC">
        <w:rPr>
          <w:rStyle w:val="apple-converted-space"/>
          <w:color w:val="000000"/>
          <w:sz w:val="28"/>
          <w:szCs w:val="28"/>
        </w:rPr>
        <w:t> </w:t>
      </w:r>
      <w:proofErr w:type="spellStart"/>
      <w:r w:rsidRPr="008133EC">
        <w:rPr>
          <w:color w:val="000000"/>
          <w:sz w:val="28"/>
          <w:szCs w:val="28"/>
        </w:rPr>
        <w:t>орналасып</w:t>
      </w:r>
      <w:proofErr w:type="spellEnd"/>
      <w:r w:rsidRPr="008133EC">
        <w:rPr>
          <w:color w:val="000000"/>
          <w:sz w:val="28"/>
          <w:szCs w:val="28"/>
        </w:rPr>
        <w:t xml:space="preserve">, </w:t>
      </w:r>
      <w:proofErr w:type="spellStart"/>
      <w:r w:rsidRPr="008133EC">
        <w:rPr>
          <w:color w:val="000000"/>
          <w:sz w:val="28"/>
          <w:szCs w:val="28"/>
        </w:rPr>
        <w:t>тіркесті</w:t>
      </w:r>
      <w:proofErr w:type="spellEnd"/>
      <w:r w:rsidRPr="008133EC">
        <w:rPr>
          <w:rStyle w:val="apple-converted-space"/>
          <w:color w:val="000000"/>
          <w:sz w:val="28"/>
          <w:szCs w:val="28"/>
        </w:rPr>
        <w:t> </w:t>
      </w:r>
      <w:proofErr w:type="spellStart"/>
      <w:r w:rsidRPr="008133EC">
        <w:rPr>
          <w:rStyle w:val="af0"/>
          <w:rFonts w:eastAsia="Calibri"/>
          <w:b w:val="0"/>
          <w:bCs w:val="0"/>
          <w:color w:val="000000"/>
          <w:sz w:val="28"/>
          <w:szCs w:val="28"/>
        </w:rPr>
        <w:t>кейінді</w:t>
      </w:r>
      <w:proofErr w:type="spellEnd"/>
      <w:r w:rsidRPr="008133EC">
        <w:rPr>
          <w:rStyle w:val="apple-converted-space"/>
          <w:color w:val="000000"/>
          <w:sz w:val="28"/>
          <w:szCs w:val="28"/>
        </w:rPr>
        <w:t>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танытады</w:t>
      </w:r>
      <w:proofErr w:type="spellEnd"/>
      <w:r w:rsidRPr="008133EC">
        <w:rPr>
          <w:color w:val="000000"/>
          <w:sz w:val="28"/>
          <w:szCs w:val="28"/>
        </w:rPr>
        <w:t>.</w:t>
      </w:r>
    </w:p>
    <w:p w14:paraId="50C32E0C" w14:textId="77777777" w:rsidR="00CF62BD" w:rsidRPr="008133EC" w:rsidRDefault="00CF62BD" w:rsidP="00C92FB6">
      <w:pPr>
        <w:pStyle w:val="3"/>
        <w:spacing w:before="0" w:after="0"/>
        <w:ind w:firstLine="360"/>
        <w:jc w:val="both"/>
        <w:rPr>
          <w:rFonts w:ascii="Times New Roman" w:hAnsi="Times New Roman"/>
          <w:b w:val="0"/>
          <w:bCs w:val="0"/>
          <w:color w:val="000000"/>
          <w:sz w:val="28"/>
          <w:szCs w:val="28"/>
        </w:rPr>
      </w:pPr>
      <w:proofErr w:type="spellStart"/>
      <w:r w:rsidRPr="008133EC">
        <w:rPr>
          <w:rStyle w:val="af0"/>
          <w:rFonts w:ascii="Times New Roman" w:eastAsia="Calibri" w:hAnsi="Times New Roman"/>
          <w:color w:val="000000"/>
          <w:sz w:val="28"/>
          <w:szCs w:val="28"/>
        </w:rPr>
        <w:t>Қорытынды</w:t>
      </w:r>
      <w:proofErr w:type="spellEnd"/>
      <w:r w:rsidRPr="008133EC">
        <w:rPr>
          <w:rStyle w:val="af0"/>
          <w:rFonts w:ascii="Times New Roman" w:eastAsia="Calibri" w:hAnsi="Times New Roman"/>
          <w:color w:val="000000"/>
          <w:sz w:val="28"/>
          <w:szCs w:val="28"/>
        </w:rPr>
        <w:t xml:space="preserve"> </w:t>
      </w:r>
      <w:proofErr w:type="spellStart"/>
      <w:r w:rsidRPr="008133EC">
        <w:rPr>
          <w:rStyle w:val="af0"/>
          <w:rFonts w:ascii="Times New Roman" w:eastAsia="Calibri" w:hAnsi="Times New Roman"/>
          <w:color w:val="000000"/>
          <w:sz w:val="28"/>
          <w:szCs w:val="28"/>
        </w:rPr>
        <w:t>артикуляциялық</w:t>
      </w:r>
      <w:proofErr w:type="spellEnd"/>
      <w:r w:rsidRPr="008133EC">
        <w:rPr>
          <w:rStyle w:val="af0"/>
          <w:rFonts w:ascii="Times New Roman" w:eastAsia="Calibri" w:hAnsi="Times New Roman"/>
          <w:color w:val="000000"/>
          <w:sz w:val="28"/>
          <w:szCs w:val="28"/>
        </w:rPr>
        <w:t xml:space="preserve"> </w:t>
      </w:r>
      <w:proofErr w:type="spellStart"/>
      <w:r w:rsidRPr="008133EC">
        <w:rPr>
          <w:rStyle w:val="af0"/>
          <w:rFonts w:ascii="Times New Roman" w:eastAsia="Calibri" w:hAnsi="Times New Roman"/>
          <w:color w:val="000000"/>
          <w:sz w:val="28"/>
          <w:szCs w:val="28"/>
        </w:rPr>
        <w:t>белгілер</w:t>
      </w:r>
      <w:proofErr w:type="spellEnd"/>
    </w:p>
    <w:p w14:paraId="6ACA6C75" w14:textId="77777777" w:rsidR="00CF62BD" w:rsidRPr="008133EC" w:rsidRDefault="00CF62BD" w:rsidP="00C92FB6">
      <w:pPr>
        <w:pStyle w:val="af"/>
        <w:numPr>
          <w:ilvl w:val="0"/>
          <w:numId w:val="57"/>
        </w:numPr>
        <w:spacing w:before="0" w:beforeAutospacing="0" w:after="0" w:afterAutospacing="0"/>
        <w:jc w:val="both"/>
        <w:rPr>
          <w:color w:val="000000"/>
          <w:sz w:val="28"/>
          <w:szCs w:val="28"/>
        </w:rPr>
      </w:pPr>
      <w:proofErr w:type="spellStart"/>
      <w:r w:rsidRPr="008133EC">
        <w:rPr>
          <w:rStyle w:val="af0"/>
          <w:rFonts w:eastAsia="Calibri"/>
          <w:b w:val="0"/>
          <w:bCs w:val="0"/>
          <w:color w:val="000000"/>
          <w:sz w:val="28"/>
          <w:szCs w:val="28"/>
        </w:rPr>
        <w:t>Тілдің</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тік</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қалпы</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төменді</w:t>
      </w:r>
      <w:proofErr w:type="spellEnd"/>
      <w:r w:rsidRPr="008133EC">
        <w:rPr>
          <w:color w:val="000000"/>
          <w:sz w:val="28"/>
          <w:szCs w:val="28"/>
        </w:rPr>
        <w:t>;</w:t>
      </w:r>
    </w:p>
    <w:p w14:paraId="72AFA622" w14:textId="77777777" w:rsidR="00CF62BD" w:rsidRPr="008133EC" w:rsidRDefault="00CF62BD" w:rsidP="00C92FB6">
      <w:pPr>
        <w:pStyle w:val="af"/>
        <w:numPr>
          <w:ilvl w:val="0"/>
          <w:numId w:val="57"/>
        </w:numPr>
        <w:spacing w:before="0" w:beforeAutospacing="0" w:after="0" w:afterAutospacing="0"/>
        <w:jc w:val="both"/>
        <w:rPr>
          <w:color w:val="000000"/>
          <w:sz w:val="28"/>
          <w:szCs w:val="28"/>
        </w:rPr>
      </w:pPr>
      <w:proofErr w:type="spellStart"/>
      <w:r w:rsidRPr="008133EC">
        <w:rPr>
          <w:rStyle w:val="af0"/>
          <w:rFonts w:eastAsia="Calibri"/>
          <w:b w:val="0"/>
          <w:bCs w:val="0"/>
          <w:color w:val="000000"/>
          <w:sz w:val="28"/>
          <w:szCs w:val="28"/>
        </w:rPr>
        <w:t>Ерін</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қалпы</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57855A44" w14:textId="77777777" w:rsidR="00CF62BD" w:rsidRPr="008133EC" w:rsidRDefault="00CF62BD" w:rsidP="00C92FB6">
      <w:pPr>
        <w:pStyle w:val="af"/>
        <w:numPr>
          <w:ilvl w:val="0"/>
          <w:numId w:val="57"/>
        </w:numPr>
        <w:spacing w:before="0" w:beforeAutospacing="0" w:after="0" w:afterAutospacing="0"/>
        <w:jc w:val="both"/>
        <w:rPr>
          <w:color w:val="000000"/>
          <w:sz w:val="28"/>
          <w:szCs w:val="28"/>
        </w:rPr>
      </w:pPr>
      <w:proofErr w:type="spellStart"/>
      <w:r w:rsidRPr="008133EC">
        <w:rPr>
          <w:rStyle w:val="af0"/>
          <w:rFonts w:eastAsia="Calibri"/>
          <w:b w:val="0"/>
          <w:bCs w:val="0"/>
          <w:color w:val="000000"/>
          <w:sz w:val="28"/>
          <w:szCs w:val="28"/>
        </w:rPr>
        <w:t>Тілдің</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көлденең</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қалпы</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тіркес</w:t>
      </w:r>
      <w:proofErr w:type="spellEnd"/>
      <w:r w:rsidRPr="008133EC">
        <w:rPr>
          <w:color w:val="000000"/>
          <w:sz w:val="28"/>
          <w:szCs w:val="28"/>
        </w:rPr>
        <w:t>.</w:t>
      </w:r>
    </w:p>
    <w:p w14:paraId="2F21F22B" w14:textId="7A0F05D1" w:rsidR="00CF62BD" w:rsidRPr="008133EC" w:rsidRDefault="00CF62BD" w:rsidP="00C92FB6">
      <w:pPr>
        <w:pStyle w:val="af"/>
        <w:spacing w:before="0" w:beforeAutospacing="0" w:after="0" w:afterAutospacing="0"/>
        <w:ind w:firstLine="360"/>
        <w:jc w:val="both"/>
        <w:rPr>
          <w:color w:val="000000"/>
          <w:sz w:val="28"/>
          <w:szCs w:val="28"/>
          <w:lang w:val="kk-KZ"/>
        </w:rPr>
      </w:pPr>
      <w:proofErr w:type="spellStart"/>
      <w:r w:rsidRPr="008133EC">
        <w:rPr>
          <w:rStyle w:val="af0"/>
          <w:rFonts w:eastAsia="Calibri"/>
          <w:b w:val="0"/>
          <w:bCs w:val="0"/>
          <w:color w:val="000000"/>
          <w:sz w:val="28"/>
          <w:szCs w:val="28"/>
        </w:rPr>
        <w:t>Үйлесімдік</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белгілер</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жүйесі</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төменді</w:t>
      </w:r>
      <w:proofErr w:type="spellEnd"/>
      <w:r w:rsidRPr="008133EC">
        <w:rPr>
          <w:color w:val="000000"/>
          <w:sz w:val="28"/>
          <w:szCs w:val="28"/>
        </w:rPr>
        <w:t xml:space="preserve">, </w:t>
      </w: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тіркес</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w:t>
      </w:r>
    </w:p>
    <w:p w14:paraId="44543503" w14:textId="77777777" w:rsidR="00CF62BD" w:rsidRPr="008133EC" w:rsidRDefault="00CF62BD" w:rsidP="00C92FB6">
      <w:pPr>
        <w:pStyle w:val="2"/>
        <w:spacing w:before="0" w:after="0"/>
        <w:ind w:firstLine="360"/>
        <w:jc w:val="both"/>
        <w:rPr>
          <w:rFonts w:ascii="Times New Roman" w:hAnsi="Times New Roman"/>
          <w:b w:val="0"/>
          <w:bCs w:val="0"/>
          <w:color w:val="000000"/>
          <w:lang w:val="kk-KZ"/>
        </w:rPr>
      </w:pPr>
      <w:r w:rsidRPr="008133EC">
        <w:rPr>
          <w:rStyle w:val="af0"/>
          <w:rFonts w:ascii="Times New Roman" w:eastAsia="Calibri" w:hAnsi="Times New Roman"/>
          <w:color w:val="000000"/>
          <w:lang w:val="kk-KZ"/>
        </w:rPr>
        <w:t>Ә[ä] дыбысы + П[p] тіркесі</w:t>
      </w:r>
    </w:p>
    <w:p w14:paraId="6D828250" w14:textId="77777777" w:rsidR="00CF62BD" w:rsidRPr="008133EC" w:rsidRDefault="00CF62BD" w:rsidP="00C92FB6">
      <w:pPr>
        <w:pStyle w:val="3"/>
        <w:spacing w:before="0" w:after="0"/>
        <w:ind w:firstLine="360"/>
        <w:jc w:val="both"/>
        <w:rPr>
          <w:rFonts w:ascii="Times New Roman" w:hAnsi="Times New Roman"/>
          <w:b w:val="0"/>
          <w:bCs w:val="0"/>
          <w:color w:val="000000"/>
          <w:sz w:val="28"/>
          <w:szCs w:val="28"/>
        </w:rPr>
      </w:pPr>
      <w:r w:rsidRPr="008133EC">
        <w:rPr>
          <w:rStyle w:val="af0"/>
          <w:rFonts w:ascii="Times New Roman" w:eastAsia="Calibri" w:hAnsi="Times New Roman"/>
          <w:color w:val="000000"/>
          <w:sz w:val="28"/>
          <w:szCs w:val="28"/>
        </w:rPr>
        <w:t xml:space="preserve">Ә[ä] </w:t>
      </w:r>
      <w:proofErr w:type="spellStart"/>
      <w:r w:rsidRPr="008133EC">
        <w:rPr>
          <w:rStyle w:val="af0"/>
          <w:rFonts w:ascii="Times New Roman" w:eastAsia="Calibri" w:hAnsi="Times New Roman"/>
          <w:color w:val="000000"/>
          <w:sz w:val="28"/>
          <w:szCs w:val="28"/>
        </w:rPr>
        <w:t>дыбысының</w:t>
      </w:r>
      <w:proofErr w:type="spellEnd"/>
      <w:r w:rsidRPr="008133EC">
        <w:rPr>
          <w:rStyle w:val="af0"/>
          <w:rFonts w:ascii="Times New Roman" w:eastAsia="Calibri" w:hAnsi="Times New Roman"/>
          <w:color w:val="000000"/>
          <w:sz w:val="28"/>
          <w:szCs w:val="28"/>
        </w:rPr>
        <w:t xml:space="preserve"> </w:t>
      </w:r>
      <w:proofErr w:type="spellStart"/>
      <w:r w:rsidRPr="008133EC">
        <w:rPr>
          <w:rStyle w:val="af0"/>
          <w:rFonts w:ascii="Times New Roman" w:eastAsia="Calibri" w:hAnsi="Times New Roman"/>
          <w:color w:val="000000"/>
          <w:sz w:val="28"/>
          <w:szCs w:val="28"/>
        </w:rPr>
        <w:t>негізгі</w:t>
      </w:r>
      <w:proofErr w:type="spellEnd"/>
      <w:r w:rsidRPr="008133EC">
        <w:rPr>
          <w:rStyle w:val="af0"/>
          <w:rFonts w:ascii="Times New Roman" w:eastAsia="Calibri" w:hAnsi="Times New Roman"/>
          <w:color w:val="000000"/>
          <w:sz w:val="28"/>
          <w:szCs w:val="28"/>
        </w:rPr>
        <w:t xml:space="preserve"> </w:t>
      </w:r>
      <w:proofErr w:type="spellStart"/>
      <w:r w:rsidRPr="008133EC">
        <w:rPr>
          <w:rStyle w:val="af0"/>
          <w:rFonts w:ascii="Times New Roman" w:eastAsia="Calibri" w:hAnsi="Times New Roman"/>
          <w:color w:val="000000"/>
          <w:sz w:val="28"/>
          <w:szCs w:val="28"/>
        </w:rPr>
        <w:t>артикуляциялық</w:t>
      </w:r>
      <w:proofErr w:type="spellEnd"/>
      <w:r w:rsidRPr="008133EC">
        <w:rPr>
          <w:rStyle w:val="af0"/>
          <w:rFonts w:ascii="Times New Roman" w:eastAsia="Calibri" w:hAnsi="Times New Roman"/>
          <w:color w:val="000000"/>
          <w:sz w:val="28"/>
          <w:szCs w:val="28"/>
        </w:rPr>
        <w:t xml:space="preserve"> </w:t>
      </w:r>
      <w:proofErr w:type="spellStart"/>
      <w:r w:rsidRPr="008133EC">
        <w:rPr>
          <w:rStyle w:val="af0"/>
          <w:rFonts w:ascii="Times New Roman" w:eastAsia="Calibri" w:hAnsi="Times New Roman"/>
          <w:color w:val="000000"/>
          <w:sz w:val="28"/>
          <w:szCs w:val="28"/>
        </w:rPr>
        <w:t>сипаты</w:t>
      </w:r>
      <w:proofErr w:type="spellEnd"/>
    </w:p>
    <w:p w14:paraId="42CE292E" w14:textId="77777777" w:rsidR="00CF62BD" w:rsidRPr="008133EC" w:rsidRDefault="00CF62BD" w:rsidP="00C92FB6">
      <w:pPr>
        <w:pStyle w:val="af"/>
        <w:numPr>
          <w:ilvl w:val="0"/>
          <w:numId w:val="58"/>
        </w:numPr>
        <w:spacing w:before="0" w:beforeAutospacing="0" w:after="0" w:afterAutospacing="0"/>
        <w:jc w:val="both"/>
        <w:rPr>
          <w:color w:val="000000"/>
          <w:sz w:val="28"/>
          <w:szCs w:val="28"/>
        </w:rPr>
      </w:pPr>
      <w:proofErr w:type="spellStart"/>
      <w:r w:rsidRPr="008133EC">
        <w:rPr>
          <w:rStyle w:val="af0"/>
          <w:rFonts w:eastAsia="Calibri"/>
          <w:b w:val="0"/>
          <w:bCs w:val="0"/>
          <w:color w:val="000000"/>
          <w:sz w:val="28"/>
          <w:szCs w:val="28"/>
        </w:rPr>
        <w:t>Көлденең</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қалып</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ортасы</w:t>
      </w:r>
      <w:proofErr w:type="spellEnd"/>
      <w:r w:rsidRPr="008133EC">
        <w:rPr>
          <w:color w:val="000000"/>
          <w:sz w:val="28"/>
          <w:szCs w:val="28"/>
        </w:rPr>
        <w:t>;</w:t>
      </w:r>
    </w:p>
    <w:p w14:paraId="7A0E95C3" w14:textId="77777777" w:rsidR="00CF62BD" w:rsidRPr="008133EC" w:rsidRDefault="00CF62BD" w:rsidP="00C92FB6">
      <w:pPr>
        <w:pStyle w:val="af"/>
        <w:numPr>
          <w:ilvl w:val="0"/>
          <w:numId w:val="58"/>
        </w:numPr>
        <w:spacing w:before="0" w:beforeAutospacing="0" w:after="0" w:afterAutospacing="0"/>
        <w:jc w:val="both"/>
        <w:rPr>
          <w:color w:val="000000"/>
          <w:sz w:val="28"/>
          <w:szCs w:val="28"/>
        </w:rPr>
      </w:pPr>
      <w:proofErr w:type="spellStart"/>
      <w:r w:rsidRPr="008133EC">
        <w:rPr>
          <w:rStyle w:val="af0"/>
          <w:rFonts w:eastAsia="Calibri"/>
          <w:b w:val="0"/>
          <w:bCs w:val="0"/>
          <w:color w:val="000000"/>
          <w:sz w:val="28"/>
          <w:szCs w:val="28"/>
        </w:rPr>
        <w:t>Тік</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қалып</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ашық</w:t>
      </w:r>
      <w:proofErr w:type="spellEnd"/>
      <w:r w:rsidRPr="008133EC">
        <w:rPr>
          <w:color w:val="000000"/>
          <w:sz w:val="28"/>
          <w:szCs w:val="28"/>
        </w:rPr>
        <w:t>;</w:t>
      </w:r>
    </w:p>
    <w:p w14:paraId="1C9441B1" w14:textId="77777777" w:rsidR="00CF62BD" w:rsidRPr="008133EC" w:rsidRDefault="00CF62BD" w:rsidP="00C92FB6">
      <w:pPr>
        <w:pStyle w:val="af"/>
        <w:numPr>
          <w:ilvl w:val="0"/>
          <w:numId w:val="58"/>
        </w:numPr>
        <w:spacing w:before="0" w:beforeAutospacing="0" w:after="0" w:afterAutospacing="0"/>
        <w:jc w:val="both"/>
        <w:rPr>
          <w:color w:val="000000"/>
          <w:sz w:val="28"/>
          <w:szCs w:val="28"/>
        </w:rPr>
      </w:pPr>
      <w:proofErr w:type="spellStart"/>
      <w:r w:rsidRPr="008133EC">
        <w:rPr>
          <w:rStyle w:val="af0"/>
          <w:rFonts w:eastAsia="Calibri"/>
          <w:b w:val="0"/>
          <w:bCs w:val="0"/>
          <w:color w:val="000000"/>
          <w:sz w:val="28"/>
          <w:szCs w:val="28"/>
        </w:rPr>
        <w:t>Ерін</w:t>
      </w:r>
      <w:proofErr w:type="spellEnd"/>
      <w:r w:rsidRPr="008133EC">
        <w:rPr>
          <w:rStyle w:val="af0"/>
          <w:rFonts w:eastAsia="Calibri"/>
          <w:b w:val="0"/>
          <w:bCs w:val="0"/>
          <w:color w:val="000000"/>
          <w:sz w:val="28"/>
          <w:szCs w:val="28"/>
        </w:rPr>
        <w:t xml:space="preserve"> </w:t>
      </w:r>
      <w:proofErr w:type="spellStart"/>
      <w:r w:rsidRPr="008133EC">
        <w:rPr>
          <w:rStyle w:val="af0"/>
          <w:rFonts w:eastAsia="Calibri"/>
          <w:b w:val="0"/>
          <w:bCs w:val="0"/>
          <w:color w:val="000000"/>
          <w:sz w:val="28"/>
          <w:szCs w:val="28"/>
        </w:rPr>
        <w:t>қатысы</w:t>
      </w:r>
      <w:proofErr w:type="spellEnd"/>
      <w:r w:rsidRPr="008133EC">
        <w:rPr>
          <w:rStyle w:val="af0"/>
          <w:rFonts w:eastAsia="Calibri"/>
          <w:b w:val="0"/>
          <w:bCs w:val="0"/>
          <w:color w:val="000000"/>
          <w:sz w:val="28"/>
          <w:szCs w:val="28"/>
        </w:rPr>
        <w:t>:</w:t>
      </w:r>
      <w:r w:rsidRPr="008133EC">
        <w:rPr>
          <w:rStyle w:val="apple-converted-space"/>
          <w:color w:val="000000"/>
          <w:sz w:val="28"/>
          <w:szCs w:val="28"/>
        </w:rPr>
        <w:t> </w:t>
      </w: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
    <w:p w14:paraId="7EA8F3B2" w14:textId="77777777" w:rsidR="00CF62BD" w:rsidRPr="008133EC" w:rsidRDefault="00CF62BD" w:rsidP="00C92FB6">
      <w:pPr>
        <w:pStyle w:val="3"/>
        <w:spacing w:before="0" w:after="0"/>
        <w:ind w:firstLine="360"/>
        <w:jc w:val="both"/>
        <w:rPr>
          <w:rFonts w:ascii="Times New Roman" w:hAnsi="Times New Roman"/>
          <w:b w:val="0"/>
          <w:bCs w:val="0"/>
          <w:color w:val="000000"/>
          <w:sz w:val="28"/>
          <w:szCs w:val="28"/>
        </w:rPr>
      </w:pPr>
      <w:r w:rsidRPr="008133EC">
        <w:rPr>
          <w:rStyle w:val="af0"/>
          <w:rFonts w:ascii="Times New Roman" w:eastAsia="Calibri" w:hAnsi="Times New Roman"/>
          <w:color w:val="000000"/>
          <w:sz w:val="28"/>
          <w:szCs w:val="28"/>
        </w:rPr>
        <w:t xml:space="preserve">П[p] </w:t>
      </w:r>
      <w:proofErr w:type="spellStart"/>
      <w:r w:rsidRPr="008133EC">
        <w:rPr>
          <w:rStyle w:val="af0"/>
          <w:rFonts w:ascii="Times New Roman" w:eastAsia="Calibri" w:hAnsi="Times New Roman"/>
          <w:color w:val="000000"/>
          <w:sz w:val="28"/>
          <w:szCs w:val="28"/>
        </w:rPr>
        <w:t>дыбысы</w:t>
      </w:r>
      <w:proofErr w:type="spellEnd"/>
    </w:p>
    <w:p w14:paraId="3299F00C" w14:textId="77777777" w:rsidR="00CF62BD" w:rsidRPr="008133EC" w:rsidRDefault="00CF62BD" w:rsidP="00C92FB6">
      <w:pPr>
        <w:pStyle w:val="af"/>
        <w:spacing w:before="0" w:beforeAutospacing="0" w:after="0" w:afterAutospacing="0"/>
        <w:ind w:firstLine="360"/>
        <w:jc w:val="both"/>
        <w:rPr>
          <w:color w:val="000000"/>
          <w:sz w:val="28"/>
          <w:szCs w:val="28"/>
        </w:rPr>
      </w:pPr>
      <w:r w:rsidRPr="008133EC">
        <w:rPr>
          <w:color w:val="000000"/>
          <w:sz w:val="28"/>
          <w:szCs w:val="28"/>
        </w:rPr>
        <w:t>(</w:t>
      </w:r>
      <w:proofErr w:type="spellStart"/>
      <w:r w:rsidRPr="008133EC">
        <w:rPr>
          <w:color w:val="000000"/>
          <w:sz w:val="28"/>
          <w:szCs w:val="28"/>
        </w:rPr>
        <w:t>сипаттамасы</w:t>
      </w:r>
      <w:proofErr w:type="spellEnd"/>
      <w:r w:rsidRPr="008133EC">
        <w:rPr>
          <w:color w:val="000000"/>
          <w:sz w:val="28"/>
          <w:szCs w:val="28"/>
        </w:rPr>
        <w:t xml:space="preserve"> </w:t>
      </w:r>
      <w:proofErr w:type="spellStart"/>
      <w:r w:rsidRPr="008133EC">
        <w:rPr>
          <w:color w:val="000000"/>
          <w:sz w:val="28"/>
          <w:szCs w:val="28"/>
        </w:rPr>
        <w:t>жоғарыда</w:t>
      </w:r>
      <w:proofErr w:type="spellEnd"/>
      <w:r w:rsidRPr="008133EC">
        <w:rPr>
          <w:color w:val="000000"/>
          <w:sz w:val="28"/>
          <w:szCs w:val="28"/>
        </w:rPr>
        <w:t xml:space="preserve"> </w:t>
      </w:r>
      <w:proofErr w:type="spellStart"/>
      <w:r w:rsidRPr="008133EC">
        <w:rPr>
          <w:color w:val="000000"/>
          <w:sz w:val="28"/>
          <w:szCs w:val="28"/>
        </w:rPr>
        <w:t>көрсетілгендей</w:t>
      </w:r>
      <w:proofErr w:type="spellEnd"/>
      <w:r w:rsidRPr="008133EC">
        <w:rPr>
          <w:color w:val="000000"/>
          <w:sz w:val="28"/>
          <w:szCs w:val="28"/>
        </w:rPr>
        <w:t xml:space="preserve"> </w:t>
      </w:r>
      <w:proofErr w:type="spellStart"/>
      <w:r w:rsidRPr="008133EC">
        <w:rPr>
          <w:color w:val="000000"/>
          <w:sz w:val="28"/>
          <w:szCs w:val="28"/>
        </w:rPr>
        <w:t>өзгеріссіз</w:t>
      </w:r>
      <w:proofErr w:type="spellEnd"/>
      <w:r w:rsidRPr="008133EC">
        <w:rPr>
          <w:color w:val="000000"/>
          <w:sz w:val="28"/>
          <w:szCs w:val="28"/>
        </w:rPr>
        <w:t xml:space="preserve"> </w:t>
      </w:r>
      <w:proofErr w:type="spellStart"/>
      <w:r w:rsidRPr="008133EC">
        <w:rPr>
          <w:color w:val="000000"/>
          <w:sz w:val="28"/>
          <w:szCs w:val="28"/>
        </w:rPr>
        <w:t>қолданылады</w:t>
      </w:r>
      <w:proofErr w:type="spellEnd"/>
      <w:r w:rsidRPr="008133EC">
        <w:rPr>
          <w:color w:val="000000"/>
          <w:sz w:val="28"/>
          <w:szCs w:val="28"/>
        </w:rPr>
        <w:t>)</w:t>
      </w:r>
    </w:p>
    <w:p w14:paraId="021D521A" w14:textId="77777777" w:rsidR="00DA63AD" w:rsidRPr="008133EC" w:rsidRDefault="00DA63AD" w:rsidP="00FE6E1C">
      <w:pPr>
        <w:widowControl w:val="0"/>
        <w:autoSpaceDE w:val="0"/>
        <w:autoSpaceDN w:val="0"/>
        <w:adjustRightInd w:val="0"/>
        <w:jc w:val="both"/>
        <w:rPr>
          <w:rFonts w:ascii="Times New Roman" w:hAnsi="Times New Roman"/>
          <w:sz w:val="28"/>
          <w:szCs w:val="28"/>
          <w:lang w:val="kk-KZ"/>
        </w:rPr>
      </w:pPr>
    </w:p>
    <w:p w14:paraId="39E352E3" w14:textId="77777777" w:rsidR="002E5163" w:rsidRPr="008133EC" w:rsidRDefault="00A9626F" w:rsidP="002321AE">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inline distT="0" distB="0" distL="0" distR="0" wp14:anchorId="4CED953D" wp14:editId="5183248B">
                <wp:extent cx="5246206" cy="4035983"/>
                <wp:effectExtent l="0" t="0" r="0" b="0"/>
                <wp:docPr id="55"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6206" cy="4035983"/>
                          <a:chOff x="333375" y="299525"/>
                          <a:chExt cx="8453059" cy="9667193"/>
                        </a:xfrm>
                      </wpg:grpSpPr>
                      <wpg:grpSp>
                        <wpg:cNvPr id="1541137168" name="Group 88"/>
                        <wpg:cNvGrpSpPr>
                          <a:grpSpLocks/>
                        </wpg:cNvGrpSpPr>
                        <wpg:grpSpPr bwMode="auto">
                          <a:xfrm>
                            <a:off x="2132856" y="2123728"/>
                            <a:ext cx="1504967" cy="1008112"/>
                            <a:chOff x="2132856" y="2123728"/>
                            <a:chExt cx="2348" cy="773"/>
                          </a:xfrm>
                          <a:solidFill>
                            <a:srgbClr val="E55129"/>
                          </a:solidFill>
                        </wpg:grpSpPr>
                        <wps:wsp>
                          <wps:cNvPr id="512956167" name="Rectangle 92"/>
                          <wps:cNvSpPr>
                            <a:spLocks noChangeArrowheads="1"/>
                          </wps:cNvSpPr>
                          <wps:spPr bwMode="auto">
                            <a:xfrm>
                              <a:off x="213297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510705491" name="Text Box 91"/>
                          <wps:cNvSpPr txBox="1">
                            <a:spLocks noChangeArrowheads="1"/>
                          </wps:cNvSpPr>
                          <wps:spPr bwMode="auto">
                            <a:xfrm>
                              <a:off x="2133306" y="2123886"/>
                              <a:ext cx="1482" cy="506"/>
                            </a:xfrm>
                            <a:prstGeom prst="rect">
                              <a:avLst/>
                            </a:prstGeom>
                            <a:grpFill/>
                            <a:ln w="12700">
                              <a:solidFill>
                                <a:srgbClr val="000000"/>
                              </a:solidFill>
                              <a:miter lim="800000"/>
                              <a:headEnd/>
                              <a:tailEnd/>
                            </a:ln>
                          </wps:spPr>
                          <wps:txbx>
                            <w:txbxContent>
                              <w:p w14:paraId="3FEB22DC"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wps:txbx>
                          <wps:bodyPr vert="horz" wrap="square" lIns="91440" tIns="45720" rIns="91440" bIns="45720" numCol="1" anchor="t" anchorCtr="0" compatLnSpc="1">
                            <a:prstTxWarp prst="textNoShape">
                              <a:avLst/>
                            </a:prstTxWarp>
                          </wps:bodyPr>
                        </wps:wsp>
                        <wps:wsp>
                          <wps:cNvPr id="477607790" name="Oval 90"/>
                          <wps:cNvSpPr>
                            <a:spLocks noChangeArrowheads="1"/>
                          </wps:cNvSpPr>
                          <wps:spPr bwMode="auto">
                            <a:xfrm>
                              <a:off x="213285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998872256" name="Oval 89"/>
                          <wps:cNvSpPr>
                            <a:spLocks noChangeArrowheads="1"/>
                          </wps:cNvSpPr>
                          <wps:spPr bwMode="auto">
                            <a:xfrm>
                              <a:off x="213491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1528980642"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715845286"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428715596"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206D8D59"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1058137953"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593994880"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515231477"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00855C2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wps:txbx>
                          <wps:bodyPr vert="horz" wrap="square" lIns="91440" tIns="45720" rIns="91440" bIns="45720" numCol="1" anchor="t" anchorCtr="0" compatLnSpc="1">
                            <a:prstTxWarp prst="textNoShape">
                              <a:avLst/>
                            </a:prstTxWarp>
                          </wps:bodyPr>
                        </wps:wsp>
                      </wpg:grpSp>
                      <wpg:grpSp>
                        <wpg:cNvPr id="104968608"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342265106"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44030134"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2772C390"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1150699608"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181645269"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84584818"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73F678C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ip</w:t>
                                </w:r>
                              </w:p>
                            </w:txbxContent>
                          </wps:txbx>
                          <wps:bodyPr vert="horz" wrap="square" lIns="91440" tIns="45720" rIns="91440" bIns="45720" numCol="1" anchor="t" anchorCtr="0" compatLnSpc="1">
                            <a:prstTxWarp prst="textNoShape">
                              <a:avLst/>
                            </a:prstTxWarp>
                          </wps:bodyPr>
                        </wps:wsp>
                      </wpg:grpSp>
                      <wpg:grpSp>
                        <wpg:cNvPr id="299758380"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1680509294"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679182572"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21A2CFF5"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wps:txbx>
                          <wps:bodyPr vert="horz" wrap="square" lIns="91440" tIns="45720" rIns="91440" bIns="45720" numCol="1" anchor="t" anchorCtr="0" compatLnSpc="1">
                            <a:prstTxWarp prst="textNoShape">
                              <a:avLst/>
                            </a:prstTxWarp>
                          </wps:bodyPr>
                        </wps:wsp>
                      </wpg:grpSp>
                      <wpg:grpSp>
                        <wpg:cNvPr id="1917220699" name="Group 88"/>
                        <wpg:cNvGrpSpPr>
                          <a:grpSpLocks/>
                        </wpg:cNvGrpSpPr>
                        <wpg:grpSpPr bwMode="auto">
                          <a:xfrm>
                            <a:off x="3789040" y="2123728"/>
                            <a:ext cx="1368152" cy="1008112"/>
                            <a:chOff x="3789040" y="2123728"/>
                            <a:chExt cx="2348" cy="773"/>
                          </a:xfrm>
                          <a:solidFill>
                            <a:srgbClr val="E55129"/>
                          </a:solidFill>
                        </wpg:grpSpPr>
                        <wps:wsp>
                          <wps:cNvPr id="1124429788" name="Rectangle 92"/>
                          <wps:cNvSpPr>
                            <a:spLocks noChangeArrowheads="1"/>
                          </wps:cNvSpPr>
                          <wps:spPr bwMode="auto">
                            <a:xfrm>
                              <a:off x="3789159"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456448421" name="Text Box 91"/>
                          <wps:cNvSpPr txBox="1">
                            <a:spLocks noChangeArrowheads="1"/>
                          </wps:cNvSpPr>
                          <wps:spPr bwMode="auto">
                            <a:xfrm>
                              <a:off x="3789490" y="2123886"/>
                              <a:ext cx="1388" cy="506"/>
                            </a:xfrm>
                            <a:prstGeom prst="rect">
                              <a:avLst/>
                            </a:prstGeom>
                            <a:grpFill/>
                            <a:ln w="12700">
                              <a:solidFill>
                                <a:srgbClr val="000000"/>
                              </a:solidFill>
                              <a:miter lim="800000"/>
                              <a:headEnd/>
                              <a:tailEnd/>
                            </a:ln>
                          </wps:spPr>
                          <wps:txbx>
                            <w:txbxContent>
                              <w:p w14:paraId="763532B0"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233113617" name="Oval 90"/>
                          <wps:cNvSpPr>
                            <a:spLocks noChangeArrowheads="1"/>
                          </wps:cNvSpPr>
                          <wps:spPr bwMode="auto">
                            <a:xfrm>
                              <a:off x="3789040"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887441573" name="Oval 89"/>
                          <wps:cNvSpPr>
                            <a:spLocks noChangeArrowheads="1"/>
                          </wps:cNvSpPr>
                          <wps:spPr bwMode="auto">
                            <a:xfrm>
                              <a:off x="3791097"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778584046" name="Group 88"/>
                        <wpg:cNvGrpSpPr>
                          <a:grpSpLocks/>
                        </wpg:cNvGrpSpPr>
                        <wpg:grpSpPr bwMode="auto">
                          <a:xfrm>
                            <a:off x="5265204" y="2123728"/>
                            <a:ext cx="1368152" cy="1008112"/>
                            <a:chOff x="5265204" y="2123728"/>
                            <a:chExt cx="2348" cy="773"/>
                          </a:xfrm>
                          <a:solidFill>
                            <a:srgbClr val="E55129"/>
                          </a:solidFill>
                        </wpg:grpSpPr>
                        <wps:wsp>
                          <wps:cNvPr id="142686623" name="Rectangle 92"/>
                          <wps:cNvSpPr>
                            <a:spLocks noChangeArrowheads="1"/>
                          </wps:cNvSpPr>
                          <wps:spPr bwMode="auto">
                            <a:xfrm>
                              <a:off x="5265323"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37616172" name="Text Box 91"/>
                          <wps:cNvSpPr txBox="1">
                            <a:spLocks noChangeArrowheads="1"/>
                          </wps:cNvSpPr>
                          <wps:spPr bwMode="auto">
                            <a:xfrm>
                              <a:off x="5265654" y="2123886"/>
                              <a:ext cx="1388" cy="506"/>
                            </a:xfrm>
                            <a:prstGeom prst="rect">
                              <a:avLst/>
                            </a:prstGeom>
                            <a:grpFill/>
                            <a:ln w="12700">
                              <a:solidFill>
                                <a:srgbClr val="000000"/>
                              </a:solidFill>
                              <a:miter lim="800000"/>
                              <a:headEnd/>
                              <a:tailEnd/>
                            </a:ln>
                          </wps:spPr>
                          <wps:txbx>
                            <w:txbxContent>
                              <w:p w14:paraId="1E8EE4A7"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525673521" name="Oval 90"/>
                          <wps:cNvSpPr>
                            <a:spLocks noChangeArrowheads="1"/>
                          </wps:cNvSpPr>
                          <wps:spPr bwMode="auto">
                            <a:xfrm>
                              <a:off x="5265204"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785818621" name="Oval 89"/>
                          <wps:cNvSpPr>
                            <a:spLocks noChangeArrowheads="1"/>
                          </wps:cNvSpPr>
                          <wps:spPr bwMode="auto">
                            <a:xfrm>
                              <a:off x="5267261"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1145514886" name="Прямоугольник 1145514886"/>
                        <wps:cNvSpPr>
                          <a:spLocks noChangeArrowheads="1"/>
                        </wps:cNvSpPr>
                        <wps:spPr bwMode="auto">
                          <a:xfrm>
                            <a:off x="642918" y="6012161"/>
                            <a:ext cx="6117454" cy="3954557"/>
                          </a:xfrm>
                          <a:prstGeom prst="rect">
                            <a:avLst/>
                          </a:prstGeom>
                          <a:noFill/>
                          <a:ln w="9525">
                            <a:noFill/>
                            <a:miter lim="800000"/>
                            <a:headEnd/>
                            <a:tailEnd/>
                          </a:ln>
                        </wps:spPr>
                        <wps:txbx>
                          <w:txbxContent>
                            <w:p w14:paraId="0B0661A8" w14:textId="77777777" w:rsidR="00A9626F" w:rsidRDefault="00A9626F" w:rsidP="00A9626F">
                              <w:pPr>
                                <w:rPr>
                                  <w:color w:val="000000"/>
                                  <w:kern w:val="24"/>
                                  <w:sz w:val="40"/>
                                  <w:szCs w:val="40"/>
                                  <w:lang w:val="kk-KZ"/>
                                </w:rPr>
                              </w:pPr>
                              <w:r>
                                <w:rPr>
                                  <w:color w:val="000000"/>
                                  <w:kern w:val="24"/>
                                  <w:sz w:val="40"/>
                                  <w:szCs w:val="40"/>
                                  <w:lang w:val="kk-KZ"/>
                                </w:rPr>
                                <w:t xml:space="preserve">Көбінесе анадай жерде көзінің астымен </w:t>
                              </w:r>
                              <w:r>
                                <w:rPr>
                                  <w:color w:val="000000"/>
                                  <w:kern w:val="24"/>
                                  <w:sz w:val="40"/>
                                  <w:szCs w:val="40"/>
                                  <w:lang w:val="en-US"/>
                                </w:rPr>
                                <w:t xml:space="preserve"> </w:t>
                              </w:r>
                              <w:r>
                                <w:rPr>
                                  <w:color w:val="000000"/>
                                  <w:kern w:val="24"/>
                                  <w:sz w:val="40"/>
                                  <w:szCs w:val="40"/>
                                  <w:lang w:val="kk-KZ"/>
                                </w:rPr>
                                <w:t>жалт-жұлт қарап жатып алады (Әуезов)</w:t>
                              </w:r>
                              <w:r>
                                <w:rPr>
                                  <w:i/>
                                  <w:iCs/>
                                  <w:color w:val="000000"/>
                                  <w:kern w:val="24"/>
                                  <w:sz w:val="40"/>
                                  <w:szCs w:val="40"/>
                                  <w:lang w:val="en-US"/>
                                </w:rPr>
                                <w:br/>
                              </w:r>
                              <w:r>
                                <w:rPr>
                                  <w:color w:val="000000"/>
                                  <w:kern w:val="24"/>
                                  <w:sz w:val="40"/>
                                  <w:szCs w:val="40"/>
                                  <w:lang w:val="kk-KZ"/>
                                </w:rPr>
                                <w:t xml:space="preserve">Күннен күнге ауруы меңдеп, халі </w:t>
                              </w:r>
                              <w:r>
                                <w:rPr>
                                  <w:color w:val="000000"/>
                                  <w:kern w:val="24"/>
                                  <w:sz w:val="40"/>
                                  <w:szCs w:val="40"/>
                                  <w:lang w:val="en-US"/>
                                </w:rPr>
                                <w:br/>
                              </w:r>
                              <w:r>
                                <w:rPr>
                                  <w:color w:val="000000"/>
                                  <w:kern w:val="24"/>
                                  <w:sz w:val="40"/>
                                  <w:szCs w:val="40"/>
                                  <w:lang w:val="kk-KZ"/>
                                </w:rPr>
                                <w:t>нашарлап барады (Омаров)</w:t>
                              </w:r>
                            </w:p>
                          </w:txbxContent>
                        </wps:txbx>
                        <wps:bodyPr wrap="square">
                          <a:spAutoFit/>
                        </wps:bodyPr>
                      </wps:wsp>
                      <wps:wsp>
                        <wps:cNvPr id="1582015670" name="Прямоугольник 1582015670"/>
                        <wps:cNvSpPr>
                          <a:spLocks noChangeArrowheads="1"/>
                        </wps:cNvSpPr>
                        <wps:spPr bwMode="auto">
                          <a:xfrm>
                            <a:off x="1772694" y="5651381"/>
                            <a:ext cx="7013740" cy="984075"/>
                          </a:xfrm>
                          <a:prstGeom prst="rect">
                            <a:avLst/>
                          </a:prstGeom>
                          <a:noFill/>
                          <a:ln w="9525">
                            <a:noFill/>
                            <a:miter lim="800000"/>
                            <a:headEnd/>
                            <a:tailEnd/>
                          </a:ln>
                        </wps:spPr>
                        <wps:txbx>
                          <w:txbxContent>
                            <w:p w14:paraId="7EA29B0B"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кейінді құрақ</w:t>
                              </w:r>
                            </w:p>
                          </w:txbxContent>
                        </wps:txbx>
                        <wps:bodyPr wrap="none">
                          <a:spAutoFit/>
                        </wps:bodyPr>
                      </wps:wsp>
                      <wps:wsp>
                        <wps:cNvPr id="2071050194" name="Стрелка вниз 2071050194"/>
                        <wps:cNvSpPr/>
                        <wps:spPr>
                          <a:xfrm flipV="1">
                            <a:off x="836712" y="1403648"/>
                            <a:ext cx="216024" cy="432048"/>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45929866" name="Object 2"/>
                          <pic:cNvPicPr>
                            <a:picLocks noChangeAspect="1" noChangeArrowheads="1"/>
                          </pic:cNvPicPr>
                        </pic:nvPicPr>
                        <pic:blipFill>
                          <a:blip r:embed="rId79"/>
                          <a:srcRect/>
                          <a:stretch>
                            <a:fillRect/>
                          </a:stretch>
                        </pic:blipFill>
                        <pic:spPr bwMode="auto">
                          <a:xfrm>
                            <a:off x="333375" y="3419475"/>
                            <a:ext cx="2857500" cy="1876425"/>
                          </a:xfrm>
                          <a:prstGeom prst="rect">
                            <a:avLst/>
                          </a:prstGeom>
                          <a:noFill/>
                        </pic:spPr>
                      </pic:pic>
                      <pic:pic xmlns:pic="http://schemas.openxmlformats.org/drawingml/2006/picture">
                        <pic:nvPicPr>
                          <pic:cNvPr id="1878821122" name="Object 3"/>
                          <pic:cNvPicPr>
                            <a:picLocks noChangeAspect="1" noChangeArrowheads="1"/>
                          </pic:cNvPicPr>
                        </pic:nvPicPr>
                        <pic:blipFill>
                          <a:blip r:embed="rId80"/>
                          <a:srcRect/>
                          <a:stretch>
                            <a:fillRect/>
                          </a:stretch>
                        </pic:blipFill>
                        <pic:spPr bwMode="auto">
                          <a:xfrm>
                            <a:off x="3429000" y="3492500"/>
                            <a:ext cx="2676525" cy="1762125"/>
                          </a:xfrm>
                          <a:prstGeom prst="rect">
                            <a:avLst/>
                          </a:prstGeom>
                          <a:noFill/>
                        </pic:spPr>
                      </pic:pic>
                    </wpg:wgp>
                  </a:graphicData>
                </a:graphic>
              </wp:inline>
            </w:drawing>
          </mc:Choice>
          <mc:Fallback>
            <w:pict>
              <v:group w14:anchorId="4CED953D" id="Группа 54" o:spid="_x0000_s1756" style="width:413.1pt;height:317.8pt;mso-position-horizontal-relative:char;mso-position-vertical-relative:line" coordorigin="3333,2995" coordsize="84530,96671"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">
                <v:group id="Group 88" o:spid="_x0000_s1757" style="position:absolute;left:21328;top:21237;width:15050;height:10081" coordorigin="2132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">
                  <v:rect id="Rectangle 92" o:spid="_x0000_s1758" style="position:absolute;left:2132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" filled="f" strokeweight="1pt"/>
                  <v:shape id="Text Box 91" o:spid="_x0000_s1759" type="#_x0000_t202" style="position:absolute;left:21333;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" filled="f" strokeweight="1pt">
                    <v:textbox>
                      <w:txbxContent>
                        <w:p w14:paraId="3FEB22DC"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v:textbox>
                  </v:shape>
                  <v:oval id="Oval 90" o:spid="_x0000_s1760" style="position:absolute;left:2132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" filled="f" strokeweight="1pt"/>
                  <v:oval id="Oval 89" o:spid="_x0000_s1761" style="position:absolute;left:21349;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" filled="f" strokeweight="1pt">
                    <v:stroke dashstyle="dash"/>
                  </v:oval>
                </v:group>
                <v:group id="Group 6" o:spid="_x0000_s1762"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">
                  <v:rect id="Rectangle 8" o:spid="_x0000_s1763"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" filled="f"/>
                  <v:shape id="Text Box 7" o:spid="_x0000_s1764"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" filled="f">
                    <v:textbox>
                      <w:txbxContent>
                        <w:p w14:paraId="206D8D59"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v:textbox>
                  </v:shape>
                </v:group>
                <v:group id="Group 6" o:spid="_x0000_s1765"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">
                  <v:rect id="Rectangle 8" o:spid="_x0000_s1766"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" filled="f"/>
                  <v:shape id="Text Box 7" o:spid="_x0000_s1767"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" filled="f">
                    <v:textbox>
                      <w:txbxContent>
                        <w:p w14:paraId="00855C2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v:textbox>
                  </v:shape>
                </v:group>
                <v:group id="Group 6" o:spid="_x0000_s1768"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">
                  <v:rect id="Rectangle 8" o:spid="_x0000_s1769"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" filled="f"/>
                  <v:shape id="Text Box 7" o:spid="_x0000_s1770"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" filled="f">
                    <v:textbox>
                      <w:txbxContent>
                        <w:p w14:paraId="2772C390"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v:textbox>
                  </v:shape>
                </v:group>
                <v:group id="Group 6" o:spid="_x0000_s1771"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">
                  <v:rect id="Rectangle 8" o:spid="_x0000_s1772"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" filled="f"/>
                  <v:shape id="Text Box 7" o:spid="_x0000_s1773"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" filled="f">
                    <v:textbox>
                      <w:txbxContent>
                        <w:p w14:paraId="73F678CC"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ip</w:t>
                          </w:r>
                          <w:proofErr w:type="spellEnd"/>
                        </w:p>
                      </w:txbxContent>
                    </v:textbox>
                  </v:shape>
                </v:group>
                <v:group id="Group 6" o:spid="_x0000_s1774"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">
                  <v:rect id="Rectangle 8" o:spid="_x0000_s1775"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" filled="f"/>
                  <v:shape id="Text Box 7" o:spid="_x0000_s1776"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" filled="f">
                    <v:textbox>
                      <w:txbxContent>
                        <w:p w14:paraId="21A2CFF5"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v:textbox>
                  </v:shape>
                </v:group>
                <v:group id="Group 88" o:spid="_x0000_s1777" style="position:absolute;left:37890;top:21237;width:13681;height:10081" coordorigin="3789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">
                  <v:rect id="Rectangle 92" o:spid="_x0000_s1778" style="position:absolute;left:3789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" filled="f" strokeweight="1pt"/>
                  <v:shape id="Text Box 91" o:spid="_x0000_s1779" type="#_x0000_t202" style="position:absolute;left:3789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" filled="f" strokeweight="1pt">
                    <v:textbox>
                      <w:txbxContent>
                        <w:p w14:paraId="763532B0"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1780" style="position:absolute;left:378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" filled="f" strokeweight="1pt"/>
                  <v:oval id="Oval 89" o:spid="_x0000_s1781" style="position:absolute;left:3791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" filled="f" strokeweight="1pt">
                    <v:stroke dashstyle="dash"/>
                  </v:oval>
                </v:group>
                <v:group id="Group 88" o:spid="_x0000_s1782" style="position:absolute;left:52652;top:21237;width:13681;height:10081" coordorigin="52652,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">
                  <v:rect id="Rectangle 92" o:spid="_x0000_s1783" style="position:absolute;left:5265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" filled="f" strokeweight="1pt"/>
                  <v:shape id="Text Box 91" o:spid="_x0000_s1784" type="#_x0000_t202" style="position:absolute;left:5265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" filled="f" strokeweight="1pt">
                    <v:textbox>
                      <w:txbxContent>
                        <w:p w14:paraId="1E8EE4A7"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1785" style="position:absolute;left:52652;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" filled="f" strokeweight="1pt"/>
                  <v:oval id="Oval 89" o:spid="_x0000_s1786" style="position:absolute;left:5267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" filled="f" strokeweight="1pt">
                    <v:stroke dashstyle="dash"/>
                  </v:oval>
                </v:group>
                <v:rect id="Прямоугольник 1145514886" o:spid="_x0000_s1787" style="position:absolute;left:6429;top:60121;width:61174;height:39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" filled="f" stroked="f">
                  <v:textbox style="mso-fit-shape-to-text:t">
                    <w:txbxContent>
                      <w:p w14:paraId="0B0661A8" w14:textId="77777777" w:rsidR="00A9626F" w:rsidRDefault="00A9626F" w:rsidP="00A9626F">
                        <w:pPr>
                          <w:rPr>
                            <w:color w:val="000000"/>
                            <w:kern w:val="24"/>
                            <w:sz w:val="40"/>
                            <w:szCs w:val="40"/>
                            <w:lang w:val="kk-KZ"/>
                          </w:rPr>
                        </w:pPr>
                        <w:r>
                          <w:rPr>
                            <w:color w:val="000000"/>
                            <w:kern w:val="24"/>
                            <w:sz w:val="40"/>
                            <w:szCs w:val="40"/>
                            <w:lang w:val="kk-KZ"/>
                          </w:rPr>
                          <w:t xml:space="preserve">Көбінесе анадай жерде көзінің астымен </w:t>
                        </w:r>
                        <w:r>
                          <w:rPr>
                            <w:color w:val="000000"/>
                            <w:kern w:val="24"/>
                            <w:sz w:val="40"/>
                            <w:szCs w:val="40"/>
                            <w:lang w:val="en-US"/>
                          </w:rPr>
                          <w:t xml:space="preserve"> </w:t>
                        </w:r>
                        <w:r>
                          <w:rPr>
                            <w:color w:val="000000"/>
                            <w:kern w:val="24"/>
                            <w:sz w:val="40"/>
                            <w:szCs w:val="40"/>
                            <w:lang w:val="kk-KZ"/>
                          </w:rPr>
                          <w:t>жалт-жұлт қарап жатып алады (Әуезов)</w:t>
                        </w:r>
                        <w:r>
                          <w:rPr>
                            <w:i/>
                            <w:iCs/>
                            <w:color w:val="000000"/>
                            <w:kern w:val="24"/>
                            <w:sz w:val="40"/>
                            <w:szCs w:val="40"/>
                            <w:lang w:val="en-US"/>
                          </w:rPr>
                          <w:br/>
                        </w:r>
                        <w:r>
                          <w:rPr>
                            <w:color w:val="000000"/>
                            <w:kern w:val="24"/>
                            <w:sz w:val="40"/>
                            <w:szCs w:val="40"/>
                            <w:lang w:val="kk-KZ"/>
                          </w:rPr>
                          <w:t xml:space="preserve">Күннен күнге ауруы меңдеп, халі </w:t>
                        </w:r>
                        <w:r>
                          <w:rPr>
                            <w:color w:val="000000"/>
                            <w:kern w:val="24"/>
                            <w:sz w:val="40"/>
                            <w:szCs w:val="40"/>
                            <w:lang w:val="en-US"/>
                          </w:rPr>
                          <w:br/>
                        </w:r>
                        <w:r>
                          <w:rPr>
                            <w:color w:val="000000"/>
                            <w:kern w:val="24"/>
                            <w:sz w:val="40"/>
                            <w:szCs w:val="40"/>
                            <w:lang w:val="kk-KZ"/>
                          </w:rPr>
                          <w:t>нашарлап барады (Омаров)</w:t>
                        </w:r>
                      </w:p>
                    </w:txbxContent>
                  </v:textbox>
                </v:rect>
                <v:rect id="Прямоугольник 1582015670" o:spid="_x0000_s1788" style="position:absolute;left:17726;top:56513;width:70138;height:984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" filled="f" stroked="f">
                  <v:textbox style="mso-fit-shape-to-text:t">
                    <w:txbxContent>
                      <w:p w14:paraId="7EA29B0B"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кейінді құрақ</w:t>
                        </w:r>
                      </w:p>
                    </w:txbxContent>
                  </v:textbox>
                </v:rect>
                <v:shape id="Стрелка вниз 2071050194" o:spid="_x0000_s1789" type="#_x0000_t67" style="position:absolute;left:8367;top:14036;width:2160;height:432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" fillcolor="#4472c4" strokecolor="#2f528f" strokeweight="1pt"/>
                <v:shape id="Object 2" o:spid="_x0000_s1790" type="#_x0000_t75" style="position:absolute;left:3333;top:34194;width:28575;height:18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">
                  <v:imagedata r:id="rId81" o:title=""/>
                </v:shape>
                <v:shape id="Object 3" o:spid="_x0000_s1791" type="#_x0000_t75" style="position:absolute;left:34290;top:34925;width:26765;height:17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">
                  <v:imagedata r:id="rId82" o:title=""/>
                </v:shape>
                <w10:anchorlock/>
              </v:group>
            </w:pict>
          </mc:Fallback>
        </mc:AlternateContent>
      </w:r>
    </w:p>
    <w:p w14:paraId="60EFA515"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p>
    <w:p w14:paraId="649D0692"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36 – </w:t>
      </w:r>
      <w:r w:rsidRPr="008133EC">
        <w:rPr>
          <w:rFonts w:ascii="Times New Roman" w:hAnsi="Times New Roman"/>
          <w:b/>
          <w:sz w:val="28"/>
          <w:szCs w:val="28"/>
          <w:lang w:val="kk-KZ"/>
        </w:rPr>
        <w:t>А</w:t>
      </w:r>
      <w:r w:rsidRPr="008133EC">
        <w:rPr>
          <w:rFonts w:ascii="Times New Roman" w:hAnsi="Times New Roman"/>
          <w:b/>
          <w:sz w:val="28"/>
          <w:szCs w:val="28"/>
          <w:vertAlign w:val="superscript"/>
          <w:lang w:val="kk-KZ"/>
        </w:rPr>
        <w:t>п</w:t>
      </w:r>
      <w:r w:rsidRPr="008133EC">
        <w:rPr>
          <w:rFonts w:ascii="Times New Roman" w:hAnsi="Times New Roman"/>
          <w:sz w:val="28"/>
          <w:szCs w:val="28"/>
          <w:lang w:val="kk-KZ"/>
        </w:rPr>
        <w:t xml:space="preserve"> үлгісінің моделі</w:t>
      </w:r>
    </w:p>
    <w:p w14:paraId="092F8266" w14:textId="77777777" w:rsidR="00C92FB6" w:rsidRPr="008133EC" w:rsidRDefault="00C92FB6" w:rsidP="00C92FB6">
      <w:pPr>
        <w:pStyle w:val="af"/>
        <w:spacing w:before="0" w:beforeAutospacing="0" w:after="0" w:afterAutospacing="0"/>
        <w:ind w:firstLine="708"/>
        <w:jc w:val="both"/>
        <w:rPr>
          <w:color w:val="000000"/>
          <w:sz w:val="28"/>
          <w:szCs w:val="28"/>
          <w:lang w:val="ru-KZ"/>
        </w:rPr>
      </w:pPr>
      <w:proofErr w:type="spellStart"/>
      <w:r w:rsidRPr="008133EC">
        <w:rPr>
          <w:rStyle w:val="af0"/>
          <w:color w:val="000000"/>
          <w:sz w:val="28"/>
          <w:szCs w:val="28"/>
          <w:lang w:val="kk-KZ"/>
        </w:rPr>
        <w:lastRenderedPageBreak/>
        <w:t>Әп</w:t>
      </w:r>
      <w:proofErr w:type="spellEnd"/>
      <w:r w:rsidRPr="008133EC">
        <w:rPr>
          <w:rStyle w:val="af0"/>
          <w:color w:val="000000"/>
          <w:sz w:val="28"/>
          <w:szCs w:val="28"/>
          <w:lang w:val="kk-KZ"/>
        </w:rPr>
        <w:t xml:space="preserve"> тіркесі</w:t>
      </w:r>
      <w:r w:rsidRPr="008133EC">
        <w:rPr>
          <w:rStyle w:val="apple-converted-space"/>
          <w:rFonts w:eastAsia="Calibri"/>
          <w:color w:val="000000"/>
          <w:sz w:val="28"/>
          <w:szCs w:val="28"/>
          <w:lang w:val="kk-KZ"/>
        </w:rPr>
        <w:t> </w:t>
      </w:r>
      <w:r w:rsidRPr="008133EC">
        <w:rPr>
          <w:color w:val="000000"/>
          <w:sz w:val="28"/>
          <w:szCs w:val="28"/>
          <w:lang w:val="kk-KZ"/>
        </w:rPr>
        <w:t>– тіл ауыз қуысында төмен орналасады, тілдің тік қалпына қарай</w:t>
      </w:r>
      <w:r w:rsidRPr="008133EC">
        <w:rPr>
          <w:rStyle w:val="apple-converted-space"/>
          <w:rFonts w:eastAsia="Calibri"/>
          <w:color w:val="000000"/>
          <w:sz w:val="28"/>
          <w:szCs w:val="28"/>
          <w:lang w:val="kk-KZ"/>
        </w:rPr>
        <w:t> </w:t>
      </w:r>
      <w:r w:rsidRPr="008133EC">
        <w:rPr>
          <w:rStyle w:val="af1"/>
          <w:color w:val="000000"/>
          <w:sz w:val="28"/>
          <w:szCs w:val="28"/>
          <w:lang w:val="kk-KZ"/>
        </w:rPr>
        <w:t>төменді тіркес</w:t>
      </w:r>
      <w:r w:rsidRPr="008133EC">
        <w:rPr>
          <w:rStyle w:val="apple-converted-space"/>
          <w:rFonts w:eastAsia="Calibri"/>
          <w:color w:val="000000"/>
          <w:sz w:val="28"/>
          <w:szCs w:val="28"/>
          <w:lang w:val="kk-KZ"/>
        </w:rPr>
        <w:t> </w:t>
      </w:r>
      <w:r w:rsidRPr="008133EC">
        <w:rPr>
          <w:color w:val="000000"/>
          <w:sz w:val="28"/>
          <w:szCs w:val="28"/>
          <w:lang w:val="kk-KZ"/>
        </w:rPr>
        <w:t>болып табылады. Ерін тік ашылып жасалады, ерін қалпына қарай</w:t>
      </w:r>
      <w:r w:rsidRPr="008133EC">
        <w:rPr>
          <w:rStyle w:val="apple-converted-space"/>
          <w:rFonts w:eastAsia="Calibri"/>
          <w:color w:val="000000"/>
          <w:sz w:val="28"/>
          <w:szCs w:val="28"/>
          <w:lang w:val="kk-KZ"/>
        </w:rPr>
        <w:t> </w:t>
      </w:r>
      <w:r w:rsidRPr="008133EC">
        <w:rPr>
          <w:rStyle w:val="af1"/>
          <w:color w:val="000000"/>
          <w:sz w:val="28"/>
          <w:szCs w:val="28"/>
          <w:lang w:val="kk-KZ"/>
        </w:rPr>
        <w:t>ашық езулік</w:t>
      </w:r>
      <w:r w:rsidRPr="008133EC">
        <w:rPr>
          <w:rStyle w:val="apple-converted-space"/>
          <w:rFonts w:eastAsia="Calibri"/>
          <w:color w:val="000000"/>
          <w:sz w:val="28"/>
          <w:szCs w:val="28"/>
          <w:lang w:val="kk-KZ"/>
        </w:rPr>
        <w:t> </w:t>
      </w:r>
      <w:r w:rsidRPr="008133EC">
        <w:rPr>
          <w:color w:val="000000"/>
          <w:sz w:val="28"/>
          <w:szCs w:val="28"/>
          <w:lang w:val="kk-KZ"/>
        </w:rPr>
        <w:t>тіркес болып саналады. Тілдің дөңес арқалығы ауыз қуысының ілгергі жартысында орналасады, сондықтан тілдің көлденең қалпына қарай</w:t>
      </w:r>
      <w:r w:rsidRPr="008133EC">
        <w:rPr>
          <w:rStyle w:val="apple-converted-space"/>
          <w:rFonts w:eastAsia="Calibri"/>
          <w:color w:val="000000"/>
          <w:sz w:val="28"/>
          <w:szCs w:val="28"/>
          <w:lang w:val="kk-KZ"/>
        </w:rPr>
        <w:t> </w:t>
      </w:r>
      <w:r w:rsidRPr="008133EC">
        <w:rPr>
          <w:rStyle w:val="af1"/>
          <w:color w:val="000000"/>
          <w:sz w:val="28"/>
          <w:szCs w:val="28"/>
          <w:lang w:val="kk-KZ"/>
        </w:rPr>
        <w:t xml:space="preserve">ілгерінді тіркес </w:t>
      </w:r>
      <w:proofErr w:type="spellStart"/>
      <w:r w:rsidRPr="008133EC">
        <w:rPr>
          <w:rStyle w:val="af1"/>
          <w:color w:val="000000"/>
          <w:sz w:val="28"/>
          <w:szCs w:val="28"/>
          <w:lang w:val="kk-KZ"/>
        </w:rPr>
        <w:t>дыбыс</w:t>
      </w:r>
      <w:r w:rsidRPr="008133EC">
        <w:rPr>
          <w:color w:val="000000"/>
          <w:sz w:val="28"/>
          <w:szCs w:val="28"/>
          <w:lang w:val="kk-KZ"/>
        </w:rPr>
        <w:t>болып</w:t>
      </w:r>
      <w:proofErr w:type="spellEnd"/>
      <w:r w:rsidRPr="008133EC">
        <w:rPr>
          <w:color w:val="000000"/>
          <w:sz w:val="28"/>
          <w:szCs w:val="28"/>
          <w:lang w:val="kk-KZ"/>
        </w:rPr>
        <w:t xml:space="preserve"> табылады.</w:t>
      </w:r>
    </w:p>
    <w:p w14:paraId="7EAA29CA" w14:textId="3F10B2C0" w:rsidR="00C92FB6" w:rsidRPr="008133EC" w:rsidRDefault="00C92FB6" w:rsidP="00C92FB6">
      <w:pPr>
        <w:pStyle w:val="af"/>
        <w:spacing w:before="0" w:beforeAutospacing="0" w:after="0" w:afterAutospacing="0"/>
        <w:ind w:firstLine="708"/>
        <w:jc w:val="both"/>
        <w:rPr>
          <w:color w:val="000000"/>
          <w:sz w:val="28"/>
          <w:szCs w:val="28"/>
          <w:lang w:val="ru-KZ"/>
        </w:rPr>
      </w:pPr>
      <w:r w:rsidRPr="008133EC">
        <w:rPr>
          <w:color w:val="000000"/>
          <w:sz w:val="28"/>
          <w:szCs w:val="28"/>
          <w:lang w:val="ru-KZ"/>
        </w:rPr>
        <w:t>Тіркес тілдің тік қалпына қарай –</w:t>
      </w:r>
      <w:r w:rsidRPr="008133EC">
        <w:rPr>
          <w:rStyle w:val="apple-converted-space"/>
          <w:rFonts w:eastAsia="Calibri"/>
          <w:color w:val="000000"/>
          <w:sz w:val="28"/>
          <w:szCs w:val="28"/>
          <w:lang w:val="ru-KZ"/>
        </w:rPr>
        <w:t> </w:t>
      </w:r>
      <w:r w:rsidRPr="008133EC">
        <w:rPr>
          <w:rStyle w:val="af0"/>
          <w:color w:val="000000"/>
          <w:sz w:val="28"/>
          <w:szCs w:val="28"/>
          <w:lang w:val="ru-KZ"/>
        </w:rPr>
        <w:t>төменді</w:t>
      </w:r>
      <w:r w:rsidRPr="008133EC">
        <w:rPr>
          <w:color w:val="000000"/>
          <w:sz w:val="28"/>
          <w:szCs w:val="28"/>
          <w:lang w:val="ru-KZ"/>
        </w:rPr>
        <w:t>,</w:t>
      </w:r>
      <w:r w:rsidRPr="008133EC">
        <w:rPr>
          <w:color w:val="000000"/>
          <w:sz w:val="28"/>
          <w:szCs w:val="28"/>
          <w:lang w:val="ru-KZ"/>
        </w:rPr>
        <w:br/>
        <w:t>ерін қалпына қарай –</w:t>
      </w:r>
      <w:r w:rsidRPr="008133EC">
        <w:rPr>
          <w:rStyle w:val="apple-converted-space"/>
          <w:rFonts w:eastAsia="Calibri"/>
          <w:color w:val="000000"/>
          <w:sz w:val="28"/>
          <w:szCs w:val="28"/>
          <w:lang w:val="ru-KZ"/>
        </w:rPr>
        <w:t> </w:t>
      </w:r>
      <w:r w:rsidRPr="008133EC">
        <w:rPr>
          <w:rStyle w:val="af0"/>
          <w:color w:val="000000"/>
          <w:sz w:val="28"/>
          <w:szCs w:val="28"/>
          <w:lang w:val="ru-KZ"/>
        </w:rPr>
        <w:t>ашық езулік</w:t>
      </w:r>
      <w:r w:rsidRPr="008133EC">
        <w:rPr>
          <w:color w:val="000000"/>
          <w:sz w:val="28"/>
          <w:szCs w:val="28"/>
          <w:lang w:val="ru-KZ"/>
        </w:rPr>
        <w:t>,</w:t>
      </w:r>
      <w:r w:rsidRPr="008133EC">
        <w:rPr>
          <w:color w:val="000000"/>
          <w:sz w:val="28"/>
          <w:szCs w:val="28"/>
          <w:lang w:val="ru-KZ"/>
        </w:rPr>
        <w:br/>
        <w:t>тілдің көлденең қалпына қарай –</w:t>
      </w:r>
      <w:r w:rsidRPr="008133EC">
        <w:rPr>
          <w:rStyle w:val="apple-converted-space"/>
          <w:rFonts w:eastAsia="Calibri"/>
          <w:color w:val="000000"/>
          <w:sz w:val="28"/>
          <w:szCs w:val="28"/>
          <w:lang w:val="ru-KZ"/>
        </w:rPr>
        <w:t> </w:t>
      </w:r>
      <w:r w:rsidRPr="008133EC">
        <w:rPr>
          <w:rStyle w:val="af0"/>
          <w:color w:val="000000"/>
          <w:sz w:val="28"/>
          <w:szCs w:val="28"/>
          <w:lang w:val="ru-KZ"/>
        </w:rPr>
        <w:t>ілгерінді</w:t>
      </w:r>
      <w:r w:rsidRPr="008133EC">
        <w:rPr>
          <w:rStyle w:val="apple-converted-space"/>
          <w:rFonts w:eastAsia="Calibri"/>
          <w:color w:val="000000"/>
          <w:sz w:val="28"/>
          <w:szCs w:val="28"/>
          <w:lang w:val="ru-KZ"/>
        </w:rPr>
        <w:t> </w:t>
      </w:r>
      <w:r w:rsidRPr="008133EC">
        <w:rPr>
          <w:color w:val="000000"/>
          <w:sz w:val="28"/>
          <w:szCs w:val="28"/>
          <w:lang w:val="ru-KZ"/>
        </w:rPr>
        <w:t>тіркес дыбыс.</w:t>
      </w:r>
    </w:p>
    <w:p w14:paraId="61122710" w14:textId="77777777" w:rsidR="00C92FB6" w:rsidRPr="008133EC" w:rsidRDefault="00C92FB6" w:rsidP="00C92FB6">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Үйлесім жасалым белгілері:</w:t>
      </w:r>
      <w:r w:rsidRPr="008133EC">
        <w:rPr>
          <w:rStyle w:val="apple-converted-space"/>
          <w:rFonts w:eastAsia="Calibri"/>
          <w:color w:val="000000"/>
          <w:sz w:val="28"/>
          <w:szCs w:val="28"/>
          <w:lang w:val="ru-KZ"/>
        </w:rPr>
        <w:t> </w:t>
      </w:r>
      <w:r w:rsidRPr="008133EC">
        <w:rPr>
          <w:color w:val="000000"/>
          <w:sz w:val="28"/>
          <w:szCs w:val="28"/>
          <w:lang w:val="ru-KZ"/>
        </w:rPr>
        <w:t>төменді, ашық езулік, ілгерінді тіркес дыбыс.</w:t>
      </w:r>
    </w:p>
    <w:p w14:paraId="178D1686" w14:textId="77777777" w:rsidR="002321AE" w:rsidRPr="008133EC" w:rsidRDefault="002321AE" w:rsidP="000F0750">
      <w:pPr>
        <w:pStyle w:val="33"/>
        <w:spacing w:after="0"/>
        <w:ind w:firstLine="426"/>
        <w:jc w:val="both"/>
        <w:rPr>
          <w:bCs/>
          <w:sz w:val="28"/>
          <w:szCs w:val="28"/>
          <w:lang w:val="kk-KZ"/>
        </w:rPr>
      </w:pPr>
    </w:p>
    <w:p w14:paraId="1AA5CD80" w14:textId="77777777" w:rsidR="00FE6E1C" w:rsidRPr="008133EC" w:rsidRDefault="00A9626F" w:rsidP="002321AE">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inline distT="0" distB="0" distL="0" distR="0" wp14:anchorId="2F1DCB1A" wp14:editId="25057FC9">
                <wp:extent cx="5432025" cy="3895697"/>
                <wp:effectExtent l="0" t="0" r="0" b="0"/>
                <wp:docPr id="111742483"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2025" cy="3895697"/>
                          <a:chOff x="359278" y="299525"/>
                          <a:chExt cx="7161636" cy="6213657"/>
                        </a:xfrm>
                      </wpg:grpSpPr>
                      <wpg:grpSp>
                        <wpg:cNvPr id="2011906950" name="Group 88"/>
                        <wpg:cNvGrpSpPr>
                          <a:grpSpLocks/>
                        </wpg:cNvGrpSpPr>
                        <wpg:grpSpPr bwMode="auto">
                          <a:xfrm>
                            <a:off x="2060847" y="2123728"/>
                            <a:ext cx="1504967" cy="1008112"/>
                            <a:chOff x="2060848" y="2123728"/>
                            <a:chExt cx="2348" cy="773"/>
                          </a:xfrm>
                          <a:solidFill>
                            <a:srgbClr val="E55129"/>
                          </a:solidFill>
                        </wpg:grpSpPr>
                        <wps:wsp>
                          <wps:cNvPr id="1229638844"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411967465"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639738D9"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wps:txbx>
                          <wps:bodyPr vert="horz" wrap="square" lIns="91440" tIns="45720" rIns="91440" bIns="45720" numCol="1" anchor="t" anchorCtr="0" compatLnSpc="1">
                            <a:prstTxWarp prst="textNoShape">
                              <a:avLst/>
                            </a:prstTxWarp>
                          </wps:bodyPr>
                        </wps:wsp>
                        <wps:wsp>
                          <wps:cNvPr id="838793653"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838905222"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141873368"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93443678"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934660890"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74AD8B9D"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789753374"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1962749699"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92783895"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5A181A54"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wps:txbx>
                          <wps:bodyPr vert="horz" wrap="square" lIns="91440" tIns="45720" rIns="91440" bIns="45720" numCol="1" anchor="t" anchorCtr="0" compatLnSpc="1">
                            <a:prstTxWarp prst="textNoShape">
                              <a:avLst/>
                            </a:prstTxWarp>
                          </wps:bodyPr>
                        </wps:wsp>
                      </wpg:grpSp>
                      <wpg:grpSp>
                        <wpg:cNvPr id="1088531313"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974363827"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621958471"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4B670D47"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1514497621"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2078913271"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975426820"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4F76ED43"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ip</w:t>
                                </w:r>
                              </w:p>
                            </w:txbxContent>
                          </wps:txbx>
                          <wps:bodyPr vert="horz" wrap="square" lIns="91440" tIns="45720" rIns="91440" bIns="45720" numCol="1" anchor="t" anchorCtr="0" compatLnSpc="1">
                            <a:prstTxWarp prst="textNoShape">
                              <a:avLst/>
                            </a:prstTxWarp>
                          </wps:bodyPr>
                        </wps:wsp>
                      </wpg:grpSp>
                      <wpg:grpSp>
                        <wpg:cNvPr id="1110709910"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893092733"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71196938"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663117B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wps:txbx>
                          <wps:bodyPr vert="horz" wrap="square" lIns="91440" tIns="45720" rIns="91440" bIns="45720" numCol="1" anchor="t" anchorCtr="0" compatLnSpc="1">
                            <a:prstTxWarp prst="textNoShape">
                              <a:avLst/>
                            </a:prstTxWarp>
                          </wps:bodyPr>
                        </wps:wsp>
                      </wpg:grpSp>
                      <wpg:grpSp>
                        <wpg:cNvPr id="362178061" name="Group 88"/>
                        <wpg:cNvGrpSpPr>
                          <a:grpSpLocks/>
                        </wpg:cNvGrpSpPr>
                        <wpg:grpSpPr bwMode="auto">
                          <a:xfrm>
                            <a:off x="3717032" y="2123728"/>
                            <a:ext cx="1368152" cy="1008112"/>
                            <a:chOff x="3717032" y="2123728"/>
                            <a:chExt cx="2348" cy="773"/>
                          </a:xfrm>
                          <a:solidFill>
                            <a:srgbClr val="E55129"/>
                          </a:solidFill>
                        </wpg:grpSpPr>
                        <wps:wsp>
                          <wps:cNvPr id="524011910"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618458357"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681A3CAF"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402481661"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362575716"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1255986774" name="Прямоугольник 1255986774"/>
                        <wps:cNvSpPr>
                          <a:spLocks noChangeArrowheads="1"/>
                        </wps:cNvSpPr>
                        <wps:spPr bwMode="auto">
                          <a:xfrm>
                            <a:off x="1428735" y="5425837"/>
                            <a:ext cx="5902191" cy="655298"/>
                          </a:xfrm>
                          <a:prstGeom prst="rect">
                            <a:avLst/>
                          </a:prstGeom>
                          <a:noFill/>
                          <a:ln w="9525">
                            <a:noFill/>
                            <a:miter lim="800000"/>
                            <a:headEnd/>
                            <a:tailEnd/>
                          </a:ln>
                        </wps:spPr>
                        <wps:txbx>
                          <w:txbxContent>
                            <w:p w14:paraId="45D59700"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ілгерінді құрақ</w:t>
                              </w:r>
                            </w:p>
                          </w:txbxContent>
                        </wps:txbx>
                        <wps:bodyPr wrap="none">
                          <a:spAutoFit/>
                        </wps:bodyPr>
                      </wps:wsp>
                      <wps:wsp>
                        <wps:cNvPr id="664277878" name="Прямоугольник 664277878"/>
                        <wps:cNvSpPr>
                          <a:spLocks noChangeArrowheads="1"/>
                        </wps:cNvSpPr>
                        <wps:spPr bwMode="auto">
                          <a:xfrm>
                            <a:off x="1428681" y="5857884"/>
                            <a:ext cx="6092233" cy="655298"/>
                          </a:xfrm>
                          <a:prstGeom prst="rect">
                            <a:avLst/>
                          </a:prstGeom>
                          <a:noFill/>
                          <a:ln w="9525">
                            <a:noFill/>
                            <a:miter lim="800000"/>
                            <a:headEnd/>
                            <a:tailEnd/>
                          </a:ln>
                        </wps:spPr>
                        <wps:txbx>
                          <w:txbxContent>
                            <w:p w14:paraId="15B1278B" w14:textId="77777777" w:rsidR="00A9626F" w:rsidRDefault="00A9626F" w:rsidP="00A9626F">
                              <w:pPr>
                                <w:rPr>
                                  <w:b/>
                                  <w:bCs/>
                                  <w:i/>
                                  <w:iCs/>
                                  <w:color w:val="000000"/>
                                  <w:kern w:val="24"/>
                                  <w:sz w:val="40"/>
                                  <w:szCs w:val="40"/>
                                  <w:lang w:val="kk-KZ"/>
                                </w:rPr>
                              </w:pPr>
                              <w:r>
                                <w:rPr>
                                  <w:b/>
                                  <w:bCs/>
                                  <w:i/>
                                  <w:iCs/>
                                  <w:color w:val="000000"/>
                                  <w:kern w:val="24"/>
                                  <w:sz w:val="40"/>
                                  <w:szCs w:val="40"/>
                                  <w:lang w:val="kk-KZ"/>
                                </w:rPr>
                                <w:t>жоғарылы,  қысаң езулік, кейінді құрақ</w:t>
                              </w:r>
                            </w:p>
                          </w:txbxContent>
                        </wps:txbx>
                        <wps:bodyPr wrap="none">
                          <a:spAutoFit/>
                        </wps:bodyPr>
                      </wps:wsp>
                      <wps:wsp>
                        <wps:cNvPr id="482347485" name="Стрелка вниз 482347485"/>
                        <wps:cNvSpPr/>
                        <wps:spPr>
                          <a:xfrm flipV="1">
                            <a:off x="2132856" y="1403648"/>
                            <a:ext cx="216024" cy="432048"/>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4053238" name="Group 88"/>
                        <wpg:cNvGrpSpPr>
                          <a:grpSpLocks/>
                        </wpg:cNvGrpSpPr>
                        <wpg:grpSpPr bwMode="auto">
                          <a:xfrm>
                            <a:off x="5193197" y="2123728"/>
                            <a:ext cx="1368152" cy="1008112"/>
                            <a:chOff x="5193196" y="2123728"/>
                            <a:chExt cx="2348" cy="773"/>
                          </a:xfrm>
                          <a:solidFill>
                            <a:srgbClr val="E55129"/>
                          </a:solidFill>
                        </wpg:grpSpPr>
                        <wps:wsp>
                          <wps:cNvPr id="1097513010"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71626068"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60767CD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859206797"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944792173"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7209761" name="Object 2"/>
                          <pic:cNvPicPr>
                            <a:picLocks noChangeAspect="1" noChangeArrowheads="1"/>
                          </pic:cNvPicPr>
                        </pic:nvPicPr>
                        <pic:blipFill>
                          <a:blip r:embed="rId83"/>
                          <a:srcRect/>
                          <a:stretch>
                            <a:fillRect/>
                          </a:stretch>
                        </pic:blipFill>
                        <pic:spPr bwMode="auto">
                          <a:xfrm>
                            <a:off x="620713" y="3419475"/>
                            <a:ext cx="2857500" cy="1876425"/>
                          </a:xfrm>
                          <a:prstGeom prst="rect">
                            <a:avLst/>
                          </a:prstGeom>
                          <a:noFill/>
                        </pic:spPr>
                      </pic:pic>
                      <pic:pic xmlns:pic="http://schemas.openxmlformats.org/drawingml/2006/picture">
                        <pic:nvPicPr>
                          <pic:cNvPr id="1557677599" name="Object 3"/>
                          <pic:cNvPicPr>
                            <a:picLocks noChangeAspect="1" noChangeArrowheads="1"/>
                          </pic:cNvPicPr>
                        </pic:nvPicPr>
                        <pic:blipFill>
                          <a:blip r:embed="rId84"/>
                          <a:srcRect/>
                          <a:stretch>
                            <a:fillRect/>
                          </a:stretch>
                        </pic:blipFill>
                        <pic:spPr bwMode="auto">
                          <a:xfrm>
                            <a:off x="3573463" y="3492500"/>
                            <a:ext cx="2333625" cy="1800225"/>
                          </a:xfrm>
                          <a:prstGeom prst="rect">
                            <a:avLst/>
                          </a:prstGeom>
                          <a:noFill/>
                        </pic:spPr>
                      </pic:pic>
                    </wpg:wgp>
                  </a:graphicData>
                </a:graphic>
              </wp:inline>
            </w:drawing>
          </mc:Choice>
          <mc:Fallback>
            <w:pict>
              <v:group w14:anchorId="2F1DCB1A" id="Группа 45" o:spid="_x0000_s1792" style="width:427.7pt;height:306.75pt;mso-position-horizontal-relative:char;mso-position-vertical-relative:line" coordorigin="3592,2995" coordsize="71616,62136"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">
                <v:group id="Group 88" o:spid="_x0000_s1793"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">
                  <v:rect id="Rectangle 92" o:spid="_x0000_s1794"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" filled="f" strokeweight="1pt"/>
                  <v:shape id="Text Box 91" o:spid="_x0000_s1795"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" filled="f" strokeweight="1pt">
                    <v:textbox>
                      <w:txbxContent>
                        <w:p w14:paraId="639738D9"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v:textbox>
                  </v:shape>
                  <v:oval id="Oval 90" o:spid="_x0000_s1796"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" filled="f" strokeweight="1pt"/>
                  <v:oval id="Oval 89" o:spid="_x0000_s1797"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" filled="f" strokeweight="1pt">
                    <v:stroke dashstyle="dash"/>
                  </v:oval>
                </v:group>
                <v:group id="Group 6" o:spid="_x0000_s1798"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">
                  <v:rect id="Rectangle 8" o:spid="_x0000_s1799"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" filled="f"/>
                  <v:shape id="Text Box 7" o:spid="_x0000_s1800"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" filled="f">
                    <v:textbox>
                      <w:txbxContent>
                        <w:p w14:paraId="74AD8B9D"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v:textbox>
                  </v:shape>
                </v:group>
                <v:group id="Group 6" o:spid="_x0000_s1801"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">
                  <v:rect id="Rectangle 8" o:spid="_x0000_s1802"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" filled="f"/>
                  <v:shape id="Text Box 7" o:spid="_x0000_s1803"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" filled="f">
                    <v:textbox>
                      <w:txbxContent>
                        <w:p w14:paraId="5A181A54"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v:textbox>
                  </v:shape>
                </v:group>
                <v:group id="Group 6" o:spid="_x0000_s1804"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">
                  <v:rect id="Rectangle 8" o:spid="_x0000_s1805"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" filled="f"/>
                  <v:shape id="Text Box 7" o:spid="_x0000_s1806"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" filled="f">
                    <v:textbox>
                      <w:txbxContent>
                        <w:p w14:paraId="4B670D47"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v:textbox>
                  </v:shape>
                </v:group>
                <v:group id="Group 6" o:spid="_x0000_s1807"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">
                  <v:rect id="Rectangle 8" o:spid="_x0000_s1808"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" filled="f"/>
                  <v:shape id="Text Box 7" o:spid="_x0000_s1809"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" filled="f">
                    <v:textbox>
                      <w:txbxContent>
                        <w:p w14:paraId="4F76ED43"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ip</w:t>
                          </w:r>
                          <w:proofErr w:type="spellEnd"/>
                        </w:p>
                      </w:txbxContent>
                    </v:textbox>
                  </v:shape>
                </v:group>
                <v:group id="Group 6" o:spid="_x0000_s1810"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">
                  <v:rect id="Rectangle 8" o:spid="_x0000_s1811"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" filled="f"/>
                  <v:shape id="Text Box 7" o:spid="_x0000_s1812"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" filled="f">
                    <v:textbox>
                      <w:txbxContent>
                        <w:p w14:paraId="663117B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v:textbox>
                  </v:shape>
                </v:group>
                <v:group id="Group 88" o:spid="_x0000_s1813"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">
                  <v:rect id="Rectangle 92" o:spid="_x0000_s1814"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" filled="f" strokeweight="1pt"/>
                  <v:shape id="Text Box 91" o:spid="_x0000_s1815"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" filled="f" strokeweight="1pt">
                    <v:textbox>
                      <w:txbxContent>
                        <w:p w14:paraId="681A3CAF"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1816"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" filled="f" strokeweight="1pt"/>
                  <v:oval id="Oval 89" o:spid="_x0000_s1817"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" filled="f" strokeweight="1pt">
                    <v:stroke dashstyle="dash"/>
                  </v:oval>
                </v:group>
                <v:rect id="Прямоугольник 1255986774" o:spid="_x0000_s1818" style="position:absolute;left:14287;top:54258;width:59022;height:65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" filled="f" stroked="f">
                  <v:textbox style="mso-fit-shape-to-text:t">
                    <w:txbxContent>
                      <w:p w14:paraId="45D59700"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ілгерінді құрақ</w:t>
                        </w:r>
                      </w:p>
                    </w:txbxContent>
                  </v:textbox>
                </v:rect>
                <v:rect id="Прямоугольник 664277878" o:spid="_x0000_s1819" style="position:absolute;left:14286;top:58578;width:60923;height:65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" filled="f" stroked="f">
                  <v:textbox style="mso-fit-shape-to-text:t">
                    <w:txbxContent>
                      <w:p w14:paraId="15B1278B" w14:textId="77777777" w:rsidR="00A9626F" w:rsidRDefault="00A9626F" w:rsidP="00A9626F">
                        <w:pPr>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қысаң езулік, кейінді құрақ</w:t>
                        </w:r>
                      </w:p>
                    </w:txbxContent>
                  </v:textbox>
                </v:rect>
                <v:shape id="Стрелка вниз 482347485" o:spid="_x0000_s1820" type="#_x0000_t67" style="position:absolute;left:21328;top:14036;width:2160;height:432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" fillcolor="#4472c4" strokecolor="#2f528f" strokeweight="1pt"/>
                <v:group id="Group 88" o:spid="_x0000_s1821"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">
                  <v:rect id="Rectangle 92" o:spid="_x0000_s1822"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" filled="f" strokeweight="1pt"/>
                  <v:shape id="Text Box 91" o:spid="_x0000_s1823"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" filled="f" strokeweight="1pt">
                    <v:textbox>
                      <w:txbxContent>
                        <w:p w14:paraId="60767CD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1824"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" filled="f" strokeweight="1pt"/>
                  <v:oval id="Oval 89" o:spid="_x0000_s1825"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" filled="f" strokeweight="1pt">
                    <v:stroke dashstyle="dash"/>
                  </v:oval>
                </v:group>
                <v:shape id="Object 2" o:spid="_x0000_s1826" type="#_x0000_t75" style="position:absolute;left:6207;top:34194;width:28575;height:18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">
                  <v:imagedata r:id="rId85" o:title=""/>
                </v:shape>
                <v:shape id="Object 3" o:spid="_x0000_s1827" type="#_x0000_t75" style="position:absolute;left:35734;top:34925;width:23336;height:18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">
                  <v:imagedata r:id="rId86" o:title=""/>
                </v:shape>
                <w10:anchorlock/>
              </v:group>
            </w:pict>
          </mc:Fallback>
        </mc:AlternateContent>
      </w:r>
    </w:p>
    <w:p w14:paraId="65C97187"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p>
    <w:p w14:paraId="7C153390"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37 – </w:t>
      </w:r>
      <w:proofErr w:type="spellStart"/>
      <w:r w:rsidRPr="008133EC">
        <w:rPr>
          <w:rFonts w:ascii="Times New Roman" w:hAnsi="Times New Roman"/>
          <w:b/>
          <w:sz w:val="28"/>
          <w:szCs w:val="28"/>
          <w:lang w:val="kk-KZ"/>
        </w:rPr>
        <w:t>Ә</w:t>
      </w:r>
      <w:r w:rsidRPr="008133EC">
        <w:rPr>
          <w:rFonts w:ascii="Times New Roman" w:hAnsi="Times New Roman"/>
          <w:b/>
          <w:sz w:val="28"/>
          <w:szCs w:val="28"/>
          <w:vertAlign w:val="superscript"/>
          <w:lang w:val="kk-KZ"/>
        </w:rPr>
        <w:t>п</w:t>
      </w:r>
      <w:proofErr w:type="spellEnd"/>
      <w:r w:rsidRPr="008133EC">
        <w:rPr>
          <w:rFonts w:ascii="Times New Roman" w:hAnsi="Times New Roman"/>
          <w:sz w:val="28"/>
          <w:szCs w:val="28"/>
          <w:lang w:val="kk-KZ"/>
        </w:rPr>
        <w:t xml:space="preserve"> үлгісінің моделі</w:t>
      </w:r>
    </w:p>
    <w:p w14:paraId="54680E40" w14:textId="77777777" w:rsidR="00FE6E1C" w:rsidRPr="008133EC" w:rsidRDefault="00FE6E1C" w:rsidP="00FE6E1C">
      <w:pPr>
        <w:widowControl w:val="0"/>
        <w:autoSpaceDE w:val="0"/>
        <w:autoSpaceDN w:val="0"/>
        <w:adjustRightInd w:val="0"/>
        <w:jc w:val="both"/>
        <w:rPr>
          <w:rFonts w:ascii="Times New Roman" w:hAnsi="Times New Roman"/>
          <w:sz w:val="28"/>
          <w:szCs w:val="28"/>
          <w:lang w:val="kk-KZ"/>
        </w:rPr>
      </w:pPr>
    </w:p>
    <w:p w14:paraId="5555A314" w14:textId="77777777" w:rsidR="00C92FB6" w:rsidRPr="008133EC" w:rsidRDefault="00C92FB6" w:rsidP="00C92FB6">
      <w:pPr>
        <w:pStyle w:val="af"/>
        <w:spacing w:before="0" w:beforeAutospacing="0" w:after="0" w:afterAutospacing="0"/>
        <w:rPr>
          <w:color w:val="000000"/>
          <w:sz w:val="28"/>
          <w:szCs w:val="28"/>
          <w:lang w:val="ru-KZ"/>
        </w:rPr>
      </w:pPr>
      <w:r w:rsidRPr="008133EC">
        <w:rPr>
          <w:rStyle w:val="af0"/>
          <w:b w:val="0"/>
          <w:bCs w:val="0"/>
          <w:color w:val="000000"/>
          <w:sz w:val="28"/>
          <w:szCs w:val="28"/>
          <w:lang w:val="kk-KZ"/>
        </w:rPr>
        <w:t>Ы [ɪ] дыбысының негізгі жасалымы</w:t>
      </w:r>
      <w:r w:rsidRPr="008133EC">
        <w:rPr>
          <w:color w:val="000000"/>
          <w:sz w:val="28"/>
          <w:szCs w:val="28"/>
          <w:lang w:val="kk-KZ"/>
        </w:rPr>
        <w:t>:</w:t>
      </w:r>
      <w:r w:rsidRPr="008133EC">
        <w:rPr>
          <w:color w:val="000000"/>
          <w:sz w:val="28"/>
          <w:szCs w:val="28"/>
          <w:lang w:val="kk-KZ"/>
        </w:rPr>
        <w:br/>
        <w:t>– тілдің көлденең қалпы бойынша –</w:t>
      </w:r>
      <w:r w:rsidRPr="008133EC">
        <w:rPr>
          <w:rStyle w:val="apple-converted-space"/>
          <w:rFonts w:eastAsia="Calibri"/>
          <w:color w:val="000000"/>
          <w:sz w:val="28"/>
          <w:szCs w:val="28"/>
          <w:lang w:val="kk-KZ"/>
        </w:rPr>
        <w:t> </w:t>
      </w:r>
      <w:r w:rsidRPr="008133EC">
        <w:rPr>
          <w:rStyle w:val="af1"/>
          <w:color w:val="000000"/>
          <w:sz w:val="28"/>
          <w:szCs w:val="28"/>
          <w:lang w:val="kk-KZ"/>
        </w:rPr>
        <w:t>тіл арты</w:t>
      </w:r>
      <w:r w:rsidRPr="008133EC">
        <w:rPr>
          <w:color w:val="000000"/>
          <w:sz w:val="28"/>
          <w:szCs w:val="28"/>
          <w:lang w:val="kk-KZ"/>
        </w:rPr>
        <w:t>;</w:t>
      </w:r>
      <w:r w:rsidRPr="008133EC">
        <w:rPr>
          <w:color w:val="000000"/>
          <w:sz w:val="28"/>
          <w:szCs w:val="28"/>
          <w:lang w:val="kk-KZ"/>
        </w:rPr>
        <w:br/>
        <w:t>– тілдің тік қалпы бойынша –</w:t>
      </w:r>
      <w:r w:rsidRPr="008133EC">
        <w:rPr>
          <w:rStyle w:val="apple-converted-space"/>
          <w:rFonts w:eastAsia="Calibri"/>
          <w:color w:val="000000"/>
          <w:sz w:val="28"/>
          <w:szCs w:val="28"/>
          <w:lang w:val="kk-KZ"/>
        </w:rPr>
        <w:t> </w:t>
      </w:r>
      <w:r w:rsidRPr="008133EC">
        <w:rPr>
          <w:rStyle w:val="af1"/>
          <w:color w:val="000000"/>
          <w:sz w:val="28"/>
          <w:szCs w:val="28"/>
          <w:lang w:val="kk-KZ"/>
        </w:rPr>
        <w:t>қысаң</w:t>
      </w:r>
      <w:r w:rsidRPr="008133EC">
        <w:rPr>
          <w:color w:val="000000"/>
          <w:sz w:val="28"/>
          <w:szCs w:val="28"/>
          <w:lang w:val="kk-KZ"/>
        </w:rPr>
        <w:t>;</w:t>
      </w:r>
      <w:r w:rsidRPr="008133EC">
        <w:rPr>
          <w:color w:val="000000"/>
          <w:sz w:val="28"/>
          <w:szCs w:val="28"/>
          <w:lang w:val="kk-KZ"/>
        </w:rPr>
        <w:br/>
        <w:t>– ерін қатысына қарай –</w:t>
      </w:r>
      <w:r w:rsidRPr="008133EC">
        <w:rPr>
          <w:rStyle w:val="apple-converted-space"/>
          <w:rFonts w:eastAsia="Calibri"/>
          <w:color w:val="000000"/>
          <w:sz w:val="28"/>
          <w:szCs w:val="28"/>
          <w:lang w:val="kk-KZ"/>
        </w:rPr>
        <w:t> </w:t>
      </w:r>
      <w:r w:rsidRPr="008133EC">
        <w:rPr>
          <w:rStyle w:val="af1"/>
          <w:color w:val="000000"/>
          <w:sz w:val="28"/>
          <w:szCs w:val="28"/>
          <w:lang w:val="kk-KZ"/>
        </w:rPr>
        <w:t>қысаң езулік</w:t>
      </w:r>
      <w:r w:rsidRPr="008133EC">
        <w:rPr>
          <w:color w:val="000000"/>
          <w:sz w:val="28"/>
          <w:szCs w:val="28"/>
          <w:lang w:val="kk-KZ"/>
        </w:rPr>
        <w:t>.</w:t>
      </w:r>
    </w:p>
    <w:p w14:paraId="515E22FC" w14:textId="77777777" w:rsidR="00C92FB6" w:rsidRPr="008133EC" w:rsidRDefault="00C92FB6" w:rsidP="00C92FB6">
      <w:pPr>
        <w:pStyle w:val="af"/>
        <w:spacing w:before="0" w:beforeAutospacing="0" w:after="0" w:afterAutospacing="0"/>
        <w:rPr>
          <w:color w:val="000000"/>
          <w:sz w:val="28"/>
          <w:szCs w:val="28"/>
          <w:lang w:val="ru-KZ"/>
        </w:rPr>
      </w:pPr>
      <w:r w:rsidRPr="008133EC">
        <w:rPr>
          <w:rStyle w:val="af0"/>
          <w:b w:val="0"/>
          <w:bCs w:val="0"/>
          <w:color w:val="000000"/>
          <w:sz w:val="28"/>
          <w:szCs w:val="28"/>
          <w:lang w:val="ru-KZ"/>
        </w:rPr>
        <w:t>П [p] дыбысының негізгі жасалымы</w:t>
      </w:r>
      <w:r w:rsidRPr="008133EC">
        <w:rPr>
          <w:color w:val="000000"/>
          <w:sz w:val="28"/>
          <w:szCs w:val="28"/>
          <w:lang w:val="ru-KZ"/>
        </w:rPr>
        <w:t>:</w:t>
      </w:r>
      <w:r w:rsidRPr="008133EC">
        <w:rPr>
          <w:color w:val="000000"/>
          <w:sz w:val="28"/>
          <w:szCs w:val="28"/>
          <w:lang w:val="ru-KZ"/>
        </w:rPr>
        <w:br/>
        <w:t>– жасалу орны –</w:t>
      </w:r>
      <w:r w:rsidRPr="008133EC">
        <w:rPr>
          <w:rStyle w:val="apple-converted-space"/>
          <w:rFonts w:eastAsia="Calibri"/>
          <w:color w:val="000000"/>
          <w:sz w:val="28"/>
          <w:szCs w:val="28"/>
          <w:lang w:val="ru-KZ"/>
        </w:rPr>
        <w:t> </w:t>
      </w:r>
      <w:r w:rsidRPr="008133EC">
        <w:rPr>
          <w:rStyle w:val="af1"/>
          <w:color w:val="000000"/>
          <w:sz w:val="28"/>
          <w:szCs w:val="28"/>
          <w:lang w:val="ru-KZ"/>
        </w:rPr>
        <w:t>ерін</w:t>
      </w:r>
      <w:r w:rsidRPr="008133EC">
        <w:rPr>
          <w:color w:val="000000"/>
          <w:sz w:val="28"/>
          <w:szCs w:val="28"/>
          <w:lang w:val="ru-KZ"/>
        </w:rPr>
        <w:t>;</w:t>
      </w:r>
      <w:r w:rsidRPr="008133EC">
        <w:rPr>
          <w:color w:val="000000"/>
          <w:sz w:val="28"/>
          <w:szCs w:val="28"/>
          <w:lang w:val="ru-KZ"/>
        </w:rPr>
        <w:br/>
        <w:t>– жасалу тәсілі –</w:t>
      </w:r>
      <w:r w:rsidRPr="008133EC">
        <w:rPr>
          <w:rStyle w:val="apple-converted-space"/>
          <w:rFonts w:eastAsia="Calibri"/>
          <w:color w:val="000000"/>
          <w:sz w:val="28"/>
          <w:szCs w:val="28"/>
          <w:lang w:val="ru-KZ"/>
        </w:rPr>
        <w:t> </w:t>
      </w:r>
      <w:r w:rsidRPr="008133EC">
        <w:rPr>
          <w:rStyle w:val="af1"/>
          <w:color w:val="000000"/>
          <w:sz w:val="28"/>
          <w:szCs w:val="28"/>
          <w:lang w:val="ru-KZ"/>
        </w:rPr>
        <w:t>тоғысыңқы</w:t>
      </w:r>
      <w:r w:rsidRPr="008133EC">
        <w:rPr>
          <w:color w:val="000000"/>
          <w:sz w:val="28"/>
          <w:szCs w:val="28"/>
          <w:lang w:val="ru-KZ"/>
        </w:rPr>
        <w:t>;</w:t>
      </w:r>
      <w:r w:rsidRPr="008133EC">
        <w:rPr>
          <w:color w:val="000000"/>
          <w:sz w:val="28"/>
          <w:szCs w:val="28"/>
          <w:lang w:val="ru-KZ"/>
        </w:rPr>
        <w:br/>
        <w:t>– дауыс қатысы –</w:t>
      </w:r>
      <w:r w:rsidRPr="008133EC">
        <w:rPr>
          <w:rStyle w:val="apple-converted-space"/>
          <w:rFonts w:eastAsia="Calibri"/>
          <w:color w:val="000000"/>
          <w:sz w:val="28"/>
          <w:szCs w:val="28"/>
          <w:lang w:val="ru-KZ"/>
        </w:rPr>
        <w:t> </w:t>
      </w:r>
      <w:r w:rsidRPr="008133EC">
        <w:rPr>
          <w:rStyle w:val="af1"/>
          <w:color w:val="000000"/>
          <w:sz w:val="28"/>
          <w:szCs w:val="28"/>
          <w:lang w:val="ru-KZ"/>
        </w:rPr>
        <w:t>тербеліссіз (қатаң)</w:t>
      </w:r>
      <w:r w:rsidRPr="008133EC">
        <w:rPr>
          <w:color w:val="000000"/>
          <w:sz w:val="28"/>
          <w:szCs w:val="28"/>
          <w:lang w:val="ru-KZ"/>
        </w:rPr>
        <w:t>.</w:t>
      </w:r>
    </w:p>
    <w:p w14:paraId="23710CE4" w14:textId="77777777" w:rsidR="00C92FB6" w:rsidRPr="008133EC" w:rsidRDefault="00C92FB6" w:rsidP="00C92FB6">
      <w:pPr>
        <w:pStyle w:val="af"/>
        <w:spacing w:before="0" w:beforeAutospacing="0" w:after="0" w:afterAutospacing="0"/>
        <w:rPr>
          <w:color w:val="000000"/>
          <w:sz w:val="28"/>
          <w:szCs w:val="28"/>
          <w:lang w:val="ru-KZ"/>
        </w:rPr>
      </w:pPr>
      <w:r w:rsidRPr="008133EC">
        <w:rPr>
          <w:rStyle w:val="af0"/>
          <w:b w:val="0"/>
          <w:bCs w:val="0"/>
          <w:color w:val="000000"/>
          <w:sz w:val="28"/>
          <w:szCs w:val="28"/>
          <w:lang w:val="ru-KZ"/>
        </w:rPr>
        <w:t>Ып тіркесі</w:t>
      </w:r>
      <w:r w:rsidRPr="008133EC">
        <w:rPr>
          <w:rStyle w:val="apple-converted-space"/>
          <w:rFonts w:eastAsia="Calibri"/>
          <w:color w:val="000000"/>
          <w:sz w:val="28"/>
          <w:szCs w:val="28"/>
          <w:lang w:val="ru-KZ"/>
        </w:rPr>
        <w:t> </w:t>
      </w:r>
      <w:r w:rsidRPr="008133EC">
        <w:rPr>
          <w:color w:val="000000"/>
          <w:sz w:val="28"/>
          <w:szCs w:val="28"/>
          <w:lang w:val="ru-KZ"/>
        </w:rPr>
        <w:t>тіл ауыз қуысында жоғары орналасып, тілдің тік қалпы тұрғысынан</w:t>
      </w:r>
      <w:r w:rsidRPr="008133EC">
        <w:rPr>
          <w:rStyle w:val="apple-converted-space"/>
          <w:rFonts w:eastAsia="Calibri"/>
          <w:color w:val="000000"/>
          <w:sz w:val="28"/>
          <w:szCs w:val="28"/>
          <w:lang w:val="ru-KZ"/>
        </w:rPr>
        <w:t> </w:t>
      </w:r>
      <w:r w:rsidRPr="008133EC">
        <w:rPr>
          <w:rStyle w:val="af1"/>
          <w:color w:val="000000"/>
          <w:sz w:val="28"/>
          <w:szCs w:val="28"/>
          <w:lang w:val="ru-KZ"/>
        </w:rPr>
        <w:t>жоғарылы тіркес</w:t>
      </w:r>
      <w:r w:rsidRPr="008133EC">
        <w:rPr>
          <w:rStyle w:val="apple-converted-space"/>
          <w:rFonts w:eastAsia="Calibri"/>
          <w:color w:val="000000"/>
          <w:sz w:val="28"/>
          <w:szCs w:val="28"/>
          <w:lang w:val="ru-KZ"/>
        </w:rPr>
        <w:t> </w:t>
      </w:r>
      <w:r w:rsidRPr="008133EC">
        <w:rPr>
          <w:color w:val="000000"/>
          <w:sz w:val="28"/>
          <w:szCs w:val="28"/>
          <w:lang w:val="ru-KZ"/>
        </w:rPr>
        <w:t>ретінде сипатталады. Ерін көлденең қалыпта ашылады, бұл оның</w:t>
      </w:r>
      <w:r w:rsidRPr="008133EC">
        <w:rPr>
          <w:rStyle w:val="apple-converted-space"/>
          <w:rFonts w:eastAsia="Calibri"/>
          <w:color w:val="000000"/>
          <w:sz w:val="28"/>
          <w:szCs w:val="28"/>
          <w:lang w:val="ru-KZ"/>
        </w:rPr>
        <w:t> </w:t>
      </w:r>
      <w:r w:rsidRPr="008133EC">
        <w:rPr>
          <w:rStyle w:val="af1"/>
          <w:color w:val="000000"/>
          <w:sz w:val="28"/>
          <w:szCs w:val="28"/>
          <w:lang w:val="ru-KZ"/>
        </w:rPr>
        <w:t>қысаң езулік</w:t>
      </w:r>
      <w:r w:rsidRPr="008133EC">
        <w:rPr>
          <w:rStyle w:val="apple-converted-space"/>
          <w:rFonts w:eastAsia="Calibri"/>
          <w:color w:val="000000"/>
          <w:sz w:val="28"/>
          <w:szCs w:val="28"/>
          <w:lang w:val="ru-KZ"/>
        </w:rPr>
        <w:t> </w:t>
      </w:r>
      <w:r w:rsidRPr="008133EC">
        <w:rPr>
          <w:color w:val="000000"/>
          <w:sz w:val="28"/>
          <w:szCs w:val="28"/>
          <w:lang w:val="ru-KZ"/>
        </w:rPr>
        <w:t xml:space="preserve">сипатын көрсетеді. Тілдің дөңес арқалығы </w:t>
      </w:r>
      <w:r w:rsidRPr="008133EC">
        <w:rPr>
          <w:color w:val="000000"/>
          <w:sz w:val="28"/>
          <w:szCs w:val="28"/>
          <w:lang w:val="ru-KZ"/>
        </w:rPr>
        <w:lastRenderedPageBreak/>
        <w:t>ауыз қуысының кейінгі бөлігінде орналасады, сондықтан ол тілдің көлденең қалпы бойынша</w:t>
      </w:r>
      <w:r w:rsidRPr="008133EC">
        <w:rPr>
          <w:rStyle w:val="apple-converted-space"/>
          <w:rFonts w:eastAsia="Calibri"/>
          <w:color w:val="000000"/>
          <w:sz w:val="28"/>
          <w:szCs w:val="28"/>
          <w:lang w:val="ru-KZ"/>
        </w:rPr>
        <w:t> </w:t>
      </w:r>
      <w:r w:rsidRPr="008133EC">
        <w:rPr>
          <w:rStyle w:val="af1"/>
          <w:color w:val="000000"/>
          <w:sz w:val="28"/>
          <w:szCs w:val="28"/>
          <w:lang w:val="ru-KZ"/>
        </w:rPr>
        <w:t>кейінді тіркес дыбыс</w:t>
      </w:r>
      <w:r w:rsidRPr="008133EC">
        <w:rPr>
          <w:color w:val="000000"/>
          <w:sz w:val="28"/>
          <w:szCs w:val="28"/>
          <w:lang w:val="ru-KZ"/>
        </w:rPr>
        <w:t>болып саналады [110].</w:t>
      </w:r>
    </w:p>
    <w:p w14:paraId="43085D85" w14:textId="77777777" w:rsidR="00C92FB6" w:rsidRPr="008133EC" w:rsidRDefault="00C92FB6" w:rsidP="00C92FB6">
      <w:pPr>
        <w:pStyle w:val="af"/>
        <w:spacing w:before="0" w:beforeAutospacing="0" w:after="0" w:afterAutospacing="0"/>
        <w:rPr>
          <w:color w:val="000000"/>
          <w:sz w:val="28"/>
          <w:szCs w:val="28"/>
          <w:lang w:val="ru-KZ"/>
        </w:rPr>
      </w:pPr>
      <w:r w:rsidRPr="008133EC">
        <w:rPr>
          <w:color w:val="000000"/>
          <w:sz w:val="28"/>
          <w:szCs w:val="28"/>
          <w:lang w:val="ru-KZ"/>
        </w:rPr>
        <w:t>Тіркестің жасалым сипаты:</w:t>
      </w:r>
      <w:r w:rsidRPr="008133EC">
        <w:rPr>
          <w:color w:val="000000"/>
          <w:sz w:val="28"/>
          <w:szCs w:val="28"/>
          <w:lang w:val="ru-KZ"/>
        </w:rPr>
        <w:br/>
        <w:t>– тілдің тік қалпы бойынша –</w:t>
      </w:r>
      <w:r w:rsidRPr="008133EC">
        <w:rPr>
          <w:rStyle w:val="apple-converted-space"/>
          <w:rFonts w:eastAsia="Calibri"/>
          <w:color w:val="000000"/>
          <w:sz w:val="28"/>
          <w:szCs w:val="28"/>
          <w:lang w:val="ru-KZ"/>
        </w:rPr>
        <w:t> </w:t>
      </w:r>
      <w:r w:rsidRPr="008133EC">
        <w:rPr>
          <w:rStyle w:val="af0"/>
          <w:b w:val="0"/>
          <w:bCs w:val="0"/>
          <w:color w:val="000000"/>
          <w:sz w:val="28"/>
          <w:szCs w:val="28"/>
          <w:lang w:val="ru-KZ"/>
        </w:rPr>
        <w:t>жоғарылы</w:t>
      </w:r>
      <w:r w:rsidRPr="008133EC">
        <w:rPr>
          <w:color w:val="000000"/>
          <w:sz w:val="28"/>
          <w:szCs w:val="28"/>
          <w:lang w:val="ru-KZ"/>
        </w:rPr>
        <w:t>,</w:t>
      </w:r>
      <w:r w:rsidRPr="008133EC">
        <w:rPr>
          <w:color w:val="000000"/>
          <w:sz w:val="28"/>
          <w:szCs w:val="28"/>
          <w:lang w:val="ru-KZ"/>
        </w:rPr>
        <w:br/>
        <w:t>– ерін тұрғысынан –</w:t>
      </w:r>
      <w:r w:rsidRPr="008133EC">
        <w:rPr>
          <w:rStyle w:val="apple-converted-space"/>
          <w:rFonts w:eastAsia="Calibri"/>
          <w:color w:val="000000"/>
          <w:sz w:val="28"/>
          <w:szCs w:val="28"/>
          <w:lang w:val="ru-KZ"/>
        </w:rPr>
        <w:t> </w:t>
      </w:r>
      <w:r w:rsidRPr="008133EC">
        <w:rPr>
          <w:rStyle w:val="af0"/>
          <w:b w:val="0"/>
          <w:bCs w:val="0"/>
          <w:color w:val="000000"/>
          <w:sz w:val="28"/>
          <w:szCs w:val="28"/>
          <w:lang w:val="ru-KZ"/>
        </w:rPr>
        <w:t>қысаң езулік</w:t>
      </w:r>
      <w:r w:rsidRPr="008133EC">
        <w:rPr>
          <w:color w:val="000000"/>
          <w:sz w:val="28"/>
          <w:szCs w:val="28"/>
          <w:lang w:val="ru-KZ"/>
        </w:rPr>
        <w:t>,</w:t>
      </w:r>
      <w:r w:rsidRPr="008133EC">
        <w:rPr>
          <w:color w:val="000000"/>
          <w:sz w:val="28"/>
          <w:szCs w:val="28"/>
          <w:lang w:val="ru-KZ"/>
        </w:rPr>
        <w:br/>
        <w:t>– көлденең орналасуы бойынша –</w:t>
      </w:r>
      <w:r w:rsidRPr="008133EC">
        <w:rPr>
          <w:rStyle w:val="apple-converted-space"/>
          <w:rFonts w:eastAsia="Calibri"/>
          <w:color w:val="000000"/>
          <w:sz w:val="28"/>
          <w:szCs w:val="28"/>
          <w:lang w:val="ru-KZ"/>
        </w:rPr>
        <w:t> </w:t>
      </w:r>
      <w:r w:rsidRPr="008133EC">
        <w:rPr>
          <w:rStyle w:val="af0"/>
          <w:b w:val="0"/>
          <w:bCs w:val="0"/>
          <w:color w:val="000000"/>
          <w:sz w:val="28"/>
          <w:szCs w:val="28"/>
          <w:lang w:val="ru-KZ"/>
        </w:rPr>
        <w:t>кейінді</w:t>
      </w:r>
      <w:r w:rsidRPr="008133EC">
        <w:rPr>
          <w:rStyle w:val="apple-converted-space"/>
          <w:rFonts w:eastAsia="Calibri"/>
          <w:color w:val="000000"/>
          <w:sz w:val="28"/>
          <w:szCs w:val="28"/>
          <w:lang w:val="ru-KZ"/>
        </w:rPr>
        <w:t> </w:t>
      </w:r>
      <w:r w:rsidRPr="008133EC">
        <w:rPr>
          <w:color w:val="000000"/>
          <w:sz w:val="28"/>
          <w:szCs w:val="28"/>
          <w:lang w:val="ru-KZ"/>
        </w:rPr>
        <w:t>тіркес дыбыс.</w:t>
      </w:r>
    </w:p>
    <w:p w14:paraId="32F8973A" w14:textId="77777777" w:rsidR="00C92FB6" w:rsidRPr="008133EC" w:rsidRDefault="00C92FB6" w:rsidP="00C92FB6">
      <w:pPr>
        <w:pStyle w:val="af"/>
        <w:spacing w:before="0" w:beforeAutospacing="0" w:after="0" w:afterAutospacing="0"/>
        <w:rPr>
          <w:color w:val="000000"/>
          <w:sz w:val="28"/>
          <w:szCs w:val="28"/>
          <w:lang w:val="ru-KZ"/>
        </w:rPr>
      </w:pPr>
      <w:r w:rsidRPr="008133EC">
        <w:rPr>
          <w:rStyle w:val="af0"/>
          <w:b w:val="0"/>
          <w:bCs w:val="0"/>
          <w:color w:val="000000"/>
          <w:sz w:val="28"/>
          <w:szCs w:val="28"/>
          <w:lang w:val="ru-KZ"/>
        </w:rPr>
        <w:t>Үйлесім жасалым белгілері:</w:t>
      </w:r>
      <w:r w:rsidRPr="008133EC">
        <w:rPr>
          <w:rStyle w:val="apple-converted-space"/>
          <w:rFonts w:eastAsia="Calibri"/>
          <w:color w:val="000000"/>
          <w:sz w:val="28"/>
          <w:szCs w:val="28"/>
          <w:lang w:val="ru-KZ"/>
        </w:rPr>
        <w:t> </w:t>
      </w:r>
      <w:r w:rsidRPr="008133EC">
        <w:rPr>
          <w:color w:val="000000"/>
          <w:sz w:val="28"/>
          <w:szCs w:val="28"/>
          <w:lang w:val="ru-KZ"/>
        </w:rPr>
        <w:t>жоғарылы, қысаң езулік, кейінді тіркес дыбыс.</w:t>
      </w:r>
    </w:p>
    <w:p w14:paraId="1EF61BC5" w14:textId="77777777" w:rsidR="00FE6E1C" w:rsidRPr="008133EC" w:rsidRDefault="00FE6E1C" w:rsidP="00FE6E1C">
      <w:pPr>
        <w:widowControl w:val="0"/>
        <w:autoSpaceDE w:val="0"/>
        <w:autoSpaceDN w:val="0"/>
        <w:adjustRightInd w:val="0"/>
        <w:jc w:val="both"/>
        <w:rPr>
          <w:rFonts w:ascii="Times New Roman" w:hAnsi="Times New Roman"/>
          <w:sz w:val="28"/>
          <w:szCs w:val="28"/>
          <w:lang w:val="kk-KZ"/>
        </w:rPr>
      </w:pPr>
    </w:p>
    <w:p w14:paraId="62941CCC" w14:textId="77777777" w:rsidR="00DA63AD" w:rsidRPr="008133EC" w:rsidRDefault="00A9626F" w:rsidP="002321AE">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inline distT="0" distB="0" distL="0" distR="0" wp14:anchorId="5F04059A" wp14:editId="3857DF01">
                <wp:extent cx="6838552" cy="3766821"/>
                <wp:effectExtent l="0" t="0" r="0" b="0"/>
                <wp:docPr id="1251727499"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552" cy="3766821"/>
                          <a:chOff x="359278" y="299525"/>
                          <a:chExt cx="9166692" cy="8742392"/>
                        </a:xfrm>
                      </wpg:grpSpPr>
                      <wpg:grpSp>
                        <wpg:cNvPr id="1112069285" name="Group 88"/>
                        <wpg:cNvGrpSpPr>
                          <a:grpSpLocks/>
                        </wpg:cNvGrpSpPr>
                        <wpg:grpSpPr bwMode="auto">
                          <a:xfrm>
                            <a:off x="2060847" y="2123728"/>
                            <a:ext cx="1504967" cy="1008112"/>
                            <a:chOff x="2060848" y="2123728"/>
                            <a:chExt cx="2348" cy="773"/>
                          </a:xfrm>
                          <a:solidFill>
                            <a:srgbClr val="E55129"/>
                          </a:solidFill>
                        </wpg:grpSpPr>
                        <wps:wsp>
                          <wps:cNvPr id="1854395195"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07586140"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2CCD8AF5"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wps:txbx>
                          <wps:bodyPr vert="horz" wrap="square" lIns="91440" tIns="45720" rIns="91440" bIns="45720" numCol="1" anchor="t" anchorCtr="0" compatLnSpc="1">
                            <a:prstTxWarp prst="textNoShape">
                              <a:avLst/>
                            </a:prstTxWarp>
                          </wps:bodyPr>
                        </wps:wsp>
                        <wps:wsp>
                          <wps:cNvPr id="636213793"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987390369"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100533858"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505555107"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797287058"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422AADD8"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1954961856"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984296633"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80534814"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2B71A48E"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wps:txbx>
                          <wps:bodyPr vert="horz" wrap="square" lIns="91440" tIns="45720" rIns="91440" bIns="45720" numCol="1" anchor="t" anchorCtr="0" compatLnSpc="1">
                            <a:prstTxWarp prst="textNoShape">
                              <a:avLst/>
                            </a:prstTxWarp>
                          </wps:bodyPr>
                        </wps:wsp>
                      </wpg:grpSp>
                      <wpg:grpSp>
                        <wpg:cNvPr id="2035697516"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1762337504"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49512237"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0D945A03"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834690582"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933685908"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619192760"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350013C5"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ip</w:t>
                                </w:r>
                              </w:p>
                            </w:txbxContent>
                          </wps:txbx>
                          <wps:bodyPr vert="horz" wrap="square" lIns="91440" tIns="45720" rIns="91440" bIns="45720" numCol="1" anchor="t" anchorCtr="0" compatLnSpc="1">
                            <a:prstTxWarp prst="textNoShape">
                              <a:avLst/>
                            </a:prstTxWarp>
                          </wps:bodyPr>
                        </wps:wsp>
                      </wpg:grpSp>
                      <wpg:grpSp>
                        <wpg:cNvPr id="255886745"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47458576"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463626079"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344B1003"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wps:txbx>
                          <wps:bodyPr vert="horz" wrap="square" lIns="91440" tIns="45720" rIns="91440" bIns="45720" numCol="1" anchor="t" anchorCtr="0" compatLnSpc="1">
                            <a:prstTxWarp prst="textNoShape">
                              <a:avLst/>
                            </a:prstTxWarp>
                          </wps:bodyPr>
                        </wps:wsp>
                      </wpg:grpSp>
                      <wpg:grpSp>
                        <wpg:cNvPr id="1317610637" name="Group 88"/>
                        <wpg:cNvGrpSpPr>
                          <a:grpSpLocks/>
                        </wpg:cNvGrpSpPr>
                        <wpg:grpSpPr bwMode="auto">
                          <a:xfrm>
                            <a:off x="3717032" y="2123728"/>
                            <a:ext cx="1368152" cy="1008112"/>
                            <a:chOff x="3717032" y="2123728"/>
                            <a:chExt cx="2348" cy="773"/>
                          </a:xfrm>
                          <a:solidFill>
                            <a:srgbClr val="E55129"/>
                          </a:solidFill>
                        </wpg:grpSpPr>
                        <wps:wsp>
                          <wps:cNvPr id="1381190806"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63188022"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0C6DC38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2116953254"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670278160"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633497048" name="Прямоугольник 633497048"/>
                        <wps:cNvSpPr>
                          <a:spLocks noChangeArrowheads="1"/>
                        </wps:cNvSpPr>
                        <wps:spPr bwMode="auto">
                          <a:xfrm>
                            <a:off x="1428736" y="5569282"/>
                            <a:ext cx="6194047" cy="953525"/>
                          </a:xfrm>
                          <a:prstGeom prst="rect">
                            <a:avLst/>
                          </a:prstGeom>
                          <a:noFill/>
                          <a:ln w="9525">
                            <a:noFill/>
                            <a:miter lim="800000"/>
                            <a:headEnd/>
                            <a:tailEnd/>
                          </a:ln>
                        </wps:spPr>
                        <wps:txbx>
                          <w:txbxContent>
                            <w:p w14:paraId="74A51B26" w14:textId="77777777" w:rsidR="00A9626F" w:rsidRDefault="00A9626F" w:rsidP="00A9626F">
                              <w:pPr>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wps:wsp>
                        <wps:cNvPr id="1962771248" name="Прямоугольник 1962771248"/>
                        <wps:cNvSpPr>
                          <a:spLocks noChangeArrowheads="1"/>
                        </wps:cNvSpPr>
                        <wps:spPr bwMode="auto">
                          <a:xfrm>
                            <a:off x="1428681" y="5929322"/>
                            <a:ext cx="8097289" cy="3112595"/>
                          </a:xfrm>
                          <a:prstGeom prst="rect">
                            <a:avLst/>
                          </a:prstGeom>
                          <a:noFill/>
                          <a:ln w="9525">
                            <a:noFill/>
                            <a:miter lim="800000"/>
                            <a:headEnd/>
                            <a:tailEnd/>
                          </a:ln>
                        </wps:spPr>
                        <wps:txbx>
                          <w:txbxContent>
                            <w:p w14:paraId="1CCCCFE5" w14:textId="77777777" w:rsidR="00A9626F" w:rsidRDefault="00A9626F" w:rsidP="00A9626F">
                              <w:pPr>
                                <w:rPr>
                                  <w:color w:val="000000"/>
                                  <w:kern w:val="24"/>
                                  <w:sz w:val="40"/>
                                  <w:szCs w:val="40"/>
                                  <w:lang w:val="kk-KZ"/>
                                </w:rPr>
                              </w:pPr>
                              <w:r>
                                <w:rPr>
                                  <w:color w:val="000000"/>
                                  <w:kern w:val="24"/>
                                  <w:sz w:val="40"/>
                                  <w:szCs w:val="40"/>
                                  <w:lang w:val="kk-KZ"/>
                                </w:rPr>
                                <w:t xml:space="preserve">Көбінесе анадай жерде көзінің астымен </w:t>
                              </w:r>
                              <w:r>
                                <w:rPr>
                                  <w:color w:val="000000"/>
                                  <w:kern w:val="24"/>
                                  <w:sz w:val="40"/>
                                  <w:szCs w:val="40"/>
                                  <w:lang w:val="kk-KZ"/>
                                </w:rPr>
                                <w:br/>
                                <w:t>жалт-жұлт қарап жатып алады (Әуезов)</w:t>
                              </w:r>
                            </w:p>
                            <w:p w14:paraId="78505689" w14:textId="77777777" w:rsidR="00A9626F" w:rsidRDefault="00A9626F" w:rsidP="00A9626F">
                              <w:pPr>
                                <w:rPr>
                                  <w:color w:val="000000"/>
                                  <w:kern w:val="24"/>
                                  <w:sz w:val="40"/>
                                  <w:szCs w:val="40"/>
                                  <w:lang w:val="kk-KZ"/>
                                </w:rPr>
                              </w:pPr>
                              <w:r>
                                <w:rPr>
                                  <w:color w:val="000000"/>
                                  <w:kern w:val="24"/>
                                  <w:sz w:val="40"/>
                                  <w:szCs w:val="40"/>
                                  <w:lang w:val="kk-KZ"/>
                                </w:rPr>
                                <w:t xml:space="preserve">Ал мен арғы жағаға қайтып, атты әзірлеп </w:t>
                              </w:r>
                              <w:r>
                                <w:rPr>
                                  <w:color w:val="000000"/>
                                  <w:kern w:val="24"/>
                                  <w:sz w:val="40"/>
                                  <w:szCs w:val="40"/>
                                  <w:lang w:val="kk-KZ"/>
                                </w:rPr>
                                <w:br/>
                                <w:t xml:space="preserve">тұрамын </w:t>
                              </w:r>
                              <w:r>
                                <w:rPr>
                                  <w:i/>
                                  <w:iCs/>
                                  <w:color w:val="000000"/>
                                  <w:kern w:val="24"/>
                                  <w:sz w:val="40"/>
                                  <w:szCs w:val="40"/>
                                  <w:lang w:val="kk-KZ"/>
                                </w:rPr>
                                <w:t>[Абай жолы]</w:t>
                              </w:r>
                            </w:p>
                          </w:txbxContent>
                        </wps:txbx>
                        <wps:bodyPr wrap="none">
                          <a:spAutoFit/>
                        </wps:bodyPr>
                      </wps:wsp>
                      <wps:wsp>
                        <wps:cNvPr id="386620007" name="Стрелка вниз 386620007"/>
                        <wps:cNvSpPr/>
                        <wps:spPr>
                          <a:xfrm flipV="1">
                            <a:off x="3429000" y="1403648"/>
                            <a:ext cx="216024" cy="432048"/>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63829214" name="Group 88"/>
                        <wpg:cNvGrpSpPr>
                          <a:grpSpLocks/>
                        </wpg:cNvGrpSpPr>
                        <wpg:grpSpPr bwMode="auto">
                          <a:xfrm>
                            <a:off x="5193197" y="2123728"/>
                            <a:ext cx="1368152" cy="1008112"/>
                            <a:chOff x="5193196" y="2123728"/>
                            <a:chExt cx="2348" cy="773"/>
                          </a:xfrm>
                          <a:solidFill>
                            <a:srgbClr val="E55129"/>
                          </a:solidFill>
                        </wpg:grpSpPr>
                        <wps:wsp>
                          <wps:cNvPr id="1013035547"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985425776"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1DF22A55"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65365032"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447296554"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721721016" name="Object 2"/>
                          <pic:cNvPicPr>
                            <a:picLocks noChangeAspect="1" noChangeArrowheads="1"/>
                          </pic:cNvPicPr>
                        </pic:nvPicPr>
                        <pic:blipFill>
                          <a:blip r:embed="rId87"/>
                          <a:srcRect/>
                          <a:stretch>
                            <a:fillRect/>
                          </a:stretch>
                        </pic:blipFill>
                        <pic:spPr bwMode="auto">
                          <a:xfrm>
                            <a:off x="476250" y="3563938"/>
                            <a:ext cx="2857500" cy="1876425"/>
                          </a:xfrm>
                          <a:prstGeom prst="rect">
                            <a:avLst/>
                          </a:prstGeom>
                          <a:noFill/>
                        </pic:spPr>
                      </pic:pic>
                      <pic:pic xmlns:pic="http://schemas.openxmlformats.org/drawingml/2006/picture">
                        <pic:nvPicPr>
                          <pic:cNvPr id="926674227" name="Object 3"/>
                          <pic:cNvPicPr>
                            <a:picLocks noChangeAspect="1" noChangeArrowheads="1"/>
                          </pic:cNvPicPr>
                        </pic:nvPicPr>
                        <pic:blipFill>
                          <a:blip r:embed="rId88"/>
                          <a:srcRect/>
                          <a:stretch>
                            <a:fillRect/>
                          </a:stretch>
                        </pic:blipFill>
                        <pic:spPr bwMode="auto">
                          <a:xfrm>
                            <a:off x="3500438" y="3635375"/>
                            <a:ext cx="2743200" cy="1800225"/>
                          </a:xfrm>
                          <a:prstGeom prst="rect">
                            <a:avLst/>
                          </a:prstGeom>
                          <a:noFill/>
                        </pic:spPr>
                      </pic:pic>
                    </wpg:wgp>
                  </a:graphicData>
                </a:graphic>
              </wp:inline>
            </w:drawing>
          </mc:Choice>
          <mc:Fallback>
            <w:pict>
              <v:group w14:anchorId="5F04059A" id="Группа 44" o:spid="_x0000_s1828" style="width:538.45pt;height:296.6pt;mso-position-horizontal-relative:char;mso-position-vertical-relative:line" coordorigin="3592,2995" coordsize="91666,87423"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">
                <v:group id="Group 88" o:spid="_x0000_s1829"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">
                  <v:rect id="Rectangle 92" o:spid="_x0000_s1830"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" filled="f" strokeweight="1pt"/>
                  <v:shape id="Text Box 91" o:spid="_x0000_s1831"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" filled="f" strokeweight="1pt">
                    <v:textbox>
                      <w:txbxContent>
                        <w:p w14:paraId="2CCD8AF5"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v:textbox>
                  </v:shape>
                  <v:oval id="Oval 90" o:spid="_x0000_s1832"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" filled="f" strokeweight="1pt"/>
                  <v:oval id="Oval 89" o:spid="_x0000_s1833"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" filled="f" strokeweight="1pt">
                    <v:stroke dashstyle="dash"/>
                  </v:oval>
                </v:group>
                <v:group id="Group 6" o:spid="_x0000_s1834"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">
                  <v:rect id="Rectangle 8" o:spid="_x0000_s1835"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" filled="f"/>
                  <v:shape id="Text Box 7" o:spid="_x0000_s1836"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" filled="f">
                    <v:textbox>
                      <w:txbxContent>
                        <w:p w14:paraId="422AADD8"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v:textbox>
                  </v:shape>
                </v:group>
                <v:group id="Group 6" o:spid="_x0000_s1837"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">
                  <v:rect id="Rectangle 8" o:spid="_x0000_s1838"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" filled="f"/>
                  <v:shape id="Text Box 7" o:spid="_x0000_s1839"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" filled="f">
                    <v:textbox>
                      <w:txbxContent>
                        <w:p w14:paraId="2B71A48E"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v:textbox>
                  </v:shape>
                </v:group>
                <v:group id="Group 6" o:spid="_x0000_s1840"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">
                  <v:rect id="Rectangle 8" o:spid="_x0000_s1841"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" filled="f"/>
                  <v:shape id="Text Box 7" o:spid="_x0000_s1842"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" filled="f">
                    <v:textbox>
                      <w:txbxContent>
                        <w:p w14:paraId="0D945A03"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v:textbox>
                  </v:shape>
                </v:group>
                <v:group id="Group 6" o:spid="_x0000_s1843"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">
                  <v:rect id="Rectangle 8" o:spid="_x0000_s1844"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" filled="f"/>
                  <v:shape id="Text Box 7" o:spid="_x0000_s1845"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" filled="f">
                    <v:textbox>
                      <w:txbxContent>
                        <w:p w14:paraId="350013C5"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ip</w:t>
                          </w:r>
                          <w:proofErr w:type="spellEnd"/>
                        </w:p>
                      </w:txbxContent>
                    </v:textbox>
                  </v:shape>
                </v:group>
                <v:group id="Group 6" o:spid="_x0000_s1846"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">
                  <v:rect id="Rectangle 8" o:spid="_x0000_s1847"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" filled="f"/>
                  <v:shape id="Text Box 7" o:spid="_x0000_s1848"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" filled="f">
                    <v:textbox>
                      <w:txbxContent>
                        <w:p w14:paraId="344B1003"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v:textbox>
                  </v:shape>
                </v:group>
                <v:group id="Group 88" o:spid="_x0000_s1849"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">
                  <v:rect id="Rectangle 92" o:spid="_x0000_s1850"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" filled="f" strokeweight="1pt"/>
                  <v:shape id="Text Box 91" o:spid="_x0000_s1851"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" filled="f" strokeweight="1pt">
                    <v:textbox>
                      <w:txbxContent>
                        <w:p w14:paraId="0C6DC38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1852"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" filled="f" strokeweight="1pt"/>
                  <v:oval id="Oval 89" o:spid="_x0000_s1853"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" filled="f" strokeweight="1pt">
                    <v:stroke dashstyle="dash"/>
                  </v:oval>
                </v:group>
                <v:rect id="Прямоугольник 633497048" o:spid="_x0000_s1854" style="position:absolute;left:14287;top:55692;width:61940;height:953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" filled="f" stroked="f">
                  <v:textbox style="mso-fit-shape-to-text:t">
                    <w:txbxContent>
                      <w:p w14:paraId="74A51B26" w14:textId="77777777" w:rsidR="00A9626F" w:rsidRDefault="00A9626F" w:rsidP="00A9626F">
                        <w:pPr>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rect id="Прямоугольник 1962771248" o:spid="_x0000_s1855" style="position:absolute;left:14286;top:59293;width:80973;height:3112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" filled="f" stroked="f">
                  <v:textbox style="mso-fit-shape-to-text:t">
                    <w:txbxContent>
                      <w:p w14:paraId="1CCCCFE5" w14:textId="77777777" w:rsidR="00A9626F" w:rsidRDefault="00A9626F" w:rsidP="00A9626F">
                        <w:pPr>
                          <w:rPr>
                            <w:color w:val="000000"/>
                            <w:kern w:val="24"/>
                            <w:sz w:val="40"/>
                            <w:szCs w:val="40"/>
                            <w:lang w:val="kk-KZ"/>
                          </w:rPr>
                        </w:pPr>
                        <w:r>
                          <w:rPr>
                            <w:color w:val="000000"/>
                            <w:kern w:val="24"/>
                            <w:sz w:val="40"/>
                            <w:szCs w:val="40"/>
                            <w:lang w:val="kk-KZ"/>
                          </w:rPr>
                          <w:t xml:space="preserve">Көбінесе анадай жерде көзінің астымен </w:t>
                        </w:r>
                        <w:r>
                          <w:rPr>
                            <w:color w:val="000000"/>
                            <w:kern w:val="24"/>
                            <w:sz w:val="40"/>
                            <w:szCs w:val="40"/>
                            <w:lang w:val="kk-KZ"/>
                          </w:rPr>
                          <w:br/>
                          <w:t>жалт-жұлт қарап жатып алады (Әуезов)</w:t>
                        </w:r>
                      </w:p>
                      <w:p w14:paraId="78505689" w14:textId="77777777" w:rsidR="00A9626F" w:rsidRDefault="00A9626F" w:rsidP="00A9626F">
                        <w:pPr>
                          <w:rPr>
                            <w:color w:val="000000"/>
                            <w:kern w:val="24"/>
                            <w:sz w:val="40"/>
                            <w:szCs w:val="40"/>
                            <w:lang w:val="kk-KZ"/>
                          </w:rPr>
                        </w:pPr>
                        <w:r>
                          <w:rPr>
                            <w:color w:val="000000"/>
                            <w:kern w:val="24"/>
                            <w:sz w:val="40"/>
                            <w:szCs w:val="40"/>
                            <w:lang w:val="kk-KZ"/>
                          </w:rPr>
                          <w:t xml:space="preserve">Ал мен арғы жағаға қайтып, атты әзірлеп </w:t>
                        </w:r>
                        <w:r>
                          <w:rPr>
                            <w:color w:val="000000"/>
                            <w:kern w:val="24"/>
                            <w:sz w:val="40"/>
                            <w:szCs w:val="40"/>
                            <w:lang w:val="kk-KZ"/>
                          </w:rPr>
                          <w:br/>
                          <w:t xml:space="preserve">тұрамын </w:t>
                        </w:r>
                        <w:r>
                          <w:rPr>
                            <w:i/>
                            <w:iCs/>
                            <w:color w:val="000000"/>
                            <w:kern w:val="24"/>
                            <w:sz w:val="40"/>
                            <w:szCs w:val="40"/>
                            <w:lang w:val="kk-KZ"/>
                          </w:rPr>
                          <w:t>[Абай жолы]</w:t>
                        </w:r>
                      </w:p>
                    </w:txbxContent>
                  </v:textbox>
                </v:rect>
                <v:shape id="Стрелка вниз 386620007" o:spid="_x0000_s1856" type="#_x0000_t67" style="position:absolute;left:34290;top:14036;width:2160;height:432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" fillcolor="#4472c4" strokecolor="#2f528f" strokeweight="1pt"/>
                <v:group id="Group 88" o:spid="_x0000_s1857"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">
                  <v:rect id="Rectangle 92" o:spid="_x0000_s1858"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" filled="f" strokeweight="1pt"/>
                  <v:shape id="Text Box 91" o:spid="_x0000_s1859"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" filled="f" strokeweight="1pt">
                    <v:textbox>
                      <w:txbxContent>
                        <w:p w14:paraId="1DF22A55"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1860"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" filled="f" strokeweight="1pt"/>
                  <v:oval id="Oval 89" o:spid="_x0000_s1861"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" filled="f" strokeweight="1pt">
                    <v:stroke dashstyle="dash"/>
                  </v:oval>
                </v:group>
                <v:shape id="Object 2" o:spid="_x0000_s1862" type="#_x0000_t75" style="position:absolute;left:4762;top:35639;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">
                  <v:imagedata r:id="rId89" o:title=""/>
                </v:shape>
                <v:shape id="Object 3" o:spid="_x0000_s1863" type="#_x0000_t75" style="position:absolute;left:35004;top:36353;width:27432;height:18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">
                  <v:imagedata r:id="rId90" o:title=""/>
                </v:shape>
                <w10:anchorlock/>
              </v:group>
            </w:pict>
          </mc:Fallback>
        </mc:AlternateContent>
      </w:r>
    </w:p>
    <w:p w14:paraId="67219BD8" w14:textId="77777777" w:rsidR="000B0D84" w:rsidRPr="008133EC" w:rsidRDefault="000B0D84" w:rsidP="000F75EC">
      <w:pPr>
        <w:widowControl w:val="0"/>
        <w:autoSpaceDE w:val="0"/>
        <w:autoSpaceDN w:val="0"/>
        <w:adjustRightInd w:val="0"/>
        <w:jc w:val="center"/>
        <w:rPr>
          <w:rFonts w:ascii="Times New Roman" w:hAnsi="Times New Roman"/>
          <w:sz w:val="28"/>
          <w:szCs w:val="28"/>
          <w:lang w:val="kk-KZ"/>
        </w:rPr>
      </w:pPr>
    </w:p>
    <w:p w14:paraId="0F64903A"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38 – </w:t>
      </w:r>
      <w:r w:rsidRPr="008133EC">
        <w:rPr>
          <w:rFonts w:ascii="Times New Roman" w:hAnsi="Times New Roman"/>
          <w:b/>
          <w:sz w:val="28"/>
          <w:szCs w:val="28"/>
          <w:lang w:val="kk-KZ"/>
        </w:rPr>
        <w:t>Ы</w:t>
      </w:r>
      <w:r w:rsidRPr="008133EC">
        <w:rPr>
          <w:rFonts w:ascii="Times New Roman" w:hAnsi="Times New Roman"/>
          <w:b/>
          <w:sz w:val="28"/>
          <w:szCs w:val="28"/>
          <w:vertAlign w:val="superscript"/>
          <w:lang w:val="kk-KZ"/>
        </w:rPr>
        <w:t>п</w:t>
      </w:r>
      <w:r w:rsidRPr="008133EC">
        <w:rPr>
          <w:rFonts w:ascii="Times New Roman" w:hAnsi="Times New Roman"/>
          <w:sz w:val="28"/>
          <w:szCs w:val="28"/>
          <w:lang w:val="kk-KZ"/>
        </w:rPr>
        <w:t xml:space="preserve"> үлгісінің моделі</w:t>
      </w:r>
    </w:p>
    <w:p w14:paraId="1FFDC3FC" w14:textId="77777777" w:rsidR="000B0D84" w:rsidRPr="008133EC" w:rsidRDefault="000B0D84" w:rsidP="00D74390">
      <w:pPr>
        <w:tabs>
          <w:tab w:val="left" w:pos="0"/>
        </w:tabs>
        <w:ind w:firstLine="709"/>
        <w:jc w:val="both"/>
        <w:rPr>
          <w:rFonts w:ascii="Times New Roman" w:hAnsi="Times New Roman"/>
          <w:i/>
          <w:sz w:val="28"/>
          <w:szCs w:val="28"/>
          <w:lang w:val="kk-KZ"/>
        </w:rPr>
      </w:pPr>
    </w:p>
    <w:p w14:paraId="4B61C8DB" w14:textId="77777777" w:rsidR="00C92FB6" w:rsidRPr="008133EC" w:rsidRDefault="00C92FB6" w:rsidP="00C92FB6">
      <w:pPr>
        <w:pStyle w:val="af"/>
        <w:spacing w:before="0" w:beforeAutospacing="0" w:after="0" w:afterAutospacing="0"/>
        <w:rPr>
          <w:color w:val="000000"/>
          <w:sz w:val="28"/>
          <w:szCs w:val="28"/>
          <w:lang w:val="ru-KZ"/>
        </w:rPr>
      </w:pPr>
      <w:r w:rsidRPr="008133EC">
        <w:rPr>
          <w:rStyle w:val="af0"/>
          <w:b w:val="0"/>
          <w:bCs w:val="0"/>
          <w:color w:val="000000"/>
          <w:sz w:val="28"/>
          <w:szCs w:val="28"/>
          <w:lang w:val="kk-KZ"/>
        </w:rPr>
        <w:t>І [i] дыбысының негізгі жасалым сипаттары</w:t>
      </w:r>
      <w:r w:rsidRPr="008133EC">
        <w:rPr>
          <w:color w:val="000000"/>
          <w:sz w:val="28"/>
          <w:szCs w:val="28"/>
          <w:lang w:val="kk-KZ"/>
        </w:rPr>
        <w:t>:</w:t>
      </w:r>
      <w:r w:rsidRPr="008133EC">
        <w:rPr>
          <w:color w:val="000000"/>
          <w:sz w:val="28"/>
          <w:szCs w:val="28"/>
          <w:lang w:val="kk-KZ"/>
        </w:rPr>
        <w:br/>
        <w:t>– тілдің көлденең қалпы бойынша –</w:t>
      </w:r>
      <w:r w:rsidRPr="008133EC">
        <w:rPr>
          <w:rStyle w:val="apple-converted-space"/>
          <w:rFonts w:eastAsia="Calibri"/>
          <w:color w:val="000000"/>
          <w:sz w:val="28"/>
          <w:szCs w:val="28"/>
          <w:lang w:val="kk-KZ"/>
        </w:rPr>
        <w:t> </w:t>
      </w:r>
      <w:r w:rsidRPr="008133EC">
        <w:rPr>
          <w:rStyle w:val="af1"/>
          <w:color w:val="000000"/>
          <w:sz w:val="28"/>
          <w:szCs w:val="28"/>
          <w:lang w:val="kk-KZ"/>
        </w:rPr>
        <w:t>тіл ортасы</w:t>
      </w:r>
      <w:r w:rsidRPr="008133EC">
        <w:rPr>
          <w:color w:val="000000"/>
          <w:sz w:val="28"/>
          <w:szCs w:val="28"/>
          <w:lang w:val="kk-KZ"/>
        </w:rPr>
        <w:t>;</w:t>
      </w:r>
      <w:r w:rsidRPr="008133EC">
        <w:rPr>
          <w:color w:val="000000"/>
          <w:sz w:val="28"/>
          <w:szCs w:val="28"/>
          <w:lang w:val="kk-KZ"/>
        </w:rPr>
        <w:br/>
        <w:t>– тілдің тік қалпы бойынша –</w:t>
      </w:r>
      <w:r w:rsidRPr="008133EC">
        <w:rPr>
          <w:rStyle w:val="apple-converted-space"/>
          <w:rFonts w:eastAsia="Calibri"/>
          <w:color w:val="000000"/>
          <w:sz w:val="28"/>
          <w:szCs w:val="28"/>
          <w:lang w:val="kk-KZ"/>
        </w:rPr>
        <w:t> </w:t>
      </w:r>
      <w:r w:rsidRPr="008133EC">
        <w:rPr>
          <w:rStyle w:val="af1"/>
          <w:color w:val="000000"/>
          <w:sz w:val="28"/>
          <w:szCs w:val="28"/>
          <w:lang w:val="kk-KZ"/>
        </w:rPr>
        <w:t>қысаң</w:t>
      </w:r>
      <w:r w:rsidRPr="008133EC">
        <w:rPr>
          <w:color w:val="000000"/>
          <w:sz w:val="28"/>
          <w:szCs w:val="28"/>
          <w:lang w:val="kk-KZ"/>
        </w:rPr>
        <w:t>;</w:t>
      </w:r>
      <w:r w:rsidRPr="008133EC">
        <w:rPr>
          <w:color w:val="000000"/>
          <w:sz w:val="28"/>
          <w:szCs w:val="28"/>
          <w:lang w:val="kk-KZ"/>
        </w:rPr>
        <w:br/>
        <w:t>– ерін қатысы бойынша –</w:t>
      </w:r>
      <w:r w:rsidRPr="008133EC">
        <w:rPr>
          <w:rStyle w:val="apple-converted-space"/>
          <w:rFonts w:eastAsia="Calibri"/>
          <w:color w:val="000000"/>
          <w:sz w:val="28"/>
          <w:szCs w:val="28"/>
          <w:lang w:val="kk-KZ"/>
        </w:rPr>
        <w:t> </w:t>
      </w:r>
      <w:r w:rsidRPr="008133EC">
        <w:rPr>
          <w:rStyle w:val="af1"/>
          <w:color w:val="000000"/>
          <w:sz w:val="28"/>
          <w:szCs w:val="28"/>
          <w:lang w:val="kk-KZ"/>
        </w:rPr>
        <w:t>қысаң езулік</w:t>
      </w:r>
      <w:r w:rsidRPr="008133EC">
        <w:rPr>
          <w:color w:val="000000"/>
          <w:sz w:val="28"/>
          <w:szCs w:val="28"/>
          <w:lang w:val="kk-KZ"/>
        </w:rPr>
        <w:t>.</w:t>
      </w:r>
    </w:p>
    <w:p w14:paraId="01634FBB" w14:textId="77777777" w:rsidR="00C92FB6" w:rsidRPr="008133EC" w:rsidRDefault="00C92FB6" w:rsidP="00C92FB6">
      <w:pPr>
        <w:pStyle w:val="af"/>
        <w:spacing w:before="0" w:beforeAutospacing="0" w:after="0" w:afterAutospacing="0"/>
        <w:rPr>
          <w:color w:val="000000"/>
          <w:sz w:val="28"/>
          <w:szCs w:val="28"/>
          <w:lang w:val="ru-KZ"/>
        </w:rPr>
      </w:pPr>
      <w:r w:rsidRPr="008133EC">
        <w:rPr>
          <w:rStyle w:val="af0"/>
          <w:b w:val="0"/>
          <w:bCs w:val="0"/>
          <w:color w:val="000000"/>
          <w:sz w:val="28"/>
          <w:szCs w:val="28"/>
          <w:lang w:val="ru-KZ"/>
        </w:rPr>
        <w:t>П [p] дыбысының жасалым белгілері</w:t>
      </w:r>
      <w:r w:rsidRPr="008133EC">
        <w:rPr>
          <w:color w:val="000000"/>
          <w:sz w:val="28"/>
          <w:szCs w:val="28"/>
          <w:lang w:val="ru-KZ"/>
        </w:rPr>
        <w:t>:</w:t>
      </w:r>
      <w:r w:rsidRPr="008133EC">
        <w:rPr>
          <w:color w:val="000000"/>
          <w:sz w:val="28"/>
          <w:szCs w:val="28"/>
          <w:lang w:val="ru-KZ"/>
        </w:rPr>
        <w:br/>
        <w:t>– жасалу орны –</w:t>
      </w:r>
      <w:r w:rsidRPr="008133EC">
        <w:rPr>
          <w:rStyle w:val="apple-converted-space"/>
          <w:rFonts w:eastAsia="Calibri"/>
          <w:color w:val="000000"/>
          <w:sz w:val="28"/>
          <w:szCs w:val="28"/>
          <w:lang w:val="ru-KZ"/>
        </w:rPr>
        <w:t> </w:t>
      </w:r>
      <w:r w:rsidRPr="008133EC">
        <w:rPr>
          <w:rStyle w:val="af1"/>
          <w:color w:val="000000"/>
          <w:sz w:val="28"/>
          <w:szCs w:val="28"/>
          <w:lang w:val="ru-KZ"/>
        </w:rPr>
        <w:t>ерін</w:t>
      </w:r>
      <w:r w:rsidRPr="008133EC">
        <w:rPr>
          <w:color w:val="000000"/>
          <w:sz w:val="28"/>
          <w:szCs w:val="28"/>
          <w:lang w:val="ru-KZ"/>
        </w:rPr>
        <w:t>;</w:t>
      </w:r>
      <w:r w:rsidRPr="008133EC">
        <w:rPr>
          <w:color w:val="000000"/>
          <w:sz w:val="28"/>
          <w:szCs w:val="28"/>
          <w:lang w:val="ru-KZ"/>
        </w:rPr>
        <w:br/>
        <w:t>– жасалу тәсілі –</w:t>
      </w:r>
      <w:r w:rsidRPr="008133EC">
        <w:rPr>
          <w:rStyle w:val="apple-converted-space"/>
          <w:rFonts w:eastAsia="Calibri"/>
          <w:color w:val="000000"/>
          <w:sz w:val="28"/>
          <w:szCs w:val="28"/>
          <w:lang w:val="ru-KZ"/>
        </w:rPr>
        <w:t> </w:t>
      </w:r>
      <w:r w:rsidRPr="008133EC">
        <w:rPr>
          <w:rStyle w:val="af1"/>
          <w:color w:val="000000"/>
          <w:sz w:val="28"/>
          <w:szCs w:val="28"/>
          <w:lang w:val="ru-KZ"/>
        </w:rPr>
        <w:t>тоғысыңқы</w:t>
      </w:r>
      <w:r w:rsidRPr="008133EC">
        <w:rPr>
          <w:color w:val="000000"/>
          <w:sz w:val="28"/>
          <w:szCs w:val="28"/>
          <w:lang w:val="ru-KZ"/>
        </w:rPr>
        <w:t>;</w:t>
      </w:r>
      <w:r w:rsidRPr="008133EC">
        <w:rPr>
          <w:color w:val="000000"/>
          <w:sz w:val="28"/>
          <w:szCs w:val="28"/>
          <w:lang w:val="ru-KZ"/>
        </w:rPr>
        <w:br/>
        <w:t>– дауыс қатысы –</w:t>
      </w:r>
      <w:r w:rsidRPr="008133EC">
        <w:rPr>
          <w:rStyle w:val="apple-converted-space"/>
          <w:rFonts w:eastAsia="Calibri"/>
          <w:color w:val="000000"/>
          <w:sz w:val="28"/>
          <w:szCs w:val="28"/>
          <w:lang w:val="ru-KZ"/>
        </w:rPr>
        <w:t> </w:t>
      </w:r>
      <w:r w:rsidRPr="008133EC">
        <w:rPr>
          <w:rStyle w:val="af1"/>
          <w:color w:val="000000"/>
          <w:sz w:val="28"/>
          <w:szCs w:val="28"/>
          <w:lang w:val="ru-KZ"/>
        </w:rPr>
        <w:t>тербеліссіз (қатаң)</w:t>
      </w:r>
      <w:r w:rsidRPr="008133EC">
        <w:rPr>
          <w:color w:val="000000"/>
          <w:sz w:val="28"/>
          <w:szCs w:val="28"/>
          <w:lang w:val="ru-KZ"/>
        </w:rPr>
        <w:t>.</w:t>
      </w:r>
    </w:p>
    <w:p w14:paraId="59F66810" w14:textId="77777777" w:rsidR="00C92FB6" w:rsidRPr="008133EC" w:rsidRDefault="00C92FB6" w:rsidP="00C92FB6">
      <w:pPr>
        <w:pStyle w:val="af"/>
        <w:spacing w:before="0" w:beforeAutospacing="0" w:after="0" w:afterAutospacing="0"/>
        <w:rPr>
          <w:color w:val="000000"/>
          <w:sz w:val="28"/>
          <w:szCs w:val="28"/>
          <w:lang w:val="ru-KZ"/>
        </w:rPr>
      </w:pPr>
      <w:r w:rsidRPr="008133EC">
        <w:rPr>
          <w:rStyle w:val="af0"/>
          <w:b w:val="0"/>
          <w:bCs w:val="0"/>
          <w:color w:val="000000"/>
          <w:sz w:val="28"/>
          <w:szCs w:val="28"/>
          <w:lang w:val="ru-KZ"/>
        </w:rPr>
        <w:t>Іп тіркесі</w:t>
      </w:r>
      <w:r w:rsidRPr="008133EC">
        <w:rPr>
          <w:rStyle w:val="apple-converted-space"/>
          <w:rFonts w:eastAsia="Calibri"/>
          <w:color w:val="000000"/>
          <w:sz w:val="28"/>
          <w:szCs w:val="28"/>
          <w:lang w:val="ru-KZ"/>
        </w:rPr>
        <w:t> </w:t>
      </w:r>
      <w:r w:rsidRPr="008133EC">
        <w:rPr>
          <w:color w:val="000000"/>
          <w:sz w:val="28"/>
          <w:szCs w:val="28"/>
          <w:lang w:val="ru-KZ"/>
        </w:rPr>
        <w:t>ауыз қуысының жоғары бөлігінде жасалады. Тілдің тік қалпы тұрғысынан ол</w:t>
      </w:r>
      <w:r w:rsidRPr="008133EC">
        <w:rPr>
          <w:rStyle w:val="apple-converted-space"/>
          <w:rFonts w:eastAsia="Calibri"/>
          <w:color w:val="000000"/>
          <w:sz w:val="28"/>
          <w:szCs w:val="28"/>
          <w:lang w:val="ru-KZ"/>
        </w:rPr>
        <w:t> </w:t>
      </w:r>
      <w:r w:rsidRPr="008133EC">
        <w:rPr>
          <w:rStyle w:val="af1"/>
          <w:color w:val="000000"/>
          <w:sz w:val="28"/>
          <w:szCs w:val="28"/>
          <w:lang w:val="ru-KZ"/>
        </w:rPr>
        <w:t>жоғарылы тіркес</w:t>
      </w:r>
      <w:r w:rsidRPr="008133EC">
        <w:rPr>
          <w:rStyle w:val="apple-converted-space"/>
          <w:rFonts w:eastAsia="Calibri"/>
          <w:color w:val="000000"/>
          <w:sz w:val="28"/>
          <w:szCs w:val="28"/>
          <w:lang w:val="ru-KZ"/>
        </w:rPr>
        <w:t> </w:t>
      </w:r>
      <w:r w:rsidRPr="008133EC">
        <w:rPr>
          <w:color w:val="000000"/>
          <w:sz w:val="28"/>
          <w:szCs w:val="28"/>
          <w:lang w:val="ru-KZ"/>
        </w:rPr>
        <w:t>ретінде танылып, еріннің көлденең тартылуы оның</w:t>
      </w:r>
      <w:r w:rsidRPr="008133EC">
        <w:rPr>
          <w:rStyle w:val="apple-converted-space"/>
          <w:rFonts w:eastAsia="Calibri"/>
          <w:color w:val="000000"/>
          <w:sz w:val="28"/>
          <w:szCs w:val="28"/>
          <w:lang w:val="ru-KZ"/>
        </w:rPr>
        <w:t> </w:t>
      </w:r>
      <w:r w:rsidRPr="008133EC">
        <w:rPr>
          <w:rStyle w:val="af1"/>
          <w:color w:val="000000"/>
          <w:sz w:val="28"/>
          <w:szCs w:val="28"/>
          <w:lang w:val="ru-KZ"/>
        </w:rPr>
        <w:t>қысаң езулік</w:t>
      </w:r>
      <w:r w:rsidRPr="008133EC">
        <w:rPr>
          <w:rStyle w:val="apple-converted-space"/>
          <w:rFonts w:eastAsia="Calibri"/>
          <w:color w:val="000000"/>
          <w:sz w:val="28"/>
          <w:szCs w:val="28"/>
          <w:lang w:val="ru-KZ"/>
        </w:rPr>
        <w:t> </w:t>
      </w:r>
      <w:r w:rsidRPr="008133EC">
        <w:rPr>
          <w:color w:val="000000"/>
          <w:sz w:val="28"/>
          <w:szCs w:val="28"/>
          <w:lang w:val="ru-KZ"/>
        </w:rPr>
        <w:t>сипатын айқындайды. Тілдің дөңес арқалығы ауыз қуысының ілгерінді бөлігінде орналасқандықтан, тіркес дыбыс тілдің көлденең орналасуы бойынша</w:t>
      </w:r>
      <w:r w:rsidRPr="008133EC">
        <w:rPr>
          <w:rStyle w:val="apple-converted-space"/>
          <w:rFonts w:eastAsia="Calibri"/>
          <w:color w:val="000000"/>
          <w:sz w:val="28"/>
          <w:szCs w:val="28"/>
          <w:lang w:val="ru-KZ"/>
        </w:rPr>
        <w:t> </w:t>
      </w:r>
      <w:r w:rsidRPr="008133EC">
        <w:rPr>
          <w:rStyle w:val="af1"/>
          <w:color w:val="000000"/>
          <w:sz w:val="28"/>
          <w:szCs w:val="28"/>
          <w:lang w:val="ru-KZ"/>
        </w:rPr>
        <w:t>ілгерінді</w:t>
      </w:r>
      <w:r w:rsidRPr="008133EC">
        <w:rPr>
          <w:color w:val="000000"/>
          <w:sz w:val="28"/>
          <w:szCs w:val="28"/>
          <w:lang w:val="ru-KZ"/>
        </w:rPr>
        <w:t>болып сипатталады.</w:t>
      </w:r>
    </w:p>
    <w:p w14:paraId="5D031151" w14:textId="77777777" w:rsidR="00C92FB6" w:rsidRPr="008133EC" w:rsidRDefault="00C92FB6" w:rsidP="00C92FB6">
      <w:pPr>
        <w:pStyle w:val="af"/>
        <w:spacing w:before="0" w:beforeAutospacing="0" w:after="0" w:afterAutospacing="0"/>
        <w:rPr>
          <w:color w:val="000000"/>
          <w:sz w:val="28"/>
          <w:szCs w:val="28"/>
          <w:lang w:val="ru-KZ"/>
        </w:rPr>
      </w:pPr>
      <w:r w:rsidRPr="008133EC">
        <w:rPr>
          <w:color w:val="000000"/>
          <w:sz w:val="28"/>
          <w:szCs w:val="28"/>
          <w:lang w:val="ru-KZ"/>
        </w:rPr>
        <w:t>Тіркестің жасалым белгілері:</w:t>
      </w:r>
      <w:r w:rsidRPr="008133EC">
        <w:rPr>
          <w:color w:val="000000"/>
          <w:sz w:val="28"/>
          <w:szCs w:val="28"/>
          <w:lang w:val="ru-KZ"/>
        </w:rPr>
        <w:br/>
        <w:t>– тілдің тік қалпы бойынша —</w:t>
      </w:r>
      <w:r w:rsidRPr="008133EC">
        <w:rPr>
          <w:rStyle w:val="apple-converted-space"/>
          <w:rFonts w:eastAsia="Calibri"/>
          <w:color w:val="000000"/>
          <w:sz w:val="28"/>
          <w:szCs w:val="28"/>
          <w:lang w:val="ru-KZ"/>
        </w:rPr>
        <w:t> </w:t>
      </w:r>
      <w:r w:rsidRPr="008133EC">
        <w:rPr>
          <w:rStyle w:val="af0"/>
          <w:b w:val="0"/>
          <w:bCs w:val="0"/>
          <w:color w:val="000000"/>
          <w:sz w:val="28"/>
          <w:szCs w:val="28"/>
          <w:lang w:val="ru-KZ"/>
        </w:rPr>
        <w:t>жоғарылы</w:t>
      </w:r>
      <w:r w:rsidRPr="008133EC">
        <w:rPr>
          <w:color w:val="000000"/>
          <w:sz w:val="28"/>
          <w:szCs w:val="28"/>
          <w:lang w:val="ru-KZ"/>
        </w:rPr>
        <w:t>,</w:t>
      </w:r>
      <w:r w:rsidRPr="008133EC">
        <w:rPr>
          <w:color w:val="000000"/>
          <w:sz w:val="28"/>
          <w:szCs w:val="28"/>
          <w:lang w:val="ru-KZ"/>
        </w:rPr>
        <w:br/>
      </w:r>
      <w:r w:rsidRPr="008133EC">
        <w:rPr>
          <w:color w:val="000000"/>
          <w:sz w:val="28"/>
          <w:szCs w:val="28"/>
          <w:lang w:val="ru-KZ"/>
        </w:rPr>
        <w:lastRenderedPageBreak/>
        <w:t>– ерін қалпы бойынша —</w:t>
      </w:r>
      <w:r w:rsidRPr="008133EC">
        <w:rPr>
          <w:rStyle w:val="apple-converted-space"/>
          <w:rFonts w:eastAsia="Calibri"/>
          <w:color w:val="000000"/>
          <w:sz w:val="28"/>
          <w:szCs w:val="28"/>
          <w:lang w:val="ru-KZ"/>
        </w:rPr>
        <w:t> </w:t>
      </w:r>
      <w:r w:rsidRPr="008133EC">
        <w:rPr>
          <w:rStyle w:val="af0"/>
          <w:b w:val="0"/>
          <w:bCs w:val="0"/>
          <w:color w:val="000000"/>
          <w:sz w:val="28"/>
          <w:szCs w:val="28"/>
          <w:lang w:val="ru-KZ"/>
        </w:rPr>
        <w:t>қысаң езулік</w:t>
      </w:r>
      <w:r w:rsidRPr="008133EC">
        <w:rPr>
          <w:color w:val="000000"/>
          <w:sz w:val="28"/>
          <w:szCs w:val="28"/>
          <w:lang w:val="ru-KZ"/>
        </w:rPr>
        <w:t>,</w:t>
      </w:r>
      <w:r w:rsidRPr="008133EC">
        <w:rPr>
          <w:color w:val="000000"/>
          <w:sz w:val="28"/>
          <w:szCs w:val="28"/>
          <w:lang w:val="ru-KZ"/>
        </w:rPr>
        <w:br/>
        <w:t>– көлденең орналасуы бойынша —</w:t>
      </w:r>
      <w:r w:rsidRPr="008133EC">
        <w:rPr>
          <w:rStyle w:val="apple-converted-space"/>
          <w:rFonts w:eastAsia="Calibri"/>
          <w:color w:val="000000"/>
          <w:sz w:val="28"/>
          <w:szCs w:val="28"/>
          <w:lang w:val="ru-KZ"/>
        </w:rPr>
        <w:t> </w:t>
      </w:r>
      <w:r w:rsidRPr="008133EC">
        <w:rPr>
          <w:rStyle w:val="af0"/>
          <w:b w:val="0"/>
          <w:bCs w:val="0"/>
          <w:color w:val="000000"/>
          <w:sz w:val="28"/>
          <w:szCs w:val="28"/>
          <w:lang w:val="ru-KZ"/>
        </w:rPr>
        <w:t>ілгерінді</w:t>
      </w:r>
      <w:r w:rsidRPr="008133EC">
        <w:rPr>
          <w:rStyle w:val="apple-converted-space"/>
          <w:rFonts w:eastAsia="Calibri"/>
          <w:color w:val="000000"/>
          <w:sz w:val="28"/>
          <w:szCs w:val="28"/>
          <w:lang w:val="ru-KZ"/>
        </w:rPr>
        <w:t> </w:t>
      </w:r>
      <w:r w:rsidRPr="008133EC">
        <w:rPr>
          <w:color w:val="000000"/>
          <w:sz w:val="28"/>
          <w:szCs w:val="28"/>
          <w:lang w:val="ru-KZ"/>
        </w:rPr>
        <w:t>тіркес дыбыс.</w:t>
      </w:r>
    </w:p>
    <w:p w14:paraId="1F065703" w14:textId="77777777" w:rsidR="000B0D84" w:rsidRPr="008133EC" w:rsidRDefault="000B0D84" w:rsidP="00D74390">
      <w:pPr>
        <w:pStyle w:val="33"/>
        <w:spacing w:after="0"/>
        <w:ind w:firstLine="709"/>
        <w:jc w:val="both"/>
        <w:rPr>
          <w:bCs/>
          <w:i/>
          <w:sz w:val="28"/>
          <w:szCs w:val="28"/>
          <w:lang w:val="kk-KZ"/>
        </w:rPr>
      </w:pPr>
    </w:p>
    <w:p w14:paraId="5144C157" w14:textId="77777777" w:rsidR="00FE6E1C" w:rsidRPr="008133EC" w:rsidRDefault="00A9626F" w:rsidP="002321AE">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inline distT="0" distB="0" distL="0" distR="0" wp14:anchorId="1E12FF15" wp14:editId="59D09AAD">
                <wp:extent cx="5646660" cy="2643352"/>
                <wp:effectExtent l="0" t="0" r="0" b="0"/>
                <wp:docPr id="132372943"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6660" cy="2643352"/>
                          <a:chOff x="359278" y="299525"/>
                          <a:chExt cx="8505044" cy="6580969"/>
                        </a:xfrm>
                      </wpg:grpSpPr>
                      <wpg:grpSp>
                        <wpg:cNvPr id="826569574" name="Group 88"/>
                        <wpg:cNvGrpSpPr>
                          <a:grpSpLocks/>
                        </wpg:cNvGrpSpPr>
                        <wpg:grpSpPr bwMode="auto">
                          <a:xfrm>
                            <a:off x="2060847" y="2123728"/>
                            <a:ext cx="1504967" cy="1008112"/>
                            <a:chOff x="2060848" y="2123728"/>
                            <a:chExt cx="2348" cy="773"/>
                          </a:xfrm>
                          <a:solidFill>
                            <a:srgbClr val="E55129"/>
                          </a:solidFill>
                        </wpg:grpSpPr>
                        <wps:wsp>
                          <wps:cNvPr id="869524848"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7770192"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65C17980"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wps:txbx>
                          <wps:bodyPr vert="horz" wrap="square" lIns="91440" tIns="45720" rIns="91440" bIns="45720" numCol="1" anchor="t" anchorCtr="0" compatLnSpc="1">
                            <a:prstTxWarp prst="textNoShape">
                              <a:avLst/>
                            </a:prstTxWarp>
                          </wps:bodyPr>
                        </wps:wsp>
                        <wps:wsp>
                          <wps:cNvPr id="583824252"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592389202"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1537977782"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1777501398"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734162186"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31C0AFE8"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1849517172"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891249832"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644681707"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5DA51602"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wps:txbx>
                          <wps:bodyPr vert="horz" wrap="square" lIns="91440" tIns="45720" rIns="91440" bIns="45720" numCol="1" anchor="t" anchorCtr="0" compatLnSpc="1">
                            <a:prstTxWarp prst="textNoShape">
                              <a:avLst/>
                            </a:prstTxWarp>
                          </wps:bodyPr>
                        </wps:wsp>
                      </wpg:grpSp>
                      <wpg:grpSp>
                        <wpg:cNvPr id="173849858"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78629930"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69653879"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4CF063DB"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1515862502"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1659224194"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11160284"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6193542B"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ip</w:t>
                                </w:r>
                              </w:p>
                            </w:txbxContent>
                          </wps:txbx>
                          <wps:bodyPr vert="horz" wrap="square" lIns="91440" tIns="45720" rIns="91440" bIns="45720" numCol="1" anchor="t" anchorCtr="0" compatLnSpc="1">
                            <a:prstTxWarp prst="textNoShape">
                              <a:avLst/>
                            </a:prstTxWarp>
                          </wps:bodyPr>
                        </wps:wsp>
                      </wpg:grpSp>
                      <wpg:grpSp>
                        <wpg:cNvPr id="1762187634"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242230437"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280962497"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422C105E"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wps:txbx>
                          <wps:bodyPr vert="horz" wrap="square" lIns="91440" tIns="45720" rIns="91440" bIns="45720" numCol="1" anchor="t" anchorCtr="0" compatLnSpc="1">
                            <a:prstTxWarp prst="textNoShape">
                              <a:avLst/>
                            </a:prstTxWarp>
                          </wps:bodyPr>
                        </wps:wsp>
                      </wpg:grpSp>
                      <wpg:grpSp>
                        <wpg:cNvPr id="238283536" name="Group 88"/>
                        <wpg:cNvGrpSpPr>
                          <a:grpSpLocks/>
                        </wpg:cNvGrpSpPr>
                        <wpg:grpSpPr bwMode="auto">
                          <a:xfrm>
                            <a:off x="3717032" y="2123728"/>
                            <a:ext cx="1368152" cy="1008112"/>
                            <a:chOff x="3717032" y="2123728"/>
                            <a:chExt cx="2348" cy="773"/>
                          </a:xfrm>
                          <a:solidFill>
                            <a:srgbClr val="E55129"/>
                          </a:solidFill>
                        </wpg:grpSpPr>
                        <wps:wsp>
                          <wps:cNvPr id="1291138066"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523085132"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589B6792"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430528850"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981979478"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1410211185" name="Прямоугольник 1410211185"/>
                        <wps:cNvSpPr>
                          <a:spLocks noChangeArrowheads="1"/>
                        </wps:cNvSpPr>
                        <wps:spPr bwMode="auto">
                          <a:xfrm>
                            <a:off x="1429306" y="5497845"/>
                            <a:ext cx="7146534" cy="1022850"/>
                          </a:xfrm>
                          <a:prstGeom prst="rect">
                            <a:avLst/>
                          </a:prstGeom>
                          <a:noFill/>
                          <a:ln w="9525">
                            <a:noFill/>
                            <a:miter lim="800000"/>
                            <a:headEnd/>
                            <a:tailEnd/>
                          </a:ln>
                        </wps:spPr>
                        <wps:txbx>
                          <w:txbxContent>
                            <w:p w14:paraId="4793AD94" w14:textId="77777777" w:rsidR="00A9626F" w:rsidRDefault="00A9626F" w:rsidP="00A9626F">
                              <w:pPr>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644464893" name="Стрелка вниз 1644464893"/>
                        <wps:cNvSpPr/>
                        <wps:spPr>
                          <a:xfrm flipV="1">
                            <a:off x="4725144" y="1403648"/>
                            <a:ext cx="216024" cy="432048"/>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271906" name="Прямоугольник 355271906"/>
                        <wps:cNvSpPr>
                          <a:spLocks noChangeArrowheads="1"/>
                        </wps:cNvSpPr>
                        <wps:spPr bwMode="auto">
                          <a:xfrm>
                            <a:off x="1357210" y="5857644"/>
                            <a:ext cx="7507112" cy="1022850"/>
                          </a:xfrm>
                          <a:prstGeom prst="rect">
                            <a:avLst/>
                          </a:prstGeom>
                          <a:noFill/>
                          <a:ln w="9525">
                            <a:noFill/>
                            <a:miter lim="800000"/>
                            <a:headEnd/>
                            <a:tailEnd/>
                          </a:ln>
                        </wps:spPr>
                        <wps:txbx>
                          <w:txbxContent>
                            <w:p w14:paraId="3961861D" w14:textId="77777777" w:rsidR="00A9626F" w:rsidRDefault="00A9626F" w:rsidP="00A9626F">
                              <w:pPr>
                                <w:rPr>
                                  <w:b/>
                                  <w:bCs/>
                                  <w:i/>
                                  <w:iCs/>
                                  <w:color w:val="000000"/>
                                  <w:kern w:val="24"/>
                                  <w:sz w:val="40"/>
                                  <w:szCs w:val="40"/>
                                  <w:lang w:val="kk-KZ"/>
                                </w:rPr>
                              </w:pPr>
                              <w:r>
                                <w:rPr>
                                  <w:b/>
                                  <w:bCs/>
                                  <w:i/>
                                  <w:iCs/>
                                  <w:color w:val="000000"/>
                                  <w:kern w:val="24"/>
                                  <w:sz w:val="40"/>
                                  <w:szCs w:val="40"/>
                                  <w:lang w:val="kk-KZ"/>
                                </w:rPr>
                                <w:t>жоғарылы,  емеурін езулік, ілгерінді құрақ</w:t>
                              </w:r>
                            </w:p>
                          </w:txbxContent>
                        </wps:txbx>
                        <wps:bodyPr wrap="none">
                          <a:spAutoFit/>
                        </wps:bodyPr>
                      </wps:wsp>
                      <wpg:grpSp>
                        <wpg:cNvPr id="314535919" name="Group 88"/>
                        <wpg:cNvGrpSpPr>
                          <a:grpSpLocks/>
                        </wpg:cNvGrpSpPr>
                        <wpg:grpSpPr bwMode="auto">
                          <a:xfrm>
                            <a:off x="5193197" y="2123728"/>
                            <a:ext cx="1368152" cy="1008112"/>
                            <a:chOff x="5193196" y="2123728"/>
                            <a:chExt cx="2348" cy="773"/>
                          </a:xfrm>
                          <a:solidFill>
                            <a:srgbClr val="E55129"/>
                          </a:solidFill>
                        </wpg:grpSpPr>
                        <wps:wsp>
                          <wps:cNvPr id="179179493"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14131524"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15CB7C85"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51620419"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9219598"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1418899292" name="Object 2"/>
                          <pic:cNvPicPr>
                            <a:picLocks noChangeAspect="1" noChangeArrowheads="1"/>
                          </pic:cNvPicPr>
                        </pic:nvPicPr>
                        <pic:blipFill>
                          <a:blip r:embed="rId91"/>
                          <a:srcRect/>
                          <a:stretch>
                            <a:fillRect/>
                          </a:stretch>
                        </pic:blipFill>
                        <pic:spPr bwMode="auto">
                          <a:xfrm>
                            <a:off x="620713" y="3492500"/>
                            <a:ext cx="2857500" cy="1876425"/>
                          </a:xfrm>
                          <a:prstGeom prst="rect">
                            <a:avLst/>
                          </a:prstGeom>
                          <a:noFill/>
                        </pic:spPr>
                      </pic:pic>
                      <pic:pic xmlns:pic="http://schemas.openxmlformats.org/drawingml/2006/picture">
                        <pic:nvPicPr>
                          <pic:cNvPr id="1276917781" name="Object 3"/>
                          <pic:cNvPicPr>
                            <a:picLocks noChangeAspect="1" noChangeArrowheads="1"/>
                          </pic:cNvPicPr>
                        </pic:nvPicPr>
                        <pic:blipFill>
                          <a:blip r:embed="rId92"/>
                          <a:srcRect/>
                          <a:stretch>
                            <a:fillRect/>
                          </a:stretch>
                        </pic:blipFill>
                        <pic:spPr bwMode="auto">
                          <a:xfrm>
                            <a:off x="3644900" y="3492500"/>
                            <a:ext cx="2743200" cy="1800225"/>
                          </a:xfrm>
                          <a:prstGeom prst="rect">
                            <a:avLst/>
                          </a:prstGeom>
                          <a:noFill/>
                        </pic:spPr>
                      </pic:pic>
                    </wpg:wgp>
                  </a:graphicData>
                </a:graphic>
              </wp:inline>
            </w:drawing>
          </mc:Choice>
          <mc:Fallback>
            <w:pict>
              <v:group w14:anchorId="1E12FF15" id="_x0000_s1864" style="width:444.6pt;height:208.15pt;mso-position-horizontal-relative:char;mso-position-vertical-relative:line" coordorigin="3592,2995" coordsize="85050,65809"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">
                <v:group id="Group 88" o:spid="_x0000_s1865"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">
                  <v:rect id="Rectangle 92" o:spid="_x0000_s1866"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" filled="f" strokeweight="1pt"/>
                  <v:shape id="Text Box 91" o:spid="_x0000_s1867"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" filled="f" strokeweight="1pt">
                    <v:textbox>
                      <w:txbxContent>
                        <w:p w14:paraId="65C17980"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v:textbox>
                  </v:shape>
                  <v:oval id="Oval 90" o:spid="_x0000_s1868"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" filled="f" strokeweight="1pt"/>
                  <v:oval id="Oval 89" o:spid="_x0000_s1869"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" filled="f" strokeweight="1pt">
                    <v:stroke dashstyle="dash"/>
                  </v:oval>
                </v:group>
                <v:group id="Group 6" o:spid="_x0000_s1870"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">
                  <v:rect id="Rectangle 8" o:spid="_x0000_s1871"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" filled="f"/>
                  <v:shape id="Text Box 7" o:spid="_x0000_s1872"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" filled="f">
                    <v:textbox>
                      <w:txbxContent>
                        <w:p w14:paraId="31C0AFE8"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v:textbox>
                  </v:shape>
                </v:group>
                <v:group id="Group 6" o:spid="_x0000_s1873"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">
                  <v:rect id="Rectangle 8" o:spid="_x0000_s1874"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" filled="f"/>
                  <v:shape id="Text Box 7" o:spid="_x0000_s1875"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" filled="f">
                    <v:textbox>
                      <w:txbxContent>
                        <w:p w14:paraId="5DA51602"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v:textbox>
                  </v:shape>
                </v:group>
                <v:group id="Group 6" o:spid="_x0000_s1876"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">
                  <v:rect id="Rectangle 8" o:spid="_x0000_s1877"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" filled="f"/>
                  <v:shape id="Text Box 7" o:spid="_x0000_s1878"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" filled="f">
                    <v:textbox>
                      <w:txbxContent>
                        <w:p w14:paraId="4CF063DB"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v:textbox>
                  </v:shape>
                </v:group>
                <v:group id="Group 6" o:spid="_x0000_s1879"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">
                  <v:rect id="Rectangle 8" o:spid="_x0000_s1880"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" filled="f"/>
                  <v:shape id="Text Box 7" o:spid="_x0000_s1881"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" filled="f">
                    <v:textbox>
                      <w:txbxContent>
                        <w:p w14:paraId="6193542B"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ip</w:t>
                          </w:r>
                          <w:proofErr w:type="spellEnd"/>
                        </w:p>
                      </w:txbxContent>
                    </v:textbox>
                  </v:shape>
                </v:group>
                <v:group id="Group 6" o:spid="_x0000_s1882"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">
                  <v:rect id="Rectangle 8" o:spid="_x0000_s1883"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" filled="f"/>
                  <v:shape id="Text Box 7" o:spid="_x0000_s1884"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" filled="f">
                    <v:textbox>
                      <w:txbxContent>
                        <w:p w14:paraId="422C105E"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v:textbox>
                  </v:shape>
                </v:group>
                <v:group id="Group 88" o:spid="_x0000_s1885"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">
                  <v:rect id="Rectangle 92" o:spid="_x0000_s1886"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" filled="f" strokeweight="1pt"/>
                  <v:shape id="Text Box 91" o:spid="_x0000_s1887"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" filled="f" strokeweight="1pt">
                    <v:textbox>
                      <w:txbxContent>
                        <w:p w14:paraId="589B6792"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1888"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" filled="f" strokeweight="1pt"/>
                  <v:oval id="Oval 89" o:spid="_x0000_s1889"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" filled="f" strokeweight="1pt">
                    <v:stroke dashstyle="dash"/>
                  </v:oval>
                </v:group>
                <v:rect id="Прямоугольник 1410211185" o:spid="_x0000_s1890" style="position:absolute;left:14293;top:54978;width:71465;height:1022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" filled="f" stroked="f">
                  <v:textbox style="mso-fit-shape-to-text:t">
                    <w:txbxContent>
                      <w:p w14:paraId="4793AD94" w14:textId="77777777" w:rsidR="00A9626F" w:rsidRDefault="00A9626F" w:rsidP="00A9626F">
                        <w:pPr>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shape id="Стрелка вниз 1644464893" o:spid="_x0000_s1891" type="#_x0000_t67" style="position:absolute;left:47251;top:14036;width:2160;height:432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" fillcolor="#4472c4" strokecolor="#2f528f" strokeweight="1pt"/>
                <v:rect id="Прямоугольник 355271906" o:spid="_x0000_s1892" style="position:absolute;left:13572;top:58576;width:75071;height:1022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" filled="f" stroked="f">
                  <v:textbox style="mso-fit-shape-to-text:t">
                    <w:txbxContent>
                      <w:p w14:paraId="3961861D" w14:textId="77777777" w:rsidR="00A9626F" w:rsidRDefault="00A9626F" w:rsidP="00A9626F">
                        <w:pPr>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емеурін езулік, ілгерінді құрақ</w:t>
                        </w:r>
                      </w:p>
                    </w:txbxContent>
                  </v:textbox>
                </v:rect>
                <v:group id="Group 88" o:spid="_x0000_s1893"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">
                  <v:rect id="Rectangle 92" o:spid="_x0000_s1894"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" filled="f" strokeweight="1pt"/>
                  <v:shape id="Text Box 91" o:spid="_x0000_s1895"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" filled="f" strokeweight="1pt">
                    <v:textbox>
                      <w:txbxContent>
                        <w:p w14:paraId="15CB7C85"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1896"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" filled="f" strokeweight="1pt"/>
                  <v:oval id="Oval 89" o:spid="_x0000_s1897"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" filled="f" strokeweight="1pt">
                    <v:stroke dashstyle="dash"/>
                  </v:oval>
                </v:group>
                <v:shape id="Object 2" o:spid="_x0000_s1898" type="#_x0000_t75" style="position:absolute;left:6207;top:34925;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">
                  <v:imagedata r:id="rId93" o:title=""/>
                </v:shape>
                <v:shape id="Object 3" o:spid="_x0000_s1899" type="#_x0000_t75" style="position:absolute;left:36449;top:34925;width:27432;height:18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">
                  <v:imagedata r:id="rId94" o:title=""/>
                </v:shape>
                <w10:anchorlock/>
              </v:group>
            </w:pict>
          </mc:Fallback>
        </mc:AlternateContent>
      </w:r>
    </w:p>
    <w:p w14:paraId="55BA09BC" w14:textId="77777777" w:rsidR="002321AE" w:rsidRPr="008133EC" w:rsidRDefault="002321AE" w:rsidP="009E679C">
      <w:pPr>
        <w:tabs>
          <w:tab w:val="left" w:pos="0"/>
        </w:tabs>
        <w:ind w:firstLine="426"/>
        <w:jc w:val="both"/>
        <w:rPr>
          <w:rFonts w:ascii="Times New Roman" w:hAnsi="Times New Roman"/>
          <w:i/>
          <w:sz w:val="28"/>
          <w:szCs w:val="28"/>
          <w:lang w:val="kk-KZ"/>
        </w:rPr>
      </w:pPr>
    </w:p>
    <w:p w14:paraId="5D14570C"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39 – </w:t>
      </w:r>
      <w:proofErr w:type="spellStart"/>
      <w:r w:rsidRPr="008133EC">
        <w:rPr>
          <w:rFonts w:ascii="Times New Roman" w:hAnsi="Times New Roman"/>
          <w:b/>
          <w:sz w:val="28"/>
          <w:szCs w:val="28"/>
          <w:lang w:val="kk-KZ"/>
        </w:rPr>
        <w:t>І</w:t>
      </w:r>
      <w:r w:rsidRPr="008133EC">
        <w:rPr>
          <w:rFonts w:ascii="Times New Roman" w:hAnsi="Times New Roman"/>
          <w:b/>
          <w:sz w:val="28"/>
          <w:szCs w:val="28"/>
          <w:vertAlign w:val="superscript"/>
          <w:lang w:val="kk-KZ"/>
        </w:rPr>
        <w:t>п</w:t>
      </w:r>
      <w:proofErr w:type="spellEnd"/>
      <w:r w:rsidRPr="008133EC">
        <w:rPr>
          <w:rFonts w:ascii="Times New Roman" w:hAnsi="Times New Roman"/>
          <w:sz w:val="28"/>
          <w:szCs w:val="28"/>
          <w:lang w:val="kk-KZ"/>
        </w:rPr>
        <w:t xml:space="preserve"> үлгісінің моделі</w:t>
      </w:r>
    </w:p>
    <w:p w14:paraId="705C5AD2" w14:textId="77777777" w:rsidR="000F75EC" w:rsidRPr="008133EC" w:rsidRDefault="000F75EC" w:rsidP="009E679C">
      <w:pPr>
        <w:tabs>
          <w:tab w:val="left" w:pos="0"/>
        </w:tabs>
        <w:ind w:firstLine="426"/>
        <w:jc w:val="both"/>
        <w:rPr>
          <w:rFonts w:ascii="Times New Roman" w:hAnsi="Times New Roman"/>
          <w:i/>
          <w:sz w:val="28"/>
          <w:szCs w:val="28"/>
          <w:lang w:val="kk-KZ"/>
        </w:rPr>
      </w:pPr>
    </w:p>
    <w:p w14:paraId="23BCED18" w14:textId="77777777" w:rsidR="00C92FB6" w:rsidRPr="008133EC" w:rsidRDefault="00C92FB6" w:rsidP="00C92FB6">
      <w:pPr>
        <w:pStyle w:val="af"/>
        <w:spacing w:before="0" w:beforeAutospacing="0" w:after="0" w:afterAutospacing="0"/>
        <w:rPr>
          <w:color w:val="000000"/>
          <w:sz w:val="28"/>
          <w:szCs w:val="28"/>
          <w:lang w:val="ru-KZ"/>
        </w:rPr>
      </w:pPr>
      <w:r w:rsidRPr="008133EC">
        <w:rPr>
          <w:rStyle w:val="af0"/>
          <w:b w:val="0"/>
          <w:bCs w:val="0"/>
          <w:color w:val="000000"/>
          <w:sz w:val="28"/>
          <w:szCs w:val="28"/>
          <w:lang w:val="kk-KZ"/>
        </w:rPr>
        <w:t xml:space="preserve">Е [e] дыбысының </w:t>
      </w:r>
      <w:proofErr w:type="spellStart"/>
      <w:r w:rsidRPr="008133EC">
        <w:rPr>
          <w:rStyle w:val="af0"/>
          <w:b w:val="0"/>
          <w:bCs w:val="0"/>
          <w:color w:val="000000"/>
          <w:sz w:val="28"/>
          <w:szCs w:val="28"/>
          <w:lang w:val="kk-KZ"/>
        </w:rPr>
        <w:t>жасалымына</w:t>
      </w:r>
      <w:proofErr w:type="spellEnd"/>
      <w:r w:rsidRPr="008133EC">
        <w:rPr>
          <w:rStyle w:val="af0"/>
          <w:b w:val="0"/>
          <w:bCs w:val="0"/>
          <w:color w:val="000000"/>
          <w:sz w:val="28"/>
          <w:szCs w:val="28"/>
          <w:lang w:val="kk-KZ"/>
        </w:rPr>
        <w:t xml:space="preserve"> тән белгілер</w:t>
      </w:r>
      <w:r w:rsidRPr="008133EC">
        <w:rPr>
          <w:color w:val="000000"/>
          <w:sz w:val="28"/>
          <w:szCs w:val="28"/>
          <w:lang w:val="kk-KZ"/>
        </w:rPr>
        <w:t>:</w:t>
      </w:r>
      <w:r w:rsidRPr="008133EC">
        <w:rPr>
          <w:color w:val="000000"/>
          <w:sz w:val="28"/>
          <w:szCs w:val="28"/>
          <w:lang w:val="kk-KZ"/>
        </w:rPr>
        <w:br/>
        <w:t>– тілдің көлденең қалпы бойынша –</w:t>
      </w:r>
      <w:r w:rsidRPr="008133EC">
        <w:rPr>
          <w:rStyle w:val="apple-converted-space"/>
          <w:rFonts w:eastAsia="Calibri"/>
          <w:color w:val="000000"/>
          <w:sz w:val="28"/>
          <w:szCs w:val="28"/>
          <w:lang w:val="kk-KZ"/>
        </w:rPr>
        <w:t> </w:t>
      </w:r>
      <w:r w:rsidRPr="008133EC">
        <w:rPr>
          <w:rStyle w:val="af1"/>
          <w:color w:val="000000"/>
          <w:sz w:val="28"/>
          <w:szCs w:val="28"/>
          <w:lang w:val="kk-KZ"/>
        </w:rPr>
        <w:t>тіл ортасы</w:t>
      </w:r>
      <w:r w:rsidRPr="008133EC">
        <w:rPr>
          <w:color w:val="000000"/>
          <w:sz w:val="28"/>
          <w:szCs w:val="28"/>
          <w:lang w:val="kk-KZ"/>
        </w:rPr>
        <w:t>;</w:t>
      </w:r>
      <w:r w:rsidRPr="008133EC">
        <w:rPr>
          <w:color w:val="000000"/>
          <w:sz w:val="28"/>
          <w:szCs w:val="28"/>
          <w:lang w:val="kk-KZ"/>
        </w:rPr>
        <w:br/>
        <w:t>– тілдің тік қалпы бойынша –</w:t>
      </w:r>
      <w:r w:rsidRPr="008133EC">
        <w:rPr>
          <w:rStyle w:val="apple-converted-space"/>
          <w:rFonts w:eastAsia="Calibri"/>
          <w:color w:val="000000"/>
          <w:sz w:val="28"/>
          <w:szCs w:val="28"/>
          <w:lang w:val="kk-KZ"/>
        </w:rPr>
        <w:t> </w:t>
      </w:r>
      <w:r w:rsidRPr="008133EC">
        <w:rPr>
          <w:rStyle w:val="af1"/>
          <w:color w:val="000000"/>
          <w:sz w:val="28"/>
          <w:szCs w:val="28"/>
          <w:lang w:val="kk-KZ"/>
        </w:rPr>
        <w:t>қысаң</w:t>
      </w:r>
      <w:r w:rsidRPr="008133EC">
        <w:rPr>
          <w:color w:val="000000"/>
          <w:sz w:val="28"/>
          <w:szCs w:val="28"/>
          <w:lang w:val="kk-KZ"/>
        </w:rPr>
        <w:t>;</w:t>
      </w:r>
      <w:r w:rsidRPr="008133EC">
        <w:rPr>
          <w:color w:val="000000"/>
          <w:sz w:val="28"/>
          <w:szCs w:val="28"/>
          <w:lang w:val="kk-KZ"/>
        </w:rPr>
        <w:br/>
        <w:t>– ерін қатысы бойынша –</w:t>
      </w:r>
      <w:r w:rsidRPr="008133EC">
        <w:rPr>
          <w:rStyle w:val="apple-converted-space"/>
          <w:rFonts w:eastAsia="Calibri"/>
          <w:color w:val="000000"/>
          <w:sz w:val="28"/>
          <w:szCs w:val="28"/>
          <w:lang w:val="kk-KZ"/>
        </w:rPr>
        <w:t> </w:t>
      </w:r>
      <w:r w:rsidRPr="008133EC">
        <w:rPr>
          <w:rStyle w:val="af1"/>
          <w:color w:val="000000"/>
          <w:sz w:val="28"/>
          <w:szCs w:val="28"/>
          <w:lang w:val="kk-KZ"/>
        </w:rPr>
        <w:t>емеурін езулік</w:t>
      </w:r>
      <w:r w:rsidRPr="008133EC">
        <w:rPr>
          <w:color w:val="000000"/>
          <w:sz w:val="28"/>
          <w:szCs w:val="28"/>
          <w:lang w:val="kk-KZ"/>
        </w:rPr>
        <w:t>.</w:t>
      </w:r>
    </w:p>
    <w:p w14:paraId="21E08903" w14:textId="77777777" w:rsidR="00C92FB6" w:rsidRPr="008133EC" w:rsidRDefault="00C92FB6" w:rsidP="00C92FB6">
      <w:pPr>
        <w:pStyle w:val="af"/>
        <w:spacing w:before="0" w:beforeAutospacing="0" w:after="0" w:afterAutospacing="0"/>
        <w:rPr>
          <w:color w:val="000000"/>
          <w:sz w:val="28"/>
          <w:szCs w:val="28"/>
          <w:lang w:val="ru-KZ"/>
        </w:rPr>
      </w:pPr>
      <w:r w:rsidRPr="008133EC">
        <w:rPr>
          <w:rStyle w:val="af0"/>
          <w:b w:val="0"/>
          <w:bCs w:val="0"/>
          <w:color w:val="000000"/>
          <w:sz w:val="28"/>
          <w:szCs w:val="28"/>
          <w:lang w:val="ru-KZ"/>
        </w:rPr>
        <w:t>П [p] дыбысының негізгі артикуляциялық ерекшеліктері</w:t>
      </w:r>
      <w:r w:rsidRPr="008133EC">
        <w:rPr>
          <w:color w:val="000000"/>
          <w:sz w:val="28"/>
          <w:szCs w:val="28"/>
          <w:lang w:val="ru-KZ"/>
        </w:rPr>
        <w:t>:</w:t>
      </w:r>
      <w:r w:rsidRPr="008133EC">
        <w:rPr>
          <w:color w:val="000000"/>
          <w:sz w:val="28"/>
          <w:szCs w:val="28"/>
          <w:lang w:val="ru-KZ"/>
        </w:rPr>
        <w:br/>
        <w:t>– жасалу орны –</w:t>
      </w:r>
      <w:r w:rsidRPr="008133EC">
        <w:rPr>
          <w:rStyle w:val="apple-converted-space"/>
          <w:rFonts w:eastAsia="Calibri"/>
          <w:color w:val="000000"/>
          <w:sz w:val="28"/>
          <w:szCs w:val="28"/>
          <w:lang w:val="ru-KZ"/>
        </w:rPr>
        <w:t> </w:t>
      </w:r>
      <w:r w:rsidRPr="008133EC">
        <w:rPr>
          <w:rStyle w:val="af1"/>
          <w:color w:val="000000"/>
          <w:sz w:val="28"/>
          <w:szCs w:val="28"/>
          <w:lang w:val="ru-KZ"/>
        </w:rPr>
        <w:t>ерін</w:t>
      </w:r>
      <w:r w:rsidRPr="008133EC">
        <w:rPr>
          <w:color w:val="000000"/>
          <w:sz w:val="28"/>
          <w:szCs w:val="28"/>
          <w:lang w:val="ru-KZ"/>
        </w:rPr>
        <w:t>;</w:t>
      </w:r>
      <w:r w:rsidRPr="008133EC">
        <w:rPr>
          <w:color w:val="000000"/>
          <w:sz w:val="28"/>
          <w:szCs w:val="28"/>
          <w:lang w:val="ru-KZ"/>
        </w:rPr>
        <w:br/>
        <w:t>– жасалу тәсілі –</w:t>
      </w:r>
      <w:r w:rsidRPr="008133EC">
        <w:rPr>
          <w:rStyle w:val="apple-converted-space"/>
          <w:rFonts w:eastAsia="Calibri"/>
          <w:color w:val="000000"/>
          <w:sz w:val="28"/>
          <w:szCs w:val="28"/>
          <w:lang w:val="ru-KZ"/>
        </w:rPr>
        <w:t> </w:t>
      </w:r>
      <w:r w:rsidRPr="008133EC">
        <w:rPr>
          <w:rStyle w:val="af1"/>
          <w:color w:val="000000"/>
          <w:sz w:val="28"/>
          <w:szCs w:val="28"/>
          <w:lang w:val="ru-KZ"/>
        </w:rPr>
        <w:t>тоғысыңқы</w:t>
      </w:r>
      <w:r w:rsidRPr="008133EC">
        <w:rPr>
          <w:color w:val="000000"/>
          <w:sz w:val="28"/>
          <w:szCs w:val="28"/>
          <w:lang w:val="ru-KZ"/>
        </w:rPr>
        <w:t>;</w:t>
      </w:r>
      <w:r w:rsidRPr="008133EC">
        <w:rPr>
          <w:color w:val="000000"/>
          <w:sz w:val="28"/>
          <w:szCs w:val="28"/>
          <w:lang w:val="ru-KZ"/>
        </w:rPr>
        <w:br/>
        <w:t>– дауыс қатысы –</w:t>
      </w:r>
      <w:r w:rsidRPr="008133EC">
        <w:rPr>
          <w:rStyle w:val="apple-converted-space"/>
          <w:rFonts w:eastAsia="Calibri"/>
          <w:color w:val="000000"/>
          <w:sz w:val="28"/>
          <w:szCs w:val="28"/>
          <w:lang w:val="ru-KZ"/>
        </w:rPr>
        <w:t> </w:t>
      </w:r>
      <w:r w:rsidRPr="008133EC">
        <w:rPr>
          <w:rStyle w:val="af1"/>
          <w:color w:val="000000"/>
          <w:sz w:val="28"/>
          <w:szCs w:val="28"/>
          <w:lang w:val="ru-KZ"/>
        </w:rPr>
        <w:t>тербеліссіз (қатаң)</w:t>
      </w:r>
      <w:r w:rsidRPr="008133EC">
        <w:rPr>
          <w:color w:val="000000"/>
          <w:sz w:val="28"/>
          <w:szCs w:val="28"/>
          <w:lang w:val="ru-KZ"/>
        </w:rPr>
        <w:t>.</w:t>
      </w:r>
    </w:p>
    <w:p w14:paraId="3DF50305" w14:textId="77777777" w:rsidR="00C92FB6" w:rsidRPr="008133EC" w:rsidRDefault="00C92FB6" w:rsidP="00C92FB6">
      <w:pPr>
        <w:pStyle w:val="af"/>
        <w:spacing w:before="0" w:beforeAutospacing="0" w:after="0" w:afterAutospacing="0"/>
        <w:rPr>
          <w:color w:val="000000"/>
          <w:sz w:val="28"/>
          <w:szCs w:val="28"/>
          <w:lang w:val="ru-KZ"/>
        </w:rPr>
      </w:pPr>
      <w:r w:rsidRPr="008133EC">
        <w:rPr>
          <w:rStyle w:val="af0"/>
          <w:b w:val="0"/>
          <w:bCs w:val="0"/>
          <w:color w:val="000000"/>
          <w:sz w:val="28"/>
          <w:szCs w:val="28"/>
          <w:lang w:val="ru-KZ"/>
        </w:rPr>
        <w:t>Еп тіркесі</w:t>
      </w:r>
      <w:r w:rsidRPr="008133EC">
        <w:rPr>
          <w:rStyle w:val="apple-converted-space"/>
          <w:rFonts w:eastAsia="Calibri"/>
          <w:color w:val="000000"/>
          <w:sz w:val="28"/>
          <w:szCs w:val="28"/>
          <w:lang w:val="ru-KZ"/>
        </w:rPr>
        <w:t> </w:t>
      </w:r>
      <w:r w:rsidRPr="008133EC">
        <w:rPr>
          <w:color w:val="000000"/>
          <w:sz w:val="28"/>
          <w:szCs w:val="28"/>
          <w:lang w:val="ru-KZ"/>
        </w:rPr>
        <w:t>ауыз қуысының жоғары бөлігінде жасалады. Тілдің тік бағыттағы орналасуы тіркестің</w:t>
      </w:r>
      <w:r w:rsidRPr="008133EC">
        <w:rPr>
          <w:rStyle w:val="apple-converted-space"/>
          <w:rFonts w:eastAsia="Calibri"/>
          <w:color w:val="000000"/>
          <w:sz w:val="28"/>
          <w:szCs w:val="28"/>
          <w:lang w:val="ru-KZ"/>
        </w:rPr>
        <w:t> </w:t>
      </w:r>
      <w:r w:rsidRPr="008133EC">
        <w:rPr>
          <w:rStyle w:val="af1"/>
          <w:color w:val="000000"/>
          <w:sz w:val="28"/>
          <w:szCs w:val="28"/>
          <w:lang w:val="ru-KZ"/>
        </w:rPr>
        <w:t>жоғарылы</w:t>
      </w:r>
      <w:r w:rsidRPr="008133EC">
        <w:rPr>
          <w:color w:val="000000"/>
          <w:sz w:val="28"/>
          <w:szCs w:val="28"/>
          <w:lang w:val="ru-KZ"/>
        </w:rPr>
        <w:t>сипатын айқындайды. Еріннің аздап дөңгеленбей, емеурін түрде жазылуы бұл тіркестің</w:t>
      </w:r>
      <w:r w:rsidRPr="008133EC">
        <w:rPr>
          <w:rStyle w:val="apple-converted-space"/>
          <w:rFonts w:eastAsia="Calibri"/>
          <w:color w:val="000000"/>
          <w:sz w:val="28"/>
          <w:szCs w:val="28"/>
          <w:lang w:val="ru-KZ"/>
        </w:rPr>
        <w:t> </w:t>
      </w:r>
      <w:r w:rsidRPr="008133EC">
        <w:rPr>
          <w:rStyle w:val="af1"/>
          <w:color w:val="000000"/>
          <w:sz w:val="28"/>
          <w:szCs w:val="28"/>
          <w:lang w:val="ru-KZ"/>
        </w:rPr>
        <w:t>емеурін езулік</w:t>
      </w:r>
      <w:r w:rsidRPr="008133EC">
        <w:rPr>
          <w:rStyle w:val="apple-converted-space"/>
          <w:rFonts w:eastAsia="Calibri"/>
          <w:color w:val="000000"/>
          <w:sz w:val="28"/>
          <w:szCs w:val="28"/>
          <w:lang w:val="ru-KZ"/>
        </w:rPr>
        <w:t> </w:t>
      </w:r>
      <w:r w:rsidRPr="008133EC">
        <w:rPr>
          <w:color w:val="000000"/>
          <w:sz w:val="28"/>
          <w:szCs w:val="28"/>
          <w:lang w:val="ru-KZ"/>
        </w:rPr>
        <w:t>болуын қамтамасыз етеді. Сонымен бірге, тілдің дөңес арқалығы ілгергі позицияда орналасатындықтан, тіркес дыбыс тілдің көлденең қалпы тұрғысынан</w:t>
      </w:r>
      <w:r w:rsidRPr="008133EC">
        <w:rPr>
          <w:rStyle w:val="apple-converted-space"/>
          <w:rFonts w:eastAsia="Calibri"/>
          <w:color w:val="000000"/>
          <w:sz w:val="28"/>
          <w:szCs w:val="28"/>
          <w:lang w:val="ru-KZ"/>
        </w:rPr>
        <w:t> </w:t>
      </w:r>
      <w:r w:rsidRPr="008133EC">
        <w:rPr>
          <w:rStyle w:val="af1"/>
          <w:color w:val="000000"/>
          <w:sz w:val="28"/>
          <w:szCs w:val="28"/>
          <w:lang w:val="ru-KZ"/>
        </w:rPr>
        <w:t>ілгерінді</w:t>
      </w:r>
      <w:r w:rsidRPr="008133EC">
        <w:rPr>
          <w:rStyle w:val="apple-converted-space"/>
          <w:rFonts w:eastAsia="Calibri"/>
          <w:color w:val="000000"/>
          <w:sz w:val="28"/>
          <w:szCs w:val="28"/>
          <w:lang w:val="ru-KZ"/>
        </w:rPr>
        <w:t> </w:t>
      </w:r>
      <w:r w:rsidRPr="008133EC">
        <w:rPr>
          <w:color w:val="000000"/>
          <w:sz w:val="28"/>
          <w:szCs w:val="28"/>
          <w:lang w:val="ru-KZ"/>
        </w:rPr>
        <w:t>болып сипатталады.</w:t>
      </w:r>
    </w:p>
    <w:p w14:paraId="7B81A2DE" w14:textId="77777777" w:rsidR="00C92FB6" w:rsidRPr="008133EC" w:rsidRDefault="00C92FB6" w:rsidP="00C92FB6">
      <w:pPr>
        <w:pStyle w:val="af"/>
        <w:spacing w:before="0" w:beforeAutospacing="0" w:after="0" w:afterAutospacing="0"/>
        <w:rPr>
          <w:color w:val="000000"/>
          <w:sz w:val="28"/>
          <w:szCs w:val="28"/>
          <w:lang w:val="ru-KZ"/>
        </w:rPr>
      </w:pPr>
      <w:r w:rsidRPr="008133EC">
        <w:rPr>
          <w:color w:val="000000"/>
          <w:sz w:val="28"/>
          <w:szCs w:val="28"/>
          <w:lang w:val="ru-KZ"/>
        </w:rPr>
        <w:t>Тіркестің жинақталған жасалым белгілері:</w:t>
      </w:r>
      <w:r w:rsidRPr="008133EC">
        <w:rPr>
          <w:color w:val="000000"/>
          <w:sz w:val="28"/>
          <w:szCs w:val="28"/>
          <w:lang w:val="ru-KZ"/>
        </w:rPr>
        <w:br/>
        <w:t>– тілдің тік қалпы бойынша —</w:t>
      </w:r>
      <w:r w:rsidRPr="008133EC">
        <w:rPr>
          <w:rStyle w:val="apple-converted-space"/>
          <w:rFonts w:eastAsia="Calibri"/>
          <w:color w:val="000000"/>
          <w:sz w:val="28"/>
          <w:szCs w:val="28"/>
          <w:lang w:val="ru-KZ"/>
        </w:rPr>
        <w:t> </w:t>
      </w:r>
      <w:r w:rsidRPr="008133EC">
        <w:rPr>
          <w:rStyle w:val="af0"/>
          <w:b w:val="0"/>
          <w:bCs w:val="0"/>
          <w:color w:val="000000"/>
          <w:sz w:val="28"/>
          <w:szCs w:val="28"/>
          <w:lang w:val="ru-KZ"/>
        </w:rPr>
        <w:t>жоғарылы</w:t>
      </w:r>
      <w:r w:rsidRPr="008133EC">
        <w:rPr>
          <w:color w:val="000000"/>
          <w:sz w:val="28"/>
          <w:szCs w:val="28"/>
          <w:lang w:val="ru-KZ"/>
        </w:rPr>
        <w:t>,</w:t>
      </w:r>
      <w:r w:rsidRPr="008133EC">
        <w:rPr>
          <w:color w:val="000000"/>
          <w:sz w:val="28"/>
          <w:szCs w:val="28"/>
          <w:lang w:val="ru-KZ"/>
        </w:rPr>
        <w:br/>
        <w:t>– ерін қалпы бойынша —</w:t>
      </w:r>
      <w:r w:rsidRPr="008133EC">
        <w:rPr>
          <w:rStyle w:val="apple-converted-space"/>
          <w:rFonts w:eastAsia="Calibri"/>
          <w:color w:val="000000"/>
          <w:sz w:val="28"/>
          <w:szCs w:val="28"/>
          <w:lang w:val="ru-KZ"/>
        </w:rPr>
        <w:t> </w:t>
      </w:r>
      <w:r w:rsidRPr="008133EC">
        <w:rPr>
          <w:rStyle w:val="af0"/>
          <w:b w:val="0"/>
          <w:bCs w:val="0"/>
          <w:color w:val="000000"/>
          <w:sz w:val="28"/>
          <w:szCs w:val="28"/>
          <w:lang w:val="ru-KZ"/>
        </w:rPr>
        <w:t>емеурін езулік</w:t>
      </w:r>
      <w:r w:rsidRPr="008133EC">
        <w:rPr>
          <w:color w:val="000000"/>
          <w:sz w:val="28"/>
          <w:szCs w:val="28"/>
          <w:lang w:val="ru-KZ"/>
        </w:rPr>
        <w:t>,</w:t>
      </w:r>
      <w:r w:rsidRPr="008133EC">
        <w:rPr>
          <w:color w:val="000000"/>
          <w:sz w:val="28"/>
          <w:szCs w:val="28"/>
          <w:lang w:val="ru-KZ"/>
        </w:rPr>
        <w:br/>
        <w:t>– көлденең қалпы бойынша —</w:t>
      </w:r>
      <w:r w:rsidRPr="008133EC">
        <w:rPr>
          <w:rStyle w:val="apple-converted-space"/>
          <w:rFonts w:eastAsia="Calibri"/>
          <w:color w:val="000000"/>
          <w:sz w:val="28"/>
          <w:szCs w:val="28"/>
          <w:lang w:val="ru-KZ"/>
        </w:rPr>
        <w:t> </w:t>
      </w:r>
      <w:r w:rsidRPr="008133EC">
        <w:rPr>
          <w:rStyle w:val="af0"/>
          <w:b w:val="0"/>
          <w:bCs w:val="0"/>
          <w:color w:val="000000"/>
          <w:sz w:val="28"/>
          <w:szCs w:val="28"/>
          <w:lang w:val="ru-KZ"/>
        </w:rPr>
        <w:t>ілгерінді</w:t>
      </w:r>
      <w:r w:rsidRPr="008133EC">
        <w:rPr>
          <w:rStyle w:val="apple-converted-space"/>
          <w:rFonts w:eastAsia="Calibri"/>
          <w:color w:val="000000"/>
          <w:sz w:val="28"/>
          <w:szCs w:val="28"/>
          <w:lang w:val="ru-KZ"/>
        </w:rPr>
        <w:t> </w:t>
      </w:r>
      <w:r w:rsidRPr="008133EC">
        <w:rPr>
          <w:color w:val="000000"/>
          <w:sz w:val="28"/>
          <w:szCs w:val="28"/>
          <w:lang w:val="ru-KZ"/>
        </w:rPr>
        <w:t>тіркес дыбыс.</w:t>
      </w:r>
    </w:p>
    <w:p w14:paraId="5CA0C688" w14:textId="77777777" w:rsidR="009E679C" w:rsidRPr="008133EC" w:rsidRDefault="009E679C" w:rsidP="008A1E8A">
      <w:pPr>
        <w:widowControl w:val="0"/>
        <w:autoSpaceDE w:val="0"/>
        <w:autoSpaceDN w:val="0"/>
        <w:adjustRightInd w:val="0"/>
        <w:jc w:val="both"/>
        <w:rPr>
          <w:rFonts w:ascii="Times New Roman" w:hAnsi="Times New Roman"/>
          <w:sz w:val="28"/>
          <w:szCs w:val="28"/>
          <w:lang w:val="ru-KZ"/>
        </w:rPr>
      </w:pPr>
    </w:p>
    <w:p w14:paraId="1EED2739" w14:textId="77777777" w:rsidR="00DA63AD" w:rsidRPr="008133EC" w:rsidRDefault="00DA63AD" w:rsidP="008A1E8A">
      <w:pPr>
        <w:widowControl w:val="0"/>
        <w:autoSpaceDE w:val="0"/>
        <w:autoSpaceDN w:val="0"/>
        <w:adjustRightInd w:val="0"/>
        <w:jc w:val="both"/>
        <w:rPr>
          <w:rFonts w:ascii="Times New Roman" w:hAnsi="Times New Roman"/>
          <w:sz w:val="28"/>
          <w:szCs w:val="28"/>
          <w:lang w:val="kk-KZ"/>
        </w:rPr>
      </w:pPr>
    </w:p>
    <w:p w14:paraId="0B068B0E" w14:textId="77777777" w:rsidR="00DA63AD" w:rsidRPr="008133EC" w:rsidRDefault="00A9626F" w:rsidP="002321AE">
      <w:pPr>
        <w:widowControl w:val="0"/>
        <w:autoSpaceDE w:val="0"/>
        <w:autoSpaceDN w:val="0"/>
        <w:adjustRightInd w:val="0"/>
        <w:jc w:val="center"/>
        <w:rPr>
          <w:rFonts w:ascii="Times New Roman" w:hAnsi="Times New Roman"/>
          <w:noProof/>
          <w:sz w:val="28"/>
          <w:szCs w:val="28"/>
          <w:lang w:eastAsia="ru-RU"/>
        </w:rPr>
      </w:pPr>
      <w:r w:rsidRPr="008133EC">
        <w:rPr>
          <w:rFonts w:ascii="Times New Roman" w:hAnsi="Times New Roman"/>
          <w:noProof/>
          <w:sz w:val="28"/>
          <w:szCs w:val="28"/>
          <w:lang w:eastAsia="ru-RU"/>
        </w:rPr>
        <w:lastRenderedPageBreak/>
        <mc:AlternateContent>
          <mc:Choice Requires="wpg">
            <w:drawing>
              <wp:inline distT="0" distB="0" distL="0" distR="0" wp14:anchorId="32CAB4B7" wp14:editId="2583B077">
                <wp:extent cx="6759075" cy="3180575"/>
                <wp:effectExtent l="0" t="0" r="0" b="0"/>
                <wp:docPr id="282749756"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9075" cy="3180575"/>
                          <a:chOff x="333375" y="299525"/>
                          <a:chExt cx="8962451" cy="7188786"/>
                        </a:xfrm>
                      </wpg:grpSpPr>
                      <wpg:grpSp>
                        <wpg:cNvPr id="393263997" name="Group 88"/>
                        <wpg:cNvGrpSpPr>
                          <a:grpSpLocks/>
                        </wpg:cNvGrpSpPr>
                        <wpg:grpSpPr bwMode="auto">
                          <a:xfrm>
                            <a:off x="2060847" y="2123728"/>
                            <a:ext cx="1504967" cy="1008112"/>
                            <a:chOff x="2060848" y="2123728"/>
                            <a:chExt cx="2348" cy="773"/>
                          </a:xfrm>
                          <a:solidFill>
                            <a:srgbClr val="E55129"/>
                          </a:solidFill>
                        </wpg:grpSpPr>
                        <wps:wsp>
                          <wps:cNvPr id="818289539"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95192770"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37C63DE1"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wps:txbx>
                          <wps:bodyPr vert="horz" wrap="square" lIns="91440" tIns="45720" rIns="91440" bIns="45720" numCol="1" anchor="t" anchorCtr="0" compatLnSpc="1">
                            <a:prstTxWarp prst="textNoShape">
                              <a:avLst/>
                            </a:prstTxWarp>
                          </wps:bodyPr>
                        </wps:wsp>
                        <wps:wsp>
                          <wps:cNvPr id="515880709"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720783966"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389733907"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1700561486"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71393980"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64B26619"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1494450522"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1766070223"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180157610"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06187C2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wps:txbx>
                          <wps:bodyPr vert="horz" wrap="square" lIns="91440" tIns="45720" rIns="91440" bIns="45720" numCol="1" anchor="t" anchorCtr="0" compatLnSpc="1">
                            <a:prstTxWarp prst="textNoShape">
                              <a:avLst/>
                            </a:prstTxWarp>
                          </wps:bodyPr>
                        </wps:wsp>
                      </wpg:grpSp>
                      <wpg:grpSp>
                        <wpg:cNvPr id="1043081652"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530091107"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667511485"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58B2BCDE"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1737394468"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1300880115"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234653144"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58341123"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ip</w:t>
                                </w:r>
                              </w:p>
                            </w:txbxContent>
                          </wps:txbx>
                          <wps:bodyPr vert="horz" wrap="square" lIns="91440" tIns="45720" rIns="91440" bIns="45720" numCol="1" anchor="t" anchorCtr="0" compatLnSpc="1">
                            <a:prstTxWarp prst="textNoShape">
                              <a:avLst/>
                            </a:prstTxWarp>
                          </wps:bodyPr>
                        </wps:wsp>
                      </wpg:grpSp>
                      <wpg:grpSp>
                        <wpg:cNvPr id="2088584845"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162757997"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750640047"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0BBD0A1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wps:txbx>
                          <wps:bodyPr vert="horz" wrap="square" lIns="91440" tIns="45720" rIns="91440" bIns="45720" numCol="1" anchor="t" anchorCtr="0" compatLnSpc="1">
                            <a:prstTxWarp prst="textNoShape">
                              <a:avLst/>
                            </a:prstTxWarp>
                          </wps:bodyPr>
                        </wps:wsp>
                      </wpg:grpSp>
                      <wpg:grpSp>
                        <wpg:cNvPr id="1417044297" name="Group 88"/>
                        <wpg:cNvGrpSpPr>
                          <a:grpSpLocks/>
                        </wpg:cNvGrpSpPr>
                        <wpg:grpSpPr bwMode="auto">
                          <a:xfrm>
                            <a:off x="3717032" y="2123728"/>
                            <a:ext cx="1368152" cy="1008112"/>
                            <a:chOff x="3717032" y="2123728"/>
                            <a:chExt cx="2348" cy="773"/>
                          </a:xfrm>
                          <a:solidFill>
                            <a:srgbClr val="E55129"/>
                          </a:solidFill>
                        </wpg:grpSpPr>
                        <wps:wsp>
                          <wps:cNvPr id="226729553"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75821467"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5A7D06B1"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853730440"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13852497"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195005674" name="Стрелка вниз 195005674"/>
                        <wps:cNvSpPr/>
                        <wps:spPr>
                          <a:xfrm flipV="1">
                            <a:off x="5877272" y="1403648"/>
                            <a:ext cx="216024" cy="432048"/>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097857" name="Прямоугольник 231097857"/>
                        <wps:cNvSpPr>
                          <a:spLocks noChangeArrowheads="1"/>
                        </wps:cNvSpPr>
                        <wps:spPr bwMode="auto">
                          <a:xfrm>
                            <a:off x="1285860" y="5857884"/>
                            <a:ext cx="8009966" cy="1630427"/>
                          </a:xfrm>
                          <a:prstGeom prst="rect">
                            <a:avLst/>
                          </a:prstGeom>
                          <a:noFill/>
                          <a:ln w="9525">
                            <a:noFill/>
                            <a:miter lim="800000"/>
                            <a:headEnd/>
                            <a:tailEnd/>
                          </a:ln>
                        </wps:spPr>
                        <wps:txbx>
                          <w:txbxContent>
                            <w:p w14:paraId="7D80A72A" w14:textId="77777777" w:rsidR="00A9626F" w:rsidRDefault="00A9626F" w:rsidP="00A9626F">
                              <w:pPr>
                                <w:rPr>
                                  <w:color w:val="000000"/>
                                  <w:kern w:val="24"/>
                                  <w:sz w:val="40"/>
                                  <w:szCs w:val="40"/>
                                  <w:lang w:val="kk-KZ"/>
                                </w:rPr>
                              </w:pPr>
                              <w:r>
                                <w:rPr>
                                  <w:color w:val="000000"/>
                                  <w:kern w:val="24"/>
                                  <w:sz w:val="40"/>
                                  <w:szCs w:val="40"/>
                                  <w:lang w:val="kk-KZ"/>
                                </w:rPr>
                                <w:t>Ал мен арғы жағаға қайтып, атты</w:t>
                              </w:r>
                              <w:r>
                                <w:rPr>
                                  <w:color w:val="000000"/>
                                  <w:kern w:val="24"/>
                                  <w:sz w:val="40"/>
                                  <w:szCs w:val="40"/>
                                  <w:lang w:val="kk-KZ"/>
                                </w:rPr>
                                <w:br/>
                                <w:t>әзірлеп [</w:t>
                              </w:r>
                              <w:r>
                                <w:rPr>
                                  <w:color w:val="000000"/>
                                  <w:kern w:val="24"/>
                                  <w:sz w:val="40"/>
                                  <w:szCs w:val="40"/>
                                  <w:lang w:val="kk-KZ"/>
                                </w:rPr>
                                <w:t>әzirle</w:t>
                              </w:r>
                              <w:r>
                                <w:rPr>
                                  <w:b/>
                                  <w:bCs/>
                                  <w:color w:val="000000"/>
                                  <w:kern w:val="24"/>
                                  <w:sz w:val="40"/>
                                  <w:szCs w:val="40"/>
                                  <w:lang w:val="kk-KZ"/>
                                </w:rPr>
                                <w:t>p</w:t>
                              </w:r>
                              <w:r>
                                <w:rPr>
                                  <w:color w:val="000000"/>
                                  <w:kern w:val="24"/>
                                  <w:sz w:val="40"/>
                                  <w:szCs w:val="40"/>
                                  <w:lang w:val="kk-KZ"/>
                                </w:rPr>
                                <w:t xml:space="preserve">] тұрамын </w:t>
                              </w:r>
                              <w:r>
                                <w:rPr>
                                  <w:i/>
                                  <w:iCs/>
                                  <w:color w:val="000000"/>
                                  <w:kern w:val="24"/>
                                  <w:sz w:val="40"/>
                                  <w:szCs w:val="40"/>
                                  <w:lang w:val="kk-KZ"/>
                                </w:rPr>
                                <w:t>[Абай жолы]</w:t>
                              </w:r>
                            </w:p>
                          </w:txbxContent>
                        </wps:txbx>
                        <wps:bodyPr wrap="none">
                          <a:spAutoFit/>
                        </wps:bodyPr>
                      </wps:wsp>
                      <wps:wsp>
                        <wps:cNvPr id="1788069179" name="Прямоугольник 1788069179"/>
                        <wps:cNvSpPr>
                          <a:spLocks noChangeArrowheads="1"/>
                        </wps:cNvSpPr>
                        <wps:spPr bwMode="auto">
                          <a:xfrm>
                            <a:off x="1213835" y="5497034"/>
                            <a:ext cx="6608874" cy="928596"/>
                          </a:xfrm>
                          <a:prstGeom prst="rect">
                            <a:avLst/>
                          </a:prstGeom>
                          <a:noFill/>
                          <a:ln w="9525">
                            <a:noFill/>
                            <a:miter lim="800000"/>
                            <a:headEnd/>
                            <a:tailEnd/>
                          </a:ln>
                        </wps:spPr>
                        <wps:txbx>
                          <w:txbxContent>
                            <w:p w14:paraId="082A9904" w14:textId="77777777" w:rsidR="00A9626F" w:rsidRDefault="00A9626F" w:rsidP="00A9626F">
                              <w:pPr>
                                <w:rPr>
                                  <w:b/>
                                  <w:bCs/>
                                  <w:i/>
                                  <w:iCs/>
                                  <w:color w:val="0070C0"/>
                                  <w:kern w:val="24"/>
                                  <w:sz w:val="40"/>
                                  <w:szCs w:val="40"/>
                                  <w:lang w:val="kk-KZ"/>
                                </w:rPr>
                              </w:pPr>
                              <w:r>
                                <w:rPr>
                                  <w:b/>
                                  <w:bCs/>
                                  <w:i/>
                                  <w:iCs/>
                                  <w:color w:val="0070C0"/>
                                  <w:kern w:val="24"/>
                                  <w:sz w:val="40"/>
                                  <w:szCs w:val="40"/>
                                  <w:lang w:val="kk-KZ"/>
                                </w:rPr>
                                <w:t>жоғарылы,  емеурін езулік, ілгерінді құрақ</w:t>
                              </w:r>
                            </w:p>
                          </w:txbxContent>
                        </wps:txbx>
                        <wps:bodyPr wrap="none">
                          <a:spAutoFit/>
                        </wps:bodyPr>
                      </wps:wsp>
                      <wpg:grpSp>
                        <wpg:cNvPr id="1871291573" name="Group 88"/>
                        <wpg:cNvGrpSpPr>
                          <a:grpSpLocks/>
                        </wpg:cNvGrpSpPr>
                        <wpg:grpSpPr bwMode="auto">
                          <a:xfrm>
                            <a:off x="5193197" y="2123728"/>
                            <a:ext cx="1368152" cy="1008112"/>
                            <a:chOff x="5193196" y="2123728"/>
                            <a:chExt cx="2348" cy="773"/>
                          </a:xfrm>
                          <a:solidFill>
                            <a:srgbClr val="E55129"/>
                          </a:solidFill>
                        </wpg:grpSpPr>
                        <wps:wsp>
                          <wps:cNvPr id="848513415"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368841964"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1C8D939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576529153"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409946590"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998773988" name="Object 2"/>
                          <pic:cNvPicPr>
                            <a:picLocks noChangeAspect="1" noChangeArrowheads="1"/>
                          </pic:cNvPicPr>
                        </pic:nvPicPr>
                        <pic:blipFill>
                          <a:blip r:embed="rId95"/>
                          <a:srcRect/>
                          <a:stretch>
                            <a:fillRect/>
                          </a:stretch>
                        </pic:blipFill>
                        <pic:spPr bwMode="auto">
                          <a:xfrm>
                            <a:off x="333375" y="3400425"/>
                            <a:ext cx="2873375" cy="1882775"/>
                          </a:xfrm>
                          <a:prstGeom prst="rect">
                            <a:avLst/>
                          </a:prstGeom>
                          <a:noFill/>
                        </pic:spPr>
                      </pic:pic>
                      <pic:pic xmlns:pic="http://schemas.openxmlformats.org/drawingml/2006/picture">
                        <pic:nvPicPr>
                          <pic:cNvPr id="1473005174" name="Object 3"/>
                          <pic:cNvPicPr>
                            <a:picLocks noChangeAspect="1" noChangeArrowheads="1"/>
                          </pic:cNvPicPr>
                        </pic:nvPicPr>
                        <pic:blipFill>
                          <a:blip r:embed="rId96"/>
                          <a:srcRect/>
                          <a:stretch>
                            <a:fillRect/>
                          </a:stretch>
                        </pic:blipFill>
                        <pic:spPr bwMode="auto">
                          <a:xfrm>
                            <a:off x="3357563" y="3492500"/>
                            <a:ext cx="2857500" cy="1876425"/>
                          </a:xfrm>
                          <a:prstGeom prst="rect">
                            <a:avLst/>
                          </a:prstGeom>
                          <a:noFill/>
                        </pic:spPr>
                      </pic:pic>
                    </wpg:wgp>
                  </a:graphicData>
                </a:graphic>
              </wp:inline>
            </w:drawing>
          </mc:Choice>
          <mc:Fallback>
            <w:pict>
              <v:group w14:anchorId="32CAB4B7" id="_x0000_s1900" style="width:532.2pt;height:250.45pt;mso-position-horizontal-relative:char;mso-position-vertical-relative:line" coordorigin="3333,2995" coordsize="89624,71887"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">
                <v:group id="Group 88" o:spid="_x0000_s1901"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">
                  <v:rect id="Rectangle 92" o:spid="_x0000_s1902"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" filled="f" strokeweight="1pt"/>
                  <v:shape id="Text Box 91" o:spid="_x0000_s1903"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" filled="f" strokeweight="1pt">
                    <v:textbox>
                      <w:txbxContent>
                        <w:p w14:paraId="37C63DE1"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v:textbox>
                  </v:shape>
                  <v:oval id="Oval 90" o:spid="_x0000_s1904"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" filled="f" strokeweight="1pt"/>
                  <v:oval id="Oval 89" o:spid="_x0000_s1905"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" filled="f" strokeweight="1pt">
                    <v:stroke dashstyle="dash"/>
                  </v:oval>
                </v:group>
                <v:group id="Group 6" o:spid="_x0000_s1906"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">
                  <v:rect id="Rectangle 8" o:spid="_x0000_s1907"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" filled="f"/>
                  <v:shape id="Text Box 7" o:spid="_x0000_s1908"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" filled="f">
                    <v:textbox>
                      <w:txbxContent>
                        <w:p w14:paraId="64B26619"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v:textbox>
                  </v:shape>
                </v:group>
                <v:group id="Group 6" o:spid="_x0000_s1909"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">
                  <v:rect id="Rectangle 8" o:spid="_x0000_s1910"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" filled="f"/>
                  <v:shape id="Text Box 7" o:spid="_x0000_s1911"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" filled="f">
                    <v:textbox>
                      <w:txbxContent>
                        <w:p w14:paraId="06187C2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v:textbox>
                  </v:shape>
                </v:group>
                <v:group id="Group 6" o:spid="_x0000_s1912"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">
                  <v:rect id="Rectangle 8" o:spid="_x0000_s1913"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" filled="f"/>
                  <v:shape id="Text Box 7" o:spid="_x0000_s1914"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" filled="f">
                    <v:textbox>
                      <w:txbxContent>
                        <w:p w14:paraId="58B2BCDE"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v:textbox>
                  </v:shape>
                </v:group>
                <v:group id="Group 6" o:spid="_x0000_s1915"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">
                  <v:rect id="Rectangle 8" o:spid="_x0000_s1916"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" filled="f"/>
                  <v:shape id="Text Box 7" o:spid="_x0000_s1917"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" filled="f">
                    <v:textbox>
                      <w:txbxContent>
                        <w:p w14:paraId="58341123"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ip</w:t>
                          </w:r>
                          <w:proofErr w:type="spellEnd"/>
                        </w:p>
                      </w:txbxContent>
                    </v:textbox>
                  </v:shape>
                </v:group>
                <v:group id="Group 6" o:spid="_x0000_s1918"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">
                  <v:rect id="Rectangle 8" o:spid="_x0000_s1919"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" filled="f"/>
                  <v:shape id="Text Box 7" o:spid="_x0000_s1920"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" filled="f">
                    <v:textbox>
                      <w:txbxContent>
                        <w:p w14:paraId="0BBD0A1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v:textbox>
                  </v:shape>
                </v:group>
                <v:group id="Group 88" o:spid="_x0000_s1921"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">
                  <v:rect id="Rectangle 92" o:spid="_x0000_s1922"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" filled="f" strokeweight="1pt"/>
                  <v:shape id="Text Box 91" o:spid="_x0000_s1923"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" filled="f" strokeweight="1pt">
                    <v:textbox>
                      <w:txbxContent>
                        <w:p w14:paraId="5A7D06B1"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1924"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" filled="f" strokeweight="1pt"/>
                  <v:oval id="Oval 89" o:spid="_x0000_s1925"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" filled="f" strokeweight="1pt">
                    <v:stroke dashstyle="dash"/>
                  </v:oval>
                </v:group>
                <v:shape id="Стрелка вниз 195005674" o:spid="_x0000_s1926" type="#_x0000_t67" style="position:absolute;left:58772;top:14036;width:2160;height:432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" fillcolor="#4472c4" strokecolor="#2f528f" strokeweight="1pt"/>
                <v:rect id="Прямоугольник 231097857" o:spid="_x0000_s1927" style="position:absolute;left:12858;top:58578;width:80100;height:1630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" filled="f" stroked="f">
                  <v:textbox style="mso-fit-shape-to-text:t">
                    <w:txbxContent>
                      <w:p w14:paraId="7D80A72A" w14:textId="77777777" w:rsidR="00A9626F" w:rsidRDefault="00A9626F" w:rsidP="00A9626F">
                        <w:pPr>
                          <w:rPr>
                            <w:color w:val="000000"/>
                            <w:kern w:val="24"/>
                            <w:sz w:val="40"/>
                            <w:szCs w:val="40"/>
                            <w:lang w:val="kk-KZ"/>
                          </w:rPr>
                        </w:pPr>
                        <w:r>
                          <w:rPr>
                            <w:color w:val="000000"/>
                            <w:kern w:val="24"/>
                            <w:sz w:val="40"/>
                            <w:szCs w:val="40"/>
                            <w:lang w:val="kk-KZ"/>
                          </w:rPr>
                          <w:t>Ал мен арғы жағаға қайтып, атты</w:t>
                        </w:r>
                        <w:r>
                          <w:rPr>
                            <w:color w:val="000000"/>
                            <w:kern w:val="24"/>
                            <w:sz w:val="40"/>
                            <w:szCs w:val="40"/>
                            <w:lang w:val="kk-KZ"/>
                          </w:rPr>
                          <w:br/>
                          <w:t>әзірлеп [</w:t>
                        </w:r>
                        <w:proofErr w:type="spellStart"/>
                        <w:r>
                          <w:rPr>
                            <w:color w:val="000000"/>
                            <w:kern w:val="24"/>
                            <w:sz w:val="40"/>
                            <w:szCs w:val="40"/>
                            <w:lang w:val="kk-KZ"/>
                          </w:rPr>
                          <w:t>әzirle</w:t>
                        </w:r>
                        <w:r>
                          <w:rPr>
                            <w:b/>
                            <w:bCs/>
                            <w:color w:val="000000"/>
                            <w:kern w:val="24"/>
                            <w:sz w:val="40"/>
                            <w:szCs w:val="40"/>
                            <w:lang w:val="kk-KZ"/>
                          </w:rPr>
                          <w:t>p</w:t>
                        </w:r>
                        <w:proofErr w:type="spellEnd"/>
                        <w:r>
                          <w:rPr>
                            <w:color w:val="000000"/>
                            <w:kern w:val="24"/>
                            <w:sz w:val="40"/>
                            <w:szCs w:val="40"/>
                            <w:lang w:val="kk-KZ"/>
                          </w:rPr>
                          <w:t xml:space="preserve">] тұрамын </w:t>
                        </w:r>
                        <w:r>
                          <w:rPr>
                            <w:i/>
                            <w:iCs/>
                            <w:color w:val="000000"/>
                            <w:kern w:val="24"/>
                            <w:sz w:val="40"/>
                            <w:szCs w:val="40"/>
                            <w:lang w:val="kk-KZ"/>
                          </w:rPr>
                          <w:t>[Абай жолы]</w:t>
                        </w:r>
                      </w:p>
                    </w:txbxContent>
                  </v:textbox>
                </v:rect>
                <v:rect id="Прямоугольник 1788069179" o:spid="_x0000_s1928" style="position:absolute;left:12138;top:54970;width:66089;height:92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" filled="f" stroked="f">
                  <v:textbox style="mso-fit-shape-to-text:t">
                    <w:txbxContent>
                      <w:p w14:paraId="082A9904" w14:textId="77777777" w:rsidR="00A9626F" w:rsidRDefault="00A9626F" w:rsidP="00A9626F">
                        <w:pPr>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емеурін езулік, ілгерінді құрақ</w:t>
                        </w:r>
                      </w:p>
                    </w:txbxContent>
                  </v:textbox>
                </v:rect>
                <v:group id="Group 88" o:spid="_x0000_s1929"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">
                  <v:rect id="Rectangle 92" o:spid="_x0000_s1930"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" filled="f" strokeweight="1pt"/>
                  <v:shape id="Text Box 91" o:spid="_x0000_s1931"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" filled="f" strokeweight="1pt">
                    <v:textbox>
                      <w:txbxContent>
                        <w:p w14:paraId="1C8D939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1932"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" filled="f" strokeweight="1pt"/>
                  <v:oval id="Oval 89" o:spid="_x0000_s1933"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" filled="f" strokeweight="1pt">
                    <v:stroke dashstyle="dash"/>
                  </v:oval>
                </v:group>
                <v:shape id="Object 2" o:spid="_x0000_s1934" type="#_x0000_t75" style="position:absolute;left:3333;top:34004;width:28734;height:18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">
                  <v:imagedata r:id="rId97" o:title=""/>
                </v:shape>
                <v:shape id="Object 3" o:spid="_x0000_s1935" type="#_x0000_t75" style="position:absolute;left:33575;top:34925;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">
                  <v:imagedata r:id="rId98" o:title=""/>
                </v:shape>
                <w10:anchorlock/>
              </v:group>
            </w:pict>
          </mc:Fallback>
        </mc:AlternateContent>
      </w:r>
    </w:p>
    <w:p w14:paraId="1511474B"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p>
    <w:p w14:paraId="52E8CC5B"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40 – </w:t>
      </w:r>
      <w:r w:rsidRPr="008133EC">
        <w:rPr>
          <w:rFonts w:ascii="Times New Roman" w:hAnsi="Times New Roman"/>
          <w:b/>
          <w:sz w:val="28"/>
          <w:szCs w:val="28"/>
          <w:lang w:val="kk-KZ"/>
        </w:rPr>
        <w:t>Е</w:t>
      </w:r>
      <w:r w:rsidRPr="008133EC">
        <w:rPr>
          <w:rFonts w:ascii="Times New Roman" w:hAnsi="Times New Roman"/>
          <w:b/>
          <w:sz w:val="28"/>
          <w:szCs w:val="28"/>
          <w:vertAlign w:val="superscript"/>
          <w:lang w:val="kk-KZ"/>
        </w:rPr>
        <w:t>п</w:t>
      </w:r>
      <w:r w:rsidRPr="008133EC">
        <w:rPr>
          <w:rFonts w:ascii="Times New Roman" w:hAnsi="Times New Roman"/>
          <w:sz w:val="28"/>
          <w:szCs w:val="28"/>
          <w:lang w:val="kk-KZ"/>
        </w:rPr>
        <w:t xml:space="preserve"> үлгісінің моделі</w:t>
      </w:r>
    </w:p>
    <w:p w14:paraId="47F49D2B" w14:textId="77777777" w:rsidR="000F75EC" w:rsidRPr="008133EC" w:rsidRDefault="000F75EC" w:rsidP="002321AE">
      <w:pPr>
        <w:widowControl w:val="0"/>
        <w:autoSpaceDE w:val="0"/>
        <w:autoSpaceDN w:val="0"/>
        <w:adjustRightInd w:val="0"/>
        <w:jc w:val="center"/>
        <w:rPr>
          <w:rFonts w:ascii="Times New Roman" w:hAnsi="Times New Roman"/>
          <w:sz w:val="28"/>
          <w:szCs w:val="28"/>
          <w:lang w:val="kk-KZ"/>
        </w:rPr>
      </w:pPr>
    </w:p>
    <w:p w14:paraId="6A20D14D" w14:textId="77777777" w:rsidR="00C92FB6" w:rsidRPr="008133EC" w:rsidRDefault="00C92FB6" w:rsidP="00C92FB6">
      <w:pPr>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Ұ [u] дыбысының артикуляциялық негіздері</w:t>
      </w:r>
      <w:r w:rsidRPr="008133EC">
        <w:rPr>
          <w:rFonts w:ascii="Times New Roman" w:eastAsia="Times New Roman" w:hAnsi="Times New Roman"/>
          <w:color w:val="000000"/>
          <w:sz w:val="28"/>
          <w:szCs w:val="28"/>
          <w:lang w:val="ru-KZ" w:eastAsia="ru-RU"/>
        </w:rPr>
        <w:br/>
        <w:t>Бұл дыбыс тілдің көлденең қалпы тұрғысынан </w:t>
      </w:r>
      <w:r w:rsidRPr="008133EC">
        <w:rPr>
          <w:rFonts w:ascii="Times New Roman" w:eastAsia="Times New Roman" w:hAnsi="Times New Roman"/>
          <w:i/>
          <w:iCs/>
          <w:color w:val="000000"/>
          <w:sz w:val="28"/>
          <w:szCs w:val="28"/>
          <w:lang w:val="ru-KZ" w:eastAsia="ru-RU"/>
        </w:rPr>
        <w:t>тіл арты</w:t>
      </w:r>
      <w:r w:rsidRPr="008133EC">
        <w:rPr>
          <w:rFonts w:ascii="Times New Roman" w:eastAsia="Times New Roman" w:hAnsi="Times New Roman"/>
          <w:color w:val="000000"/>
          <w:sz w:val="28"/>
          <w:szCs w:val="28"/>
          <w:lang w:val="ru-KZ" w:eastAsia="ru-RU"/>
        </w:rPr>
        <w:t> позициясында жасалады. Тілдің тік бағыттағы орналасуы </w:t>
      </w:r>
      <w:r w:rsidRPr="008133EC">
        <w:rPr>
          <w:rFonts w:ascii="Times New Roman" w:eastAsia="Times New Roman" w:hAnsi="Times New Roman"/>
          <w:i/>
          <w:iCs/>
          <w:color w:val="000000"/>
          <w:sz w:val="28"/>
          <w:szCs w:val="28"/>
          <w:lang w:val="ru-KZ" w:eastAsia="ru-RU"/>
        </w:rPr>
        <w:t>қысаң</w:t>
      </w:r>
      <w:r w:rsidRPr="008133EC">
        <w:rPr>
          <w:rFonts w:ascii="Times New Roman" w:eastAsia="Times New Roman" w:hAnsi="Times New Roman"/>
          <w:color w:val="000000"/>
          <w:sz w:val="28"/>
          <w:szCs w:val="28"/>
          <w:lang w:val="ru-KZ" w:eastAsia="ru-RU"/>
        </w:rPr>
        <w:t> сипат береді. Еріннің дөңгеленіп жасалуы оның </w:t>
      </w:r>
      <w:r w:rsidRPr="008133EC">
        <w:rPr>
          <w:rFonts w:ascii="Times New Roman" w:eastAsia="Times New Roman" w:hAnsi="Times New Roman"/>
          <w:i/>
          <w:iCs/>
          <w:color w:val="000000"/>
          <w:sz w:val="28"/>
          <w:szCs w:val="28"/>
          <w:lang w:val="ru-KZ" w:eastAsia="ru-RU"/>
        </w:rPr>
        <w:t>доғал еріндік</w:t>
      </w:r>
      <w:r w:rsidRPr="008133EC">
        <w:rPr>
          <w:rFonts w:ascii="Times New Roman" w:eastAsia="Times New Roman" w:hAnsi="Times New Roman"/>
          <w:color w:val="000000"/>
          <w:sz w:val="28"/>
          <w:szCs w:val="28"/>
          <w:lang w:val="ru-KZ" w:eastAsia="ru-RU"/>
        </w:rPr>
        <w:t> екенін көрсетеді.</w:t>
      </w:r>
    </w:p>
    <w:p w14:paraId="080A74D2" w14:textId="77777777" w:rsidR="00C92FB6" w:rsidRPr="008133EC" w:rsidRDefault="00C92FB6" w:rsidP="00C92FB6">
      <w:pPr>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П [p] дыбысының жасалымы</w:t>
      </w:r>
      <w:r w:rsidRPr="008133EC">
        <w:rPr>
          <w:rFonts w:ascii="Times New Roman" w:eastAsia="Times New Roman" w:hAnsi="Times New Roman"/>
          <w:color w:val="000000"/>
          <w:sz w:val="28"/>
          <w:szCs w:val="28"/>
          <w:lang w:val="ru-KZ" w:eastAsia="ru-RU"/>
        </w:rPr>
        <w:br/>
        <w:t>Бұл дауыссыз ерін арқылы пайда болады; жасалу тәсілі — </w:t>
      </w:r>
      <w:r w:rsidRPr="008133EC">
        <w:rPr>
          <w:rFonts w:ascii="Times New Roman" w:eastAsia="Times New Roman" w:hAnsi="Times New Roman"/>
          <w:i/>
          <w:iCs/>
          <w:color w:val="000000"/>
          <w:sz w:val="28"/>
          <w:szCs w:val="28"/>
          <w:lang w:val="ru-KZ" w:eastAsia="ru-RU"/>
        </w:rPr>
        <w:t>тоғысыңқы</w:t>
      </w:r>
      <w:r w:rsidRPr="008133EC">
        <w:rPr>
          <w:rFonts w:ascii="Times New Roman" w:eastAsia="Times New Roman" w:hAnsi="Times New Roman"/>
          <w:color w:val="000000"/>
          <w:sz w:val="28"/>
          <w:szCs w:val="28"/>
          <w:lang w:val="ru-KZ" w:eastAsia="ru-RU"/>
        </w:rPr>
        <w:t>, дауыс қатысы — </w:t>
      </w:r>
      <w:r w:rsidRPr="008133EC">
        <w:rPr>
          <w:rFonts w:ascii="Times New Roman" w:eastAsia="Times New Roman" w:hAnsi="Times New Roman"/>
          <w:i/>
          <w:iCs/>
          <w:color w:val="000000"/>
          <w:sz w:val="28"/>
          <w:szCs w:val="28"/>
          <w:lang w:val="ru-KZ" w:eastAsia="ru-RU"/>
        </w:rPr>
        <w:t>тербеліссіз (қатаң)</w:t>
      </w:r>
      <w:r w:rsidRPr="008133EC">
        <w:rPr>
          <w:rFonts w:ascii="Times New Roman" w:eastAsia="Times New Roman" w:hAnsi="Times New Roman"/>
          <w:color w:val="000000"/>
          <w:sz w:val="28"/>
          <w:szCs w:val="28"/>
          <w:lang w:val="ru-KZ" w:eastAsia="ru-RU"/>
        </w:rPr>
        <w:t>.</w:t>
      </w:r>
    </w:p>
    <w:p w14:paraId="14303F22" w14:textId="77777777" w:rsidR="00C92FB6" w:rsidRPr="008133EC" w:rsidRDefault="00C92FB6" w:rsidP="00C92FB6">
      <w:pPr>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Ұп тіркесі ауыз қуысының жоғарғы бөлігінде жасалатын тіркес түріне жатады. Тілдің жоғары көтерілуі оның </w:t>
      </w:r>
      <w:r w:rsidRPr="008133EC">
        <w:rPr>
          <w:rFonts w:ascii="Times New Roman" w:eastAsia="Times New Roman" w:hAnsi="Times New Roman"/>
          <w:i/>
          <w:iCs/>
          <w:color w:val="000000"/>
          <w:sz w:val="28"/>
          <w:szCs w:val="28"/>
          <w:lang w:val="ru-KZ" w:eastAsia="ru-RU"/>
        </w:rPr>
        <w:t>жоғарылы</w:t>
      </w:r>
      <w:r w:rsidRPr="008133EC">
        <w:rPr>
          <w:rFonts w:ascii="Times New Roman" w:eastAsia="Times New Roman" w:hAnsi="Times New Roman"/>
          <w:color w:val="000000"/>
          <w:sz w:val="28"/>
          <w:szCs w:val="28"/>
          <w:lang w:val="ru-KZ" w:eastAsia="ru-RU"/>
        </w:rPr>
        <w:t> сипатын айқындайды. Еріннің дөңгеленуі тіркестің </w:t>
      </w:r>
      <w:r w:rsidRPr="008133EC">
        <w:rPr>
          <w:rFonts w:ascii="Times New Roman" w:eastAsia="Times New Roman" w:hAnsi="Times New Roman"/>
          <w:i/>
          <w:iCs/>
          <w:color w:val="000000"/>
          <w:sz w:val="28"/>
          <w:szCs w:val="28"/>
          <w:lang w:val="ru-KZ" w:eastAsia="ru-RU"/>
        </w:rPr>
        <w:t>доғал еріндік</w:t>
      </w:r>
      <w:r w:rsidRPr="008133EC">
        <w:rPr>
          <w:rFonts w:ascii="Times New Roman" w:eastAsia="Times New Roman" w:hAnsi="Times New Roman"/>
          <w:color w:val="000000"/>
          <w:sz w:val="28"/>
          <w:szCs w:val="28"/>
          <w:lang w:val="ru-KZ" w:eastAsia="ru-RU"/>
        </w:rPr>
        <w:t> ерекшелігін қамтамасыз етеді. Тілдің дөңес арқалығының кейінгі аймақта орналасуы бұл тіркесті тілдің көлденең қалпы бойынша </w:t>
      </w:r>
      <w:r w:rsidRPr="008133EC">
        <w:rPr>
          <w:rFonts w:ascii="Times New Roman" w:eastAsia="Times New Roman" w:hAnsi="Times New Roman"/>
          <w:i/>
          <w:iCs/>
          <w:color w:val="000000"/>
          <w:sz w:val="28"/>
          <w:szCs w:val="28"/>
          <w:lang w:val="ru-KZ" w:eastAsia="ru-RU"/>
        </w:rPr>
        <w:t>кейінді</w:t>
      </w:r>
      <w:r w:rsidRPr="008133EC">
        <w:rPr>
          <w:rFonts w:ascii="Times New Roman" w:eastAsia="Times New Roman" w:hAnsi="Times New Roman"/>
          <w:color w:val="000000"/>
          <w:sz w:val="28"/>
          <w:szCs w:val="28"/>
          <w:lang w:val="ru-KZ" w:eastAsia="ru-RU"/>
        </w:rPr>
        <w:t> дыбыстар қатарына енгізеді.</w:t>
      </w:r>
    </w:p>
    <w:p w14:paraId="10D30E0A" w14:textId="35CB3494" w:rsidR="00C92FB6" w:rsidRPr="008133EC" w:rsidRDefault="00C92FB6" w:rsidP="00C92FB6">
      <w:pPr>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Тіркестің жинақталған артикуляциялық белгілері:</w:t>
      </w:r>
      <w:r w:rsidRPr="008133EC">
        <w:rPr>
          <w:rFonts w:ascii="Times New Roman" w:eastAsia="Times New Roman" w:hAnsi="Times New Roman"/>
          <w:color w:val="000000"/>
          <w:sz w:val="28"/>
          <w:szCs w:val="28"/>
          <w:lang w:val="ru-KZ" w:eastAsia="ru-RU"/>
        </w:rPr>
        <w:br/>
        <w:t>– тілдің тік қалпы — жоғарылы,</w:t>
      </w:r>
      <w:r w:rsidRPr="008133EC">
        <w:rPr>
          <w:rFonts w:ascii="Times New Roman" w:eastAsia="Times New Roman" w:hAnsi="Times New Roman"/>
          <w:color w:val="000000"/>
          <w:sz w:val="28"/>
          <w:szCs w:val="28"/>
          <w:lang w:val="ru-KZ" w:eastAsia="ru-RU"/>
        </w:rPr>
        <w:br/>
        <w:t>– ерін қалпы — доғал еріндік,</w:t>
      </w:r>
      <w:r w:rsidRPr="008133EC">
        <w:rPr>
          <w:rFonts w:ascii="Times New Roman" w:eastAsia="Times New Roman" w:hAnsi="Times New Roman"/>
          <w:color w:val="000000"/>
          <w:sz w:val="28"/>
          <w:szCs w:val="28"/>
          <w:lang w:val="ru-KZ" w:eastAsia="ru-RU"/>
        </w:rPr>
        <w:br/>
        <w:t>– көлденең қалпы — кейінді тіркес дыбыс.</w:t>
      </w:r>
    </w:p>
    <w:p w14:paraId="0BCE5D6B" w14:textId="77777777" w:rsidR="00C92FB6" w:rsidRPr="008133EC" w:rsidRDefault="00C92FB6" w:rsidP="00C92FB6">
      <w:pPr>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Ү [ü] дыбысының артикуляциялық сипаты</w:t>
      </w:r>
      <w:r w:rsidRPr="008133EC">
        <w:rPr>
          <w:rFonts w:ascii="Times New Roman" w:eastAsia="Times New Roman" w:hAnsi="Times New Roman"/>
          <w:color w:val="000000"/>
          <w:sz w:val="28"/>
          <w:szCs w:val="28"/>
          <w:lang w:val="ru-KZ" w:eastAsia="ru-RU"/>
        </w:rPr>
        <w:br/>
        <w:t>Бұл дыбыс жасалғанда тіл көлденең бағытта </w:t>
      </w:r>
      <w:r w:rsidRPr="008133EC">
        <w:rPr>
          <w:rFonts w:ascii="Times New Roman" w:eastAsia="Times New Roman" w:hAnsi="Times New Roman"/>
          <w:i/>
          <w:iCs/>
          <w:color w:val="000000"/>
          <w:sz w:val="28"/>
          <w:szCs w:val="28"/>
          <w:lang w:val="ru-KZ" w:eastAsia="ru-RU"/>
        </w:rPr>
        <w:t>тіл ортасы</w:t>
      </w:r>
      <w:r w:rsidRPr="008133EC">
        <w:rPr>
          <w:rFonts w:ascii="Times New Roman" w:eastAsia="Times New Roman" w:hAnsi="Times New Roman"/>
          <w:color w:val="000000"/>
          <w:sz w:val="28"/>
          <w:szCs w:val="28"/>
          <w:lang w:val="ru-KZ" w:eastAsia="ru-RU"/>
        </w:rPr>
        <w:t> позициясында тұрады. Тілдің тік қалпы — </w:t>
      </w:r>
      <w:r w:rsidRPr="008133EC">
        <w:rPr>
          <w:rFonts w:ascii="Times New Roman" w:eastAsia="Times New Roman" w:hAnsi="Times New Roman"/>
          <w:i/>
          <w:iCs/>
          <w:color w:val="000000"/>
          <w:sz w:val="28"/>
          <w:szCs w:val="28"/>
          <w:lang w:val="ru-KZ" w:eastAsia="ru-RU"/>
        </w:rPr>
        <w:t>қысаң</w:t>
      </w:r>
      <w:r w:rsidRPr="008133EC">
        <w:rPr>
          <w:rFonts w:ascii="Times New Roman" w:eastAsia="Times New Roman" w:hAnsi="Times New Roman"/>
          <w:color w:val="000000"/>
          <w:sz w:val="28"/>
          <w:szCs w:val="28"/>
          <w:lang w:val="ru-KZ" w:eastAsia="ru-RU"/>
        </w:rPr>
        <w:t>, ал еріннің дөңгеленуі оның </w:t>
      </w:r>
      <w:r w:rsidRPr="008133EC">
        <w:rPr>
          <w:rFonts w:ascii="Times New Roman" w:eastAsia="Times New Roman" w:hAnsi="Times New Roman"/>
          <w:i/>
          <w:iCs/>
          <w:color w:val="000000"/>
          <w:sz w:val="28"/>
          <w:szCs w:val="28"/>
          <w:lang w:val="ru-KZ" w:eastAsia="ru-RU"/>
        </w:rPr>
        <w:t>доғал еріндік</w:t>
      </w:r>
      <w:r w:rsidRPr="008133EC">
        <w:rPr>
          <w:rFonts w:ascii="Times New Roman" w:eastAsia="Times New Roman" w:hAnsi="Times New Roman"/>
          <w:color w:val="000000"/>
          <w:sz w:val="28"/>
          <w:szCs w:val="28"/>
          <w:lang w:val="ru-KZ" w:eastAsia="ru-RU"/>
        </w:rPr>
        <w:t> екенін көрсетеді.</w:t>
      </w:r>
    </w:p>
    <w:p w14:paraId="06E285CD" w14:textId="77777777" w:rsidR="00C92FB6" w:rsidRPr="008133EC" w:rsidRDefault="00C92FB6" w:rsidP="00C92FB6">
      <w:pPr>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П [p] дыбысының жасалым сипаттамасы бұрынғыдай: жасалу орны — </w:t>
      </w:r>
      <w:r w:rsidRPr="008133EC">
        <w:rPr>
          <w:rFonts w:ascii="Times New Roman" w:eastAsia="Times New Roman" w:hAnsi="Times New Roman"/>
          <w:i/>
          <w:iCs/>
          <w:color w:val="000000"/>
          <w:sz w:val="28"/>
          <w:szCs w:val="28"/>
          <w:lang w:val="ru-KZ" w:eastAsia="ru-RU"/>
        </w:rPr>
        <w:t>ерін</w:t>
      </w:r>
      <w:r w:rsidRPr="008133EC">
        <w:rPr>
          <w:rFonts w:ascii="Times New Roman" w:eastAsia="Times New Roman" w:hAnsi="Times New Roman"/>
          <w:color w:val="000000"/>
          <w:sz w:val="28"/>
          <w:szCs w:val="28"/>
          <w:lang w:val="ru-KZ" w:eastAsia="ru-RU"/>
        </w:rPr>
        <w:t>, тәсілі — </w:t>
      </w:r>
      <w:r w:rsidRPr="008133EC">
        <w:rPr>
          <w:rFonts w:ascii="Times New Roman" w:eastAsia="Times New Roman" w:hAnsi="Times New Roman"/>
          <w:i/>
          <w:iCs/>
          <w:color w:val="000000"/>
          <w:sz w:val="28"/>
          <w:szCs w:val="28"/>
          <w:lang w:val="ru-KZ" w:eastAsia="ru-RU"/>
        </w:rPr>
        <w:t>тоғысыңқы</w:t>
      </w:r>
      <w:r w:rsidRPr="008133EC">
        <w:rPr>
          <w:rFonts w:ascii="Times New Roman" w:eastAsia="Times New Roman" w:hAnsi="Times New Roman"/>
          <w:color w:val="000000"/>
          <w:sz w:val="28"/>
          <w:szCs w:val="28"/>
          <w:lang w:val="ru-KZ" w:eastAsia="ru-RU"/>
        </w:rPr>
        <w:t>, дауыс қатысы — </w:t>
      </w:r>
      <w:r w:rsidRPr="008133EC">
        <w:rPr>
          <w:rFonts w:ascii="Times New Roman" w:eastAsia="Times New Roman" w:hAnsi="Times New Roman"/>
          <w:i/>
          <w:iCs/>
          <w:color w:val="000000"/>
          <w:sz w:val="28"/>
          <w:szCs w:val="28"/>
          <w:lang w:val="ru-KZ" w:eastAsia="ru-RU"/>
        </w:rPr>
        <w:t>тербеліссіз (қатаң)</w:t>
      </w:r>
      <w:r w:rsidRPr="008133EC">
        <w:rPr>
          <w:rFonts w:ascii="Times New Roman" w:eastAsia="Times New Roman" w:hAnsi="Times New Roman"/>
          <w:color w:val="000000"/>
          <w:sz w:val="28"/>
          <w:szCs w:val="28"/>
          <w:lang w:val="ru-KZ" w:eastAsia="ru-RU"/>
        </w:rPr>
        <w:t>.</w:t>
      </w:r>
    </w:p>
    <w:p w14:paraId="7E86278C" w14:textId="77777777" w:rsidR="000B0D84" w:rsidRPr="008133EC" w:rsidRDefault="00A9626F" w:rsidP="000B0D84">
      <w:pPr>
        <w:tabs>
          <w:tab w:val="left" w:pos="0"/>
        </w:tabs>
        <w:ind w:firstLine="709"/>
        <w:jc w:val="both"/>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inline distT="0" distB="0" distL="0" distR="0" wp14:anchorId="481592DB" wp14:editId="7EAFBC4A">
                <wp:extent cx="6978922" cy="4362380"/>
                <wp:effectExtent l="0" t="0" r="0" b="0"/>
                <wp:docPr id="1652811810"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8922" cy="4362380"/>
                          <a:chOff x="359278" y="299525"/>
                          <a:chExt cx="9017904" cy="9969749"/>
                        </a:xfrm>
                      </wpg:grpSpPr>
                      <wpg:grpSp>
                        <wpg:cNvPr id="1262401145" name="Group 88"/>
                        <wpg:cNvGrpSpPr>
                          <a:grpSpLocks/>
                        </wpg:cNvGrpSpPr>
                        <wpg:grpSpPr bwMode="auto">
                          <a:xfrm>
                            <a:off x="2060847" y="2123728"/>
                            <a:ext cx="1504967" cy="1008112"/>
                            <a:chOff x="2060848" y="2123728"/>
                            <a:chExt cx="2348" cy="773"/>
                          </a:xfrm>
                          <a:solidFill>
                            <a:srgbClr val="E55129"/>
                          </a:solidFill>
                        </wpg:grpSpPr>
                        <wps:wsp>
                          <wps:cNvPr id="808846408"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313043300"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2CF42870"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wps:txbx>
                          <wps:bodyPr vert="horz" wrap="square" lIns="91440" tIns="45720" rIns="91440" bIns="45720" numCol="1" anchor="t" anchorCtr="0" compatLnSpc="1">
                            <a:prstTxWarp prst="textNoShape">
                              <a:avLst/>
                            </a:prstTxWarp>
                          </wps:bodyPr>
                        </wps:wsp>
                        <wps:wsp>
                          <wps:cNvPr id="2024040897"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210743053"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911401677"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22328964"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113983882"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68A15EC4"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1258892167"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1509240761"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673286275"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7D3885C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wps:txbx>
                          <wps:bodyPr vert="horz" wrap="square" lIns="91440" tIns="45720" rIns="91440" bIns="45720" numCol="1" anchor="t" anchorCtr="0" compatLnSpc="1">
                            <a:prstTxWarp prst="textNoShape">
                              <a:avLst/>
                            </a:prstTxWarp>
                          </wps:bodyPr>
                        </wps:wsp>
                      </wpg:grpSp>
                      <wpg:grpSp>
                        <wpg:cNvPr id="561819115"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441637698"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66092231"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15507665"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1574600935"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1560896449"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81966171"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3F94B420"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ip</w:t>
                                </w:r>
                              </w:p>
                            </w:txbxContent>
                          </wps:txbx>
                          <wps:bodyPr vert="horz" wrap="square" lIns="91440" tIns="45720" rIns="91440" bIns="45720" numCol="1" anchor="t" anchorCtr="0" compatLnSpc="1">
                            <a:prstTxWarp prst="textNoShape">
                              <a:avLst/>
                            </a:prstTxWarp>
                          </wps:bodyPr>
                        </wps:wsp>
                      </wpg:grpSp>
                      <wpg:grpSp>
                        <wpg:cNvPr id="897360620"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982985627"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86943409"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11C038ED"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wps:txbx>
                          <wps:bodyPr vert="horz" wrap="square" lIns="91440" tIns="45720" rIns="91440" bIns="45720" numCol="1" anchor="t" anchorCtr="0" compatLnSpc="1">
                            <a:prstTxWarp prst="textNoShape">
                              <a:avLst/>
                            </a:prstTxWarp>
                          </wps:bodyPr>
                        </wps:wsp>
                      </wpg:grpSp>
                      <wpg:grpSp>
                        <wpg:cNvPr id="625661652" name="Group 88"/>
                        <wpg:cNvGrpSpPr>
                          <a:grpSpLocks/>
                        </wpg:cNvGrpSpPr>
                        <wpg:grpSpPr bwMode="auto">
                          <a:xfrm>
                            <a:off x="3717032" y="2123728"/>
                            <a:ext cx="1368152" cy="1008112"/>
                            <a:chOff x="3717032" y="2123728"/>
                            <a:chExt cx="2348" cy="773"/>
                          </a:xfrm>
                          <a:solidFill>
                            <a:srgbClr val="E55129"/>
                          </a:solidFill>
                        </wpg:grpSpPr>
                        <wps:wsp>
                          <wps:cNvPr id="1198204165"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78059371"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397B295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543005241"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815859933"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496700233" name="Стрелка вниз 496700233"/>
                        <wps:cNvSpPr/>
                        <wps:spPr>
                          <a:xfrm>
                            <a:off x="4221088" y="1619672"/>
                            <a:ext cx="216024" cy="432048"/>
                          </a:xfrm>
                          <a:prstGeom prst="downArrow">
                            <a:avLst/>
                          </a:prstGeom>
                          <a:solidFill>
                            <a:srgbClr val="FF0000"/>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4647591" name="Прямоугольник 2024647591"/>
                        <wps:cNvSpPr>
                          <a:spLocks noChangeArrowheads="1"/>
                        </wps:cNvSpPr>
                        <wps:spPr bwMode="auto">
                          <a:xfrm>
                            <a:off x="1571612" y="5426407"/>
                            <a:ext cx="6266336" cy="938940"/>
                          </a:xfrm>
                          <a:prstGeom prst="rect">
                            <a:avLst/>
                          </a:prstGeom>
                          <a:noFill/>
                          <a:ln w="9525">
                            <a:noFill/>
                            <a:miter lim="800000"/>
                            <a:headEnd/>
                            <a:tailEnd/>
                          </a:ln>
                        </wps:spPr>
                        <wps:txbx>
                          <w:txbxContent>
                            <w:p w14:paraId="54F9CC9E" w14:textId="77777777" w:rsidR="00A9626F" w:rsidRDefault="00A9626F" w:rsidP="00A9626F">
                              <w:pPr>
                                <w:rPr>
                                  <w:b/>
                                  <w:bCs/>
                                  <w:i/>
                                  <w:iCs/>
                                  <w:color w:val="FF0000"/>
                                  <w:kern w:val="24"/>
                                  <w:sz w:val="40"/>
                                  <w:szCs w:val="40"/>
                                  <w:lang w:val="kk-KZ"/>
                                </w:rPr>
                              </w:pPr>
                              <w:r>
                                <w:rPr>
                                  <w:b/>
                                  <w:bCs/>
                                  <w:i/>
                                  <w:iCs/>
                                  <w:color w:val="FF0000"/>
                                  <w:kern w:val="24"/>
                                  <w:sz w:val="40"/>
                                  <w:szCs w:val="40"/>
                                  <w:lang w:val="kk-KZ"/>
                                </w:rPr>
                                <w:t>жоғарылы,  доғал еріндік, ілгерінді құрақ</w:t>
                              </w:r>
                            </w:p>
                          </w:txbxContent>
                        </wps:txbx>
                        <wps:bodyPr wrap="none">
                          <a:spAutoFit/>
                        </wps:bodyPr>
                      </wps:wsp>
                      <wps:wsp>
                        <wps:cNvPr id="1435582448" name="Прямоугольник 1435582448"/>
                        <wps:cNvSpPr>
                          <a:spLocks noChangeArrowheads="1"/>
                        </wps:cNvSpPr>
                        <wps:spPr bwMode="auto">
                          <a:xfrm>
                            <a:off x="1571544" y="5786445"/>
                            <a:ext cx="7805638" cy="4482829"/>
                          </a:xfrm>
                          <a:prstGeom prst="rect">
                            <a:avLst/>
                          </a:prstGeom>
                          <a:noFill/>
                          <a:ln w="9525">
                            <a:noFill/>
                            <a:miter lim="800000"/>
                            <a:headEnd/>
                            <a:tailEnd/>
                          </a:ln>
                        </wps:spPr>
                        <wps:txbx>
                          <w:txbxContent>
                            <w:p w14:paraId="41D2F515" w14:textId="77777777" w:rsidR="00A9626F" w:rsidRDefault="00A9626F" w:rsidP="00A9626F">
                              <w:pPr>
                                <w:rPr>
                                  <w:color w:val="000000"/>
                                  <w:kern w:val="24"/>
                                  <w:sz w:val="40"/>
                                  <w:szCs w:val="40"/>
                                  <w:lang w:val="kk-KZ"/>
                                </w:rPr>
                              </w:pPr>
                              <w:r>
                                <w:rPr>
                                  <w:color w:val="000000"/>
                                  <w:kern w:val="24"/>
                                  <w:sz w:val="40"/>
                                  <w:szCs w:val="40"/>
                                  <w:lang w:val="kk-KZ"/>
                                </w:rPr>
                                <w:t xml:space="preserve">Абайдың жалғыз арманы бір ғана оңашада </w:t>
                              </w:r>
                              <w:r>
                                <w:rPr>
                                  <w:color w:val="000000"/>
                                  <w:kern w:val="24"/>
                                  <w:sz w:val="40"/>
                                  <w:szCs w:val="40"/>
                                  <w:lang w:val="kk-KZ"/>
                                </w:rPr>
                                <w:br/>
                                <w:t>жүз көрісіп [</w:t>
                              </w:r>
                              <w:r>
                                <w:rPr>
                                  <w:color w:val="000000"/>
                                  <w:kern w:val="24"/>
                                  <w:sz w:val="40"/>
                                  <w:szCs w:val="40"/>
                                  <w:lang w:val="kk-KZ"/>
                                </w:rPr>
                                <w:t>körüs</w:t>
                              </w:r>
                              <w:r>
                                <w:rPr>
                                  <w:b/>
                                  <w:bCs/>
                                  <w:color w:val="000000"/>
                                  <w:kern w:val="24"/>
                                  <w:sz w:val="40"/>
                                  <w:szCs w:val="40"/>
                                  <w:lang w:val="kk-KZ"/>
                                </w:rPr>
                                <w:t>üp</w:t>
                              </w:r>
                              <w:r>
                                <w:rPr>
                                  <w:color w:val="000000"/>
                                  <w:kern w:val="24"/>
                                  <w:sz w:val="40"/>
                                  <w:szCs w:val="40"/>
                                  <w:lang w:val="kk-KZ"/>
                                </w:rPr>
                                <w:t xml:space="preserve">], сөйлесу болатын </w:t>
                              </w:r>
                              <w:r>
                                <w:rPr>
                                  <w:color w:val="000000"/>
                                  <w:kern w:val="24"/>
                                  <w:sz w:val="40"/>
                                  <w:szCs w:val="40"/>
                                  <w:lang w:val="kk-KZ"/>
                                </w:rPr>
                                <w:br/>
                              </w:r>
                              <w:r>
                                <w:rPr>
                                  <w:i/>
                                  <w:iCs/>
                                  <w:color w:val="000000"/>
                                  <w:kern w:val="24"/>
                                  <w:sz w:val="40"/>
                                  <w:szCs w:val="40"/>
                                  <w:lang w:val="kk-KZ"/>
                                </w:rPr>
                                <w:t>[Абай жолы]</w:t>
                              </w:r>
                            </w:p>
                            <w:p w14:paraId="55110350" w14:textId="77777777" w:rsidR="00A9626F" w:rsidRDefault="00A9626F" w:rsidP="00A9626F">
                              <w:pPr>
                                <w:rPr>
                                  <w:color w:val="000000"/>
                                  <w:kern w:val="24"/>
                                  <w:sz w:val="40"/>
                                  <w:szCs w:val="40"/>
                                  <w:lang w:val="kk-KZ"/>
                                </w:rPr>
                              </w:pPr>
                              <w:r>
                                <w:rPr>
                                  <w:color w:val="000000"/>
                                  <w:kern w:val="24"/>
                                  <w:sz w:val="40"/>
                                  <w:szCs w:val="40"/>
                                  <w:lang w:val="kk-KZ"/>
                                </w:rPr>
                                <w:t>Жеңгенің үркіп [ürk</w:t>
                              </w:r>
                              <w:r>
                                <w:rPr>
                                  <w:b/>
                                  <w:bCs/>
                                  <w:color w:val="000000"/>
                                  <w:kern w:val="24"/>
                                  <w:sz w:val="40"/>
                                  <w:szCs w:val="40"/>
                                  <w:lang w:val="kk-KZ"/>
                                </w:rPr>
                                <w:t>üp</w:t>
                              </w:r>
                              <w:r>
                                <w:rPr>
                                  <w:color w:val="000000"/>
                                  <w:kern w:val="24"/>
                                  <w:sz w:val="40"/>
                                  <w:szCs w:val="40"/>
                                  <w:lang w:val="kk-KZ"/>
                                </w:rPr>
                                <w:t xml:space="preserve">] келген хабары... </w:t>
                              </w:r>
                              <w:r>
                                <w:rPr>
                                  <w:color w:val="000000"/>
                                  <w:kern w:val="24"/>
                                  <w:sz w:val="40"/>
                                  <w:szCs w:val="40"/>
                                  <w:lang w:val="kk-KZ"/>
                                </w:rPr>
                                <w:br/>
                                <w:t xml:space="preserve">Абайды шошыта алған жоқ </w:t>
                              </w:r>
                              <w:r>
                                <w:rPr>
                                  <w:i/>
                                  <w:iCs/>
                                  <w:color w:val="000000"/>
                                  <w:kern w:val="24"/>
                                  <w:sz w:val="40"/>
                                  <w:szCs w:val="40"/>
                                  <w:lang w:val="kk-KZ"/>
                                </w:rPr>
                                <w:t>[Абай жолы]</w:t>
                              </w:r>
                            </w:p>
                            <w:p w14:paraId="08B9085B" w14:textId="77777777" w:rsidR="00A9626F" w:rsidRDefault="00A9626F" w:rsidP="00A9626F">
                              <w:pPr>
                                <w:rPr>
                                  <w:color w:val="000000"/>
                                  <w:kern w:val="24"/>
                                  <w:sz w:val="40"/>
                                  <w:szCs w:val="40"/>
                                  <w:lang w:val="kk-KZ"/>
                                </w:rPr>
                              </w:pPr>
                              <w:r>
                                <w:rPr>
                                  <w:color w:val="000000"/>
                                  <w:kern w:val="24"/>
                                  <w:sz w:val="40"/>
                                  <w:szCs w:val="40"/>
                                  <w:lang w:val="kk-KZ"/>
                                </w:rPr>
                                <w:t>Бір үзім нанға шейін бөліп жейміз (Омаров)</w:t>
                              </w:r>
                            </w:p>
                          </w:txbxContent>
                        </wps:txbx>
                        <wps:bodyPr wrap="none">
                          <a:spAutoFit/>
                        </wps:bodyPr>
                      </wps:wsp>
                      <wpg:grpSp>
                        <wpg:cNvPr id="1137356130" name="Group 88"/>
                        <wpg:cNvGrpSpPr>
                          <a:grpSpLocks/>
                        </wpg:cNvGrpSpPr>
                        <wpg:grpSpPr bwMode="auto">
                          <a:xfrm>
                            <a:off x="5193197" y="2123728"/>
                            <a:ext cx="1368152" cy="1008112"/>
                            <a:chOff x="5193196" y="2123728"/>
                            <a:chExt cx="2348" cy="773"/>
                          </a:xfrm>
                          <a:solidFill>
                            <a:srgbClr val="E55129"/>
                          </a:solidFill>
                        </wpg:grpSpPr>
                        <wps:wsp>
                          <wps:cNvPr id="1270239242"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402047256"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232F728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970169073"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818562016"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621371027" name="Object 2"/>
                          <pic:cNvPicPr>
                            <a:picLocks noChangeAspect="1" noChangeArrowheads="1"/>
                          </pic:cNvPicPr>
                        </pic:nvPicPr>
                        <pic:blipFill>
                          <a:blip r:embed="rId99"/>
                          <a:srcRect/>
                          <a:stretch>
                            <a:fillRect/>
                          </a:stretch>
                        </pic:blipFill>
                        <pic:spPr bwMode="auto">
                          <a:xfrm>
                            <a:off x="692150" y="3419475"/>
                            <a:ext cx="2857500" cy="1876425"/>
                          </a:xfrm>
                          <a:prstGeom prst="rect">
                            <a:avLst/>
                          </a:prstGeom>
                          <a:noFill/>
                        </pic:spPr>
                      </pic:pic>
                      <pic:pic xmlns:pic="http://schemas.openxmlformats.org/drawingml/2006/picture">
                        <pic:nvPicPr>
                          <pic:cNvPr id="1615817237" name="Object 3"/>
                          <pic:cNvPicPr>
                            <a:picLocks noChangeAspect="1" noChangeArrowheads="1"/>
                          </pic:cNvPicPr>
                        </pic:nvPicPr>
                        <pic:blipFill>
                          <a:blip r:embed="rId100"/>
                          <a:srcRect/>
                          <a:stretch>
                            <a:fillRect/>
                          </a:stretch>
                        </pic:blipFill>
                        <pic:spPr bwMode="auto">
                          <a:xfrm>
                            <a:off x="3716338" y="3419475"/>
                            <a:ext cx="2743200" cy="1800225"/>
                          </a:xfrm>
                          <a:prstGeom prst="rect">
                            <a:avLst/>
                          </a:prstGeom>
                          <a:noFill/>
                        </pic:spPr>
                      </pic:pic>
                    </wpg:wgp>
                  </a:graphicData>
                </a:graphic>
              </wp:inline>
            </w:drawing>
          </mc:Choice>
          <mc:Fallback>
            <w:pict>
              <v:group w14:anchorId="481592DB" id="_x0000_s1936" style="width:549.5pt;height:343.5pt;mso-position-horizontal-relative:char;mso-position-vertical-relative:line" coordorigin="3592,2995" coordsize="90179,99697"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">
                <v:group id="Group 88" o:spid="_x0000_s1937"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">
                  <v:rect id="Rectangle 92" o:spid="_x0000_s1938"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" filled="f" strokeweight="1pt"/>
                  <v:shape id="Text Box 91" o:spid="_x0000_s1939"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" filled="f" strokeweight="1pt">
                    <v:textbox>
                      <w:txbxContent>
                        <w:p w14:paraId="2CF42870"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v:textbox>
                  </v:shape>
                  <v:oval id="Oval 90" o:spid="_x0000_s1940"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" filled="f" strokeweight="1pt"/>
                  <v:oval id="Oval 89" o:spid="_x0000_s1941"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" filled="f" strokeweight="1pt">
                    <v:stroke dashstyle="dash"/>
                  </v:oval>
                </v:group>
                <v:group id="Group 6" o:spid="_x0000_s1942"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">
                  <v:rect id="Rectangle 8" o:spid="_x0000_s1943"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" filled="f"/>
                  <v:shape id="Text Box 7" o:spid="_x0000_s1944"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" filled="f">
                    <v:textbox>
                      <w:txbxContent>
                        <w:p w14:paraId="68A15EC4"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v:textbox>
                  </v:shape>
                </v:group>
                <v:group id="Group 6" o:spid="_x0000_s1945"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">
                  <v:rect id="Rectangle 8" o:spid="_x0000_s1946"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" filled="f"/>
                  <v:shape id="Text Box 7" o:spid="_x0000_s1947"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" filled="f">
                    <v:textbox>
                      <w:txbxContent>
                        <w:p w14:paraId="7D3885C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v:textbox>
                  </v:shape>
                </v:group>
                <v:group id="Group 6" o:spid="_x0000_s1948"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">
                  <v:rect id="Rectangle 8" o:spid="_x0000_s1949"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" filled="f"/>
                  <v:shape id="Text Box 7" o:spid="_x0000_s1950"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" filled="f">
                    <v:textbox>
                      <w:txbxContent>
                        <w:p w14:paraId="15507665"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v:textbox>
                  </v:shape>
                </v:group>
                <v:group id="Group 6" o:spid="_x0000_s1951"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">
                  <v:rect id="Rectangle 8" o:spid="_x0000_s1952"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" filled="f"/>
                  <v:shape id="Text Box 7" o:spid="_x0000_s1953"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" filled="f">
                    <v:textbox>
                      <w:txbxContent>
                        <w:p w14:paraId="3F94B420"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ip</w:t>
                          </w:r>
                          <w:proofErr w:type="spellEnd"/>
                        </w:p>
                      </w:txbxContent>
                    </v:textbox>
                  </v:shape>
                </v:group>
                <v:group id="Group 6" o:spid="_x0000_s1954"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">
                  <v:rect id="Rectangle 8" o:spid="_x0000_s1955"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" filled="f"/>
                  <v:shape id="Text Box 7" o:spid="_x0000_s1956"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" filled="f">
                    <v:textbox>
                      <w:txbxContent>
                        <w:p w14:paraId="11C038ED"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v:textbox>
                  </v:shape>
                </v:group>
                <v:group id="Group 88" o:spid="_x0000_s1957"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">
                  <v:rect id="Rectangle 92" o:spid="_x0000_s1958"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" filled="f" strokeweight="1pt"/>
                  <v:shape id="Text Box 91" o:spid="_x0000_s1959"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" filled="f" strokeweight="1pt">
                    <v:textbox>
                      <w:txbxContent>
                        <w:p w14:paraId="397B295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1960"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" filled="f" strokeweight="1pt"/>
                  <v:oval id="Oval 89" o:spid="_x0000_s1961"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" filled="f" strokeweight="1pt">
                    <v:stroke dashstyle="dash"/>
                  </v:oval>
                </v:group>
                <v:shape id="Стрелка вниз 496700233" o:spid="_x0000_s1962" type="#_x0000_t67" style="position:absolute;left:42210;top:16196;width:2161;height:4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" fillcolor="red" strokecolor="#2f528f" strokeweight="1pt"/>
                <v:rect id="Прямоугольник 2024647591" o:spid="_x0000_s1963" style="position:absolute;left:15716;top:54264;width:62663;height:938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" filled="f" stroked="f">
                  <v:textbox style="mso-fit-shape-to-text:t">
                    <w:txbxContent>
                      <w:p w14:paraId="54F9CC9E" w14:textId="77777777" w:rsidR="00A9626F" w:rsidRDefault="00A9626F" w:rsidP="00A9626F">
                        <w:pPr>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ілгерінді құрақ</w:t>
                        </w:r>
                      </w:p>
                    </w:txbxContent>
                  </v:textbox>
                </v:rect>
                <v:rect id="Прямоугольник 1435582448" o:spid="_x0000_s1964" style="position:absolute;left:15715;top:57864;width:78056;height:4482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" filled="f" stroked="f">
                  <v:textbox style="mso-fit-shape-to-text:t">
                    <w:txbxContent>
                      <w:p w14:paraId="41D2F515" w14:textId="77777777" w:rsidR="00A9626F" w:rsidRDefault="00A9626F" w:rsidP="00A9626F">
                        <w:pPr>
                          <w:rPr>
                            <w:color w:val="000000"/>
                            <w:kern w:val="24"/>
                            <w:sz w:val="40"/>
                            <w:szCs w:val="40"/>
                            <w:lang w:val="kk-KZ"/>
                          </w:rPr>
                        </w:pPr>
                        <w:r>
                          <w:rPr>
                            <w:color w:val="000000"/>
                            <w:kern w:val="24"/>
                            <w:sz w:val="40"/>
                            <w:szCs w:val="40"/>
                            <w:lang w:val="kk-KZ"/>
                          </w:rPr>
                          <w:t xml:space="preserve">Абайдың жалғыз арманы бір ғана оңашада </w:t>
                        </w:r>
                        <w:r>
                          <w:rPr>
                            <w:color w:val="000000"/>
                            <w:kern w:val="24"/>
                            <w:sz w:val="40"/>
                            <w:szCs w:val="40"/>
                            <w:lang w:val="kk-KZ"/>
                          </w:rPr>
                          <w:br/>
                          <w:t>жүз көрісіп [</w:t>
                        </w:r>
                        <w:proofErr w:type="spellStart"/>
                        <w:r>
                          <w:rPr>
                            <w:color w:val="000000"/>
                            <w:kern w:val="24"/>
                            <w:sz w:val="40"/>
                            <w:szCs w:val="40"/>
                            <w:lang w:val="kk-KZ"/>
                          </w:rPr>
                          <w:t>körüs</w:t>
                        </w:r>
                        <w:r>
                          <w:rPr>
                            <w:b/>
                            <w:bCs/>
                            <w:color w:val="000000"/>
                            <w:kern w:val="24"/>
                            <w:sz w:val="40"/>
                            <w:szCs w:val="40"/>
                            <w:lang w:val="kk-KZ"/>
                          </w:rPr>
                          <w:t>üp</w:t>
                        </w:r>
                        <w:proofErr w:type="spellEnd"/>
                        <w:r>
                          <w:rPr>
                            <w:color w:val="000000"/>
                            <w:kern w:val="24"/>
                            <w:sz w:val="40"/>
                            <w:szCs w:val="40"/>
                            <w:lang w:val="kk-KZ"/>
                          </w:rPr>
                          <w:t xml:space="preserve">], сөйлесу болатын </w:t>
                        </w:r>
                        <w:r>
                          <w:rPr>
                            <w:color w:val="000000"/>
                            <w:kern w:val="24"/>
                            <w:sz w:val="40"/>
                            <w:szCs w:val="40"/>
                            <w:lang w:val="kk-KZ"/>
                          </w:rPr>
                          <w:br/>
                        </w:r>
                        <w:r>
                          <w:rPr>
                            <w:i/>
                            <w:iCs/>
                            <w:color w:val="000000"/>
                            <w:kern w:val="24"/>
                            <w:sz w:val="40"/>
                            <w:szCs w:val="40"/>
                            <w:lang w:val="kk-KZ"/>
                          </w:rPr>
                          <w:t>[Абай жолы]</w:t>
                        </w:r>
                      </w:p>
                      <w:p w14:paraId="55110350" w14:textId="77777777" w:rsidR="00A9626F" w:rsidRDefault="00A9626F" w:rsidP="00A9626F">
                        <w:pPr>
                          <w:rPr>
                            <w:color w:val="000000"/>
                            <w:kern w:val="24"/>
                            <w:sz w:val="40"/>
                            <w:szCs w:val="40"/>
                            <w:lang w:val="kk-KZ"/>
                          </w:rPr>
                        </w:pPr>
                        <w:r>
                          <w:rPr>
                            <w:color w:val="000000"/>
                            <w:kern w:val="24"/>
                            <w:sz w:val="40"/>
                            <w:szCs w:val="40"/>
                            <w:lang w:val="kk-KZ"/>
                          </w:rPr>
                          <w:t>Жеңгенің үркіп [</w:t>
                        </w:r>
                        <w:proofErr w:type="spellStart"/>
                        <w:r>
                          <w:rPr>
                            <w:color w:val="000000"/>
                            <w:kern w:val="24"/>
                            <w:sz w:val="40"/>
                            <w:szCs w:val="40"/>
                            <w:lang w:val="kk-KZ"/>
                          </w:rPr>
                          <w:t>ürk</w:t>
                        </w:r>
                        <w:r>
                          <w:rPr>
                            <w:b/>
                            <w:bCs/>
                            <w:color w:val="000000"/>
                            <w:kern w:val="24"/>
                            <w:sz w:val="40"/>
                            <w:szCs w:val="40"/>
                            <w:lang w:val="kk-KZ"/>
                          </w:rPr>
                          <w:t>üp</w:t>
                        </w:r>
                        <w:proofErr w:type="spellEnd"/>
                        <w:r>
                          <w:rPr>
                            <w:color w:val="000000"/>
                            <w:kern w:val="24"/>
                            <w:sz w:val="40"/>
                            <w:szCs w:val="40"/>
                            <w:lang w:val="kk-KZ"/>
                          </w:rPr>
                          <w:t xml:space="preserve">] келген хабары... </w:t>
                        </w:r>
                        <w:r>
                          <w:rPr>
                            <w:color w:val="000000"/>
                            <w:kern w:val="24"/>
                            <w:sz w:val="40"/>
                            <w:szCs w:val="40"/>
                            <w:lang w:val="kk-KZ"/>
                          </w:rPr>
                          <w:br/>
                          <w:t xml:space="preserve">Абайды шошыта алған жоқ </w:t>
                        </w:r>
                        <w:r>
                          <w:rPr>
                            <w:i/>
                            <w:iCs/>
                            <w:color w:val="000000"/>
                            <w:kern w:val="24"/>
                            <w:sz w:val="40"/>
                            <w:szCs w:val="40"/>
                            <w:lang w:val="kk-KZ"/>
                          </w:rPr>
                          <w:t>[Абай жолы]</w:t>
                        </w:r>
                      </w:p>
                      <w:p w14:paraId="08B9085B" w14:textId="77777777" w:rsidR="00A9626F" w:rsidRDefault="00A9626F" w:rsidP="00A9626F">
                        <w:pPr>
                          <w:rPr>
                            <w:color w:val="000000"/>
                            <w:kern w:val="24"/>
                            <w:sz w:val="40"/>
                            <w:szCs w:val="40"/>
                            <w:lang w:val="kk-KZ"/>
                          </w:rPr>
                        </w:pPr>
                        <w:r>
                          <w:rPr>
                            <w:color w:val="000000"/>
                            <w:kern w:val="24"/>
                            <w:sz w:val="40"/>
                            <w:szCs w:val="40"/>
                            <w:lang w:val="kk-KZ"/>
                          </w:rPr>
                          <w:t>Бір үзім нанға шейін бөліп жейміз (Омаров)</w:t>
                        </w:r>
                      </w:p>
                    </w:txbxContent>
                  </v:textbox>
                </v:rect>
                <v:group id="Group 88" o:spid="_x0000_s1965"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">
                  <v:rect id="Rectangle 92" o:spid="_x0000_s1966"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" filled="f" strokeweight="1pt"/>
                  <v:shape id="Text Box 91" o:spid="_x0000_s1967"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" filled="f" strokeweight="1pt">
                    <v:textbox>
                      <w:txbxContent>
                        <w:p w14:paraId="232F728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1968"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" filled="f" strokeweight="1pt"/>
                  <v:oval id="Oval 89" o:spid="_x0000_s1969"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" filled="f" strokeweight="1pt">
                    <v:stroke dashstyle="dash"/>
                  </v:oval>
                </v:group>
                <v:shape id="Object 2" o:spid="_x0000_s1970" type="#_x0000_t75" style="position:absolute;left:6921;top:34194;width:28575;height:18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">
                  <v:imagedata r:id="rId101" o:title=""/>
                </v:shape>
                <v:shape id="Object 3" o:spid="_x0000_s1971" type="#_x0000_t75" style="position:absolute;left:37163;top:34194;width:27432;height:18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">
                  <v:imagedata r:id="rId102" o:title=""/>
                </v:shape>
                <w10:anchorlock/>
              </v:group>
            </w:pict>
          </mc:Fallback>
        </mc:AlternateContent>
      </w:r>
    </w:p>
    <w:p w14:paraId="7BA81413" w14:textId="77777777" w:rsidR="009E679C" w:rsidRPr="008133EC" w:rsidRDefault="009E679C" w:rsidP="008A1E8A">
      <w:pPr>
        <w:widowControl w:val="0"/>
        <w:autoSpaceDE w:val="0"/>
        <w:autoSpaceDN w:val="0"/>
        <w:adjustRightInd w:val="0"/>
        <w:jc w:val="both"/>
        <w:rPr>
          <w:rFonts w:ascii="Times New Roman" w:hAnsi="Times New Roman"/>
          <w:sz w:val="28"/>
          <w:szCs w:val="28"/>
          <w:lang w:val="kk-KZ"/>
        </w:rPr>
      </w:pPr>
    </w:p>
    <w:p w14:paraId="7A172498" w14:textId="77777777" w:rsidR="000B0D84" w:rsidRPr="008133EC" w:rsidRDefault="000B0D84" w:rsidP="000B0D84">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41 – </w:t>
      </w:r>
      <w:proofErr w:type="spellStart"/>
      <w:r w:rsidRPr="008133EC">
        <w:rPr>
          <w:rFonts w:ascii="Times New Roman" w:hAnsi="Times New Roman"/>
          <w:b/>
          <w:sz w:val="28"/>
          <w:szCs w:val="28"/>
          <w:lang w:val="kk-KZ"/>
        </w:rPr>
        <w:t>Ұ</w:t>
      </w:r>
      <w:r w:rsidRPr="008133EC">
        <w:rPr>
          <w:rFonts w:ascii="Times New Roman" w:hAnsi="Times New Roman"/>
          <w:b/>
          <w:sz w:val="28"/>
          <w:szCs w:val="28"/>
          <w:vertAlign w:val="superscript"/>
          <w:lang w:val="kk-KZ"/>
        </w:rPr>
        <w:t>п</w:t>
      </w:r>
      <w:proofErr w:type="spellEnd"/>
      <w:r w:rsidRPr="008133EC">
        <w:rPr>
          <w:rFonts w:ascii="Times New Roman" w:hAnsi="Times New Roman"/>
          <w:sz w:val="28"/>
          <w:szCs w:val="28"/>
          <w:lang w:val="kk-KZ"/>
        </w:rPr>
        <w:t xml:space="preserve"> үлгісінің моделі</w:t>
      </w:r>
    </w:p>
    <w:p w14:paraId="64E3D99F" w14:textId="77777777" w:rsidR="009E679C" w:rsidRPr="008133EC" w:rsidRDefault="009E679C" w:rsidP="008A1E8A">
      <w:pPr>
        <w:widowControl w:val="0"/>
        <w:autoSpaceDE w:val="0"/>
        <w:autoSpaceDN w:val="0"/>
        <w:adjustRightInd w:val="0"/>
        <w:jc w:val="both"/>
        <w:rPr>
          <w:rFonts w:ascii="Times New Roman" w:hAnsi="Times New Roman"/>
          <w:sz w:val="28"/>
          <w:szCs w:val="28"/>
          <w:lang w:val="kk-KZ"/>
        </w:rPr>
      </w:pPr>
    </w:p>
    <w:p w14:paraId="14209317" w14:textId="77777777" w:rsidR="009E679C" w:rsidRPr="008133EC" w:rsidRDefault="00A9626F" w:rsidP="00D74390">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inline distT="0" distB="0" distL="0" distR="0" wp14:anchorId="36D74FD4" wp14:editId="7D1E55E6">
                <wp:extent cx="6820075" cy="5004584"/>
                <wp:effectExtent l="0" t="0" r="0" b="0"/>
                <wp:docPr id="130179630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0075" cy="5004584"/>
                          <a:chOff x="359278" y="299525"/>
                          <a:chExt cx="9358799" cy="10700809"/>
                        </a:xfrm>
                      </wpg:grpSpPr>
                      <wpg:grpSp>
                        <wpg:cNvPr id="709439031" name="Group 88"/>
                        <wpg:cNvGrpSpPr>
                          <a:grpSpLocks/>
                        </wpg:cNvGrpSpPr>
                        <wpg:grpSpPr bwMode="auto">
                          <a:xfrm>
                            <a:off x="2060847" y="2123728"/>
                            <a:ext cx="1504967" cy="1008112"/>
                            <a:chOff x="2060848" y="2123728"/>
                            <a:chExt cx="2348" cy="773"/>
                          </a:xfrm>
                          <a:solidFill>
                            <a:srgbClr val="E55129"/>
                          </a:solidFill>
                        </wpg:grpSpPr>
                        <wps:wsp>
                          <wps:cNvPr id="363809089"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489172836"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77411803"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wps:txbx>
                          <wps:bodyPr vert="horz" wrap="square" lIns="91440" tIns="45720" rIns="91440" bIns="45720" numCol="1" anchor="t" anchorCtr="0" compatLnSpc="1">
                            <a:prstTxWarp prst="textNoShape">
                              <a:avLst/>
                            </a:prstTxWarp>
                          </wps:bodyPr>
                        </wps:wsp>
                        <wps:wsp>
                          <wps:cNvPr id="1711810273"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056315513"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1233377210"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1384885779"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861356191"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1EDFFD84"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1730231353"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68845251"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68311312"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5841A909"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wps:txbx>
                          <wps:bodyPr vert="horz" wrap="square" lIns="91440" tIns="45720" rIns="91440" bIns="45720" numCol="1" anchor="t" anchorCtr="0" compatLnSpc="1">
                            <a:prstTxWarp prst="textNoShape">
                              <a:avLst/>
                            </a:prstTxWarp>
                          </wps:bodyPr>
                        </wps:wsp>
                      </wpg:grpSp>
                      <wpg:grpSp>
                        <wpg:cNvPr id="539832077"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2045898163"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915783196"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60AF8A1F"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1820059405"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1869000141"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33491427"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39A1023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ip</w:t>
                                </w:r>
                              </w:p>
                            </w:txbxContent>
                          </wps:txbx>
                          <wps:bodyPr vert="horz" wrap="square" lIns="91440" tIns="45720" rIns="91440" bIns="45720" numCol="1" anchor="t" anchorCtr="0" compatLnSpc="1">
                            <a:prstTxWarp prst="textNoShape">
                              <a:avLst/>
                            </a:prstTxWarp>
                          </wps:bodyPr>
                        </wps:wsp>
                      </wpg:grpSp>
                      <wpg:grpSp>
                        <wpg:cNvPr id="1205429301"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934057417"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171697107"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19B194CA"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wps:txbx>
                          <wps:bodyPr vert="horz" wrap="square" lIns="91440" tIns="45720" rIns="91440" bIns="45720" numCol="1" anchor="t" anchorCtr="0" compatLnSpc="1">
                            <a:prstTxWarp prst="textNoShape">
                              <a:avLst/>
                            </a:prstTxWarp>
                          </wps:bodyPr>
                        </wps:wsp>
                      </wpg:grpSp>
                      <wpg:grpSp>
                        <wpg:cNvPr id="1395930143" name="Group 88"/>
                        <wpg:cNvGrpSpPr>
                          <a:grpSpLocks/>
                        </wpg:cNvGrpSpPr>
                        <wpg:grpSpPr bwMode="auto">
                          <a:xfrm>
                            <a:off x="3717032" y="2123728"/>
                            <a:ext cx="1368152" cy="1008112"/>
                            <a:chOff x="3717032" y="2123728"/>
                            <a:chExt cx="2348" cy="773"/>
                          </a:xfrm>
                          <a:solidFill>
                            <a:srgbClr val="E55129"/>
                          </a:solidFill>
                        </wpg:grpSpPr>
                        <wps:wsp>
                          <wps:cNvPr id="1428577293"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39298119"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2A06CC85"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879736066"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328157050"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1418883130" name="Стрелка вниз 1418883130"/>
                        <wps:cNvSpPr/>
                        <wps:spPr>
                          <a:xfrm>
                            <a:off x="2708920" y="1619672"/>
                            <a:ext cx="216024" cy="432048"/>
                          </a:xfrm>
                          <a:prstGeom prst="downArrow">
                            <a:avLst/>
                          </a:prstGeom>
                          <a:solidFill>
                            <a:srgbClr val="FF0000"/>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7967811" name="Прямоугольник 1247967811"/>
                        <wps:cNvSpPr>
                          <a:spLocks noChangeArrowheads="1"/>
                        </wps:cNvSpPr>
                        <wps:spPr bwMode="auto">
                          <a:xfrm>
                            <a:off x="1428735" y="5711589"/>
                            <a:ext cx="6327047" cy="878467"/>
                          </a:xfrm>
                          <a:prstGeom prst="rect">
                            <a:avLst/>
                          </a:prstGeom>
                          <a:noFill/>
                          <a:ln w="9525">
                            <a:noFill/>
                            <a:miter lim="800000"/>
                            <a:headEnd/>
                            <a:tailEnd/>
                          </a:ln>
                        </wps:spPr>
                        <wps:txbx>
                          <w:txbxContent>
                            <w:p w14:paraId="205DEE52" w14:textId="77777777" w:rsidR="00A9626F" w:rsidRDefault="00A9626F" w:rsidP="00A9626F">
                              <w:pPr>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2119581539" name="Прямоугольник 2119581539"/>
                        <wps:cNvSpPr>
                          <a:spLocks noChangeArrowheads="1"/>
                        </wps:cNvSpPr>
                        <wps:spPr bwMode="auto">
                          <a:xfrm>
                            <a:off x="1428696" y="6143636"/>
                            <a:ext cx="8289381" cy="4856698"/>
                          </a:xfrm>
                          <a:prstGeom prst="rect">
                            <a:avLst/>
                          </a:prstGeom>
                          <a:noFill/>
                          <a:ln w="9525">
                            <a:noFill/>
                            <a:miter lim="800000"/>
                            <a:headEnd/>
                            <a:tailEnd/>
                          </a:ln>
                        </wps:spPr>
                        <wps:txbx>
                          <w:txbxContent>
                            <w:p w14:paraId="1629972E" w14:textId="77777777" w:rsidR="00A9626F" w:rsidRDefault="00A9626F" w:rsidP="00A9626F">
                              <w:pPr>
                                <w:rPr>
                                  <w:color w:val="000000"/>
                                  <w:kern w:val="24"/>
                                  <w:sz w:val="40"/>
                                  <w:szCs w:val="40"/>
                                  <w:lang w:val="kk-KZ"/>
                                </w:rPr>
                              </w:pPr>
                              <w:r>
                                <w:rPr>
                                  <w:color w:val="000000"/>
                                  <w:kern w:val="24"/>
                                  <w:sz w:val="40"/>
                                  <w:szCs w:val="40"/>
                                  <w:lang w:val="kk-KZ"/>
                                </w:rPr>
                                <w:t>Абай... бет қараған жаққа таман жортып [</w:t>
                              </w:r>
                              <w:r>
                                <w:rPr>
                                  <w:color w:val="000000"/>
                                  <w:kern w:val="24"/>
                                  <w:sz w:val="40"/>
                                  <w:szCs w:val="40"/>
                                  <w:lang w:val="kk-KZ"/>
                                </w:rPr>
                                <w:t>jort</w:t>
                              </w:r>
                              <w:r>
                                <w:rPr>
                                  <w:b/>
                                  <w:bCs/>
                                  <w:color w:val="000000"/>
                                  <w:kern w:val="24"/>
                                  <w:sz w:val="40"/>
                                  <w:szCs w:val="40"/>
                                  <w:lang w:val="kk-KZ"/>
                                </w:rPr>
                                <w:t>up</w:t>
                              </w:r>
                              <w:r>
                                <w:rPr>
                                  <w:color w:val="000000"/>
                                  <w:kern w:val="24"/>
                                  <w:sz w:val="40"/>
                                  <w:szCs w:val="40"/>
                                  <w:lang w:val="kk-KZ"/>
                                </w:rPr>
                                <w:t xml:space="preserve">] </w:t>
                              </w:r>
                              <w:r>
                                <w:rPr>
                                  <w:color w:val="000000"/>
                                  <w:kern w:val="24"/>
                                  <w:sz w:val="40"/>
                                  <w:szCs w:val="40"/>
                                  <w:lang w:val="kk-KZ"/>
                                </w:rPr>
                                <w:br/>
                                <w:t xml:space="preserve">кететін </w:t>
                              </w:r>
                              <w:r>
                                <w:rPr>
                                  <w:i/>
                                  <w:iCs/>
                                  <w:color w:val="000000"/>
                                  <w:kern w:val="24"/>
                                  <w:sz w:val="40"/>
                                  <w:szCs w:val="40"/>
                                  <w:lang w:val="kk-KZ"/>
                                </w:rPr>
                                <w:t>[Абай жолы]</w:t>
                              </w:r>
                            </w:p>
                            <w:p w14:paraId="54997043" w14:textId="77777777" w:rsidR="00A9626F" w:rsidRDefault="00A9626F" w:rsidP="00A9626F">
                              <w:pPr>
                                <w:rPr>
                                  <w:color w:val="000000"/>
                                  <w:kern w:val="24"/>
                                  <w:sz w:val="40"/>
                                  <w:szCs w:val="40"/>
                                  <w:lang w:val="kk-KZ"/>
                                </w:rPr>
                              </w:pPr>
                              <w:r>
                                <w:rPr>
                                  <w:color w:val="000000"/>
                                  <w:kern w:val="24"/>
                                  <w:sz w:val="40"/>
                                  <w:szCs w:val="40"/>
                                  <w:lang w:val="kk-KZ"/>
                                </w:rPr>
                                <w:t>...жаңағы алған қоянын талқан қып жеп, с</w:t>
                              </w:r>
                              <w:r>
                                <w:rPr>
                                  <w:color w:val="000000"/>
                                  <w:kern w:val="24"/>
                                  <w:sz w:val="40"/>
                                  <w:szCs w:val="40"/>
                                  <w:lang w:val="kk-KZ"/>
                                </w:rPr>
                                <w:br/>
                                <w:t>ылқия тойып [toy</w:t>
                              </w:r>
                              <w:r>
                                <w:rPr>
                                  <w:b/>
                                  <w:bCs/>
                                  <w:color w:val="000000"/>
                                  <w:kern w:val="24"/>
                                  <w:sz w:val="40"/>
                                  <w:szCs w:val="40"/>
                                  <w:lang w:val="kk-KZ"/>
                                </w:rPr>
                                <w:t>up</w:t>
                              </w:r>
                              <w:r>
                                <w:rPr>
                                  <w:color w:val="000000"/>
                                  <w:kern w:val="24"/>
                                  <w:sz w:val="40"/>
                                  <w:szCs w:val="40"/>
                                  <w:lang w:val="kk-KZ"/>
                                </w:rPr>
                                <w:t xml:space="preserve">] алатын </w:t>
                              </w:r>
                              <w:r>
                                <w:rPr>
                                  <w:color w:val="000000"/>
                                  <w:kern w:val="24"/>
                                  <w:sz w:val="40"/>
                                  <w:szCs w:val="40"/>
                                  <w:lang w:val="kk-KZ"/>
                                </w:rPr>
                                <w:br/>
                              </w:r>
                              <w:r>
                                <w:rPr>
                                  <w:i/>
                                  <w:iCs/>
                                  <w:color w:val="000000"/>
                                  <w:kern w:val="24"/>
                                  <w:sz w:val="40"/>
                                  <w:szCs w:val="40"/>
                                  <w:lang w:val="kk-KZ"/>
                                </w:rPr>
                                <w:t>[Абай жолы]</w:t>
                              </w:r>
                            </w:p>
                            <w:p w14:paraId="1D74AF28" w14:textId="77777777" w:rsidR="00A9626F" w:rsidRDefault="00A9626F" w:rsidP="00A9626F">
                              <w:pPr>
                                <w:rPr>
                                  <w:color w:val="000000"/>
                                  <w:kern w:val="24"/>
                                  <w:sz w:val="40"/>
                                  <w:szCs w:val="40"/>
                                  <w:lang w:val="kk-KZ"/>
                                </w:rPr>
                              </w:pPr>
                              <w:r>
                                <w:rPr>
                                  <w:color w:val="000000"/>
                                  <w:kern w:val="24"/>
                                  <w:sz w:val="40"/>
                                  <w:szCs w:val="40"/>
                                  <w:lang w:val="kk-KZ"/>
                                </w:rPr>
                                <w:t xml:space="preserve">Ұшып жүрген гүл көрдім, қонғанда ұстап </w:t>
                              </w:r>
                              <w:r w:rsidRPr="00A43633">
                                <w:rPr>
                                  <w:color w:val="000000"/>
                                  <w:kern w:val="24"/>
                                  <w:sz w:val="40"/>
                                  <w:szCs w:val="40"/>
                                  <w:lang w:val="kk-KZ"/>
                                </w:rPr>
                                <w:br/>
                              </w:r>
                              <w:r>
                                <w:rPr>
                                  <w:color w:val="000000"/>
                                  <w:kern w:val="24"/>
                                  <w:sz w:val="40"/>
                                  <w:szCs w:val="40"/>
                                  <w:lang w:val="kk-KZ"/>
                                </w:rPr>
                                <w:t>үлгердім (Жұмбақ)</w:t>
                              </w:r>
                            </w:p>
                          </w:txbxContent>
                        </wps:txbx>
                        <wps:bodyPr wrap="none">
                          <a:spAutoFit/>
                        </wps:bodyPr>
                      </wps:wsp>
                      <wpg:grpSp>
                        <wpg:cNvPr id="534415995" name="Group 88"/>
                        <wpg:cNvGrpSpPr>
                          <a:grpSpLocks/>
                        </wpg:cNvGrpSpPr>
                        <wpg:grpSpPr bwMode="auto">
                          <a:xfrm>
                            <a:off x="5193197" y="2123728"/>
                            <a:ext cx="1368152" cy="1008112"/>
                            <a:chOff x="5193196" y="2123728"/>
                            <a:chExt cx="2348" cy="773"/>
                          </a:xfrm>
                          <a:solidFill>
                            <a:srgbClr val="E55129"/>
                          </a:solidFill>
                        </wpg:grpSpPr>
                        <wps:wsp>
                          <wps:cNvPr id="1851111587"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4125809"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530EA717"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152497889"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001282567"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1790053301" name="Object 2"/>
                          <pic:cNvPicPr>
                            <a:picLocks noChangeAspect="1" noChangeArrowheads="1"/>
                          </pic:cNvPicPr>
                        </pic:nvPicPr>
                        <pic:blipFill>
                          <a:blip r:embed="rId103"/>
                          <a:srcRect/>
                          <a:stretch>
                            <a:fillRect/>
                          </a:stretch>
                        </pic:blipFill>
                        <pic:spPr bwMode="auto">
                          <a:xfrm>
                            <a:off x="549275" y="3563938"/>
                            <a:ext cx="2857500" cy="1876425"/>
                          </a:xfrm>
                          <a:prstGeom prst="rect">
                            <a:avLst/>
                          </a:prstGeom>
                          <a:noFill/>
                        </pic:spPr>
                      </pic:pic>
                      <pic:pic xmlns:pic="http://schemas.openxmlformats.org/drawingml/2006/picture">
                        <pic:nvPicPr>
                          <pic:cNvPr id="714597582" name="Object 3"/>
                          <pic:cNvPicPr>
                            <a:picLocks noChangeAspect="1" noChangeArrowheads="1"/>
                          </pic:cNvPicPr>
                        </pic:nvPicPr>
                        <pic:blipFill>
                          <a:blip r:embed="rId104"/>
                          <a:srcRect/>
                          <a:stretch>
                            <a:fillRect/>
                          </a:stretch>
                        </pic:blipFill>
                        <pic:spPr bwMode="auto">
                          <a:xfrm>
                            <a:off x="3573463" y="3635375"/>
                            <a:ext cx="2743200" cy="1800225"/>
                          </a:xfrm>
                          <a:prstGeom prst="rect">
                            <a:avLst/>
                          </a:prstGeom>
                          <a:noFill/>
                        </pic:spPr>
                      </pic:pic>
                    </wpg:wgp>
                  </a:graphicData>
                </a:graphic>
              </wp:inline>
            </w:drawing>
          </mc:Choice>
          <mc:Fallback>
            <w:pict>
              <v:group w14:anchorId="36D74FD4" id="_x0000_s1972" style="width:537pt;height:394.05pt;mso-position-horizontal-relative:char;mso-position-vertical-relative:line" coordorigin="3592,2995" coordsize="93587,107008"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">
                <v:group id="Group 88" o:spid="_x0000_s1973"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">
                  <v:rect id="Rectangle 92" o:spid="_x0000_s1974"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" filled="f" strokeweight="1pt"/>
                  <v:shape id="Text Box 91" o:spid="_x0000_s1975"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" filled="f" strokeweight="1pt">
                    <v:textbox>
                      <w:txbxContent>
                        <w:p w14:paraId="77411803"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v:textbox>
                  </v:shape>
                  <v:oval id="Oval 90" o:spid="_x0000_s1976"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" filled="f" strokeweight="1pt"/>
                  <v:oval id="Oval 89" o:spid="_x0000_s1977"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" filled="f" strokeweight="1pt">
                    <v:stroke dashstyle="dash"/>
                  </v:oval>
                </v:group>
                <v:group id="Group 6" o:spid="_x0000_s1978"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">
                  <v:rect id="Rectangle 8" o:spid="_x0000_s1979"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" filled="f"/>
                  <v:shape id="Text Box 7" o:spid="_x0000_s1980"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" filled="f">
                    <v:textbox>
                      <w:txbxContent>
                        <w:p w14:paraId="1EDFFD84"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v:textbox>
                  </v:shape>
                </v:group>
                <v:group id="Group 6" o:spid="_x0000_s1981"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">
                  <v:rect id="Rectangle 8" o:spid="_x0000_s1982"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" filled="f"/>
                  <v:shape id="Text Box 7" o:spid="_x0000_s1983"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" filled="f">
                    <v:textbox>
                      <w:txbxContent>
                        <w:p w14:paraId="5841A909"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v:textbox>
                  </v:shape>
                </v:group>
                <v:group id="Group 6" o:spid="_x0000_s1984"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">
                  <v:rect id="Rectangle 8" o:spid="_x0000_s1985"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" filled="f"/>
                  <v:shape id="Text Box 7" o:spid="_x0000_s1986"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" filled="f">
                    <v:textbox>
                      <w:txbxContent>
                        <w:p w14:paraId="60AF8A1F"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v:textbox>
                  </v:shape>
                </v:group>
                <v:group id="Group 6" o:spid="_x0000_s1987"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">
                  <v:rect id="Rectangle 8" o:spid="_x0000_s1988"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" filled="f"/>
                  <v:shape id="Text Box 7" o:spid="_x0000_s1989"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" filled="f">
                    <v:textbox>
                      <w:txbxContent>
                        <w:p w14:paraId="39A10238"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ip</w:t>
                          </w:r>
                          <w:proofErr w:type="spellEnd"/>
                        </w:p>
                      </w:txbxContent>
                    </v:textbox>
                  </v:shape>
                </v:group>
                <v:group id="Group 6" o:spid="_x0000_s1990"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">
                  <v:rect id="Rectangle 8" o:spid="_x0000_s1991"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" filled="f"/>
                  <v:shape id="Text Box 7" o:spid="_x0000_s1992"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" filled="f">
                    <v:textbox>
                      <w:txbxContent>
                        <w:p w14:paraId="19B194CA"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v:textbox>
                  </v:shape>
                </v:group>
                <v:group id="Group 88" o:spid="_x0000_s1993"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">
                  <v:rect id="Rectangle 92" o:spid="_x0000_s1994"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" filled="f" strokeweight="1pt"/>
                  <v:shape id="Text Box 91" o:spid="_x0000_s1995"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" filled="f" strokeweight="1pt">
                    <v:textbox>
                      <w:txbxContent>
                        <w:p w14:paraId="2A06CC85"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1996"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" filled="f" strokeweight="1pt"/>
                  <v:oval id="Oval 89" o:spid="_x0000_s1997"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" filled="f" strokeweight="1pt">
                    <v:stroke dashstyle="dash"/>
                  </v:oval>
                </v:group>
                <v:shape id="Стрелка вниз 1418883130" o:spid="_x0000_s1998" type="#_x0000_t67" style="position:absolute;left:27089;top:16196;width:2160;height:4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" fillcolor="red" strokecolor="#2f528f" strokeweight="1pt"/>
                <v:rect id="Прямоугольник 1247967811" o:spid="_x0000_s1999" style="position:absolute;left:14287;top:57115;width:63270;height:878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" filled="f" stroked="f">
                  <v:textbox style="mso-fit-shape-to-text:t">
                    <w:txbxContent>
                      <w:p w14:paraId="205DEE52" w14:textId="77777777" w:rsidR="00A9626F" w:rsidRDefault="00A9626F" w:rsidP="00A9626F">
                        <w:pPr>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2119581539" o:spid="_x0000_s2000" style="position:absolute;left:14286;top:61436;width:82894;height:485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" filled="f" stroked="f">
                  <v:textbox style="mso-fit-shape-to-text:t">
                    <w:txbxContent>
                      <w:p w14:paraId="1629972E" w14:textId="77777777" w:rsidR="00A9626F" w:rsidRDefault="00A9626F" w:rsidP="00A9626F">
                        <w:pPr>
                          <w:rPr>
                            <w:color w:val="000000"/>
                            <w:kern w:val="24"/>
                            <w:sz w:val="40"/>
                            <w:szCs w:val="40"/>
                            <w:lang w:val="kk-KZ"/>
                          </w:rPr>
                        </w:pPr>
                        <w:r>
                          <w:rPr>
                            <w:color w:val="000000"/>
                            <w:kern w:val="24"/>
                            <w:sz w:val="40"/>
                            <w:szCs w:val="40"/>
                            <w:lang w:val="kk-KZ"/>
                          </w:rPr>
                          <w:t>Абай... бет қараған жаққа таман жортып [</w:t>
                        </w:r>
                        <w:proofErr w:type="spellStart"/>
                        <w:r>
                          <w:rPr>
                            <w:color w:val="000000"/>
                            <w:kern w:val="24"/>
                            <w:sz w:val="40"/>
                            <w:szCs w:val="40"/>
                            <w:lang w:val="kk-KZ"/>
                          </w:rPr>
                          <w:t>jort</w:t>
                        </w:r>
                        <w:r>
                          <w:rPr>
                            <w:b/>
                            <w:bCs/>
                            <w:color w:val="000000"/>
                            <w:kern w:val="24"/>
                            <w:sz w:val="40"/>
                            <w:szCs w:val="40"/>
                            <w:lang w:val="kk-KZ"/>
                          </w:rPr>
                          <w:t>up</w:t>
                        </w:r>
                        <w:proofErr w:type="spellEnd"/>
                        <w:r>
                          <w:rPr>
                            <w:color w:val="000000"/>
                            <w:kern w:val="24"/>
                            <w:sz w:val="40"/>
                            <w:szCs w:val="40"/>
                            <w:lang w:val="kk-KZ"/>
                          </w:rPr>
                          <w:t xml:space="preserve">] </w:t>
                        </w:r>
                        <w:r>
                          <w:rPr>
                            <w:color w:val="000000"/>
                            <w:kern w:val="24"/>
                            <w:sz w:val="40"/>
                            <w:szCs w:val="40"/>
                            <w:lang w:val="kk-KZ"/>
                          </w:rPr>
                          <w:br/>
                          <w:t xml:space="preserve">кететін </w:t>
                        </w:r>
                        <w:r>
                          <w:rPr>
                            <w:i/>
                            <w:iCs/>
                            <w:color w:val="000000"/>
                            <w:kern w:val="24"/>
                            <w:sz w:val="40"/>
                            <w:szCs w:val="40"/>
                            <w:lang w:val="kk-KZ"/>
                          </w:rPr>
                          <w:t>[Абай жолы]</w:t>
                        </w:r>
                      </w:p>
                      <w:p w14:paraId="54997043" w14:textId="77777777" w:rsidR="00A9626F" w:rsidRDefault="00A9626F" w:rsidP="00A9626F">
                        <w:pPr>
                          <w:rPr>
                            <w:color w:val="000000"/>
                            <w:kern w:val="24"/>
                            <w:sz w:val="40"/>
                            <w:szCs w:val="40"/>
                            <w:lang w:val="kk-KZ"/>
                          </w:rPr>
                        </w:pPr>
                        <w:r>
                          <w:rPr>
                            <w:color w:val="000000"/>
                            <w:kern w:val="24"/>
                            <w:sz w:val="40"/>
                            <w:szCs w:val="40"/>
                            <w:lang w:val="kk-KZ"/>
                          </w:rPr>
                          <w:t>...жаңағы алған қоянын талқан қып жеп, с</w:t>
                        </w:r>
                        <w:r>
                          <w:rPr>
                            <w:color w:val="000000"/>
                            <w:kern w:val="24"/>
                            <w:sz w:val="40"/>
                            <w:szCs w:val="40"/>
                            <w:lang w:val="kk-KZ"/>
                          </w:rPr>
                          <w:br/>
                        </w:r>
                        <w:proofErr w:type="spellStart"/>
                        <w:r>
                          <w:rPr>
                            <w:color w:val="000000"/>
                            <w:kern w:val="24"/>
                            <w:sz w:val="40"/>
                            <w:szCs w:val="40"/>
                            <w:lang w:val="kk-KZ"/>
                          </w:rPr>
                          <w:t>ылқия</w:t>
                        </w:r>
                        <w:proofErr w:type="spellEnd"/>
                        <w:r>
                          <w:rPr>
                            <w:color w:val="000000"/>
                            <w:kern w:val="24"/>
                            <w:sz w:val="40"/>
                            <w:szCs w:val="40"/>
                            <w:lang w:val="kk-KZ"/>
                          </w:rPr>
                          <w:t xml:space="preserve"> тойып [</w:t>
                        </w:r>
                        <w:proofErr w:type="spellStart"/>
                        <w:r>
                          <w:rPr>
                            <w:color w:val="000000"/>
                            <w:kern w:val="24"/>
                            <w:sz w:val="40"/>
                            <w:szCs w:val="40"/>
                            <w:lang w:val="kk-KZ"/>
                          </w:rPr>
                          <w:t>toy</w:t>
                        </w:r>
                        <w:r>
                          <w:rPr>
                            <w:b/>
                            <w:bCs/>
                            <w:color w:val="000000"/>
                            <w:kern w:val="24"/>
                            <w:sz w:val="40"/>
                            <w:szCs w:val="40"/>
                            <w:lang w:val="kk-KZ"/>
                          </w:rPr>
                          <w:t>up</w:t>
                        </w:r>
                        <w:proofErr w:type="spellEnd"/>
                        <w:r>
                          <w:rPr>
                            <w:color w:val="000000"/>
                            <w:kern w:val="24"/>
                            <w:sz w:val="40"/>
                            <w:szCs w:val="40"/>
                            <w:lang w:val="kk-KZ"/>
                          </w:rPr>
                          <w:t xml:space="preserve">] алатын </w:t>
                        </w:r>
                        <w:r>
                          <w:rPr>
                            <w:color w:val="000000"/>
                            <w:kern w:val="24"/>
                            <w:sz w:val="40"/>
                            <w:szCs w:val="40"/>
                            <w:lang w:val="kk-KZ"/>
                          </w:rPr>
                          <w:br/>
                        </w:r>
                        <w:r>
                          <w:rPr>
                            <w:i/>
                            <w:iCs/>
                            <w:color w:val="000000"/>
                            <w:kern w:val="24"/>
                            <w:sz w:val="40"/>
                            <w:szCs w:val="40"/>
                            <w:lang w:val="kk-KZ"/>
                          </w:rPr>
                          <w:t>[Абай жолы]</w:t>
                        </w:r>
                      </w:p>
                      <w:p w14:paraId="1D74AF28" w14:textId="77777777" w:rsidR="00A9626F" w:rsidRDefault="00A9626F" w:rsidP="00A9626F">
                        <w:pPr>
                          <w:rPr>
                            <w:color w:val="000000"/>
                            <w:kern w:val="24"/>
                            <w:sz w:val="40"/>
                            <w:szCs w:val="40"/>
                            <w:lang w:val="kk-KZ"/>
                          </w:rPr>
                        </w:pPr>
                        <w:r>
                          <w:rPr>
                            <w:color w:val="000000"/>
                            <w:kern w:val="24"/>
                            <w:sz w:val="40"/>
                            <w:szCs w:val="40"/>
                            <w:lang w:val="kk-KZ"/>
                          </w:rPr>
                          <w:t xml:space="preserve">Ұшып жүрген гүл көрдім, қонғанда ұстап </w:t>
                        </w:r>
                        <w:r w:rsidRPr="00A43633">
                          <w:rPr>
                            <w:color w:val="000000"/>
                            <w:kern w:val="24"/>
                            <w:sz w:val="40"/>
                            <w:szCs w:val="40"/>
                            <w:lang w:val="kk-KZ"/>
                          </w:rPr>
                          <w:br/>
                        </w:r>
                        <w:r>
                          <w:rPr>
                            <w:color w:val="000000"/>
                            <w:kern w:val="24"/>
                            <w:sz w:val="40"/>
                            <w:szCs w:val="40"/>
                            <w:lang w:val="kk-KZ"/>
                          </w:rPr>
                          <w:t>үлгердім (Жұмбақ)</w:t>
                        </w:r>
                      </w:p>
                    </w:txbxContent>
                  </v:textbox>
                </v:rect>
                <v:group id="Group 88" o:spid="_x0000_s2001"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">
                  <v:rect id="Rectangle 92" o:spid="_x0000_s2002"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" filled="f" strokeweight="1pt"/>
                  <v:shape id="Text Box 91" o:spid="_x0000_s2003"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" filled="f" strokeweight="1pt">
                    <v:textbox>
                      <w:txbxContent>
                        <w:p w14:paraId="530EA717"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2004"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" filled="f" strokeweight="1pt"/>
                  <v:oval id="Oval 89" o:spid="_x0000_s2005"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" filled="f" strokeweight="1pt">
                    <v:stroke dashstyle="dash"/>
                  </v:oval>
                </v:group>
                <v:shape id="Object 2" o:spid="_x0000_s2006" type="#_x0000_t75" style="position:absolute;left:5492;top:35639;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">
                  <v:imagedata r:id="rId105" o:title=""/>
                </v:shape>
                <v:shape id="Object 3" o:spid="_x0000_s2007" type="#_x0000_t75" style="position:absolute;left:35734;top:36353;width:27432;height:18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">
                  <v:imagedata r:id="rId106" o:title=""/>
                </v:shape>
                <w10:anchorlock/>
              </v:group>
            </w:pict>
          </mc:Fallback>
        </mc:AlternateContent>
      </w:r>
    </w:p>
    <w:p w14:paraId="40B7832A" w14:textId="77777777" w:rsidR="009E679C" w:rsidRPr="008133EC" w:rsidRDefault="009E679C" w:rsidP="008A1E8A">
      <w:pPr>
        <w:widowControl w:val="0"/>
        <w:autoSpaceDE w:val="0"/>
        <w:autoSpaceDN w:val="0"/>
        <w:adjustRightInd w:val="0"/>
        <w:jc w:val="both"/>
        <w:rPr>
          <w:rFonts w:ascii="Times New Roman" w:hAnsi="Times New Roman"/>
          <w:sz w:val="28"/>
          <w:szCs w:val="28"/>
          <w:lang w:val="kk-KZ"/>
        </w:rPr>
      </w:pPr>
    </w:p>
    <w:p w14:paraId="5B2FC9BC"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42 – </w:t>
      </w:r>
      <w:r w:rsidRPr="008133EC">
        <w:rPr>
          <w:rFonts w:ascii="Times New Roman" w:hAnsi="Times New Roman"/>
          <w:b/>
          <w:sz w:val="28"/>
          <w:szCs w:val="28"/>
          <w:lang w:val="kk-KZ"/>
        </w:rPr>
        <w:t>Ү</w:t>
      </w:r>
      <w:r w:rsidRPr="008133EC">
        <w:rPr>
          <w:rFonts w:ascii="Times New Roman" w:hAnsi="Times New Roman"/>
          <w:b/>
          <w:sz w:val="28"/>
          <w:szCs w:val="28"/>
          <w:vertAlign w:val="superscript"/>
          <w:lang w:val="kk-KZ"/>
        </w:rPr>
        <w:t>п</w:t>
      </w:r>
      <w:r w:rsidRPr="008133EC">
        <w:rPr>
          <w:rFonts w:ascii="Times New Roman" w:hAnsi="Times New Roman"/>
          <w:sz w:val="28"/>
          <w:szCs w:val="28"/>
          <w:lang w:val="kk-KZ"/>
        </w:rPr>
        <w:t xml:space="preserve"> үлгісінің моделі</w:t>
      </w:r>
    </w:p>
    <w:p w14:paraId="44660F61" w14:textId="77777777" w:rsidR="00B35B67" w:rsidRPr="008133EC" w:rsidRDefault="00B35B67" w:rsidP="00B35B67">
      <w:pPr>
        <w:ind w:firstLine="708"/>
        <w:jc w:val="both"/>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Үп тіркесінің артикуляциялық сипаттамасы</w:t>
      </w:r>
      <w:r w:rsidRPr="008133EC">
        <w:rPr>
          <w:rFonts w:ascii="Times New Roman" w:eastAsia="Times New Roman" w:hAnsi="Times New Roman"/>
          <w:color w:val="000000"/>
          <w:sz w:val="28"/>
          <w:szCs w:val="28"/>
          <w:lang w:val="ru-KZ" w:eastAsia="ru-RU"/>
        </w:rPr>
        <w:br/>
        <w:t>Бұл тіркес ауыз қуысының жоғарғы аймағында жүзеге асады, сондықтан тілдің тік қалпы тұрғысынан </w:t>
      </w:r>
      <w:r w:rsidRPr="008133EC">
        <w:rPr>
          <w:rFonts w:ascii="Times New Roman" w:eastAsia="Times New Roman" w:hAnsi="Times New Roman"/>
          <w:i/>
          <w:iCs/>
          <w:color w:val="000000"/>
          <w:sz w:val="28"/>
          <w:szCs w:val="28"/>
          <w:lang w:val="ru-KZ" w:eastAsia="ru-RU"/>
        </w:rPr>
        <w:t>жоғарылы</w:t>
      </w:r>
      <w:r w:rsidRPr="008133EC">
        <w:rPr>
          <w:rFonts w:ascii="Times New Roman" w:eastAsia="Times New Roman" w:hAnsi="Times New Roman"/>
          <w:color w:val="000000"/>
          <w:sz w:val="28"/>
          <w:szCs w:val="28"/>
          <w:lang w:val="ru-KZ" w:eastAsia="ru-RU"/>
        </w:rPr>
        <w:t>болып саналады. Тіркес кезінде ерін дөңгелене қалыптасады, бұл оның </w:t>
      </w:r>
      <w:r w:rsidRPr="008133EC">
        <w:rPr>
          <w:rFonts w:ascii="Times New Roman" w:eastAsia="Times New Roman" w:hAnsi="Times New Roman"/>
          <w:i/>
          <w:iCs/>
          <w:color w:val="000000"/>
          <w:sz w:val="28"/>
          <w:szCs w:val="28"/>
          <w:lang w:val="ru-KZ" w:eastAsia="ru-RU"/>
        </w:rPr>
        <w:t>доғал еріндік</w:t>
      </w:r>
      <w:r w:rsidRPr="008133EC">
        <w:rPr>
          <w:rFonts w:ascii="Times New Roman" w:eastAsia="Times New Roman" w:hAnsi="Times New Roman"/>
          <w:color w:val="000000"/>
          <w:sz w:val="28"/>
          <w:szCs w:val="28"/>
          <w:lang w:val="ru-KZ" w:eastAsia="ru-RU"/>
        </w:rPr>
        <w:t> сипатын айқындайды. Тілдің дөңес арқалығының алға қарай жылжып, ауыз қуысының ілгергі бөлігінде орналасуы тіркестің тілдің көлденең қалпы бойынша </w:t>
      </w:r>
      <w:r w:rsidRPr="008133EC">
        <w:rPr>
          <w:rFonts w:ascii="Times New Roman" w:eastAsia="Times New Roman" w:hAnsi="Times New Roman"/>
          <w:i/>
          <w:iCs/>
          <w:color w:val="000000"/>
          <w:sz w:val="28"/>
          <w:szCs w:val="28"/>
          <w:lang w:val="ru-KZ" w:eastAsia="ru-RU"/>
        </w:rPr>
        <w:t>ілгерінді</w:t>
      </w:r>
      <w:r w:rsidRPr="008133EC">
        <w:rPr>
          <w:rFonts w:ascii="Times New Roman" w:eastAsia="Times New Roman" w:hAnsi="Times New Roman"/>
          <w:color w:val="000000"/>
          <w:sz w:val="28"/>
          <w:szCs w:val="28"/>
          <w:lang w:val="ru-KZ" w:eastAsia="ru-RU"/>
        </w:rPr>
        <w:t> дыбыстар қатарына жататындығын көрсетеді.</w:t>
      </w:r>
    </w:p>
    <w:p w14:paraId="42B2F165" w14:textId="579EBA4B" w:rsidR="00B35B67" w:rsidRPr="008133EC" w:rsidRDefault="00B35B67" w:rsidP="00B35B67">
      <w:pPr>
        <w:ind w:firstLine="708"/>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Жалпы артикуляциялық жиынтық белгілері:</w:t>
      </w:r>
      <w:r w:rsidRPr="008133EC">
        <w:rPr>
          <w:rFonts w:ascii="Times New Roman" w:eastAsia="Times New Roman" w:hAnsi="Times New Roman"/>
          <w:color w:val="000000"/>
          <w:sz w:val="28"/>
          <w:szCs w:val="28"/>
          <w:lang w:val="ru-KZ" w:eastAsia="ru-RU"/>
        </w:rPr>
        <w:br/>
        <w:t>– тілдің тік қалпы — жоғарылы,</w:t>
      </w:r>
      <w:r w:rsidRPr="008133EC">
        <w:rPr>
          <w:rFonts w:ascii="Times New Roman" w:eastAsia="Times New Roman" w:hAnsi="Times New Roman"/>
          <w:color w:val="000000"/>
          <w:sz w:val="28"/>
          <w:szCs w:val="28"/>
          <w:lang w:val="ru-KZ" w:eastAsia="ru-RU"/>
        </w:rPr>
        <w:br/>
        <w:t>– еріннің қалпы — доғал еріндік,</w:t>
      </w:r>
      <w:r w:rsidRPr="008133EC">
        <w:rPr>
          <w:rFonts w:ascii="Times New Roman" w:eastAsia="Times New Roman" w:hAnsi="Times New Roman"/>
          <w:color w:val="000000"/>
          <w:sz w:val="28"/>
          <w:szCs w:val="28"/>
          <w:lang w:val="ru-KZ" w:eastAsia="ru-RU"/>
        </w:rPr>
        <w:br/>
        <w:t>– көлденең қалпы — ілгерінді тіркес дыбыс.</w:t>
      </w:r>
    </w:p>
    <w:p w14:paraId="65E38AA7" w14:textId="77777777" w:rsidR="00B35B67" w:rsidRPr="008133EC" w:rsidRDefault="00B35B67" w:rsidP="00B35B67">
      <w:pPr>
        <w:ind w:firstLine="708"/>
        <w:jc w:val="both"/>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Ө [ö] дыбысының жасалым негіздері</w:t>
      </w:r>
      <w:r w:rsidRPr="008133EC">
        <w:rPr>
          <w:rFonts w:ascii="Times New Roman" w:eastAsia="Times New Roman" w:hAnsi="Times New Roman"/>
          <w:color w:val="000000"/>
          <w:sz w:val="28"/>
          <w:szCs w:val="28"/>
          <w:lang w:val="ru-KZ" w:eastAsia="ru-RU"/>
        </w:rPr>
        <w:br/>
        <w:t>Ө дыбысы жасалғанда тіл көлденең бағытта </w:t>
      </w:r>
      <w:r w:rsidRPr="008133EC">
        <w:rPr>
          <w:rFonts w:ascii="Times New Roman" w:eastAsia="Times New Roman" w:hAnsi="Times New Roman"/>
          <w:i/>
          <w:iCs/>
          <w:color w:val="000000"/>
          <w:sz w:val="28"/>
          <w:szCs w:val="28"/>
          <w:lang w:val="ru-KZ" w:eastAsia="ru-RU"/>
        </w:rPr>
        <w:t>тіл ортасы</w:t>
      </w:r>
      <w:r w:rsidRPr="008133EC">
        <w:rPr>
          <w:rFonts w:ascii="Times New Roman" w:eastAsia="Times New Roman" w:hAnsi="Times New Roman"/>
          <w:color w:val="000000"/>
          <w:sz w:val="28"/>
          <w:szCs w:val="28"/>
          <w:lang w:val="ru-KZ" w:eastAsia="ru-RU"/>
        </w:rPr>
        <w:t> деңгейінде орналасады. Тілдің тік бағыты </w:t>
      </w:r>
      <w:r w:rsidRPr="008133EC">
        <w:rPr>
          <w:rFonts w:ascii="Times New Roman" w:eastAsia="Times New Roman" w:hAnsi="Times New Roman"/>
          <w:i/>
          <w:iCs/>
          <w:color w:val="000000"/>
          <w:sz w:val="28"/>
          <w:szCs w:val="28"/>
          <w:lang w:val="ru-KZ" w:eastAsia="ru-RU"/>
        </w:rPr>
        <w:t>қысаң</w:t>
      </w:r>
      <w:r w:rsidRPr="008133EC">
        <w:rPr>
          <w:rFonts w:ascii="Times New Roman" w:eastAsia="Times New Roman" w:hAnsi="Times New Roman"/>
          <w:color w:val="000000"/>
          <w:sz w:val="28"/>
          <w:szCs w:val="28"/>
          <w:lang w:val="ru-KZ" w:eastAsia="ru-RU"/>
        </w:rPr>
        <w:t> сипатта болады. Еріннің сүйірленіп дөңгеленуі бұл дыбысты </w:t>
      </w:r>
      <w:r w:rsidRPr="008133EC">
        <w:rPr>
          <w:rFonts w:ascii="Times New Roman" w:eastAsia="Times New Roman" w:hAnsi="Times New Roman"/>
          <w:i/>
          <w:iCs/>
          <w:color w:val="000000"/>
          <w:sz w:val="28"/>
          <w:szCs w:val="28"/>
          <w:lang w:val="ru-KZ" w:eastAsia="ru-RU"/>
        </w:rPr>
        <w:t>сүйір еріндік</w:t>
      </w:r>
      <w:r w:rsidRPr="008133EC">
        <w:rPr>
          <w:rFonts w:ascii="Times New Roman" w:eastAsia="Times New Roman" w:hAnsi="Times New Roman"/>
          <w:color w:val="000000"/>
          <w:sz w:val="28"/>
          <w:szCs w:val="28"/>
          <w:lang w:val="ru-KZ" w:eastAsia="ru-RU"/>
        </w:rPr>
        <w:t> деп сипаттауға мүмкіндік береді.</w:t>
      </w:r>
    </w:p>
    <w:p w14:paraId="654B1623" w14:textId="77777777" w:rsidR="00B35B67" w:rsidRPr="008133EC" w:rsidRDefault="00B35B67" w:rsidP="00B35B67">
      <w:pPr>
        <w:ind w:firstLine="708"/>
        <w:jc w:val="both"/>
        <w:rPr>
          <w:rFonts w:ascii="Times New Roman" w:eastAsia="Times New Roman" w:hAnsi="Times New Roman"/>
          <w:color w:val="000000"/>
          <w:sz w:val="28"/>
          <w:szCs w:val="28"/>
          <w:lang w:val="ru-KZ" w:eastAsia="ru-RU"/>
        </w:rPr>
      </w:pPr>
      <w:r w:rsidRPr="008133EC">
        <w:rPr>
          <w:rFonts w:ascii="Times New Roman" w:eastAsia="Times New Roman" w:hAnsi="Times New Roman"/>
          <w:color w:val="000000"/>
          <w:sz w:val="28"/>
          <w:szCs w:val="28"/>
          <w:lang w:val="ru-KZ" w:eastAsia="ru-RU"/>
        </w:rPr>
        <w:t>П [p] дауыссызының артикуляциясы бұрынғыдай: ол ерін арқылы пайда болатын, жасалу тәсілі </w:t>
      </w:r>
      <w:r w:rsidRPr="008133EC">
        <w:rPr>
          <w:rFonts w:ascii="Times New Roman" w:eastAsia="Times New Roman" w:hAnsi="Times New Roman"/>
          <w:i/>
          <w:iCs/>
          <w:color w:val="000000"/>
          <w:sz w:val="28"/>
          <w:szCs w:val="28"/>
          <w:lang w:val="ru-KZ" w:eastAsia="ru-RU"/>
        </w:rPr>
        <w:t>тоғысыңқы</w:t>
      </w:r>
      <w:r w:rsidRPr="008133EC">
        <w:rPr>
          <w:rFonts w:ascii="Times New Roman" w:eastAsia="Times New Roman" w:hAnsi="Times New Roman"/>
          <w:color w:val="000000"/>
          <w:sz w:val="28"/>
          <w:szCs w:val="28"/>
          <w:lang w:val="ru-KZ" w:eastAsia="ru-RU"/>
        </w:rPr>
        <w:t>және дауыстың қатысуынсыз жасалатын </w:t>
      </w:r>
      <w:r w:rsidRPr="008133EC">
        <w:rPr>
          <w:rFonts w:ascii="Times New Roman" w:eastAsia="Times New Roman" w:hAnsi="Times New Roman"/>
          <w:i/>
          <w:iCs/>
          <w:color w:val="000000"/>
          <w:sz w:val="28"/>
          <w:szCs w:val="28"/>
          <w:lang w:val="ru-KZ" w:eastAsia="ru-RU"/>
        </w:rPr>
        <w:t>қатаң</w:t>
      </w:r>
      <w:r w:rsidRPr="008133EC">
        <w:rPr>
          <w:rFonts w:ascii="Times New Roman" w:eastAsia="Times New Roman" w:hAnsi="Times New Roman"/>
          <w:color w:val="000000"/>
          <w:sz w:val="28"/>
          <w:szCs w:val="28"/>
          <w:lang w:val="ru-KZ" w:eastAsia="ru-RU"/>
        </w:rPr>
        <w:t> дыбыс ретінде танылады.</w:t>
      </w:r>
    </w:p>
    <w:p w14:paraId="68D1AC5A" w14:textId="77777777" w:rsidR="009E679C" w:rsidRPr="008133EC" w:rsidRDefault="00A9626F" w:rsidP="002321AE">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inline distT="0" distB="0" distL="0" distR="0" wp14:anchorId="0FD24940" wp14:editId="1150D6EC">
                <wp:extent cx="5867010" cy="3532581"/>
                <wp:effectExtent l="0" t="0" r="0" b="0"/>
                <wp:docPr id="948067526"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010" cy="3532581"/>
                          <a:chOff x="359278" y="299525"/>
                          <a:chExt cx="7581132" cy="6289882"/>
                        </a:xfrm>
                      </wpg:grpSpPr>
                      <wpg:grpSp>
                        <wpg:cNvPr id="1561547896" name="Group 88"/>
                        <wpg:cNvGrpSpPr>
                          <a:grpSpLocks/>
                        </wpg:cNvGrpSpPr>
                        <wpg:grpSpPr bwMode="auto">
                          <a:xfrm>
                            <a:off x="2060847" y="2123728"/>
                            <a:ext cx="1504967" cy="1008112"/>
                            <a:chOff x="2060848" y="2123728"/>
                            <a:chExt cx="2348" cy="773"/>
                          </a:xfrm>
                          <a:solidFill>
                            <a:srgbClr val="E55129"/>
                          </a:solidFill>
                        </wpg:grpSpPr>
                        <wps:wsp>
                          <wps:cNvPr id="2058374496"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0278884"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7D0E610E"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wps:txbx>
                          <wps:bodyPr vert="horz" wrap="square" lIns="91440" tIns="45720" rIns="91440" bIns="45720" numCol="1" anchor="t" anchorCtr="0" compatLnSpc="1">
                            <a:prstTxWarp prst="textNoShape">
                              <a:avLst/>
                            </a:prstTxWarp>
                          </wps:bodyPr>
                        </wps:wsp>
                        <wps:wsp>
                          <wps:cNvPr id="588972499"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917211469"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1121985537"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1442183023"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802423521"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46E8D1A8"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924513344"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740842331"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672568307"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13E213F3"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wps:txbx>
                          <wps:bodyPr vert="horz" wrap="square" lIns="91440" tIns="45720" rIns="91440" bIns="45720" numCol="1" anchor="t" anchorCtr="0" compatLnSpc="1">
                            <a:prstTxWarp prst="textNoShape">
                              <a:avLst/>
                            </a:prstTxWarp>
                          </wps:bodyPr>
                        </wps:wsp>
                      </wpg:grpSp>
                      <wpg:grpSp>
                        <wpg:cNvPr id="2087130616"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1950549413"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656641796"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718C2560"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wps:txbx>
                          <wps:bodyPr vert="horz" wrap="square" lIns="91440" tIns="45720" rIns="91440" bIns="45720" numCol="1" anchor="t" anchorCtr="0" compatLnSpc="1">
                            <a:prstTxWarp prst="textNoShape">
                              <a:avLst/>
                            </a:prstTxWarp>
                          </wps:bodyPr>
                        </wps:wsp>
                      </wpg:grpSp>
                      <wpg:grpSp>
                        <wpg:cNvPr id="1503137371"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1796281482"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121939678"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13FE1EF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ip</w:t>
                                </w:r>
                              </w:p>
                            </w:txbxContent>
                          </wps:txbx>
                          <wps:bodyPr vert="horz" wrap="square" lIns="91440" tIns="45720" rIns="91440" bIns="45720" numCol="1" anchor="t" anchorCtr="0" compatLnSpc="1">
                            <a:prstTxWarp prst="textNoShape">
                              <a:avLst/>
                            </a:prstTxWarp>
                          </wps:bodyPr>
                        </wps:wsp>
                      </wpg:grpSp>
                      <wpg:grpSp>
                        <wpg:cNvPr id="2002506814"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1557922084"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206751540"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1B9437E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wps:txbx>
                          <wps:bodyPr vert="horz" wrap="square" lIns="91440" tIns="45720" rIns="91440" bIns="45720" numCol="1" anchor="t" anchorCtr="0" compatLnSpc="1">
                            <a:prstTxWarp prst="textNoShape">
                              <a:avLst/>
                            </a:prstTxWarp>
                          </wps:bodyPr>
                        </wps:wsp>
                      </wpg:grpSp>
                      <wpg:grpSp>
                        <wpg:cNvPr id="360807659" name="Group 88"/>
                        <wpg:cNvGrpSpPr>
                          <a:grpSpLocks/>
                        </wpg:cNvGrpSpPr>
                        <wpg:grpSpPr bwMode="auto">
                          <a:xfrm>
                            <a:off x="3717032" y="2123728"/>
                            <a:ext cx="1368152" cy="1008112"/>
                            <a:chOff x="3717032" y="2123728"/>
                            <a:chExt cx="2348" cy="773"/>
                          </a:xfrm>
                          <a:solidFill>
                            <a:srgbClr val="E55129"/>
                          </a:solidFill>
                        </wpg:grpSpPr>
                        <wps:wsp>
                          <wps:cNvPr id="1393478854"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487720760"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5F434357"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442646454"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361390305"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1905465723" name="Стрелка вниз 1905465723"/>
                        <wps:cNvSpPr/>
                        <wps:spPr>
                          <a:xfrm>
                            <a:off x="5733256" y="1619672"/>
                            <a:ext cx="216024" cy="432048"/>
                          </a:xfrm>
                          <a:prstGeom prst="downArrow">
                            <a:avLst/>
                          </a:prstGeom>
                          <a:solidFill>
                            <a:srgbClr val="FF0000"/>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7881517" name="Прямоугольник 407881517"/>
                        <wps:cNvSpPr>
                          <a:spLocks noChangeArrowheads="1"/>
                        </wps:cNvSpPr>
                        <wps:spPr bwMode="auto">
                          <a:xfrm>
                            <a:off x="1428737" y="5429257"/>
                            <a:ext cx="6091564" cy="731522"/>
                          </a:xfrm>
                          <a:prstGeom prst="rect">
                            <a:avLst/>
                          </a:prstGeom>
                          <a:noFill/>
                          <a:ln w="9525">
                            <a:noFill/>
                            <a:miter lim="800000"/>
                            <a:headEnd/>
                            <a:tailEnd/>
                          </a:ln>
                        </wps:spPr>
                        <wps:txbx>
                          <w:txbxContent>
                            <w:p w14:paraId="275D5A03" w14:textId="77777777" w:rsidR="00A9626F" w:rsidRDefault="00A9626F" w:rsidP="00A9626F">
                              <w:pPr>
                                <w:rPr>
                                  <w:b/>
                                  <w:bCs/>
                                  <w:i/>
                                  <w:iCs/>
                                  <w:color w:val="FF0000"/>
                                  <w:kern w:val="24"/>
                                  <w:sz w:val="40"/>
                                  <w:szCs w:val="40"/>
                                  <w:lang w:val="kk-KZ"/>
                                </w:rPr>
                              </w:pPr>
                              <w:r>
                                <w:rPr>
                                  <w:b/>
                                  <w:bCs/>
                                  <w:i/>
                                  <w:iCs/>
                                  <w:color w:val="FF0000"/>
                                  <w:kern w:val="24"/>
                                  <w:sz w:val="40"/>
                                  <w:szCs w:val="40"/>
                                  <w:lang w:val="kk-KZ"/>
                                </w:rPr>
                                <w:t>жоғарылы, сүйір еріндік, ілгерінді құрақ</w:t>
                              </w:r>
                            </w:p>
                          </w:txbxContent>
                        </wps:txbx>
                        <wps:bodyPr wrap="none">
                          <a:spAutoFit/>
                        </wps:bodyPr>
                      </wps:wsp>
                      <wps:wsp>
                        <wps:cNvPr id="1952481619" name="Прямоугольник 1952481619"/>
                        <wps:cNvSpPr>
                          <a:spLocks noChangeArrowheads="1"/>
                        </wps:cNvSpPr>
                        <wps:spPr bwMode="auto">
                          <a:xfrm>
                            <a:off x="1500123" y="5857885"/>
                            <a:ext cx="6440287" cy="731522"/>
                          </a:xfrm>
                          <a:prstGeom prst="rect">
                            <a:avLst/>
                          </a:prstGeom>
                          <a:noFill/>
                          <a:ln w="9525">
                            <a:noFill/>
                            <a:miter lim="800000"/>
                            <a:headEnd/>
                            <a:tailEnd/>
                          </a:ln>
                        </wps:spPr>
                        <wps:txbx>
                          <w:txbxContent>
                            <w:p w14:paraId="7D9D222C" w14:textId="77777777" w:rsidR="00A9626F" w:rsidRDefault="00A9626F" w:rsidP="00A9626F">
                              <w:pPr>
                                <w:rPr>
                                  <w:b/>
                                  <w:bCs/>
                                  <w:i/>
                                  <w:iCs/>
                                  <w:color w:val="0070C0"/>
                                  <w:kern w:val="24"/>
                                  <w:sz w:val="40"/>
                                  <w:szCs w:val="40"/>
                                  <w:lang w:val="kk-KZ"/>
                                </w:rPr>
                              </w:pPr>
                              <w:r>
                                <w:rPr>
                                  <w:b/>
                                  <w:bCs/>
                                  <w:i/>
                                  <w:iCs/>
                                  <w:color w:val="0070C0"/>
                                  <w:kern w:val="24"/>
                                  <w:sz w:val="40"/>
                                  <w:szCs w:val="40"/>
                                  <w:lang w:val="kk-KZ"/>
                                </w:rPr>
                                <w:t>жоғарылы,  емеурін езулік, ілгерінді құрақ</w:t>
                              </w:r>
                            </w:p>
                          </w:txbxContent>
                        </wps:txbx>
                        <wps:bodyPr wrap="none">
                          <a:spAutoFit/>
                        </wps:bodyPr>
                      </wps:wsp>
                      <wpg:grpSp>
                        <wpg:cNvPr id="298822916" name="Group 88"/>
                        <wpg:cNvGrpSpPr>
                          <a:grpSpLocks/>
                        </wpg:cNvGrpSpPr>
                        <wpg:grpSpPr bwMode="auto">
                          <a:xfrm>
                            <a:off x="5193197" y="2123728"/>
                            <a:ext cx="1368152" cy="1008112"/>
                            <a:chOff x="5193196" y="2123728"/>
                            <a:chExt cx="2348" cy="773"/>
                          </a:xfrm>
                          <a:solidFill>
                            <a:srgbClr val="E55129"/>
                          </a:solidFill>
                        </wpg:grpSpPr>
                        <wps:wsp>
                          <wps:cNvPr id="1384941541"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5269634"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0A5AA98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582819388"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104071309"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737552986" name="Object 2"/>
                          <pic:cNvPicPr>
                            <a:picLocks noChangeAspect="1" noChangeArrowheads="1"/>
                          </pic:cNvPicPr>
                        </pic:nvPicPr>
                        <pic:blipFill>
                          <a:blip r:embed="rId107"/>
                          <a:srcRect/>
                          <a:stretch>
                            <a:fillRect/>
                          </a:stretch>
                        </pic:blipFill>
                        <pic:spPr bwMode="auto">
                          <a:xfrm>
                            <a:off x="765175" y="3492500"/>
                            <a:ext cx="2638425" cy="1743075"/>
                          </a:xfrm>
                          <a:prstGeom prst="rect">
                            <a:avLst/>
                          </a:prstGeom>
                          <a:noFill/>
                        </pic:spPr>
                      </pic:pic>
                      <pic:pic xmlns:pic="http://schemas.openxmlformats.org/drawingml/2006/picture">
                        <pic:nvPicPr>
                          <pic:cNvPr id="1209936846" name="Object 3"/>
                          <pic:cNvPicPr>
                            <a:picLocks noChangeAspect="1" noChangeArrowheads="1"/>
                          </pic:cNvPicPr>
                        </pic:nvPicPr>
                        <pic:blipFill>
                          <a:blip r:embed="rId108"/>
                          <a:srcRect/>
                          <a:stretch>
                            <a:fillRect/>
                          </a:stretch>
                        </pic:blipFill>
                        <pic:spPr bwMode="auto">
                          <a:xfrm>
                            <a:off x="3500438" y="3419475"/>
                            <a:ext cx="2857500" cy="1876425"/>
                          </a:xfrm>
                          <a:prstGeom prst="rect">
                            <a:avLst/>
                          </a:prstGeom>
                          <a:noFill/>
                        </pic:spPr>
                      </pic:pic>
                    </wpg:wgp>
                  </a:graphicData>
                </a:graphic>
              </wp:inline>
            </w:drawing>
          </mc:Choice>
          <mc:Fallback>
            <w:pict>
              <v:group w14:anchorId="0FD24940" id="_x0000_s2008" style="width:461.95pt;height:278.15pt;mso-position-horizontal-relative:char;mso-position-vertical-relative:line" coordorigin="3592,2995" coordsize="75811,62898"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">
                <v:group id="Group 88" o:spid="_x0000_s2009"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">
                  <v:rect id="Rectangle 92" o:spid="_x0000_s2010"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" filled="f" strokeweight="1pt"/>
                  <v:shape id="Text Box 91" o:spid="_x0000_s2011"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" filled="f" strokeweight="1pt">
                    <v:textbox>
                      <w:txbxContent>
                        <w:p w14:paraId="7D0E610E"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upº </w:t>
                          </w:r>
                        </w:p>
                      </w:txbxContent>
                    </v:textbox>
                  </v:shape>
                  <v:oval id="Oval 90" o:spid="_x0000_s2012"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" filled="f" strokeweight="1pt"/>
                  <v:oval id="Oval 89" o:spid="_x0000_s2013"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" filled="f" strokeweight="1pt">
                    <v:stroke dashstyle="dash"/>
                  </v:oval>
                </v:group>
                <v:group id="Group 6" o:spid="_x0000_s2014"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">
                  <v:rect id="Rectangle 8" o:spid="_x0000_s2015"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" filled="f"/>
                  <v:shape id="Text Box 7" o:spid="_x0000_s2016"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" filled="f">
                    <v:textbox>
                      <w:txbxContent>
                        <w:p w14:paraId="46E8D1A8"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p</w:t>
                          </w:r>
                        </w:p>
                      </w:txbxContent>
                    </v:textbox>
                  </v:shape>
                </v:group>
                <v:group id="Group 6" o:spid="_x0000_s2017"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">
                  <v:rect id="Rectangle 8" o:spid="_x0000_s2018"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" filled="f"/>
                  <v:shape id="Text Box 7" o:spid="_x0000_s2019"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" filled="f">
                    <v:textbox>
                      <w:txbxContent>
                        <w:p w14:paraId="13E213F3"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ap</w:t>
                          </w:r>
                        </w:p>
                      </w:txbxContent>
                    </v:textbox>
                  </v:shape>
                </v:group>
                <v:group id="Group 6" o:spid="_x0000_s2020"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">
                  <v:rect id="Rectangle 8" o:spid="_x0000_s2021"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" filled="f"/>
                  <v:shape id="Text Box 7" o:spid="_x0000_s2022"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" filled="f">
                    <v:textbox>
                      <w:txbxContent>
                        <w:p w14:paraId="718C2560"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p</w:t>
                          </w:r>
                        </w:p>
                      </w:txbxContent>
                    </v:textbox>
                  </v:shape>
                </v:group>
                <v:group id="Group 6" o:spid="_x0000_s2023"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">
                  <v:rect id="Rectangle 8" o:spid="_x0000_s2024"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" filled="f"/>
                  <v:shape id="Text Box 7" o:spid="_x0000_s2025"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" filled="f">
                    <v:textbox>
                      <w:txbxContent>
                        <w:p w14:paraId="13FE1EF6"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ip</w:t>
                          </w:r>
                          <w:proofErr w:type="spellEnd"/>
                        </w:p>
                      </w:txbxContent>
                    </v:textbox>
                  </v:shape>
                </v:group>
                <v:group id="Group 6" o:spid="_x0000_s2026"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">
                  <v:rect id="Rectangle 8" o:spid="_x0000_s2027"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" filled="f"/>
                  <v:shape id="Text Box 7" o:spid="_x0000_s2028"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" filled="f">
                    <v:textbox>
                      <w:txbxContent>
                        <w:p w14:paraId="1B9437E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ep</w:t>
                          </w:r>
                        </w:p>
                      </w:txbxContent>
                    </v:textbox>
                  </v:shape>
                </v:group>
                <v:group id="Group 88" o:spid="_x0000_s2029"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">
                  <v:rect id="Rectangle 92" o:spid="_x0000_s2030"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" filled="f" strokeweight="1pt"/>
                  <v:shape id="Text Box 91" o:spid="_x0000_s2031"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" filled="f" strokeweight="1pt">
                    <v:textbox>
                      <w:txbxContent>
                        <w:p w14:paraId="5F434357"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2032"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" filled="f" strokeweight="1pt"/>
                  <v:oval id="Oval 89" o:spid="_x0000_s2033"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" filled="f" strokeweight="1pt">
                    <v:stroke dashstyle="dash"/>
                  </v:oval>
                </v:group>
                <v:shape id="Стрелка вниз 1905465723" o:spid="_x0000_s2034" type="#_x0000_t67" style="position:absolute;left:57332;top:16196;width:2160;height:4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" fillcolor="red" strokecolor="#2f528f" strokeweight="1pt"/>
                <v:rect id="Прямоугольник 407881517" o:spid="_x0000_s2035" style="position:absolute;left:14287;top:54292;width:60916;height:7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" filled="f" stroked="f">
                  <v:textbox style="mso-fit-shape-to-text:t">
                    <w:txbxContent>
                      <w:p w14:paraId="275D5A03" w14:textId="77777777" w:rsidR="00A9626F" w:rsidRDefault="00A9626F" w:rsidP="00A9626F">
                        <w:pPr>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сүйір еріндік, ілгерінді құрақ</w:t>
                        </w:r>
                      </w:p>
                    </w:txbxContent>
                  </v:textbox>
                </v:rect>
                <v:rect id="Прямоугольник 1952481619" o:spid="_x0000_s2036" style="position:absolute;left:15001;top:58578;width:64403;height:731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" filled="f" stroked="f">
                  <v:textbox style="mso-fit-shape-to-text:t">
                    <w:txbxContent>
                      <w:p w14:paraId="7D9D222C" w14:textId="77777777" w:rsidR="00A9626F" w:rsidRDefault="00A9626F" w:rsidP="00A9626F">
                        <w:pPr>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емеурін езулік, ілгерінді құрақ</w:t>
                        </w:r>
                      </w:p>
                    </w:txbxContent>
                  </v:textbox>
                </v:rect>
                <v:group id="Group 88" o:spid="_x0000_s2037"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">
                  <v:rect id="Rectangle 92" o:spid="_x0000_s2038"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" filled="f" strokeweight="1pt"/>
                  <v:shape id="Text Box 91" o:spid="_x0000_s2039"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" filled="f" strokeweight="1pt">
                    <v:textbox>
                      <w:txbxContent>
                        <w:p w14:paraId="0A5AA98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w:t>
                          </w:r>
                          <w:r>
                            <w:rPr>
                              <w:b/>
                              <w:bCs/>
                              <w:color w:val="000000"/>
                              <w:kern w:val="24"/>
                              <w:position w:val="1"/>
                              <w:sz w:val="56"/>
                              <w:szCs w:val="56"/>
                              <w:lang w:val="en-US"/>
                            </w:rPr>
                            <w:t>p'</w:t>
                          </w:r>
                          <w:r>
                            <w:rPr>
                              <w:b/>
                              <w:bCs/>
                              <w:color w:val="000000"/>
                              <w:kern w:val="24"/>
                              <w:sz w:val="56"/>
                              <w:szCs w:val="56"/>
                              <w:lang w:val="en-US"/>
                            </w:rPr>
                            <w:t>º</w:t>
                          </w:r>
                        </w:p>
                      </w:txbxContent>
                    </v:textbox>
                  </v:shape>
                  <v:oval id="Oval 90" o:spid="_x0000_s2040"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" filled="f" strokeweight="1pt"/>
                  <v:oval id="Oval 89" o:spid="_x0000_s2041"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" filled="f" strokeweight="1pt">
                    <v:stroke dashstyle="dash"/>
                  </v:oval>
                </v:group>
                <v:shape id="Object 2" o:spid="_x0000_s2042" type="#_x0000_t75" style="position:absolute;left:7651;top:34925;width:26385;height:17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">
                  <v:imagedata r:id="rId109" o:title=""/>
                </v:shape>
                <v:shape id="Object 3" o:spid="_x0000_s2043" type="#_x0000_t75" style="position:absolute;left:35004;top:34194;width:28575;height:18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">
                  <v:imagedata r:id="rId110" o:title=""/>
                </v:shape>
                <w10:anchorlock/>
              </v:group>
            </w:pict>
          </mc:Fallback>
        </mc:AlternateContent>
      </w:r>
    </w:p>
    <w:p w14:paraId="4ECDE30E" w14:textId="77777777" w:rsidR="009E679C" w:rsidRPr="008133EC" w:rsidRDefault="009E679C" w:rsidP="008A1E8A">
      <w:pPr>
        <w:widowControl w:val="0"/>
        <w:autoSpaceDE w:val="0"/>
        <w:autoSpaceDN w:val="0"/>
        <w:adjustRightInd w:val="0"/>
        <w:jc w:val="both"/>
        <w:rPr>
          <w:rFonts w:ascii="Times New Roman" w:hAnsi="Times New Roman"/>
          <w:sz w:val="28"/>
          <w:szCs w:val="28"/>
          <w:lang w:val="kk-KZ"/>
        </w:rPr>
      </w:pPr>
    </w:p>
    <w:p w14:paraId="4B8C5FF6"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43 – </w:t>
      </w:r>
      <w:r w:rsidRPr="008133EC">
        <w:rPr>
          <w:rFonts w:ascii="Times New Roman" w:hAnsi="Times New Roman"/>
          <w:b/>
          <w:sz w:val="28"/>
          <w:szCs w:val="28"/>
          <w:lang w:val="kk-KZ"/>
        </w:rPr>
        <w:t>Ө</w:t>
      </w:r>
      <w:r w:rsidRPr="008133EC">
        <w:rPr>
          <w:rFonts w:ascii="Times New Roman" w:hAnsi="Times New Roman"/>
          <w:b/>
          <w:sz w:val="28"/>
          <w:szCs w:val="28"/>
          <w:vertAlign w:val="superscript"/>
          <w:lang w:val="kk-KZ"/>
        </w:rPr>
        <w:t>п</w:t>
      </w:r>
      <w:r w:rsidRPr="008133EC">
        <w:rPr>
          <w:rFonts w:ascii="Times New Roman" w:hAnsi="Times New Roman"/>
          <w:sz w:val="28"/>
          <w:szCs w:val="28"/>
          <w:lang w:val="kk-KZ"/>
        </w:rPr>
        <w:t xml:space="preserve"> үлгісінің моделі</w:t>
      </w:r>
    </w:p>
    <w:p w14:paraId="634A2BF8" w14:textId="77777777" w:rsidR="000F75EC" w:rsidRPr="008133EC" w:rsidRDefault="000F75EC" w:rsidP="008A1E8A">
      <w:pPr>
        <w:widowControl w:val="0"/>
        <w:autoSpaceDE w:val="0"/>
        <w:autoSpaceDN w:val="0"/>
        <w:adjustRightInd w:val="0"/>
        <w:jc w:val="both"/>
        <w:rPr>
          <w:rFonts w:ascii="Times New Roman" w:hAnsi="Times New Roman"/>
          <w:sz w:val="28"/>
          <w:szCs w:val="28"/>
          <w:lang w:val="kk-KZ"/>
        </w:rPr>
      </w:pPr>
    </w:p>
    <w:p w14:paraId="04AA1EDC" w14:textId="77777777" w:rsidR="00CD0CC5" w:rsidRPr="008133EC" w:rsidRDefault="00CD0CC5" w:rsidP="00CD0CC5">
      <w:pPr>
        <w:pStyle w:val="af"/>
        <w:spacing w:before="0" w:beforeAutospacing="0" w:after="0" w:afterAutospacing="0"/>
        <w:ind w:firstLine="708"/>
        <w:jc w:val="both"/>
        <w:rPr>
          <w:color w:val="000000"/>
          <w:sz w:val="28"/>
          <w:szCs w:val="28"/>
          <w:lang w:val="kk-KZ"/>
        </w:rPr>
      </w:pPr>
      <w:r w:rsidRPr="008133EC">
        <w:rPr>
          <w:rStyle w:val="af0"/>
          <w:color w:val="000000"/>
          <w:sz w:val="28"/>
          <w:szCs w:val="28"/>
          <w:lang w:val="kk-KZ"/>
        </w:rPr>
        <w:t>Өп тіркесінің артикуляциялық сипаттамасы</w:t>
      </w:r>
    </w:p>
    <w:p w14:paraId="53B10E79" w14:textId="14045128" w:rsidR="00CD0CC5" w:rsidRPr="008133EC" w:rsidRDefault="00CD0CC5" w:rsidP="00CD0CC5">
      <w:pPr>
        <w:pStyle w:val="af"/>
        <w:spacing w:before="0" w:beforeAutospacing="0" w:after="0" w:afterAutospacing="0"/>
        <w:ind w:firstLine="708"/>
        <w:jc w:val="both"/>
        <w:rPr>
          <w:color w:val="000000"/>
          <w:sz w:val="28"/>
          <w:szCs w:val="28"/>
          <w:lang w:val="ru-KZ"/>
        </w:rPr>
      </w:pPr>
      <w:r w:rsidRPr="008133EC">
        <w:rPr>
          <w:color w:val="000000"/>
          <w:sz w:val="28"/>
          <w:szCs w:val="28"/>
          <w:lang w:val="kk-KZ"/>
        </w:rPr>
        <w:t>Өп тіркесі ауыз қуысының жоғарғы бөлігінде жасалады, сондықтан тілдің тік орналасу өлшемі бойынша</w:t>
      </w:r>
      <w:r w:rsidRPr="008133EC">
        <w:rPr>
          <w:rStyle w:val="apple-converted-space"/>
          <w:rFonts w:eastAsia="Calibri"/>
          <w:color w:val="000000"/>
          <w:sz w:val="28"/>
          <w:szCs w:val="28"/>
          <w:lang w:val="kk-KZ"/>
        </w:rPr>
        <w:t> </w:t>
      </w:r>
      <w:proofErr w:type="spellStart"/>
      <w:r w:rsidRPr="008133EC">
        <w:rPr>
          <w:rStyle w:val="af1"/>
          <w:color w:val="000000"/>
          <w:sz w:val="28"/>
          <w:szCs w:val="28"/>
          <w:lang w:val="kk-KZ"/>
        </w:rPr>
        <w:t>жоғарылы</w:t>
      </w:r>
      <w:proofErr w:type="spellEnd"/>
      <w:r w:rsidRPr="008133EC">
        <w:rPr>
          <w:rStyle w:val="af1"/>
          <w:color w:val="000000"/>
          <w:sz w:val="28"/>
          <w:szCs w:val="28"/>
          <w:lang w:val="kk-KZ"/>
        </w:rPr>
        <w:t xml:space="preserve"> тіркес</w:t>
      </w:r>
      <w:r w:rsidRPr="008133EC">
        <w:rPr>
          <w:rStyle w:val="apple-converted-space"/>
          <w:rFonts w:eastAsia="Calibri"/>
          <w:color w:val="000000"/>
          <w:sz w:val="28"/>
          <w:szCs w:val="28"/>
          <w:lang w:val="kk-KZ"/>
        </w:rPr>
        <w:t> </w:t>
      </w:r>
      <w:r w:rsidRPr="008133EC">
        <w:rPr>
          <w:color w:val="000000"/>
          <w:sz w:val="28"/>
          <w:szCs w:val="28"/>
          <w:lang w:val="kk-KZ"/>
        </w:rPr>
        <w:t>болып танылады. Ерін сүйірлене дөңгеленіп қалыптасады, бұл оның</w:t>
      </w:r>
      <w:r w:rsidRPr="008133EC">
        <w:rPr>
          <w:rStyle w:val="apple-converted-space"/>
          <w:rFonts w:eastAsia="Calibri"/>
          <w:color w:val="000000"/>
          <w:sz w:val="28"/>
          <w:szCs w:val="28"/>
          <w:lang w:val="kk-KZ"/>
        </w:rPr>
        <w:t> </w:t>
      </w:r>
      <w:r w:rsidRPr="008133EC">
        <w:rPr>
          <w:rStyle w:val="af1"/>
          <w:color w:val="000000"/>
          <w:sz w:val="28"/>
          <w:szCs w:val="28"/>
          <w:lang w:val="kk-KZ"/>
        </w:rPr>
        <w:t>сүйір еріндік</w:t>
      </w:r>
      <w:r w:rsidRPr="008133EC">
        <w:rPr>
          <w:rStyle w:val="apple-converted-space"/>
          <w:rFonts w:eastAsia="Calibri"/>
          <w:color w:val="000000"/>
          <w:sz w:val="28"/>
          <w:szCs w:val="28"/>
          <w:lang w:val="kk-KZ"/>
        </w:rPr>
        <w:t> </w:t>
      </w:r>
      <w:r w:rsidRPr="008133EC">
        <w:rPr>
          <w:color w:val="000000"/>
          <w:sz w:val="28"/>
          <w:szCs w:val="28"/>
          <w:lang w:val="kk-KZ"/>
        </w:rPr>
        <w:t>сипатын айқындайды. Тілдің дөңес арқалығы ауыз қуысының алдыңғы аймағында орналасып, тіркестің тілдің көлденең бағыты бойынша</w:t>
      </w:r>
      <w:r w:rsidRPr="008133EC">
        <w:rPr>
          <w:rStyle w:val="apple-converted-space"/>
          <w:rFonts w:eastAsia="Calibri"/>
          <w:color w:val="000000"/>
          <w:sz w:val="28"/>
          <w:szCs w:val="28"/>
          <w:lang w:val="kk-KZ"/>
        </w:rPr>
        <w:t> </w:t>
      </w:r>
      <w:r w:rsidRPr="008133EC">
        <w:rPr>
          <w:rStyle w:val="af1"/>
          <w:color w:val="000000"/>
          <w:sz w:val="28"/>
          <w:szCs w:val="28"/>
          <w:lang w:val="kk-KZ"/>
        </w:rPr>
        <w:t>ілгерінді</w:t>
      </w:r>
      <w:r w:rsidRPr="008133EC">
        <w:rPr>
          <w:rStyle w:val="apple-converted-space"/>
          <w:rFonts w:eastAsia="Calibri"/>
          <w:color w:val="000000"/>
          <w:sz w:val="28"/>
          <w:szCs w:val="28"/>
          <w:lang w:val="kk-KZ"/>
        </w:rPr>
        <w:t> </w:t>
      </w:r>
      <w:r w:rsidRPr="008133EC">
        <w:rPr>
          <w:color w:val="000000"/>
          <w:sz w:val="28"/>
          <w:szCs w:val="28"/>
          <w:lang w:val="kk-KZ"/>
        </w:rPr>
        <w:t>дыбыстар қатарына жататынын көрсетеді.</w:t>
      </w:r>
    </w:p>
    <w:p w14:paraId="4A85237B" w14:textId="77777777" w:rsidR="00CD0CC5" w:rsidRPr="008133EC" w:rsidRDefault="00CD0CC5" w:rsidP="00CD0CC5">
      <w:pPr>
        <w:pStyle w:val="af"/>
        <w:spacing w:before="0" w:beforeAutospacing="0" w:after="0" w:afterAutospacing="0"/>
        <w:rPr>
          <w:color w:val="000000"/>
          <w:sz w:val="28"/>
          <w:szCs w:val="28"/>
          <w:lang w:val="ru-KZ"/>
        </w:rPr>
      </w:pPr>
      <w:r w:rsidRPr="008133EC">
        <w:rPr>
          <w:color w:val="000000"/>
          <w:sz w:val="28"/>
          <w:szCs w:val="28"/>
          <w:lang w:val="ru-KZ"/>
        </w:rPr>
        <w:t>Жалпы артикуляциялық белгілер жүйесі:</w:t>
      </w:r>
      <w:r w:rsidRPr="008133EC">
        <w:rPr>
          <w:color w:val="000000"/>
          <w:sz w:val="28"/>
          <w:szCs w:val="28"/>
          <w:lang w:val="ru-KZ"/>
        </w:rPr>
        <w:br/>
        <w:t>– тілдің тік қалпы —</w:t>
      </w:r>
      <w:r w:rsidRPr="008133EC">
        <w:rPr>
          <w:rStyle w:val="apple-converted-space"/>
          <w:rFonts w:eastAsia="Calibri"/>
          <w:color w:val="000000"/>
          <w:sz w:val="28"/>
          <w:szCs w:val="28"/>
          <w:lang w:val="ru-KZ"/>
        </w:rPr>
        <w:t> </w:t>
      </w:r>
      <w:r w:rsidRPr="008133EC">
        <w:rPr>
          <w:rStyle w:val="af0"/>
          <w:color w:val="000000"/>
          <w:sz w:val="28"/>
          <w:szCs w:val="28"/>
          <w:lang w:val="ru-KZ"/>
        </w:rPr>
        <w:t>жоғарылы</w:t>
      </w:r>
      <w:r w:rsidRPr="008133EC">
        <w:rPr>
          <w:color w:val="000000"/>
          <w:sz w:val="28"/>
          <w:szCs w:val="28"/>
          <w:lang w:val="ru-KZ"/>
        </w:rPr>
        <w:t>,</w:t>
      </w:r>
      <w:r w:rsidRPr="008133EC">
        <w:rPr>
          <w:color w:val="000000"/>
          <w:sz w:val="28"/>
          <w:szCs w:val="28"/>
          <w:lang w:val="ru-KZ"/>
        </w:rPr>
        <w:br/>
        <w:t>– еріннің қалпы —</w:t>
      </w:r>
      <w:r w:rsidRPr="008133EC">
        <w:rPr>
          <w:rStyle w:val="apple-converted-space"/>
          <w:rFonts w:eastAsia="Calibri"/>
          <w:color w:val="000000"/>
          <w:sz w:val="28"/>
          <w:szCs w:val="28"/>
          <w:lang w:val="ru-KZ"/>
        </w:rPr>
        <w:t> </w:t>
      </w:r>
      <w:r w:rsidRPr="008133EC">
        <w:rPr>
          <w:rStyle w:val="af0"/>
          <w:color w:val="000000"/>
          <w:sz w:val="28"/>
          <w:szCs w:val="28"/>
          <w:lang w:val="ru-KZ"/>
        </w:rPr>
        <w:t>сүйір еріндік</w:t>
      </w:r>
      <w:r w:rsidRPr="008133EC">
        <w:rPr>
          <w:color w:val="000000"/>
          <w:sz w:val="28"/>
          <w:szCs w:val="28"/>
          <w:lang w:val="ru-KZ"/>
        </w:rPr>
        <w:t>,</w:t>
      </w:r>
      <w:r w:rsidRPr="008133EC">
        <w:rPr>
          <w:color w:val="000000"/>
          <w:sz w:val="28"/>
          <w:szCs w:val="28"/>
          <w:lang w:val="ru-KZ"/>
        </w:rPr>
        <w:br/>
        <w:t>– тілдің көлденең қалпы —</w:t>
      </w:r>
      <w:r w:rsidRPr="008133EC">
        <w:rPr>
          <w:rStyle w:val="apple-converted-space"/>
          <w:rFonts w:eastAsia="Calibri"/>
          <w:color w:val="000000"/>
          <w:sz w:val="28"/>
          <w:szCs w:val="28"/>
          <w:lang w:val="ru-KZ"/>
        </w:rPr>
        <w:t> </w:t>
      </w:r>
      <w:r w:rsidRPr="008133EC">
        <w:rPr>
          <w:rStyle w:val="af0"/>
          <w:color w:val="000000"/>
          <w:sz w:val="28"/>
          <w:szCs w:val="28"/>
          <w:lang w:val="ru-KZ"/>
        </w:rPr>
        <w:t>ілгерінді</w:t>
      </w:r>
      <w:r w:rsidRPr="008133EC">
        <w:rPr>
          <w:rStyle w:val="apple-converted-space"/>
          <w:rFonts w:eastAsia="Calibri"/>
          <w:color w:val="000000"/>
          <w:sz w:val="28"/>
          <w:szCs w:val="28"/>
          <w:lang w:val="ru-KZ"/>
        </w:rPr>
        <w:t> </w:t>
      </w:r>
      <w:r w:rsidRPr="008133EC">
        <w:rPr>
          <w:color w:val="000000"/>
          <w:sz w:val="28"/>
          <w:szCs w:val="28"/>
          <w:lang w:val="ru-KZ"/>
        </w:rPr>
        <w:t>тіркес дыбыс.</w:t>
      </w:r>
    </w:p>
    <w:p w14:paraId="70AEF242" w14:textId="77777777" w:rsidR="00CD0CC5" w:rsidRPr="008133EC" w:rsidRDefault="00CD0CC5" w:rsidP="00CD0CC5">
      <w:pPr>
        <w:pStyle w:val="af"/>
        <w:spacing w:before="0" w:beforeAutospacing="0" w:after="0" w:afterAutospacing="0"/>
        <w:ind w:firstLine="708"/>
        <w:jc w:val="both"/>
        <w:rPr>
          <w:color w:val="000000"/>
          <w:sz w:val="28"/>
          <w:szCs w:val="28"/>
          <w:lang w:val="ru-KZ"/>
        </w:rPr>
      </w:pPr>
      <w:r w:rsidRPr="008133EC">
        <w:rPr>
          <w:rStyle w:val="af0"/>
          <w:color w:val="000000"/>
          <w:sz w:val="28"/>
          <w:szCs w:val="28"/>
          <w:lang w:val="ru-KZ"/>
        </w:rPr>
        <w:t>Үйлесім жасалым белгілері:</w:t>
      </w:r>
      <w:r w:rsidRPr="008133EC">
        <w:rPr>
          <w:rStyle w:val="apple-converted-space"/>
          <w:rFonts w:eastAsia="Calibri"/>
          <w:color w:val="000000"/>
          <w:sz w:val="28"/>
          <w:szCs w:val="28"/>
          <w:lang w:val="ru-KZ"/>
        </w:rPr>
        <w:t> </w:t>
      </w:r>
      <w:r w:rsidRPr="008133EC">
        <w:rPr>
          <w:color w:val="000000"/>
          <w:sz w:val="28"/>
          <w:szCs w:val="28"/>
          <w:lang w:val="ru-KZ"/>
        </w:rPr>
        <w:t>жоғарылы, сүйір еріндік, ілгерінді тіркес дыбыс.</w:t>
      </w:r>
    </w:p>
    <w:p w14:paraId="7B194EDB" w14:textId="77777777" w:rsidR="009E679C" w:rsidRPr="008133EC" w:rsidRDefault="009E679C" w:rsidP="00D74390">
      <w:pPr>
        <w:widowControl w:val="0"/>
        <w:autoSpaceDE w:val="0"/>
        <w:autoSpaceDN w:val="0"/>
        <w:adjustRightInd w:val="0"/>
        <w:ind w:firstLine="709"/>
        <w:jc w:val="both"/>
        <w:rPr>
          <w:rFonts w:ascii="Times New Roman" w:hAnsi="Times New Roman"/>
          <w:sz w:val="28"/>
          <w:szCs w:val="28"/>
          <w:lang w:val="ru-KZ"/>
        </w:rPr>
      </w:pPr>
    </w:p>
    <w:p w14:paraId="578B7887" w14:textId="77777777" w:rsidR="00454AB0" w:rsidRPr="008133EC" w:rsidRDefault="00454AB0" w:rsidP="00454AB0">
      <w:pPr>
        <w:pStyle w:val="2"/>
        <w:spacing w:before="0" w:after="0"/>
        <w:ind w:firstLine="708"/>
        <w:jc w:val="both"/>
        <w:rPr>
          <w:rFonts w:ascii="Times New Roman" w:hAnsi="Times New Roman"/>
          <w:b w:val="0"/>
          <w:bCs w:val="0"/>
          <w:i w:val="0"/>
          <w:iCs w:val="0"/>
          <w:color w:val="000000"/>
          <w:lang w:val="ru-KZ" w:eastAsia="ru-RU"/>
        </w:rPr>
      </w:pPr>
      <w:r w:rsidRPr="008133EC">
        <w:rPr>
          <w:rStyle w:val="af0"/>
          <w:rFonts w:ascii="Times New Roman" w:hAnsi="Times New Roman"/>
          <w:b/>
          <w:bCs/>
          <w:i w:val="0"/>
          <w:iCs w:val="0"/>
          <w:color w:val="000000"/>
          <w:lang w:val="ru-KZ"/>
        </w:rPr>
        <w:t>Әрекеттекті жұрнақтардың – Ас тобы</w:t>
      </w:r>
    </w:p>
    <w:p w14:paraId="1C9BBFEB" w14:textId="77777777" w:rsidR="00454AB0" w:rsidRPr="008133EC" w:rsidRDefault="00454AB0" w:rsidP="00454AB0">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Бұл топқа бірігетін жұрнақтар құрамындағы дыбыстардың артикуляциялық табиғаты олардың жасалымдық үлгілерін жан-жақты сипаттауға мүмкіндік береді. Тіркестің бастапқы а [a] дыбысы тілдің көлденең бағыты бойынша</w:t>
      </w:r>
      <w:r w:rsidRPr="008133EC">
        <w:rPr>
          <w:rStyle w:val="apple-converted-space"/>
          <w:color w:val="000000"/>
          <w:sz w:val="28"/>
          <w:szCs w:val="28"/>
          <w:lang w:val="ru-KZ"/>
        </w:rPr>
        <w:t> </w:t>
      </w:r>
      <w:r w:rsidRPr="008133EC">
        <w:rPr>
          <w:rStyle w:val="af1"/>
          <w:rFonts w:eastAsia="Calibri"/>
          <w:color w:val="000000"/>
          <w:sz w:val="28"/>
          <w:szCs w:val="28"/>
          <w:lang w:val="ru-KZ"/>
        </w:rPr>
        <w:t>артқы қатарда</w:t>
      </w:r>
      <w:r w:rsidRPr="008133EC">
        <w:rPr>
          <w:color w:val="000000"/>
          <w:sz w:val="28"/>
          <w:szCs w:val="28"/>
          <w:lang w:val="ru-KZ"/>
        </w:rPr>
        <w:t>, тік бағыты бойынша</w:t>
      </w:r>
      <w:r w:rsidRPr="008133EC">
        <w:rPr>
          <w:rStyle w:val="apple-converted-space"/>
          <w:color w:val="000000"/>
          <w:sz w:val="28"/>
          <w:szCs w:val="28"/>
          <w:lang w:val="ru-KZ"/>
        </w:rPr>
        <w:t> </w:t>
      </w:r>
      <w:r w:rsidRPr="008133EC">
        <w:rPr>
          <w:rStyle w:val="af1"/>
          <w:rFonts w:eastAsia="Calibri"/>
          <w:color w:val="000000"/>
          <w:sz w:val="28"/>
          <w:szCs w:val="28"/>
          <w:lang w:val="ru-KZ"/>
        </w:rPr>
        <w:t>ашық</w:t>
      </w:r>
      <w:r w:rsidRPr="008133EC">
        <w:rPr>
          <w:color w:val="000000"/>
          <w:sz w:val="28"/>
          <w:szCs w:val="28"/>
          <w:lang w:val="ru-KZ"/>
        </w:rPr>
        <w:t>, ал еріннің қатысуына қарай</w:t>
      </w:r>
      <w:r w:rsidRPr="008133EC">
        <w:rPr>
          <w:rStyle w:val="apple-converted-space"/>
          <w:color w:val="000000"/>
          <w:sz w:val="28"/>
          <w:szCs w:val="28"/>
          <w:lang w:val="ru-KZ"/>
        </w:rPr>
        <w:t> </w:t>
      </w:r>
      <w:r w:rsidRPr="008133EC">
        <w:rPr>
          <w:rStyle w:val="af1"/>
          <w:rFonts w:eastAsia="Calibri"/>
          <w:color w:val="000000"/>
          <w:sz w:val="28"/>
          <w:szCs w:val="28"/>
          <w:lang w:val="ru-KZ"/>
        </w:rPr>
        <w:t>езулік</w:t>
      </w:r>
      <w:r w:rsidRPr="008133EC">
        <w:rPr>
          <w:rStyle w:val="apple-converted-space"/>
          <w:color w:val="000000"/>
          <w:sz w:val="28"/>
          <w:szCs w:val="28"/>
          <w:lang w:val="ru-KZ"/>
        </w:rPr>
        <w:t> </w:t>
      </w:r>
      <w:r w:rsidRPr="008133EC">
        <w:rPr>
          <w:color w:val="000000"/>
          <w:sz w:val="28"/>
          <w:szCs w:val="28"/>
          <w:lang w:val="ru-KZ"/>
        </w:rPr>
        <w:t>болып жасалады. Соңғы с [s] дыбысы болса, тіл ұшы деңгейінде</w:t>
      </w:r>
      <w:r w:rsidRPr="008133EC">
        <w:rPr>
          <w:rStyle w:val="apple-converted-space"/>
          <w:color w:val="000000"/>
          <w:sz w:val="28"/>
          <w:szCs w:val="28"/>
          <w:lang w:val="ru-KZ"/>
        </w:rPr>
        <w:t> </w:t>
      </w:r>
      <w:r w:rsidRPr="008133EC">
        <w:rPr>
          <w:rStyle w:val="af1"/>
          <w:rFonts w:eastAsia="Calibri"/>
          <w:color w:val="000000"/>
          <w:sz w:val="28"/>
          <w:szCs w:val="28"/>
          <w:lang w:val="ru-KZ"/>
        </w:rPr>
        <w:t>жинақы жуысыңқы</w:t>
      </w:r>
      <w:r w:rsidRPr="008133EC">
        <w:rPr>
          <w:rStyle w:val="apple-converted-space"/>
          <w:color w:val="000000"/>
          <w:sz w:val="28"/>
          <w:szCs w:val="28"/>
          <w:lang w:val="ru-KZ"/>
        </w:rPr>
        <w:t> </w:t>
      </w:r>
      <w:r w:rsidRPr="008133EC">
        <w:rPr>
          <w:color w:val="000000"/>
          <w:sz w:val="28"/>
          <w:szCs w:val="28"/>
          <w:lang w:val="ru-KZ"/>
        </w:rPr>
        <w:t>тәсілмен жасалатын және дауыс қатыспайтын</w:t>
      </w:r>
      <w:r w:rsidRPr="008133EC">
        <w:rPr>
          <w:rStyle w:val="apple-converted-space"/>
          <w:color w:val="000000"/>
          <w:sz w:val="28"/>
          <w:szCs w:val="28"/>
          <w:lang w:val="ru-KZ"/>
        </w:rPr>
        <w:t> </w:t>
      </w:r>
      <w:r w:rsidRPr="008133EC">
        <w:rPr>
          <w:rStyle w:val="af1"/>
          <w:rFonts w:eastAsia="Calibri"/>
          <w:color w:val="000000"/>
          <w:sz w:val="28"/>
          <w:szCs w:val="28"/>
          <w:lang w:val="ru-KZ"/>
        </w:rPr>
        <w:t>қатаң</w:t>
      </w:r>
      <w:r w:rsidRPr="008133EC">
        <w:rPr>
          <w:color w:val="000000"/>
          <w:sz w:val="28"/>
          <w:szCs w:val="28"/>
          <w:lang w:val="ru-KZ"/>
        </w:rPr>
        <w:t>дауыссыз болып табылады.</w:t>
      </w:r>
    </w:p>
    <w:p w14:paraId="1E1E4AED" w14:textId="77777777" w:rsidR="00454AB0" w:rsidRPr="008133EC" w:rsidRDefault="00454AB0" w:rsidP="00454AB0">
      <w:pPr>
        <w:pStyle w:val="af"/>
        <w:spacing w:before="0" w:beforeAutospacing="0" w:after="0" w:afterAutospacing="0"/>
        <w:ind w:firstLine="708"/>
        <w:jc w:val="both"/>
        <w:rPr>
          <w:color w:val="000000"/>
          <w:sz w:val="28"/>
          <w:szCs w:val="28"/>
          <w:lang w:val="ru-KZ"/>
        </w:rPr>
      </w:pPr>
      <w:r w:rsidRPr="008133EC">
        <w:rPr>
          <w:color w:val="000000"/>
          <w:sz w:val="28"/>
          <w:szCs w:val="28"/>
          <w:lang w:val="ru-KZ"/>
        </w:rPr>
        <w:t xml:space="preserve">Қазіргі оқу-әдістемелік әдебиеттерде әрекеттекті жұрнақтар көбіне үш түрде ғана (-ыс [ɪs], -іс [is], -с [s]) көрсетіліп келеді. Алайда қазақ тілінде </w:t>
      </w:r>
      <w:r w:rsidRPr="008133EC">
        <w:rPr>
          <w:color w:val="000000"/>
          <w:sz w:val="28"/>
          <w:szCs w:val="28"/>
          <w:lang w:val="ru-KZ"/>
        </w:rPr>
        <w:lastRenderedPageBreak/>
        <w:t>үндестік заңдылығы толық сақталатындықтан, олардың шын мәніндегі жасалымдық құрамын кеңейте қарастырған дұрыс. Орфографиялық жазылымда ерін үндестігінің ескерілмеуі нәтижесінде -ас, -әс, -ұс, -үс, -ес, -өс сияқты үйлесім үлгілері назардан тыс қалып жатады. Сондықтан әрекеттекті жұрнақтардың толық жүйесі төмендегі сегіз үлгіден тұрады:</w:t>
      </w:r>
      <w:r w:rsidRPr="008133EC">
        <w:rPr>
          <w:color w:val="000000"/>
          <w:sz w:val="28"/>
          <w:szCs w:val="28"/>
          <w:lang w:val="ru-KZ"/>
        </w:rPr>
        <w:br/>
      </w:r>
      <w:r w:rsidRPr="008133EC">
        <w:rPr>
          <w:rStyle w:val="af0"/>
          <w:b w:val="0"/>
          <w:bCs w:val="0"/>
          <w:color w:val="000000"/>
          <w:sz w:val="28"/>
          <w:szCs w:val="28"/>
          <w:lang w:val="ru-KZ"/>
        </w:rPr>
        <w:t>-ас [as], -әс [äs], -ыс [ɪs], -іс [is], -ұс [us], -үс [üs], -ес [es], -өс [ös].</w:t>
      </w:r>
    </w:p>
    <w:p w14:paraId="0B2D348D" w14:textId="77777777" w:rsidR="00454AB0" w:rsidRPr="008133EC" w:rsidRDefault="00454AB0" w:rsidP="00454AB0">
      <w:pPr>
        <w:pStyle w:val="3"/>
        <w:spacing w:before="0" w:after="0"/>
        <w:ind w:firstLine="708"/>
        <w:jc w:val="both"/>
        <w:rPr>
          <w:rFonts w:ascii="Times New Roman" w:hAnsi="Times New Roman"/>
          <w:b w:val="0"/>
          <w:bCs w:val="0"/>
          <w:color w:val="000000"/>
          <w:sz w:val="28"/>
          <w:szCs w:val="28"/>
          <w:lang w:val="ru-KZ"/>
        </w:rPr>
      </w:pPr>
      <w:r w:rsidRPr="008133EC">
        <w:rPr>
          <w:rStyle w:val="af0"/>
          <w:rFonts w:ascii="Times New Roman" w:hAnsi="Times New Roman"/>
          <w:color w:val="000000"/>
          <w:sz w:val="28"/>
          <w:szCs w:val="28"/>
          <w:lang w:val="ru-KZ"/>
        </w:rPr>
        <w:t>Жұрнақ үлгілерінің артикуляциялық жасалымы</w:t>
      </w:r>
    </w:p>
    <w:p w14:paraId="6045BF84" w14:textId="77777777" w:rsidR="00454AB0" w:rsidRPr="008133EC" w:rsidRDefault="00454AB0" w:rsidP="00454AB0">
      <w:pPr>
        <w:pStyle w:val="af"/>
        <w:spacing w:before="0" w:beforeAutospacing="0" w:after="0" w:afterAutospacing="0"/>
        <w:ind w:firstLine="360"/>
        <w:jc w:val="both"/>
        <w:rPr>
          <w:color w:val="000000"/>
          <w:sz w:val="28"/>
          <w:szCs w:val="28"/>
          <w:lang w:val="ru-KZ"/>
        </w:rPr>
      </w:pPr>
      <w:r w:rsidRPr="008133EC">
        <w:rPr>
          <w:color w:val="000000"/>
          <w:sz w:val="28"/>
          <w:szCs w:val="28"/>
          <w:lang w:val="ru-KZ"/>
        </w:rPr>
        <w:t>Әр үлгінің негізгі жасалым белгілері буын құрылымына түгелдей тән болып келеді:</w:t>
      </w:r>
    </w:p>
    <w:p w14:paraId="6ED110EE" w14:textId="77777777" w:rsidR="00454AB0" w:rsidRPr="008133EC" w:rsidRDefault="00454AB0" w:rsidP="00454AB0">
      <w:pPr>
        <w:pStyle w:val="af"/>
        <w:numPr>
          <w:ilvl w:val="0"/>
          <w:numId w:val="59"/>
        </w:numPr>
        <w:spacing w:before="0" w:beforeAutospacing="0" w:after="0" w:afterAutospacing="0"/>
        <w:jc w:val="both"/>
        <w:rPr>
          <w:color w:val="000000"/>
          <w:sz w:val="28"/>
          <w:szCs w:val="28"/>
          <w:lang w:val="ru-KZ"/>
        </w:rPr>
      </w:pPr>
      <w:r w:rsidRPr="008133EC">
        <w:rPr>
          <w:rStyle w:val="af0"/>
          <w:b w:val="0"/>
          <w:bCs w:val="0"/>
          <w:color w:val="000000"/>
          <w:sz w:val="28"/>
          <w:szCs w:val="28"/>
          <w:lang w:val="ru-KZ"/>
        </w:rPr>
        <w:t>ас [as]</w:t>
      </w:r>
      <w:r w:rsidRPr="008133EC">
        <w:rPr>
          <w:rStyle w:val="apple-converted-space"/>
          <w:color w:val="000000"/>
          <w:sz w:val="28"/>
          <w:szCs w:val="28"/>
          <w:lang w:val="ru-KZ"/>
        </w:rPr>
        <w:t> </w:t>
      </w:r>
      <w:r w:rsidRPr="008133EC">
        <w:rPr>
          <w:color w:val="000000"/>
          <w:sz w:val="28"/>
          <w:szCs w:val="28"/>
          <w:lang w:val="ru-KZ"/>
        </w:rPr>
        <w:t>– жасалу орны: кейінді; тік қалып: төменді; ерін: ашық езулік.</w:t>
      </w:r>
    </w:p>
    <w:p w14:paraId="65835C77" w14:textId="77777777" w:rsidR="00454AB0" w:rsidRPr="008133EC" w:rsidRDefault="00454AB0" w:rsidP="00454AB0">
      <w:pPr>
        <w:pStyle w:val="af"/>
        <w:numPr>
          <w:ilvl w:val="0"/>
          <w:numId w:val="59"/>
        </w:numPr>
        <w:spacing w:before="0" w:beforeAutospacing="0" w:after="0" w:afterAutospacing="0"/>
        <w:jc w:val="both"/>
        <w:rPr>
          <w:color w:val="000000"/>
          <w:sz w:val="28"/>
          <w:szCs w:val="28"/>
          <w:lang w:val="ru-KZ"/>
        </w:rPr>
      </w:pPr>
      <w:r w:rsidRPr="008133EC">
        <w:rPr>
          <w:rStyle w:val="af0"/>
          <w:b w:val="0"/>
          <w:bCs w:val="0"/>
          <w:color w:val="000000"/>
          <w:sz w:val="28"/>
          <w:szCs w:val="28"/>
          <w:lang w:val="ru-KZ"/>
        </w:rPr>
        <w:t>әс [äs]</w:t>
      </w:r>
      <w:r w:rsidRPr="008133EC">
        <w:rPr>
          <w:rStyle w:val="apple-converted-space"/>
          <w:color w:val="000000"/>
          <w:sz w:val="28"/>
          <w:szCs w:val="28"/>
          <w:lang w:val="ru-KZ"/>
        </w:rPr>
        <w:t> </w:t>
      </w:r>
      <w:r w:rsidRPr="008133EC">
        <w:rPr>
          <w:color w:val="000000"/>
          <w:sz w:val="28"/>
          <w:szCs w:val="28"/>
          <w:lang w:val="ru-KZ"/>
        </w:rPr>
        <w:t>– жасалу орны: ілгерінді; тік қалып: төменді; ерін: ашық езулік.</w:t>
      </w:r>
    </w:p>
    <w:p w14:paraId="7B7F318B" w14:textId="77777777" w:rsidR="00454AB0" w:rsidRPr="008133EC" w:rsidRDefault="00454AB0" w:rsidP="00454AB0">
      <w:pPr>
        <w:pStyle w:val="af"/>
        <w:numPr>
          <w:ilvl w:val="0"/>
          <w:numId w:val="59"/>
        </w:numPr>
        <w:spacing w:before="0" w:beforeAutospacing="0" w:after="0" w:afterAutospacing="0"/>
        <w:jc w:val="both"/>
        <w:rPr>
          <w:color w:val="000000"/>
          <w:sz w:val="28"/>
          <w:szCs w:val="28"/>
          <w:lang w:val="ru-KZ"/>
        </w:rPr>
      </w:pPr>
      <w:r w:rsidRPr="008133EC">
        <w:rPr>
          <w:rStyle w:val="af0"/>
          <w:b w:val="0"/>
          <w:bCs w:val="0"/>
          <w:color w:val="000000"/>
          <w:sz w:val="28"/>
          <w:szCs w:val="28"/>
          <w:lang w:val="ru-KZ"/>
        </w:rPr>
        <w:t>ес [es]</w:t>
      </w:r>
      <w:r w:rsidRPr="008133EC">
        <w:rPr>
          <w:rStyle w:val="apple-converted-space"/>
          <w:color w:val="000000"/>
          <w:sz w:val="28"/>
          <w:szCs w:val="28"/>
          <w:lang w:val="ru-KZ"/>
        </w:rPr>
        <w:t> </w:t>
      </w:r>
      <w:r w:rsidRPr="008133EC">
        <w:rPr>
          <w:color w:val="000000"/>
          <w:sz w:val="28"/>
          <w:szCs w:val="28"/>
          <w:lang w:val="ru-KZ"/>
        </w:rPr>
        <w:t>– жасалу орны: ілгерінді; тік қалып: жоғарылы; ерін: емеурін езулік.</w:t>
      </w:r>
    </w:p>
    <w:p w14:paraId="599CAC69" w14:textId="77777777" w:rsidR="00454AB0" w:rsidRPr="008133EC" w:rsidRDefault="00454AB0" w:rsidP="00454AB0">
      <w:pPr>
        <w:pStyle w:val="af"/>
        <w:numPr>
          <w:ilvl w:val="0"/>
          <w:numId w:val="59"/>
        </w:numPr>
        <w:spacing w:before="0" w:beforeAutospacing="0" w:after="0" w:afterAutospacing="0"/>
        <w:jc w:val="both"/>
        <w:rPr>
          <w:color w:val="000000"/>
          <w:sz w:val="28"/>
          <w:szCs w:val="28"/>
          <w:lang w:val="ru-KZ"/>
        </w:rPr>
      </w:pPr>
      <w:r w:rsidRPr="008133EC">
        <w:rPr>
          <w:rStyle w:val="af0"/>
          <w:b w:val="0"/>
          <w:bCs w:val="0"/>
          <w:color w:val="000000"/>
          <w:sz w:val="28"/>
          <w:szCs w:val="28"/>
          <w:lang w:val="ru-KZ"/>
        </w:rPr>
        <w:t>ыс [ɪs]</w:t>
      </w:r>
      <w:r w:rsidRPr="008133EC">
        <w:rPr>
          <w:rStyle w:val="apple-converted-space"/>
          <w:color w:val="000000"/>
          <w:sz w:val="28"/>
          <w:szCs w:val="28"/>
          <w:lang w:val="ru-KZ"/>
        </w:rPr>
        <w:t> </w:t>
      </w:r>
      <w:r w:rsidRPr="008133EC">
        <w:rPr>
          <w:color w:val="000000"/>
          <w:sz w:val="28"/>
          <w:szCs w:val="28"/>
          <w:lang w:val="ru-KZ"/>
        </w:rPr>
        <w:t>– жасалу орны: кейінді; тік қалып: жоғарылы; ерін: қысаң езулік.</w:t>
      </w:r>
    </w:p>
    <w:p w14:paraId="6A8F2F34" w14:textId="77777777" w:rsidR="00454AB0" w:rsidRPr="008133EC" w:rsidRDefault="00454AB0" w:rsidP="00454AB0">
      <w:pPr>
        <w:pStyle w:val="af"/>
        <w:numPr>
          <w:ilvl w:val="0"/>
          <w:numId w:val="59"/>
        </w:numPr>
        <w:spacing w:before="0" w:beforeAutospacing="0" w:after="0" w:afterAutospacing="0"/>
        <w:jc w:val="both"/>
        <w:rPr>
          <w:color w:val="000000"/>
          <w:sz w:val="28"/>
          <w:szCs w:val="28"/>
          <w:lang w:val="ru-KZ"/>
        </w:rPr>
      </w:pPr>
      <w:r w:rsidRPr="008133EC">
        <w:rPr>
          <w:rStyle w:val="af0"/>
          <w:b w:val="0"/>
          <w:bCs w:val="0"/>
          <w:color w:val="000000"/>
          <w:sz w:val="28"/>
          <w:szCs w:val="28"/>
          <w:lang w:val="ru-KZ"/>
        </w:rPr>
        <w:t>іс [is]</w:t>
      </w:r>
      <w:r w:rsidRPr="008133EC">
        <w:rPr>
          <w:rStyle w:val="apple-converted-space"/>
          <w:color w:val="000000"/>
          <w:sz w:val="28"/>
          <w:szCs w:val="28"/>
          <w:lang w:val="ru-KZ"/>
        </w:rPr>
        <w:t> </w:t>
      </w:r>
      <w:r w:rsidRPr="008133EC">
        <w:rPr>
          <w:color w:val="000000"/>
          <w:sz w:val="28"/>
          <w:szCs w:val="28"/>
          <w:lang w:val="ru-KZ"/>
        </w:rPr>
        <w:t>– жасалу орны: ілгерінді; тік қалып: жоғарылы; ерін: қысаң езулік.</w:t>
      </w:r>
    </w:p>
    <w:p w14:paraId="1212CFC9" w14:textId="77777777" w:rsidR="00454AB0" w:rsidRPr="008133EC" w:rsidRDefault="00454AB0" w:rsidP="00454AB0">
      <w:pPr>
        <w:pStyle w:val="af"/>
        <w:numPr>
          <w:ilvl w:val="0"/>
          <w:numId w:val="59"/>
        </w:numPr>
        <w:spacing w:before="0" w:beforeAutospacing="0" w:after="0" w:afterAutospacing="0"/>
        <w:jc w:val="both"/>
        <w:rPr>
          <w:color w:val="000000"/>
          <w:sz w:val="28"/>
          <w:szCs w:val="28"/>
          <w:lang w:val="ru-KZ"/>
        </w:rPr>
      </w:pPr>
      <w:r w:rsidRPr="008133EC">
        <w:rPr>
          <w:rStyle w:val="af0"/>
          <w:b w:val="0"/>
          <w:bCs w:val="0"/>
          <w:color w:val="000000"/>
          <w:sz w:val="28"/>
          <w:szCs w:val="28"/>
          <w:lang w:val="ru-KZ"/>
        </w:rPr>
        <w:t>ұс [us]</w:t>
      </w:r>
      <w:r w:rsidRPr="008133EC">
        <w:rPr>
          <w:rStyle w:val="apple-converted-space"/>
          <w:color w:val="000000"/>
          <w:sz w:val="28"/>
          <w:szCs w:val="28"/>
          <w:lang w:val="ru-KZ"/>
        </w:rPr>
        <w:t> </w:t>
      </w:r>
      <w:r w:rsidRPr="008133EC">
        <w:rPr>
          <w:color w:val="000000"/>
          <w:sz w:val="28"/>
          <w:szCs w:val="28"/>
          <w:lang w:val="ru-KZ"/>
        </w:rPr>
        <w:t>– жасалу орны: кейінді; тік қалып: жоғарылы; ерін: доғал еріндік.</w:t>
      </w:r>
    </w:p>
    <w:p w14:paraId="76BA0917" w14:textId="77777777" w:rsidR="00454AB0" w:rsidRPr="008133EC" w:rsidRDefault="00454AB0" w:rsidP="00454AB0">
      <w:pPr>
        <w:pStyle w:val="af"/>
        <w:numPr>
          <w:ilvl w:val="0"/>
          <w:numId w:val="59"/>
        </w:numPr>
        <w:spacing w:before="0" w:beforeAutospacing="0" w:after="0" w:afterAutospacing="0"/>
        <w:jc w:val="both"/>
        <w:rPr>
          <w:color w:val="000000"/>
          <w:sz w:val="28"/>
          <w:szCs w:val="28"/>
          <w:lang w:val="ru-KZ"/>
        </w:rPr>
      </w:pPr>
      <w:r w:rsidRPr="008133EC">
        <w:rPr>
          <w:rStyle w:val="af0"/>
          <w:b w:val="0"/>
          <w:bCs w:val="0"/>
          <w:color w:val="000000"/>
          <w:sz w:val="28"/>
          <w:szCs w:val="28"/>
          <w:lang w:val="ru-KZ"/>
        </w:rPr>
        <w:t>үс [üs]</w:t>
      </w:r>
      <w:r w:rsidRPr="008133EC">
        <w:rPr>
          <w:rStyle w:val="apple-converted-space"/>
          <w:color w:val="000000"/>
          <w:sz w:val="28"/>
          <w:szCs w:val="28"/>
          <w:lang w:val="ru-KZ"/>
        </w:rPr>
        <w:t> </w:t>
      </w:r>
      <w:r w:rsidRPr="008133EC">
        <w:rPr>
          <w:color w:val="000000"/>
          <w:sz w:val="28"/>
          <w:szCs w:val="28"/>
          <w:lang w:val="ru-KZ"/>
        </w:rPr>
        <w:t>– жасалу орны: ілгерінді; тік қалып: жоғарылы; ерін: доғал еріндік.</w:t>
      </w:r>
    </w:p>
    <w:p w14:paraId="59FBA49A" w14:textId="77777777" w:rsidR="00454AB0" w:rsidRPr="008133EC" w:rsidRDefault="00454AB0" w:rsidP="00454AB0">
      <w:pPr>
        <w:pStyle w:val="af"/>
        <w:numPr>
          <w:ilvl w:val="0"/>
          <w:numId w:val="59"/>
        </w:numPr>
        <w:spacing w:before="0" w:beforeAutospacing="0" w:after="0" w:afterAutospacing="0"/>
        <w:jc w:val="both"/>
        <w:rPr>
          <w:color w:val="000000"/>
          <w:sz w:val="28"/>
          <w:szCs w:val="28"/>
          <w:lang w:val="ru-KZ"/>
        </w:rPr>
      </w:pPr>
      <w:r w:rsidRPr="008133EC">
        <w:rPr>
          <w:rStyle w:val="af0"/>
          <w:b w:val="0"/>
          <w:bCs w:val="0"/>
          <w:color w:val="000000"/>
          <w:sz w:val="28"/>
          <w:szCs w:val="28"/>
          <w:lang w:val="ru-KZ"/>
        </w:rPr>
        <w:t>өс [ös]</w:t>
      </w:r>
      <w:r w:rsidRPr="008133EC">
        <w:rPr>
          <w:rStyle w:val="apple-converted-space"/>
          <w:color w:val="000000"/>
          <w:sz w:val="28"/>
          <w:szCs w:val="28"/>
          <w:lang w:val="ru-KZ"/>
        </w:rPr>
        <w:t> </w:t>
      </w:r>
      <w:r w:rsidRPr="008133EC">
        <w:rPr>
          <w:color w:val="000000"/>
          <w:sz w:val="28"/>
          <w:szCs w:val="28"/>
          <w:lang w:val="ru-KZ"/>
        </w:rPr>
        <w:t>– жасалу орны: ілгерінді; тік қалып: жоғарылы; ерін: сүйір еріндік.</w:t>
      </w:r>
    </w:p>
    <w:p w14:paraId="25E67B58" w14:textId="77777777" w:rsidR="00454AB0" w:rsidRPr="008133EC" w:rsidRDefault="00454AB0" w:rsidP="00454AB0">
      <w:pPr>
        <w:pStyle w:val="3"/>
        <w:spacing w:before="0" w:after="0"/>
        <w:ind w:firstLine="360"/>
        <w:jc w:val="both"/>
        <w:rPr>
          <w:rFonts w:ascii="Times New Roman" w:hAnsi="Times New Roman"/>
          <w:b w:val="0"/>
          <w:bCs w:val="0"/>
          <w:color w:val="000000"/>
          <w:sz w:val="28"/>
          <w:szCs w:val="28"/>
          <w:lang w:val="ru-KZ"/>
        </w:rPr>
      </w:pPr>
      <w:r w:rsidRPr="008133EC">
        <w:rPr>
          <w:rStyle w:val="af0"/>
          <w:rFonts w:ascii="Times New Roman" w:hAnsi="Times New Roman"/>
          <w:color w:val="000000"/>
          <w:sz w:val="28"/>
          <w:szCs w:val="28"/>
          <w:lang w:val="ru-KZ"/>
        </w:rPr>
        <w:t>Түрленім үлгілері арасындағы айырым және ортақ белгілер</w:t>
      </w:r>
    </w:p>
    <w:p w14:paraId="161698D1" w14:textId="77777777" w:rsidR="00454AB0" w:rsidRPr="008133EC" w:rsidRDefault="00454AB0" w:rsidP="00454AB0">
      <w:pPr>
        <w:pStyle w:val="af"/>
        <w:spacing w:before="0" w:beforeAutospacing="0" w:after="0" w:afterAutospacing="0"/>
        <w:ind w:firstLine="360"/>
        <w:jc w:val="both"/>
        <w:rPr>
          <w:color w:val="000000"/>
          <w:sz w:val="28"/>
          <w:szCs w:val="28"/>
        </w:rPr>
      </w:pPr>
      <w:r w:rsidRPr="008133EC">
        <w:rPr>
          <w:color w:val="000000"/>
          <w:sz w:val="28"/>
          <w:szCs w:val="28"/>
          <w:lang w:val="ru-KZ"/>
        </w:rPr>
        <w:t xml:space="preserve">Бұл топтағы жұрнақтар жүйесі бірқатар күрделі артикуляциялық айырмашылықтарға негізделеді. </w:t>
      </w:r>
      <w:proofErr w:type="spellStart"/>
      <w:r w:rsidRPr="008133EC">
        <w:rPr>
          <w:color w:val="000000"/>
          <w:sz w:val="28"/>
          <w:szCs w:val="28"/>
        </w:rPr>
        <w:t>Үлгілерді</w:t>
      </w:r>
      <w:proofErr w:type="spellEnd"/>
      <w:r w:rsidRPr="008133EC">
        <w:rPr>
          <w:color w:val="000000"/>
          <w:sz w:val="28"/>
          <w:szCs w:val="28"/>
        </w:rPr>
        <w:t xml:space="preserve"> </w:t>
      </w:r>
      <w:proofErr w:type="spellStart"/>
      <w:r w:rsidRPr="008133EC">
        <w:rPr>
          <w:color w:val="000000"/>
          <w:sz w:val="28"/>
          <w:szCs w:val="28"/>
        </w:rPr>
        <w:t>өзара</w:t>
      </w:r>
      <w:proofErr w:type="spellEnd"/>
      <w:r w:rsidRPr="008133EC">
        <w:rPr>
          <w:color w:val="000000"/>
          <w:sz w:val="28"/>
          <w:szCs w:val="28"/>
        </w:rPr>
        <w:t xml:space="preserve"> </w:t>
      </w:r>
      <w:proofErr w:type="spellStart"/>
      <w:r w:rsidRPr="008133EC">
        <w:rPr>
          <w:color w:val="000000"/>
          <w:sz w:val="28"/>
          <w:szCs w:val="28"/>
        </w:rPr>
        <w:t>салыстырғанда</w:t>
      </w:r>
      <w:proofErr w:type="spellEnd"/>
      <w:r w:rsidRPr="008133EC">
        <w:rPr>
          <w:color w:val="000000"/>
          <w:sz w:val="28"/>
          <w:szCs w:val="28"/>
        </w:rPr>
        <w:t xml:space="preserve"> </w:t>
      </w:r>
      <w:proofErr w:type="spellStart"/>
      <w:r w:rsidRPr="008133EC">
        <w:rPr>
          <w:color w:val="000000"/>
          <w:sz w:val="28"/>
          <w:szCs w:val="28"/>
        </w:rPr>
        <w:t>олардың</w:t>
      </w:r>
      <w:proofErr w:type="spellEnd"/>
      <w:r w:rsidRPr="008133EC">
        <w:rPr>
          <w:color w:val="000000"/>
          <w:sz w:val="28"/>
          <w:szCs w:val="28"/>
        </w:rPr>
        <w:t xml:space="preserve"> </w:t>
      </w:r>
      <w:proofErr w:type="spellStart"/>
      <w:r w:rsidRPr="008133EC">
        <w:rPr>
          <w:color w:val="000000"/>
          <w:sz w:val="28"/>
          <w:szCs w:val="28"/>
        </w:rPr>
        <w:t>бір-бірінен</w:t>
      </w:r>
      <w:proofErr w:type="spellEnd"/>
      <w:r w:rsidRPr="008133EC">
        <w:rPr>
          <w:color w:val="000000"/>
          <w:sz w:val="28"/>
          <w:szCs w:val="28"/>
        </w:rPr>
        <w:t>:</w:t>
      </w:r>
    </w:p>
    <w:p w14:paraId="7BF14617" w14:textId="77777777" w:rsidR="00454AB0" w:rsidRPr="008133EC" w:rsidRDefault="00454AB0" w:rsidP="00454AB0">
      <w:pPr>
        <w:pStyle w:val="af"/>
        <w:numPr>
          <w:ilvl w:val="0"/>
          <w:numId w:val="60"/>
        </w:numPr>
        <w:spacing w:before="0" w:beforeAutospacing="0" w:after="0" w:afterAutospacing="0"/>
        <w:jc w:val="both"/>
        <w:rPr>
          <w:color w:val="000000"/>
          <w:sz w:val="28"/>
          <w:szCs w:val="28"/>
        </w:rPr>
      </w:pPr>
      <w:proofErr w:type="spellStart"/>
      <w:r w:rsidRPr="008133EC">
        <w:rPr>
          <w:color w:val="000000"/>
          <w:sz w:val="28"/>
          <w:szCs w:val="28"/>
        </w:rPr>
        <w:t>ілгерінді</w:t>
      </w:r>
      <w:proofErr w:type="spellEnd"/>
      <w:r w:rsidRPr="008133EC">
        <w:rPr>
          <w:color w:val="000000"/>
          <w:sz w:val="28"/>
          <w:szCs w:val="28"/>
        </w:rPr>
        <w:t>/</w:t>
      </w:r>
      <w:proofErr w:type="spellStart"/>
      <w:r w:rsidRPr="008133EC">
        <w:rPr>
          <w:color w:val="000000"/>
          <w:sz w:val="28"/>
          <w:szCs w:val="28"/>
        </w:rPr>
        <w:t>кейінді</w:t>
      </w:r>
      <w:proofErr w:type="spellEnd"/>
      <w:r w:rsidRPr="008133EC">
        <w:rPr>
          <w:color w:val="000000"/>
          <w:sz w:val="28"/>
          <w:szCs w:val="28"/>
        </w:rPr>
        <w:t>,</w:t>
      </w:r>
    </w:p>
    <w:p w14:paraId="721ADB16" w14:textId="77777777" w:rsidR="00454AB0" w:rsidRPr="008133EC" w:rsidRDefault="00454AB0" w:rsidP="00454AB0">
      <w:pPr>
        <w:pStyle w:val="af"/>
        <w:numPr>
          <w:ilvl w:val="0"/>
          <w:numId w:val="60"/>
        </w:numPr>
        <w:spacing w:before="0" w:beforeAutospacing="0" w:after="0" w:afterAutospacing="0"/>
        <w:jc w:val="both"/>
        <w:rPr>
          <w:color w:val="000000"/>
          <w:sz w:val="28"/>
          <w:szCs w:val="28"/>
        </w:rPr>
      </w:pPr>
      <w:proofErr w:type="spellStart"/>
      <w:r w:rsidRPr="008133EC">
        <w:rPr>
          <w:color w:val="000000"/>
          <w:sz w:val="28"/>
          <w:szCs w:val="28"/>
        </w:rPr>
        <w:t>төменді</w:t>
      </w:r>
      <w:proofErr w:type="spellEnd"/>
      <w:r w:rsidRPr="008133EC">
        <w:rPr>
          <w:color w:val="000000"/>
          <w:sz w:val="28"/>
          <w:szCs w:val="28"/>
        </w:rPr>
        <w:t>/</w:t>
      </w:r>
      <w:proofErr w:type="spellStart"/>
      <w:r w:rsidRPr="008133EC">
        <w:rPr>
          <w:color w:val="000000"/>
          <w:sz w:val="28"/>
          <w:szCs w:val="28"/>
        </w:rPr>
        <w:t>жоғарылы</w:t>
      </w:r>
      <w:proofErr w:type="spellEnd"/>
      <w:r w:rsidRPr="008133EC">
        <w:rPr>
          <w:color w:val="000000"/>
          <w:sz w:val="28"/>
          <w:szCs w:val="28"/>
        </w:rPr>
        <w:t>,</w:t>
      </w:r>
    </w:p>
    <w:p w14:paraId="0B53C911" w14:textId="77777777" w:rsidR="00454AB0" w:rsidRPr="008133EC" w:rsidRDefault="00454AB0" w:rsidP="00454AB0">
      <w:pPr>
        <w:pStyle w:val="af"/>
        <w:numPr>
          <w:ilvl w:val="0"/>
          <w:numId w:val="60"/>
        </w:numPr>
        <w:spacing w:before="0" w:beforeAutospacing="0" w:after="0" w:afterAutospacing="0"/>
        <w:jc w:val="both"/>
        <w:rPr>
          <w:color w:val="000000"/>
          <w:sz w:val="28"/>
          <w:szCs w:val="28"/>
        </w:rPr>
      </w:pP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roofErr w:type="spellStart"/>
      <w:r w:rsidRPr="008133EC">
        <w:rPr>
          <w:color w:val="000000"/>
          <w:sz w:val="28"/>
          <w:szCs w:val="28"/>
        </w:rPr>
        <w:t>қысаң</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proofErr w:type="spellStart"/>
      <w:r w:rsidRPr="008133EC">
        <w:rPr>
          <w:color w:val="000000"/>
          <w:sz w:val="28"/>
          <w:szCs w:val="28"/>
        </w:rPr>
        <w:t>доғал</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w:t>
      </w:r>
      <w:proofErr w:type="spellStart"/>
      <w:r w:rsidRPr="008133EC">
        <w:rPr>
          <w:color w:val="000000"/>
          <w:sz w:val="28"/>
          <w:szCs w:val="28"/>
        </w:rPr>
        <w:t>сүйір</w:t>
      </w:r>
      <w:proofErr w:type="spellEnd"/>
      <w:r w:rsidRPr="008133EC">
        <w:rPr>
          <w:color w:val="000000"/>
          <w:sz w:val="28"/>
          <w:szCs w:val="28"/>
        </w:rPr>
        <w:t xml:space="preserve"> </w:t>
      </w:r>
      <w:proofErr w:type="spellStart"/>
      <w:r w:rsidRPr="008133EC">
        <w:rPr>
          <w:color w:val="000000"/>
          <w:sz w:val="28"/>
          <w:szCs w:val="28"/>
        </w:rPr>
        <w:t>еріндік</w:t>
      </w:r>
      <w:proofErr w:type="spellEnd"/>
    </w:p>
    <w:p w14:paraId="28553E36" w14:textId="77777777" w:rsidR="00454AB0" w:rsidRPr="008133EC" w:rsidRDefault="00454AB0" w:rsidP="00454AB0">
      <w:pPr>
        <w:pStyle w:val="af"/>
        <w:spacing w:before="0" w:beforeAutospacing="0" w:after="0" w:afterAutospacing="0"/>
        <w:jc w:val="both"/>
        <w:rPr>
          <w:color w:val="000000"/>
          <w:sz w:val="28"/>
          <w:szCs w:val="28"/>
        </w:rPr>
      </w:pPr>
      <w:proofErr w:type="spellStart"/>
      <w:r w:rsidRPr="008133EC">
        <w:rPr>
          <w:color w:val="000000"/>
          <w:sz w:val="28"/>
          <w:szCs w:val="28"/>
        </w:rPr>
        <w:t>сияқты</w:t>
      </w:r>
      <w:proofErr w:type="spellEnd"/>
      <w:r w:rsidRPr="008133EC">
        <w:rPr>
          <w:color w:val="000000"/>
          <w:sz w:val="28"/>
          <w:szCs w:val="28"/>
        </w:rPr>
        <w:t xml:space="preserve"> </w:t>
      </w:r>
      <w:proofErr w:type="spellStart"/>
      <w:r w:rsidRPr="008133EC">
        <w:rPr>
          <w:color w:val="000000"/>
          <w:sz w:val="28"/>
          <w:szCs w:val="28"/>
        </w:rPr>
        <w:t>белгілердің</w:t>
      </w:r>
      <w:proofErr w:type="spellEnd"/>
      <w:r w:rsidRPr="008133EC">
        <w:rPr>
          <w:color w:val="000000"/>
          <w:sz w:val="28"/>
          <w:szCs w:val="28"/>
        </w:rPr>
        <w:t xml:space="preserve"> </w:t>
      </w:r>
      <w:proofErr w:type="spellStart"/>
      <w:r w:rsidRPr="008133EC">
        <w:rPr>
          <w:color w:val="000000"/>
          <w:sz w:val="28"/>
          <w:szCs w:val="28"/>
        </w:rPr>
        <w:t>бір</w:t>
      </w:r>
      <w:proofErr w:type="spellEnd"/>
      <w:r w:rsidRPr="008133EC">
        <w:rPr>
          <w:color w:val="000000"/>
          <w:sz w:val="28"/>
          <w:szCs w:val="28"/>
        </w:rPr>
        <w:t xml:space="preserve"> </w:t>
      </w:r>
      <w:proofErr w:type="spellStart"/>
      <w:r w:rsidRPr="008133EC">
        <w:rPr>
          <w:color w:val="000000"/>
          <w:sz w:val="28"/>
          <w:szCs w:val="28"/>
        </w:rPr>
        <w:t>немесе</w:t>
      </w:r>
      <w:proofErr w:type="spellEnd"/>
      <w:r w:rsidRPr="008133EC">
        <w:rPr>
          <w:color w:val="000000"/>
          <w:sz w:val="28"/>
          <w:szCs w:val="28"/>
        </w:rPr>
        <w:t xml:space="preserve"> </w:t>
      </w:r>
      <w:proofErr w:type="spellStart"/>
      <w:r w:rsidRPr="008133EC">
        <w:rPr>
          <w:color w:val="000000"/>
          <w:sz w:val="28"/>
          <w:szCs w:val="28"/>
        </w:rPr>
        <w:t>бірнеше</w:t>
      </w:r>
      <w:proofErr w:type="spellEnd"/>
      <w:r w:rsidRPr="008133EC">
        <w:rPr>
          <w:color w:val="000000"/>
          <w:sz w:val="28"/>
          <w:szCs w:val="28"/>
        </w:rPr>
        <w:t xml:space="preserve"> </w:t>
      </w:r>
      <w:proofErr w:type="spellStart"/>
      <w:r w:rsidRPr="008133EC">
        <w:rPr>
          <w:color w:val="000000"/>
          <w:sz w:val="28"/>
          <w:szCs w:val="28"/>
        </w:rPr>
        <w:t>жұбы</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ажыратылатыны</w:t>
      </w:r>
      <w:proofErr w:type="spellEnd"/>
      <w:r w:rsidRPr="008133EC">
        <w:rPr>
          <w:color w:val="000000"/>
          <w:sz w:val="28"/>
          <w:szCs w:val="28"/>
        </w:rPr>
        <w:t xml:space="preserve"> </w:t>
      </w:r>
      <w:proofErr w:type="spellStart"/>
      <w:r w:rsidRPr="008133EC">
        <w:rPr>
          <w:color w:val="000000"/>
          <w:sz w:val="28"/>
          <w:szCs w:val="28"/>
        </w:rPr>
        <w:t>көрінеді</w:t>
      </w:r>
      <w:proofErr w:type="spellEnd"/>
      <w:r w:rsidRPr="008133EC">
        <w:rPr>
          <w:color w:val="000000"/>
          <w:sz w:val="28"/>
          <w:szCs w:val="28"/>
        </w:rPr>
        <w:t>.</w:t>
      </w:r>
    </w:p>
    <w:p w14:paraId="69405776" w14:textId="77777777" w:rsidR="00454AB0" w:rsidRPr="008133EC" w:rsidRDefault="00454AB0" w:rsidP="00454AB0">
      <w:pPr>
        <w:pStyle w:val="af"/>
        <w:spacing w:before="0" w:beforeAutospacing="0" w:after="0" w:afterAutospacing="0"/>
        <w:ind w:firstLine="708"/>
        <w:jc w:val="both"/>
        <w:rPr>
          <w:color w:val="000000"/>
          <w:sz w:val="28"/>
          <w:szCs w:val="28"/>
        </w:rPr>
      </w:pPr>
      <w:proofErr w:type="spellStart"/>
      <w:r w:rsidRPr="008133EC">
        <w:rPr>
          <w:color w:val="000000"/>
          <w:sz w:val="28"/>
          <w:szCs w:val="28"/>
        </w:rPr>
        <w:t>Барлық</w:t>
      </w:r>
      <w:proofErr w:type="spellEnd"/>
      <w:r w:rsidRPr="008133EC">
        <w:rPr>
          <w:color w:val="000000"/>
          <w:sz w:val="28"/>
          <w:szCs w:val="28"/>
        </w:rPr>
        <w:t xml:space="preserve"> </w:t>
      </w:r>
      <w:proofErr w:type="spellStart"/>
      <w:r w:rsidRPr="008133EC">
        <w:rPr>
          <w:color w:val="000000"/>
          <w:sz w:val="28"/>
          <w:szCs w:val="28"/>
        </w:rPr>
        <w:t>үлгілерге</w:t>
      </w:r>
      <w:proofErr w:type="spellEnd"/>
      <w:r w:rsidRPr="008133EC">
        <w:rPr>
          <w:color w:val="000000"/>
          <w:sz w:val="28"/>
          <w:szCs w:val="28"/>
        </w:rPr>
        <w:t xml:space="preserve"> </w:t>
      </w:r>
      <w:proofErr w:type="spellStart"/>
      <w:r w:rsidRPr="008133EC">
        <w:rPr>
          <w:color w:val="000000"/>
          <w:sz w:val="28"/>
          <w:szCs w:val="28"/>
        </w:rPr>
        <w:t>тән</w:t>
      </w:r>
      <w:proofErr w:type="spellEnd"/>
      <w:r w:rsidRPr="008133EC">
        <w:rPr>
          <w:color w:val="000000"/>
          <w:sz w:val="28"/>
          <w:szCs w:val="28"/>
        </w:rPr>
        <w:t xml:space="preserve"> </w:t>
      </w:r>
      <w:proofErr w:type="spellStart"/>
      <w:r w:rsidRPr="008133EC">
        <w:rPr>
          <w:color w:val="000000"/>
          <w:sz w:val="28"/>
          <w:szCs w:val="28"/>
        </w:rPr>
        <w:t>ортақ</w:t>
      </w:r>
      <w:proofErr w:type="spellEnd"/>
      <w:r w:rsidRPr="008133EC">
        <w:rPr>
          <w:color w:val="000000"/>
          <w:sz w:val="28"/>
          <w:szCs w:val="28"/>
        </w:rPr>
        <w:t xml:space="preserve"> </w:t>
      </w:r>
      <w:proofErr w:type="spellStart"/>
      <w:r w:rsidRPr="008133EC">
        <w:rPr>
          <w:color w:val="000000"/>
          <w:sz w:val="28"/>
          <w:szCs w:val="28"/>
        </w:rPr>
        <w:t>сипат</w:t>
      </w:r>
      <w:proofErr w:type="spellEnd"/>
      <w:r w:rsidRPr="008133EC">
        <w:rPr>
          <w:color w:val="000000"/>
          <w:sz w:val="28"/>
          <w:szCs w:val="28"/>
        </w:rPr>
        <w:t xml:space="preserve"> – </w:t>
      </w:r>
      <w:proofErr w:type="spellStart"/>
      <w:r w:rsidRPr="008133EC">
        <w:rPr>
          <w:color w:val="000000"/>
          <w:sz w:val="28"/>
          <w:szCs w:val="28"/>
        </w:rPr>
        <w:t>олардың</w:t>
      </w:r>
      <w:proofErr w:type="spellEnd"/>
      <w:r w:rsidRPr="008133EC">
        <w:rPr>
          <w:color w:val="000000"/>
          <w:sz w:val="28"/>
          <w:szCs w:val="28"/>
        </w:rPr>
        <w:t xml:space="preserve"> </w:t>
      </w:r>
      <w:proofErr w:type="spellStart"/>
      <w:r w:rsidRPr="008133EC">
        <w:rPr>
          <w:color w:val="000000"/>
          <w:sz w:val="28"/>
          <w:szCs w:val="28"/>
        </w:rPr>
        <w:t>бірдей</w:t>
      </w:r>
      <w:proofErr w:type="spellEnd"/>
      <w:r w:rsidRPr="008133EC">
        <w:rPr>
          <w:color w:val="000000"/>
          <w:sz w:val="28"/>
          <w:szCs w:val="28"/>
        </w:rPr>
        <w:t xml:space="preserve"> </w:t>
      </w:r>
      <w:proofErr w:type="spellStart"/>
      <w:r w:rsidRPr="008133EC">
        <w:rPr>
          <w:color w:val="000000"/>
          <w:sz w:val="28"/>
          <w:szCs w:val="28"/>
        </w:rPr>
        <w:t>күрделілік</w:t>
      </w:r>
      <w:proofErr w:type="spellEnd"/>
      <w:r w:rsidRPr="008133EC">
        <w:rPr>
          <w:color w:val="000000"/>
          <w:sz w:val="28"/>
          <w:szCs w:val="28"/>
        </w:rPr>
        <w:t xml:space="preserve"> </w:t>
      </w:r>
      <w:proofErr w:type="spellStart"/>
      <w:r w:rsidRPr="008133EC">
        <w:rPr>
          <w:color w:val="000000"/>
          <w:sz w:val="28"/>
          <w:szCs w:val="28"/>
        </w:rPr>
        <w:t>деңгейіндегі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жүйемен</w:t>
      </w:r>
      <w:proofErr w:type="spellEnd"/>
      <w:r w:rsidRPr="008133EC">
        <w:rPr>
          <w:color w:val="000000"/>
          <w:sz w:val="28"/>
          <w:szCs w:val="28"/>
        </w:rPr>
        <w:t xml:space="preserve"> </w:t>
      </w:r>
      <w:proofErr w:type="spellStart"/>
      <w:r w:rsidRPr="008133EC">
        <w:rPr>
          <w:color w:val="000000"/>
          <w:sz w:val="28"/>
          <w:szCs w:val="28"/>
        </w:rPr>
        <w:t>қалыптасуы</w:t>
      </w:r>
      <w:proofErr w:type="spellEnd"/>
      <w:r w:rsidRPr="008133EC">
        <w:rPr>
          <w:color w:val="000000"/>
          <w:sz w:val="28"/>
          <w:szCs w:val="28"/>
        </w:rPr>
        <w:t>.</w:t>
      </w:r>
    </w:p>
    <w:p w14:paraId="65A3C1BA" w14:textId="77777777" w:rsidR="00E729D6" w:rsidRPr="008133EC" w:rsidRDefault="00E729D6" w:rsidP="00D74390">
      <w:pPr>
        <w:tabs>
          <w:tab w:val="left" w:pos="0"/>
        </w:tabs>
        <w:ind w:firstLine="709"/>
        <w:jc w:val="both"/>
        <w:rPr>
          <w:rFonts w:ascii="Times New Roman" w:hAnsi="Times New Roman"/>
          <w:color w:val="000000" w:themeColor="text1"/>
          <w:sz w:val="28"/>
          <w:szCs w:val="28"/>
          <w:lang w:val="kk-KZ"/>
        </w:rPr>
      </w:pPr>
      <w:r w:rsidRPr="008133EC">
        <w:rPr>
          <w:rFonts w:ascii="Times New Roman" w:hAnsi="Times New Roman"/>
          <w:i/>
          <w:color w:val="000000" w:themeColor="text1"/>
          <w:sz w:val="28"/>
          <w:szCs w:val="28"/>
          <w:lang w:val="kk-KZ"/>
        </w:rPr>
        <w:t>-</w:t>
      </w:r>
      <w:proofErr w:type="spellStart"/>
      <w:r w:rsidRPr="008133EC">
        <w:rPr>
          <w:rFonts w:ascii="Times New Roman" w:hAnsi="Times New Roman"/>
          <w:i/>
          <w:color w:val="000000" w:themeColor="text1"/>
          <w:sz w:val="28"/>
          <w:szCs w:val="28"/>
          <w:lang w:val="kk-KZ"/>
        </w:rPr>
        <w:t>аc</w:t>
      </w:r>
      <w:proofErr w:type="spellEnd"/>
      <w:r w:rsidRPr="008133EC">
        <w:rPr>
          <w:rFonts w:ascii="Times New Roman" w:hAnsi="Times New Roman"/>
          <w:i/>
          <w:color w:val="000000" w:themeColor="text1"/>
          <w:sz w:val="28"/>
          <w:szCs w:val="28"/>
          <w:lang w:val="kk-KZ"/>
        </w:rPr>
        <w:t>[</w:t>
      </w:r>
      <w:proofErr w:type="spellStart"/>
      <w:r w:rsidRPr="008133EC">
        <w:rPr>
          <w:rFonts w:ascii="Times New Roman" w:hAnsi="Times New Roman"/>
          <w:i/>
          <w:color w:val="000000" w:themeColor="text1"/>
          <w:sz w:val="28"/>
          <w:szCs w:val="28"/>
          <w:lang w:val="kk-KZ"/>
        </w:rPr>
        <w:t>as</w:t>
      </w:r>
      <w:proofErr w:type="spellEnd"/>
      <w:r w:rsidRPr="008133EC">
        <w:rPr>
          <w:rFonts w:ascii="Times New Roman" w:hAnsi="Times New Roman"/>
          <w:i/>
          <w:color w:val="000000" w:themeColor="text1"/>
          <w:sz w:val="28"/>
          <w:szCs w:val="28"/>
          <w:lang w:val="kk-KZ"/>
        </w:rPr>
        <w:t>]</w:t>
      </w:r>
      <w:r w:rsidRPr="008133EC">
        <w:rPr>
          <w:rFonts w:ascii="Times New Roman" w:hAnsi="Times New Roman"/>
          <w:color w:val="000000" w:themeColor="text1"/>
          <w:sz w:val="28"/>
          <w:szCs w:val="28"/>
          <w:lang w:val="kk-KZ"/>
        </w:rPr>
        <w:t xml:space="preserve"> – кейінді, төменді, ашық езулік;</w:t>
      </w:r>
    </w:p>
    <w:p w14:paraId="564BE9BD" w14:textId="77777777" w:rsidR="00E729D6" w:rsidRPr="008133EC" w:rsidRDefault="00E729D6"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әc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äs</w:t>
      </w:r>
      <w:proofErr w:type="spellEnd"/>
      <w:r w:rsidRPr="008133EC">
        <w:rPr>
          <w:rFonts w:ascii="Times New Roman" w:hAnsi="Times New Roman"/>
          <w:i/>
          <w:sz w:val="28"/>
          <w:szCs w:val="28"/>
          <w:lang w:val="kk-KZ"/>
        </w:rPr>
        <w:t xml:space="preserve">] – </w:t>
      </w:r>
      <w:r w:rsidRPr="008133EC">
        <w:rPr>
          <w:rFonts w:ascii="Times New Roman" w:hAnsi="Times New Roman"/>
          <w:sz w:val="28"/>
          <w:szCs w:val="28"/>
          <w:lang w:val="kk-KZ"/>
        </w:rPr>
        <w:t>ілгерінді, төменді, ашық езулік;</w:t>
      </w:r>
      <w:r w:rsidRPr="008133EC">
        <w:rPr>
          <w:rFonts w:ascii="Times New Roman" w:hAnsi="Times New Roman"/>
          <w:i/>
          <w:sz w:val="28"/>
          <w:szCs w:val="28"/>
          <w:lang w:val="kk-KZ"/>
        </w:rPr>
        <w:t xml:space="preserve"> </w:t>
      </w:r>
    </w:p>
    <w:p w14:paraId="3952EA73"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proofErr w:type="spellStart"/>
      <w:r w:rsidRPr="008133EC">
        <w:rPr>
          <w:rFonts w:ascii="Times New Roman" w:hAnsi="Times New Roman"/>
          <w:i/>
          <w:sz w:val="28"/>
          <w:szCs w:val="28"/>
          <w:lang w:val="kk-KZ"/>
        </w:rPr>
        <w:t>ыc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ɪs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кейінді, </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қысаң езулік;</w:t>
      </w:r>
    </w:p>
    <w:p w14:paraId="3CF9221B"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proofErr w:type="spellStart"/>
      <w:r w:rsidRPr="008133EC">
        <w:rPr>
          <w:rFonts w:ascii="Times New Roman" w:hAnsi="Times New Roman"/>
          <w:i/>
          <w:sz w:val="28"/>
          <w:szCs w:val="28"/>
          <w:lang w:val="kk-KZ"/>
        </w:rPr>
        <w:t>ic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is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ілгерінді, </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қысаң езулік;</w:t>
      </w:r>
    </w:p>
    <w:p w14:paraId="3C9E47F7"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proofErr w:type="spellStart"/>
      <w:r w:rsidRPr="008133EC">
        <w:rPr>
          <w:rFonts w:ascii="Times New Roman" w:hAnsi="Times New Roman"/>
          <w:i/>
          <w:sz w:val="28"/>
          <w:szCs w:val="28"/>
          <w:lang w:val="kk-KZ"/>
        </w:rPr>
        <w:t>ұc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us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кейінді, </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доғал еріндік;</w:t>
      </w:r>
    </w:p>
    <w:p w14:paraId="1F3BA6A0"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proofErr w:type="spellStart"/>
      <w:r w:rsidRPr="008133EC">
        <w:rPr>
          <w:rFonts w:ascii="Times New Roman" w:hAnsi="Times New Roman"/>
          <w:i/>
          <w:sz w:val="28"/>
          <w:szCs w:val="28"/>
          <w:lang w:val="kk-KZ"/>
        </w:rPr>
        <w:t>үc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üs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ілгерінді, </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доғал еріндік;</w:t>
      </w:r>
    </w:p>
    <w:p w14:paraId="4E73FE13"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еc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es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ілгерінді, </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емеурін езулік;</w:t>
      </w:r>
    </w:p>
    <w:p w14:paraId="52E6F059"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өc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ös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ілгерінді, </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сүйір еріндік.</w:t>
      </w:r>
    </w:p>
    <w:p w14:paraId="7FC5CC4C" w14:textId="696FDBC2" w:rsidR="001E121E" w:rsidRPr="008133EC" w:rsidRDefault="00767D85" w:rsidP="00E729D6">
      <w:pPr>
        <w:tabs>
          <w:tab w:val="left" w:pos="0"/>
        </w:tabs>
        <w:ind w:firstLine="426"/>
        <w:jc w:val="both"/>
        <w:rPr>
          <w:rFonts w:ascii="Times New Roman" w:hAnsi="Times New Roman"/>
          <w:color w:val="000000"/>
          <w:sz w:val="28"/>
          <w:szCs w:val="28"/>
          <w:lang w:val="kk-KZ"/>
        </w:rPr>
      </w:pPr>
      <w:r w:rsidRPr="008133EC">
        <w:rPr>
          <w:rFonts w:ascii="Times New Roman" w:hAnsi="Times New Roman"/>
          <w:color w:val="000000"/>
          <w:sz w:val="28"/>
          <w:szCs w:val="28"/>
          <w:lang w:val="kk-KZ"/>
        </w:rPr>
        <w:t xml:space="preserve">Кез келген екі жұбы бір не екі айырым белгі арқылы түрленеді, ал бәріне ортақ белгі – жоғарылық. </w:t>
      </w:r>
      <w:proofErr w:type="spellStart"/>
      <w:r w:rsidRPr="008133EC">
        <w:rPr>
          <w:rFonts w:ascii="Times New Roman" w:hAnsi="Times New Roman"/>
          <w:color w:val="000000"/>
          <w:sz w:val="28"/>
          <w:szCs w:val="28"/>
        </w:rPr>
        <w:t>Енді</w:t>
      </w:r>
      <w:proofErr w:type="spellEnd"/>
      <w:r w:rsidRPr="008133EC">
        <w:rPr>
          <w:rFonts w:ascii="Times New Roman" w:hAnsi="Times New Roman"/>
          <w:color w:val="000000"/>
          <w:sz w:val="28"/>
          <w:szCs w:val="28"/>
        </w:rPr>
        <w:t xml:space="preserve"> </w:t>
      </w:r>
      <w:proofErr w:type="spellStart"/>
      <w:r w:rsidRPr="008133EC">
        <w:rPr>
          <w:rFonts w:ascii="Times New Roman" w:hAnsi="Times New Roman"/>
          <w:color w:val="000000"/>
          <w:sz w:val="28"/>
          <w:szCs w:val="28"/>
        </w:rPr>
        <w:t>әр</w:t>
      </w:r>
      <w:proofErr w:type="spellEnd"/>
      <w:r w:rsidRPr="008133EC">
        <w:rPr>
          <w:rFonts w:ascii="Times New Roman" w:hAnsi="Times New Roman"/>
          <w:color w:val="000000"/>
          <w:sz w:val="28"/>
          <w:szCs w:val="28"/>
        </w:rPr>
        <w:t xml:space="preserve"> </w:t>
      </w:r>
      <w:proofErr w:type="spellStart"/>
      <w:r w:rsidRPr="008133EC">
        <w:rPr>
          <w:rFonts w:ascii="Times New Roman" w:hAnsi="Times New Roman"/>
          <w:color w:val="000000"/>
          <w:sz w:val="28"/>
          <w:szCs w:val="28"/>
        </w:rPr>
        <w:t>жұбын</w:t>
      </w:r>
      <w:proofErr w:type="spellEnd"/>
      <w:r w:rsidRPr="008133EC">
        <w:rPr>
          <w:rFonts w:ascii="Times New Roman" w:hAnsi="Times New Roman"/>
          <w:color w:val="000000"/>
          <w:sz w:val="28"/>
          <w:szCs w:val="28"/>
        </w:rPr>
        <w:t xml:space="preserve"> </w:t>
      </w:r>
      <w:proofErr w:type="spellStart"/>
      <w:r w:rsidRPr="008133EC">
        <w:rPr>
          <w:rFonts w:ascii="Times New Roman" w:hAnsi="Times New Roman"/>
          <w:color w:val="000000"/>
          <w:sz w:val="28"/>
          <w:szCs w:val="28"/>
        </w:rPr>
        <w:t>жеке-жеке</w:t>
      </w:r>
      <w:proofErr w:type="spellEnd"/>
      <w:r w:rsidRPr="008133EC">
        <w:rPr>
          <w:rFonts w:ascii="Times New Roman" w:hAnsi="Times New Roman"/>
          <w:color w:val="000000"/>
          <w:sz w:val="28"/>
          <w:szCs w:val="28"/>
        </w:rPr>
        <w:t xml:space="preserve"> </w:t>
      </w:r>
      <w:proofErr w:type="spellStart"/>
      <w:r w:rsidRPr="008133EC">
        <w:rPr>
          <w:rFonts w:ascii="Times New Roman" w:hAnsi="Times New Roman"/>
          <w:color w:val="000000"/>
          <w:sz w:val="28"/>
          <w:szCs w:val="28"/>
        </w:rPr>
        <w:t>талдап</w:t>
      </w:r>
      <w:proofErr w:type="spellEnd"/>
      <w:r w:rsidRPr="008133EC">
        <w:rPr>
          <w:rFonts w:ascii="Times New Roman" w:hAnsi="Times New Roman"/>
          <w:color w:val="000000"/>
          <w:sz w:val="28"/>
          <w:szCs w:val="28"/>
        </w:rPr>
        <w:t xml:space="preserve"> </w:t>
      </w:r>
      <w:proofErr w:type="spellStart"/>
      <w:r w:rsidRPr="008133EC">
        <w:rPr>
          <w:rFonts w:ascii="Times New Roman" w:hAnsi="Times New Roman"/>
          <w:color w:val="000000"/>
          <w:sz w:val="28"/>
          <w:szCs w:val="28"/>
        </w:rPr>
        <w:t>өтейік</w:t>
      </w:r>
      <w:proofErr w:type="spellEnd"/>
      <w:r w:rsidRPr="008133EC">
        <w:rPr>
          <w:rFonts w:ascii="Times New Roman" w:hAnsi="Times New Roman"/>
          <w:color w:val="000000"/>
          <w:sz w:val="28"/>
          <w:szCs w:val="28"/>
          <w:lang w:val="kk-KZ"/>
        </w:rPr>
        <w:t>:</w:t>
      </w:r>
    </w:p>
    <w:p w14:paraId="79CB8B52" w14:textId="77777777" w:rsidR="00767D85" w:rsidRPr="008133EC" w:rsidRDefault="00767D85" w:rsidP="00E729D6">
      <w:pPr>
        <w:tabs>
          <w:tab w:val="left" w:pos="0"/>
        </w:tabs>
        <w:ind w:firstLine="426"/>
        <w:jc w:val="both"/>
        <w:rPr>
          <w:rFonts w:ascii="Times New Roman" w:hAnsi="Times New Roman"/>
          <w:sz w:val="28"/>
          <w:szCs w:val="28"/>
          <w:lang w:val="kk-KZ"/>
        </w:rPr>
      </w:pPr>
    </w:p>
    <w:p w14:paraId="07D11BD7" w14:textId="44C1810D" w:rsidR="00731333" w:rsidRPr="008133EC" w:rsidRDefault="00731333" w:rsidP="00731333">
      <w:pPr>
        <w:pStyle w:val="af"/>
        <w:spacing w:before="0" w:beforeAutospacing="0" w:after="0" w:afterAutospacing="0"/>
        <w:ind w:left="426"/>
        <w:rPr>
          <w:color w:val="000000"/>
          <w:sz w:val="28"/>
          <w:szCs w:val="28"/>
          <w:lang w:val="ru-KZ"/>
        </w:rPr>
      </w:pPr>
      <w:r w:rsidRPr="008133EC">
        <w:rPr>
          <w:rStyle w:val="af1"/>
          <w:color w:val="000000"/>
          <w:sz w:val="28"/>
          <w:szCs w:val="28"/>
          <w:lang w:val="kk-KZ"/>
        </w:rPr>
        <w:t>–</w:t>
      </w:r>
      <w:proofErr w:type="spellStart"/>
      <w:r w:rsidRPr="008133EC">
        <w:rPr>
          <w:rStyle w:val="af1"/>
          <w:color w:val="000000"/>
          <w:sz w:val="28"/>
          <w:szCs w:val="28"/>
          <w:lang w:val="kk-KZ"/>
        </w:rPr>
        <w:t>ac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as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формасы кейінді қатардағы, төменгі дәрежеде жасалатын, ашық езулік дауыстыға негізделген;</w:t>
      </w: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әпc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äs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нұсқасы ілгерінді қатарда, сондай-ақ төменгі позицияда жасалып, ашық езулік сипатта айтылады.</w:t>
      </w:r>
      <w:r w:rsidRPr="008133EC">
        <w:rPr>
          <w:color w:val="000000"/>
          <w:sz w:val="28"/>
          <w:szCs w:val="28"/>
          <w:lang w:val="kk-KZ"/>
        </w:rPr>
        <w:br/>
        <w:t>Бұл жұрнақтар үндесім жүйесінде</w:t>
      </w:r>
      <w:r w:rsidRPr="008133EC">
        <w:rPr>
          <w:rStyle w:val="apple-converted-space"/>
          <w:rFonts w:eastAsia="Calibri"/>
          <w:color w:val="000000"/>
          <w:sz w:val="28"/>
          <w:szCs w:val="28"/>
          <w:lang w:val="kk-KZ"/>
        </w:rPr>
        <w:t> </w:t>
      </w:r>
      <w:r w:rsidRPr="008133EC">
        <w:rPr>
          <w:rStyle w:val="af0"/>
          <w:color w:val="000000"/>
          <w:sz w:val="28"/>
          <w:szCs w:val="28"/>
          <w:lang w:val="kk-KZ"/>
        </w:rPr>
        <w:t>кейінді/ілгерінді</w:t>
      </w:r>
      <w:r w:rsidRPr="008133EC">
        <w:rPr>
          <w:rStyle w:val="apple-converted-space"/>
          <w:rFonts w:eastAsia="Calibri"/>
          <w:color w:val="000000"/>
          <w:sz w:val="28"/>
          <w:szCs w:val="28"/>
          <w:lang w:val="kk-KZ"/>
        </w:rPr>
        <w:t> </w:t>
      </w:r>
      <w:r w:rsidRPr="008133EC">
        <w:rPr>
          <w:color w:val="000000"/>
          <w:sz w:val="28"/>
          <w:szCs w:val="28"/>
          <w:lang w:val="kk-KZ"/>
        </w:rPr>
        <w:t xml:space="preserve">оппозициясы бойынша </w:t>
      </w:r>
      <w:r w:rsidRPr="008133EC">
        <w:rPr>
          <w:color w:val="000000"/>
          <w:sz w:val="28"/>
          <w:szCs w:val="28"/>
          <w:lang w:val="kk-KZ"/>
        </w:rPr>
        <w:lastRenderedPageBreak/>
        <w:t>түрленіп отырады.</w:t>
      </w:r>
      <w:r w:rsidRPr="008133EC">
        <w:rPr>
          <w:color w:val="000000"/>
          <w:sz w:val="28"/>
          <w:szCs w:val="28"/>
          <w:lang w:val="ru-KZ"/>
        </w:rPr>
        <w:br/>
      </w:r>
      <w:r w:rsidRPr="008133EC">
        <w:rPr>
          <w:rStyle w:val="af1"/>
          <w:color w:val="000000"/>
          <w:sz w:val="28"/>
          <w:szCs w:val="28"/>
          <w:lang w:val="ru-KZ"/>
        </w:rPr>
        <w:t>–ыc [ɪs]</w:t>
      </w:r>
      <w:r w:rsidRPr="008133EC">
        <w:rPr>
          <w:rStyle w:val="apple-converted-space"/>
          <w:rFonts w:eastAsia="Calibri"/>
          <w:color w:val="000000"/>
          <w:sz w:val="28"/>
          <w:szCs w:val="28"/>
          <w:lang w:val="ru-KZ"/>
        </w:rPr>
        <w:t> </w:t>
      </w:r>
      <w:r w:rsidRPr="008133EC">
        <w:rPr>
          <w:color w:val="000000"/>
          <w:sz w:val="28"/>
          <w:szCs w:val="28"/>
          <w:lang w:val="ru-KZ"/>
        </w:rPr>
        <w:t>тұлғасы кейінді қатарда орналасқан, жоғарылы дәрежеде жасалатын және езулік сипаттағы дауысты негізінде көрінсе,</w:t>
      </w:r>
      <w:r w:rsidRPr="008133EC">
        <w:rPr>
          <w:color w:val="000000"/>
          <w:sz w:val="28"/>
          <w:szCs w:val="28"/>
          <w:lang w:val="ru-KZ"/>
        </w:rPr>
        <w:br/>
      </w:r>
      <w:r w:rsidRPr="008133EC">
        <w:rPr>
          <w:rStyle w:val="af1"/>
          <w:color w:val="000000"/>
          <w:sz w:val="28"/>
          <w:szCs w:val="28"/>
          <w:lang w:val="ru-KZ"/>
        </w:rPr>
        <w:t>–ic [is]</w:t>
      </w:r>
      <w:r w:rsidRPr="008133EC">
        <w:rPr>
          <w:rStyle w:val="apple-converted-space"/>
          <w:rFonts w:eastAsia="Calibri"/>
          <w:color w:val="000000"/>
          <w:sz w:val="28"/>
          <w:szCs w:val="28"/>
          <w:lang w:val="ru-KZ"/>
        </w:rPr>
        <w:t> </w:t>
      </w:r>
      <w:r w:rsidRPr="008133EC">
        <w:rPr>
          <w:color w:val="000000"/>
          <w:sz w:val="28"/>
          <w:szCs w:val="28"/>
          <w:lang w:val="ru-KZ"/>
        </w:rPr>
        <w:t>нұсқасы ілгерінді қатарға тән, жоғарылы позициядағы, езулік әуезбен айтылатын дыбыспен беріледі.</w:t>
      </w:r>
      <w:r w:rsidRPr="008133EC">
        <w:rPr>
          <w:color w:val="000000"/>
          <w:sz w:val="28"/>
          <w:szCs w:val="28"/>
          <w:lang w:val="ru-KZ"/>
        </w:rPr>
        <w:br/>
        <w:t>Осы екі тұлға да сингармиялық жүйеде</w:t>
      </w:r>
      <w:r w:rsidRPr="008133EC">
        <w:rPr>
          <w:rStyle w:val="apple-converted-space"/>
          <w:rFonts w:eastAsia="Calibri"/>
          <w:color w:val="000000"/>
          <w:sz w:val="28"/>
          <w:szCs w:val="28"/>
          <w:lang w:val="ru-KZ"/>
        </w:rPr>
        <w:t> </w:t>
      </w:r>
      <w:r w:rsidRPr="008133EC">
        <w:rPr>
          <w:rStyle w:val="af0"/>
          <w:color w:val="000000"/>
          <w:sz w:val="28"/>
          <w:szCs w:val="28"/>
          <w:lang w:val="ru-KZ"/>
        </w:rPr>
        <w:t>кейінді/ілгерінді</w:t>
      </w:r>
      <w:r w:rsidRPr="008133EC">
        <w:rPr>
          <w:rStyle w:val="apple-converted-space"/>
          <w:rFonts w:eastAsia="Calibri"/>
          <w:color w:val="000000"/>
          <w:sz w:val="28"/>
          <w:szCs w:val="28"/>
          <w:lang w:val="ru-KZ"/>
        </w:rPr>
        <w:t> </w:t>
      </w:r>
      <w:r w:rsidRPr="008133EC">
        <w:rPr>
          <w:color w:val="000000"/>
          <w:sz w:val="28"/>
          <w:szCs w:val="28"/>
          <w:lang w:val="ru-KZ"/>
        </w:rPr>
        <w:t>жұптық белгісі арқылы айырылады.</w:t>
      </w:r>
    </w:p>
    <w:p w14:paraId="025051DE" w14:textId="77777777" w:rsidR="001E121E" w:rsidRPr="008133EC" w:rsidRDefault="001E121E" w:rsidP="00D74390">
      <w:pPr>
        <w:tabs>
          <w:tab w:val="left" w:pos="0"/>
        </w:tabs>
        <w:ind w:firstLine="709"/>
        <w:jc w:val="both"/>
        <w:rPr>
          <w:rFonts w:ascii="Times New Roman" w:hAnsi="Times New Roman"/>
          <w:sz w:val="28"/>
          <w:szCs w:val="28"/>
          <w:lang w:val="ru-KZ"/>
        </w:rPr>
      </w:pPr>
    </w:p>
    <w:p w14:paraId="5E61736F" w14:textId="77777777" w:rsidR="00E729D6" w:rsidRPr="008133EC" w:rsidRDefault="00E729D6"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аc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as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кейінді, </w:t>
      </w:r>
      <w:r w:rsidRPr="008133EC">
        <w:rPr>
          <w:rFonts w:ascii="Times New Roman" w:hAnsi="Times New Roman"/>
          <w:i/>
          <w:sz w:val="28"/>
          <w:szCs w:val="28"/>
          <w:lang w:val="kk-KZ"/>
        </w:rPr>
        <w:t>төменді, ашық езулік;</w:t>
      </w:r>
    </w:p>
    <w:p w14:paraId="5B965599"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ыc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ɪs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кейінді,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i/>
          <w:sz w:val="28"/>
          <w:szCs w:val="28"/>
          <w:lang w:val="kk-KZ"/>
        </w:rPr>
        <w:t>, қысаң езулік.</w:t>
      </w:r>
    </w:p>
    <w:p w14:paraId="315EAB1F" w14:textId="77777777" w:rsidR="00E729D6" w:rsidRPr="008133EC" w:rsidRDefault="00E729D6" w:rsidP="00D74390">
      <w:pPr>
        <w:tabs>
          <w:tab w:val="left" w:pos="0"/>
        </w:tabs>
        <w:ind w:firstLine="709"/>
        <w:jc w:val="both"/>
        <w:rPr>
          <w:rFonts w:ascii="Times New Roman" w:hAnsi="Times New Roman"/>
          <w:sz w:val="28"/>
          <w:szCs w:val="28"/>
          <w:lang w:val="kk-KZ"/>
        </w:rPr>
      </w:pP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/төменді, ашық езулік/қысаң езулік белгілері (екі жұп) арқылы түрленеді.</w:t>
      </w:r>
    </w:p>
    <w:p w14:paraId="17D78441" w14:textId="77777777" w:rsidR="001E121E" w:rsidRPr="008133EC" w:rsidRDefault="001E121E" w:rsidP="00E729D6">
      <w:pPr>
        <w:tabs>
          <w:tab w:val="left" w:pos="0"/>
        </w:tabs>
        <w:ind w:firstLine="426"/>
        <w:jc w:val="both"/>
        <w:rPr>
          <w:rFonts w:ascii="Times New Roman" w:hAnsi="Times New Roman"/>
          <w:sz w:val="28"/>
          <w:szCs w:val="28"/>
          <w:lang w:val="kk-KZ"/>
        </w:rPr>
      </w:pPr>
    </w:p>
    <w:p w14:paraId="41F969BC" w14:textId="77777777" w:rsidR="00E729D6" w:rsidRPr="008133EC" w:rsidRDefault="00E729D6"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әc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äs</w:t>
      </w:r>
      <w:proofErr w:type="spellEnd"/>
      <w:r w:rsidRPr="008133EC">
        <w:rPr>
          <w:rFonts w:ascii="Times New Roman" w:hAnsi="Times New Roman"/>
          <w:i/>
          <w:sz w:val="28"/>
          <w:szCs w:val="28"/>
          <w:lang w:val="kk-KZ"/>
        </w:rPr>
        <w:t>] – ілгерінді</w:t>
      </w:r>
      <w:r w:rsidRPr="008133EC">
        <w:rPr>
          <w:rFonts w:ascii="Times New Roman" w:hAnsi="Times New Roman"/>
          <w:sz w:val="28"/>
          <w:szCs w:val="28"/>
          <w:lang w:val="kk-KZ"/>
        </w:rPr>
        <w:t xml:space="preserve">, </w:t>
      </w:r>
      <w:r w:rsidRPr="008133EC">
        <w:rPr>
          <w:rFonts w:ascii="Times New Roman" w:hAnsi="Times New Roman"/>
          <w:i/>
          <w:sz w:val="28"/>
          <w:szCs w:val="28"/>
          <w:lang w:val="kk-KZ"/>
        </w:rPr>
        <w:t>төменді, ашық езулік;</w:t>
      </w:r>
    </w:p>
    <w:p w14:paraId="185A2D03"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proofErr w:type="spellStart"/>
      <w:r w:rsidRPr="008133EC">
        <w:rPr>
          <w:rFonts w:ascii="Times New Roman" w:hAnsi="Times New Roman"/>
          <w:i/>
          <w:sz w:val="28"/>
          <w:szCs w:val="28"/>
          <w:lang w:val="kk-KZ"/>
        </w:rPr>
        <w:t>ыc</w:t>
      </w:r>
      <w:proofErr w:type="spellEnd"/>
      <w:r w:rsidRPr="008133EC">
        <w:rPr>
          <w:rFonts w:ascii="Times New Roman" w:hAnsi="Times New Roman"/>
          <w:i/>
          <w:sz w:val="28"/>
          <w:szCs w:val="28"/>
          <w:lang w:val="kk-KZ"/>
        </w:rPr>
        <w:t xml:space="preserve"> [</w:t>
      </w:r>
      <w:proofErr w:type="spellStart"/>
      <w:r w:rsidRPr="008133EC">
        <w:rPr>
          <w:rFonts w:ascii="Times New Roman" w:hAnsi="Times New Roman"/>
          <w:i/>
          <w:sz w:val="28"/>
          <w:szCs w:val="28"/>
          <w:lang w:val="kk-KZ"/>
        </w:rPr>
        <w:t>ɪs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w:t>
      </w:r>
      <w:r w:rsidRPr="008133EC">
        <w:rPr>
          <w:rFonts w:ascii="Times New Roman" w:hAnsi="Times New Roman"/>
          <w:i/>
          <w:sz w:val="28"/>
          <w:szCs w:val="28"/>
          <w:lang w:val="kk-KZ"/>
        </w:rPr>
        <w:t>кейінді</w:t>
      </w:r>
      <w:r w:rsidRPr="008133EC">
        <w:rPr>
          <w:rFonts w:ascii="Times New Roman" w:hAnsi="Times New Roman"/>
          <w:sz w:val="28"/>
          <w:szCs w:val="28"/>
          <w:lang w:val="kk-KZ"/>
        </w:rPr>
        <w:t xml:space="preserve">,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i/>
          <w:sz w:val="28"/>
          <w:szCs w:val="28"/>
          <w:lang w:val="kk-KZ"/>
        </w:rPr>
        <w:t>, қысаң езулік;</w:t>
      </w:r>
    </w:p>
    <w:p w14:paraId="567D8C27" w14:textId="77777777" w:rsidR="00E729D6" w:rsidRPr="008133EC" w:rsidRDefault="00E729D6" w:rsidP="00D74390">
      <w:pPr>
        <w:tabs>
          <w:tab w:val="left" w:pos="0"/>
        </w:tabs>
        <w:ind w:firstLine="709"/>
        <w:jc w:val="both"/>
        <w:rPr>
          <w:rFonts w:ascii="Times New Roman" w:hAnsi="Times New Roman"/>
          <w:sz w:val="28"/>
          <w:szCs w:val="28"/>
          <w:lang w:val="kk-KZ"/>
        </w:rPr>
      </w:pP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/төменді, ашық езулік/қысаң езулік, ілгерінді/кейінді белгілері (үш жұп) арқылы түрленеді.</w:t>
      </w:r>
    </w:p>
    <w:p w14:paraId="2976999F" w14:textId="77777777" w:rsidR="001E121E" w:rsidRPr="008133EC" w:rsidRDefault="001E121E" w:rsidP="00D74390">
      <w:pPr>
        <w:tabs>
          <w:tab w:val="left" w:pos="0"/>
        </w:tabs>
        <w:ind w:firstLine="709"/>
        <w:jc w:val="both"/>
        <w:rPr>
          <w:rFonts w:ascii="Times New Roman" w:hAnsi="Times New Roman"/>
          <w:sz w:val="28"/>
          <w:szCs w:val="28"/>
          <w:lang w:val="kk-KZ"/>
        </w:rPr>
      </w:pPr>
    </w:p>
    <w:p w14:paraId="45F0405A" w14:textId="77777777" w:rsidR="00E729D6" w:rsidRPr="008133EC" w:rsidRDefault="00E729D6"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аc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as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кейінді, </w:t>
      </w:r>
      <w:r w:rsidRPr="008133EC">
        <w:rPr>
          <w:rFonts w:ascii="Times New Roman" w:hAnsi="Times New Roman"/>
          <w:i/>
          <w:sz w:val="28"/>
          <w:szCs w:val="28"/>
          <w:lang w:val="kk-KZ"/>
        </w:rPr>
        <w:t>төменді, ашық езулік;</w:t>
      </w:r>
    </w:p>
    <w:p w14:paraId="2CE1A380"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proofErr w:type="spellStart"/>
      <w:r w:rsidRPr="008133EC">
        <w:rPr>
          <w:rFonts w:ascii="Times New Roman" w:hAnsi="Times New Roman"/>
          <w:i/>
          <w:sz w:val="28"/>
          <w:szCs w:val="28"/>
          <w:lang w:val="kk-KZ"/>
        </w:rPr>
        <w:t>ұc</w:t>
      </w:r>
      <w:proofErr w:type="spellEnd"/>
      <w:r w:rsidRPr="008133EC">
        <w:rPr>
          <w:rFonts w:ascii="Times New Roman" w:hAnsi="Times New Roman"/>
          <w:i/>
          <w:sz w:val="28"/>
          <w:szCs w:val="28"/>
          <w:lang w:val="kk-KZ"/>
        </w:rPr>
        <w:t xml:space="preserve"> [</w:t>
      </w:r>
      <w:proofErr w:type="spellStart"/>
      <w:r w:rsidRPr="008133EC">
        <w:rPr>
          <w:rFonts w:ascii="Times New Roman" w:hAnsi="Times New Roman"/>
          <w:i/>
          <w:sz w:val="28"/>
          <w:szCs w:val="28"/>
          <w:lang w:val="kk-KZ"/>
        </w:rPr>
        <w:t>us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кейінді,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sz w:val="28"/>
          <w:szCs w:val="28"/>
          <w:lang w:val="kk-KZ"/>
        </w:rPr>
        <w:t xml:space="preserve">, </w:t>
      </w:r>
      <w:r w:rsidRPr="008133EC">
        <w:rPr>
          <w:rFonts w:ascii="Times New Roman" w:hAnsi="Times New Roman"/>
          <w:i/>
          <w:sz w:val="28"/>
          <w:szCs w:val="28"/>
          <w:lang w:val="kk-KZ"/>
        </w:rPr>
        <w:t>доғал</w:t>
      </w:r>
      <w:r w:rsidRPr="008133EC">
        <w:rPr>
          <w:rFonts w:ascii="Times New Roman" w:hAnsi="Times New Roman"/>
          <w:sz w:val="28"/>
          <w:szCs w:val="28"/>
          <w:lang w:val="kk-KZ"/>
        </w:rPr>
        <w:t xml:space="preserve"> </w:t>
      </w:r>
      <w:r w:rsidRPr="008133EC">
        <w:rPr>
          <w:rFonts w:ascii="Times New Roman" w:hAnsi="Times New Roman"/>
          <w:i/>
          <w:sz w:val="28"/>
          <w:szCs w:val="28"/>
          <w:lang w:val="kk-KZ"/>
        </w:rPr>
        <w:t>еріндік</w:t>
      </w:r>
      <w:r w:rsidRPr="008133EC">
        <w:rPr>
          <w:rFonts w:ascii="Times New Roman" w:hAnsi="Times New Roman"/>
          <w:sz w:val="28"/>
          <w:szCs w:val="28"/>
          <w:lang w:val="kk-KZ"/>
        </w:rPr>
        <w:t>;</w:t>
      </w:r>
    </w:p>
    <w:p w14:paraId="674A2111" w14:textId="77777777" w:rsidR="00E729D6" w:rsidRPr="008133EC" w:rsidRDefault="00E729D6" w:rsidP="00D74390">
      <w:pPr>
        <w:tabs>
          <w:tab w:val="left" w:pos="0"/>
        </w:tabs>
        <w:ind w:firstLine="709"/>
        <w:jc w:val="both"/>
        <w:rPr>
          <w:rFonts w:ascii="Times New Roman" w:hAnsi="Times New Roman"/>
          <w:sz w:val="28"/>
          <w:szCs w:val="28"/>
          <w:lang w:val="kk-KZ"/>
        </w:rPr>
      </w:pP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/төменді, ашық езулік/доғал еріндік белгілері (екі жұп) арқылы түрленеді.</w:t>
      </w:r>
    </w:p>
    <w:p w14:paraId="21E37287" w14:textId="77777777" w:rsidR="001E121E" w:rsidRPr="008133EC" w:rsidRDefault="001E121E" w:rsidP="00D74390">
      <w:pPr>
        <w:tabs>
          <w:tab w:val="left" w:pos="0"/>
        </w:tabs>
        <w:ind w:firstLine="709"/>
        <w:jc w:val="both"/>
        <w:rPr>
          <w:rFonts w:ascii="Times New Roman" w:hAnsi="Times New Roman"/>
          <w:i/>
          <w:sz w:val="28"/>
          <w:szCs w:val="28"/>
          <w:lang w:val="kk-KZ"/>
        </w:rPr>
      </w:pPr>
    </w:p>
    <w:p w14:paraId="2DAD675B" w14:textId="77777777" w:rsidR="00E729D6" w:rsidRPr="008133EC" w:rsidRDefault="00E729D6"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әc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äs</w:t>
      </w:r>
      <w:proofErr w:type="spellEnd"/>
      <w:r w:rsidRPr="008133EC">
        <w:rPr>
          <w:rFonts w:ascii="Times New Roman" w:hAnsi="Times New Roman"/>
          <w:i/>
          <w:sz w:val="28"/>
          <w:szCs w:val="28"/>
          <w:lang w:val="kk-KZ"/>
        </w:rPr>
        <w:t>] – ілгерінді</w:t>
      </w:r>
      <w:r w:rsidRPr="008133EC">
        <w:rPr>
          <w:rFonts w:ascii="Times New Roman" w:hAnsi="Times New Roman"/>
          <w:sz w:val="28"/>
          <w:szCs w:val="28"/>
          <w:lang w:val="kk-KZ"/>
        </w:rPr>
        <w:t xml:space="preserve">, </w:t>
      </w:r>
      <w:r w:rsidRPr="008133EC">
        <w:rPr>
          <w:rFonts w:ascii="Times New Roman" w:hAnsi="Times New Roman"/>
          <w:i/>
          <w:sz w:val="28"/>
          <w:szCs w:val="28"/>
          <w:lang w:val="kk-KZ"/>
        </w:rPr>
        <w:t>төменді, ашық езулік;</w:t>
      </w:r>
    </w:p>
    <w:p w14:paraId="7062DE61"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proofErr w:type="spellStart"/>
      <w:r w:rsidR="00E9724F" w:rsidRPr="008133EC">
        <w:rPr>
          <w:rFonts w:ascii="Times New Roman" w:hAnsi="Times New Roman"/>
          <w:i/>
          <w:sz w:val="28"/>
          <w:szCs w:val="28"/>
          <w:lang w:val="kk-KZ"/>
        </w:rPr>
        <w:t>ұc</w:t>
      </w:r>
      <w:proofErr w:type="spellEnd"/>
      <w:r w:rsidRPr="008133EC">
        <w:rPr>
          <w:rFonts w:ascii="Times New Roman" w:hAnsi="Times New Roman"/>
          <w:i/>
          <w:sz w:val="28"/>
          <w:szCs w:val="28"/>
          <w:lang w:val="kk-KZ"/>
        </w:rPr>
        <w:t xml:space="preserve"> [</w:t>
      </w:r>
      <w:proofErr w:type="spellStart"/>
      <w:r w:rsidRPr="008133EC">
        <w:rPr>
          <w:rFonts w:ascii="Times New Roman" w:hAnsi="Times New Roman"/>
          <w:i/>
          <w:sz w:val="28"/>
          <w:szCs w:val="28"/>
          <w:lang w:val="kk-KZ"/>
        </w:rPr>
        <w:t>u</w:t>
      </w:r>
      <w:r w:rsidR="00E9724F" w:rsidRPr="008133EC">
        <w:rPr>
          <w:rFonts w:ascii="Times New Roman" w:hAnsi="Times New Roman"/>
          <w:i/>
          <w:sz w:val="28"/>
          <w:szCs w:val="28"/>
          <w:lang w:val="kk-KZ"/>
        </w:rPr>
        <w:t>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w:t>
      </w:r>
      <w:r w:rsidRPr="008133EC">
        <w:rPr>
          <w:rFonts w:ascii="Times New Roman" w:hAnsi="Times New Roman"/>
          <w:i/>
          <w:sz w:val="28"/>
          <w:szCs w:val="28"/>
          <w:lang w:val="kk-KZ"/>
        </w:rPr>
        <w:t>кейінді</w:t>
      </w:r>
      <w:r w:rsidRPr="008133EC">
        <w:rPr>
          <w:rFonts w:ascii="Times New Roman" w:hAnsi="Times New Roman"/>
          <w:sz w:val="28"/>
          <w:szCs w:val="28"/>
          <w:lang w:val="kk-KZ"/>
        </w:rPr>
        <w:t xml:space="preserve">,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sz w:val="28"/>
          <w:szCs w:val="28"/>
          <w:lang w:val="kk-KZ"/>
        </w:rPr>
        <w:t xml:space="preserve">, </w:t>
      </w:r>
      <w:r w:rsidRPr="008133EC">
        <w:rPr>
          <w:rFonts w:ascii="Times New Roman" w:hAnsi="Times New Roman"/>
          <w:i/>
          <w:sz w:val="28"/>
          <w:szCs w:val="28"/>
          <w:lang w:val="kk-KZ"/>
        </w:rPr>
        <w:t>доғал</w:t>
      </w:r>
      <w:r w:rsidRPr="008133EC">
        <w:rPr>
          <w:rFonts w:ascii="Times New Roman" w:hAnsi="Times New Roman"/>
          <w:sz w:val="28"/>
          <w:szCs w:val="28"/>
          <w:lang w:val="kk-KZ"/>
        </w:rPr>
        <w:t xml:space="preserve"> </w:t>
      </w:r>
      <w:r w:rsidRPr="008133EC">
        <w:rPr>
          <w:rFonts w:ascii="Times New Roman" w:hAnsi="Times New Roman"/>
          <w:i/>
          <w:sz w:val="28"/>
          <w:szCs w:val="28"/>
          <w:lang w:val="kk-KZ"/>
        </w:rPr>
        <w:t>еріндік</w:t>
      </w:r>
      <w:r w:rsidRPr="008133EC">
        <w:rPr>
          <w:rFonts w:ascii="Times New Roman" w:hAnsi="Times New Roman"/>
          <w:sz w:val="28"/>
          <w:szCs w:val="28"/>
          <w:lang w:val="kk-KZ"/>
        </w:rPr>
        <w:t>;</w:t>
      </w:r>
    </w:p>
    <w:p w14:paraId="1BFA24A7"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Ілгерінді/кейінді, төменді/</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ашық езулік/доғал еріндік белгілері (үш жұп) арқылы түрленеді.</w:t>
      </w:r>
    </w:p>
    <w:p w14:paraId="665CE66B" w14:textId="77777777" w:rsidR="001E121E" w:rsidRPr="008133EC" w:rsidRDefault="001E121E" w:rsidP="00D74390">
      <w:pPr>
        <w:tabs>
          <w:tab w:val="left" w:pos="0"/>
        </w:tabs>
        <w:ind w:firstLine="709"/>
        <w:jc w:val="both"/>
        <w:rPr>
          <w:rFonts w:ascii="Times New Roman" w:hAnsi="Times New Roman"/>
          <w:sz w:val="28"/>
          <w:szCs w:val="28"/>
          <w:lang w:val="kk-KZ"/>
        </w:rPr>
      </w:pPr>
    </w:p>
    <w:p w14:paraId="15008937" w14:textId="77777777" w:rsidR="00E729D6" w:rsidRPr="008133EC" w:rsidRDefault="00E9724F"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аc</w:t>
      </w:r>
      <w:proofErr w:type="spellEnd"/>
      <w:r w:rsidR="00E729D6" w:rsidRPr="008133EC">
        <w:rPr>
          <w:rFonts w:ascii="Times New Roman" w:hAnsi="Times New Roman"/>
          <w:i/>
          <w:sz w:val="28"/>
          <w:szCs w:val="28"/>
          <w:lang w:val="kk-KZ"/>
        </w:rPr>
        <w:t>[</w:t>
      </w:r>
      <w:proofErr w:type="spellStart"/>
      <w:r w:rsidR="00E729D6" w:rsidRPr="008133EC">
        <w:rPr>
          <w:rFonts w:ascii="Times New Roman" w:hAnsi="Times New Roman"/>
          <w:i/>
          <w:sz w:val="28"/>
          <w:szCs w:val="28"/>
          <w:lang w:val="kk-KZ"/>
        </w:rPr>
        <w:t>a</w:t>
      </w:r>
      <w:r w:rsidRPr="008133EC">
        <w:rPr>
          <w:rFonts w:ascii="Times New Roman" w:hAnsi="Times New Roman"/>
          <w:i/>
          <w:sz w:val="28"/>
          <w:szCs w:val="28"/>
          <w:lang w:val="kk-KZ"/>
        </w:rPr>
        <w:t>s</w:t>
      </w:r>
      <w:proofErr w:type="spellEnd"/>
      <w:r w:rsidR="00E729D6" w:rsidRPr="008133EC">
        <w:rPr>
          <w:rFonts w:ascii="Times New Roman" w:hAnsi="Times New Roman"/>
          <w:i/>
          <w:sz w:val="28"/>
          <w:szCs w:val="28"/>
          <w:lang w:val="kk-KZ"/>
        </w:rPr>
        <w:t>]</w:t>
      </w:r>
      <w:r w:rsidR="00E729D6" w:rsidRPr="008133EC">
        <w:rPr>
          <w:rFonts w:ascii="Times New Roman" w:hAnsi="Times New Roman"/>
          <w:sz w:val="28"/>
          <w:szCs w:val="28"/>
          <w:lang w:val="kk-KZ"/>
        </w:rPr>
        <w:t xml:space="preserve"> – </w:t>
      </w:r>
      <w:r w:rsidR="00E729D6" w:rsidRPr="008133EC">
        <w:rPr>
          <w:rFonts w:ascii="Times New Roman" w:hAnsi="Times New Roman"/>
          <w:i/>
          <w:sz w:val="28"/>
          <w:szCs w:val="28"/>
          <w:lang w:val="kk-KZ"/>
        </w:rPr>
        <w:t>кейінді,</w:t>
      </w:r>
      <w:r w:rsidR="00E729D6" w:rsidRPr="008133EC">
        <w:rPr>
          <w:rFonts w:ascii="Times New Roman" w:hAnsi="Times New Roman"/>
          <w:sz w:val="28"/>
          <w:szCs w:val="28"/>
          <w:lang w:val="kk-KZ"/>
        </w:rPr>
        <w:t xml:space="preserve"> </w:t>
      </w:r>
      <w:r w:rsidR="00E729D6" w:rsidRPr="008133EC">
        <w:rPr>
          <w:rFonts w:ascii="Times New Roman" w:hAnsi="Times New Roman"/>
          <w:i/>
          <w:sz w:val="28"/>
          <w:szCs w:val="28"/>
          <w:lang w:val="kk-KZ"/>
        </w:rPr>
        <w:t>төменді, ашық езулік;</w:t>
      </w:r>
    </w:p>
    <w:p w14:paraId="509CBD80"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proofErr w:type="spellStart"/>
      <w:r w:rsidR="00E9724F" w:rsidRPr="008133EC">
        <w:rPr>
          <w:rFonts w:ascii="Times New Roman" w:hAnsi="Times New Roman"/>
          <w:i/>
          <w:sz w:val="28"/>
          <w:szCs w:val="28"/>
          <w:lang w:val="kk-KZ"/>
        </w:rPr>
        <w:t>үc</w:t>
      </w:r>
      <w:proofErr w:type="spellEnd"/>
      <w:r w:rsidRPr="008133EC">
        <w:rPr>
          <w:rFonts w:ascii="Times New Roman" w:hAnsi="Times New Roman"/>
          <w:i/>
          <w:sz w:val="28"/>
          <w:szCs w:val="28"/>
          <w:lang w:val="kk-KZ"/>
        </w:rPr>
        <w:t xml:space="preserve"> [</w:t>
      </w:r>
      <w:proofErr w:type="spellStart"/>
      <w:r w:rsidRPr="008133EC">
        <w:rPr>
          <w:rFonts w:ascii="Times New Roman" w:hAnsi="Times New Roman"/>
          <w:i/>
          <w:sz w:val="28"/>
          <w:szCs w:val="28"/>
          <w:lang w:val="kk-KZ"/>
        </w:rPr>
        <w:t>ü</w:t>
      </w:r>
      <w:r w:rsidR="00E9724F" w:rsidRPr="008133EC">
        <w:rPr>
          <w:rFonts w:ascii="Times New Roman" w:hAnsi="Times New Roman"/>
          <w:i/>
          <w:sz w:val="28"/>
          <w:szCs w:val="28"/>
          <w:lang w:val="kk-KZ"/>
        </w:rPr>
        <w:t>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w:t>
      </w:r>
      <w:r w:rsidRPr="008133EC">
        <w:rPr>
          <w:rFonts w:ascii="Times New Roman" w:hAnsi="Times New Roman"/>
          <w:i/>
          <w:sz w:val="28"/>
          <w:szCs w:val="28"/>
          <w:lang w:val="kk-KZ"/>
        </w:rPr>
        <w:t>ілгерінді</w:t>
      </w:r>
      <w:r w:rsidRPr="008133EC">
        <w:rPr>
          <w:rFonts w:ascii="Times New Roman" w:hAnsi="Times New Roman"/>
          <w:sz w:val="28"/>
          <w:szCs w:val="28"/>
          <w:lang w:val="kk-KZ"/>
        </w:rPr>
        <w:t xml:space="preserve">,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w:t>
      </w:r>
      <w:r w:rsidRPr="008133EC">
        <w:rPr>
          <w:rFonts w:ascii="Times New Roman" w:hAnsi="Times New Roman"/>
          <w:i/>
          <w:sz w:val="28"/>
          <w:szCs w:val="28"/>
          <w:lang w:val="kk-KZ"/>
        </w:rPr>
        <w:t>доғал еріндік</w:t>
      </w:r>
      <w:r w:rsidRPr="008133EC">
        <w:rPr>
          <w:rFonts w:ascii="Times New Roman" w:hAnsi="Times New Roman"/>
          <w:sz w:val="28"/>
          <w:szCs w:val="28"/>
          <w:lang w:val="kk-KZ"/>
        </w:rPr>
        <w:t>;</w:t>
      </w:r>
    </w:p>
    <w:p w14:paraId="281EAC05"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Ілгерінді/кейінді, төменді/</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ашық езулік/доғал еріндік белгілері (үш жұп) арқылы түрленеді</w:t>
      </w:r>
      <w:r w:rsidR="00CE60DF" w:rsidRPr="008133EC">
        <w:rPr>
          <w:rFonts w:ascii="Times New Roman" w:hAnsi="Times New Roman"/>
          <w:sz w:val="28"/>
          <w:szCs w:val="28"/>
          <w:lang w:val="kk-KZ"/>
        </w:rPr>
        <w:t xml:space="preserve"> [</w:t>
      </w:r>
      <w:r w:rsidR="00C20D46" w:rsidRPr="008133EC">
        <w:rPr>
          <w:rFonts w:ascii="Times New Roman" w:hAnsi="Times New Roman"/>
          <w:sz w:val="28"/>
          <w:szCs w:val="28"/>
          <w:lang w:val="kk-KZ"/>
        </w:rPr>
        <w:t>6</w:t>
      </w:r>
      <w:r w:rsidR="00CE60DF" w:rsidRPr="008133EC">
        <w:rPr>
          <w:rFonts w:ascii="Times New Roman" w:hAnsi="Times New Roman"/>
          <w:sz w:val="28"/>
          <w:szCs w:val="28"/>
          <w:lang w:val="kk-KZ"/>
        </w:rPr>
        <w:t>1]</w:t>
      </w:r>
      <w:r w:rsidRPr="008133EC">
        <w:rPr>
          <w:rFonts w:ascii="Times New Roman" w:hAnsi="Times New Roman"/>
          <w:sz w:val="28"/>
          <w:szCs w:val="28"/>
          <w:lang w:val="kk-KZ"/>
        </w:rPr>
        <w:t>.</w:t>
      </w:r>
    </w:p>
    <w:p w14:paraId="3BBA1176" w14:textId="77777777" w:rsidR="001E121E" w:rsidRPr="008133EC" w:rsidRDefault="001E121E" w:rsidP="00D74390">
      <w:pPr>
        <w:tabs>
          <w:tab w:val="left" w:pos="0"/>
        </w:tabs>
        <w:ind w:firstLine="709"/>
        <w:jc w:val="both"/>
        <w:rPr>
          <w:rFonts w:ascii="Times New Roman" w:hAnsi="Times New Roman"/>
          <w:sz w:val="28"/>
          <w:szCs w:val="28"/>
          <w:lang w:val="kk-KZ"/>
        </w:rPr>
      </w:pPr>
    </w:p>
    <w:p w14:paraId="6C3CA6F1" w14:textId="77777777" w:rsidR="00E729D6" w:rsidRPr="008133EC" w:rsidRDefault="00E729D6"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w:t>
      </w:r>
      <w:proofErr w:type="spellStart"/>
      <w:r w:rsidR="00E9724F" w:rsidRPr="008133EC">
        <w:rPr>
          <w:rFonts w:ascii="Times New Roman" w:hAnsi="Times New Roman"/>
          <w:i/>
          <w:sz w:val="28"/>
          <w:szCs w:val="28"/>
          <w:lang w:val="kk-KZ"/>
        </w:rPr>
        <w:t>әc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ä</w:t>
      </w:r>
      <w:r w:rsidR="00E9724F" w:rsidRPr="008133EC">
        <w:rPr>
          <w:rFonts w:ascii="Times New Roman" w:hAnsi="Times New Roman"/>
          <w:i/>
          <w:sz w:val="28"/>
          <w:szCs w:val="28"/>
          <w:lang w:val="kk-KZ"/>
        </w:rPr>
        <w:t>s</w:t>
      </w:r>
      <w:proofErr w:type="spellEnd"/>
      <w:r w:rsidRPr="008133EC">
        <w:rPr>
          <w:rFonts w:ascii="Times New Roman" w:hAnsi="Times New Roman"/>
          <w:i/>
          <w:sz w:val="28"/>
          <w:szCs w:val="28"/>
          <w:lang w:val="kk-KZ"/>
        </w:rPr>
        <w:t xml:space="preserve">] – </w:t>
      </w:r>
      <w:r w:rsidRPr="008133EC">
        <w:rPr>
          <w:rFonts w:ascii="Times New Roman" w:hAnsi="Times New Roman"/>
          <w:sz w:val="28"/>
          <w:szCs w:val="28"/>
          <w:lang w:val="kk-KZ"/>
        </w:rPr>
        <w:t xml:space="preserve">ілгерінді, </w:t>
      </w:r>
      <w:r w:rsidRPr="008133EC">
        <w:rPr>
          <w:rFonts w:ascii="Times New Roman" w:hAnsi="Times New Roman"/>
          <w:i/>
          <w:sz w:val="28"/>
          <w:szCs w:val="28"/>
          <w:lang w:val="kk-KZ"/>
        </w:rPr>
        <w:t>төменді, ашық езулік;</w:t>
      </w:r>
    </w:p>
    <w:p w14:paraId="6DDD6BE7"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w:t>
      </w:r>
      <w:proofErr w:type="spellStart"/>
      <w:r w:rsidR="00E9724F" w:rsidRPr="008133EC">
        <w:rPr>
          <w:rFonts w:ascii="Times New Roman" w:hAnsi="Times New Roman"/>
          <w:i/>
          <w:sz w:val="28"/>
          <w:szCs w:val="28"/>
          <w:lang w:val="kk-KZ"/>
        </w:rPr>
        <w:t>үc</w:t>
      </w:r>
      <w:proofErr w:type="spellEnd"/>
      <w:r w:rsidRPr="008133EC">
        <w:rPr>
          <w:rFonts w:ascii="Times New Roman" w:hAnsi="Times New Roman"/>
          <w:i/>
          <w:sz w:val="28"/>
          <w:szCs w:val="28"/>
          <w:lang w:val="kk-KZ"/>
        </w:rPr>
        <w:t xml:space="preserve"> [</w:t>
      </w:r>
      <w:proofErr w:type="spellStart"/>
      <w:r w:rsidRPr="008133EC">
        <w:rPr>
          <w:rFonts w:ascii="Times New Roman" w:hAnsi="Times New Roman"/>
          <w:i/>
          <w:sz w:val="28"/>
          <w:szCs w:val="28"/>
          <w:lang w:val="kk-KZ"/>
        </w:rPr>
        <w:t>ü</w:t>
      </w:r>
      <w:r w:rsidR="00E9724F" w:rsidRPr="008133EC">
        <w:rPr>
          <w:rFonts w:ascii="Times New Roman" w:hAnsi="Times New Roman"/>
          <w:i/>
          <w:sz w:val="28"/>
          <w:szCs w:val="28"/>
          <w:lang w:val="kk-KZ"/>
        </w:rPr>
        <w:t>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ілгерінді, </w:t>
      </w:r>
      <w:proofErr w:type="spellStart"/>
      <w:r w:rsidRPr="008133EC">
        <w:rPr>
          <w:rFonts w:ascii="Times New Roman" w:hAnsi="Times New Roman"/>
          <w:i/>
          <w:sz w:val="28"/>
          <w:szCs w:val="28"/>
          <w:lang w:val="kk-KZ"/>
        </w:rPr>
        <w:t>жоғарылы</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w:t>
      </w:r>
      <w:r w:rsidRPr="008133EC">
        <w:rPr>
          <w:rFonts w:ascii="Times New Roman" w:hAnsi="Times New Roman"/>
          <w:i/>
          <w:sz w:val="28"/>
          <w:szCs w:val="28"/>
          <w:lang w:val="kk-KZ"/>
        </w:rPr>
        <w:t>доғал еріндік</w:t>
      </w:r>
      <w:r w:rsidRPr="008133EC">
        <w:rPr>
          <w:rFonts w:ascii="Times New Roman" w:hAnsi="Times New Roman"/>
          <w:sz w:val="28"/>
          <w:szCs w:val="28"/>
          <w:lang w:val="kk-KZ"/>
        </w:rPr>
        <w:t>;</w:t>
      </w:r>
    </w:p>
    <w:p w14:paraId="62815C9A"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Төменді/</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ашық езулік/доғал еріндік белгілері (екі жұп) арқылы түрленеді.</w:t>
      </w:r>
    </w:p>
    <w:p w14:paraId="17CA5824" w14:textId="77777777" w:rsidR="001E121E" w:rsidRPr="008133EC" w:rsidRDefault="001E121E" w:rsidP="00D74390">
      <w:pPr>
        <w:tabs>
          <w:tab w:val="left" w:pos="0"/>
        </w:tabs>
        <w:ind w:firstLine="709"/>
        <w:jc w:val="both"/>
        <w:rPr>
          <w:rFonts w:ascii="Times New Roman" w:hAnsi="Times New Roman"/>
          <w:sz w:val="28"/>
          <w:szCs w:val="28"/>
          <w:lang w:val="kk-KZ"/>
        </w:rPr>
      </w:pPr>
    </w:p>
    <w:p w14:paraId="48A40889" w14:textId="77777777" w:rsidR="00E729D6" w:rsidRPr="008133EC" w:rsidRDefault="00E9724F"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аc</w:t>
      </w:r>
      <w:proofErr w:type="spellEnd"/>
      <w:r w:rsidR="00E729D6" w:rsidRPr="008133EC">
        <w:rPr>
          <w:rFonts w:ascii="Times New Roman" w:hAnsi="Times New Roman"/>
          <w:i/>
          <w:sz w:val="28"/>
          <w:szCs w:val="28"/>
          <w:lang w:val="kk-KZ"/>
        </w:rPr>
        <w:t>[</w:t>
      </w:r>
      <w:proofErr w:type="spellStart"/>
      <w:r w:rsidR="00E729D6" w:rsidRPr="008133EC">
        <w:rPr>
          <w:rFonts w:ascii="Times New Roman" w:hAnsi="Times New Roman"/>
          <w:i/>
          <w:sz w:val="28"/>
          <w:szCs w:val="28"/>
          <w:lang w:val="kk-KZ"/>
        </w:rPr>
        <w:t>a</w:t>
      </w:r>
      <w:r w:rsidRPr="008133EC">
        <w:rPr>
          <w:rFonts w:ascii="Times New Roman" w:hAnsi="Times New Roman"/>
          <w:i/>
          <w:sz w:val="28"/>
          <w:szCs w:val="28"/>
          <w:lang w:val="kk-KZ"/>
        </w:rPr>
        <w:t>s</w:t>
      </w:r>
      <w:proofErr w:type="spellEnd"/>
      <w:r w:rsidR="00E729D6" w:rsidRPr="008133EC">
        <w:rPr>
          <w:rFonts w:ascii="Times New Roman" w:hAnsi="Times New Roman"/>
          <w:i/>
          <w:sz w:val="28"/>
          <w:szCs w:val="28"/>
          <w:lang w:val="kk-KZ"/>
        </w:rPr>
        <w:t>]</w:t>
      </w:r>
      <w:r w:rsidR="00E729D6" w:rsidRPr="008133EC">
        <w:rPr>
          <w:rFonts w:ascii="Times New Roman" w:hAnsi="Times New Roman"/>
          <w:sz w:val="28"/>
          <w:szCs w:val="28"/>
          <w:lang w:val="kk-KZ"/>
        </w:rPr>
        <w:t xml:space="preserve"> – </w:t>
      </w:r>
      <w:r w:rsidR="00E729D6" w:rsidRPr="008133EC">
        <w:rPr>
          <w:rFonts w:ascii="Times New Roman" w:hAnsi="Times New Roman"/>
          <w:i/>
          <w:sz w:val="28"/>
          <w:szCs w:val="28"/>
          <w:lang w:val="kk-KZ"/>
        </w:rPr>
        <w:t>кейінді,</w:t>
      </w:r>
      <w:r w:rsidR="00E729D6" w:rsidRPr="008133EC">
        <w:rPr>
          <w:rFonts w:ascii="Times New Roman" w:hAnsi="Times New Roman"/>
          <w:sz w:val="28"/>
          <w:szCs w:val="28"/>
          <w:lang w:val="kk-KZ"/>
        </w:rPr>
        <w:t xml:space="preserve"> </w:t>
      </w:r>
      <w:r w:rsidR="00E729D6" w:rsidRPr="008133EC">
        <w:rPr>
          <w:rFonts w:ascii="Times New Roman" w:hAnsi="Times New Roman"/>
          <w:i/>
          <w:sz w:val="28"/>
          <w:szCs w:val="28"/>
          <w:lang w:val="kk-KZ"/>
        </w:rPr>
        <w:t>төменді, ашық езулік;</w:t>
      </w:r>
    </w:p>
    <w:p w14:paraId="57E85718" w14:textId="77777777" w:rsidR="00E729D6" w:rsidRPr="008133EC" w:rsidRDefault="00E9724F" w:rsidP="00D74390">
      <w:pPr>
        <w:tabs>
          <w:tab w:val="left" w:pos="0"/>
        </w:tabs>
        <w:ind w:firstLine="709"/>
        <w:jc w:val="both"/>
        <w:rPr>
          <w:rFonts w:ascii="Times New Roman" w:hAnsi="Times New Roman"/>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өc</w:t>
      </w:r>
      <w:proofErr w:type="spellEnd"/>
      <w:r w:rsidR="00E729D6" w:rsidRPr="008133EC">
        <w:rPr>
          <w:rFonts w:ascii="Times New Roman" w:hAnsi="Times New Roman"/>
          <w:i/>
          <w:sz w:val="28"/>
          <w:szCs w:val="28"/>
          <w:lang w:val="kk-KZ"/>
        </w:rPr>
        <w:t>[</w:t>
      </w:r>
      <w:proofErr w:type="spellStart"/>
      <w:r w:rsidR="00E729D6" w:rsidRPr="008133EC">
        <w:rPr>
          <w:rFonts w:ascii="Times New Roman" w:hAnsi="Times New Roman"/>
          <w:i/>
          <w:sz w:val="28"/>
          <w:szCs w:val="28"/>
          <w:lang w:val="kk-KZ"/>
        </w:rPr>
        <w:t>ö</w:t>
      </w:r>
      <w:r w:rsidRPr="008133EC">
        <w:rPr>
          <w:rFonts w:ascii="Times New Roman" w:hAnsi="Times New Roman"/>
          <w:i/>
          <w:sz w:val="28"/>
          <w:szCs w:val="28"/>
          <w:lang w:val="kk-KZ"/>
        </w:rPr>
        <w:t>s</w:t>
      </w:r>
      <w:proofErr w:type="spellEnd"/>
      <w:r w:rsidR="00E729D6" w:rsidRPr="008133EC">
        <w:rPr>
          <w:rFonts w:ascii="Times New Roman" w:hAnsi="Times New Roman"/>
          <w:i/>
          <w:sz w:val="28"/>
          <w:szCs w:val="28"/>
          <w:lang w:val="kk-KZ"/>
        </w:rPr>
        <w:t>]</w:t>
      </w:r>
      <w:r w:rsidR="00E729D6" w:rsidRPr="008133EC">
        <w:rPr>
          <w:rFonts w:ascii="Times New Roman" w:hAnsi="Times New Roman"/>
          <w:sz w:val="28"/>
          <w:szCs w:val="28"/>
          <w:lang w:val="kk-KZ"/>
        </w:rPr>
        <w:t xml:space="preserve"> – </w:t>
      </w:r>
      <w:r w:rsidR="00E729D6" w:rsidRPr="008133EC">
        <w:rPr>
          <w:rFonts w:ascii="Times New Roman" w:hAnsi="Times New Roman"/>
          <w:i/>
          <w:sz w:val="28"/>
          <w:szCs w:val="28"/>
          <w:lang w:val="kk-KZ"/>
        </w:rPr>
        <w:t>ілгерінді,</w:t>
      </w:r>
      <w:r w:rsidR="00E729D6" w:rsidRPr="008133EC">
        <w:rPr>
          <w:rFonts w:ascii="Times New Roman" w:hAnsi="Times New Roman"/>
          <w:sz w:val="28"/>
          <w:szCs w:val="28"/>
          <w:lang w:val="kk-KZ"/>
        </w:rPr>
        <w:t xml:space="preserve"> </w:t>
      </w:r>
      <w:proofErr w:type="spellStart"/>
      <w:r w:rsidR="00E729D6" w:rsidRPr="008133EC">
        <w:rPr>
          <w:rFonts w:ascii="Times New Roman" w:hAnsi="Times New Roman"/>
          <w:i/>
          <w:sz w:val="28"/>
          <w:szCs w:val="28"/>
          <w:lang w:val="kk-KZ"/>
        </w:rPr>
        <w:t>жоғарылы</w:t>
      </w:r>
      <w:proofErr w:type="spellEnd"/>
      <w:r w:rsidR="00E729D6" w:rsidRPr="008133EC">
        <w:rPr>
          <w:rFonts w:ascii="Times New Roman" w:hAnsi="Times New Roman"/>
          <w:i/>
          <w:sz w:val="28"/>
          <w:szCs w:val="28"/>
          <w:lang w:val="kk-KZ"/>
        </w:rPr>
        <w:t>, сүйір еріндік</w:t>
      </w:r>
      <w:r w:rsidR="00E729D6" w:rsidRPr="008133EC">
        <w:rPr>
          <w:rFonts w:ascii="Times New Roman" w:hAnsi="Times New Roman"/>
          <w:sz w:val="28"/>
          <w:szCs w:val="28"/>
          <w:lang w:val="kk-KZ"/>
        </w:rPr>
        <w:t>.</w:t>
      </w:r>
    </w:p>
    <w:p w14:paraId="07622012"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Ілгерінді/кейінді, төменді/</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ашық езулік/сүйір еріндік белгілері (үш жұп) арқылы түрленеді.</w:t>
      </w:r>
    </w:p>
    <w:p w14:paraId="5A74F8AD" w14:textId="77777777" w:rsidR="001E121E" w:rsidRPr="008133EC" w:rsidRDefault="001E121E" w:rsidP="00D74390">
      <w:pPr>
        <w:tabs>
          <w:tab w:val="left" w:pos="0"/>
        </w:tabs>
        <w:ind w:firstLine="709"/>
        <w:jc w:val="both"/>
        <w:rPr>
          <w:rFonts w:ascii="Times New Roman" w:hAnsi="Times New Roman"/>
          <w:sz w:val="28"/>
          <w:szCs w:val="28"/>
          <w:lang w:val="kk-KZ"/>
        </w:rPr>
      </w:pPr>
    </w:p>
    <w:p w14:paraId="5474F025" w14:textId="77777777" w:rsidR="00E729D6" w:rsidRPr="008133EC" w:rsidRDefault="00E729D6" w:rsidP="00D74390">
      <w:pPr>
        <w:tabs>
          <w:tab w:val="left" w:pos="0"/>
        </w:tabs>
        <w:ind w:firstLine="709"/>
        <w:jc w:val="both"/>
        <w:rPr>
          <w:rFonts w:ascii="Times New Roman" w:hAnsi="Times New Roman"/>
          <w:i/>
          <w:sz w:val="28"/>
          <w:szCs w:val="28"/>
          <w:lang w:val="kk-KZ"/>
        </w:rPr>
      </w:pPr>
      <w:r w:rsidRPr="008133EC">
        <w:rPr>
          <w:rFonts w:ascii="Times New Roman" w:hAnsi="Times New Roman"/>
          <w:i/>
          <w:sz w:val="28"/>
          <w:szCs w:val="28"/>
          <w:lang w:val="kk-KZ"/>
        </w:rPr>
        <w:t>-</w:t>
      </w:r>
      <w:proofErr w:type="spellStart"/>
      <w:r w:rsidR="00E9724F" w:rsidRPr="008133EC">
        <w:rPr>
          <w:rFonts w:ascii="Times New Roman" w:hAnsi="Times New Roman"/>
          <w:i/>
          <w:sz w:val="28"/>
          <w:szCs w:val="28"/>
          <w:lang w:val="kk-KZ"/>
        </w:rPr>
        <w:t>әc</w:t>
      </w:r>
      <w:proofErr w:type="spellEnd"/>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ä</w:t>
      </w:r>
      <w:r w:rsidR="00E9724F" w:rsidRPr="008133EC">
        <w:rPr>
          <w:rFonts w:ascii="Times New Roman" w:hAnsi="Times New Roman"/>
          <w:i/>
          <w:sz w:val="28"/>
          <w:szCs w:val="28"/>
          <w:lang w:val="kk-KZ"/>
        </w:rPr>
        <w:t>s</w:t>
      </w:r>
      <w:proofErr w:type="spellEnd"/>
      <w:r w:rsidRPr="008133EC">
        <w:rPr>
          <w:rFonts w:ascii="Times New Roman" w:hAnsi="Times New Roman"/>
          <w:i/>
          <w:sz w:val="28"/>
          <w:szCs w:val="28"/>
          <w:lang w:val="kk-KZ"/>
        </w:rPr>
        <w:t xml:space="preserve">] – </w:t>
      </w:r>
      <w:r w:rsidRPr="008133EC">
        <w:rPr>
          <w:rFonts w:ascii="Times New Roman" w:hAnsi="Times New Roman"/>
          <w:sz w:val="28"/>
          <w:szCs w:val="28"/>
          <w:lang w:val="kk-KZ"/>
        </w:rPr>
        <w:t xml:space="preserve">ілгерінді, </w:t>
      </w:r>
      <w:r w:rsidRPr="008133EC">
        <w:rPr>
          <w:rFonts w:ascii="Times New Roman" w:hAnsi="Times New Roman"/>
          <w:i/>
          <w:sz w:val="28"/>
          <w:szCs w:val="28"/>
          <w:lang w:val="kk-KZ"/>
        </w:rPr>
        <w:t>төменді, ашық езулік;</w:t>
      </w:r>
    </w:p>
    <w:p w14:paraId="252D997A" w14:textId="77777777" w:rsidR="00E729D6" w:rsidRPr="008133EC" w:rsidRDefault="00E9724F" w:rsidP="00D74390">
      <w:pPr>
        <w:tabs>
          <w:tab w:val="left" w:pos="0"/>
        </w:tabs>
        <w:ind w:firstLine="709"/>
        <w:jc w:val="both"/>
        <w:rPr>
          <w:rFonts w:ascii="Times New Roman" w:hAnsi="Times New Roman"/>
          <w:sz w:val="28"/>
          <w:szCs w:val="28"/>
          <w:lang w:val="kk-KZ"/>
        </w:rPr>
      </w:pPr>
      <w:r w:rsidRPr="008133EC">
        <w:rPr>
          <w:rFonts w:ascii="Times New Roman" w:hAnsi="Times New Roman"/>
          <w:i/>
          <w:sz w:val="28"/>
          <w:szCs w:val="28"/>
          <w:lang w:val="kk-KZ"/>
        </w:rPr>
        <w:lastRenderedPageBreak/>
        <w:t>-</w:t>
      </w:r>
      <w:proofErr w:type="spellStart"/>
      <w:r w:rsidRPr="008133EC">
        <w:rPr>
          <w:rFonts w:ascii="Times New Roman" w:hAnsi="Times New Roman"/>
          <w:i/>
          <w:sz w:val="28"/>
          <w:szCs w:val="28"/>
          <w:lang w:val="kk-KZ"/>
        </w:rPr>
        <w:t>өc</w:t>
      </w:r>
      <w:proofErr w:type="spellEnd"/>
      <w:r w:rsidR="00E729D6" w:rsidRPr="008133EC">
        <w:rPr>
          <w:rFonts w:ascii="Times New Roman" w:hAnsi="Times New Roman"/>
          <w:i/>
          <w:sz w:val="28"/>
          <w:szCs w:val="28"/>
          <w:lang w:val="kk-KZ"/>
        </w:rPr>
        <w:t>[</w:t>
      </w:r>
      <w:proofErr w:type="spellStart"/>
      <w:r w:rsidR="00E729D6" w:rsidRPr="008133EC">
        <w:rPr>
          <w:rFonts w:ascii="Times New Roman" w:hAnsi="Times New Roman"/>
          <w:i/>
          <w:sz w:val="28"/>
          <w:szCs w:val="28"/>
          <w:lang w:val="kk-KZ"/>
        </w:rPr>
        <w:t>ö</w:t>
      </w:r>
      <w:r w:rsidRPr="008133EC">
        <w:rPr>
          <w:rFonts w:ascii="Times New Roman" w:hAnsi="Times New Roman"/>
          <w:i/>
          <w:sz w:val="28"/>
          <w:szCs w:val="28"/>
          <w:lang w:val="kk-KZ"/>
        </w:rPr>
        <w:t>s</w:t>
      </w:r>
      <w:proofErr w:type="spellEnd"/>
      <w:r w:rsidR="00E729D6" w:rsidRPr="008133EC">
        <w:rPr>
          <w:rFonts w:ascii="Times New Roman" w:hAnsi="Times New Roman"/>
          <w:i/>
          <w:sz w:val="28"/>
          <w:szCs w:val="28"/>
          <w:lang w:val="kk-KZ"/>
        </w:rPr>
        <w:t>]</w:t>
      </w:r>
      <w:r w:rsidR="00E729D6" w:rsidRPr="008133EC">
        <w:rPr>
          <w:rFonts w:ascii="Times New Roman" w:hAnsi="Times New Roman"/>
          <w:sz w:val="28"/>
          <w:szCs w:val="28"/>
          <w:lang w:val="kk-KZ"/>
        </w:rPr>
        <w:t xml:space="preserve"> – ілгерінді</w:t>
      </w:r>
      <w:r w:rsidR="00E729D6" w:rsidRPr="008133EC">
        <w:rPr>
          <w:rFonts w:ascii="Times New Roman" w:hAnsi="Times New Roman"/>
          <w:i/>
          <w:sz w:val="28"/>
          <w:szCs w:val="28"/>
          <w:lang w:val="kk-KZ"/>
        </w:rPr>
        <w:t>,</w:t>
      </w:r>
      <w:r w:rsidR="00E729D6" w:rsidRPr="008133EC">
        <w:rPr>
          <w:rFonts w:ascii="Times New Roman" w:hAnsi="Times New Roman"/>
          <w:sz w:val="28"/>
          <w:szCs w:val="28"/>
          <w:lang w:val="kk-KZ"/>
        </w:rPr>
        <w:t xml:space="preserve"> </w:t>
      </w:r>
      <w:proofErr w:type="spellStart"/>
      <w:r w:rsidR="00E729D6" w:rsidRPr="008133EC">
        <w:rPr>
          <w:rFonts w:ascii="Times New Roman" w:hAnsi="Times New Roman"/>
          <w:i/>
          <w:sz w:val="28"/>
          <w:szCs w:val="28"/>
          <w:lang w:val="kk-KZ"/>
        </w:rPr>
        <w:t>жоғарылы</w:t>
      </w:r>
      <w:proofErr w:type="spellEnd"/>
      <w:r w:rsidR="00E729D6" w:rsidRPr="008133EC">
        <w:rPr>
          <w:rFonts w:ascii="Times New Roman" w:hAnsi="Times New Roman"/>
          <w:i/>
          <w:sz w:val="28"/>
          <w:szCs w:val="28"/>
          <w:lang w:val="kk-KZ"/>
        </w:rPr>
        <w:t>, сүйір еріндік</w:t>
      </w:r>
      <w:r w:rsidR="00E729D6" w:rsidRPr="008133EC">
        <w:rPr>
          <w:rFonts w:ascii="Times New Roman" w:hAnsi="Times New Roman"/>
          <w:sz w:val="28"/>
          <w:szCs w:val="28"/>
          <w:lang w:val="kk-KZ"/>
        </w:rPr>
        <w:t>.</w:t>
      </w:r>
    </w:p>
    <w:p w14:paraId="6165B596"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t>Төменді/</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ашық езулік/сүйір еріндік белгілері (екі жұп) арқылы түрленеді.</w:t>
      </w:r>
    </w:p>
    <w:p w14:paraId="15F41449" w14:textId="77777777" w:rsidR="001E121E" w:rsidRPr="008133EC" w:rsidRDefault="001E121E" w:rsidP="00E729D6">
      <w:pPr>
        <w:tabs>
          <w:tab w:val="left" w:pos="0"/>
        </w:tabs>
        <w:ind w:firstLine="426"/>
        <w:jc w:val="both"/>
        <w:rPr>
          <w:rFonts w:ascii="Times New Roman" w:hAnsi="Times New Roman"/>
          <w:sz w:val="28"/>
          <w:szCs w:val="28"/>
          <w:lang w:val="kk-KZ"/>
        </w:rPr>
      </w:pPr>
    </w:p>
    <w:p w14:paraId="3D2D33D6" w14:textId="77777777" w:rsidR="00731333" w:rsidRPr="008133EC" w:rsidRDefault="00731333" w:rsidP="00731333">
      <w:pPr>
        <w:pStyle w:val="af"/>
        <w:spacing w:before="0" w:beforeAutospacing="0" w:after="0" w:afterAutospacing="0"/>
        <w:ind w:left="708"/>
        <w:rPr>
          <w:color w:val="000000"/>
          <w:sz w:val="28"/>
          <w:szCs w:val="28"/>
          <w:lang w:val="ru-KZ"/>
        </w:rPr>
      </w:pPr>
      <w:r w:rsidRPr="008133EC">
        <w:rPr>
          <w:rStyle w:val="af1"/>
          <w:color w:val="000000"/>
          <w:sz w:val="28"/>
          <w:szCs w:val="28"/>
          <w:lang w:val="kk-KZ"/>
        </w:rPr>
        <w:t>–</w:t>
      </w:r>
      <w:proofErr w:type="spellStart"/>
      <w:r w:rsidRPr="008133EC">
        <w:rPr>
          <w:rStyle w:val="af1"/>
          <w:color w:val="000000"/>
          <w:sz w:val="28"/>
          <w:szCs w:val="28"/>
          <w:lang w:val="kk-KZ"/>
        </w:rPr>
        <w:t>ыc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ɪs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тұлғасы кейінді қатардағы, </w:t>
      </w:r>
      <w:proofErr w:type="spellStart"/>
      <w:r w:rsidRPr="008133EC">
        <w:rPr>
          <w:color w:val="000000"/>
          <w:sz w:val="28"/>
          <w:szCs w:val="28"/>
          <w:lang w:val="kk-KZ"/>
        </w:rPr>
        <w:t>жоғарылы</w:t>
      </w:r>
      <w:proofErr w:type="spellEnd"/>
      <w:r w:rsidRPr="008133EC">
        <w:rPr>
          <w:color w:val="000000"/>
          <w:sz w:val="28"/>
          <w:szCs w:val="28"/>
          <w:lang w:val="kk-KZ"/>
        </w:rPr>
        <w:t xml:space="preserve"> позицияда жасалатын, езулік дауысты негізінде көрінеді;</w:t>
      </w: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ұc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us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нұсқасы да кейінді қатарға тән, </w:t>
      </w:r>
      <w:proofErr w:type="spellStart"/>
      <w:r w:rsidRPr="008133EC">
        <w:rPr>
          <w:color w:val="000000"/>
          <w:sz w:val="28"/>
          <w:szCs w:val="28"/>
          <w:lang w:val="kk-KZ"/>
        </w:rPr>
        <w:t>жоғарылы</w:t>
      </w:r>
      <w:proofErr w:type="spellEnd"/>
      <w:r w:rsidRPr="008133EC">
        <w:rPr>
          <w:color w:val="000000"/>
          <w:sz w:val="28"/>
          <w:szCs w:val="28"/>
          <w:lang w:val="kk-KZ"/>
        </w:rPr>
        <w:t xml:space="preserve"> дәрежеде жасалып, еріндік әуезбен айтылады.</w:t>
      </w:r>
      <w:r w:rsidRPr="008133EC">
        <w:rPr>
          <w:color w:val="000000"/>
          <w:sz w:val="28"/>
          <w:szCs w:val="28"/>
          <w:lang w:val="kk-KZ"/>
        </w:rPr>
        <w:br/>
        <w:t>Бұл екі форма</w:t>
      </w:r>
      <w:r w:rsidRPr="008133EC">
        <w:rPr>
          <w:rStyle w:val="apple-converted-space"/>
          <w:rFonts w:eastAsia="Calibri"/>
          <w:color w:val="000000"/>
          <w:sz w:val="28"/>
          <w:szCs w:val="28"/>
          <w:lang w:val="kk-KZ"/>
        </w:rPr>
        <w:t> </w:t>
      </w:r>
      <w:r w:rsidRPr="008133EC">
        <w:rPr>
          <w:rStyle w:val="af0"/>
          <w:color w:val="000000"/>
          <w:sz w:val="28"/>
          <w:szCs w:val="28"/>
          <w:lang w:val="kk-KZ"/>
        </w:rPr>
        <w:t>езулік/еріндік</w:t>
      </w:r>
      <w:r w:rsidRPr="008133EC">
        <w:rPr>
          <w:rStyle w:val="apple-converted-space"/>
          <w:rFonts w:eastAsia="Calibri"/>
          <w:color w:val="000000"/>
          <w:sz w:val="28"/>
          <w:szCs w:val="28"/>
          <w:lang w:val="kk-KZ"/>
        </w:rPr>
        <w:t> </w:t>
      </w:r>
      <w:r w:rsidRPr="008133EC">
        <w:rPr>
          <w:color w:val="000000"/>
          <w:sz w:val="28"/>
          <w:szCs w:val="28"/>
          <w:lang w:val="kk-KZ"/>
        </w:rPr>
        <w:t>оппозициясы арқылы ажыратылады.</w:t>
      </w:r>
    </w:p>
    <w:p w14:paraId="0A2A6E17" w14:textId="19C86D06" w:rsidR="00731333" w:rsidRPr="008133EC" w:rsidRDefault="00731333" w:rsidP="00731333">
      <w:pPr>
        <w:pStyle w:val="af"/>
        <w:spacing w:before="0" w:beforeAutospacing="0" w:after="0" w:afterAutospacing="0"/>
        <w:ind w:left="708"/>
        <w:rPr>
          <w:color w:val="000000"/>
          <w:sz w:val="28"/>
          <w:szCs w:val="28"/>
          <w:lang w:val="kk-KZ"/>
        </w:rPr>
      </w:pP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ыc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ɪs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кейінді қатардағы, </w:t>
      </w:r>
      <w:proofErr w:type="spellStart"/>
      <w:r w:rsidRPr="008133EC">
        <w:rPr>
          <w:color w:val="000000"/>
          <w:sz w:val="28"/>
          <w:szCs w:val="28"/>
          <w:lang w:val="kk-KZ"/>
        </w:rPr>
        <w:t>жоғарылы</w:t>
      </w:r>
      <w:proofErr w:type="spellEnd"/>
      <w:r w:rsidRPr="008133EC">
        <w:rPr>
          <w:color w:val="000000"/>
          <w:sz w:val="28"/>
          <w:szCs w:val="28"/>
          <w:lang w:val="kk-KZ"/>
        </w:rPr>
        <w:t>, езулік дыбыстан тұратын тұлға;</w:t>
      </w: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үc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üs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ілгерінді қатарда жасалатын, </w:t>
      </w:r>
      <w:proofErr w:type="spellStart"/>
      <w:r w:rsidRPr="008133EC">
        <w:rPr>
          <w:color w:val="000000"/>
          <w:sz w:val="28"/>
          <w:szCs w:val="28"/>
          <w:lang w:val="kk-KZ"/>
        </w:rPr>
        <w:t>жоғарылы</w:t>
      </w:r>
      <w:proofErr w:type="spellEnd"/>
      <w:r w:rsidRPr="008133EC">
        <w:rPr>
          <w:color w:val="000000"/>
          <w:sz w:val="28"/>
          <w:szCs w:val="28"/>
          <w:lang w:val="kk-KZ"/>
        </w:rPr>
        <w:t xml:space="preserve"> деңгейдегі еріндік дауыстыға негізделген жұрнақ.</w:t>
      </w:r>
      <w:r w:rsidRPr="008133EC">
        <w:rPr>
          <w:color w:val="000000"/>
          <w:sz w:val="28"/>
          <w:szCs w:val="28"/>
          <w:lang w:val="kk-KZ"/>
        </w:rPr>
        <w:br/>
        <w:t>Аталған формалар</w:t>
      </w:r>
      <w:r w:rsidRPr="008133EC">
        <w:rPr>
          <w:rStyle w:val="apple-converted-space"/>
          <w:rFonts w:eastAsia="Calibri"/>
          <w:color w:val="000000"/>
          <w:sz w:val="28"/>
          <w:szCs w:val="28"/>
          <w:lang w:val="kk-KZ"/>
        </w:rPr>
        <w:t> </w:t>
      </w:r>
      <w:r w:rsidRPr="008133EC">
        <w:rPr>
          <w:rStyle w:val="af0"/>
          <w:color w:val="000000"/>
          <w:sz w:val="28"/>
          <w:szCs w:val="28"/>
          <w:lang w:val="kk-KZ"/>
        </w:rPr>
        <w:t>кейінді/ілгерінді</w:t>
      </w:r>
      <w:r w:rsidRPr="008133EC">
        <w:rPr>
          <w:rStyle w:val="apple-converted-space"/>
          <w:rFonts w:eastAsia="Calibri"/>
          <w:color w:val="000000"/>
          <w:sz w:val="28"/>
          <w:szCs w:val="28"/>
          <w:lang w:val="kk-KZ"/>
        </w:rPr>
        <w:t> </w:t>
      </w:r>
      <w:r w:rsidRPr="008133EC">
        <w:rPr>
          <w:color w:val="000000"/>
          <w:sz w:val="28"/>
          <w:szCs w:val="28"/>
          <w:lang w:val="kk-KZ"/>
        </w:rPr>
        <w:t>және</w:t>
      </w:r>
      <w:r w:rsidRPr="008133EC">
        <w:rPr>
          <w:rStyle w:val="apple-converted-space"/>
          <w:rFonts w:eastAsia="Calibri"/>
          <w:color w:val="000000"/>
          <w:sz w:val="28"/>
          <w:szCs w:val="28"/>
          <w:lang w:val="kk-KZ"/>
        </w:rPr>
        <w:t> </w:t>
      </w:r>
      <w:r w:rsidRPr="008133EC">
        <w:rPr>
          <w:rStyle w:val="af0"/>
          <w:color w:val="000000"/>
          <w:sz w:val="28"/>
          <w:szCs w:val="28"/>
          <w:lang w:val="kk-KZ"/>
        </w:rPr>
        <w:t>езулік/еріндік</w:t>
      </w:r>
      <w:r w:rsidRPr="008133EC">
        <w:rPr>
          <w:rStyle w:val="apple-converted-space"/>
          <w:rFonts w:eastAsia="Calibri"/>
          <w:color w:val="000000"/>
          <w:sz w:val="28"/>
          <w:szCs w:val="28"/>
          <w:lang w:val="kk-KZ"/>
        </w:rPr>
        <w:t> </w:t>
      </w:r>
      <w:r w:rsidRPr="008133EC">
        <w:rPr>
          <w:color w:val="000000"/>
          <w:sz w:val="28"/>
          <w:szCs w:val="28"/>
          <w:lang w:val="kk-KZ"/>
        </w:rPr>
        <w:t>белгілері бойынша, яғни</w:t>
      </w:r>
      <w:r w:rsidRPr="008133EC">
        <w:rPr>
          <w:rStyle w:val="apple-converted-space"/>
          <w:rFonts w:eastAsia="Calibri"/>
          <w:color w:val="000000"/>
          <w:sz w:val="28"/>
          <w:szCs w:val="28"/>
          <w:lang w:val="kk-KZ"/>
        </w:rPr>
        <w:t> </w:t>
      </w:r>
      <w:r w:rsidRPr="008133EC">
        <w:rPr>
          <w:rStyle w:val="af0"/>
          <w:color w:val="000000"/>
          <w:sz w:val="28"/>
          <w:szCs w:val="28"/>
          <w:lang w:val="kk-KZ"/>
        </w:rPr>
        <w:t>екі жұп</w:t>
      </w:r>
      <w:r w:rsidRPr="008133EC">
        <w:rPr>
          <w:rStyle w:val="apple-converted-space"/>
          <w:rFonts w:eastAsia="Calibri"/>
          <w:color w:val="000000"/>
          <w:sz w:val="28"/>
          <w:szCs w:val="28"/>
          <w:lang w:val="kk-KZ"/>
        </w:rPr>
        <w:t> </w:t>
      </w:r>
      <w:r w:rsidRPr="008133EC">
        <w:rPr>
          <w:color w:val="000000"/>
          <w:sz w:val="28"/>
          <w:szCs w:val="28"/>
          <w:lang w:val="kk-KZ"/>
        </w:rPr>
        <w:t>оппозиция арқылы түрленеді.</w:t>
      </w:r>
    </w:p>
    <w:p w14:paraId="18CE1790" w14:textId="5FC5501F" w:rsidR="00731333" w:rsidRPr="008133EC" w:rsidRDefault="00731333" w:rsidP="00731333">
      <w:pPr>
        <w:pStyle w:val="af"/>
        <w:spacing w:before="0" w:beforeAutospacing="0" w:after="0" w:afterAutospacing="0"/>
        <w:ind w:left="708"/>
        <w:rPr>
          <w:color w:val="000000"/>
          <w:sz w:val="28"/>
          <w:szCs w:val="28"/>
          <w:lang w:val="kk-KZ"/>
        </w:rPr>
      </w:pP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ыc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ɪs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кейінді, </w:t>
      </w:r>
      <w:proofErr w:type="spellStart"/>
      <w:r w:rsidRPr="008133EC">
        <w:rPr>
          <w:color w:val="000000"/>
          <w:sz w:val="28"/>
          <w:szCs w:val="28"/>
          <w:lang w:val="kk-KZ"/>
        </w:rPr>
        <w:t>жоғарылы</w:t>
      </w:r>
      <w:proofErr w:type="spellEnd"/>
      <w:r w:rsidRPr="008133EC">
        <w:rPr>
          <w:color w:val="000000"/>
          <w:sz w:val="28"/>
          <w:szCs w:val="28"/>
          <w:lang w:val="kk-KZ"/>
        </w:rPr>
        <w:t>, езулік сипаттағы нұсқа;</w:t>
      </w: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өc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ös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ілгерінді қатарға тән, </w:t>
      </w:r>
      <w:proofErr w:type="spellStart"/>
      <w:r w:rsidRPr="008133EC">
        <w:rPr>
          <w:color w:val="000000"/>
          <w:sz w:val="28"/>
          <w:szCs w:val="28"/>
          <w:lang w:val="kk-KZ"/>
        </w:rPr>
        <w:t>жоғарылы</w:t>
      </w:r>
      <w:proofErr w:type="spellEnd"/>
      <w:r w:rsidRPr="008133EC">
        <w:rPr>
          <w:color w:val="000000"/>
          <w:sz w:val="28"/>
          <w:szCs w:val="28"/>
          <w:lang w:val="kk-KZ"/>
        </w:rPr>
        <w:t xml:space="preserve"> деңгейде жасалатын, сүйір еріндік әуезді форма.</w:t>
      </w:r>
      <w:r w:rsidRPr="008133EC">
        <w:rPr>
          <w:color w:val="000000"/>
          <w:sz w:val="28"/>
          <w:szCs w:val="28"/>
          <w:lang w:val="kk-KZ"/>
        </w:rPr>
        <w:br/>
        <w:t>Бұл жұрнақтар да</w:t>
      </w:r>
      <w:r w:rsidRPr="008133EC">
        <w:rPr>
          <w:rStyle w:val="apple-converted-space"/>
          <w:rFonts w:eastAsia="Calibri"/>
          <w:color w:val="000000"/>
          <w:sz w:val="28"/>
          <w:szCs w:val="28"/>
          <w:lang w:val="kk-KZ"/>
        </w:rPr>
        <w:t> </w:t>
      </w:r>
      <w:r w:rsidRPr="008133EC">
        <w:rPr>
          <w:rStyle w:val="af0"/>
          <w:color w:val="000000"/>
          <w:sz w:val="28"/>
          <w:szCs w:val="28"/>
          <w:lang w:val="kk-KZ"/>
        </w:rPr>
        <w:t>кейінді/ілгерінді</w:t>
      </w:r>
      <w:r w:rsidRPr="008133EC">
        <w:rPr>
          <w:rStyle w:val="apple-converted-space"/>
          <w:rFonts w:eastAsia="Calibri"/>
          <w:color w:val="000000"/>
          <w:sz w:val="28"/>
          <w:szCs w:val="28"/>
          <w:lang w:val="kk-KZ"/>
        </w:rPr>
        <w:t> </w:t>
      </w:r>
      <w:r w:rsidRPr="008133EC">
        <w:rPr>
          <w:color w:val="000000"/>
          <w:sz w:val="28"/>
          <w:szCs w:val="28"/>
          <w:lang w:val="kk-KZ"/>
        </w:rPr>
        <w:t>және</w:t>
      </w:r>
      <w:r w:rsidRPr="008133EC">
        <w:rPr>
          <w:rStyle w:val="apple-converted-space"/>
          <w:rFonts w:eastAsia="Calibri"/>
          <w:color w:val="000000"/>
          <w:sz w:val="28"/>
          <w:szCs w:val="28"/>
          <w:lang w:val="kk-KZ"/>
        </w:rPr>
        <w:t> </w:t>
      </w:r>
      <w:r w:rsidRPr="008133EC">
        <w:rPr>
          <w:rStyle w:val="af0"/>
          <w:color w:val="000000"/>
          <w:sz w:val="28"/>
          <w:szCs w:val="28"/>
          <w:lang w:val="kk-KZ"/>
        </w:rPr>
        <w:t>езулік/еріндік</w:t>
      </w:r>
      <w:r w:rsidRPr="008133EC">
        <w:rPr>
          <w:rStyle w:val="apple-converted-space"/>
          <w:rFonts w:eastAsia="Calibri"/>
          <w:color w:val="000000"/>
          <w:sz w:val="28"/>
          <w:szCs w:val="28"/>
          <w:lang w:val="kk-KZ"/>
        </w:rPr>
        <w:t> </w:t>
      </w:r>
      <w:r w:rsidRPr="008133EC">
        <w:rPr>
          <w:color w:val="000000"/>
          <w:sz w:val="28"/>
          <w:szCs w:val="28"/>
          <w:lang w:val="kk-KZ"/>
        </w:rPr>
        <w:t>екіжақты оппозиция негізінде түрленеді.</w:t>
      </w:r>
    </w:p>
    <w:p w14:paraId="356AB36C" w14:textId="27F65849" w:rsidR="00731333" w:rsidRPr="008133EC" w:rsidRDefault="00731333" w:rsidP="00731333">
      <w:pPr>
        <w:pStyle w:val="af"/>
        <w:spacing w:before="0" w:beforeAutospacing="0" w:after="0" w:afterAutospacing="0"/>
        <w:ind w:left="708"/>
        <w:rPr>
          <w:color w:val="000000"/>
          <w:sz w:val="28"/>
          <w:szCs w:val="28"/>
          <w:lang w:val="kk-KZ"/>
        </w:rPr>
      </w:pP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өc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ös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ілгерінді қатардағы, </w:t>
      </w:r>
      <w:proofErr w:type="spellStart"/>
      <w:r w:rsidRPr="008133EC">
        <w:rPr>
          <w:color w:val="000000"/>
          <w:sz w:val="28"/>
          <w:szCs w:val="28"/>
          <w:lang w:val="kk-KZ"/>
        </w:rPr>
        <w:t>жоғарылы</w:t>
      </w:r>
      <w:proofErr w:type="spellEnd"/>
      <w:r w:rsidRPr="008133EC">
        <w:rPr>
          <w:color w:val="000000"/>
          <w:sz w:val="28"/>
          <w:szCs w:val="28"/>
          <w:lang w:val="kk-KZ"/>
        </w:rPr>
        <w:t xml:space="preserve"> позициядағы, сүйір еріндік дауыстыдан тұратын тұлға;</w:t>
      </w: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ic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is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ілгерінді, </w:t>
      </w:r>
      <w:proofErr w:type="spellStart"/>
      <w:r w:rsidRPr="008133EC">
        <w:rPr>
          <w:color w:val="000000"/>
          <w:sz w:val="28"/>
          <w:szCs w:val="28"/>
          <w:lang w:val="kk-KZ"/>
        </w:rPr>
        <w:t>жоғарылы</w:t>
      </w:r>
      <w:proofErr w:type="spellEnd"/>
      <w:r w:rsidRPr="008133EC">
        <w:rPr>
          <w:color w:val="000000"/>
          <w:sz w:val="28"/>
          <w:szCs w:val="28"/>
          <w:lang w:val="kk-KZ"/>
        </w:rPr>
        <w:t>, езулік сипаттағы нұсқа.</w:t>
      </w:r>
      <w:r w:rsidRPr="008133EC">
        <w:rPr>
          <w:color w:val="000000"/>
          <w:sz w:val="28"/>
          <w:szCs w:val="28"/>
          <w:lang w:val="kk-KZ"/>
        </w:rPr>
        <w:br/>
        <w:t>Олардың айырмашылығы</w:t>
      </w:r>
      <w:r w:rsidRPr="008133EC">
        <w:rPr>
          <w:rStyle w:val="apple-converted-space"/>
          <w:rFonts w:eastAsia="Calibri"/>
          <w:color w:val="000000"/>
          <w:sz w:val="28"/>
          <w:szCs w:val="28"/>
          <w:lang w:val="kk-KZ"/>
        </w:rPr>
        <w:t> </w:t>
      </w:r>
      <w:r w:rsidRPr="008133EC">
        <w:rPr>
          <w:rStyle w:val="af0"/>
          <w:color w:val="000000"/>
          <w:sz w:val="28"/>
          <w:szCs w:val="28"/>
          <w:lang w:val="kk-KZ"/>
        </w:rPr>
        <w:t>сүйір еріндік / қысаң езулік</w:t>
      </w:r>
      <w:r w:rsidRPr="008133EC">
        <w:rPr>
          <w:rStyle w:val="apple-converted-space"/>
          <w:rFonts w:eastAsia="Calibri"/>
          <w:color w:val="000000"/>
          <w:sz w:val="28"/>
          <w:szCs w:val="28"/>
          <w:lang w:val="kk-KZ"/>
        </w:rPr>
        <w:t> </w:t>
      </w:r>
      <w:r w:rsidRPr="008133EC">
        <w:rPr>
          <w:color w:val="000000"/>
          <w:sz w:val="28"/>
          <w:szCs w:val="28"/>
          <w:lang w:val="kk-KZ"/>
        </w:rPr>
        <w:t>оппозициясы арқылы белгіленеді.</w:t>
      </w:r>
    </w:p>
    <w:p w14:paraId="59721458" w14:textId="1C2819B1" w:rsidR="00731333" w:rsidRPr="008133EC" w:rsidRDefault="00731333" w:rsidP="00731333">
      <w:pPr>
        <w:pStyle w:val="af"/>
        <w:spacing w:before="0" w:beforeAutospacing="0" w:after="0" w:afterAutospacing="0"/>
        <w:ind w:left="708"/>
        <w:rPr>
          <w:color w:val="000000"/>
          <w:sz w:val="28"/>
          <w:szCs w:val="28"/>
          <w:lang w:val="kk-KZ"/>
        </w:rPr>
      </w:pP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ic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is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ілгерінді қатардағы, </w:t>
      </w:r>
      <w:proofErr w:type="spellStart"/>
      <w:r w:rsidRPr="008133EC">
        <w:rPr>
          <w:color w:val="000000"/>
          <w:sz w:val="28"/>
          <w:szCs w:val="28"/>
          <w:lang w:val="kk-KZ"/>
        </w:rPr>
        <w:t>жоғарылы</w:t>
      </w:r>
      <w:proofErr w:type="spellEnd"/>
      <w:r w:rsidRPr="008133EC">
        <w:rPr>
          <w:color w:val="000000"/>
          <w:sz w:val="28"/>
          <w:szCs w:val="28"/>
          <w:lang w:val="kk-KZ"/>
        </w:rPr>
        <w:t>, езулік әуезді форма;</w:t>
      </w: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ұc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us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кейінді, </w:t>
      </w:r>
      <w:proofErr w:type="spellStart"/>
      <w:r w:rsidRPr="008133EC">
        <w:rPr>
          <w:color w:val="000000"/>
          <w:sz w:val="28"/>
          <w:szCs w:val="28"/>
          <w:lang w:val="kk-KZ"/>
        </w:rPr>
        <w:t>жоғарылы</w:t>
      </w:r>
      <w:proofErr w:type="spellEnd"/>
      <w:r w:rsidRPr="008133EC">
        <w:rPr>
          <w:color w:val="000000"/>
          <w:sz w:val="28"/>
          <w:szCs w:val="28"/>
          <w:lang w:val="kk-KZ"/>
        </w:rPr>
        <w:t>, еріндік сипаттағы тұлға.</w:t>
      </w:r>
      <w:r w:rsidRPr="008133EC">
        <w:rPr>
          <w:color w:val="000000"/>
          <w:sz w:val="28"/>
          <w:szCs w:val="28"/>
          <w:lang w:val="kk-KZ"/>
        </w:rPr>
        <w:br/>
        <w:t>Бұл екі нұсқа</w:t>
      </w:r>
      <w:r w:rsidRPr="008133EC">
        <w:rPr>
          <w:rStyle w:val="apple-converted-space"/>
          <w:rFonts w:eastAsia="Calibri"/>
          <w:color w:val="000000"/>
          <w:sz w:val="28"/>
          <w:szCs w:val="28"/>
          <w:lang w:val="kk-KZ"/>
        </w:rPr>
        <w:t> </w:t>
      </w:r>
      <w:r w:rsidRPr="008133EC">
        <w:rPr>
          <w:rStyle w:val="af0"/>
          <w:color w:val="000000"/>
          <w:sz w:val="28"/>
          <w:szCs w:val="28"/>
          <w:lang w:val="kk-KZ"/>
        </w:rPr>
        <w:t>ілгерінді/кейінді</w:t>
      </w:r>
      <w:r w:rsidRPr="008133EC">
        <w:rPr>
          <w:rStyle w:val="apple-converted-space"/>
          <w:rFonts w:eastAsia="Calibri"/>
          <w:color w:val="000000"/>
          <w:sz w:val="28"/>
          <w:szCs w:val="28"/>
          <w:lang w:val="kk-KZ"/>
        </w:rPr>
        <w:t> </w:t>
      </w:r>
      <w:r w:rsidRPr="008133EC">
        <w:rPr>
          <w:color w:val="000000"/>
          <w:sz w:val="28"/>
          <w:szCs w:val="28"/>
          <w:lang w:val="kk-KZ"/>
        </w:rPr>
        <w:t>және</w:t>
      </w:r>
      <w:r w:rsidRPr="008133EC">
        <w:rPr>
          <w:rStyle w:val="apple-converted-space"/>
          <w:rFonts w:eastAsia="Calibri"/>
          <w:color w:val="000000"/>
          <w:sz w:val="28"/>
          <w:szCs w:val="28"/>
          <w:lang w:val="kk-KZ"/>
        </w:rPr>
        <w:t> </w:t>
      </w:r>
      <w:r w:rsidRPr="008133EC">
        <w:rPr>
          <w:rStyle w:val="af0"/>
          <w:color w:val="000000"/>
          <w:sz w:val="28"/>
          <w:szCs w:val="28"/>
          <w:lang w:val="kk-KZ"/>
        </w:rPr>
        <w:t>езулік/еріндік</w:t>
      </w:r>
      <w:r w:rsidRPr="008133EC">
        <w:rPr>
          <w:rStyle w:val="apple-converted-space"/>
          <w:rFonts w:eastAsia="Calibri"/>
          <w:color w:val="000000"/>
          <w:sz w:val="28"/>
          <w:szCs w:val="28"/>
          <w:lang w:val="kk-KZ"/>
        </w:rPr>
        <w:t> </w:t>
      </w:r>
      <w:r w:rsidRPr="008133EC">
        <w:rPr>
          <w:color w:val="000000"/>
          <w:sz w:val="28"/>
          <w:szCs w:val="28"/>
          <w:lang w:val="kk-KZ"/>
        </w:rPr>
        <w:t>белгілері бойынша, яғни</w:t>
      </w:r>
      <w:r w:rsidRPr="008133EC">
        <w:rPr>
          <w:rStyle w:val="apple-converted-space"/>
          <w:rFonts w:eastAsia="Calibri"/>
          <w:color w:val="000000"/>
          <w:sz w:val="28"/>
          <w:szCs w:val="28"/>
          <w:lang w:val="kk-KZ"/>
        </w:rPr>
        <w:t> </w:t>
      </w:r>
      <w:r w:rsidRPr="008133EC">
        <w:rPr>
          <w:rStyle w:val="af0"/>
          <w:color w:val="000000"/>
          <w:sz w:val="28"/>
          <w:szCs w:val="28"/>
          <w:lang w:val="kk-KZ"/>
        </w:rPr>
        <w:t>екі жұп оппозиция</w:t>
      </w:r>
      <w:r w:rsidRPr="008133EC">
        <w:rPr>
          <w:rStyle w:val="apple-converted-space"/>
          <w:rFonts w:eastAsia="Calibri"/>
          <w:color w:val="000000"/>
          <w:sz w:val="28"/>
          <w:szCs w:val="28"/>
          <w:lang w:val="kk-KZ"/>
        </w:rPr>
        <w:t> </w:t>
      </w:r>
      <w:r w:rsidRPr="008133EC">
        <w:rPr>
          <w:color w:val="000000"/>
          <w:sz w:val="28"/>
          <w:szCs w:val="28"/>
          <w:lang w:val="kk-KZ"/>
        </w:rPr>
        <w:t>арқылы ажыратылады.</w:t>
      </w:r>
    </w:p>
    <w:p w14:paraId="6203B2A3" w14:textId="025F7F1E" w:rsidR="00731333" w:rsidRPr="008133EC" w:rsidRDefault="00731333" w:rsidP="00731333">
      <w:pPr>
        <w:pStyle w:val="af"/>
        <w:spacing w:before="0" w:beforeAutospacing="0" w:after="0" w:afterAutospacing="0"/>
        <w:ind w:left="708"/>
        <w:rPr>
          <w:color w:val="000000"/>
          <w:sz w:val="28"/>
          <w:szCs w:val="28"/>
          <w:lang w:val="kk-KZ"/>
        </w:rPr>
      </w:pP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ic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is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ілгерінді, </w:t>
      </w:r>
      <w:proofErr w:type="spellStart"/>
      <w:r w:rsidRPr="008133EC">
        <w:rPr>
          <w:color w:val="000000"/>
          <w:sz w:val="28"/>
          <w:szCs w:val="28"/>
          <w:lang w:val="kk-KZ"/>
        </w:rPr>
        <w:t>жоғарылы</w:t>
      </w:r>
      <w:proofErr w:type="spellEnd"/>
      <w:r w:rsidRPr="008133EC">
        <w:rPr>
          <w:color w:val="000000"/>
          <w:sz w:val="28"/>
          <w:szCs w:val="28"/>
          <w:lang w:val="kk-KZ"/>
        </w:rPr>
        <w:t>, езулік;</w:t>
      </w: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үc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üs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ілгерінді қатарда жасалатын, </w:t>
      </w:r>
      <w:proofErr w:type="spellStart"/>
      <w:r w:rsidRPr="008133EC">
        <w:rPr>
          <w:color w:val="000000"/>
          <w:sz w:val="28"/>
          <w:szCs w:val="28"/>
          <w:lang w:val="kk-KZ"/>
        </w:rPr>
        <w:t>жоғарылы</w:t>
      </w:r>
      <w:proofErr w:type="spellEnd"/>
      <w:r w:rsidRPr="008133EC">
        <w:rPr>
          <w:color w:val="000000"/>
          <w:sz w:val="28"/>
          <w:szCs w:val="28"/>
          <w:lang w:val="kk-KZ"/>
        </w:rPr>
        <w:t xml:space="preserve"> еріндік тұлға.</w:t>
      </w:r>
      <w:r w:rsidRPr="008133EC">
        <w:rPr>
          <w:color w:val="000000"/>
          <w:sz w:val="28"/>
          <w:szCs w:val="28"/>
          <w:lang w:val="kk-KZ"/>
        </w:rPr>
        <w:br/>
        <w:t>Бұл жұпта айырмашылық</w:t>
      </w:r>
      <w:r w:rsidRPr="008133EC">
        <w:rPr>
          <w:rStyle w:val="apple-converted-space"/>
          <w:rFonts w:eastAsia="Calibri"/>
          <w:color w:val="000000"/>
          <w:sz w:val="28"/>
          <w:szCs w:val="28"/>
          <w:lang w:val="kk-KZ"/>
        </w:rPr>
        <w:t> </w:t>
      </w:r>
      <w:r w:rsidRPr="008133EC">
        <w:rPr>
          <w:rStyle w:val="af0"/>
          <w:color w:val="000000"/>
          <w:sz w:val="28"/>
          <w:szCs w:val="28"/>
          <w:lang w:val="kk-KZ"/>
        </w:rPr>
        <w:t>езулік/еріндік</w:t>
      </w:r>
      <w:r w:rsidRPr="008133EC">
        <w:rPr>
          <w:rStyle w:val="apple-converted-space"/>
          <w:rFonts w:eastAsia="Calibri"/>
          <w:color w:val="000000"/>
          <w:sz w:val="28"/>
          <w:szCs w:val="28"/>
          <w:lang w:val="kk-KZ"/>
        </w:rPr>
        <w:t> </w:t>
      </w:r>
      <w:r w:rsidRPr="008133EC">
        <w:rPr>
          <w:color w:val="000000"/>
          <w:sz w:val="28"/>
          <w:szCs w:val="28"/>
          <w:lang w:val="kk-KZ"/>
        </w:rPr>
        <w:t>белгісі арқылы айқындалады.</w:t>
      </w:r>
    </w:p>
    <w:p w14:paraId="311BC690" w14:textId="554F65DD" w:rsidR="00731333" w:rsidRPr="008133EC" w:rsidRDefault="00731333" w:rsidP="00731333">
      <w:pPr>
        <w:pStyle w:val="af"/>
        <w:spacing w:before="0" w:beforeAutospacing="0" w:after="0" w:afterAutospacing="0"/>
        <w:ind w:left="708"/>
        <w:rPr>
          <w:color w:val="000000"/>
          <w:sz w:val="28"/>
          <w:szCs w:val="28"/>
        </w:rPr>
      </w:pP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ұc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us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кейінді, </w:t>
      </w:r>
      <w:proofErr w:type="spellStart"/>
      <w:r w:rsidRPr="008133EC">
        <w:rPr>
          <w:color w:val="000000"/>
          <w:sz w:val="28"/>
          <w:szCs w:val="28"/>
          <w:lang w:val="kk-KZ"/>
        </w:rPr>
        <w:t>жоғарылы</w:t>
      </w:r>
      <w:proofErr w:type="spellEnd"/>
      <w:r w:rsidRPr="008133EC">
        <w:rPr>
          <w:color w:val="000000"/>
          <w:sz w:val="28"/>
          <w:szCs w:val="28"/>
          <w:lang w:val="kk-KZ"/>
        </w:rPr>
        <w:t>, еріндік дыбыстан тұратын форма;</w:t>
      </w:r>
      <w:r w:rsidRPr="008133EC">
        <w:rPr>
          <w:color w:val="000000"/>
          <w:sz w:val="28"/>
          <w:szCs w:val="28"/>
          <w:lang w:val="kk-KZ"/>
        </w:rPr>
        <w:br/>
      </w:r>
      <w:r w:rsidRPr="008133EC">
        <w:rPr>
          <w:rStyle w:val="af1"/>
          <w:color w:val="000000"/>
          <w:sz w:val="28"/>
          <w:szCs w:val="28"/>
          <w:lang w:val="kk-KZ"/>
        </w:rPr>
        <w:t>–үп [</w:t>
      </w:r>
      <w:proofErr w:type="spellStart"/>
      <w:r w:rsidRPr="008133EC">
        <w:rPr>
          <w:rStyle w:val="af1"/>
          <w:color w:val="000000"/>
          <w:sz w:val="28"/>
          <w:szCs w:val="28"/>
          <w:lang w:val="kk-KZ"/>
        </w:rPr>
        <w:t>üp</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ілгерінді қатарға тән, </w:t>
      </w:r>
      <w:proofErr w:type="spellStart"/>
      <w:r w:rsidRPr="008133EC">
        <w:rPr>
          <w:color w:val="000000"/>
          <w:sz w:val="28"/>
          <w:szCs w:val="28"/>
          <w:lang w:val="kk-KZ"/>
        </w:rPr>
        <w:t>жоғарылы</w:t>
      </w:r>
      <w:proofErr w:type="spellEnd"/>
      <w:r w:rsidRPr="008133EC">
        <w:rPr>
          <w:color w:val="000000"/>
          <w:sz w:val="28"/>
          <w:szCs w:val="28"/>
          <w:lang w:val="kk-KZ"/>
        </w:rPr>
        <w:t>, еріндік сипаттағы жұрнақ.</w:t>
      </w:r>
      <w:r w:rsidRPr="008133EC">
        <w:rPr>
          <w:color w:val="000000"/>
          <w:sz w:val="28"/>
          <w:szCs w:val="28"/>
          <w:lang w:val="kk-KZ"/>
        </w:rPr>
        <w:br/>
      </w:r>
      <w:proofErr w:type="spellStart"/>
      <w:r w:rsidRPr="008133EC">
        <w:rPr>
          <w:color w:val="000000"/>
          <w:sz w:val="28"/>
          <w:szCs w:val="28"/>
        </w:rPr>
        <w:t>Олардың</w:t>
      </w:r>
      <w:proofErr w:type="spellEnd"/>
      <w:r w:rsidRPr="008133EC">
        <w:rPr>
          <w:color w:val="000000"/>
          <w:sz w:val="28"/>
          <w:szCs w:val="28"/>
        </w:rPr>
        <w:t xml:space="preserve"> </w:t>
      </w:r>
      <w:proofErr w:type="spellStart"/>
      <w:r w:rsidRPr="008133EC">
        <w:rPr>
          <w:color w:val="000000"/>
          <w:sz w:val="28"/>
          <w:szCs w:val="28"/>
        </w:rPr>
        <w:t>өзара</w:t>
      </w:r>
      <w:proofErr w:type="spellEnd"/>
      <w:r w:rsidRPr="008133EC">
        <w:rPr>
          <w:color w:val="000000"/>
          <w:sz w:val="28"/>
          <w:szCs w:val="28"/>
        </w:rPr>
        <w:t xml:space="preserve"> </w:t>
      </w:r>
      <w:proofErr w:type="spellStart"/>
      <w:r w:rsidRPr="008133EC">
        <w:rPr>
          <w:color w:val="000000"/>
          <w:sz w:val="28"/>
          <w:szCs w:val="28"/>
        </w:rPr>
        <w:t>түрленуі</w:t>
      </w:r>
      <w:proofErr w:type="spellEnd"/>
      <w:r w:rsidRPr="008133EC">
        <w:rPr>
          <w:rStyle w:val="apple-converted-space"/>
          <w:rFonts w:eastAsia="Calibri"/>
          <w:color w:val="000000"/>
          <w:sz w:val="28"/>
          <w:szCs w:val="28"/>
        </w:rPr>
        <w:t> </w:t>
      </w:r>
      <w:proofErr w:type="spellStart"/>
      <w:r w:rsidRPr="008133EC">
        <w:rPr>
          <w:rStyle w:val="af0"/>
          <w:color w:val="000000"/>
          <w:sz w:val="28"/>
          <w:szCs w:val="28"/>
        </w:rPr>
        <w:t>кейінді</w:t>
      </w:r>
      <w:proofErr w:type="spellEnd"/>
      <w:r w:rsidRPr="008133EC">
        <w:rPr>
          <w:rStyle w:val="af0"/>
          <w:color w:val="000000"/>
          <w:sz w:val="28"/>
          <w:szCs w:val="28"/>
        </w:rPr>
        <w:t>/</w:t>
      </w:r>
      <w:proofErr w:type="spellStart"/>
      <w:r w:rsidRPr="008133EC">
        <w:rPr>
          <w:rStyle w:val="af0"/>
          <w:color w:val="000000"/>
          <w:sz w:val="28"/>
          <w:szCs w:val="28"/>
        </w:rPr>
        <w:t>ілгерінді</w:t>
      </w:r>
      <w:proofErr w:type="spellEnd"/>
      <w:r w:rsidRPr="008133EC">
        <w:rPr>
          <w:rStyle w:val="apple-converted-space"/>
          <w:rFonts w:eastAsia="Calibri"/>
          <w:color w:val="000000"/>
          <w:sz w:val="28"/>
          <w:szCs w:val="28"/>
        </w:rPr>
        <w:t> </w:t>
      </w:r>
      <w:proofErr w:type="spellStart"/>
      <w:r w:rsidRPr="008133EC">
        <w:rPr>
          <w:color w:val="000000"/>
          <w:sz w:val="28"/>
          <w:szCs w:val="28"/>
        </w:rPr>
        <w:t>оппозициясы</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анықталады</w:t>
      </w:r>
      <w:proofErr w:type="spellEnd"/>
      <w:r w:rsidRPr="008133EC">
        <w:rPr>
          <w:color w:val="000000"/>
          <w:sz w:val="28"/>
          <w:szCs w:val="28"/>
        </w:rPr>
        <w:t>.</w:t>
      </w:r>
    </w:p>
    <w:p w14:paraId="762217FB" w14:textId="77777777" w:rsidR="001E121E" w:rsidRPr="008133EC" w:rsidRDefault="001E121E" w:rsidP="00E729D6">
      <w:pPr>
        <w:widowControl w:val="0"/>
        <w:autoSpaceDE w:val="0"/>
        <w:autoSpaceDN w:val="0"/>
        <w:adjustRightInd w:val="0"/>
        <w:ind w:left="426" w:hanging="69"/>
        <w:jc w:val="both"/>
        <w:rPr>
          <w:rFonts w:ascii="Times New Roman" w:hAnsi="Times New Roman"/>
          <w:sz w:val="28"/>
          <w:szCs w:val="28"/>
          <w:lang w:val="kk-KZ"/>
        </w:rPr>
      </w:pPr>
    </w:p>
    <w:p w14:paraId="14FEE85B" w14:textId="77777777" w:rsidR="00E729D6" w:rsidRPr="008133EC" w:rsidRDefault="00E729D6" w:rsidP="00D74390">
      <w:pPr>
        <w:tabs>
          <w:tab w:val="left" w:pos="0"/>
        </w:tabs>
        <w:ind w:firstLine="709"/>
        <w:jc w:val="both"/>
        <w:rPr>
          <w:rFonts w:ascii="Times New Roman" w:hAnsi="Times New Roman"/>
          <w:i/>
          <w:sz w:val="28"/>
          <w:szCs w:val="28"/>
          <w:lang w:val="kk-KZ"/>
        </w:rPr>
      </w:pPr>
      <w:r w:rsidRPr="008133EC">
        <w:rPr>
          <w:rFonts w:ascii="Times New Roman" w:hAnsi="Times New Roman"/>
          <w:sz w:val="28"/>
          <w:szCs w:val="28"/>
          <w:lang w:val="kk-KZ"/>
        </w:rPr>
        <w:t>-</w:t>
      </w:r>
      <w:proofErr w:type="spellStart"/>
      <w:r w:rsidRPr="008133EC">
        <w:rPr>
          <w:rFonts w:ascii="Times New Roman" w:hAnsi="Times New Roman"/>
          <w:i/>
          <w:sz w:val="28"/>
          <w:szCs w:val="28"/>
          <w:lang w:val="kk-KZ"/>
        </w:rPr>
        <w:t>ұ</w:t>
      </w:r>
      <w:r w:rsidR="00E9724F" w:rsidRPr="008133EC">
        <w:rPr>
          <w:rFonts w:ascii="Times New Roman" w:hAnsi="Times New Roman"/>
          <w:i/>
          <w:sz w:val="28"/>
          <w:szCs w:val="28"/>
          <w:lang w:val="kk-KZ"/>
        </w:rPr>
        <w:t>c</w:t>
      </w:r>
      <w:proofErr w:type="spellEnd"/>
      <w:r w:rsidRPr="008133EC">
        <w:rPr>
          <w:rFonts w:ascii="Times New Roman" w:hAnsi="Times New Roman"/>
          <w:i/>
          <w:sz w:val="28"/>
          <w:szCs w:val="28"/>
          <w:lang w:val="kk-KZ"/>
        </w:rPr>
        <w:t xml:space="preserve"> [</w:t>
      </w:r>
      <w:proofErr w:type="spellStart"/>
      <w:r w:rsidRPr="008133EC">
        <w:rPr>
          <w:rFonts w:ascii="Times New Roman" w:hAnsi="Times New Roman"/>
          <w:i/>
          <w:sz w:val="28"/>
          <w:szCs w:val="28"/>
          <w:lang w:val="kk-KZ"/>
        </w:rPr>
        <w:t>u</w:t>
      </w:r>
      <w:r w:rsidR="00E9724F" w:rsidRPr="008133EC">
        <w:rPr>
          <w:rFonts w:ascii="Times New Roman" w:hAnsi="Times New Roman"/>
          <w:i/>
          <w:sz w:val="28"/>
          <w:szCs w:val="28"/>
          <w:lang w:val="kk-KZ"/>
        </w:rPr>
        <w:t>s</w:t>
      </w:r>
      <w:proofErr w:type="spellEnd"/>
      <w:r w:rsidRPr="008133EC">
        <w:rPr>
          <w:rFonts w:ascii="Times New Roman" w:hAnsi="Times New Roman"/>
          <w:i/>
          <w:sz w:val="28"/>
          <w:szCs w:val="28"/>
          <w:lang w:val="kk-KZ"/>
        </w:rPr>
        <w:t>]</w:t>
      </w:r>
      <w:r w:rsidRPr="008133EC">
        <w:rPr>
          <w:rFonts w:ascii="Times New Roman" w:hAnsi="Times New Roman"/>
          <w:sz w:val="28"/>
          <w:szCs w:val="28"/>
          <w:lang w:val="kk-KZ"/>
        </w:rPr>
        <w:t xml:space="preserve"> – </w:t>
      </w:r>
      <w:r w:rsidRPr="008133EC">
        <w:rPr>
          <w:rFonts w:ascii="Times New Roman" w:hAnsi="Times New Roman"/>
          <w:i/>
          <w:sz w:val="28"/>
          <w:szCs w:val="28"/>
          <w:lang w:val="kk-KZ"/>
        </w:rPr>
        <w:t>кейінді</w:t>
      </w:r>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жоғарылы</w:t>
      </w:r>
      <w:proofErr w:type="spellEnd"/>
      <w:r w:rsidRPr="008133EC">
        <w:rPr>
          <w:rFonts w:ascii="Times New Roman" w:hAnsi="Times New Roman"/>
          <w:sz w:val="28"/>
          <w:szCs w:val="28"/>
          <w:lang w:val="kk-KZ"/>
        </w:rPr>
        <w:t xml:space="preserve">, </w:t>
      </w:r>
      <w:r w:rsidRPr="008133EC">
        <w:rPr>
          <w:rFonts w:ascii="Times New Roman" w:hAnsi="Times New Roman"/>
          <w:i/>
          <w:sz w:val="28"/>
          <w:szCs w:val="28"/>
          <w:lang w:val="kk-KZ"/>
        </w:rPr>
        <w:t>доғал еріндік;</w:t>
      </w:r>
    </w:p>
    <w:p w14:paraId="12249B64" w14:textId="77777777" w:rsidR="00E729D6" w:rsidRPr="008133EC" w:rsidRDefault="00E9724F" w:rsidP="00D74390">
      <w:pPr>
        <w:tabs>
          <w:tab w:val="left" w:pos="0"/>
        </w:tabs>
        <w:ind w:firstLine="709"/>
        <w:jc w:val="both"/>
        <w:rPr>
          <w:rFonts w:ascii="Times New Roman" w:hAnsi="Times New Roman"/>
          <w:sz w:val="28"/>
          <w:szCs w:val="28"/>
          <w:lang w:val="kk-KZ"/>
        </w:rPr>
      </w:pPr>
      <w:r w:rsidRPr="008133EC">
        <w:rPr>
          <w:rFonts w:ascii="Times New Roman" w:hAnsi="Times New Roman"/>
          <w:i/>
          <w:sz w:val="28"/>
          <w:szCs w:val="28"/>
          <w:lang w:val="kk-KZ"/>
        </w:rPr>
        <w:t>-</w:t>
      </w:r>
      <w:proofErr w:type="spellStart"/>
      <w:r w:rsidRPr="008133EC">
        <w:rPr>
          <w:rFonts w:ascii="Times New Roman" w:hAnsi="Times New Roman"/>
          <w:i/>
          <w:sz w:val="28"/>
          <w:szCs w:val="28"/>
          <w:lang w:val="kk-KZ"/>
        </w:rPr>
        <w:t>өc</w:t>
      </w:r>
      <w:proofErr w:type="spellEnd"/>
      <w:r w:rsidR="00E729D6" w:rsidRPr="008133EC">
        <w:rPr>
          <w:rFonts w:ascii="Times New Roman" w:hAnsi="Times New Roman"/>
          <w:i/>
          <w:sz w:val="28"/>
          <w:szCs w:val="28"/>
          <w:lang w:val="kk-KZ"/>
        </w:rPr>
        <w:t>[</w:t>
      </w:r>
      <w:proofErr w:type="spellStart"/>
      <w:r w:rsidR="00E729D6" w:rsidRPr="008133EC">
        <w:rPr>
          <w:rFonts w:ascii="Times New Roman" w:hAnsi="Times New Roman"/>
          <w:i/>
          <w:sz w:val="28"/>
          <w:szCs w:val="28"/>
          <w:lang w:val="kk-KZ"/>
        </w:rPr>
        <w:t>ö</w:t>
      </w:r>
      <w:r w:rsidRPr="008133EC">
        <w:rPr>
          <w:rFonts w:ascii="Times New Roman" w:hAnsi="Times New Roman"/>
          <w:i/>
          <w:sz w:val="28"/>
          <w:szCs w:val="28"/>
          <w:lang w:val="kk-KZ"/>
        </w:rPr>
        <w:t>s</w:t>
      </w:r>
      <w:proofErr w:type="spellEnd"/>
      <w:r w:rsidR="00E729D6" w:rsidRPr="008133EC">
        <w:rPr>
          <w:rFonts w:ascii="Times New Roman" w:hAnsi="Times New Roman"/>
          <w:i/>
          <w:sz w:val="28"/>
          <w:szCs w:val="28"/>
          <w:lang w:val="kk-KZ"/>
        </w:rPr>
        <w:t>]</w:t>
      </w:r>
      <w:r w:rsidR="00E729D6" w:rsidRPr="008133EC">
        <w:rPr>
          <w:rFonts w:ascii="Times New Roman" w:hAnsi="Times New Roman"/>
          <w:sz w:val="28"/>
          <w:szCs w:val="28"/>
          <w:lang w:val="kk-KZ"/>
        </w:rPr>
        <w:t xml:space="preserve"> –</w:t>
      </w:r>
      <w:r w:rsidR="00E729D6" w:rsidRPr="008133EC">
        <w:rPr>
          <w:rFonts w:ascii="Times New Roman" w:hAnsi="Times New Roman"/>
          <w:i/>
          <w:sz w:val="28"/>
          <w:szCs w:val="28"/>
          <w:lang w:val="kk-KZ"/>
        </w:rPr>
        <w:t xml:space="preserve"> ілгерінді,</w:t>
      </w:r>
      <w:r w:rsidR="00E729D6" w:rsidRPr="008133EC">
        <w:rPr>
          <w:rFonts w:ascii="Times New Roman" w:hAnsi="Times New Roman"/>
          <w:sz w:val="28"/>
          <w:szCs w:val="28"/>
          <w:lang w:val="kk-KZ"/>
        </w:rPr>
        <w:t xml:space="preserve"> </w:t>
      </w:r>
      <w:proofErr w:type="spellStart"/>
      <w:r w:rsidR="00E729D6" w:rsidRPr="008133EC">
        <w:rPr>
          <w:rFonts w:ascii="Times New Roman" w:hAnsi="Times New Roman"/>
          <w:sz w:val="28"/>
          <w:szCs w:val="28"/>
          <w:lang w:val="kk-KZ"/>
        </w:rPr>
        <w:t>жоғарылы</w:t>
      </w:r>
      <w:proofErr w:type="spellEnd"/>
      <w:r w:rsidR="00E729D6" w:rsidRPr="008133EC">
        <w:rPr>
          <w:rFonts w:ascii="Times New Roman" w:hAnsi="Times New Roman"/>
          <w:i/>
          <w:sz w:val="28"/>
          <w:szCs w:val="28"/>
          <w:lang w:val="kk-KZ"/>
        </w:rPr>
        <w:t>, сүйір еріндік</w:t>
      </w:r>
      <w:r w:rsidR="00E729D6" w:rsidRPr="008133EC">
        <w:rPr>
          <w:rFonts w:ascii="Times New Roman" w:hAnsi="Times New Roman"/>
          <w:sz w:val="28"/>
          <w:szCs w:val="28"/>
          <w:lang w:val="kk-KZ"/>
        </w:rPr>
        <w:t xml:space="preserve"> </w:t>
      </w:r>
    </w:p>
    <w:p w14:paraId="216A04E0" w14:textId="77777777" w:rsidR="00E729D6" w:rsidRPr="008133EC" w:rsidRDefault="00E729D6" w:rsidP="00D74390">
      <w:pPr>
        <w:tabs>
          <w:tab w:val="left" w:pos="0"/>
        </w:tabs>
        <w:ind w:firstLine="709"/>
        <w:jc w:val="both"/>
        <w:rPr>
          <w:rFonts w:ascii="Times New Roman" w:hAnsi="Times New Roman"/>
          <w:sz w:val="28"/>
          <w:szCs w:val="28"/>
          <w:lang w:val="kk-KZ"/>
        </w:rPr>
      </w:pPr>
      <w:r w:rsidRPr="008133EC">
        <w:rPr>
          <w:rFonts w:ascii="Times New Roman" w:hAnsi="Times New Roman"/>
          <w:sz w:val="28"/>
          <w:szCs w:val="28"/>
          <w:lang w:val="kk-KZ"/>
        </w:rPr>
        <w:lastRenderedPageBreak/>
        <w:t>Ілгерінді/кейінді, доғал еріндік/сүйір еріндік белгілері (екі жұп) арқылы түрленеді.</w:t>
      </w:r>
    </w:p>
    <w:p w14:paraId="7B49CC07" w14:textId="77777777" w:rsidR="001E121E" w:rsidRPr="008133EC" w:rsidRDefault="001E121E" w:rsidP="00D74390">
      <w:pPr>
        <w:tabs>
          <w:tab w:val="left" w:pos="0"/>
        </w:tabs>
        <w:ind w:firstLine="709"/>
        <w:jc w:val="both"/>
        <w:rPr>
          <w:rFonts w:ascii="Times New Roman" w:hAnsi="Times New Roman"/>
          <w:sz w:val="28"/>
          <w:szCs w:val="28"/>
          <w:lang w:val="kk-KZ"/>
        </w:rPr>
      </w:pPr>
    </w:p>
    <w:p w14:paraId="0D4C0EFC" w14:textId="77777777" w:rsidR="00731333" w:rsidRPr="008133EC" w:rsidRDefault="00731333" w:rsidP="00731333">
      <w:pPr>
        <w:pStyle w:val="af"/>
        <w:spacing w:before="0" w:beforeAutospacing="0" w:after="0" w:afterAutospacing="0"/>
        <w:ind w:left="708"/>
        <w:rPr>
          <w:color w:val="000000"/>
          <w:sz w:val="28"/>
          <w:szCs w:val="28"/>
          <w:lang w:val="kk-KZ"/>
        </w:rPr>
      </w:pPr>
      <w:r w:rsidRPr="008133EC">
        <w:rPr>
          <w:rStyle w:val="af1"/>
          <w:color w:val="000000"/>
          <w:sz w:val="28"/>
          <w:szCs w:val="28"/>
          <w:lang w:val="kk-KZ"/>
        </w:rPr>
        <w:t>–</w:t>
      </w:r>
      <w:proofErr w:type="spellStart"/>
      <w:r w:rsidRPr="008133EC">
        <w:rPr>
          <w:rStyle w:val="af1"/>
          <w:color w:val="000000"/>
          <w:sz w:val="28"/>
          <w:szCs w:val="28"/>
          <w:lang w:val="kk-KZ"/>
        </w:rPr>
        <w:t>үc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üs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ілгерінді қатарда жасалатын, </w:t>
      </w:r>
      <w:proofErr w:type="spellStart"/>
      <w:r w:rsidRPr="008133EC">
        <w:rPr>
          <w:color w:val="000000"/>
          <w:sz w:val="28"/>
          <w:szCs w:val="28"/>
          <w:lang w:val="kk-KZ"/>
        </w:rPr>
        <w:t>жоғарылы</w:t>
      </w:r>
      <w:proofErr w:type="spellEnd"/>
      <w:r w:rsidRPr="008133EC">
        <w:rPr>
          <w:color w:val="000000"/>
          <w:sz w:val="28"/>
          <w:szCs w:val="28"/>
          <w:lang w:val="kk-KZ"/>
        </w:rPr>
        <w:t xml:space="preserve"> деңгейдегі, доғал еріндік сипаттағы жұрнақ;</w:t>
      </w:r>
      <w:r w:rsidRPr="008133EC">
        <w:rPr>
          <w:color w:val="000000"/>
          <w:sz w:val="28"/>
          <w:szCs w:val="28"/>
          <w:lang w:val="kk-KZ"/>
        </w:rPr>
        <w:br/>
      </w:r>
      <w:r w:rsidRPr="008133EC">
        <w:rPr>
          <w:rStyle w:val="af1"/>
          <w:color w:val="000000"/>
          <w:sz w:val="28"/>
          <w:szCs w:val="28"/>
          <w:lang w:val="kk-KZ"/>
        </w:rPr>
        <w:t>–</w:t>
      </w:r>
      <w:proofErr w:type="spellStart"/>
      <w:r w:rsidRPr="008133EC">
        <w:rPr>
          <w:rStyle w:val="af1"/>
          <w:color w:val="000000"/>
          <w:sz w:val="28"/>
          <w:szCs w:val="28"/>
          <w:lang w:val="kk-KZ"/>
        </w:rPr>
        <w:t>өc</w:t>
      </w:r>
      <w:proofErr w:type="spellEnd"/>
      <w:r w:rsidRPr="008133EC">
        <w:rPr>
          <w:rStyle w:val="af1"/>
          <w:color w:val="000000"/>
          <w:sz w:val="28"/>
          <w:szCs w:val="28"/>
          <w:lang w:val="kk-KZ"/>
        </w:rPr>
        <w:t xml:space="preserve"> [</w:t>
      </w:r>
      <w:proofErr w:type="spellStart"/>
      <w:r w:rsidRPr="008133EC">
        <w:rPr>
          <w:rStyle w:val="af1"/>
          <w:color w:val="000000"/>
          <w:sz w:val="28"/>
          <w:szCs w:val="28"/>
          <w:lang w:val="kk-KZ"/>
        </w:rPr>
        <w:t>ös</w:t>
      </w:r>
      <w:proofErr w:type="spellEnd"/>
      <w:r w:rsidRPr="008133EC">
        <w:rPr>
          <w:rStyle w:val="af1"/>
          <w:color w:val="000000"/>
          <w:sz w:val="28"/>
          <w:szCs w:val="28"/>
          <w:lang w:val="kk-KZ"/>
        </w:rPr>
        <w:t>]</w:t>
      </w:r>
      <w:r w:rsidRPr="008133EC">
        <w:rPr>
          <w:rStyle w:val="apple-converted-space"/>
          <w:rFonts w:eastAsia="Calibri"/>
          <w:color w:val="000000"/>
          <w:sz w:val="28"/>
          <w:szCs w:val="28"/>
          <w:lang w:val="kk-KZ"/>
        </w:rPr>
        <w:t> </w:t>
      </w:r>
      <w:r w:rsidRPr="008133EC">
        <w:rPr>
          <w:color w:val="000000"/>
          <w:sz w:val="28"/>
          <w:szCs w:val="28"/>
          <w:lang w:val="kk-KZ"/>
        </w:rPr>
        <w:t xml:space="preserve">– ілгерінді позициядағы, </w:t>
      </w:r>
      <w:proofErr w:type="spellStart"/>
      <w:r w:rsidRPr="008133EC">
        <w:rPr>
          <w:color w:val="000000"/>
          <w:sz w:val="28"/>
          <w:szCs w:val="28"/>
          <w:lang w:val="kk-KZ"/>
        </w:rPr>
        <w:t>жоғарылы</w:t>
      </w:r>
      <w:proofErr w:type="spellEnd"/>
      <w:r w:rsidRPr="008133EC">
        <w:rPr>
          <w:color w:val="000000"/>
          <w:sz w:val="28"/>
          <w:szCs w:val="28"/>
          <w:lang w:val="kk-KZ"/>
        </w:rPr>
        <w:t xml:space="preserve"> дәрежеде жасалатын, сүйір еріндік әуезді тұлға.</w:t>
      </w:r>
    </w:p>
    <w:p w14:paraId="00A038CA" w14:textId="77777777" w:rsidR="00731333" w:rsidRPr="008133EC" w:rsidRDefault="00731333" w:rsidP="00731333">
      <w:pPr>
        <w:pStyle w:val="af"/>
        <w:spacing w:before="0" w:beforeAutospacing="0" w:after="0" w:afterAutospacing="0"/>
        <w:ind w:firstLine="708"/>
        <w:jc w:val="both"/>
        <w:rPr>
          <w:color w:val="000000"/>
          <w:sz w:val="28"/>
          <w:szCs w:val="28"/>
          <w:lang w:val="ru-KZ"/>
        </w:rPr>
      </w:pPr>
      <w:r w:rsidRPr="008133EC">
        <w:rPr>
          <w:color w:val="000000"/>
          <w:sz w:val="28"/>
          <w:szCs w:val="28"/>
          <w:lang w:val="kk-KZ"/>
        </w:rPr>
        <w:t>Бұл екі нұсқа</w:t>
      </w:r>
      <w:r w:rsidRPr="008133EC">
        <w:rPr>
          <w:rStyle w:val="apple-converted-space"/>
          <w:rFonts w:eastAsia="Calibri"/>
          <w:color w:val="000000"/>
          <w:sz w:val="28"/>
          <w:szCs w:val="28"/>
          <w:lang w:val="kk-KZ"/>
        </w:rPr>
        <w:t> </w:t>
      </w:r>
      <w:r w:rsidRPr="008133EC">
        <w:rPr>
          <w:rStyle w:val="af0"/>
          <w:color w:val="000000"/>
          <w:sz w:val="28"/>
          <w:szCs w:val="28"/>
          <w:lang w:val="kk-KZ"/>
        </w:rPr>
        <w:t>доғал еріндік / сүйір еріндік</w:t>
      </w:r>
      <w:r w:rsidRPr="008133EC">
        <w:rPr>
          <w:rStyle w:val="apple-converted-space"/>
          <w:rFonts w:eastAsia="Calibri"/>
          <w:color w:val="000000"/>
          <w:sz w:val="28"/>
          <w:szCs w:val="28"/>
          <w:lang w:val="kk-KZ"/>
        </w:rPr>
        <w:t> </w:t>
      </w:r>
      <w:r w:rsidRPr="008133EC">
        <w:rPr>
          <w:color w:val="000000"/>
          <w:sz w:val="28"/>
          <w:szCs w:val="28"/>
          <w:lang w:val="kk-KZ"/>
        </w:rPr>
        <w:t>оппозициясы бойынша түрленеді.</w:t>
      </w:r>
    </w:p>
    <w:p w14:paraId="14BE4BB3" w14:textId="2C096CD0" w:rsidR="00731333" w:rsidRPr="008133EC" w:rsidRDefault="00731333" w:rsidP="00731333">
      <w:pPr>
        <w:pStyle w:val="af"/>
        <w:spacing w:before="0" w:beforeAutospacing="0" w:after="0" w:afterAutospacing="0"/>
        <w:ind w:firstLine="708"/>
        <w:jc w:val="both"/>
        <w:rPr>
          <w:color w:val="000000"/>
          <w:sz w:val="28"/>
          <w:szCs w:val="28"/>
          <w:lang w:val="ru-KZ"/>
        </w:rPr>
      </w:pPr>
      <w:r w:rsidRPr="008133EC">
        <w:rPr>
          <w:color w:val="000000"/>
          <w:sz w:val="28"/>
          <w:szCs w:val="28"/>
          <w:lang w:val="ru-KZ"/>
        </w:rPr>
        <w:t>Әрекет текті жұрнақтардың</w:t>
      </w:r>
      <w:r w:rsidRPr="008133EC">
        <w:rPr>
          <w:rStyle w:val="apple-converted-space"/>
          <w:rFonts w:eastAsia="Calibri"/>
          <w:color w:val="000000"/>
          <w:sz w:val="28"/>
          <w:szCs w:val="28"/>
          <w:lang w:val="ru-KZ"/>
        </w:rPr>
        <w:t> </w:t>
      </w:r>
      <w:r w:rsidRPr="008133EC">
        <w:rPr>
          <w:rStyle w:val="af1"/>
          <w:color w:val="000000"/>
          <w:sz w:val="28"/>
          <w:szCs w:val="28"/>
          <w:lang w:val="ru-KZ"/>
        </w:rPr>
        <w:t>ас [as]</w:t>
      </w:r>
      <w:r w:rsidRPr="008133EC">
        <w:rPr>
          <w:rStyle w:val="apple-converted-space"/>
          <w:rFonts w:eastAsia="Calibri"/>
          <w:color w:val="000000"/>
          <w:sz w:val="28"/>
          <w:szCs w:val="28"/>
          <w:lang w:val="ru-KZ"/>
        </w:rPr>
        <w:t> </w:t>
      </w:r>
      <w:r w:rsidRPr="008133EC">
        <w:rPr>
          <w:color w:val="000000"/>
          <w:sz w:val="28"/>
          <w:szCs w:val="28"/>
          <w:lang w:val="ru-KZ"/>
        </w:rPr>
        <w:t>үлгісін талдау оның үйлесімдік түрленімдерінің де толыққанды морфемалық жүйеге енетінін дәлелдейді. Сондықтан жұрнақтың барлық фонетикалық өзгеріс үлгілерін оқу-әдістемелік мақсатта, әсіресе сөз синтездеу барысында, міндетті түрде ескеріп отыру қажет [114].</w:t>
      </w:r>
    </w:p>
    <w:p w14:paraId="636ABC0F" w14:textId="69286051" w:rsidR="00731333" w:rsidRPr="008133EC" w:rsidRDefault="00731333" w:rsidP="00731333">
      <w:pPr>
        <w:pStyle w:val="2"/>
        <w:spacing w:before="0" w:after="0"/>
        <w:jc w:val="both"/>
        <w:rPr>
          <w:rFonts w:ascii="Times New Roman" w:hAnsi="Times New Roman"/>
          <w:color w:val="000000"/>
          <w:lang w:val="ru-KZ"/>
        </w:rPr>
      </w:pPr>
      <w:r w:rsidRPr="008133EC">
        <w:rPr>
          <w:rFonts w:ascii="Apple Color Emoji" w:hAnsi="Apple Color Emoji" w:cs="Apple Color Emoji"/>
          <w:color w:val="000000"/>
          <w:lang w:val="ru-KZ"/>
        </w:rPr>
        <w:t>✔</w:t>
      </w:r>
      <w:r w:rsidRPr="008133EC">
        <w:rPr>
          <w:rStyle w:val="apple-converted-space"/>
          <w:rFonts w:ascii="Times New Roman" w:eastAsia="Calibri" w:hAnsi="Times New Roman"/>
          <w:color w:val="000000"/>
          <w:lang w:val="ru-KZ"/>
        </w:rPr>
        <w:t> </w:t>
      </w:r>
      <w:r w:rsidRPr="008133EC">
        <w:rPr>
          <w:rStyle w:val="af0"/>
          <w:rFonts w:ascii="Times New Roman" w:hAnsi="Times New Roman"/>
          <w:b/>
          <w:bCs/>
          <w:color w:val="000000"/>
          <w:lang w:val="ru-KZ"/>
        </w:rPr>
        <w:t>А дыбысы мен с дыбысының жасалымдық сипаттамасы</w:t>
      </w:r>
    </w:p>
    <w:p w14:paraId="10BD87D5" w14:textId="77777777" w:rsidR="00731333" w:rsidRPr="008133EC" w:rsidRDefault="00731333" w:rsidP="00731333">
      <w:pPr>
        <w:pStyle w:val="af"/>
        <w:spacing w:before="0" w:beforeAutospacing="0" w:after="0" w:afterAutospacing="0"/>
        <w:ind w:left="708"/>
        <w:rPr>
          <w:color w:val="000000"/>
          <w:sz w:val="28"/>
          <w:szCs w:val="28"/>
          <w:lang w:val="ru-KZ"/>
        </w:rPr>
      </w:pPr>
      <w:r w:rsidRPr="008133EC">
        <w:rPr>
          <w:rStyle w:val="af0"/>
          <w:color w:val="000000"/>
          <w:sz w:val="28"/>
          <w:szCs w:val="28"/>
          <w:lang w:val="ru-KZ"/>
        </w:rPr>
        <w:t>A [a] дыбысы</w:t>
      </w:r>
      <w:r w:rsidRPr="008133EC">
        <w:rPr>
          <w:color w:val="000000"/>
          <w:sz w:val="28"/>
          <w:szCs w:val="28"/>
          <w:lang w:val="ru-KZ"/>
        </w:rPr>
        <w:t>:</w:t>
      </w:r>
      <w:r w:rsidRPr="008133EC">
        <w:rPr>
          <w:color w:val="000000"/>
          <w:sz w:val="28"/>
          <w:szCs w:val="28"/>
          <w:lang w:val="ru-KZ"/>
        </w:rPr>
        <w:br/>
        <w:t>– тілдің көлденең қалпы бойынша – тіл арты позициясында жасалады;</w:t>
      </w:r>
      <w:r w:rsidRPr="008133EC">
        <w:rPr>
          <w:color w:val="000000"/>
          <w:sz w:val="28"/>
          <w:szCs w:val="28"/>
          <w:lang w:val="ru-KZ"/>
        </w:rPr>
        <w:br/>
        <w:t>– тік қалпы бойынша – ашық дауысты;</w:t>
      </w:r>
      <w:r w:rsidRPr="008133EC">
        <w:rPr>
          <w:color w:val="000000"/>
          <w:sz w:val="28"/>
          <w:szCs w:val="28"/>
          <w:lang w:val="ru-KZ"/>
        </w:rPr>
        <w:br/>
        <w:t>– ерін қатысына қарай – езулік сипаттағы дыбыс.</w:t>
      </w:r>
    </w:p>
    <w:p w14:paraId="5210BDEF" w14:textId="77777777" w:rsidR="00731333" w:rsidRPr="008133EC" w:rsidRDefault="00731333" w:rsidP="00731333">
      <w:pPr>
        <w:pStyle w:val="af"/>
        <w:spacing w:before="0" w:beforeAutospacing="0" w:after="0" w:afterAutospacing="0"/>
        <w:ind w:left="708"/>
        <w:rPr>
          <w:color w:val="000000"/>
          <w:sz w:val="28"/>
          <w:szCs w:val="28"/>
        </w:rPr>
      </w:pPr>
      <w:r w:rsidRPr="008133EC">
        <w:rPr>
          <w:rStyle w:val="af0"/>
          <w:color w:val="000000"/>
          <w:sz w:val="28"/>
          <w:szCs w:val="28"/>
        </w:rPr>
        <w:t xml:space="preserve">С [s] </w:t>
      </w:r>
      <w:proofErr w:type="spellStart"/>
      <w:r w:rsidRPr="008133EC">
        <w:rPr>
          <w:rStyle w:val="af0"/>
          <w:color w:val="000000"/>
          <w:sz w:val="28"/>
          <w:szCs w:val="28"/>
        </w:rPr>
        <w:t>дауыссызы</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орны</w:t>
      </w:r>
      <w:proofErr w:type="spellEnd"/>
      <w:r w:rsidRPr="008133EC">
        <w:rPr>
          <w:color w:val="000000"/>
          <w:sz w:val="28"/>
          <w:szCs w:val="28"/>
        </w:rPr>
        <w:t xml:space="preserve"> –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жасалу</w:t>
      </w:r>
      <w:proofErr w:type="spellEnd"/>
      <w:r w:rsidRPr="008133EC">
        <w:rPr>
          <w:color w:val="000000"/>
          <w:sz w:val="28"/>
          <w:szCs w:val="28"/>
        </w:rPr>
        <w:t xml:space="preserve"> </w:t>
      </w:r>
      <w:proofErr w:type="spellStart"/>
      <w:r w:rsidRPr="008133EC">
        <w:rPr>
          <w:color w:val="000000"/>
          <w:sz w:val="28"/>
          <w:szCs w:val="28"/>
        </w:rPr>
        <w:t>тәсілі</w:t>
      </w:r>
      <w:proofErr w:type="spellEnd"/>
      <w:r w:rsidRPr="008133EC">
        <w:rPr>
          <w:color w:val="000000"/>
          <w:sz w:val="28"/>
          <w:szCs w:val="28"/>
        </w:rPr>
        <w:t xml:space="preserve"> – </w:t>
      </w:r>
      <w:proofErr w:type="spellStart"/>
      <w:r w:rsidRPr="008133EC">
        <w:rPr>
          <w:color w:val="000000"/>
          <w:sz w:val="28"/>
          <w:szCs w:val="28"/>
        </w:rPr>
        <w:t>жуысыңқы</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 </w:t>
      </w:r>
      <w:proofErr w:type="spellStart"/>
      <w:r w:rsidRPr="008133EC">
        <w:rPr>
          <w:color w:val="000000"/>
          <w:sz w:val="28"/>
          <w:szCs w:val="28"/>
        </w:rPr>
        <w:t>тербеліссіз</w:t>
      </w:r>
      <w:proofErr w:type="spellEnd"/>
      <w:r w:rsidRPr="008133EC">
        <w:rPr>
          <w:color w:val="000000"/>
          <w:sz w:val="28"/>
          <w:szCs w:val="28"/>
        </w:rPr>
        <w:t xml:space="preserve"> (</w:t>
      </w:r>
      <w:proofErr w:type="spellStart"/>
      <w:r w:rsidRPr="008133EC">
        <w:rPr>
          <w:color w:val="000000"/>
          <w:sz w:val="28"/>
          <w:szCs w:val="28"/>
        </w:rPr>
        <w:t>қатаң</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w:t>
      </w:r>
    </w:p>
    <w:p w14:paraId="67536592" w14:textId="77777777" w:rsidR="00731333" w:rsidRPr="008133EC" w:rsidRDefault="00731333" w:rsidP="00731333">
      <w:pPr>
        <w:pStyle w:val="af"/>
        <w:spacing w:before="0" w:beforeAutospacing="0" w:after="0" w:afterAutospacing="0"/>
        <w:ind w:left="708"/>
        <w:rPr>
          <w:color w:val="000000"/>
          <w:sz w:val="28"/>
          <w:szCs w:val="28"/>
        </w:rPr>
      </w:pPr>
      <w:r w:rsidRPr="008133EC">
        <w:rPr>
          <w:rStyle w:val="af0"/>
          <w:color w:val="000000"/>
          <w:sz w:val="28"/>
          <w:szCs w:val="28"/>
        </w:rPr>
        <w:t xml:space="preserve">Ас </w:t>
      </w:r>
      <w:proofErr w:type="spellStart"/>
      <w:r w:rsidRPr="008133EC">
        <w:rPr>
          <w:rStyle w:val="af0"/>
          <w:color w:val="000000"/>
          <w:sz w:val="28"/>
          <w:szCs w:val="28"/>
        </w:rPr>
        <w:t>тіркесі</w:t>
      </w:r>
      <w:proofErr w:type="spellEnd"/>
      <w:r w:rsidRPr="008133EC">
        <w:rPr>
          <w:rStyle w:val="apple-converted-space"/>
          <w:rFonts w:eastAsia="Calibri"/>
          <w:color w:val="000000"/>
          <w:sz w:val="28"/>
          <w:szCs w:val="28"/>
        </w:rPr>
        <w:t> </w:t>
      </w:r>
      <w:proofErr w:type="spellStart"/>
      <w:r w:rsidRPr="008133EC">
        <w:rPr>
          <w:color w:val="000000"/>
          <w:sz w:val="28"/>
          <w:szCs w:val="28"/>
        </w:rPr>
        <w:t>мынадай</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белгілермен</w:t>
      </w:r>
      <w:proofErr w:type="spellEnd"/>
      <w:r w:rsidRPr="008133EC">
        <w:rPr>
          <w:color w:val="000000"/>
          <w:sz w:val="28"/>
          <w:szCs w:val="28"/>
        </w:rPr>
        <w:t xml:space="preserve"> </w:t>
      </w:r>
      <w:proofErr w:type="spellStart"/>
      <w:r w:rsidRPr="008133EC">
        <w:rPr>
          <w:color w:val="000000"/>
          <w:sz w:val="28"/>
          <w:szCs w:val="28"/>
        </w:rPr>
        <w:t>сипатталады</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төменгі</w:t>
      </w:r>
      <w:proofErr w:type="spellEnd"/>
      <w:r w:rsidRPr="008133EC">
        <w:rPr>
          <w:color w:val="000000"/>
          <w:sz w:val="28"/>
          <w:szCs w:val="28"/>
        </w:rPr>
        <w:t xml:space="preserve"> </w:t>
      </w:r>
      <w:proofErr w:type="spellStart"/>
      <w:r w:rsidRPr="008133EC">
        <w:rPr>
          <w:color w:val="000000"/>
          <w:sz w:val="28"/>
          <w:szCs w:val="28"/>
        </w:rPr>
        <w:t>бөлігінде</w:t>
      </w:r>
      <w:proofErr w:type="spellEnd"/>
      <w:r w:rsidRPr="008133EC">
        <w:rPr>
          <w:color w:val="000000"/>
          <w:sz w:val="28"/>
          <w:szCs w:val="28"/>
        </w:rPr>
        <w:t xml:space="preserve"> </w:t>
      </w:r>
      <w:proofErr w:type="spellStart"/>
      <w:r w:rsidRPr="008133EC">
        <w:rPr>
          <w:color w:val="000000"/>
          <w:sz w:val="28"/>
          <w:szCs w:val="28"/>
        </w:rPr>
        <w:t>орналасады</w:t>
      </w:r>
      <w:proofErr w:type="spellEnd"/>
      <w:r w:rsidRPr="008133EC">
        <w:rPr>
          <w:color w:val="000000"/>
          <w:sz w:val="28"/>
          <w:szCs w:val="28"/>
        </w:rPr>
        <w:t xml:space="preserve"> (</w:t>
      </w:r>
      <w:proofErr w:type="spellStart"/>
      <w:r w:rsidRPr="008133EC">
        <w:rPr>
          <w:color w:val="000000"/>
          <w:sz w:val="28"/>
          <w:szCs w:val="28"/>
        </w:rPr>
        <w:t>тіктің</w:t>
      </w:r>
      <w:proofErr w:type="spellEnd"/>
      <w:r w:rsidRPr="008133EC">
        <w:rPr>
          <w:color w:val="000000"/>
          <w:sz w:val="28"/>
          <w:szCs w:val="28"/>
        </w:rPr>
        <w:t xml:space="preserve"> </w:t>
      </w:r>
      <w:proofErr w:type="spellStart"/>
      <w:r w:rsidRPr="008133EC">
        <w:rPr>
          <w:color w:val="000000"/>
          <w:sz w:val="28"/>
          <w:szCs w:val="28"/>
        </w:rPr>
        <w:t>төменгі</w:t>
      </w:r>
      <w:proofErr w:type="spellEnd"/>
      <w:r w:rsidRPr="008133EC">
        <w:rPr>
          <w:color w:val="000000"/>
          <w:sz w:val="28"/>
          <w:szCs w:val="28"/>
        </w:rPr>
        <w:t xml:space="preserve"> </w:t>
      </w:r>
      <w:proofErr w:type="spellStart"/>
      <w:r w:rsidRPr="008133EC">
        <w:rPr>
          <w:color w:val="000000"/>
          <w:sz w:val="28"/>
          <w:szCs w:val="28"/>
        </w:rPr>
        <w:t>позициясы</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жазық</w:t>
      </w:r>
      <w:proofErr w:type="spellEnd"/>
      <w:r w:rsidRPr="008133EC">
        <w:rPr>
          <w:color w:val="000000"/>
          <w:sz w:val="28"/>
          <w:szCs w:val="28"/>
        </w:rPr>
        <w:t xml:space="preserve"> </w:t>
      </w:r>
      <w:proofErr w:type="spellStart"/>
      <w:r w:rsidRPr="008133EC">
        <w:rPr>
          <w:color w:val="000000"/>
          <w:sz w:val="28"/>
          <w:szCs w:val="28"/>
        </w:rPr>
        <w:t>қалыпта</w:t>
      </w:r>
      <w:proofErr w:type="spellEnd"/>
      <w:r w:rsidRPr="008133EC">
        <w:rPr>
          <w:color w:val="000000"/>
          <w:sz w:val="28"/>
          <w:szCs w:val="28"/>
        </w:rPr>
        <w:t xml:space="preserve">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сипат</w:t>
      </w:r>
      <w:proofErr w:type="spellEnd"/>
      <w:r w:rsidRPr="008133EC">
        <w:rPr>
          <w:color w:val="000000"/>
          <w:sz w:val="28"/>
          <w:szCs w:val="28"/>
        </w:rPr>
        <w:t xml:space="preserve"> </w:t>
      </w:r>
      <w:proofErr w:type="spellStart"/>
      <w:r w:rsidRPr="008133EC">
        <w:rPr>
          <w:color w:val="000000"/>
          <w:sz w:val="28"/>
          <w:szCs w:val="28"/>
        </w:rPr>
        <w:t>байқалады</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тілдің</w:t>
      </w:r>
      <w:proofErr w:type="spellEnd"/>
      <w:r w:rsidRPr="008133EC">
        <w:rPr>
          <w:color w:val="000000"/>
          <w:sz w:val="28"/>
          <w:szCs w:val="28"/>
        </w:rPr>
        <w:t xml:space="preserve"> </w:t>
      </w:r>
      <w:proofErr w:type="spellStart"/>
      <w:r w:rsidRPr="008133EC">
        <w:rPr>
          <w:color w:val="000000"/>
          <w:sz w:val="28"/>
          <w:szCs w:val="28"/>
        </w:rPr>
        <w:t>дөңес</w:t>
      </w:r>
      <w:proofErr w:type="spellEnd"/>
      <w:r w:rsidRPr="008133EC">
        <w:rPr>
          <w:color w:val="000000"/>
          <w:sz w:val="28"/>
          <w:szCs w:val="28"/>
        </w:rPr>
        <w:t xml:space="preserve"> </w:t>
      </w:r>
      <w:proofErr w:type="spellStart"/>
      <w:r w:rsidRPr="008133EC">
        <w:rPr>
          <w:color w:val="000000"/>
          <w:sz w:val="28"/>
          <w:szCs w:val="28"/>
        </w:rPr>
        <w:t>арқалығы</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кейінгі</w:t>
      </w:r>
      <w:proofErr w:type="spellEnd"/>
      <w:r w:rsidRPr="008133EC">
        <w:rPr>
          <w:color w:val="000000"/>
          <w:sz w:val="28"/>
          <w:szCs w:val="28"/>
        </w:rPr>
        <w:t xml:space="preserve"> </w:t>
      </w:r>
      <w:proofErr w:type="spellStart"/>
      <w:r w:rsidRPr="008133EC">
        <w:rPr>
          <w:color w:val="000000"/>
          <w:sz w:val="28"/>
          <w:szCs w:val="28"/>
        </w:rPr>
        <w:t>жартысында</w:t>
      </w:r>
      <w:proofErr w:type="spellEnd"/>
      <w:r w:rsidRPr="008133EC">
        <w:rPr>
          <w:color w:val="000000"/>
          <w:sz w:val="28"/>
          <w:szCs w:val="28"/>
        </w:rPr>
        <w:t xml:space="preserve"> </w:t>
      </w:r>
      <w:proofErr w:type="spellStart"/>
      <w:r w:rsidRPr="008133EC">
        <w:rPr>
          <w:color w:val="000000"/>
          <w:sz w:val="28"/>
          <w:szCs w:val="28"/>
        </w:rPr>
        <w:t>жатады</w:t>
      </w:r>
      <w:proofErr w:type="spellEnd"/>
      <w:r w:rsidRPr="008133EC">
        <w:rPr>
          <w:color w:val="000000"/>
          <w:sz w:val="28"/>
          <w:szCs w:val="28"/>
        </w:rPr>
        <w:t xml:space="preserve">, </w:t>
      </w:r>
      <w:proofErr w:type="spellStart"/>
      <w:r w:rsidRPr="008133EC">
        <w:rPr>
          <w:color w:val="000000"/>
          <w:sz w:val="28"/>
          <w:szCs w:val="28"/>
        </w:rPr>
        <w:t>яғни</w:t>
      </w:r>
      <w:proofErr w:type="spellEnd"/>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қатарға</w:t>
      </w:r>
      <w:proofErr w:type="spellEnd"/>
      <w:r w:rsidRPr="008133EC">
        <w:rPr>
          <w:color w:val="000000"/>
          <w:sz w:val="28"/>
          <w:szCs w:val="28"/>
        </w:rPr>
        <w:t xml:space="preserve"> </w:t>
      </w:r>
      <w:proofErr w:type="spellStart"/>
      <w:r w:rsidRPr="008133EC">
        <w:rPr>
          <w:color w:val="000000"/>
          <w:sz w:val="28"/>
          <w:szCs w:val="28"/>
        </w:rPr>
        <w:t>тән</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осыған</w:t>
      </w:r>
      <w:proofErr w:type="spellEnd"/>
      <w:r w:rsidRPr="008133EC">
        <w:rPr>
          <w:color w:val="000000"/>
          <w:sz w:val="28"/>
          <w:szCs w:val="28"/>
        </w:rPr>
        <w:t xml:space="preserve"> </w:t>
      </w:r>
      <w:proofErr w:type="spellStart"/>
      <w:r w:rsidRPr="008133EC">
        <w:rPr>
          <w:color w:val="000000"/>
          <w:sz w:val="28"/>
          <w:szCs w:val="28"/>
        </w:rPr>
        <w:t>сәйкес</w:t>
      </w:r>
      <w:proofErr w:type="spellEnd"/>
      <w:r w:rsidRPr="008133EC">
        <w:rPr>
          <w:color w:val="000000"/>
          <w:sz w:val="28"/>
          <w:szCs w:val="28"/>
        </w:rPr>
        <w:t xml:space="preserve"> </w:t>
      </w:r>
      <w:proofErr w:type="spellStart"/>
      <w:r w:rsidRPr="008133EC">
        <w:rPr>
          <w:color w:val="000000"/>
          <w:sz w:val="28"/>
          <w:szCs w:val="28"/>
        </w:rPr>
        <w:t>тіркес</w:t>
      </w:r>
      <w:proofErr w:type="spellEnd"/>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төменді</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әуезді</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тобына</w:t>
      </w:r>
      <w:proofErr w:type="spellEnd"/>
      <w:r w:rsidRPr="008133EC">
        <w:rPr>
          <w:color w:val="000000"/>
          <w:sz w:val="28"/>
          <w:szCs w:val="28"/>
        </w:rPr>
        <w:t xml:space="preserve"> </w:t>
      </w:r>
      <w:proofErr w:type="spellStart"/>
      <w:r w:rsidRPr="008133EC">
        <w:rPr>
          <w:color w:val="000000"/>
          <w:sz w:val="28"/>
          <w:szCs w:val="28"/>
        </w:rPr>
        <w:t>жатады</w:t>
      </w:r>
      <w:proofErr w:type="spellEnd"/>
      <w:r w:rsidRPr="008133EC">
        <w:rPr>
          <w:color w:val="000000"/>
          <w:sz w:val="28"/>
          <w:szCs w:val="28"/>
        </w:rPr>
        <w:t>.</w:t>
      </w:r>
    </w:p>
    <w:p w14:paraId="2C989B38" w14:textId="3A1C14B7" w:rsidR="00731333" w:rsidRPr="008133EC" w:rsidRDefault="00731333" w:rsidP="00731333">
      <w:pPr>
        <w:pStyle w:val="af"/>
        <w:spacing w:before="0" w:beforeAutospacing="0" w:after="0" w:afterAutospacing="0"/>
        <w:ind w:firstLine="708"/>
        <w:jc w:val="both"/>
        <w:rPr>
          <w:color w:val="000000"/>
          <w:sz w:val="28"/>
          <w:szCs w:val="28"/>
          <w:lang w:val="kk-KZ"/>
        </w:rPr>
      </w:pPr>
      <w:proofErr w:type="spellStart"/>
      <w:r w:rsidRPr="008133EC">
        <w:rPr>
          <w:rStyle w:val="af0"/>
          <w:color w:val="000000"/>
          <w:sz w:val="28"/>
          <w:szCs w:val="28"/>
        </w:rPr>
        <w:t>Үйлесімдік</w:t>
      </w:r>
      <w:proofErr w:type="spellEnd"/>
      <w:r w:rsidRPr="008133EC">
        <w:rPr>
          <w:rStyle w:val="af0"/>
          <w:color w:val="000000"/>
          <w:sz w:val="28"/>
          <w:szCs w:val="28"/>
        </w:rPr>
        <w:t xml:space="preserve"> </w:t>
      </w:r>
      <w:proofErr w:type="spellStart"/>
      <w:r w:rsidRPr="008133EC">
        <w:rPr>
          <w:rStyle w:val="af0"/>
          <w:color w:val="000000"/>
          <w:sz w:val="28"/>
          <w:szCs w:val="28"/>
        </w:rPr>
        <w:t>жасалым</w:t>
      </w:r>
      <w:proofErr w:type="spellEnd"/>
      <w:r w:rsidRPr="008133EC">
        <w:rPr>
          <w:rStyle w:val="af0"/>
          <w:color w:val="000000"/>
          <w:sz w:val="28"/>
          <w:szCs w:val="28"/>
        </w:rPr>
        <w:t xml:space="preserve"> </w:t>
      </w:r>
      <w:proofErr w:type="spellStart"/>
      <w:r w:rsidRPr="008133EC">
        <w:rPr>
          <w:rStyle w:val="af0"/>
          <w:color w:val="000000"/>
          <w:sz w:val="28"/>
          <w:szCs w:val="28"/>
        </w:rPr>
        <w:t>белгілері</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төменді</w:t>
      </w:r>
      <w:proofErr w:type="spellEnd"/>
      <w:r w:rsidRPr="008133EC">
        <w:rPr>
          <w:color w:val="000000"/>
          <w:sz w:val="28"/>
          <w:szCs w:val="28"/>
        </w:rPr>
        <w:t xml:space="preserve">, </w:t>
      </w: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тіркес</w:t>
      </w:r>
      <w:proofErr w:type="spellEnd"/>
      <w:r w:rsidRPr="008133EC">
        <w:rPr>
          <w:color w:val="000000"/>
          <w:sz w:val="28"/>
          <w:szCs w:val="28"/>
        </w:rPr>
        <w:t>.</w:t>
      </w:r>
    </w:p>
    <w:p w14:paraId="75878E61" w14:textId="2D52A18A" w:rsidR="00731333" w:rsidRPr="008133EC" w:rsidRDefault="00731333" w:rsidP="00731333">
      <w:pPr>
        <w:pStyle w:val="2"/>
        <w:spacing w:before="0" w:after="0"/>
        <w:jc w:val="both"/>
        <w:rPr>
          <w:rFonts w:ascii="Times New Roman" w:hAnsi="Times New Roman"/>
          <w:color w:val="000000"/>
          <w:lang w:val="kk-KZ"/>
        </w:rPr>
      </w:pPr>
      <w:r w:rsidRPr="008133EC">
        <w:rPr>
          <w:rFonts w:ascii="Apple Color Emoji" w:hAnsi="Apple Color Emoji" w:cs="Apple Color Emoji"/>
          <w:color w:val="000000"/>
          <w:lang w:val="kk-KZ"/>
        </w:rPr>
        <w:t>✔</w:t>
      </w:r>
      <w:r w:rsidRPr="008133EC">
        <w:rPr>
          <w:rStyle w:val="apple-converted-space"/>
          <w:rFonts w:ascii="Times New Roman" w:eastAsia="Calibri" w:hAnsi="Times New Roman"/>
          <w:color w:val="000000"/>
          <w:lang w:val="kk-KZ"/>
        </w:rPr>
        <w:t> </w:t>
      </w:r>
      <w:r w:rsidRPr="008133EC">
        <w:rPr>
          <w:rStyle w:val="af0"/>
          <w:rFonts w:ascii="Times New Roman" w:hAnsi="Times New Roman"/>
          <w:b/>
          <w:bCs/>
          <w:color w:val="000000"/>
          <w:lang w:val="kk-KZ"/>
        </w:rPr>
        <w:t>Ә дыбысы мен с дыбысының жасалымы</w:t>
      </w:r>
    </w:p>
    <w:p w14:paraId="6C6E13AD" w14:textId="77777777" w:rsidR="00731333" w:rsidRPr="008133EC" w:rsidRDefault="00731333" w:rsidP="00731333">
      <w:pPr>
        <w:pStyle w:val="af"/>
        <w:spacing w:before="0" w:beforeAutospacing="0" w:after="0" w:afterAutospacing="0"/>
        <w:ind w:left="708"/>
        <w:rPr>
          <w:color w:val="000000"/>
          <w:sz w:val="28"/>
          <w:szCs w:val="28"/>
          <w:lang w:val="kk-KZ"/>
        </w:rPr>
      </w:pPr>
      <w:r w:rsidRPr="008133EC">
        <w:rPr>
          <w:rStyle w:val="af0"/>
          <w:color w:val="000000"/>
          <w:sz w:val="28"/>
          <w:szCs w:val="28"/>
          <w:lang w:val="kk-KZ"/>
        </w:rPr>
        <w:t>Ә [ä] дыбысы</w:t>
      </w:r>
      <w:r w:rsidRPr="008133EC">
        <w:rPr>
          <w:color w:val="000000"/>
          <w:sz w:val="28"/>
          <w:szCs w:val="28"/>
          <w:lang w:val="kk-KZ"/>
        </w:rPr>
        <w:t>:</w:t>
      </w:r>
      <w:r w:rsidRPr="008133EC">
        <w:rPr>
          <w:color w:val="000000"/>
          <w:sz w:val="28"/>
          <w:szCs w:val="28"/>
          <w:lang w:val="kk-KZ"/>
        </w:rPr>
        <w:br/>
        <w:t>– көлденең белгісі – тіл ортасы деңгейінде жасалады;</w:t>
      </w:r>
      <w:r w:rsidRPr="008133EC">
        <w:rPr>
          <w:color w:val="000000"/>
          <w:sz w:val="28"/>
          <w:szCs w:val="28"/>
          <w:lang w:val="kk-KZ"/>
        </w:rPr>
        <w:br/>
        <w:t>– тік қалпы – ашық дауысты;</w:t>
      </w:r>
      <w:r w:rsidRPr="008133EC">
        <w:rPr>
          <w:color w:val="000000"/>
          <w:sz w:val="28"/>
          <w:szCs w:val="28"/>
          <w:lang w:val="kk-KZ"/>
        </w:rPr>
        <w:br/>
        <w:t>– ерін қатысы – ашық езулік.</w:t>
      </w:r>
    </w:p>
    <w:p w14:paraId="55F5B807" w14:textId="77777777" w:rsidR="00731333" w:rsidRPr="008133EC" w:rsidRDefault="00731333" w:rsidP="00731333">
      <w:pPr>
        <w:pStyle w:val="af"/>
        <w:spacing w:before="0" w:beforeAutospacing="0" w:after="0" w:afterAutospacing="0"/>
        <w:ind w:left="708"/>
        <w:rPr>
          <w:color w:val="000000"/>
          <w:sz w:val="28"/>
          <w:szCs w:val="28"/>
        </w:rPr>
      </w:pPr>
      <w:r w:rsidRPr="008133EC">
        <w:rPr>
          <w:rStyle w:val="af0"/>
          <w:color w:val="000000"/>
          <w:sz w:val="28"/>
          <w:szCs w:val="28"/>
        </w:rPr>
        <w:t xml:space="preserve">С [s] </w:t>
      </w:r>
      <w:proofErr w:type="spellStart"/>
      <w:r w:rsidRPr="008133EC">
        <w:rPr>
          <w:rStyle w:val="af0"/>
          <w:color w:val="000000"/>
          <w:sz w:val="28"/>
          <w:szCs w:val="28"/>
        </w:rPr>
        <w:t>дыбысы</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жасалады</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жуысыңқы</w:t>
      </w:r>
      <w:proofErr w:type="spellEnd"/>
      <w:r w:rsidRPr="008133EC">
        <w:rPr>
          <w:color w:val="000000"/>
          <w:sz w:val="28"/>
          <w:szCs w:val="28"/>
        </w:rPr>
        <w:t xml:space="preserve"> </w:t>
      </w:r>
      <w:proofErr w:type="spellStart"/>
      <w:r w:rsidRPr="008133EC">
        <w:rPr>
          <w:color w:val="000000"/>
          <w:sz w:val="28"/>
          <w:szCs w:val="28"/>
        </w:rPr>
        <w:t>дауыссыз</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тербеліссіз</w:t>
      </w:r>
      <w:proofErr w:type="spellEnd"/>
      <w:r w:rsidRPr="008133EC">
        <w:rPr>
          <w:color w:val="000000"/>
          <w:sz w:val="28"/>
          <w:szCs w:val="28"/>
        </w:rPr>
        <w:t xml:space="preserve"> </w:t>
      </w:r>
      <w:proofErr w:type="spellStart"/>
      <w:r w:rsidRPr="008133EC">
        <w:rPr>
          <w:color w:val="000000"/>
          <w:sz w:val="28"/>
          <w:szCs w:val="28"/>
        </w:rPr>
        <w:t>қатаң</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w:t>
      </w:r>
    </w:p>
    <w:p w14:paraId="4EA1B8D6" w14:textId="77777777" w:rsidR="00731333" w:rsidRPr="008133EC" w:rsidRDefault="00731333" w:rsidP="00731333">
      <w:pPr>
        <w:pStyle w:val="af"/>
        <w:spacing w:before="0" w:beforeAutospacing="0" w:after="0" w:afterAutospacing="0"/>
        <w:ind w:left="708"/>
        <w:rPr>
          <w:color w:val="000000"/>
          <w:sz w:val="28"/>
          <w:szCs w:val="28"/>
        </w:rPr>
      </w:pPr>
      <w:proofErr w:type="spellStart"/>
      <w:r w:rsidRPr="008133EC">
        <w:rPr>
          <w:rStyle w:val="af0"/>
          <w:color w:val="000000"/>
          <w:sz w:val="28"/>
          <w:szCs w:val="28"/>
        </w:rPr>
        <w:t>Әс</w:t>
      </w:r>
      <w:proofErr w:type="spellEnd"/>
      <w:r w:rsidRPr="008133EC">
        <w:rPr>
          <w:rStyle w:val="af0"/>
          <w:color w:val="000000"/>
          <w:sz w:val="28"/>
          <w:szCs w:val="28"/>
        </w:rPr>
        <w:t xml:space="preserve"> </w:t>
      </w:r>
      <w:proofErr w:type="spellStart"/>
      <w:r w:rsidRPr="008133EC">
        <w:rPr>
          <w:rStyle w:val="af0"/>
          <w:color w:val="000000"/>
          <w:sz w:val="28"/>
          <w:szCs w:val="28"/>
        </w:rPr>
        <w:t>тіркесінің</w:t>
      </w:r>
      <w:proofErr w:type="spellEnd"/>
      <w:r w:rsidRPr="008133EC">
        <w:rPr>
          <w:rStyle w:val="af0"/>
          <w:color w:val="000000"/>
          <w:sz w:val="28"/>
          <w:szCs w:val="28"/>
        </w:rPr>
        <w:t xml:space="preserve"> </w:t>
      </w:r>
      <w:proofErr w:type="spellStart"/>
      <w:r w:rsidRPr="008133EC">
        <w:rPr>
          <w:rStyle w:val="af0"/>
          <w:color w:val="000000"/>
          <w:sz w:val="28"/>
          <w:szCs w:val="28"/>
        </w:rPr>
        <w:t>артикуляциялық</w:t>
      </w:r>
      <w:proofErr w:type="spellEnd"/>
      <w:r w:rsidRPr="008133EC">
        <w:rPr>
          <w:rStyle w:val="af0"/>
          <w:color w:val="000000"/>
          <w:sz w:val="28"/>
          <w:szCs w:val="28"/>
        </w:rPr>
        <w:t xml:space="preserve"> </w:t>
      </w:r>
      <w:proofErr w:type="spellStart"/>
      <w:r w:rsidRPr="008133EC">
        <w:rPr>
          <w:rStyle w:val="af0"/>
          <w:color w:val="000000"/>
          <w:sz w:val="28"/>
          <w:szCs w:val="28"/>
        </w:rPr>
        <w:t>сипаты</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төменгі</w:t>
      </w:r>
      <w:proofErr w:type="spellEnd"/>
      <w:r w:rsidRPr="008133EC">
        <w:rPr>
          <w:color w:val="000000"/>
          <w:sz w:val="28"/>
          <w:szCs w:val="28"/>
        </w:rPr>
        <w:t xml:space="preserve"> </w:t>
      </w:r>
      <w:proofErr w:type="spellStart"/>
      <w:r w:rsidRPr="008133EC">
        <w:rPr>
          <w:color w:val="000000"/>
          <w:sz w:val="28"/>
          <w:szCs w:val="28"/>
        </w:rPr>
        <w:t>бөлігінде</w:t>
      </w:r>
      <w:proofErr w:type="spellEnd"/>
      <w:r w:rsidRPr="008133EC">
        <w:rPr>
          <w:color w:val="000000"/>
          <w:sz w:val="28"/>
          <w:szCs w:val="28"/>
        </w:rPr>
        <w:t xml:space="preserve"> </w:t>
      </w:r>
      <w:proofErr w:type="spellStart"/>
      <w:r w:rsidRPr="008133EC">
        <w:rPr>
          <w:color w:val="000000"/>
          <w:sz w:val="28"/>
          <w:szCs w:val="28"/>
        </w:rPr>
        <w:t>орналасады</w:t>
      </w:r>
      <w:proofErr w:type="spellEnd"/>
      <w:r w:rsidRPr="008133EC">
        <w:rPr>
          <w:color w:val="000000"/>
          <w:sz w:val="28"/>
          <w:szCs w:val="28"/>
        </w:rPr>
        <w:t xml:space="preserve"> (</w:t>
      </w:r>
      <w:proofErr w:type="spellStart"/>
      <w:r w:rsidRPr="008133EC">
        <w:rPr>
          <w:color w:val="000000"/>
          <w:sz w:val="28"/>
          <w:szCs w:val="28"/>
        </w:rPr>
        <w:t>төменді</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w:t>
      </w:r>
      <w:r w:rsidRPr="008133EC">
        <w:rPr>
          <w:color w:val="000000"/>
          <w:sz w:val="28"/>
          <w:szCs w:val="28"/>
        </w:rPr>
        <w:lastRenderedPageBreak/>
        <w:t>позиция);</w:t>
      </w:r>
      <w:r w:rsidRPr="008133EC">
        <w:rPr>
          <w:color w:val="000000"/>
          <w:sz w:val="28"/>
          <w:szCs w:val="28"/>
        </w:rPr>
        <w:b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жазылып</w:t>
      </w:r>
      <w:proofErr w:type="spellEnd"/>
      <w:r w:rsidRPr="008133EC">
        <w:rPr>
          <w:color w:val="000000"/>
          <w:sz w:val="28"/>
          <w:szCs w:val="28"/>
        </w:rPr>
        <w:t xml:space="preserve"> </w:t>
      </w:r>
      <w:proofErr w:type="spellStart"/>
      <w:r w:rsidRPr="008133EC">
        <w:rPr>
          <w:color w:val="000000"/>
          <w:sz w:val="28"/>
          <w:szCs w:val="28"/>
        </w:rPr>
        <w:t>барып</w:t>
      </w:r>
      <w:proofErr w:type="spellEnd"/>
      <w:r w:rsidRPr="008133EC">
        <w:rPr>
          <w:color w:val="000000"/>
          <w:sz w:val="28"/>
          <w:szCs w:val="28"/>
        </w:rPr>
        <w:t xml:space="preserve">, </w:t>
      </w: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түрде</w:t>
      </w:r>
      <w:proofErr w:type="spellEnd"/>
      <w:r w:rsidRPr="008133EC">
        <w:rPr>
          <w:color w:val="000000"/>
          <w:sz w:val="28"/>
          <w:szCs w:val="28"/>
        </w:rPr>
        <w:t xml:space="preserve"> </w:t>
      </w:r>
      <w:proofErr w:type="spellStart"/>
      <w:r w:rsidRPr="008133EC">
        <w:rPr>
          <w:color w:val="000000"/>
          <w:sz w:val="28"/>
          <w:szCs w:val="28"/>
        </w:rPr>
        <w:t>жасалады</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тілдің</w:t>
      </w:r>
      <w:proofErr w:type="spellEnd"/>
      <w:r w:rsidRPr="008133EC">
        <w:rPr>
          <w:color w:val="000000"/>
          <w:sz w:val="28"/>
          <w:szCs w:val="28"/>
        </w:rPr>
        <w:t xml:space="preserve"> </w:t>
      </w:r>
      <w:proofErr w:type="spellStart"/>
      <w:r w:rsidRPr="008133EC">
        <w:rPr>
          <w:color w:val="000000"/>
          <w:sz w:val="28"/>
          <w:szCs w:val="28"/>
        </w:rPr>
        <w:t>дөңес</w:t>
      </w:r>
      <w:proofErr w:type="spellEnd"/>
      <w:r w:rsidRPr="008133EC">
        <w:rPr>
          <w:color w:val="000000"/>
          <w:sz w:val="28"/>
          <w:szCs w:val="28"/>
        </w:rPr>
        <w:t xml:space="preserve"> </w:t>
      </w:r>
      <w:proofErr w:type="spellStart"/>
      <w:r w:rsidRPr="008133EC">
        <w:rPr>
          <w:color w:val="000000"/>
          <w:sz w:val="28"/>
          <w:szCs w:val="28"/>
        </w:rPr>
        <w:t>арқалығы</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алдыңғы</w:t>
      </w:r>
      <w:proofErr w:type="spellEnd"/>
      <w:r w:rsidRPr="008133EC">
        <w:rPr>
          <w:color w:val="000000"/>
          <w:sz w:val="28"/>
          <w:szCs w:val="28"/>
        </w:rPr>
        <w:t xml:space="preserve"> </w:t>
      </w:r>
      <w:proofErr w:type="spellStart"/>
      <w:r w:rsidRPr="008133EC">
        <w:rPr>
          <w:color w:val="000000"/>
          <w:sz w:val="28"/>
          <w:szCs w:val="28"/>
        </w:rPr>
        <w:t>жартысына</w:t>
      </w:r>
      <w:proofErr w:type="spellEnd"/>
      <w:r w:rsidRPr="008133EC">
        <w:rPr>
          <w:color w:val="000000"/>
          <w:sz w:val="28"/>
          <w:szCs w:val="28"/>
        </w:rPr>
        <w:t xml:space="preserve"> </w:t>
      </w:r>
      <w:proofErr w:type="spellStart"/>
      <w:r w:rsidRPr="008133EC">
        <w:rPr>
          <w:color w:val="000000"/>
          <w:sz w:val="28"/>
          <w:szCs w:val="28"/>
        </w:rPr>
        <w:t>жақындайды</w:t>
      </w:r>
      <w:proofErr w:type="spellEnd"/>
      <w:r w:rsidRPr="008133EC">
        <w:rPr>
          <w:color w:val="000000"/>
          <w:sz w:val="28"/>
          <w:szCs w:val="28"/>
        </w:rPr>
        <w:t xml:space="preserve">, </w:t>
      </w:r>
      <w:proofErr w:type="spellStart"/>
      <w:r w:rsidRPr="008133EC">
        <w:rPr>
          <w:color w:val="000000"/>
          <w:sz w:val="28"/>
          <w:szCs w:val="28"/>
        </w:rPr>
        <w:t>яғни</w:t>
      </w:r>
      <w:proofErr w:type="spellEnd"/>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қатарға</w:t>
      </w:r>
      <w:proofErr w:type="spellEnd"/>
      <w:r w:rsidRPr="008133EC">
        <w:rPr>
          <w:color w:val="000000"/>
          <w:sz w:val="28"/>
          <w:szCs w:val="28"/>
        </w:rPr>
        <w:t xml:space="preserve"> </w:t>
      </w:r>
      <w:proofErr w:type="spellStart"/>
      <w:r w:rsidRPr="008133EC">
        <w:rPr>
          <w:color w:val="000000"/>
          <w:sz w:val="28"/>
          <w:szCs w:val="28"/>
        </w:rPr>
        <w:t>тән</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осыған</w:t>
      </w:r>
      <w:proofErr w:type="spellEnd"/>
      <w:r w:rsidRPr="008133EC">
        <w:rPr>
          <w:color w:val="000000"/>
          <w:sz w:val="28"/>
          <w:szCs w:val="28"/>
        </w:rPr>
        <w:t xml:space="preserve"> </w:t>
      </w:r>
      <w:proofErr w:type="spellStart"/>
      <w:r w:rsidRPr="008133EC">
        <w:rPr>
          <w:color w:val="000000"/>
          <w:sz w:val="28"/>
          <w:szCs w:val="28"/>
        </w:rPr>
        <w:t>сәйкес</w:t>
      </w:r>
      <w:proofErr w:type="spellEnd"/>
      <w:r w:rsidRPr="008133EC">
        <w:rPr>
          <w:color w:val="000000"/>
          <w:sz w:val="28"/>
          <w:szCs w:val="28"/>
        </w:rPr>
        <w:t xml:space="preserve"> </w:t>
      </w:r>
      <w:proofErr w:type="spellStart"/>
      <w:r w:rsidRPr="008133EC">
        <w:rPr>
          <w:color w:val="000000"/>
          <w:sz w:val="28"/>
          <w:szCs w:val="28"/>
        </w:rPr>
        <w:t>тіркес</w:t>
      </w:r>
      <w:proofErr w:type="spellEnd"/>
      <w:r w:rsidRPr="008133EC">
        <w:rPr>
          <w:color w:val="000000"/>
          <w:sz w:val="28"/>
          <w:szCs w:val="28"/>
        </w:rPr>
        <w:t xml:space="preserve"> </w:t>
      </w:r>
      <w:proofErr w:type="spellStart"/>
      <w:r w:rsidRPr="008133EC">
        <w:rPr>
          <w:color w:val="000000"/>
          <w:sz w:val="28"/>
          <w:szCs w:val="28"/>
        </w:rPr>
        <w:t>төменді</w:t>
      </w:r>
      <w:proofErr w:type="spellEnd"/>
      <w:r w:rsidRPr="008133EC">
        <w:rPr>
          <w:color w:val="000000"/>
          <w:sz w:val="28"/>
          <w:szCs w:val="28"/>
        </w:rPr>
        <w:t xml:space="preserve">, </w:t>
      </w: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әуезді</w:t>
      </w:r>
      <w:proofErr w:type="spellEnd"/>
      <w:r w:rsidRPr="008133EC">
        <w:rPr>
          <w:color w:val="000000"/>
          <w:sz w:val="28"/>
          <w:szCs w:val="28"/>
        </w:rPr>
        <w:t xml:space="preserve"> </w:t>
      </w:r>
      <w:proofErr w:type="spellStart"/>
      <w:r w:rsidRPr="008133EC">
        <w:rPr>
          <w:color w:val="000000"/>
          <w:sz w:val="28"/>
          <w:szCs w:val="28"/>
        </w:rPr>
        <w:t>құрамда</w:t>
      </w:r>
      <w:proofErr w:type="spellEnd"/>
      <w:r w:rsidRPr="008133EC">
        <w:rPr>
          <w:color w:val="000000"/>
          <w:sz w:val="28"/>
          <w:szCs w:val="28"/>
        </w:rPr>
        <w:t xml:space="preserve"> </w:t>
      </w:r>
      <w:proofErr w:type="spellStart"/>
      <w:r w:rsidRPr="008133EC">
        <w:rPr>
          <w:color w:val="000000"/>
          <w:sz w:val="28"/>
          <w:szCs w:val="28"/>
        </w:rPr>
        <w:t>болады</w:t>
      </w:r>
      <w:proofErr w:type="spellEnd"/>
      <w:r w:rsidRPr="008133EC">
        <w:rPr>
          <w:color w:val="000000"/>
          <w:sz w:val="28"/>
          <w:szCs w:val="28"/>
        </w:rPr>
        <w:t xml:space="preserve"> [115].</w:t>
      </w:r>
    </w:p>
    <w:p w14:paraId="2D3CD0D8" w14:textId="77777777" w:rsidR="00731333" w:rsidRPr="008133EC" w:rsidRDefault="00731333" w:rsidP="00731333">
      <w:pPr>
        <w:pStyle w:val="af"/>
        <w:spacing w:before="0" w:beforeAutospacing="0" w:after="0" w:afterAutospacing="0"/>
        <w:ind w:firstLine="708"/>
        <w:jc w:val="both"/>
        <w:rPr>
          <w:color w:val="000000"/>
          <w:sz w:val="28"/>
          <w:szCs w:val="28"/>
          <w:lang w:val="kk-KZ"/>
        </w:rPr>
      </w:pPr>
      <w:proofErr w:type="spellStart"/>
      <w:r w:rsidRPr="008133EC">
        <w:rPr>
          <w:rStyle w:val="af0"/>
          <w:color w:val="000000"/>
          <w:sz w:val="28"/>
          <w:szCs w:val="28"/>
        </w:rPr>
        <w:t>Үйлесім</w:t>
      </w:r>
      <w:proofErr w:type="spellEnd"/>
      <w:r w:rsidRPr="008133EC">
        <w:rPr>
          <w:rStyle w:val="af0"/>
          <w:color w:val="000000"/>
          <w:sz w:val="28"/>
          <w:szCs w:val="28"/>
        </w:rPr>
        <w:t xml:space="preserve"> </w:t>
      </w:r>
      <w:proofErr w:type="spellStart"/>
      <w:r w:rsidRPr="008133EC">
        <w:rPr>
          <w:rStyle w:val="af0"/>
          <w:color w:val="000000"/>
          <w:sz w:val="28"/>
          <w:szCs w:val="28"/>
        </w:rPr>
        <w:t>жасаушы</w:t>
      </w:r>
      <w:proofErr w:type="spellEnd"/>
      <w:r w:rsidRPr="008133EC">
        <w:rPr>
          <w:rStyle w:val="af0"/>
          <w:color w:val="000000"/>
          <w:sz w:val="28"/>
          <w:szCs w:val="28"/>
        </w:rPr>
        <w:t xml:space="preserve"> </w:t>
      </w:r>
      <w:proofErr w:type="spellStart"/>
      <w:r w:rsidRPr="008133EC">
        <w:rPr>
          <w:rStyle w:val="af0"/>
          <w:color w:val="000000"/>
          <w:sz w:val="28"/>
          <w:szCs w:val="28"/>
        </w:rPr>
        <w:t>белгілері</w:t>
      </w:r>
      <w:proofErr w:type="spellEnd"/>
      <w:r w:rsidRPr="008133EC">
        <w:rPr>
          <w:color w:val="000000"/>
          <w:sz w:val="28"/>
          <w:szCs w:val="28"/>
        </w:rPr>
        <w:t>:</w:t>
      </w:r>
      <w:r w:rsidRPr="008133EC">
        <w:rPr>
          <w:color w:val="000000"/>
          <w:sz w:val="28"/>
          <w:szCs w:val="28"/>
        </w:rPr>
        <w:br/>
      </w:r>
      <w:proofErr w:type="spellStart"/>
      <w:r w:rsidRPr="008133EC">
        <w:rPr>
          <w:color w:val="000000"/>
          <w:sz w:val="28"/>
          <w:szCs w:val="28"/>
        </w:rPr>
        <w:t>төменді</w:t>
      </w:r>
      <w:proofErr w:type="spellEnd"/>
      <w:r w:rsidRPr="008133EC">
        <w:rPr>
          <w:color w:val="000000"/>
          <w:sz w:val="28"/>
          <w:szCs w:val="28"/>
        </w:rPr>
        <w:t xml:space="preserve">, </w:t>
      </w:r>
      <w:proofErr w:type="spellStart"/>
      <w:r w:rsidRPr="008133EC">
        <w:rPr>
          <w:color w:val="000000"/>
          <w:sz w:val="28"/>
          <w:szCs w:val="28"/>
        </w:rPr>
        <w:t>ашық</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тіркес</w:t>
      </w:r>
      <w:proofErr w:type="spellEnd"/>
      <w:r w:rsidRPr="008133EC">
        <w:rPr>
          <w:color w:val="000000"/>
          <w:sz w:val="28"/>
          <w:szCs w:val="28"/>
        </w:rPr>
        <w:t>.</w:t>
      </w:r>
    </w:p>
    <w:p w14:paraId="70B205F1" w14:textId="77777777" w:rsidR="00731333" w:rsidRPr="008133EC" w:rsidRDefault="00731333" w:rsidP="00731333">
      <w:pPr>
        <w:pStyle w:val="af"/>
        <w:spacing w:before="0" w:beforeAutospacing="0" w:after="0" w:afterAutospacing="0"/>
        <w:ind w:firstLine="708"/>
        <w:jc w:val="both"/>
        <w:rPr>
          <w:color w:val="000000"/>
          <w:sz w:val="28"/>
          <w:szCs w:val="28"/>
          <w:lang w:val="kk-KZ"/>
        </w:rPr>
      </w:pPr>
    </w:p>
    <w:p w14:paraId="5A803137" w14:textId="77777777" w:rsidR="00E9724F" w:rsidRPr="008133EC" w:rsidRDefault="00A9626F" w:rsidP="002321AE">
      <w:pPr>
        <w:widowControl w:val="0"/>
        <w:autoSpaceDE w:val="0"/>
        <w:autoSpaceDN w:val="0"/>
        <w:adjustRightInd w:val="0"/>
        <w:jc w:val="center"/>
        <w:rPr>
          <w:rFonts w:ascii="Times New Roman" w:hAnsi="Times New Roman"/>
          <w:noProof/>
          <w:sz w:val="28"/>
          <w:szCs w:val="28"/>
          <w:lang w:val="kk-KZ" w:eastAsia="ru-RU"/>
        </w:rPr>
      </w:pPr>
      <w:r w:rsidRPr="008133EC">
        <w:rPr>
          <w:rFonts w:ascii="Times New Roman" w:hAnsi="Times New Roman"/>
          <w:noProof/>
          <w:sz w:val="28"/>
          <w:szCs w:val="28"/>
          <w:lang w:eastAsia="ru-RU"/>
        </w:rPr>
        <mc:AlternateContent>
          <mc:Choice Requires="wpg">
            <w:drawing>
              <wp:inline distT="0" distB="0" distL="0" distR="0" wp14:anchorId="6551D7D3" wp14:editId="0FD1AD6B">
                <wp:extent cx="5460897" cy="2792896"/>
                <wp:effectExtent l="0" t="0" r="0" b="0"/>
                <wp:docPr id="78"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0897" cy="2792896"/>
                          <a:chOff x="333375" y="299525"/>
                          <a:chExt cx="8386814" cy="6697920"/>
                        </a:xfrm>
                      </wpg:grpSpPr>
                      <wpg:grpSp>
                        <wpg:cNvPr id="166214085" name="Group 88"/>
                        <wpg:cNvGrpSpPr>
                          <a:grpSpLocks/>
                        </wpg:cNvGrpSpPr>
                        <wpg:grpSpPr bwMode="auto">
                          <a:xfrm>
                            <a:off x="2132856" y="2123728"/>
                            <a:ext cx="1504967" cy="1008112"/>
                            <a:chOff x="2132856" y="2123728"/>
                            <a:chExt cx="2348" cy="773"/>
                          </a:xfrm>
                          <a:solidFill>
                            <a:srgbClr val="E55129"/>
                          </a:solidFill>
                        </wpg:grpSpPr>
                        <wps:wsp>
                          <wps:cNvPr id="2103219151" name="Rectangle 92"/>
                          <wps:cNvSpPr>
                            <a:spLocks noChangeArrowheads="1"/>
                          </wps:cNvSpPr>
                          <wps:spPr bwMode="auto">
                            <a:xfrm>
                              <a:off x="213297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01025265" name="Text Box 91"/>
                          <wps:cNvSpPr txBox="1">
                            <a:spLocks noChangeArrowheads="1"/>
                          </wps:cNvSpPr>
                          <wps:spPr bwMode="auto">
                            <a:xfrm>
                              <a:off x="2133306" y="2123886"/>
                              <a:ext cx="1482" cy="506"/>
                            </a:xfrm>
                            <a:prstGeom prst="rect">
                              <a:avLst/>
                            </a:prstGeom>
                            <a:grpFill/>
                            <a:ln w="12700">
                              <a:solidFill>
                                <a:srgbClr val="000000"/>
                              </a:solidFill>
                              <a:miter lim="800000"/>
                              <a:headEnd/>
                              <a:tailEnd/>
                            </a:ln>
                          </wps:spPr>
                          <wps:txbx>
                            <w:txbxContent>
                              <w:p w14:paraId="693929AA"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wps:txbx>
                          <wps:bodyPr vert="horz" wrap="square" lIns="91440" tIns="45720" rIns="91440" bIns="45720" numCol="1" anchor="t" anchorCtr="0" compatLnSpc="1">
                            <a:prstTxWarp prst="textNoShape">
                              <a:avLst/>
                            </a:prstTxWarp>
                          </wps:bodyPr>
                        </wps:wsp>
                        <wps:wsp>
                          <wps:cNvPr id="1248726455" name="Oval 90"/>
                          <wps:cNvSpPr>
                            <a:spLocks noChangeArrowheads="1"/>
                          </wps:cNvSpPr>
                          <wps:spPr bwMode="auto">
                            <a:xfrm>
                              <a:off x="213285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469217402" name="Oval 89"/>
                          <wps:cNvSpPr>
                            <a:spLocks noChangeArrowheads="1"/>
                          </wps:cNvSpPr>
                          <wps:spPr bwMode="auto">
                            <a:xfrm>
                              <a:off x="213491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2095436403"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1770178087"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611550534"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321055F0"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926033525"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421024832"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401931696"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292A3E50"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wps:txbx>
                          <wps:bodyPr vert="horz" wrap="square" lIns="91440" tIns="45720" rIns="91440" bIns="45720" numCol="1" anchor="t" anchorCtr="0" compatLnSpc="1">
                            <a:prstTxWarp prst="textNoShape">
                              <a:avLst/>
                            </a:prstTxWarp>
                          </wps:bodyPr>
                        </wps:wsp>
                      </wpg:grpSp>
                      <wpg:grpSp>
                        <wpg:cNvPr id="1293826838"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1427690452"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721655426"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06FCCBD1"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849400669"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681343724"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730853658"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29E67E97"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wps:txbx>
                          <wps:bodyPr vert="horz" wrap="square" lIns="91440" tIns="45720" rIns="91440" bIns="45720" numCol="1" anchor="t" anchorCtr="0" compatLnSpc="1">
                            <a:prstTxWarp prst="textNoShape">
                              <a:avLst/>
                            </a:prstTxWarp>
                          </wps:bodyPr>
                        </wps:wsp>
                      </wpg:grpSp>
                      <wpg:grpSp>
                        <wpg:cNvPr id="1343123603"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30703385"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35889751"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2EFBE3EA"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wps:txbx>
                          <wps:bodyPr vert="horz" wrap="square" lIns="91440" tIns="45720" rIns="91440" bIns="45720" numCol="1" anchor="t" anchorCtr="0" compatLnSpc="1">
                            <a:prstTxWarp prst="textNoShape">
                              <a:avLst/>
                            </a:prstTxWarp>
                          </wps:bodyPr>
                        </wps:wsp>
                      </wpg:grpSp>
                      <wpg:grpSp>
                        <wpg:cNvPr id="1866119752" name="Group 88"/>
                        <wpg:cNvGrpSpPr>
                          <a:grpSpLocks/>
                        </wpg:cNvGrpSpPr>
                        <wpg:grpSpPr bwMode="auto">
                          <a:xfrm>
                            <a:off x="3789040" y="2123728"/>
                            <a:ext cx="1368152" cy="1008112"/>
                            <a:chOff x="3789040" y="2123728"/>
                            <a:chExt cx="2348" cy="773"/>
                          </a:xfrm>
                          <a:solidFill>
                            <a:srgbClr val="E55129"/>
                          </a:solidFill>
                        </wpg:grpSpPr>
                        <wps:wsp>
                          <wps:cNvPr id="692074652" name="Rectangle 92"/>
                          <wps:cNvSpPr>
                            <a:spLocks noChangeArrowheads="1"/>
                          </wps:cNvSpPr>
                          <wps:spPr bwMode="auto">
                            <a:xfrm>
                              <a:off x="3789159"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886816596" name="Text Box 91"/>
                          <wps:cNvSpPr txBox="1">
                            <a:spLocks noChangeArrowheads="1"/>
                          </wps:cNvSpPr>
                          <wps:spPr bwMode="auto">
                            <a:xfrm>
                              <a:off x="3789490" y="2123886"/>
                              <a:ext cx="1388" cy="506"/>
                            </a:xfrm>
                            <a:prstGeom prst="rect">
                              <a:avLst/>
                            </a:prstGeom>
                            <a:grpFill/>
                            <a:ln w="12700">
                              <a:solidFill>
                                <a:srgbClr val="000000"/>
                              </a:solidFill>
                              <a:miter lim="800000"/>
                              <a:headEnd/>
                              <a:tailEnd/>
                            </a:ln>
                          </wps:spPr>
                          <wps:txbx>
                            <w:txbxContent>
                              <w:p w14:paraId="15B12C2F"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44240483" name="Oval 90"/>
                          <wps:cNvSpPr>
                            <a:spLocks noChangeArrowheads="1"/>
                          </wps:cNvSpPr>
                          <wps:spPr bwMode="auto">
                            <a:xfrm>
                              <a:off x="3789040"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56259948" name="Oval 89"/>
                          <wps:cNvSpPr>
                            <a:spLocks noChangeArrowheads="1"/>
                          </wps:cNvSpPr>
                          <wps:spPr bwMode="auto">
                            <a:xfrm>
                              <a:off x="3791097"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73651248" name="Group 88"/>
                        <wpg:cNvGrpSpPr>
                          <a:grpSpLocks/>
                        </wpg:cNvGrpSpPr>
                        <wpg:grpSpPr bwMode="auto">
                          <a:xfrm>
                            <a:off x="5265204" y="2123728"/>
                            <a:ext cx="1368152" cy="1008112"/>
                            <a:chOff x="5265204" y="2123728"/>
                            <a:chExt cx="2348" cy="773"/>
                          </a:xfrm>
                          <a:solidFill>
                            <a:srgbClr val="E55129"/>
                          </a:solidFill>
                        </wpg:grpSpPr>
                        <wps:wsp>
                          <wps:cNvPr id="1975865068" name="Rectangle 92"/>
                          <wps:cNvSpPr>
                            <a:spLocks noChangeArrowheads="1"/>
                          </wps:cNvSpPr>
                          <wps:spPr bwMode="auto">
                            <a:xfrm>
                              <a:off x="5265323"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9650522" name="Text Box 91"/>
                          <wps:cNvSpPr txBox="1">
                            <a:spLocks noChangeArrowheads="1"/>
                          </wps:cNvSpPr>
                          <wps:spPr bwMode="auto">
                            <a:xfrm>
                              <a:off x="5265654" y="2123886"/>
                              <a:ext cx="1388" cy="506"/>
                            </a:xfrm>
                            <a:prstGeom prst="rect">
                              <a:avLst/>
                            </a:prstGeom>
                            <a:grpFill/>
                            <a:ln w="12700">
                              <a:solidFill>
                                <a:srgbClr val="000000"/>
                              </a:solidFill>
                              <a:miter lim="800000"/>
                              <a:headEnd/>
                              <a:tailEnd/>
                            </a:ln>
                          </wps:spPr>
                          <wps:txbx>
                            <w:txbxContent>
                              <w:p w14:paraId="548BD172"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880132278" name="Oval 90"/>
                          <wps:cNvSpPr>
                            <a:spLocks noChangeArrowheads="1"/>
                          </wps:cNvSpPr>
                          <wps:spPr bwMode="auto">
                            <a:xfrm>
                              <a:off x="5265204"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453946610" name="Oval 89"/>
                          <wps:cNvSpPr>
                            <a:spLocks noChangeArrowheads="1"/>
                          </wps:cNvSpPr>
                          <wps:spPr bwMode="auto">
                            <a:xfrm>
                              <a:off x="5267261"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13764419" name="Прямоугольник 13764419"/>
                        <wps:cNvSpPr>
                          <a:spLocks noChangeArrowheads="1"/>
                        </wps:cNvSpPr>
                        <wps:spPr bwMode="auto">
                          <a:xfrm>
                            <a:off x="1844824" y="6012159"/>
                            <a:ext cx="6875365" cy="985286"/>
                          </a:xfrm>
                          <a:prstGeom prst="rect">
                            <a:avLst/>
                          </a:prstGeom>
                          <a:noFill/>
                          <a:ln w="9525">
                            <a:noFill/>
                            <a:miter lim="800000"/>
                            <a:headEnd/>
                            <a:tailEnd/>
                          </a:ln>
                        </wps:spPr>
                        <wps:txbx>
                          <w:txbxContent>
                            <w:p w14:paraId="6C1A75E4" w14:textId="77777777" w:rsidR="00A9626F" w:rsidRDefault="00A9626F" w:rsidP="00A9626F">
                              <w:pPr>
                                <w:rPr>
                                  <w:b/>
                                  <w:bCs/>
                                  <w:i/>
                                  <w:iCs/>
                                  <w:color w:val="000000"/>
                                  <w:kern w:val="24"/>
                                  <w:sz w:val="40"/>
                                  <w:szCs w:val="40"/>
                                  <w:lang w:val="kk-KZ"/>
                                </w:rPr>
                              </w:pPr>
                              <w:r>
                                <w:rPr>
                                  <w:b/>
                                  <w:bCs/>
                                  <w:i/>
                                  <w:iCs/>
                                  <w:color w:val="000000"/>
                                  <w:kern w:val="24"/>
                                  <w:sz w:val="40"/>
                                  <w:szCs w:val="40"/>
                                  <w:lang w:val="kk-KZ"/>
                                </w:rPr>
                                <w:t>төменді, ашық езулік, ілгерінді құрақ</w:t>
                              </w:r>
                            </w:p>
                          </w:txbxContent>
                        </wps:txbx>
                        <wps:bodyPr wrap="none">
                          <a:spAutoFit/>
                        </wps:bodyPr>
                      </wps:wsp>
                      <wps:wsp>
                        <wps:cNvPr id="444743756" name="Прямоугольник 444743756"/>
                        <wps:cNvSpPr>
                          <a:spLocks noChangeArrowheads="1"/>
                        </wps:cNvSpPr>
                        <wps:spPr bwMode="auto">
                          <a:xfrm>
                            <a:off x="1772677" y="5651801"/>
                            <a:ext cx="6685195" cy="985286"/>
                          </a:xfrm>
                          <a:prstGeom prst="rect">
                            <a:avLst/>
                          </a:prstGeom>
                          <a:noFill/>
                          <a:ln w="9525">
                            <a:noFill/>
                            <a:miter lim="800000"/>
                            <a:headEnd/>
                            <a:tailEnd/>
                          </a:ln>
                        </wps:spPr>
                        <wps:txbx>
                          <w:txbxContent>
                            <w:p w14:paraId="2FBE2179"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кейінді құрақ</w:t>
                              </w:r>
                            </w:p>
                          </w:txbxContent>
                        </wps:txbx>
                        <wps:bodyPr wrap="none">
                          <a:spAutoFit/>
                        </wps:bodyPr>
                      </wps:wsp>
                      <wps:wsp>
                        <wps:cNvPr id="1747881335" name="Стрелка вниз 1747881335"/>
                        <wps:cNvSpPr/>
                        <wps:spPr>
                          <a:xfrm flipV="1">
                            <a:off x="836712" y="1403648"/>
                            <a:ext cx="216024" cy="432048"/>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45910721" name="Object 2"/>
                          <pic:cNvPicPr>
                            <a:picLocks noChangeAspect="1" noChangeArrowheads="1"/>
                          </pic:cNvPicPr>
                        </pic:nvPicPr>
                        <pic:blipFill>
                          <a:blip r:embed="rId79"/>
                          <a:srcRect/>
                          <a:stretch>
                            <a:fillRect/>
                          </a:stretch>
                        </pic:blipFill>
                        <pic:spPr bwMode="auto">
                          <a:xfrm>
                            <a:off x="333375" y="3419475"/>
                            <a:ext cx="2857500" cy="1876425"/>
                          </a:xfrm>
                          <a:prstGeom prst="rect">
                            <a:avLst/>
                          </a:prstGeom>
                          <a:noFill/>
                        </pic:spPr>
                      </pic:pic>
                      <pic:pic xmlns:pic="http://schemas.openxmlformats.org/drawingml/2006/picture">
                        <pic:nvPicPr>
                          <pic:cNvPr id="2003299535" name="Object 3"/>
                          <pic:cNvPicPr>
                            <a:picLocks noChangeAspect="1" noChangeArrowheads="1"/>
                          </pic:cNvPicPr>
                        </pic:nvPicPr>
                        <pic:blipFill>
                          <a:blip r:embed="rId111"/>
                          <a:srcRect/>
                          <a:stretch>
                            <a:fillRect/>
                          </a:stretch>
                        </pic:blipFill>
                        <pic:spPr bwMode="auto">
                          <a:xfrm>
                            <a:off x="3284538" y="3419475"/>
                            <a:ext cx="2857500" cy="1876425"/>
                          </a:xfrm>
                          <a:prstGeom prst="rect">
                            <a:avLst/>
                          </a:prstGeom>
                          <a:noFill/>
                        </pic:spPr>
                      </pic:pic>
                    </wpg:wgp>
                  </a:graphicData>
                </a:graphic>
              </wp:inline>
            </w:drawing>
          </mc:Choice>
          <mc:Fallback>
            <w:pict>
              <v:group w14:anchorId="6551D7D3" id="Группа 77" o:spid="_x0000_s2044" style="width:430pt;height:219.9pt;mso-position-horizontal-relative:char;mso-position-vertical-relative:line" coordorigin="3333,2995" coordsize="83868,66979"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">
                <v:group id="Group 88" o:spid="_x0000_s2045" style="position:absolute;left:21328;top:21237;width:15050;height:10081" coordorigin="2132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">
                  <v:rect id="Rectangle 92" o:spid="_x0000_s2046" style="position:absolute;left:2132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" filled="f" strokeweight="1pt"/>
                  <v:shape id="Text Box 91" o:spid="_x0000_s2047" type="#_x0000_t202" style="position:absolute;left:21333;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" filled="f" strokeweight="1pt">
                    <v:textbox>
                      <w:txbxContent>
                        <w:p w14:paraId="693929AA"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v:textbox>
                  </v:shape>
                  <v:oval id="Oval 90" o:spid="_x0000_s2048" style="position:absolute;left:2132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" filled="f" strokeweight="1pt"/>
                  <v:oval id="Oval 89" o:spid="_x0000_s2049" style="position:absolute;left:21349;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" filled="f" strokeweight="1pt">
                    <v:stroke dashstyle="dash"/>
                  </v:oval>
                </v:group>
                <v:group id="Group 6" o:spid="_x0000_s2050"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">
                  <v:rect id="Rectangle 8" o:spid="_x0000_s2051"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" filled="f"/>
                  <v:shape id="Text Box 7" o:spid="_x0000_s2052"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" filled="f">
                    <v:textbox>
                      <w:txbxContent>
                        <w:p w14:paraId="321055F0"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v:textbox>
                  </v:shape>
                </v:group>
                <v:group id="Group 6" o:spid="_x0000_s2053"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">
                  <v:rect id="Rectangle 8" o:spid="_x0000_s2054"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" filled="f"/>
                  <v:shape id="Text Box 7" o:spid="_x0000_s2055"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" filled="f">
                    <v:textbox>
                      <w:txbxContent>
                        <w:p w14:paraId="292A3E50"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v:textbox>
                  </v:shape>
                </v:group>
                <v:group id="Group 6" o:spid="_x0000_s2056"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">
                  <v:rect id="Rectangle 8" o:spid="_x0000_s2057"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" filled="f"/>
                  <v:shape id="Text Box 7" o:spid="_x0000_s2058"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" filled="f">
                    <v:textbox>
                      <w:txbxContent>
                        <w:p w14:paraId="06FCCBD1"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v:textbox>
                  </v:shape>
                </v:group>
                <v:group id="Group 6" o:spid="_x0000_s2059"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">
                  <v:rect id="Rectangle 8" o:spid="_x0000_s2060"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" filled="f"/>
                  <v:shape id="Text Box 7" o:spid="_x0000_s2061"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" filled="f">
                    <v:textbox>
                      <w:txbxContent>
                        <w:p w14:paraId="29E67E97"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v:textbox>
                  </v:shape>
                </v:group>
                <v:group id="Group 6" o:spid="_x0000_s2062"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">
                  <v:rect id="Rectangle 8" o:spid="_x0000_s2063"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" filled="f"/>
                  <v:shape id="Text Box 7" o:spid="_x0000_s2064"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" filled="f">
                    <v:textbox>
                      <w:txbxContent>
                        <w:p w14:paraId="2EFBE3EA"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v:textbox>
                  </v:shape>
                </v:group>
                <v:group id="Group 88" o:spid="_x0000_s2065" style="position:absolute;left:37890;top:21237;width:13681;height:10081" coordorigin="3789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">
                  <v:rect id="Rectangle 92" o:spid="_x0000_s2066" style="position:absolute;left:3789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" filled="f" strokeweight="1pt"/>
                  <v:shape id="Text Box 91" o:spid="_x0000_s2067" type="#_x0000_t202" style="position:absolute;left:3789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" filled="f" strokeweight="1pt">
                    <v:textbox>
                      <w:txbxContent>
                        <w:p w14:paraId="15B12C2F"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üs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068" style="position:absolute;left:378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" filled="f" strokeweight="1pt"/>
                  <v:oval id="Oval 89" o:spid="_x0000_s2069" style="position:absolute;left:3791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" filled="f" strokeweight="1pt">
                    <v:stroke dashstyle="dash"/>
                  </v:oval>
                </v:group>
                <v:group id="Group 88" o:spid="_x0000_s2070" style="position:absolute;left:52652;top:21237;width:13681;height:10081" coordorigin="52652,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">
                  <v:rect id="Rectangle 92" o:spid="_x0000_s2071" style="position:absolute;left:5265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" filled="f" strokeweight="1pt"/>
                  <v:shape id="Text Box 91" o:spid="_x0000_s2072" type="#_x0000_t202" style="position:absolute;left:5265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" filled="f" strokeweight="1pt">
                    <v:textbox>
                      <w:txbxContent>
                        <w:p w14:paraId="548BD172"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ös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073" style="position:absolute;left:52652;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" filled="f" strokeweight="1pt"/>
                  <v:oval id="Oval 89" o:spid="_x0000_s2074" style="position:absolute;left:5267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" filled="f" strokeweight="1pt">
                    <v:stroke dashstyle="dash"/>
                  </v:oval>
                </v:group>
                <v:rect id="Прямоугольник 13764419" o:spid="_x0000_s2075" style="position:absolute;left:18448;top:60121;width:68753;height:98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" filled="f" stroked="f">
                  <v:textbox style="mso-fit-shape-to-text:t">
                    <w:txbxContent>
                      <w:p w14:paraId="6C1A75E4" w14:textId="77777777" w:rsidR="00A9626F" w:rsidRDefault="00A9626F" w:rsidP="00A9626F">
                        <w:pPr>
                          <w:rPr>
                            <w:b/>
                            <w:bCs/>
                            <w:i/>
                            <w:iCs/>
                            <w:color w:val="000000"/>
                            <w:kern w:val="24"/>
                            <w:sz w:val="40"/>
                            <w:szCs w:val="40"/>
                            <w:lang w:val="kk-KZ"/>
                          </w:rPr>
                        </w:pPr>
                        <w:r>
                          <w:rPr>
                            <w:b/>
                            <w:bCs/>
                            <w:i/>
                            <w:iCs/>
                            <w:color w:val="000000"/>
                            <w:kern w:val="24"/>
                            <w:sz w:val="40"/>
                            <w:szCs w:val="40"/>
                            <w:lang w:val="kk-KZ"/>
                          </w:rPr>
                          <w:t>төменді, ашық езулік, ілгерінді құрақ</w:t>
                        </w:r>
                      </w:p>
                    </w:txbxContent>
                  </v:textbox>
                </v:rect>
                <v:rect id="Прямоугольник 444743756" o:spid="_x0000_s2076" style="position:absolute;left:17726;top:56518;width:66852;height:98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" filled="f" stroked="f">
                  <v:textbox style="mso-fit-shape-to-text:t">
                    <w:txbxContent>
                      <w:p w14:paraId="2FBE2179"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кейінді құрақ</w:t>
                        </w:r>
                      </w:p>
                    </w:txbxContent>
                  </v:textbox>
                </v:rect>
                <v:shape id="Стрелка вниз 1747881335" o:spid="_x0000_s2077" type="#_x0000_t67" style="position:absolute;left:8367;top:14036;width:2160;height:432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" fillcolor="#4472c4" strokecolor="#2f528f" strokeweight="1pt"/>
                <v:shape id="Object 2" o:spid="_x0000_s2078" type="#_x0000_t75" style="position:absolute;left:3333;top:34194;width:28575;height:18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">
                  <v:imagedata r:id="rId81" o:title=""/>
                </v:shape>
                <v:shape id="Object 3" o:spid="_x0000_s2079" type="#_x0000_t75" style="position:absolute;left:32845;top:34194;width:28575;height:18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">
                  <v:imagedata r:id="rId112" o:title=""/>
                </v:shape>
                <w10:anchorlock/>
              </v:group>
            </w:pict>
          </mc:Fallback>
        </mc:AlternateContent>
      </w:r>
    </w:p>
    <w:p w14:paraId="02ECE2E0" w14:textId="77777777" w:rsidR="0005313B" w:rsidRPr="008133EC" w:rsidRDefault="0005313B" w:rsidP="008A1E8A">
      <w:pPr>
        <w:widowControl w:val="0"/>
        <w:autoSpaceDE w:val="0"/>
        <w:autoSpaceDN w:val="0"/>
        <w:adjustRightInd w:val="0"/>
        <w:jc w:val="both"/>
        <w:rPr>
          <w:rFonts w:ascii="Times New Roman" w:hAnsi="Times New Roman"/>
          <w:noProof/>
          <w:sz w:val="28"/>
          <w:szCs w:val="28"/>
          <w:lang w:val="kk-KZ" w:eastAsia="ru-RU"/>
        </w:rPr>
      </w:pPr>
    </w:p>
    <w:p w14:paraId="54C86153"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44 – </w:t>
      </w:r>
      <w:proofErr w:type="spellStart"/>
      <w:r w:rsidRPr="008133EC">
        <w:rPr>
          <w:rFonts w:ascii="Times New Roman" w:hAnsi="Times New Roman"/>
          <w:b/>
          <w:sz w:val="28"/>
          <w:szCs w:val="28"/>
          <w:lang w:val="kk-KZ"/>
        </w:rPr>
        <w:t>Ә</w:t>
      </w:r>
      <w:r w:rsidRPr="008133EC">
        <w:rPr>
          <w:rFonts w:ascii="Times New Roman" w:hAnsi="Times New Roman"/>
          <w:b/>
          <w:sz w:val="28"/>
          <w:szCs w:val="28"/>
          <w:vertAlign w:val="superscript"/>
          <w:lang w:val="kk-KZ"/>
        </w:rPr>
        <w:t>с</w:t>
      </w:r>
      <w:proofErr w:type="spellEnd"/>
      <w:r w:rsidRPr="008133EC">
        <w:rPr>
          <w:rFonts w:ascii="Times New Roman" w:hAnsi="Times New Roman"/>
          <w:sz w:val="28"/>
          <w:szCs w:val="28"/>
          <w:lang w:val="kk-KZ"/>
        </w:rPr>
        <w:t xml:space="preserve"> үлгісінің моделі</w:t>
      </w:r>
    </w:p>
    <w:p w14:paraId="52DA155E" w14:textId="77777777" w:rsidR="000B72B2" w:rsidRPr="008133EC" w:rsidRDefault="000B72B2" w:rsidP="000B72B2">
      <w:pPr>
        <w:pStyle w:val="af"/>
        <w:spacing w:before="0" w:beforeAutospacing="0" w:after="0" w:afterAutospacing="0"/>
        <w:rPr>
          <w:color w:val="000000"/>
          <w:sz w:val="28"/>
          <w:szCs w:val="28"/>
          <w:lang w:val="ru-KZ"/>
        </w:rPr>
      </w:pPr>
      <w:r w:rsidRPr="008133EC">
        <w:rPr>
          <w:rStyle w:val="af0"/>
          <w:color w:val="000000"/>
          <w:sz w:val="28"/>
          <w:szCs w:val="28"/>
          <w:lang w:val="kk-KZ"/>
        </w:rPr>
        <w:t>Ы [ɪ] дыбысының артикуляциялық негізі</w:t>
      </w:r>
      <w:r w:rsidRPr="008133EC">
        <w:rPr>
          <w:color w:val="000000"/>
          <w:sz w:val="28"/>
          <w:szCs w:val="28"/>
          <w:lang w:val="kk-KZ"/>
        </w:rPr>
        <w:br/>
        <w:t>Бұл дыбыс тілдің көлденең қалпына қарай тіл артында жасалып, тік қалпы бойынша қысаң дауысты ретінде сипатталады. Ерін қызметі тұрғысынан алғанда — езулік әуезге тән.</w:t>
      </w:r>
    </w:p>
    <w:p w14:paraId="2DA6E648" w14:textId="7FBC1BFA" w:rsidR="000B72B2" w:rsidRPr="008133EC" w:rsidRDefault="000B72B2" w:rsidP="000B72B2">
      <w:pPr>
        <w:pStyle w:val="af"/>
        <w:spacing w:before="0" w:beforeAutospacing="0" w:after="0" w:afterAutospacing="0"/>
        <w:rPr>
          <w:color w:val="000000"/>
          <w:sz w:val="28"/>
          <w:szCs w:val="28"/>
          <w:lang w:val="kk-KZ"/>
        </w:rPr>
      </w:pPr>
      <w:r w:rsidRPr="008133EC">
        <w:rPr>
          <w:rStyle w:val="af0"/>
          <w:color w:val="000000"/>
          <w:sz w:val="28"/>
          <w:szCs w:val="28"/>
          <w:lang w:val="kk-KZ"/>
        </w:rPr>
        <w:t>С [s] дауыссызының жасалымы</w:t>
      </w:r>
      <w:r w:rsidRPr="008133EC">
        <w:rPr>
          <w:color w:val="000000"/>
          <w:sz w:val="28"/>
          <w:szCs w:val="28"/>
          <w:lang w:val="kk-KZ"/>
        </w:rPr>
        <w:br/>
        <w:t>С дыбысы тіл ұшы арқылы жасалады, жуысыңқы дауыссызға жатады, дауыс желбезегінің қатысы жоқ, сондықтан тербеліссіз қатаң дыбыс болып табылады.</w:t>
      </w:r>
    </w:p>
    <w:p w14:paraId="76DD2208" w14:textId="295A13F3" w:rsidR="000B72B2" w:rsidRPr="008133EC" w:rsidRDefault="000B72B2" w:rsidP="000B72B2">
      <w:pPr>
        <w:pStyle w:val="2"/>
        <w:spacing w:before="0" w:after="0"/>
        <w:rPr>
          <w:rFonts w:ascii="Times New Roman" w:hAnsi="Times New Roman"/>
          <w:color w:val="000000"/>
        </w:rPr>
      </w:pPr>
      <w:r w:rsidRPr="008133EC">
        <w:rPr>
          <w:rFonts w:ascii="Apple Color Emoji" w:hAnsi="Apple Color Emoji" w:cs="Apple Color Emoji"/>
          <w:color w:val="000000"/>
        </w:rPr>
        <w:t>✔</w:t>
      </w:r>
      <w:r w:rsidRPr="008133EC">
        <w:rPr>
          <w:rStyle w:val="apple-converted-space"/>
          <w:rFonts w:ascii="Times New Roman" w:hAnsi="Times New Roman"/>
          <w:color w:val="000000"/>
        </w:rPr>
        <w:t> </w:t>
      </w:r>
      <w:proofErr w:type="spellStart"/>
      <w:r w:rsidRPr="008133EC">
        <w:rPr>
          <w:rStyle w:val="af0"/>
          <w:rFonts w:ascii="Times New Roman" w:hAnsi="Times New Roman"/>
          <w:b/>
          <w:bCs/>
          <w:color w:val="000000"/>
        </w:rPr>
        <w:t>Ыс</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тіркесінің</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артикуляциялық</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сипаттамасы</w:t>
      </w:r>
      <w:proofErr w:type="spellEnd"/>
      <w:r w:rsidRPr="008133EC">
        <w:rPr>
          <w:rStyle w:val="af0"/>
          <w:rFonts w:ascii="Times New Roman" w:hAnsi="Times New Roman"/>
          <w:b/>
          <w:bCs/>
          <w:color w:val="000000"/>
        </w:rPr>
        <w:t xml:space="preserve"> </w:t>
      </w:r>
    </w:p>
    <w:p w14:paraId="1C6F90DC" w14:textId="77777777" w:rsidR="000B72B2" w:rsidRPr="008133EC" w:rsidRDefault="000B72B2" w:rsidP="000B72B2">
      <w:pPr>
        <w:pStyle w:val="af"/>
        <w:spacing w:before="0" w:beforeAutospacing="0" w:after="0" w:afterAutospacing="0"/>
        <w:rPr>
          <w:color w:val="000000"/>
          <w:sz w:val="28"/>
          <w:szCs w:val="28"/>
        </w:rPr>
      </w:pPr>
      <w:proofErr w:type="spellStart"/>
      <w:r w:rsidRPr="008133EC">
        <w:rPr>
          <w:rStyle w:val="af0"/>
          <w:color w:val="000000"/>
          <w:sz w:val="28"/>
          <w:szCs w:val="28"/>
        </w:rPr>
        <w:t>Ыс</w:t>
      </w:r>
      <w:proofErr w:type="spellEnd"/>
      <w:r w:rsidRPr="008133EC">
        <w:rPr>
          <w:rStyle w:val="apple-converted-space"/>
          <w:color w:val="000000"/>
          <w:sz w:val="28"/>
          <w:szCs w:val="28"/>
        </w:rPr>
        <w:t> </w:t>
      </w:r>
      <w:proofErr w:type="spellStart"/>
      <w:r w:rsidRPr="008133EC">
        <w:rPr>
          <w:color w:val="000000"/>
          <w:sz w:val="28"/>
          <w:szCs w:val="28"/>
        </w:rPr>
        <w:t>тіркесі</w:t>
      </w:r>
      <w:proofErr w:type="spellEnd"/>
      <w:r w:rsidRPr="008133EC">
        <w:rPr>
          <w:color w:val="000000"/>
          <w:sz w:val="28"/>
          <w:szCs w:val="28"/>
        </w:rPr>
        <w:t xml:space="preserve"> </w:t>
      </w:r>
      <w:proofErr w:type="spellStart"/>
      <w:r w:rsidRPr="008133EC">
        <w:rPr>
          <w:color w:val="000000"/>
          <w:sz w:val="28"/>
          <w:szCs w:val="28"/>
        </w:rPr>
        <w:t>келесі</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белгілермен</w:t>
      </w:r>
      <w:proofErr w:type="spellEnd"/>
      <w:r w:rsidRPr="008133EC">
        <w:rPr>
          <w:color w:val="000000"/>
          <w:sz w:val="28"/>
          <w:szCs w:val="28"/>
        </w:rPr>
        <w:t xml:space="preserve"> </w:t>
      </w:r>
      <w:proofErr w:type="spellStart"/>
      <w:r w:rsidRPr="008133EC">
        <w:rPr>
          <w:color w:val="000000"/>
          <w:sz w:val="28"/>
          <w:szCs w:val="28"/>
        </w:rPr>
        <w:t>айқындалады</w:t>
      </w:r>
      <w:proofErr w:type="spellEnd"/>
      <w:r w:rsidRPr="008133EC">
        <w:rPr>
          <w:color w:val="000000"/>
          <w:sz w:val="28"/>
          <w:szCs w:val="28"/>
        </w:rPr>
        <w:t>:</w:t>
      </w:r>
    </w:p>
    <w:p w14:paraId="7F14F673" w14:textId="77777777" w:rsidR="000B72B2" w:rsidRPr="008133EC" w:rsidRDefault="000B72B2" w:rsidP="000B72B2">
      <w:pPr>
        <w:pStyle w:val="af"/>
        <w:numPr>
          <w:ilvl w:val="0"/>
          <w:numId w:val="61"/>
        </w:numPr>
        <w:spacing w:before="0" w:beforeAutospacing="0" w:after="0" w:afterAutospacing="0"/>
        <w:rPr>
          <w:color w:val="000000"/>
          <w:sz w:val="28"/>
          <w:szCs w:val="28"/>
        </w:rPr>
      </w:pP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жоғары</w:t>
      </w:r>
      <w:proofErr w:type="spellEnd"/>
      <w:r w:rsidRPr="008133EC">
        <w:rPr>
          <w:color w:val="000000"/>
          <w:sz w:val="28"/>
          <w:szCs w:val="28"/>
        </w:rPr>
        <w:t xml:space="preserve"> </w:t>
      </w:r>
      <w:proofErr w:type="spellStart"/>
      <w:r w:rsidRPr="008133EC">
        <w:rPr>
          <w:color w:val="000000"/>
          <w:sz w:val="28"/>
          <w:szCs w:val="28"/>
        </w:rPr>
        <w:t>бөлігінде</w:t>
      </w:r>
      <w:proofErr w:type="spellEnd"/>
      <w:r w:rsidRPr="008133EC">
        <w:rPr>
          <w:color w:val="000000"/>
          <w:sz w:val="28"/>
          <w:szCs w:val="28"/>
        </w:rPr>
        <w:t xml:space="preserve"> </w:t>
      </w:r>
      <w:proofErr w:type="spellStart"/>
      <w:r w:rsidRPr="008133EC">
        <w:rPr>
          <w:color w:val="000000"/>
          <w:sz w:val="28"/>
          <w:szCs w:val="28"/>
        </w:rPr>
        <w:t>орналасады</w:t>
      </w:r>
      <w:proofErr w:type="spellEnd"/>
      <w:r w:rsidRPr="008133EC">
        <w:rPr>
          <w:color w:val="000000"/>
          <w:sz w:val="28"/>
          <w:szCs w:val="28"/>
        </w:rPr>
        <w:t xml:space="preserve">, </w:t>
      </w:r>
      <w:proofErr w:type="spellStart"/>
      <w:r w:rsidRPr="008133EC">
        <w:rPr>
          <w:color w:val="000000"/>
          <w:sz w:val="28"/>
          <w:szCs w:val="28"/>
        </w:rPr>
        <w:t>бұл</w:t>
      </w:r>
      <w:proofErr w:type="spellEnd"/>
      <w:r w:rsidRPr="008133EC">
        <w:rPr>
          <w:color w:val="000000"/>
          <w:sz w:val="28"/>
          <w:szCs w:val="28"/>
        </w:rPr>
        <w:t xml:space="preserve"> </w:t>
      </w:r>
      <w:proofErr w:type="spellStart"/>
      <w:r w:rsidRPr="008133EC">
        <w:rPr>
          <w:color w:val="000000"/>
          <w:sz w:val="28"/>
          <w:szCs w:val="28"/>
        </w:rPr>
        <w:t>оның</w:t>
      </w:r>
      <w:proofErr w:type="spellEnd"/>
      <w:r w:rsidRPr="008133EC">
        <w:rPr>
          <w:rStyle w:val="apple-converted-space"/>
          <w:color w:val="000000"/>
          <w:sz w:val="28"/>
          <w:szCs w:val="28"/>
        </w:rPr>
        <w:t> </w:t>
      </w:r>
      <w:proofErr w:type="spellStart"/>
      <w:r w:rsidRPr="008133EC">
        <w:rPr>
          <w:rStyle w:val="af0"/>
          <w:color w:val="000000"/>
          <w:sz w:val="28"/>
          <w:szCs w:val="28"/>
        </w:rPr>
        <w:t>жоғарылы</w:t>
      </w:r>
      <w:proofErr w:type="spellEnd"/>
      <w:r w:rsidRPr="008133EC">
        <w:rPr>
          <w:rStyle w:val="af0"/>
          <w:color w:val="000000"/>
          <w:sz w:val="28"/>
          <w:szCs w:val="28"/>
        </w:rPr>
        <w:t xml:space="preserve"> </w:t>
      </w:r>
      <w:proofErr w:type="spellStart"/>
      <w:r w:rsidRPr="008133EC">
        <w:rPr>
          <w:rStyle w:val="af0"/>
          <w:color w:val="000000"/>
          <w:sz w:val="28"/>
          <w:szCs w:val="28"/>
        </w:rPr>
        <w:t>тік</w:t>
      </w:r>
      <w:proofErr w:type="spellEnd"/>
      <w:r w:rsidRPr="008133EC">
        <w:rPr>
          <w:rStyle w:val="af0"/>
          <w:color w:val="000000"/>
          <w:sz w:val="28"/>
          <w:szCs w:val="28"/>
        </w:rPr>
        <w:t xml:space="preserve"> </w:t>
      </w:r>
      <w:proofErr w:type="spellStart"/>
      <w:r w:rsidRPr="008133EC">
        <w:rPr>
          <w:rStyle w:val="af0"/>
          <w:color w:val="000000"/>
          <w:sz w:val="28"/>
          <w:szCs w:val="28"/>
        </w:rPr>
        <w:t>позициясын</w:t>
      </w:r>
      <w:proofErr w:type="spellEnd"/>
      <w:r w:rsidRPr="008133EC">
        <w:rPr>
          <w:rStyle w:val="apple-converted-space"/>
          <w:color w:val="000000"/>
          <w:sz w:val="28"/>
          <w:szCs w:val="28"/>
        </w:rPr>
        <w:t> </w:t>
      </w:r>
      <w:proofErr w:type="spellStart"/>
      <w:r w:rsidRPr="008133EC">
        <w:rPr>
          <w:color w:val="000000"/>
          <w:sz w:val="28"/>
          <w:szCs w:val="28"/>
        </w:rPr>
        <w:t>көрсетеді</w:t>
      </w:r>
      <w:proofErr w:type="spellEnd"/>
      <w:r w:rsidRPr="008133EC">
        <w:rPr>
          <w:color w:val="000000"/>
          <w:sz w:val="28"/>
          <w:szCs w:val="28"/>
        </w:rPr>
        <w:t>;</w:t>
      </w:r>
    </w:p>
    <w:p w14:paraId="623F9243" w14:textId="77777777" w:rsidR="000B72B2" w:rsidRPr="008133EC" w:rsidRDefault="000B72B2" w:rsidP="000B72B2">
      <w:pPr>
        <w:pStyle w:val="af"/>
        <w:numPr>
          <w:ilvl w:val="0"/>
          <w:numId w:val="61"/>
        </w:numPr>
        <w:spacing w:before="0" w:beforeAutospacing="0" w:after="0" w:afterAutospacing="0"/>
        <w:rPr>
          <w:color w:val="000000"/>
          <w:sz w:val="28"/>
          <w:szCs w:val="28"/>
        </w:rPr>
      </w:pPr>
      <w:proofErr w:type="spellStart"/>
      <w:r w:rsidRPr="008133EC">
        <w:rPr>
          <w:color w:val="000000"/>
          <w:sz w:val="28"/>
          <w:szCs w:val="28"/>
        </w:rPr>
        <w:t>еріннің</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жазылуы</w:t>
      </w:r>
      <w:proofErr w:type="spellEnd"/>
      <w:r w:rsidRPr="008133EC">
        <w:rPr>
          <w:color w:val="000000"/>
          <w:sz w:val="28"/>
          <w:szCs w:val="28"/>
        </w:rPr>
        <w:t xml:space="preserve"> </w:t>
      </w:r>
      <w:proofErr w:type="spellStart"/>
      <w:r w:rsidRPr="008133EC">
        <w:rPr>
          <w:color w:val="000000"/>
          <w:sz w:val="28"/>
          <w:szCs w:val="28"/>
        </w:rPr>
        <w:t>нәтижесінде</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rStyle w:val="apple-converted-space"/>
          <w:color w:val="000000"/>
          <w:sz w:val="28"/>
          <w:szCs w:val="28"/>
        </w:rPr>
        <w:t> </w:t>
      </w:r>
      <w:proofErr w:type="spellStart"/>
      <w:r w:rsidRPr="008133EC">
        <w:rPr>
          <w:rStyle w:val="af0"/>
          <w:color w:val="000000"/>
          <w:sz w:val="28"/>
          <w:szCs w:val="28"/>
        </w:rPr>
        <w:t>қысаң</w:t>
      </w:r>
      <w:proofErr w:type="spellEnd"/>
      <w:r w:rsidRPr="008133EC">
        <w:rPr>
          <w:rStyle w:val="af0"/>
          <w:color w:val="000000"/>
          <w:sz w:val="28"/>
          <w:szCs w:val="28"/>
        </w:rPr>
        <w:t xml:space="preserve"> </w:t>
      </w:r>
      <w:proofErr w:type="spellStart"/>
      <w:r w:rsidRPr="008133EC">
        <w:rPr>
          <w:rStyle w:val="af0"/>
          <w:color w:val="000000"/>
          <w:sz w:val="28"/>
          <w:szCs w:val="28"/>
        </w:rPr>
        <w:t>езулік</w:t>
      </w:r>
      <w:proofErr w:type="spellEnd"/>
      <w:r w:rsidRPr="008133EC">
        <w:rPr>
          <w:rStyle w:val="apple-converted-space"/>
          <w:color w:val="000000"/>
          <w:sz w:val="28"/>
          <w:szCs w:val="28"/>
        </w:rPr>
        <w:t> </w:t>
      </w:r>
      <w:proofErr w:type="spellStart"/>
      <w:r w:rsidRPr="008133EC">
        <w:rPr>
          <w:color w:val="000000"/>
          <w:sz w:val="28"/>
          <w:szCs w:val="28"/>
        </w:rPr>
        <w:t>сипат</w:t>
      </w:r>
      <w:proofErr w:type="spellEnd"/>
      <w:r w:rsidRPr="008133EC">
        <w:rPr>
          <w:color w:val="000000"/>
          <w:sz w:val="28"/>
          <w:szCs w:val="28"/>
        </w:rPr>
        <w:t xml:space="preserve"> </w:t>
      </w:r>
      <w:proofErr w:type="spellStart"/>
      <w:r w:rsidRPr="008133EC">
        <w:rPr>
          <w:color w:val="000000"/>
          <w:sz w:val="28"/>
          <w:szCs w:val="28"/>
        </w:rPr>
        <w:t>алады</w:t>
      </w:r>
      <w:proofErr w:type="spellEnd"/>
      <w:r w:rsidRPr="008133EC">
        <w:rPr>
          <w:color w:val="000000"/>
          <w:sz w:val="28"/>
          <w:szCs w:val="28"/>
        </w:rPr>
        <w:t>;</w:t>
      </w:r>
    </w:p>
    <w:p w14:paraId="3BDAF12D" w14:textId="77777777" w:rsidR="000B72B2" w:rsidRPr="008133EC" w:rsidRDefault="000B72B2" w:rsidP="000B72B2">
      <w:pPr>
        <w:pStyle w:val="af"/>
        <w:numPr>
          <w:ilvl w:val="0"/>
          <w:numId w:val="61"/>
        </w:numPr>
        <w:spacing w:before="0" w:beforeAutospacing="0" w:after="0" w:afterAutospacing="0"/>
        <w:rPr>
          <w:color w:val="000000"/>
          <w:sz w:val="28"/>
          <w:szCs w:val="28"/>
        </w:rPr>
      </w:pPr>
      <w:proofErr w:type="spellStart"/>
      <w:r w:rsidRPr="008133EC">
        <w:rPr>
          <w:color w:val="000000"/>
          <w:sz w:val="28"/>
          <w:szCs w:val="28"/>
        </w:rPr>
        <w:t>тілдің</w:t>
      </w:r>
      <w:proofErr w:type="spellEnd"/>
      <w:r w:rsidRPr="008133EC">
        <w:rPr>
          <w:color w:val="000000"/>
          <w:sz w:val="28"/>
          <w:szCs w:val="28"/>
        </w:rPr>
        <w:t xml:space="preserve"> </w:t>
      </w:r>
      <w:proofErr w:type="spellStart"/>
      <w:r w:rsidRPr="008133EC">
        <w:rPr>
          <w:color w:val="000000"/>
          <w:sz w:val="28"/>
          <w:szCs w:val="28"/>
        </w:rPr>
        <w:t>дөңестелген</w:t>
      </w:r>
      <w:proofErr w:type="spellEnd"/>
      <w:r w:rsidRPr="008133EC">
        <w:rPr>
          <w:color w:val="000000"/>
          <w:sz w:val="28"/>
          <w:szCs w:val="28"/>
        </w:rPr>
        <w:t xml:space="preserve"> </w:t>
      </w:r>
      <w:proofErr w:type="spellStart"/>
      <w:r w:rsidRPr="008133EC">
        <w:rPr>
          <w:color w:val="000000"/>
          <w:sz w:val="28"/>
          <w:szCs w:val="28"/>
        </w:rPr>
        <w:t>арқалығы</w:t>
      </w:r>
      <w:proofErr w:type="spellEnd"/>
      <w:r w:rsidRPr="008133EC">
        <w:rPr>
          <w:color w:val="000000"/>
          <w:sz w:val="28"/>
          <w:szCs w:val="28"/>
        </w:rPr>
        <w:t xml:space="preserve"> </w:t>
      </w:r>
      <w:proofErr w:type="spellStart"/>
      <w:r w:rsidRPr="008133EC">
        <w:rPr>
          <w:color w:val="000000"/>
          <w:sz w:val="28"/>
          <w:szCs w:val="28"/>
        </w:rPr>
        <w:t>ауыз</w:t>
      </w:r>
      <w:proofErr w:type="spellEnd"/>
      <w:r w:rsidRPr="008133EC">
        <w:rPr>
          <w:color w:val="000000"/>
          <w:sz w:val="28"/>
          <w:szCs w:val="28"/>
        </w:rPr>
        <w:t xml:space="preserve"> </w:t>
      </w:r>
      <w:proofErr w:type="spellStart"/>
      <w:r w:rsidRPr="008133EC">
        <w:rPr>
          <w:color w:val="000000"/>
          <w:sz w:val="28"/>
          <w:szCs w:val="28"/>
        </w:rPr>
        <w:t>қуысының</w:t>
      </w:r>
      <w:proofErr w:type="spellEnd"/>
      <w:r w:rsidRPr="008133EC">
        <w:rPr>
          <w:color w:val="000000"/>
          <w:sz w:val="28"/>
          <w:szCs w:val="28"/>
        </w:rPr>
        <w:t xml:space="preserve"> </w:t>
      </w:r>
      <w:proofErr w:type="spellStart"/>
      <w:r w:rsidRPr="008133EC">
        <w:rPr>
          <w:color w:val="000000"/>
          <w:sz w:val="28"/>
          <w:szCs w:val="28"/>
        </w:rPr>
        <w:t>кейінгі</w:t>
      </w:r>
      <w:proofErr w:type="spellEnd"/>
      <w:r w:rsidRPr="008133EC">
        <w:rPr>
          <w:color w:val="000000"/>
          <w:sz w:val="28"/>
          <w:szCs w:val="28"/>
        </w:rPr>
        <w:t xml:space="preserve"> </w:t>
      </w:r>
      <w:proofErr w:type="spellStart"/>
      <w:r w:rsidRPr="008133EC">
        <w:rPr>
          <w:color w:val="000000"/>
          <w:sz w:val="28"/>
          <w:szCs w:val="28"/>
        </w:rPr>
        <w:t>жартысына</w:t>
      </w:r>
      <w:proofErr w:type="spellEnd"/>
      <w:r w:rsidRPr="008133EC">
        <w:rPr>
          <w:color w:val="000000"/>
          <w:sz w:val="28"/>
          <w:szCs w:val="28"/>
        </w:rPr>
        <w:t xml:space="preserve"> </w:t>
      </w:r>
      <w:proofErr w:type="spellStart"/>
      <w:r w:rsidRPr="008133EC">
        <w:rPr>
          <w:color w:val="000000"/>
          <w:sz w:val="28"/>
          <w:szCs w:val="28"/>
        </w:rPr>
        <w:t>таман</w:t>
      </w:r>
      <w:proofErr w:type="spellEnd"/>
      <w:r w:rsidRPr="008133EC">
        <w:rPr>
          <w:color w:val="000000"/>
          <w:sz w:val="28"/>
          <w:szCs w:val="28"/>
        </w:rPr>
        <w:t xml:space="preserve"> </w:t>
      </w:r>
      <w:proofErr w:type="spellStart"/>
      <w:r w:rsidRPr="008133EC">
        <w:rPr>
          <w:color w:val="000000"/>
          <w:sz w:val="28"/>
          <w:szCs w:val="28"/>
        </w:rPr>
        <w:t>орналасып</w:t>
      </w:r>
      <w:proofErr w:type="spellEnd"/>
      <w:r w:rsidRPr="008133EC">
        <w:rPr>
          <w:color w:val="000000"/>
          <w:sz w:val="28"/>
          <w:szCs w:val="28"/>
        </w:rPr>
        <w:t xml:space="preserve">, </w:t>
      </w:r>
      <w:proofErr w:type="spellStart"/>
      <w:r w:rsidRPr="008133EC">
        <w:rPr>
          <w:color w:val="000000"/>
          <w:sz w:val="28"/>
          <w:szCs w:val="28"/>
        </w:rPr>
        <w:t>тіркес</w:t>
      </w:r>
      <w:proofErr w:type="spellEnd"/>
      <w:r w:rsidRPr="008133EC">
        <w:rPr>
          <w:rStyle w:val="apple-converted-space"/>
          <w:color w:val="000000"/>
          <w:sz w:val="28"/>
          <w:szCs w:val="28"/>
        </w:rPr>
        <w:t> </w:t>
      </w:r>
      <w:proofErr w:type="spellStart"/>
      <w:r w:rsidRPr="008133EC">
        <w:rPr>
          <w:rStyle w:val="af0"/>
          <w:color w:val="000000"/>
          <w:sz w:val="28"/>
          <w:szCs w:val="28"/>
        </w:rPr>
        <w:t>кейінді</w:t>
      </w:r>
      <w:proofErr w:type="spellEnd"/>
      <w:r w:rsidRPr="008133EC">
        <w:rPr>
          <w:rStyle w:val="af0"/>
          <w:color w:val="000000"/>
          <w:sz w:val="28"/>
          <w:szCs w:val="28"/>
        </w:rPr>
        <w:t xml:space="preserve"> </w:t>
      </w:r>
      <w:proofErr w:type="spellStart"/>
      <w:r w:rsidRPr="008133EC">
        <w:rPr>
          <w:rStyle w:val="af0"/>
          <w:color w:val="000000"/>
          <w:sz w:val="28"/>
          <w:szCs w:val="28"/>
        </w:rPr>
        <w:t>қатарға</w:t>
      </w:r>
      <w:r w:rsidRPr="008133EC">
        <w:rPr>
          <w:color w:val="000000"/>
          <w:sz w:val="28"/>
          <w:szCs w:val="28"/>
        </w:rPr>
        <w:t>тән</w:t>
      </w:r>
      <w:proofErr w:type="spellEnd"/>
      <w:r w:rsidRPr="008133EC">
        <w:rPr>
          <w:color w:val="000000"/>
          <w:sz w:val="28"/>
          <w:szCs w:val="28"/>
        </w:rPr>
        <w:t xml:space="preserve"> </w:t>
      </w:r>
      <w:proofErr w:type="spellStart"/>
      <w:r w:rsidRPr="008133EC">
        <w:rPr>
          <w:color w:val="000000"/>
          <w:sz w:val="28"/>
          <w:szCs w:val="28"/>
        </w:rPr>
        <w:t>екенін</w:t>
      </w:r>
      <w:proofErr w:type="spellEnd"/>
      <w:r w:rsidRPr="008133EC">
        <w:rPr>
          <w:color w:val="000000"/>
          <w:sz w:val="28"/>
          <w:szCs w:val="28"/>
        </w:rPr>
        <w:t xml:space="preserve"> </w:t>
      </w:r>
      <w:proofErr w:type="spellStart"/>
      <w:r w:rsidRPr="008133EC">
        <w:rPr>
          <w:color w:val="000000"/>
          <w:sz w:val="28"/>
          <w:szCs w:val="28"/>
        </w:rPr>
        <w:t>көрсетеді</w:t>
      </w:r>
      <w:proofErr w:type="spellEnd"/>
      <w:r w:rsidRPr="008133EC">
        <w:rPr>
          <w:color w:val="000000"/>
          <w:sz w:val="28"/>
          <w:szCs w:val="28"/>
        </w:rPr>
        <w:t xml:space="preserve"> [116].</w:t>
      </w:r>
    </w:p>
    <w:p w14:paraId="59632735" w14:textId="77777777" w:rsidR="000B72B2" w:rsidRPr="008133EC" w:rsidRDefault="000B72B2" w:rsidP="000B72B2">
      <w:pPr>
        <w:pStyle w:val="af"/>
        <w:spacing w:before="0" w:beforeAutospacing="0" w:after="0" w:afterAutospacing="0"/>
        <w:rPr>
          <w:color w:val="000000"/>
          <w:sz w:val="28"/>
          <w:szCs w:val="28"/>
        </w:rPr>
      </w:pPr>
      <w:proofErr w:type="spellStart"/>
      <w:r w:rsidRPr="008133EC">
        <w:rPr>
          <w:color w:val="000000"/>
          <w:sz w:val="28"/>
          <w:szCs w:val="28"/>
        </w:rPr>
        <w:t>Осыған</w:t>
      </w:r>
      <w:proofErr w:type="spellEnd"/>
      <w:r w:rsidRPr="008133EC">
        <w:rPr>
          <w:color w:val="000000"/>
          <w:sz w:val="28"/>
          <w:szCs w:val="28"/>
        </w:rPr>
        <w:t xml:space="preserve"> </w:t>
      </w:r>
      <w:proofErr w:type="spellStart"/>
      <w:r w:rsidRPr="008133EC">
        <w:rPr>
          <w:color w:val="000000"/>
          <w:sz w:val="28"/>
          <w:szCs w:val="28"/>
        </w:rPr>
        <w:t>байланысты</w:t>
      </w:r>
      <w:proofErr w:type="spellEnd"/>
      <w:r w:rsidRPr="008133EC">
        <w:rPr>
          <w:rStyle w:val="apple-converted-space"/>
          <w:color w:val="000000"/>
          <w:sz w:val="28"/>
          <w:szCs w:val="28"/>
        </w:rPr>
        <w:t> </w:t>
      </w:r>
      <w:proofErr w:type="spellStart"/>
      <w:r w:rsidRPr="008133EC">
        <w:rPr>
          <w:rStyle w:val="af0"/>
          <w:color w:val="000000"/>
          <w:sz w:val="28"/>
          <w:szCs w:val="28"/>
        </w:rPr>
        <w:t>тіркес</w:t>
      </w:r>
      <w:proofErr w:type="spellEnd"/>
      <w:r w:rsidRPr="008133EC">
        <w:rPr>
          <w:rStyle w:val="af0"/>
          <w:color w:val="000000"/>
          <w:sz w:val="28"/>
          <w:szCs w:val="28"/>
        </w:rPr>
        <w:t xml:space="preserve"> </w:t>
      </w:r>
      <w:proofErr w:type="spellStart"/>
      <w:r w:rsidRPr="008133EC">
        <w:rPr>
          <w:rStyle w:val="af0"/>
          <w:color w:val="000000"/>
          <w:sz w:val="28"/>
          <w:szCs w:val="28"/>
        </w:rPr>
        <w:t>құрамында</w:t>
      </w:r>
      <w:proofErr w:type="spellEnd"/>
      <w:r w:rsidRPr="008133EC">
        <w:rPr>
          <w:rStyle w:val="apple-converted-space"/>
          <w:color w:val="000000"/>
          <w:sz w:val="28"/>
          <w:szCs w:val="28"/>
        </w:rPr>
        <w:t> </w:t>
      </w:r>
      <w:proofErr w:type="spellStart"/>
      <w:r w:rsidRPr="008133EC">
        <w:rPr>
          <w:color w:val="000000"/>
          <w:sz w:val="28"/>
          <w:szCs w:val="28"/>
        </w:rPr>
        <w:t>мыналар</w:t>
      </w:r>
      <w:proofErr w:type="spellEnd"/>
      <w:r w:rsidRPr="008133EC">
        <w:rPr>
          <w:color w:val="000000"/>
          <w:sz w:val="28"/>
          <w:szCs w:val="28"/>
        </w:rPr>
        <w:t xml:space="preserve"> </w:t>
      </w:r>
      <w:proofErr w:type="spellStart"/>
      <w:r w:rsidRPr="008133EC">
        <w:rPr>
          <w:color w:val="000000"/>
          <w:sz w:val="28"/>
          <w:szCs w:val="28"/>
        </w:rPr>
        <w:t>жүйеленеді</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тік</w:t>
      </w:r>
      <w:proofErr w:type="spellEnd"/>
      <w:r w:rsidRPr="008133EC">
        <w:rPr>
          <w:color w:val="000000"/>
          <w:sz w:val="28"/>
          <w:szCs w:val="28"/>
        </w:rPr>
        <w:t xml:space="preserve"> </w:t>
      </w:r>
      <w:proofErr w:type="spellStart"/>
      <w:r w:rsidRPr="008133EC">
        <w:rPr>
          <w:color w:val="000000"/>
          <w:sz w:val="28"/>
          <w:szCs w:val="28"/>
        </w:rPr>
        <w:t>қалпы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color w:val="000000"/>
          <w:sz w:val="28"/>
          <w:szCs w:val="28"/>
        </w:rPr>
        <w:t xml:space="preserve"> — </w:t>
      </w:r>
      <w:proofErr w:type="spellStart"/>
      <w:r w:rsidRPr="008133EC">
        <w:rPr>
          <w:color w:val="000000"/>
          <w:sz w:val="28"/>
          <w:szCs w:val="28"/>
        </w:rPr>
        <w:t>жоғарылы</w:t>
      </w:r>
      <w:proofErr w:type="spellEnd"/>
      <w:r w:rsidRPr="008133EC">
        <w:rPr>
          <w:color w:val="000000"/>
          <w:sz w:val="28"/>
          <w:szCs w:val="28"/>
        </w:rPr>
        <w:t>;</w:t>
      </w:r>
      <w:r w:rsidRPr="008133EC">
        <w:rPr>
          <w:color w:val="000000"/>
          <w:sz w:val="28"/>
          <w:szCs w:val="28"/>
        </w:rPr>
        <w:br/>
      </w:r>
      <w:r w:rsidRPr="008133EC">
        <w:rPr>
          <w:color w:val="000000"/>
          <w:sz w:val="28"/>
          <w:szCs w:val="28"/>
        </w:rPr>
        <w:lastRenderedPageBreak/>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 </w:t>
      </w:r>
      <w:proofErr w:type="spellStart"/>
      <w:r w:rsidRPr="008133EC">
        <w:rPr>
          <w:color w:val="000000"/>
          <w:sz w:val="28"/>
          <w:szCs w:val="28"/>
        </w:rPr>
        <w:t>қысаң</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w:t>
      </w:r>
      <w:r w:rsidRPr="008133EC">
        <w:rPr>
          <w:color w:val="000000"/>
          <w:sz w:val="28"/>
          <w:szCs w:val="28"/>
        </w:rPr>
        <w:b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қалпы</w:t>
      </w:r>
      <w:proofErr w:type="spellEnd"/>
      <w:r w:rsidRPr="008133EC">
        <w:rPr>
          <w:color w:val="000000"/>
          <w:sz w:val="28"/>
          <w:szCs w:val="28"/>
        </w:rPr>
        <w:t xml:space="preserve"> — </w:t>
      </w:r>
      <w:proofErr w:type="spellStart"/>
      <w:r w:rsidRPr="008133EC">
        <w:rPr>
          <w:color w:val="000000"/>
          <w:sz w:val="28"/>
          <w:szCs w:val="28"/>
        </w:rPr>
        <w:t>кейінді</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w:t>
      </w:r>
    </w:p>
    <w:p w14:paraId="4BE4109E" w14:textId="673E89AF" w:rsidR="000B72B2" w:rsidRPr="008133EC" w:rsidRDefault="000B72B2" w:rsidP="000B72B2">
      <w:pPr>
        <w:rPr>
          <w:rFonts w:ascii="Times New Roman" w:hAnsi="Times New Roman"/>
          <w:sz w:val="28"/>
          <w:szCs w:val="28"/>
        </w:rPr>
      </w:pPr>
    </w:p>
    <w:p w14:paraId="075E5A9D" w14:textId="77777777" w:rsidR="000B72B2" w:rsidRPr="008133EC" w:rsidRDefault="000B72B2" w:rsidP="000B72B2">
      <w:pPr>
        <w:pStyle w:val="2"/>
        <w:spacing w:before="0" w:after="0"/>
        <w:rPr>
          <w:rFonts w:ascii="Times New Roman" w:hAnsi="Times New Roman"/>
          <w:color w:val="000000"/>
        </w:rPr>
      </w:pPr>
      <w:r w:rsidRPr="008133EC">
        <w:rPr>
          <w:rFonts w:ascii="Apple Color Emoji" w:hAnsi="Apple Color Emoji" w:cs="Apple Color Emoji"/>
          <w:color w:val="000000"/>
        </w:rPr>
        <w:t>✔</w:t>
      </w:r>
      <w:r w:rsidRPr="008133EC">
        <w:rPr>
          <w:rStyle w:val="apple-converted-space"/>
          <w:rFonts w:ascii="Times New Roman" w:hAnsi="Times New Roman"/>
          <w:color w:val="000000"/>
        </w:rPr>
        <w:t> </w:t>
      </w:r>
      <w:proofErr w:type="spellStart"/>
      <w:r w:rsidRPr="008133EC">
        <w:rPr>
          <w:rStyle w:val="af0"/>
          <w:rFonts w:ascii="Times New Roman" w:hAnsi="Times New Roman"/>
          <w:b/>
          <w:bCs/>
          <w:color w:val="000000"/>
        </w:rPr>
        <w:t>Үйлесімдік</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жасалым</w:t>
      </w:r>
      <w:proofErr w:type="spellEnd"/>
      <w:r w:rsidRPr="008133EC">
        <w:rPr>
          <w:rStyle w:val="af0"/>
          <w:rFonts w:ascii="Times New Roman" w:hAnsi="Times New Roman"/>
          <w:b/>
          <w:bCs/>
          <w:color w:val="000000"/>
        </w:rPr>
        <w:t xml:space="preserve"> </w:t>
      </w:r>
      <w:proofErr w:type="spellStart"/>
      <w:r w:rsidRPr="008133EC">
        <w:rPr>
          <w:rStyle w:val="af0"/>
          <w:rFonts w:ascii="Times New Roman" w:hAnsi="Times New Roman"/>
          <w:b/>
          <w:bCs/>
          <w:color w:val="000000"/>
        </w:rPr>
        <w:t>белгілері</w:t>
      </w:r>
      <w:proofErr w:type="spellEnd"/>
    </w:p>
    <w:p w14:paraId="49C6EB03" w14:textId="77777777" w:rsidR="000B72B2" w:rsidRPr="008133EC" w:rsidRDefault="000B72B2" w:rsidP="000B72B2">
      <w:pPr>
        <w:pStyle w:val="af"/>
        <w:spacing w:before="0" w:beforeAutospacing="0" w:after="0" w:afterAutospacing="0"/>
        <w:rPr>
          <w:color w:val="000000"/>
          <w:sz w:val="28"/>
          <w:szCs w:val="28"/>
        </w:rPr>
      </w:pPr>
      <w:proofErr w:type="spellStart"/>
      <w:r w:rsidRPr="008133EC">
        <w:rPr>
          <w:rStyle w:val="af0"/>
          <w:color w:val="000000"/>
          <w:sz w:val="28"/>
          <w:szCs w:val="28"/>
        </w:rPr>
        <w:t>Жоғарылы</w:t>
      </w:r>
      <w:proofErr w:type="spellEnd"/>
      <w:r w:rsidRPr="008133EC">
        <w:rPr>
          <w:color w:val="000000"/>
          <w:sz w:val="28"/>
          <w:szCs w:val="28"/>
        </w:rPr>
        <w:t>,</w:t>
      </w:r>
      <w:r w:rsidRPr="008133EC">
        <w:rPr>
          <w:color w:val="000000"/>
          <w:sz w:val="28"/>
          <w:szCs w:val="28"/>
        </w:rPr>
        <w:br/>
      </w:r>
      <w:proofErr w:type="spellStart"/>
      <w:r w:rsidRPr="008133EC">
        <w:rPr>
          <w:rStyle w:val="af0"/>
          <w:color w:val="000000"/>
          <w:sz w:val="28"/>
          <w:szCs w:val="28"/>
        </w:rPr>
        <w:t>қысаң</w:t>
      </w:r>
      <w:proofErr w:type="spellEnd"/>
      <w:r w:rsidRPr="008133EC">
        <w:rPr>
          <w:rStyle w:val="af0"/>
          <w:color w:val="000000"/>
          <w:sz w:val="28"/>
          <w:szCs w:val="28"/>
        </w:rPr>
        <w:t xml:space="preserve"> </w:t>
      </w:r>
      <w:proofErr w:type="spellStart"/>
      <w:r w:rsidRPr="008133EC">
        <w:rPr>
          <w:rStyle w:val="af0"/>
          <w:color w:val="000000"/>
          <w:sz w:val="28"/>
          <w:szCs w:val="28"/>
        </w:rPr>
        <w:t>езулік</w:t>
      </w:r>
      <w:proofErr w:type="spellEnd"/>
      <w:r w:rsidRPr="008133EC">
        <w:rPr>
          <w:color w:val="000000"/>
          <w:sz w:val="28"/>
          <w:szCs w:val="28"/>
        </w:rPr>
        <w:t>,</w:t>
      </w:r>
      <w:r w:rsidRPr="008133EC">
        <w:rPr>
          <w:color w:val="000000"/>
          <w:sz w:val="28"/>
          <w:szCs w:val="28"/>
        </w:rPr>
        <w:br/>
      </w:r>
      <w:proofErr w:type="spellStart"/>
      <w:r w:rsidRPr="008133EC">
        <w:rPr>
          <w:rStyle w:val="af0"/>
          <w:color w:val="000000"/>
          <w:sz w:val="28"/>
          <w:szCs w:val="28"/>
        </w:rPr>
        <w:t>кейінді</w:t>
      </w:r>
      <w:proofErr w:type="spellEnd"/>
      <w:r w:rsidRPr="008133EC">
        <w:rPr>
          <w:rStyle w:val="af0"/>
          <w:color w:val="000000"/>
          <w:sz w:val="28"/>
          <w:szCs w:val="28"/>
        </w:rPr>
        <w:t xml:space="preserve"> </w:t>
      </w:r>
      <w:proofErr w:type="spellStart"/>
      <w:r w:rsidRPr="008133EC">
        <w:rPr>
          <w:rStyle w:val="af0"/>
          <w:color w:val="000000"/>
          <w:sz w:val="28"/>
          <w:szCs w:val="28"/>
        </w:rPr>
        <w:t>тіркес</w:t>
      </w:r>
      <w:proofErr w:type="spellEnd"/>
      <w:r w:rsidRPr="008133EC">
        <w:rPr>
          <w:rStyle w:val="af0"/>
          <w:color w:val="000000"/>
          <w:sz w:val="28"/>
          <w:szCs w:val="28"/>
        </w:rPr>
        <w:t xml:space="preserve"> </w:t>
      </w:r>
      <w:proofErr w:type="spellStart"/>
      <w:r w:rsidRPr="008133EC">
        <w:rPr>
          <w:rStyle w:val="af0"/>
          <w:color w:val="000000"/>
          <w:sz w:val="28"/>
          <w:szCs w:val="28"/>
        </w:rPr>
        <w:t>дыбыс</w:t>
      </w:r>
      <w:proofErr w:type="spellEnd"/>
      <w:r w:rsidRPr="008133EC">
        <w:rPr>
          <w:color w:val="000000"/>
          <w:sz w:val="28"/>
          <w:szCs w:val="28"/>
        </w:rPr>
        <w:t>.</w:t>
      </w:r>
    </w:p>
    <w:p w14:paraId="1C62AAFD" w14:textId="77777777" w:rsidR="00E9724F" w:rsidRPr="008133EC" w:rsidRDefault="00A9626F" w:rsidP="002321AE">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mc:AlternateContent>
          <mc:Choice Requires="wpg">
            <w:drawing>
              <wp:inline distT="0" distB="0" distL="0" distR="0" wp14:anchorId="79F6ADB2" wp14:editId="07727EFA">
                <wp:extent cx="5540757" cy="3169464"/>
                <wp:effectExtent l="0" t="0" r="0" b="0"/>
                <wp:docPr id="1770297125"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757" cy="3169464"/>
                          <a:chOff x="359278" y="299525"/>
                          <a:chExt cx="8162347" cy="6386171"/>
                        </a:xfrm>
                      </wpg:grpSpPr>
                      <wpg:grpSp>
                        <wpg:cNvPr id="773797223" name="Group 88"/>
                        <wpg:cNvGrpSpPr>
                          <a:grpSpLocks/>
                        </wpg:cNvGrpSpPr>
                        <wpg:grpSpPr bwMode="auto">
                          <a:xfrm>
                            <a:off x="2060847" y="2123728"/>
                            <a:ext cx="1504967" cy="1008112"/>
                            <a:chOff x="2060848" y="2123728"/>
                            <a:chExt cx="2348" cy="773"/>
                          </a:xfrm>
                          <a:solidFill>
                            <a:srgbClr val="E55129"/>
                          </a:solidFill>
                        </wpg:grpSpPr>
                        <wps:wsp>
                          <wps:cNvPr id="399480694"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82951495"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56E3FDC8"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wps:txbx>
                          <wps:bodyPr vert="horz" wrap="square" lIns="91440" tIns="45720" rIns="91440" bIns="45720" numCol="1" anchor="t" anchorCtr="0" compatLnSpc="1">
                            <a:prstTxWarp prst="textNoShape">
                              <a:avLst/>
                            </a:prstTxWarp>
                          </wps:bodyPr>
                        </wps:wsp>
                        <wps:wsp>
                          <wps:cNvPr id="1206563877"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714799935"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1064455970"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416418242"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1645093"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0737875A"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2131366997"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2103611565"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37817807"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04AB6084"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wps:txbx>
                          <wps:bodyPr vert="horz" wrap="square" lIns="91440" tIns="45720" rIns="91440" bIns="45720" numCol="1" anchor="t" anchorCtr="0" compatLnSpc="1">
                            <a:prstTxWarp prst="textNoShape">
                              <a:avLst/>
                            </a:prstTxWarp>
                          </wps:bodyPr>
                        </wps:wsp>
                      </wpg:grpSp>
                      <wpg:grpSp>
                        <wpg:cNvPr id="529817848"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1539293097"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26372036"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3AD17B28"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2077415837"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470297713"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599201781"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6E35828E"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wps:txbx>
                          <wps:bodyPr vert="horz" wrap="square" lIns="91440" tIns="45720" rIns="91440" bIns="45720" numCol="1" anchor="t" anchorCtr="0" compatLnSpc="1">
                            <a:prstTxWarp prst="textNoShape">
                              <a:avLst/>
                            </a:prstTxWarp>
                          </wps:bodyPr>
                        </wps:wsp>
                      </wpg:grpSp>
                      <wpg:grpSp>
                        <wpg:cNvPr id="28597777"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1788146513"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43276363"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4A9D1B5A"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wps:txbx>
                          <wps:bodyPr vert="horz" wrap="square" lIns="91440" tIns="45720" rIns="91440" bIns="45720" numCol="1" anchor="t" anchorCtr="0" compatLnSpc="1">
                            <a:prstTxWarp prst="textNoShape">
                              <a:avLst/>
                            </a:prstTxWarp>
                          </wps:bodyPr>
                        </wps:wsp>
                      </wpg:grpSp>
                      <wpg:grpSp>
                        <wpg:cNvPr id="1191814151" name="Group 88"/>
                        <wpg:cNvGrpSpPr>
                          <a:grpSpLocks/>
                        </wpg:cNvGrpSpPr>
                        <wpg:grpSpPr bwMode="auto">
                          <a:xfrm>
                            <a:off x="3717032" y="2123728"/>
                            <a:ext cx="1368152" cy="1008112"/>
                            <a:chOff x="3717032" y="2123728"/>
                            <a:chExt cx="2348" cy="773"/>
                          </a:xfrm>
                          <a:solidFill>
                            <a:srgbClr val="E55129"/>
                          </a:solidFill>
                        </wpg:grpSpPr>
                        <wps:wsp>
                          <wps:cNvPr id="1529793791"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86123809"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55DAD664"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516193538"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26421150"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2100793454" name="Прямоугольник 2100793454"/>
                        <wps:cNvSpPr>
                          <a:spLocks noChangeArrowheads="1"/>
                        </wps:cNvSpPr>
                        <wps:spPr bwMode="auto">
                          <a:xfrm>
                            <a:off x="1714487" y="5425836"/>
                            <a:ext cx="6594908" cy="827812"/>
                          </a:xfrm>
                          <a:prstGeom prst="rect">
                            <a:avLst/>
                          </a:prstGeom>
                          <a:noFill/>
                          <a:ln w="9525">
                            <a:noFill/>
                            <a:miter lim="800000"/>
                            <a:headEnd/>
                            <a:tailEnd/>
                          </a:ln>
                        </wps:spPr>
                        <wps:txbx>
                          <w:txbxContent>
                            <w:p w14:paraId="06643FD9"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ілгерінді құрақ</w:t>
                              </w:r>
                            </w:p>
                          </w:txbxContent>
                        </wps:txbx>
                        <wps:bodyPr wrap="none">
                          <a:spAutoFit/>
                        </wps:bodyPr>
                      </wps:wsp>
                      <wps:wsp>
                        <wps:cNvPr id="1083159116" name="Прямоугольник 1083159116"/>
                        <wps:cNvSpPr>
                          <a:spLocks noChangeArrowheads="1"/>
                        </wps:cNvSpPr>
                        <wps:spPr bwMode="auto">
                          <a:xfrm>
                            <a:off x="1714371" y="5857884"/>
                            <a:ext cx="6807254" cy="827812"/>
                          </a:xfrm>
                          <a:prstGeom prst="rect">
                            <a:avLst/>
                          </a:prstGeom>
                          <a:noFill/>
                          <a:ln w="9525">
                            <a:noFill/>
                            <a:miter lim="800000"/>
                            <a:headEnd/>
                            <a:tailEnd/>
                          </a:ln>
                        </wps:spPr>
                        <wps:txbx>
                          <w:txbxContent>
                            <w:p w14:paraId="73F6D058" w14:textId="77777777" w:rsidR="00A9626F" w:rsidRDefault="00A9626F" w:rsidP="00A9626F">
                              <w:pPr>
                                <w:rPr>
                                  <w:b/>
                                  <w:bCs/>
                                  <w:i/>
                                  <w:iCs/>
                                  <w:color w:val="000000"/>
                                  <w:kern w:val="24"/>
                                  <w:sz w:val="40"/>
                                  <w:szCs w:val="40"/>
                                  <w:lang w:val="kk-KZ"/>
                                </w:rPr>
                              </w:pPr>
                              <w:r>
                                <w:rPr>
                                  <w:b/>
                                  <w:bCs/>
                                  <w:i/>
                                  <w:iCs/>
                                  <w:color w:val="000000"/>
                                  <w:kern w:val="24"/>
                                  <w:sz w:val="40"/>
                                  <w:szCs w:val="40"/>
                                  <w:lang w:val="kk-KZ"/>
                                </w:rPr>
                                <w:t>жоғарылы,  қысаң езулік, кейінді құрақ</w:t>
                              </w:r>
                            </w:p>
                          </w:txbxContent>
                        </wps:txbx>
                        <wps:bodyPr wrap="none">
                          <a:spAutoFit/>
                        </wps:bodyPr>
                      </wps:wsp>
                      <wps:wsp>
                        <wps:cNvPr id="954015439" name="Стрелка вниз 954015439"/>
                        <wps:cNvSpPr/>
                        <wps:spPr>
                          <a:xfrm flipV="1">
                            <a:off x="2132856" y="1403648"/>
                            <a:ext cx="216024" cy="432048"/>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9387242" name="Group 88"/>
                        <wpg:cNvGrpSpPr>
                          <a:grpSpLocks/>
                        </wpg:cNvGrpSpPr>
                        <wpg:grpSpPr bwMode="auto">
                          <a:xfrm>
                            <a:off x="5193197" y="2123728"/>
                            <a:ext cx="1368152" cy="1008112"/>
                            <a:chOff x="5193196" y="2123728"/>
                            <a:chExt cx="2348" cy="773"/>
                          </a:xfrm>
                          <a:solidFill>
                            <a:srgbClr val="E55129"/>
                          </a:solidFill>
                        </wpg:grpSpPr>
                        <wps:wsp>
                          <wps:cNvPr id="1432130808"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50644413"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71C64E62"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928104796"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616703107"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50100653" name="Object 2"/>
                          <pic:cNvPicPr>
                            <a:picLocks noChangeAspect="1" noChangeArrowheads="1"/>
                          </pic:cNvPicPr>
                        </pic:nvPicPr>
                        <pic:blipFill>
                          <a:blip r:embed="rId83"/>
                          <a:srcRect/>
                          <a:stretch>
                            <a:fillRect/>
                          </a:stretch>
                        </pic:blipFill>
                        <pic:spPr bwMode="auto">
                          <a:xfrm>
                            <a:off x="620713" y="3419475"/>
                            <a:ext cx="2857500" cy="1876425"/>
                          </a:xfrm>
                          <a:prstGeom prst="rect">
                            <a:avLst/>
                          </a:prstGeom>
                          <a:noFill/>
                        </pic:spPr>
                      </pic:pic>
                      <pic:pic xmlns:pic="http://schemas.openxmlformats.org/drawingml/2006/picture">
                        <pic:nvPicPr>
                          <pic:cNvPr id="903655703" name="Object 3"/>
                          <pic:cNvPicPr>
                            <a:picLocks noChangeAspect="1" noChangeArrowheads="1"/>
                          </pic:cNvPicPr>
                        </pic:nvPicPr>
                        <pic:blipFill>
                          <a:blip r:embed="rId113"/>
                          <a:srcRect/>
                          <a:stretch>
                            <a:fillRect/>
                          </a:stretch>
                        </pic:blipFill>
                        <pic:spPr bwMode="auto">
                          <a:xfrm>
                            <a:off x="3644900" y="3419475"/>
                            <a:ext cx="2819400" cy="1847850"/>
                          </a:xfrm>
                          <a:prstGeom prst="rect">
                            <a:avLst/>
                          </a:prstGeom>
                          <a:noFill/>
                        </pic:spPr>
                      </pic:pic>
                    </wpg:wgp>
                  </a:graphicData>
                </a:graphic>
              </wp:inline>
            </w:drawing>
          </mc:Choice>
          <mc:Fallback>
            <w:pict>
              <v:group w14:anchorId="79F6ADB2" id="Группа 43" o:spid="_x0000_s2080" style="width:436.3pt;height:249.55pt;mso-position-horizontal-relative:char;mso-position-vertical-relative:line" coordorigin="3592,2995" coordsize="81623,63861"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">
                <v:group id="Group 88" o:spid="_x0000_s2081"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">
                  <v:rect id="Rectangle 92" o:spid="_x0000_s2082"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" filled="f" strokeweight="1pt"/>
                  <v:shape id="Text Box 91" o:spid="_x0000_s2083"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" filled="f" strokeweight="1pt">
                    <v:textbox>
                      <w:txbxContent>
                        <w:p w14:paraId="56E3FDC8"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v:textbox>
                  </v:shape>
                  <v:oval id="Oval 90" o:spid="_x0000_s2084"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" filled="f" strokeweight="1pt"/>
                  <v:oval id="Oval 89" o:spid="_x0000_s2085"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" filled="f" strokeweight="1pt">
                    <v:stroke dashstyle="dash"/>
                  </v:oval>
                </v:group>
                <v:group id="Group 6" o:spid="_x0000_s2086"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">
                  <v:rect id="Rectangle 8" o:spid="_x0000_s2087"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" filled="f"/>
                  <v:shape id="Text Box 7" o:spid="_x0000_s2088"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" filled="f">
                    <v:textbox>
                      <w:txbxContent>
                        <w:p w14:paraId="0737875A"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v:textbox>
                  </v:shape>
                </v:group>
                <v:group id="Group 6" o:spid="_x0000_s2089"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">
                  <v:rect id="Rectangle 8" o:spid="_x0000_s2090"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" filled="f"/>
                  <v:shape id="Text Box 7" o:spid="_x0000_s2091"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" filled="f">
                    <v:textbox>
                      <w:txbxContent>
                        <w:p w14:paraId="04AB6084"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v:textbox>
                  </v:shape>
                </v:group>
                <v:group id="Group 6" o:spid="_x0000_s2092"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">
                  <v:rect id="Rectangle 8" o:spid="_x0000_s2093"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" filled="f"/>
                  <v:shape id="Text Box 7" o:spid="_x0000_s2094"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" filled="f">
                    <v:textbox>
                      <w:txbxContent>
                        <w:p w14:paraId="3AD17B28"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v:textbox>
                  </v:shape>
                </v:group>
                <v:group id="Group 6" o:spid="_x0000_s2095"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">
                  <v:rect id="Rectangle 8" o:spid="_x0000_s2096"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" filled="f"/>
                  <v:shape id="Text Box 7" o:spid="_x0000_s2097"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" filled="f">
                    <v:textbox>
                      <w:txbxContent>
                        <w:p w14:paraId="6E35828E"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v:textbox>
                  </v:shape>
                </v:group>
                <v:group id="Group 6" o:spid="_x0000_s2098"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">
                  <v:rect id="Rectangle 8" o:spid="_x0000_s2099"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" filled="f"/>
                  <v:shape id="Text Box 7" o:spid="_x0000_s2100"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" filled="f">
                    <v:textbox>
                      <w:txbxContent>
                        <w:p w14:paraId="4A9D1B5A"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v:textbox>
                  </v:shape>
                </v:group>
                <v:group id="Group 88" o:spid="_x0000_s2101"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">
                  <v:rect id="Rectangle 92" o:spid="_x0000_s2102"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" filled="f" strokeweight="1pt"/>
                  <v:shape id="Text Box 91" o:spid="_x0000_s2103"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" filled="f" strokeweight="1pt">
                    <v:textbox>
                      <w:txbxContent>
                        <w:p w14:paraId="55DAD664"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üs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104"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" filled="f" strokeweight="1pt"/>
                  <v:oval id="Oval 89" o:spid="_x0000_s2105"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" filled="f" strokeweight="1pt">
                    <v:stroke dashstyle="dash"/>
                  </v:oval>
                </v:group>
                <v:rect id="Прямоугольник 2100793454" o:spid="_x0000_s2106" style="position:absolute;left:17144;top:54258;width:65949;height:827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" filled="f" stroked="f">
                  <v:textbox style="mso-fit-shape-to-text:t">
                    <w:txbxContent>
                      <w:p w14:paraId="06643FD9"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ілгерінді құрақ</w:t>
                        </w:r>
                      </w:p>
                    </w:txbxContent>
                  </v:textbox>
                </v:rect>
                <v:rect id="Прямоугольник 1083159116" o:spid="_x0000_s2107" style="position:absolute;left:17143;top:58578;width:68073;height:827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" filled="f" stroked="f">
                  <v:textbox style="mso-fit-shape-to-text:t">
                    <w:txbxContent>
                      <w:p w14:paraId="73F6D058" w14:textId="77777777" w:rsidR="00A9626F" w:rsidRDefault="00A9626F" w:rsidP="00A9626F">
                        <w:pPr>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қысаң езулік, кейінді құрақ</w:t>
                        </w:r>
                      </w:p>
                    </w:txbxContent>
                  </v:textbox>
                </v:rect>
                <v:shape id="Стрелка вниз 954015439" o:spid="_x0000_s2108" type="#_x0000_t67" style="position:absolute;left:21328;top:14036;width:2160;height:432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" fillcolor="#4472c4" strokecolor="#2f528f" strokeweight="1pt"/>
                <v:group id="Group 88" o:spid="_x0000_s2109"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">
                  <v:rect id="Rectangle 92" o:spid="_x0000_s2110"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" filled="f" strokeweight="1pt"/>
                  <v:shape id="Text Box 91" o:spid="_x0000_s2111"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" filled="f" strokeweight="1pt">
                    <v:textbox>
                      <w:txbxContent>
                        <w:p w14:paraId="71C64E62"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ös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112"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" filled="f" strokeweight="1pt"/>
                  <v:oval id="Oval 89" o:spid="_x0000_s2113"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" filled="f" strokeweight="1pt">
                    <v:stroke dashstyle="dash"/>
                  </v:oval>
                </v:group>
                <v:shape id="Object 2" o:spid="_x0000_s2114" type="#_x0000_t75" style="position:absolute;left:6207;top:34194;width:28575;height:18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">
                  <v:imagedata r:id="rId85" o:title=""/>
                </v:shape>
                <v:shape id="Object 3" o:spid="_x0000_s2115" type="#_x0000_t75" style="position:absolute;left:36449;top:34194;width:28194;height:184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">
                  <v:imagedata r:id="rId114" o:title=""/>
                </v:shape>
                <w10:anchorlock/>
              </v:group>
            </w:pict>
          </mc:Fallback>
        </mc:AlternateContent>
      </w:r>
    </w:p>
    <w:p w14:paraId="104676EB"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p>
    <w:p w14:paraId="7A4CC206"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45 – </w:t>
      </w:r>
      <w:r w:rsidRPr="008133EC">
        <w:rPr>
          <w:rFonts w:ascii="Times New Roman" w:hAnsi="Times New Roman"/>
          <w:b/>
          <w:sz w:val="28"/>
          <w:szCs w:val="28"/>
          <w:lang w:val="kk-KZ"/>
        </w:rPr>
        <w:t>Ы</w:t>
      </w:r>
      <w:r w:rsidRPr="008133EC">
        <w:rPr>
          <w:rFonts w:ascii="Times New Roman" w:hAnsi="Times New Roman"/>
          <w:b/>
          <w:sz w:val="28"/>
          <w:szCs w:val="28"/>
          <w:vertAlign w:val="superscript"/>
          <w:lang w:val="kk-KZ"/>
        </w:rPr>
        <w:t>с</w:t>
      </w:r>
      <w:r w:rsidRPr="008133EC">
        <w:rPr>
          <w:rFonts w:ascii="Times New Roman" w:hAnsi="Times New Roman"/>
          <w:sz w:val="28"/>
          <w:szCs w:val="28"/>
          <w:lang w:val="kk-KZ"/>
        </w:rPr>
        <w:t xml:space="preserve"> үлгісінің моделі</w:t>
      </w:r>
    </w:p>
    <w:p w14:paraId="6DBC6A45" w14:textId="77777777" w:rsidR="0005313B" w:rsidRPr="008133EC" w:rsidRDefault="0005313B" w:rsidP="0005313B">
      <w:pPr>
        <w:pStyle w:val="33"/>
        <w:spacing w:after="0"/>
        <w:ind w:firstLine="426"/>
        <w:jc w:val="both"/>
        <w:rPr>
          <w:bCs/>
          <w:sz w:val="28"/>
          <w:szCs w:val="28"/>
          <w:lang w:val="kk-KZ"/>
        </w:rPr>
      </w:pPr>
    </w:p>
    <w:p w14:paraId="7045D046" w14:textId="77777777" w:rsidR="00E9724F" w:rsidRPr="008133EC" w:rsidRDefault="00A9626F" w:rsidP="002321AE">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mc:AlternateContent>
          <mc:Choice Requires="wpg">
            <w:drawing>
              <wp:inline distT="0" distB="0" distL="0" distR="0" wp14:anchorId="4E7DF34B" wp14:editId="50EB601C">
                <wp:extent cx="5576824" cy="2564978"/>
                <wp:effectExtent l="0" t="0" r="0" b="0"/>
                <wp:docPr id="659907006"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6824" cy="2564978"/>
                          <a:chOff x="359278" y="299525"/>
                          <a:chExt cx="8603451" cy="6787491"/>
                        </a:xfrm>
                      </wpg:grpSpPr>
                      <wpg:grpSp>
                        <wpg:cNvPr id="2035283565" name="Group 88"/>
                        <wpg:cNvGrpSpPr>
                          <a:grpSpLocks/>
                        </wpg:cNvGrpSpPr>
                        <wpg:grpSpPr bwMode="auto">
                          <a:xfrm>
                            <a:off x="2060847" y="2123728"/>
                            <a:ext cx="1504967" cy="1008112"/>
                            <a:chOff x="2060848" y="2123728"/>
                            <a:chExt cx="2348" cy="773"/>
                          </a:xfrm>
                          <a:solidFill>
                            <a:srgbClr val="E55129"/>
                          </a:solidFill>
                        </wpg:grpSpPr>
                        <wps:wsp>
                          <wps:cNvPr id="252949624"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53994002"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24459E30"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wps:txbx>
                          <wps:bodyPr vert="horz" wrap="square" lIns="91440" tIns="45720" rIns="91440" bIns="45720" numCol="1" anchor="t" anchorCtr="0" compatLnSpc="1">
                            <a:prstTxWarp prst="textNoShape">
                              <a:avLst/>
                            </a:prstTxWarp>
                          </wps:bodyPr>
                        </wps:wsp>
                        <wps:wsp>
                          <wps:cNvPr id="1105763140"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625587505"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806307763"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1163393253"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230213734"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34AB5325"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92388102"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1222215544"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98673719"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7008BAA4"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wps:txbx>
                          <wps:bodyPr vert="horz" wrap="square" lIns="91440" tIns="45720" rIns="91440" bIns="45720" numCol="1" anchor="t" anchorCtr="0" compatLnSpc="1">
                            <a:prstTxWarp prst="textNoShape">
                              <a:avLst/>
                            </a:prstTxWarp>
                          </wps:bodyPr>
                        </wps:wsp>
                      </wpg:grpSp>
                      <wpg:grpSp>
                        <wpg:cNvPr id="1519845309"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539900027"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41210625"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070EB3E6"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1881600196"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1233183723"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904650084"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15DA0E3E"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wps:txbx>
                          <wps:bodyPr vert="horz" wrap="square" lIns="91440" tIns="45720" rIns="91440" bIns="45720" numCol="1" anchor="t" anchorCtr="0" compatLnSpc="1">
                            <a:prstTxWarp prst="textNoShape">
                              <a:avLst/>
                            </a:prstTxWarp>
                          </wps:bodyPr>
                        </wps:wsp>
                      </wpg:grpSp>
                      <wpg:grpSp>
                        <wpg:cNvPr id="1517171282"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1835725169"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810856602"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619C8E40"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wps:txbx>
                          <wps:bodyPr vert="horz" wrap="square" lIns="91440" tIns="45720" rIns="91440" bIns="45720" numCol="1" anchor="t" anchorCtr="0" compatLnSpc="1">
                            <a:prstTxWarp prst="textNoShape">
                              <a:avLst/>
                            </a:prstTxWarp>
                          </wps:bodyPr>
                        </wps:wsp>
                      </wpg:grpSp>
                      <wpg:grpSp>
                        <wpg:cNvPr id="1434617528" name="Group 88"/>
                        <wpg:cNvGrpSpPr>
                          <a:grpSpLocks/>
                        </wpg:cNvGrpSpPr>
                        <wpg:grpSpPr bwMode="auto">
                          <a:xfrm>
                            <a:off x="3717032" y="2123728"/>
                            <a:ext cx="1368152" cy="1008112"/>
                            <a:chOff x="3717032" y="2123728"/>
                            <a:chExt cx="2348" cy="773"/>
                          </a:xfrm>
                          <a:solidFill>
                            <a:srgbClr val="E55129"/>
                          </a:solidFill>
                        </wpg:grpSpPr>
                        <wps:wsp>
                          <wps:cNvPr id="398152826"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61751291"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484AA971"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413962878"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010754632"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531515581" name="Прямоугольник 531515581"/>
                        <wps:cNvSpPr>
                          <a:spLocks noChangeArrowheads="1"/>
                        </wps:cNvSpPr>
                        <wps:spPr bwMode="auto">
                          <a:xfrm>
                            <a:off x="1643050" y="5640720"/>
                            <a:ext cx="7128723" cy="1087183"/>
                          </a:xfrm>
                          <a:prstGeom prst="rect">
                            <a:avLst/>
                          </a:prstGeom>
                          <a:noFill/>
                          <a:ln w="9525">
                            <a:noFill/>
                            <a:miter lim="800000"/>
                            <a:headEnd/>
                            <a:tailEnd/>
                          </a:ln>
                        </wps:spPr>
                        <wps:txbx>
                          <w:txbxContent>
                            <w:p w14:paraId="6710B22B" w14:textId="77777777" w:rsidR="00A9626F" w:rsidRDefault="00A9626F" w:rsidP="00A9626F">
                              <w:pPr>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wps:wsp>
                        <wps:cNvPr id="2011306039" name="Прямоугольник 2011306039"/>
                        <wps:cNvSpPr>
                          <a:spLocks noChangeArrowheads="1"/>
                        </wps:cNvSpPr>
                        <wps:spPr bwMode="auto">
                          <a:xfrm>
                            <a:off x="1642979" y="5999833"/>
                            <a:ext cx="7319750" cy="1087183"/>
                          </a:xfrm>
                          <a:prstGeom prst="rect">
                            <a:avLst/>
                          </a:prstGeom>
                          <a:noFill/>
                          <a:ln w="9525">
                            <a:noFill/>
                            <a:miter lim="800000"/>
                            <a:headEnd/>
                            <a:tailEnd/>
                          </a:ln>
                        </wps:spPr>
                        <wps:txbx>
                          <w:txbxContent>
                            <w:p w14:paraId="5820FFD3" w14:textId="77777777" w:rsidR="00A9626F" w:rsidRDefault="00A9626F" w:rsidP="00A9626F">
                              <w:pPr>
                                <w:rPr>
                                  <w:b/>
                                  <w:bCs/>
                                  <w:i/>
                                  <w:iCs/>
                                  <w:color w:val="000000"/>
                                  <w:kern w:val="24"/>
                                  <w:sz w:val="40"/>
                                  <w:szCs w:val="40"/>
                                  <w:lang w:val="kk-KZ"/>
                                </w:rPr>
                              </w:pPr>
                              <w:r>
                                <w:rPr>
                                  <w:b/>
                                  <w:bCs/>
                                  <w:i/>
                                  <w:iCs/>
                                  <w:color w:val="000000"/>
                                  <w:kern w:val="24"/>
                                  <w:sz w:val="40"/>
                                  <w:szCs w:val="40"/>
                                  <w:lang w:val="kk-KZ"/>
                                </w:rPr>
                                <w:t>жоғарылы, қысаң езулік, ілгерінді құрақ</w:t>
                              </w:r>
                            </w:p>
                          </w:txbxContent>
                        </wps:txbx>
                        <wps:bodyPr wrap="none">
                          <a:spAutoFit/>
                        </wps:bodyPr>
                      </wps:wsp>
                      <wps:wsp>
                        <wps:cNvPr id="2045694234" name="Стрелка вниз 2045694234"/>
                        <wps:cNvSpPr/>
                        <wps:spPr>
                          <a:xfrm flipV="1">
                            <a:off x="3429000" y="1403648"/>
                            <a:ext cx="216024" cy="432048"/>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5945618" name="Group 88"/>
                        <wpg:cNvGrpSpPr>
                          <a:grpSpLocks/>
                        </wpg:cNvGrpSpPr>
                        <wpg:grpSpPr bwMode="auto">
                          <a:xfrm>
                            <a:off x="5193197" y="2123728"/>
                            <a:ext cx="1368152" cy="1008112"/>
                            <a:chOff x="5193196" y="2123728"/>
                            <a:chExt cx="2348" cy="773"/>
                          </a:xfrm>
                          <a:solidFill>
                            <a:srgbClr val="E55129"/>
                          </a:solidFill>
                        </wpg:grpSpPr>
                        <wps:wsp>
                          <wps:cNvPr id="1801438"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764378673"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583072B3"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445627429"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415114492"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513134321" name="Object 2"/>
                          <pic:cNvPicPr>
                            <a:picLocks noChangeAspect="1" noChangeArrowheads="1"/>
                          </pic:cNvPicPr>
                        </pic:nvPicPr>
                        <pic:blipFill>
                          <a:blip r:embed="rId87"/>
                          <a:srcRect/>
                          <a:stretch>
                            <a:fillRect/>
                          </a:stretch>
                        </pic:blipFill>
                        <pic:spPr bwMode="auto">
                          <a:xfrm>
                            <a:off x="476250" y="3563938"/>
                            <a:ext cx="2857500" cy="1876425"/>
                          </a:xfrm>
                          <a:prstGeom prst="rect">
                            <a:avLst/>
                          </a:prstGeom>
                          <a:noFill/>
                        </pic:spPr>
                      </pic:pic>
                      <pic:pic xmlns:pic="http://schemas.openxmlformats.org/drawingml/2006/picture">
                        <pic:nvPicPr>
                          <pic:cNvPr id="2084978879" name="Object 3"/>
                          <pic:cNvPicPr>
                            <a:picLocks noChangeAspect="1" noChangeArrowheads="1"/>
                          </pic:cNvPicPr>
                        </pic:nvPicPr>
                        <pic:blipFill>
                          <a:blip r:embed="rId115"/>
                          <a:srcRect/>
                          <a:stretch>
                            <a:fillRect/>
                          </a:stretch>
                        </pic:blipFill>
                        <pic:spPr bwMode="auto">
                          <a:xfrm>
                            <a:off x="3573463" y="3563938"/>
                            <a:ext cx="2857500" cy="1876425"/>
                          </a:xfrm>
                          <a:prstGeom prst="rect">
                            <a:avLst/>
                          </a:prstGeom>
                          <a:noFill/>
                        </pic:spPr>
                      </pic:pic>
                    </wpg:wgp>
                  </a:graphicData>
                </a:graphic>
              </wp:inline>
            </w:drawing>
          </mc:Choice>
          <mc:Fallback>
            <w:pict>
              <v:group w14:anchorId="4E7DF34B" id="Группа 41" o:spid="_x0000_s2116" style="width:439.1pt;height:201.95pt;mso-position-horizontal-relative:char;mso-position-vertical-relative:line" coordorigin="3592,2995" coordsize="86034,6787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">
                <v:group id="Group 88" o:spid="_x0000_s2117"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">
                  <v:rect id="Rectangle 92" o:spid="_x0000_s2118"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" filled="f" strokeweight="1pt"/>
                  <v:shape id="Text Box 91" o:spid="_x0000_s2119"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" filled="f" strokeweight="1pt">
                    <v:textbox>
                      <w:txbxContent>
                        <w:p w14:paraId="24459E30"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v:textbox>
                  </v:shape>
                  <v:oval id="Oval 90" o:spid="_x0000_s2120"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" filled="f" strokeweight="1pt"/>
                  <v:oval id="Oval 89" o:spid="_x0000_s2121"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" filled="f" strokeweight="1pt">
                    <v:stroke dashstyle="dash"/>
                  </v:oval>
                </v:group>
                <v:group id="Group 6" o:spid="_x0000_s2122"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">
                  <v:rect id="Rectangle 8" o:spid="_x0000_s2123"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" filled="f"/>
                  <v:shape id="Text Box 7" o:spid="_x0000_s2124"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" filled="f">
                    <v:textbox>
                      <w:txbxContent>
                        <w:p w14:paraId="34AB5325"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v:textbox>
                  </v:shape>
                </v:group>
                <v:group id="Group 6" o:spid="_x0000_s2125"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">
                  <v:rect id="Rectangle 8" o:spid="_x0000_s2126"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" filled="f"/>
                  <v:shape id="Text Box 7" o:spid="_x0000_s2127"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" filled="f">
                    <v:textbox>
                      <w:txbxContent>
                        <w:p w14:paraId="7008BAA4"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v:textbox>
                  </v:shape>
                </v:group>
                <v:group id="Group 6" o:spid="_x0000_s2128"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">
                  <v:rect id="Rectangle 8" o:spid="_x0000_s2129"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" filled="f"/>
                  <v:shape id="Text Box 7" o:spid="_x0000_s2130"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" filled="f">
                    <v:textbox>
                      <w:txbxContent>
                        <w:p w14:paraId="070EB3E6"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v:textbox>
                  </v:shape>
                </v:group>
                <v:group id="Group 6" o:spid="_x0000_s2131"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">
                  <v:rect id="Rectangle 8" o:spid="_x0000_s2132"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" filled="f"/>
                  <v:shape id="Text Box 7" o:spid="_x0000_s2133"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" filled="f">
                    <v:textbox>
                      <w:txbxContent>
                        <w:p w14:paraId="15DA0E3E"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v:textbox>
                  </v:shape>
                </v:group>
                <v:group id="Group 6" o:spid="_x0000_s2134"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">
                  <v:rect id="Rectangle 8" o:spid="_x0000_s2135"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" filled="f"/>
                  <v:shape id="Text Box 7" o:spid="_x0000_s2136"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" filled="f">
                    <v:textbox>
                      <w:txbxContent>
                        <w:p w14:paraId="619C8E40"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v:textbox>
                  </v:shape>
                </v:group>
                <v:group id="Group 88" o:spid="_x0000_s2137"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">
                  <v:rect id="Rectangle 92" o:spid="_x0000_s2138"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" filled="f" strokeweight="1pt"/>
                  <v:shape id="Text Box 91" o:spid="_x0000_s2139"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" filled="f" strokeweight="1pt">
                    <v:textbox>
                      <w:txbxContent>
                        <w:p w14:paraId="484AA971"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üs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140"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" filled="f" strokeweight="1pt"/>
                  <v:oval id="Oval 89" o:spid="_x0000_s2141"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" filled="f" strokeweight="1pt">
                    <v:stroke dashstyle="dash"/>
                  </v:oval>
                </v:group>
                <v:rect id="Прямоугольник 531515581" o:spid="_x0000_s2142" style="position:absolute;left:16430;top:56407;width:71287;height:1087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" filled="f" stroked="f">
                  <v:textbox style="mso-fit-shape-to-text:t">
                    <w:txbxContent>
                      <w:p w14:paraId="6710B22B" w14:textId="77777777" w:rsidR="00A9626F" w:rsidRDefault="00A9626F" w:rsidP="00A9626F">
                        <w:pPr>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rect id="Прямоугольник 2011306039" o:spid="_x0000_s2143" style="position:absolute;left:16429;top:59998;width:73198;height:1087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" filled="f" stroked="f">
                  <v:textbox style="mso-fit-shape-to-text:t">
                    <w:txbxContent>
                      <w:p w14:paraId="5820FFD3" w14:textId="77777777" w:rsidR="00A9626F" w:rsidRDefault="00A9626F" w:rsidP="00A9626F">
                        <w:pPr>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қысаң езулік, ілгерінді құрақ</w:t>
                        </w:r>
                      </w:p>
                    </w:txbxContent>
                  </v:textbox>
                </v:rect>
                <v:shape id="Стрелка вниз 2045694234" o:spid="_x0000_s2144" type="#_x0000_t67" style="position:absolute;left:34290;top:14036;width:2160;height:432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" fillcolor="#4472c4" strokecolor="#2f528f" strokeweight="1pt"/>
                <v:group id="Group 88" o:spid="_x0000_s2145"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">
                  <v:rect id="Rectangle 92" o:spid="_x0000_s2146"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" filled="f" strokeweight="1pt"/>
                  <v:shape id="Text Box 91" o:spid="_x0000_s2147"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" filled="f" strokeweight="1pt">
                    <v:textbox>
                      <w:txbxContent>
                        <w:p w14:paraId="583072B3"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ös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148"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" filled="f" strokeweight="1pt"/>
                  <v:oval id="Oval 89" o:spid="_x0000_s2149"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" filled="f" strokeweight="1pt">
                    <v:stroke dashstyle="dash"/>
                  </v:oval>
                </v:group>
                <v:shape id="Object 2" o:spid="_x0000_s2150" type="#_x0000_t75" style="position:absolute;left:4762;top:35639;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">
                  <v:imagedata r:id="rId89" o:title=""/>
                </v:shape>
                <v:shape id="Object 3" o:spid="_x0000_s2151" type="#_x0000_t75" style="position:absolute;left:35734;top:35639;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">
                  <v:imagedata r:id="rId116" o:title=""/>
                </v:shape>
                <w10:anchorlock/>
              </v:group>
            </w:pict>
          </mc:Fallback>
        </mc:AlternateContent>
      </w:r>
    </w:p>
    <w:p w14:paraId="41540D55" w14:textId="77777777" w:rsidR="00E9724F" w:rsidRPr="008133EC" w:rsidRDefault="00E9724F" w:rsidP="008A1E8A">
      <w:pPr>
        <w:widowControl w:val="0"/>
        <w:autoSpaceDE w:val="0"/>
        <w:autoSpaceDN w:val="0"/>
        <w:adjustRightInd w:val="0"/>
        <w:jc w:val="both"/>
        <w:rPr>
          <w:rFonts w:ascii="Times New Roman" w:hAnsi="Times New Roman"/>
          <w:sz w:val="28"/>
          <w:szCs w:val="28"/>
          <w:lang w:val="en-US"/>
        </w:rPr>
      </w:pPr>
    </w:p>
    <w:p w14:paraId="5090521D"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46 – </w:t>
      </w:r>
      <w:r w:rsidRPr="008133EC">
        <w:rPr>
          <w:rFonts w:ascii="Times New Roman" w:hAnsi="Times New Roman"/>
          <w:b/>
          <w:sz w:val="28"/>
          <w:szCs w:val="28"/>
          <w:lang w:val="kk-KZ"/>
        </w:rPr>
        <w:t>І</w:t>
      </w:r>
      <w:r w:rsidRPr="008133EC">
        <w:rPr>
          <w:rFonts w:ascii="Times New Roman" w:hAnsi="Times New Roman"/>
          <w:b/>
          <w:sz w:val="28"/>
          <w:szCs w:val="28"/>
          <w:vertAlign w:val="superscript"/>
          <w:lang w:val="kk-KZ"/>
        </w:rPr>
        <w:t>с</w:t>
      </w:r>
      <w:r w:rsidRPr="008133EC">
        <w:rPr>
          <w:rFonts w:ascii="Times New Roman" w:hAnsi="Times New Roman"/>
          <w:sz w:val="28"/>
          <w:szCs w:val="28"/>
          <w:lang w:val="kk-KZ"/>
        </w:rPr>
        <w:t xml:space="preserve"> үлгісінің моделі</w:t>
      </w:r>
    </w:p>
    <w:p w14:paraId="3E6B427D" w14:textId="77777777" w:rsidR="000B72B2" w:rsidRPr="008133EC" w:rsidRDefault="000B72B2" w:rsidP="000B72B2">
      <w:pPr>
        <w:pStyle w:val="af"/>
        <w:spacing w:before="0" w:beforeAutospacing="0" w:after="0" w:afterAutospacing="0"/>
        <w:ind w:firstLine="708"/>
        <w:jc w:val="both"/>
        <w:rPr>
          <w:color w:val="000000"/>
          <w:sz w:val="28"/>
          <w:szCs w:val="28"/>
          <w:lang w:val="ru-KZ"/>
        </w:rPr>
      </w:pPr>
      <w:r w:rsidRPr="008133EC">
        <w:rPr>
          <w:color w:val="000000"/>
          <w:sz w:val="28"/>
          <w:szCs w:val="28"/>
          <w:lang w:val="kk-KZ"/>
        </w:rPr>
        <w:t xml:space="preserve">І [і] дыбысы артикуляциялық тұрғыдан тілдің көлденең қалпы бойынша тіл ортасында жасалады, тік қалпы тұрғысынан қысаң дауысты ретінде сипатталады, ал ерін қатысы қысаң езулік әуезге негізделеді. С [s] дыбысы тіл ұшы арқылы жасалып, жуысыңқы дауыссыздар қатарына жатады және дауыс </w:t>
      </w:r>
      <w:r w:rsidRPr="008133EC">
        <w:rPr>
          <w:color w:val="000000"/>
          <w:sz w:val="28"/>
          <w:szCs w:val="28"/>
          <w:lang w:val="kk-KZ"/>
        </w:rPr>
        <w:lastRenderedPageBreak/>
        <w:t>желбезегінің қатысуынсыз айтылатын тербеліссіз қатаң дыбыс болып табылады.</w:t>
      </w:r>
    </w:p>
    <w:p w14:paraId="33E29099" w14:textId="77777777" w:rsidR="000B72B2" w:rsidRPr="008133EC" w:rsidRDefault="000B72B2" w:rsidP="000B72B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Іс тіркесі тілдің ауыз қуысының жоғарғы бөлігінде орналасуымен ерекшеленеді, бұл оның жоғарылы тік позициясын айқындайды. Ерін көлденең жазылып барып жасалатындықтан, тіркес қысаң езулік сипатқа ие. Тілдің дөңес арқалығы ауыз қуысының алдыңғы жартысына қарай бағытталып орналасады, осыған байланысты тіркес ілгерінді қатарға тән дыбыс ретінде танылады.</w:t>
      </w:r>
    </w:p>
    <w:p w14:paraId="15D21999" w14:textId="77777777" w:rsidR="000B72B2" w:rsidRPr="008133EC" w:rsidRDefault="000B72B2" w:rsidP="000B72B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 артикуляциялық сипаттамаларды қорытындылай келгенде, тіркес мына белгілермен сипатталады: тік қалпы бойынша — жоғарылы; ерін қызметі жағынан — қысаң езулік; көлденең қалпы бойынша — ілгерінді дыбыс. Үйлесім жасалымының негізгі белгілері де осы — жоғарылы, қысаң езулік және ілгерінді тіркес дыбыс.</w:t>
      </w:r>
    </w:p>
    <w:p w14:paraId="61593F5A" w14:textId="77777777" w:rsidR="0005313B" w:rsidRPr="008133EC" w:rsidRDefault="0005313B" w:rsidP="0005313B">
      <w:pPr>
        <w:pStyle w:val="33"/>
        <w:spacing w:after="0"/>
        <w:ind w:firstLine="426"/>
        <w:jc w:val="both"/>
        <w:rPr>
          <w:bCs/>
          <w:sz w:val="28"/>
          <w:szCs w:val="28"/>
          <w:lang w:val="kk-KZ"/>
        </w:rPr>
      </w:pPr>
    </w:p>
    <w:p w14:paraId="37E05628" w14:textId="77777777" w:rsidR="00E9724F" w:rsidRPr="008133EC" w:rsidRDefault="00A9626F" w:rsidP="002321AE">
      <w:pPr>
        <w:widowControl w:val="0"/>
        <w:autoSpaceDE w:val="0"/>
        <w:autoSpaceDN w:val="0"/>
        <w:adjustRightInd w:val="0"/>
        <w:jc w:val="center"/>
        <w:rPr>
          <w:rFonts w:ascii="Times New Roman" w:hAnsi="Times New Roman"/>
          <w:noProof/>
          <w:sz w:val="28"/>
          <w:szCs w:val="28"/>
          <w:lang w:eastAsia="ru-RU"/>
        </w:rPr>
      </w:pPr>
      <w:r w:rsidRPr="008133EC">
        <w:rPr>
          <w:rFonts w:ascii="Times New Roman" w:hAnsi="Times New Roman"/>
          <w:noProof/>
          <w:sz w:val="28"/>
          <w:szCs w:val="28"/>
          <w:lang w:eastAsia="ru-RU"/>
        </w:rPr>
        <mc:AlternateContent>
          <mc:Choice Requires="wpg">
            <w:drawing>
              <wp:inline distT="0" distB="0" distL="0" distR="0" wp14:anchorId="70D2E02B" wp14:editId="64EED531">
                <wp:extent cx="6693339" cy="3507905"/>
                <wp:effectExtent l="0" t="0" r="0" b="0"/>
                <wp:docPr id="82157159"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3339" cy="3507905"/>
                          <a:chOff x="359278" y="299525"/>
                          <a:chExt cx="8770650" cy="7771576"/>
                        </a:xfrm>
                      </wpg:grpSpPr>
                      <wpg:grpSp>
                        <wpg:cNvPr id="2005402528" name="Group 88"/>
                        <wpg:cNvGrpSpPr>
                          <a:grpSpLocks/>
                        </wpg:cNvGrpSpPr>
                        <wpg:grpSpPr bwMode="auto">
                          <a:xfrm>
                            <a:off x="2060847" y="2123728"/>
                            <a:ext cx="1504967" cy="1008112"/>
                            <a:chOff x="2060848" y="2123728"/>
                            <a:chExt cx="2348" cy="773"/>
                          </a:xfrm>
                          <a:solidFill>
                            <a:srgbClr val="E55129"/>
                          </a:solidFill>
                        </wpg:grpSpPr>
                        <wps:wsp>
                          <wps:cNvPr id="1989585695"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562238966"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36B3DC8D"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wps:txbx>
                          <wps:bodyPr vert="horz" wrap="square" lIns="91440" tIns="45720" rIns="91440" bIns="45720" numCol="1" anchor="t" anchorCtr="0" compatLnSpc="1">
                            <a:prstTxWarp prst="textNoShape">
                              <a:avLst/>
                            </a:prstTxWarp>
                          </wps:bodyPr>
                        </wps:wsp>
                        <wps:wsp>
                          <wps:cNvPr id="261574960"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47399012"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261177469"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1374237151"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11142715"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36CE86B1"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1235076489"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496095807"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944360315"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3B458DE7"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wps:txbx>
                          <wps:bodyPr vert="horz" wrap="square" lIns="91440" tIns="45720" rIns="91440" bIns="45720" numCol="1" anchor="t" anchorCtr="0" compatLnSpc="1">
                            <a:prstTxWarp prst="textNoShape">
                              <a:avLst/>
                            </a:prstTxWarp>
                          </wps:bodyPr>
                        </wps:wsp>
                      </wpg:grpSp>
                      <wpg:grpSp>
                        <wpg:cNvPr id="602237986"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1949669660"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794701352"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19B87B80"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1709333377"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477649319"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620794033"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1A0C456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wps:txbx>
                          <wps:bodyPr vert="horz" wrap="square" lIns="91440" tIns="45720" rIns="91440" bIns="45720" numCol="1" anchor="t" anchorCtr="0" compatLnSpc="1">
                            <a:prstTxWarp prst="textNoShape">
                              <a:avLst/>
                            </a:prstTxWarp>
                          </wps:bodyPr>
                        </wps:wsp>
                      </wpg:grpSp>
                      <wpg:grpSp>
                        <wpg:cNvPr id="364341217"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319149794"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707494032"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40AE4C2D"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wps:txbx>
                          <wps:bodyPr vert="horz" wrap="square" lIns="91440" tIns="45720" rIns="91440" bIns="45720" numCol="1" anchor="t" anchorCtr="0" compatLnSpc="1">
                            <a:prstTxWarp prst="textNoShape">
                              <a:avLst/>
                            </a:prstTxWarp>
                          </wps:bodyPr>
                        </wps:wsp>
                      </wpg:grpSp>
                      <wpg:grpSp>
                        <wpg:cNvPr id="992813999" name="Group 88"/>
                        <wpg:cNvGrpSpPr>
                          <a:grpSpLocks/>
                        </wpg:cNvGrpSpPr>
                        <wpg:grpSpPr bwMode="auto">
                          <a:xfrm>
                            <a:off x="3717032" y="2123728"/>
                            <a:ext cx="1368152" cy="1008112"/>
                            <a:chOff x="3717032" y="2123728"/>
                            <a:chExt cx="2348" cy="773"/>
                          </a:xfrm>
                          <a:solidFill>
                            <a:srgbClr val="E55129"/>
                          </a:solidFill>
                        </wpg:grpSpPr>
                        <wps:wsp>
                          <wps:cNvPr id="206225862"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59109953"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31C4F8FF"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701306165"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365111358"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1445562446" name="Прямоугольник 1445562446"/>
                        <wps:cNvSpPr>
                          <a:spLocks noChangeArrowheads="1"/>
                        </wps:cNvSpPr>
                        <wps:spPr bwMode="auto">
                          <a:xfrm>
                            <a:off x="1286430" y="5426407"/>
                            <a:ext cx="6217266" cy="910203"/>
                          </a:xfrm>
                          <a:prstGeom prst="rect">
                            <a:avLst/>
                          </a:prstGeom>
                          <a:noFill/>
                          <a:ln w="9525">
                            <a:noFill/>
                            <a:miter lim="800000"/>
                            <a:headEnd/>
                            <a:tailEnd/>
                          </a:ln>
                        </wps:spPr>
                        <wps:txbx>
                          <w:txbxContent>
                            <w:p w14:paraId="462EF6E4" w14:textId="77777777" w:rsidR="00A9626F" w:rsidRDefault="00A9626F" w:rsidP="00A9626F">
                              <w:pPr>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778437881" name="Стрелка вниз 1778437881"/>
                        <wps:cNvSpPr/>
                        <wps:spPr>
                          <a:xfrm flipV="1">
                            <a:off x="4725144" y="1403648"/>
                            <a:ext cx="216024" cy="432048"/>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6670034" name="Прямоугольник 1266670034"/>
                        <wps:cNvSpPr>
                          <a:spLocks noChangeArrowheads="1"/>
                        </wps:cNvSpPr>
                        <wps:spPr bwMode="auto">
                          <a:xfrm>
                            <a:off x="1214396" y="5786446"/>
                            <a:ext cx="7915532" cy="2284655"/>
                          </a:xfrm>
                          <a:prstGeom prst="rect">
                            <a:avLst/>
                          </a:prstGeom>
                          <a:noFill/>
                          <a:ln w="9525">
                            <a:noFill/>
                            <a:miter lim="800000"/>
                            <a:headEnd/>
                            <a:tailEnd/>
                          </a:ln>
                        </wps:spPr>
                        <wps:txbx>
                          <w:txbxContent>
                            <w:p w14:paraId="5C3A289B" w14:textId="77777777" w:rsidR="00A9626F" w:rsidRDefault="00A9626F" w:rsidP="00A9626F">
                              <w:pPr>
                                <w:rPr>
                                  <w:color w:val="000000"/>
                                  <w:kern w:val="24"/>
                                  <w:sz w:val="40"/>
                                  <w:szCs w:val="40"/>
                                  <w:lang w:val="kk-KZ"/>
                                </w:rPr>
                              </w:pPr>
                              <w:r>
                                <w:rPr>
                                  <w:color w:val="000000"/>
                                  <w:kern w:val="24"/>
                                  <w:sz w:val="40"/>
                                  <w:szCs w:val="40"/>
                                  <w:lang w:val="kk-KZ"/>
                                </w:rPr>
                                <w:t>Абайдың жалғыз арманы бір ғана оңашада</w:t>
                              </w:r>
                              <w:r>
                                <w:rPr>
                                  <w:color w:val="000000"/>
                                  <w:kern w:val="24"/>
                                  <w:sz w:val="40"/>
                                  <w:szCs w:val="40"/>
                                  <w:lang w:val="kk-KZ"/>
                                </w:rPr>
                                <w:br/>
                                <w:t xml:space="preserve"> жүз көрісіп, сөйлесу болатын </w:t>
                              </w:r>
                              <w:r>
                                <w:rPr>
                                  <w:color w:val="000000"/>
                                  <w:kern w:val="24"/>
                                  <w:sz w:val="40"/>
                                  <w:szCs w:val="40"/>
                                  <w:lang w:val="kk-KZ"/>
                                </w:rPr>
                                <w:br/>
                              </w:r>
                              <w:r>
                                <w:rPr>
                                  <w:i/>
                                  <w:iCs/>
                                  <w:color w:val="000000"/>
                                  <w:kern w:val="24"/>
                                  <w:sz w:val="40"/>
                                  <w:szCs w:val="40"/>
                                  <w:lang w:val="kk-KZ"/>
                                </w:rPr>
                                <w:t>[Абай жолы]</w:t>
                              </w:r>
                            </w:p>
                          </w:txbxContent>
                        </wps:txbx>
                        <wps:bodyPr wrap="none">
                          <a:spAutoFit/>
                        </wps:bodyPr>
                      </wps:wsp>
                      <wpg:grpSp>
                        <wpg:cNvPr id="599957740" name="Group 88"/>
                        <wpg:cNvGrpSpPr>
                          <a:grpSpLocks/>
                        </wpg:cNvGrpSpPr>
                        <wpg:grpSpPr bwMode="auto">
                          <a:xfrm>
                            <a:off x="5193197" y="2123728"/>
                            <a:ext cx="1368152" cy="1008112"/>
                            <a:chOff x="5193196" y="2123728"/>
                            <a:chExt cx="2348" cy="773"/>
                          </a:xfrm>
                          <a:solidFill>
                            <a:srgbClr val="E55129"/>
                          </a:solidFill>
                        </wpg:grpSpPr>
                        <wps:wsp>
                          <wps:cNvPr id="216211"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785550146"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697BFBA9"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976807511"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806670220"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848345378" name="Object 2"/>
                          <pic:cNvPicPr>
                            <a:picLocks noChangeAspect="1" noChangeArrowheads="1"/>
                          </pic:cNvPicPr>
                        </pic:nvPicPr>
                        <pic:blipFill>
                          <a:blip r:embed="rId91"/>
                          <a:srcRect/>
                          <a:stretch>
                            <a:fillRect/>
                          </a:stretch>
                        </pic:blipFill>
                        <pic:spPr bwMode="auto">
                          <a:xfrm>
                            <a:off x="620713" y="3492500"/>
                            <a:ext cx="2857500" cy="1876425"/>
                          </a:xfrm>
                          <a:prstGeom prst="rect">
                            <a:avLst/>
                          </a:prstGeom>
                          <a:noFill/>
                        </pic:spPr>
                      </pic:pic>
                      <pic:pic xmlns:pic="http://schemas.openxmlformats.org/drawingml/2006/picture">
                        <pic:nvPicPr>
                          <pic:cNvPr id="2004576636" name="Object 3"/>
                          <pic:cNvPicPr>
                            <a:picLocks noChangeAspect="1" noChangeArrowheads="1"/>
                          </pic:cNvPicPr>
                        </pic:nvPicPr>
                        <pic:blipFill>
                          <a:blip r:embed="rId117"/>
                          <a:srcRect/>
                          <a:stretch>
                            <a:fillRect/>
                          </a:stretch>
                        </pic:blipFill>
                        <pic:spPr bwMode="auto">
                          <a:xfrm>
                            <a:off x="3644900" y="3419475"/>
                            <a:ext cx="2857500" cy="1876425"/>
                          </a:xfrm>
                          <a:prstGeom prst="rect">
                            <a:avLst/>
                          </a:prstGeom>
                          <a:noFill/>
                        </pic:spPr>
                      </pic:pic>
                    </wpg:wgp>
                  </a:graphicData>
                </a:graphic>
              </wp:inline>
            </w:drawing>
          </mc:Choice>
          <mc:Fallback>
            <w:pict>
              <v:group w14:anchorId="70D2E02B" id="_x0000_s2152" style="width:527.05pt;height:276.2pt;mso-position-horizontal-relative:char;mso-position-vertical-relative:line" coordorigin="3592,2995" coordsize="87706,77715"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">
                <v:group id="Group 88" o:spid="_x0000_s2153"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">
                  <v:rect id="Rectangle 92" o:spid="_x0000_s2154"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" filled="f" strokeweight="1pt"/>
                  <v:shape id="Text Box 91" o:spid="_x0000_s2155"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" filled="f" strokeweight="1pt">
                    <v:textbox>
                      <w:txbxContent>
                        <w:p w14:paraId="36B3DC8D"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v:textbox>
                  </v:shape>
                  <v:oval id="Oval 90" o:spid="_x0000_s2156"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" filled="f" strokeweight="1pt"/>
                  <v:oval id="Oval 89" o:spid="_x0000_s2157"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" filled="f" strokeweight="1pt">
                    <v:stroke dashstyle="dash"/>
                  </v:oval>
                </v:group>
                <v:group id="Group 6" o:spid="_x0000_s2158"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">
                  <v:rect id="Rectangle 8" o:spid="_x0000_s2159"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" filled="f"/>
                  <v:shape id="Text Box 7" o:spid="_x0000_s2160"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" filled="f">
                    <v:textbox>
                      <w:txbxContent>
                        <w:p w14:paraId="36CE86B1"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v:textbox>
                  </v:shape>
                </v:group>
                <v:group id="Group 6" o:spid="_x0000_s2161"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">
                  <v:rect id="Rectangle 8" o:spid="_x0000_s2162"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" filled="f"/>
                  <v:shape id="Text Box 7" o:spid="_x0000_s2163"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" filled="f">
                    <v:textbox>
                      <w:txbxContent>
                        <w:p w14:paraId="3B458DE7"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v:textbox>
                  </v:shape>
                </v:group>
                <v:group id="Group 6" o:spid="_x0000_s2164"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">
                  <v:rect id="Rectangle 8" o:spid="_x0000_s2165"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" filled="f"/>
                  <v:shape id="Text Box 7" o:spid="_x0000_s2166"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" filled="f">
                    <v:textbox>
                      <w:txbxContent>
                        <w:p w14:paraId="19B87B80"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v:textbox>
                  </v:shape>
                </v:group>
                <v:group id="Group 6" o:spid="_x0000_s2167"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">
                  <v:rect id="Rectangle 8" o:spid="_x0000_s2168"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" filled="f"/>
                  <v:shape id="Text Box 7" o:spid="_x0000_s2169"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" filled="f">
                    <v:textbox>
                      <w:txbxContent>
                        <w:p w14:paraId="1A0C456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v:textbox>
                  </v:shape>
                </v:group>
                <v:group id="Group 6" o:spid="_x0000_s2170"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">
                  <v:rect id="Rectangle 8" o:spid="_x0000_s2171"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" filled="f"/>
                  <v:shape id="Text Box 7" o:spid="_x0000_s2172"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" filled="f">
                    <v:textbox>
                      <w:txbxContent>
                        <w:p w14:paraId="40AE4C2D"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v:textbox>
                  </v:shape>
                </v:group>
                <v:group id="Group 88" o:spid="_x0000_s2173"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">
                  <v:rect id="Rectangle 92" o:spid="_x0000_s2174"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" filled="f" strokeweight="1pt"/>
                  <v:shape id="Text Box 91" o:spid="_x0000_s2175"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" filled="f" strokeweight="1pt">
                    <v:textbox>
                      <w:txbxContent>
                        <w:p w14:paraId="31C4F8FF"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üs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176"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" filled="f" strokeweight="1pt"/>
                  <v:oval id="Oval 89" o:spid="_x0000_s2177"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" filled="f" strokeweight="1pt">
                    <v:stroke dashstyle="dash"/>
                  </v:oval>
                </v:group>
                <v:rect id="Прямоугольник 1445562446" o:spid="_x0000_s2178" style="position:absolute;left:12864;top:54264;width:62172;height:91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" filled="f" stroked="f">
                  <v:textbox style="mso-fit-shape-to-text:t">
                    <w:txbxContent>
                      <w:p w14:paraId="462EF6E4" w14:textId="77777777" w:rsidR="00A9626F" w:rsidRDefault="00A9626F" w:rsidP="00A9626F">
                        <w:pPr>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shape id="Стрелка вниз 1778437881" o:spid="_x0000_s2179" type="#_x0000_t67" style="position:absolute;left:47251;top:14036;width:2160;height:432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" fillcolor="#4472c4" strokecolor="#2f528f" strokeweight="1pt"/>
                <v:rect id="Прямоугольник 1266670034" o:spid="_x0000_s2180" style="position:absolute;left:12143;top:57864;width:79156;height:228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" filled="f" stroked="f">
                  <v:textbox style="mso-fit-shape-to-text:t">
                    <w:txbxContent>
                      <w:p w14:paraId="5C3A289B" w14:textId="77777777" w:rsidR="00A9626F" w:rsidRDefault="00A9626F" w:rsidP="00A9626F">
                        <w:pPr>
                          <w:rPr>
                            <w:color w:val="000000"/>
                            <w:kern w:val="24"/>
                            <w:sz w:val="40"/>
                            <w:szCs w:val="40"/>
                            <w:lang w:val="kk-KZ"/>
                          </w:rPr>
                        </w:pPr>
                        <w:r>
                          <w:rPr>
                            <w:color w:val="000000"/>
                            <w:kern w:val="24"/>
                            <w:sz w:val="40"/>
                            <w:szCs w:val="40"/>
                            <w:lang w:val="kk-KZ"/>
                          </w:rPr>
                          <w:t>Абайдың жалғыз арманы бір ғана оңашада</w:t>
                        </w:r>
                        <w:r>
                          <w:rPr>
                            <w:color w:val="000000"/>
                            <w:kern w:val="24"/>
                            <w:sz w:val="40"/>
                            <w:szCs w:val="40"/>
                            <w:lang w:val="kk-KZ"/>
                          </w:rPr>
                          <w:br/>
                          <w:t xml:space="preserve"> жүз көрісіп, сөйлесу болатын </w:t>
                        </w:r>
                        <w:r>
                          <w:rPr>
                            <w:color w:val="000000"/>
                            <w:kern w:val="24"/>
                            <w:sz w:val="40"/>
                            <w:szCs w:val="40"/>
                            <w:lang w:val="kk-KZ"/>
                          </w:rPr>
                          <w:br/>
                        </w:r>
                        <w:r>
                          <w:rPr>
                            <w:i/>
                            <w:iCs/>
                            <w:color w:val="000000"/>
                            <w:kern w:val="24"/>
                            <w:sz w:val="40"/>
                            <w:szCs w:val="40"/>
                            <w:lang w:val="kk-KZ"/>
                          </w:rPr>
                          <w:t>[Абай жолы]</w:t>
                        </w:r>
                      </w:p>
                    </w:txbxContent>
                  </v:textbox>
                </v:rect>
                <v:group id="Group 88" o:spid="_x0000_s2181"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">
                  <v:rect id="Rectangle 92" o:spid="_x0000_s2182"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" filled="f" strokeweight="1pt"/>
                  <v:shape id="Text Box 91" o:spid="_x0000_s2183"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" filled="f" strokeweight="1pt">
                    <v:textbox>
                      <w:txbxContent>
                        <w:p w14:paraId="697BFBA9"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ös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184"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" filled="f" strokeweight="1pt"/>
                  <v:oval id="Oval 89" o:spid="_x0000_s2185"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" filled="f" strokeweight="1pt">
                    <v:stroke dashstyle="dash"/>
                  </v:oval>
                </v:group>
                <v:shape id="Object 2" o:spid="_x0000_s2186" type="#_x0000_t75" style="position:absolute;left:6207;top:34925;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">
                  <v:imagedata r:id="rId93" o:title=""/>
                </v:shape>
                <v:shape id="Object 3" o:spid="_x0000_s2187" type="#_x0000_t75" style="position:absolute;left:36449;top:34194;width:28575;height:18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">
                  <v:imagedata r:id="rId118" o:title=""/>
                </v:shape>
                <w10:anchorlock/>
              </v:group>
            </w:pict>
          </mc:Fallback>
        </mc:AlternateContent>
      </w:r>
    </w:p>
    <w:p w14:paraId="34561D0A" w14:textId="77777777" w:rsidR="000F75EC" w:rsidRPr="008133EC" w:rsidRDefault="000F75EC" w:rsidP="000F75EC">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47 – </w:t>
      </w:r>
      <w:r w:rsidR="00456EF8" w:rsidRPr="008133EC">
        <w:rPr>
          <w:rFonts w:ascii="Times New Roman" w:hAnsi="Times New Roman"/>
          <w:b/>
          <w:sz w:val="28"/>
          <w:szCs w:val="28"/>
          <w:lang w:val="kk-KZ"/>
        </w:rPr>
        <w:t>Е</w:t>
      </w:r>
      <w:r w:rsidRPr="008133EC">
        <w:rPr>
          <w:rFonts w:ascii="Times New Roman" w:hAnsi="Times New Roman"/>
          <w:b/>
          <w:sz w:val="28"/>
          <w:szCs w:val="28"/>
          <w:vertAlign w:val="superscript"/>
          <w:lang w:val="kk-KZ"/>
        </w:rPr>
        <w:t>с</w:t>
      </w:r>
      <w:r w:rsidRPr="008133EC">
        <w:rPr>
          <w:rFonts w:ascii="Times New Roman" w:hAnsi="Times New Roman"/>
          <w:sz w:val="28"/>
          <w:szCs w:val="28"/>
          <w:lang w:val="kk-KZ"/>
        </w:rPr>
        <w:t xml:space="preserve"> үлгісінің моделі</w:t>
      </w:r>
    </w:p>
    <w:p w14:paraId="66A4E0AC" w14:textId="77777777" w:rsidR="000F75EC" w:rsidRPr="008133EC" w:rsidRDefault="000F75EC" w:rsidP="002321AE">
      <w:pPr>
        <w:widowControl w:val="0"/>
        <w:autoSpaceDE w:val="0"/>
        <w:autoSpaceDN w:val="0"/>
        <w:adjustRightInd w:val="0"/>
        <w:jc w:val="center"/>
        <w:rPr>
          <w:rFonts w:ascii="Times New Roman" w:hAnsi="Times New Roman"/>
          <w:sz w:val="28"/>
          <w:szCs w:val="28"/>
        </w:rPr>
      </w:pPr>
    </w:p>
    <w:p w14:paraId="4C7EC838" w14:textId="77777777" w:rsidR="000B72B2" w:rsidRPr="008133EC" w:rsidRDefault="000B72B2" w:rsidP="000B72B2">
      <w:pPr>
        <w:pStyle w:val="af"/>
        <w:spacing w:before="0" w:beforeAutospacing="0" w:after="0" w:afterAutospacing="0"/>
        <w:ind w:firstLine="708"/>
        <w:jc w:val="both"/>
        <w:rPr>
          <w:color w:val="000000"/>
          <w:sz w:val="28"/>
          <w:szCs w:val="28"/>
          <w:lang w:val="ru-KZ"/>
        </w:rPr>
      </w:pPr>
      <w:r w:rsidRPr="008133EC">
        <w:rPr>
          <w:color w:val="000000"/>
          <w:sz w:val="28"/>
          <w:szCs w:val="28"/>
        </w:rPr>
        <w:t xml:space="preserve">Е [е] </w:t>
      </w:r>
      <w:proofErr w:type="spellStart"/>
      <w:r w:rsidRPr="008133EC">
        <w:rPr>
          <w:color w:val="000000"/>
          <w:sz w:val="28"/>
          <w:szCs w:val="28"/>
        </w:rPr>
        <w:t>дыбысы</w:t>
      </w:r>
      <w:proofErr w:type="spellEnd"/>
      <w:r w:rsidRPr="008133EC">
        <w:rPr>
          <w:color w:val="000000"/>
          <w:sz w:val="28"/>
          <w:szCs w:val="28"/>
        </w:rPr>
        <w:t xml:space="preserve"> </w:t>
      </w:r>
      <w:proofErr w:type="spellStart"/>
      <w:r w:rsidRPr="008133EC">
        <w:rPr>
          <w:color w:val="000000"/>
          <w:sz w:val="28"/>
          <w:szCs w:val="28"/>
        </w:rPr>
        <w:t>артикуляциялық</w:t>
      </w:r>
      <w:proofErr w:type="spellEnd"/>
      <w:r w:rsidRPr="008133EC">
        <w:rPr>
          <w:color w:val="000000"/>
          <w:sz w:val="28"/>
          <w:szCs w:val="28"/>
        </w:rPr>
        <w:t xml:space="preserve"> </w:t>
      </w:r>
      <w:proofErr w:type="spellStart"/>
      <w:r w:rsidRPr="008133EC">
        <w:rPr>
          <w:color w:val="000000"/>
          <w:sz w:val="28"/>
          <w:szCs w:val="28"/>
        </w:rPr>
        <w:t>жағынан</w:t>
      </w:r>
      <w:proofErr w:type="spellEnd"/>
      <w:r w:rsidRPr="008133EC">
        <w:rPr>
          <w:color w:val="000000"/>
          <w:sz w:val="28"/>
          <w:szCs w:val="28"/>
        </w:rPr>
        <w:t xml:space="preserve"> </w:t>
      </w:r>
      <w:proofErr w:type="spellStart"/>
      <w:r w:rsidRPr="008133EC">
        <w:rPr>
          <w:color w:val="000000"/>
          <w:sz w:val="28"/>
          <w:szCs w:val="28"/>
        </w:rPr>
        <w:t>тілдің</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қалпы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ортасында</w:t>
      </w:r>
      <w:proofErr w:type="spellEnd"/>
      <w:r w:rsidRPr="008133EC">
        <w:rPr>
          <w:color w:val="000000"/>
          <w:sz w:val="28"/>
          <w:szCs w:val="28"/>
        </w:rPr>
        <w:t xml:space="preserve"> </w:t>
      </w:r>
      <w:proofErr w:type="spellStart"/>
      <w:r w:rsidRPr="008133EC">
        <w:rPr>
          <w:color w:val="000000"/>
          <w:sz w:val="28"/>
          <w:szCs w:val="28"/>
        </w:rPr>
        <w:t>жасалып</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w:t>
      </w:r>
      <w:proofErr w:type="spellStart"/>
      <w:r w:rsidRPr="008133EC">
        <w:rPr>
          <w:color w:val="000000"/>
          <w:sz w:val="28"/>
          <w:szCs w:val="28"/>
        </w:rPr>
        <w:t>қалпы</w:t>
      </w:r>
      <w:proofErr w:type="spellEnd"/>
      <w:r w:rsidRPr="008133EC">
        <w:rPr>
          <w:color w:val="000000"/>
          <w:sz w:val="28"/>
          <w:szCs w:val="28"/>
        </w:rPr>
        <w:t xml:space="preserve"> </w:t>
      </w:r>
      <w:proofErr w:type="spellStart"/>
      <w:r w:rsidRPr="008133EC">
        <w:rPr>
          <w:color w:val="000000"/>
          <w:sz w:val="28"/>
          <w:szCs w:val="28"/>
        </w:rPr>
        <w:t>тұрғысынан</w:t>
      </w:r>
      <w:proofErr w:type="spellEnd"/>
      <w:r w:rsidRPr="008133EC">
        <w:rPr>
          <w:color w:val="000000"/>
          <w:sz w:val="28"/>
          <w:szCs w:val="28"/>
        </w:rPr>
        <w:t xml:space="preserve"> </w:t>
      </w:r>
      <w:proofErr w:type="spellStart"/>
      <w:r w:rsidRPr="008133EC">
        <w:rPr>
          <w:color w:val="000000"/>
          <w:sz w:val="28"/>
          <w:szCs w:val="28"/>
        </w:rPr>
        <w:t>қысаң</w:t>
      </w:r>
      <w:proofErr w:type="spellEnd"/>
      <w:r w:rsidRPr="008133EC">
        <w:rPr>
          <w:color w:val="000000"/>
          <w:sz w:val="28"/>
          <w:szCs w:val="28"/>
        </w:rPr>
        <w:t xml:space="preserve"> </w:t>
      </w:r>
      <w:proofErr w:type="spellStart"/>
      <w:r w:rsidRPr="008133EC">
        <w:rPr>
          <w:color w:val="000000"/>
          <w:sz w:val="28"/>
          <w:szCs w:val="28"/>
        </w:rPr>
        <w:t>дауысты</w:t>
      </w:r>
      <w:proofErr w:type="spellEnd"/>
      <w:r w:rsidRPr="008133EC">
        <w:rPr>
          <w:color w:val="000000"/>
          <w:sz w:val="28"/>
          <w:szCs w:val="28"/>
        </w:rPr>
        <w:t xml:space="preserve"> </w:t>
      </w:r>
      <w:proofErr w:type="spellStart"/>
      <w:r w:rsidRPr="008133EC">
        <w:rPr>
          <w:color w:val="000000"/>
          <w:sz w:val="28"/>
          <w:szCs w:val="28"/>
        </w:rPr>
        <w:t>ретінде</w:t>
      </w:r>
      <w:proofErr w:type="spellEnd"/>
      <w:r w:rsidRPr="008133EC">
        <w:rPr>
          <w:color w:val="000000"/>
          <w:sz w:val="28"/>
          <w:szCs w:val="28"/>
        </w:rPr>
        <w:t xml:space="preserve"> </w:t>
      </w:r>
      <w:proofErr w:type="spellStart"/>
      <w:r w:rsidRPr="008133EC">
        <w:rPr>
          <w:color w:val="000000"/>
          <w:sz w:val="28"/>
          <w:szCs w:val="28"/>
        </w:rPr>
        <w:t>сипатталады</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қызметі</w:t>
      </w:r>
      <w:proofErr w:type="spellEnd"/>
      <w:r w:rsidRPr="008133EC">
        <w:rPr>
          <w:color w:val="000000"/>
          <w:sz w:val="28"/>
          <w:szCs w:val="28"/>
        </w:rPr>
        <w:t xml:space="preserve"> </w:t>
      </w:r>
      <w:proofErr w:type="spellStart"/>
      <w:r w:rsidRPr="008133EC">
        <w:rPr>
          <w:color w:val="000000"/>
          <w:sz w:val="28"/>
          <w:szCs w:val="28"/>
        </w:rPr>
        <w:t>емеурін</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әуезбен</w:t>
      </w:r>
      <w:proofErr w:type="spellEnd"/>
      <w:r w:rsidRPr="008133EC">
        <w:rPr>
          <w:color w:val="000000"/>
          <w:sz w:val="28"/>
          <w:szCs w:val="28"/>
        </w:rPr>
        <w:t xml:space="preserve"> </w:t>
      </w:r>
      <w:proofErr w:type="spellStart"/>
      <w:r w:rsidRPr="008133EC">
        <w:rPr>
          <w:color w:val="000000"/>
          <w:sz w:val="28"/>
          <w:szCs w:val="28"/>
        </w:rPr>
        <w:t>жүзеге</w:t>
      </w:r>
      <w:proofErr w:type="spellEnd"/>
      <w:r w:rsidRPr="008133EC">
        <w:rPr>
          <w:color w:val="000000"/>
          <w:sz w:val="28"/>
          <w:szCs w:val="28"/>
        </w:rPr>
        <w:t xml:space="preserve"> </w:t>
      </w:r>
      <w:proofErr w:type="spellStart"/>
      <w:r w:rsidRPr="008133EC">
        <w:rPr>
          <w:color w:val="000000"/>
          <w:sz w:val="28"/>
          <w:szCs w:val="28"/>
        </w:rPr>
        <w:t>асады</w:t>
      </w:r>
      <w:proofErr w:type="spellEnd"/>
      <w:r w:rsidRPr="008133EC">
        <w:rPr>
          <w:color w:val="000000"/>
          <w:sz w:val="28"/>
          <w:szCs w:val="28"/>
        </w:rPr>
        <w:t xml:space="preserve">. Ал с [s] </w:t>
      </w:r>
      <w:proofErr w:type="spellStart"/>
      <w:r w:rsidRPr="008133EC">
        <w:rPr>
          <w:color w:val="000000"/>
          <w:sz w:val="28"/>
          <w:szCs w:val="28"/>
        </w:rPr>
        <w:t>дауыссызы</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жасалып</w:t>
      </w:r>
      <w:proofErr w:type="spellEnd"/>
      <w:r w:rsidRPr="008133EC">
        <w:rPr>
          <w:color w:val="000000"/>
          <w:sz w:val="28"/>
          <w:szCs w:val="28"/>
        </w:rPr>
        <w:t xml:space="preserve">, </w:t>
      </w:r>
      <w:proofErr w:type="spellStart"/>
      <w:r w:rsidRPr="008133EC">
        <w:rPr>
          <w:color w:val="000000"/>
          <w:sz w:val="28"/>
          <w:szCs w:val="28"/>
        </w:rPr>
        <w:t>жуысыңқы</w:t>
      </w:r>
      <w:proofErr w:type="spellEnd"/>
      <w:r w:rsidRPr="008133EC">
        <w:rPr>
          <w:color w:val="000000"/>
          <w:sz w:val="28"/>
          <w:szCs w:val="28"/>
        </w:rPr>
        <w:t xml:space="preserve"> </w:t>
      </w:r>
      <w:proofErr w:type="spellStart"/>
      <w:r w:rsidRPr="008133EC">
        <w:rPr>
          <w:color w:val="000000"/>
          <w:sz w:val="28"/>
          <w:szCs w:val="28"/>
        </w:rPr>
        <w:t>тәсілмен</w:t>
      </w:r>
      <w:proofErr w:type="spellEnd"/>
      <w:r w:rsidRPr="008133EC">
        <w:rPr>
          <w:color w:val="000000"/>
          <w:sz w:val="28"/>
          <w:szCs w:val="28"/>
        </w:rPr>
        <w:t xml:space="preserve"> </w:t>
      </w:r>
      <w:proofErr w:type="spellStart"/>
      <w:r w:rsidRPr="008133EC">
        <w:rPr>
          <w:color w:val="000000"/>
          <w:sz w:val="28"/>
          <w:szCs w:val="28"/>
        </w:rPr>
        <w:t>айтылады</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дауыс</w:t>
      </w:r>
      <w:proofErr w:type="spellEnd"/>
      <w:r w:rsidRPr="008133EC">
        <w:rPr>
          <w:color w:val="000000"/>
          <w:sz w:val="28"/>
          <w:szCs w:val="28"/>
        </w:rPr>
        <w:t xml:space="preserve"> </w:t>
      </w:r>
      <w:proofErr w:type="spellStart"/>
      <w:r w:rsidRPr="008133EC">
        <w:rPr>
          <w:color w:val="000000"/>
          <w:sz w:val="28"/>
          <w:szCs w:val="28"/>
        </w:rPr>
        <w:t>желбезегінің</w:t>
      </w:r>
      <w:proofErr w:type="spellEnd"/>
      <w:r w:rsidRPr="008133EC">
        <w:rPr>
          <w:color w:val="000000"/>
          <w:sz w:val="28"/>
          <w:szCs w:val="28"/>
        </w:rPr>
        <w:t xml:space="preserve"> </w:t>
      </w:r>
      <w:proofErr w:type="spellStart"/>
      <w:r w:rsidRPr="008133EC">
        <w:rPr>
          <w:color w:val="000000"/>
          <w:sz w:val="28"/>
          <w:szCs w:val="28"/>
        </w:rPr>
        <w:t>қатысуынсыз</w:t>
      </w:r>
      <w:proofErr w:type="spellEnd"/>
      <w:r w:rsidRPr="008133EC">
        <w:rPr>
          <w:color w:val="000000"/>
          <w:sz w:val="28"/>
          <w:szCs w:val="28"/>
        </w:rPr>
        <w:t xml:space="preserve"> </w:t>
      </w:r>
      <w:proofErr w:type="spellStart"/>
      <w:r w:rsidRPr="008133EC">
        <w:rPr>
          <w:color w:val="000000"/>
          <w:sz w:val="28"/>
          <w:szCs w:val="28"/>
        </w:rPr>
        <w:t>айтылатын</w:t>
      </w:r>
      <w:proofErr w:type="spellEnd"/>
      <w:r w:rsidRPr="008133EC">
        <w:rPr>
          <w:color w:val="000000"/>
          <w:sz w:val="28"/>
          <w:szCs w:val="28"/>
        </w:rPr>
        <w:t xml:space="preserve"> </w:t>
      </w:r>
      <w:proofErr w:type="spellStart"/>
      <w:r w:rsidRPr="008133EC">
        <w:rPr>
          <w:color w:val="000000"/>
          <w:sz w:val="28"/>
          <w:szCs w:val="28"/>
        </w:rPr>
        <w:t>тербеліссіз</w:t>
      </w:r>
      <w:proofErr w:type="spellEnd"/>
      <w:r w:rsidRPr="008133EC">
        <w:rPr>
          <w:color w:val="000000"/>
          <w:sz w:val="28"/>
          <w:szCs w:val="28"/>
        </w:rPr>
        <w:t xml:space="preserve"> </w:t>
      </w:r>
      <w:proofErr w:type="spellStart"/>
      <w:r w:rsidRPr="008133EC">
        <w:rPr>
          <w:color w:val="000000"/>
          <w:sz w:val="28"/>
          <w:szCs w:val="28"/>
        </w:rPr>
        <w:t>қатаң</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болып</w:t>
      </w:r>
      <w:proofErr w:type="spellEnd"/>
      <w:r w:rsidRPr="008133EC">
        <w:rPr>
          <w:color w:val="000000"/>
          <w:sz w:val="28"/>
          <w:szCs w:val="28"/>
        </w:rPr>
        <w:t xml:space="preserve"> </w:t>
      </w:r>
      <w:proofErr w:type="spellStart"/>
      <w:r w:rsidRPr="008133EC">
        <w:rPr>
          <w:color w:val="000000"/>
          <w:sz w:val="28"/>
          <w:szCs w:val="28"/>
        </w:rPr>
        <w:t>табылады</w:t>
      </w:r>
      <w:proofErr w:type="spellEnd"/>
      <w:r w:rsidRPr="008133EC">
        <w:rPr>
          <w:color w:val="000000"/>
          <w:sz w:val="28"/>
          <w:szCs w:val="28"/>
        </w:rPr>
        <w:t>.</w:t>
      </w:r>
    </w:p>
    <w:p w14:paraId="36D3DB05" w14:textId="77777777" w:rsidR="000B72B2" w:rsidRPr="008133EC" w:rsidRDefault="000B72B2" w:rsidP="000B72B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Ес тіркесінің артикуляциялық құрылымы мынадай ерекшеліктерді көрсетеді: тіркес тілдің ауыз қуысының жоғарғы бөлігінде орналасып, жоғарылы тік позицияға ие; ерін сәл жазылып барып іске қосылатындықтан, емеурін езулік сипат байқалады; тілдің дөңес арқалығы ауыз қуысының алдыңғы аймағына қарай ығысады, осыған байланысты дыбыс ілгерінді қатарға тән болып танылады [117; 118].</w:t>
      </w:r>
    </w:p>
    <w:p w14:paraId="78861E03" w14:textId="77777777" w:rsidR="000B72B2" w:rsidRPr="008133EC" w:rsidRDefault="000B72B2" w:rsidP="000B72B2">
      <w:pPr>
        <w:pStyle w:val="af"/>
        <w:spacing w:before="0" w:beforeAutospacing="0" w:after="0" w:afterAutospacing="0"/>
        <w:ind w:firstLine="708"/>
        <w:jc w:val="both"/>
        <w:rPr>
          <w:color w:val="000000"/>
          <w:sz w:val="28"/>
          <w:szCs w:val="28"/>
        </w:rPr>
      </w:pPr>
      <w:r w:rsidRPr="008133EC">
        <w:rPr>
          <w:color w:val="000000"/>
          <w:sz w:val="28"/>
          <w:szCs w:val="28"/>
        </w:rPr>
        <w:lastRenderedPageBreak/>
        <w:t xml:space="preserve">Осы </w:t>
      </w:r>
      <w:proofErr w:type="spellStart"/>
      <w:r w:rsidRPr="008133EC">
        <w:rPr>
          <w:color w:val="000000"/>
          <w:sz w:val="28"/>
          <w:szCs w:val="28"/>
        </w:rPr>
        <w:t>сипаттарды</w:t>
      </w:r>
      <w:proofErr w:type="spellEnd"/>
      <w:r w:rsidRPr="008133EC">
        <w:rPr>
          <w:color w:val="000000"/>
          <w:sz w:val="28"/>
          <w:szCs w:val="28"/>
        </w:rPr>
        <w:t xml:space="preserve"> </w:t>
      </w:r>
      <w:proofErr w:type="spellStart"/>
      <w:r w:rsidRPr="008133EC">
        <w:rPr>
          <w:color w:val="000000"/>
          <w:sz w:val="28"/>
          <w:szCs w:val="28"/>
        </w:rPr>
        <w:t>жинақтай</w:t>
      </w:r>
      <w:proofErr w:type="spellEnd"/>
      <w:r w:rsidRPr="008133EC">
        <w:rPr>
          <w:color w:val="000000"/>
          <w:sz w:val="28"/>
          <w:szCs w:val="28"/>
        </w:rPr>
        <w:t xml:space="preserve"> </w:t>
      </w:r>
      <w:proofErr w:type="spellStart"/>
      <w:r w:rsidRPr="008133EC">
        <w:rPr>
          <w:color w:val="000000"/>
          <w:sz w:val="28"/>
          <w:szCs w:val="28"/>
        </w:rPr>
        <w:t>келе</w:t>
      </w:r>
      <w:proofErr w:type="spellEnd"/>
      <w:r w:rsidRPr="008133EC">
        <w:rPr>
          <w:color w:val="000000"/>
          <w:sz w:val="28"/>
          <w:szCs w:val="28"/>
        </w:rPr>
        <w:t xml:space="preserve">, </w:t>
      </w:r>
      <w:proofErr w:type="spellStart"/>
      <w:r w:rsidRPr="008133EC">
        <w:rPr>
          <w:color w:val="000000"/>
          <w:sz w:val="28"/>
          <w:szCs w:val="28"/>
        </w:rPr>
        <w:t>тіркес</w:t>
      </w:r>
      <w:proofErr w:type="spellEnd"/>
      <w:r w:rsidRPr="008133EC">
        <w:rPr>
          <w:color w:val="000000"/>
          <w:sz w:val="28"/>
          <w:szCs w:val="28"/>
        </w:rPr>
        <w:t xml:space="preserve"> </w:t>
      </w:r>
      <w:proofErr w:type="spellStart"/>
      <w:r w:rsidRPr="008133EC">
        <w:rPr>
          <w:color w:val="000000"/>
          <w:sz w:val="28"/>
          <w:szCs w:val="28"/>
        </w:rPr>
        <w:t>қимылы</w:t>
      </w:r>
      <w:proofErr w:type="spellEnd"/>
      <w:r w:rsidRPr="008133EC">
        <w:rPr>
          <w:color w:val="000000"/>
          <w:sz w:val="28"/>
          <w:szCs w:val="28"/>
        </w:rPr>
        <w:t xml:space="preserve"> </w:t>
      </w:r>
      <w:proofErr w:type="spellStart"/>
      <w:r w:rsidRPr="008133EC">
        <w:rPr>
          <w:color w:val="000000"/>
          <w:sz w:val="28"/>
          <w:szCs w:val="28"/>
        </w:rPr>
        <w:t>үш</w:t>
      </w:r>
      <w:proofErr w:type="spellEnd"/>
      <w:r w:rsidRPr="008133EC">
        <w:rPr>
          <w:color w:val="000000"/>
          <w:sz w:val="28"/>
          <w:szCs w:val="28"/>
        </w:rPr>
        <w:t xml:space="preserve"> </w:t>
      </w:r>
      <w:proofErr w:type="spellStart"/>
      <w:r w:rsidRPr="008133EC">
        <w:rPr>
          <w:color w:val="000000"/>
          <w:sz w:val="28"/>
          <w:szCs w:val="28"/>
        </w:rPr>
        <w:t>негізгі</w:t>
      </w:r>
      <w:proofErr w:type="spellEnd"/>
      <w:r w:rsidRPr="008133EC">
        <w:rPr>
          <w:color w:val="000000"/>
          <w:sz w:val="28"/>
          <w:szCs w:val="28"/>
        </w:rPr>
        <w:t xml:space="preserve"> </w:t>
      </w:r>
      <w:proofErr w:type="spellStart"/>
      <w:r w:rsidRPr="008133EC">
        <w:rPr>
          <w:color w:val="000000"/>
          <w:sz w:val="28"/>
          <w:szCs w:val="28"/>
        </w:rPr>
        <w:t>қасиетпен</w:t>
      </w:r>
      <w:proofErr w:type="spellEnd"/>
      <w:r w:rsidRPr="008133EC">
        <w:rPr>
          <w:color w:val="000000"/>
          <w:sz w:val="28"/>
          <w:szCs w:val="28"/>
        </w:rPr>
        <w:t xml:space="preserve"> </w:t>
      </w:r>
      <w:proofErr w:type="spellStart"/>
      <w:r w:rsidRPr="008133EC">
        <w:rPr>
          <w:color w:val="000000"/>
          <w:sz w:val="28"/>
          <w:szCs w:val="28"/>
        </w:rPr>
        <w:t>белгіленеді</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w:t>
      </w:r>
      <w:proofErr w:type="spellStart"/>
      <w:r w:rsidRPr="008133EC">
        <w:rPr>
          <w:color w:val="000000"/>
          <w:sz w:val="28"/>
          <w:szCs w:val="28"/>
        </w:rPr>
        <w:t>қалпы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color w:val="000000"/>
          <w:sz w:val="28"/>
          <w:szCs w:val="28"/>
        </w:rPr>
        <w:t xml:space="preserve"> —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ерін</w:t>
      </w:r>
      <w:proofErr w:type="spellEnd"/>
      <w:r w:rsidRPr="008133EC">
        <w:rPr>
          <w:color w:val="000000"/>
          <w:sz w:val="28"/>
          <w:szCs w:val="28"/>
        </w:rPr>
        <w:t xml:space="preserve"> </w:t>
      </w:r>
      <w:proofErr w:type="spellStart"/>
      <w:r w:rsidRPr="008133EC">
        <w:rPr>
          <w:color w:val="000000"/>
          <w:sz w:val="28"/>
          <w:szCs w:val="28"/>
        </w:rPr>
        <w:t>қатысы</w:t>
      </w:r>
      <w:proofErr w:type="spellEnd"/>
      <w:r w:rsidRPr="008133EC">
        <w:rPr>
          <w:color w:val="000000"/>
          <w:sz w:val="28"/>
          <w:szCs w:val="28"/>
        </w:rPr>
        <w:t xml:space="preserve"> </w:t>
      </w:r>
      <w:proofErr w:type="spellStart"/>
      <w:r w:rsidRPr="008133EC">
        <w:rPr>
          <w:color w:val="000000"/>
          <w:sz w:val="28"/>
          <w:szCs w:val="28"/>
        </w:rPr>
        <w:t>жағынан</w:t>
      </w:r>
      <w:proofErr w:type="spellEnd"/>
      <w:r w:rsidRPr="008133EC">
        <w:rPr>
          <w:color w:val="000000"/>
          <w:sz w:val="28"/>
          <w:szCs w:val="28"/>
        </w:rPr>
        <w:t xml:space="preserve"> — </w:t>
      </w:r>
      <w:proofErr w:type="spellStart"/>
      <w:r w:rsidRPr="008133EC">
        <w:rPr>
          <w:color w:val="000000"/>
          <w:sz w:val="28"/>
          <w:szCs w:val="28"/>
        </w:rPr>
        <w:t>емеурін</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қалпы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color w:val="000000"/>
          <w:sz w:val="28"/>
          <w:szCs w:val="28"/>
        </w:rPr>
        <w:t xml:space="preserve"> —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Үйлесім</w:t>
      </w:r>
      <w:proofErr w:type="spellEnd"/>
      <w:r w:rsidRPr="008133EC">
        <w:rPr>
          <w:color w:val="000000"/>
          <w:sz w:val="28"/>
          <w:szCs w:val="28"/>
        </w:rPr>
        <w:t xml:space="preserve"> </w:t>
      </w:r>
      <w:proofErr w:type="spellStart"/>
      <w:r w:rsidRPr="008133EC">
        <w:rPr>
          <w:color w:val="000000"/>
          <w:sz w:val="28"/>
          <w:szCs w:val="28"/>
        </w:rPr>
        <w:t>жасалымының</w:t>
      </w:r>
      <w:proofErr w:type="spellEnd"/>
      <w:r w:rsidRPr="008133EC">
        <w:rPr>
          <w:color w:val="000000"/>
          <w:sz w:val="28"/>
          <w:szCs w:val="28"/>
        </w:rPr>
        <w:t xml:space="preserve"> </w:t>
      </w:r>
      <w:proofErr w:type="spellStart"/>
      <w:r w:rsidRPr="008133EC">
        <w:rPr>
          <w:color w:val="000000"/>
          <w:sz w:val="28"/>
          <w:szCs w:val="28"/>
        </w:rPr>
        <w:t>жетекші</w:t>
      </w:r>
      <w:proofErr w:type="spellEnd"/>
      <w:r w:rsidRPr="008133EC">
        <w:rPr>
          <w:color w:val="000000"/>
          <w:sz w:val="28"/>
          <w:szCs w:val="28"/>
        </w:rPr>
        <w:t xml:space="preserve"> </w:t>
      </w:r>
      <w:proofErr w:type="spellStart"/>
      <w:r w:rsidRPr="008133EC">
        <w:rPr>
          <w:color w:val="000000"/>
          <w:sz w:val="28"/>
          <w:szCs w:val="28"/>
        </w:rPr>
        <w:t>белгілері</w:t>
      </w:r>
      <w:proofErr w:type="spellEnd"/>
      <w:r w:rsidRPr="008133EC">
        <w:rPr>
          <w:color w:val="000000"/>
          <w:sz w:val="28"/>
          <w:szCs w:val="28"/>
        </w:rPr>
        <w:t xml:space="preserve"> де осы — </w:t>
      </w:r>
      <w:proofErr w:type="spellStart"/>
      <w:r w:rsidRPr="008133EC">
        <w:rPr>
          <w:color w:val="000000"/>
          <w:sz w:val="28"/>
          <w:szCs w:val="28"/>
        </w:rPr>
        <w:t>жоғарылы</w:t>
      </w:r>
      <w:proofErr w:type="spellEnd"/>
      <w:r w:rsidRPr="008133EC">
        <w:rPr>
          <w:color w:val="000000"/>
          <w:sz w:val="28"/>
          <w:szCs w:val="28"/>
        </w:rPr>
        <w:t xml:space="preserve">, </w:t>
      </w:r>
      <w:proofErr w:type="spellStart"/>
      <w:r w:rsidRPr="008133EC">
        <w:rPr>
          <w:color w:val="000000"/>
          <w:sz w:val="28"/>
          <w:szCs w:val="28"/>
        </w:rPr>
        <w:t>емеурін</w:t>
      </w:r>
      <w:proofErr w:type="spellEnd"/>
      <w:r w:rsidRPr="008133EC">
        <w:rPr>
          <w:color w:val="000000"/>
          <w:sz w:val="28"/>
          <w:szCs w:val="28"/>
        </w:rPr>
        <w:t xml:space="preserve"> </w:t>
      </w:r>
      <w:proofErr w:type="spellStart"/>
      <w:r w:rsidRPr="008133EC">
        <w:rPr>
          <w:color w:val="000000"/>
          <w:sz w:val="28"/>
          <w:szCs w:val="28"/>
        </w:rPr>
        <w:t>езулік</w:t>
      </w:r>
      <w:proofErr w:type="spellEnd"/>
      <w:r w:rsidRPr="008133EC">
        <w:rPr>
          <w:color w:val="000000"/>
          <w:sz w:val="28"/>
          <w:szCs w:val="28"/>
        </w:rPr>
        <w:t xml:space="preserve"> </w:t>
      </w:r>
      <w:proofErr w:type="spellStart"/>
      <w:r w:rsidRPr="008133EC">
        <w:rPr>
          <w:color w:val="000000"/>
          <w:sz w:val="28"/>
          <w:szCs w:val="28"/>
        </w:rPr>
        <w:t>және</w:t>
      </w:r>
      <w:proofErr w:type="spellEnd"/>
      <w:r w:rsidRPr="008133EC">
        <w:rPr>
          <w:color w:val="000000"/>
          <w:sz w:val="28"/>
          <w:szCs w:val="28"/>
        </w:rPr>
        <w:t xml:space="preserve"> </w:t>
      </w:r>
      <w:proofErr w:type="spellStart"/>
      <w:r w:rsidRPr="008133EC">
        <w:rPr>
          <w:color w:val="000000"/>
          <w:sz w:val="28"/>
          <w:szCs w:val="28"/>
        </w:rPr>
        <w:t>ілгерінді</w:t>
      </w:r>
      <w:proofErr w:type="spellEnd"/>
      <w:r w:rsidRPr="008133EC">
        <w:rPr>
          <w:color w:val="000000"/>
          <w:sz w:val="28"/>
          <w:szCs w:val="28"/>
        </w:rPr>
        <w:t xml:space="preserve"> </w:t>
      </w:r>
      <w:proofErr w:type="spellStart"/>
      <w:r w:rsidRPr="008133EC">
        <w:rPr>
          <w:color w:val="000000"/>
          <w:sz w:val="28"/>
          <w:szCs w:val="28"/>
        </w:rPr>
        <w:t>тіркес</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w:t>
      </w:r>
    </w:p>
    <w:p w14:paraId="4C3A5911" w14:textId="77777777" w:rsidR="000B72B2" w:rsidRPr="008133EC" w:rsidRDefault="000B72B2" w:rsidP="000B72B2">
      <w:pPr>
        <w:pStyle w:val="af"/>
        <w:spacing w:before="0" w:beforeAutospacing="0" w:after="0" w:afterAutospacing="0"/>
        <w:ind w:firstLine="708"/>
        <w:jc w:val="both"/>
        <w:rPr>
          <w:color w:val="000000"/>
          <w:sz w:val="28"/>
          <w:szCs w:val="28"/>
        </w:rPr>
      </w:pPr>
      <w:r w:rsidRPr="008133EC">
        <w:rPr>
          <w:color w:val="000000"/>
          <w:sz w:val="28"/>
          <w:szCs w:val="28"/>
        </w:rPr>
        <w:t xml:space="preserve">Ұ [u] </w:t>
      </w:r>
      <w:proofErr w:type="spellStart"/>
      <w:r w:rsidRPr="008133EC">
        <w:rPr>
          <w:color w:val="000000"/>
          <w:sz w:val="28"/>
          <w:szCs w:val="28"/>
        </w:rPr>
        <w:t>дыбысының</w:t>
      </w:r>
      <w:proofErr w:type="spellEnd"/>
      <w:r w:rsidRPr="008133EC">
        <w:rPr>
          <w:color w:val="000000"/>
          <w:sz w:val="28"/>
          <w:szCs w:val="28"/>
        </w:rPr>
        <w:t xml:space="preserve"> </w:t>
      </w:r>
      <w:proofErr w:type="spellStart"/>
      <w:r w:rsidRPr="008133EC">
        <w:rPr>
          <w:color w:val="000000"/>
          <w:sz w:val="28"/>
          <w:szCs w:val="28"/>
        </w:rPr>
        <w:t>жасалымдық</w:t>
      </w:r>
      <w:proofErr w:type="spellEnd"/>
      <w:r w:rsidRPr="008133EC">
        <w:rPr>
          <w:color w:val="000000"/>
          <w:sz w:val="28"/>
          <w:szCs w:val="28"/>
        </w:rPr>
        <w:t xml:space="preserve"> </w:t>
      </w:r>
      <w:proofErr w:type="spellStart"/>
      <w:r w:rsidRPr="008133EC">
        <w:rPr>
          <w:color w:val="000000"/>
          <w:sz w:val="28"/>
          <w:szCs w:val="28"/>
        </w:rPr>
        <w:t>табиғаты</w:t>
      </w:r>
      <w:proofErr w:type="spellEnd"/>
      <w:r w:rsidRPr="008133EC">
        <w:rPr>
          <w:color w:val="000000"/>
          <w:sz w:val="28"/>
          <w:szCs w:val="28"/>
        </w:rPr>
        <w:t xml:space="preserve"> </w:t>
      </w:r>
      <w:proofErr w:type="spellStart"/>
      <w:r w:rsidRPr="008133EC">
        <w:rPr>
          <w:color w:val="000000"/>
          <w:sz w:val="28"/>
          <w:szCs w:val="28"/>
        </w:rPr>
        <w:t>тілдің</w:t>
      </w:r>
      <w:proofErr w:type="spellEnd"/>
      <w:r w:rsidRPr="008133EC">
        <w:rPr>
          <w:color w:val="000000"/>
          <w:sz w:val="28"/>
          <w:szCs w:val="28"/>
        </w:rPr>
        <w:t xml:space="preserve"> </w:t>
      </w:r>
      <w:proofErr w:type="spellStart"/>
      <w:r w:rsidRPr="008133EC">
        <w:rPr>
          <w:color w:val="000000"/>
          <w:sz w:val="28"/>
          <w:szCs w:val="28"/>
        </w:rPr>
        <w:t>көлденең</w:t>
      </w:r>
      <w:proofErr w:type="spellEnd"/>
      <w:r w:rsidRPr="008133EC">
        <w:rPr>
          <w:color w:val="000000"/>
          <w:sz w:val="28"/>
          <w:szCs w:val="28"/>
        </w:rPr>
        <w:t xml:space="preserve"> </w:t>
      </w:r>
      <w:proofErr w:type="spellStart"/>
      <w:r w:rsidRPr="008133EC">
        <w:rPr>
          <w:color w:val="000000"/>
          <w:sz w:val="28"/>
          <w:szCs w:val="28"/>
        </w:rPr>
        <w:t>қалпы</w:t>
      </w:r>
      <w:proofErr w:type="spellEnd"/>
      <w:r w:rsidRPr="008133EC">
        <w:rPr>
          <w:color w:val="000000"/>
          <w:sz w:val="28"/>
          <w:szCs w:val="28"/>
        </w:rPr>
        <w:t xml:space="preserve"> </w:t>
      </w:r>
      <w:proofErr w:type="spellStart"/>
      <w:r w:rsidRPr="008133EC">
        <w:rPr>
          <w:color w:val="000000"/>
          <w:sz w:val="28"/>
          <w:szCs w:val="28"/>
        </w:rPr>
        <w:t>бойынша</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арты </w:t>
      </w:r>
      <w:proofErr w:type="spellStart"/>
      <w:r w:rsidRPr="008133EC">
        <w:rPr>
          <w:color w:val="000000"/>
          <w:sz w:val="28"/>
          <w:szCs w:val="28"/>
        </w:rPr>
        <w:t>позициясында</w:t>
      </w:r>
      <w:proofErr w:type="spellEnd"/>
      <w:r w:rsidRPr="008133EC">
        <w:rPr>
          <w:color w:val="000000"/>
          <w:sz w:val="28"/>
          <w:szCs w:val="28"/>
        </w:rPr>
        <w:t xml:space="preserve"> </w:t>
      </w:r>
      <w:proofErr w:type="spellStart"/>
      <w:r w:rsidRPr="008133EC">
        <w:rPr>
          <w:color w:val="000000"/>
          <w:sz w:val="28"/>
          <w:szCs w:val="28"/>
        </w:rPr>
        <w:t>жүзеге</w:t>
      </w:r>
      <w:proofErr w:type="spellEnd"/>
      <w:r w:rsidRPr="008133EC">
        <w:rPr>
          <w:color w:val="000000"/>
          <w:sz w:val="28"/>
          <w:szCs w:val="28"/>
        </w:rPr>
        <w:t xml:space="preserve"> </w:t>
      </w:r>
      <w:proofErr w:type="spellStart"/>
      <w:r w:rsidRPr="008133EC">
        <w:rPr>
          <w:color w:val="000000"/>
          <w:sz w:val="28"/>
          <w:szCs w:val="28"/>
        </w:rPr>
        <w:t>асады</w:t>
      </w:r>
      <w:proofErr w:type="spellEnd"/>
      <w:r w:rsidRPr="008133EC">
        <w:rPr>
          <w:color w:val="000000"/>
          <w:sz w:val="28"/>
          <w:szCs w:val="28"/>
        </w:rPr>
        <w:t xml:space="preserve">, </w:t>
      </w:r>
      <w:proofErr w:type="spellStart"/>
      <w:r w:rsidRPr="008133EC">
        <w:rPr>
          <w:color w:val="000000"/>
          <w:sz w:val="28"/>
          <w:szCs w:val="28"/>
        </w:rPr>
        <w:t>тік</w:t>
      </w:r>
      <w:proofErr w:type="spellEnd"/>
      <w:r w:rsidRPr="008133EC">
        <w:rPr>
          <w:color w:val="000000"/>
          <w:sz w:val="28"/>
          <w:szCs w:val="28"/>
        </w:rPr>
        <w:t xml:space="preserve"> </w:t>
      </w:r>
      <w:proofErr w:type="spellStart"/>
      <w:r w:rsidRPr="008133EC">
        <w:rPr>
          <w:color w:val="000000"/>
          <w:sz w:val="28"/>
          <w:szCs w:val="28"/>
        </w:rPr>
        <w:t>қалпы</w:t>
      </w:r>
      <w:proofErr w:type="spellEnd"/>
      <w:r w:rsidRPr="008133EC">
        <w:rPr>
          <w:color w:val="000000"/>
          <w:sz w:val="28"/>
          <w:szCs w:val="28"/>
        </w:rPr>
        <w:t xml:space="preserve"> </w:t>
      </w:r>
      <w:proofErr w:type="spellStart"/>
      <w:r w:rsidRPr="008133EC">
        <w:rPr>
          <w:color w:val="000000"/>
          <w:sz w:val="28"/>
          <w:szCs w:val="28"/>
        </w:rPr>
        <w:t>қысаң</w:t>
      </w:r>
      <w:proofErr w:type="spellEnd"/>
      <w:r w:rsidRPr="008133EC">
        <w:rPr>
          <w:color w:val="000000"/>
          <w:sz w:val="28"/>
          <w:szCs w:val="28"/>
        </w:rPr>
        <w:t xml:space="preserve"> </w:t>
      </w:r>
      <w:proofErr w:type="spellStart"/>
      <w:r w:rsidRPr="008133EC">
        <w:rPr>
          <w:color w:val="000000"/>
          <w:sz w:val="28"/>
          <w:szCs w:val="28"/>
        </w:rPr>
        <w:t>дауыстыға</w:t>
      </w:r>
      <w:proofErr w:type="spellEnd"/>
      <w:r w:rsidRPr="008133EC">
        <w:rPr>
          <w:color w:val="000000"/>
          <w:sz w:val="28"/>
          <w:szCs w:val="28"/>
        </w:rPr>
        <w:t xml:space="preserve"> </w:t>
      </w:r>
      <w:proofErr w:type="spellStart"/>
      <w:r w:rsidRPr="008133EC">
        <w:rPr>
          <w:color w:val="000000"/>
          <w:sz w:val="28"/>
          <w:szCs w:val="28"/>
        </w:rPr>
        <w:t>тән</w:t>
      </w:r>
      <w:proofErr w:type="spellEnd"/>
      <w:r w:rsidRPr="008133EC">
        <w:rPr>
          <w:color w:val="000000"/>
          <w:sz w:val="28"/>
          <w:szCs w:val="28"/>
        </w:rPr>
        <w:t xml:space="preserve">, ал </w:t>
      </w:r>
      <w:proofErr w:type="spellStart"/>
      <w:r w:rsidRPr="008133EC">
        <w:rPr>
          <w:color w:val="000000"/>
          <w:sz w:val="28"/>
          <w:szCs w:val="28"/>
        </w:rPr>
        <w:t>еріннің</w:t>
      </w:r>
      <w:proofErr w:type="spellEnd"/>
      <w:r w:rsidRPr="008133EC">
        <w:rPr>
          <w:color w:val="000000"/>
          <w:sz w:val="28"/>
          <w:szCs w:val="28"/>
        </w:rPr>
        <w:t xml:space="preserve"> </w:t>
      </w:r>
      <w:proofErr w:type="spellStart"/>
      <w:r w:rsidRPr="008133EC">
        <w:rPr>
          <w:color w:val="000000"/>
          <w:sz w:val="28"/>
          <w:szCs w:val="28"/>
        </w:rPr>
        <w:t>белсенді</w:t>
      </w:r>
      <w:proofErr w:type="spellEnd"/>
      <w:r w:rsidRPr="008133EC">
        <w:rPr>
          <w:color w:val="000000"/>
          <w:sz w:val="28"/>
          <w:szCs w:val="28"/>
        </w:rPr>
        <w:t xml:space="preserve"> </w:t>
      </w:r>
      <w:proofErr w:type="spellStart"/>
      <w:r w:rsidRPr="008133EC">
        <w:rPr>
          <w:color w:val="000000"/>
          <w:sz w:val="28"/>
          <w:szCs w:val="28"/>
        </w:rPr>
        <w:t>қатысуына</w:t>
      </w:r>
      <w:proofErr w:type="spellEnd"/>
      <w:r w:rsidRPr="008133EC">
        <w:rPr>
          <w:color w:val="000000"/>
          <w:sz w:val="28"/>
          <w:szCs w:val="28"/>
        </w:rPr>
        <w:t xml:space="preserve"> </w:t>
      </w:r>
      <w:proofErr w:type="spellStart"/>
      <w:r w:rsidRPr="008133EC">
        <w:rPr>
          <w:color w:val="000000"/>
          <w:sz w:val="28"/>
          <w:szCs w:val="28"/>
        </w:rPr>
        <w:t>байланысты</w:t>
      </w:r>
      <w:proofErr w:type="spellEnd"/>
      <w:r w:rsidRPr="008133EC">
        <w:rPr>
          <w:color w:val="000000"/>
          <w:sz w:val="28"/>
          <w:szCs w:val="28"/>
        </w:rPr>
        <w:t xml:space="preserve"> </w:t>
      </w:r>
      <w:proofErr w:type="spellStart"/>
      <w:r w:rsidRPr="008133EC">
        <w:rPr>
          <w:color w:val="000000"/>
          <w:sz w:val="28"/>
          <w:szCs w:val="28"/>
        </w:rPr>
        <w:t>дыбыс</w:t>
      </w:r>
      <w:proofErr w:type="spellEnd"/>
      <w:r w:rsidRPr="008133EC">
        <w:rPr>
          <w:color w:val="000000"/>
          <w:sz w:val="28"/>
          <w:szCs w:val="28"/>
        </w:rPr>
        <w:t xml:space="preserve"> </w:t>
      </w:r>
      <w:proofErr w:type="spellStart"/>
      <w:r w:rsidRPr="008133EC">
        <w:rPr>
          <w:color w:val="000000"/>
          <w:sz w:val="28"/>
          <w:szCs w:val="28"/>
        </w:rPr>
        <w:t>еріндік</w:t>
      </w:r>
      <w:proofErr w:type="spellEnd"/>
      <w:r w:rsidRPr="008133EC">
        <w:rPr>
          <w:color w:val="000000"/>
          <w:sz w:val="28"/>
          <w:szCs w:val="28"/>
        </w:rPr>
        <w:t xml:space="preserve"> </w:t>
      </w:r>
      <w:proofErr w:type="spellStart"/>
      <w:r w:rsidRPr="008133EC">
        <w:rPr>
          <w:color w:val="000000"/>
          <w:sz w:val="28"/>
          <w:szCs w:val="28"/>
        </w:rPr>
        <w:t>сипатқа</w:t>
      </w:r>
      <w:proofErr w:type="spellEnd"/>
      <w:r w:rsidRPr="008133EC">
        <w:rPr>
          <w:color w:val="000000"/>
          <w:sz w:val="28"/>
          <w:szCs w:val="28"/>
        </w:rPr>
        <w:t xml:space="preserve"> </w:t>
      </w:r>
      <w:proofErr w:type="spellStart"/>
      <w:r w:rsidRPr="008133EC">
        <w:rPr>
          <w:color w:val="000000"/>
          <w:sz w:val="28"/>
          <w:szCs w:val="28"/>
        </w:rPr>
        <w:t>ие</w:t>
      </w:r>
      <w:proofErr w:type="spellEnd"/>
      <w:r w:rsidRPr="008133EC">
        <w:rPr>
          <w:color w:val="000000"/>
          <w:sz w:val="28"/>
          <w:szCs w:val="28"/>
        </w:rPr>
        <w:t xml:space="preserve">. С [s] </w:t>
      </w:r>
      <w:proofErr w:type="spellStart"/>
      <w:r w:rsidRPr="008133EC">
        <w:rPr>
          <w:color w:val="000000"/>
          <w:sz w:val="28"/>
          <w:szCs w:val="28"/>
        </w:rPr>
        <w:t>дыбысының</w:t>
      </w:r>
      <w:proofErr w:type="spellEnd"/>
      <w:r w:rsidRPr="008133EC">
        <w:rPr>
          <w:color w:val="000000"/>
          <w:sz w:val="28"/>
          <w:szCs w:val="28"/>
        </w:rPr>
        <w:t xml:space="preserve"> </w:t>
      </w:r>
      <w:proofErr w:type="spellStart"/>
      <w:r w:rsidRPr="008133EC">
        <w:rPr>
          <w:color w:val="000000"/>
          <w:sz w:val="28"/>
          <w:szCs w:val="28"/>
        </w:rPr>
        <w:t>артикуляциясы</w:t>
      </w:r>
      <w:proofErr w:type="spellEnd"/>
      <w:r w:rsidRPr="008133EC">
        <w:rPr>
          <w:color w:val="000000"/>
          <w:sz w:val="28"/>
          <w:szCs w:val="28"/>
        </w:rPr>
        <w:t xml:space="preserve"> </w:t>
      </w:r>
      <w:proofErr w:type="spellStart"/>
      <w:r w:rsidRPr="008133EC">
        <w:rPr>
          <w:color w:val="000000"/>
          <w:sz w:val="28"/>
          <w:szCs w:val="28"/>
        </w:rPr>
        <w:t>өзгермейді</w:t>
      </w:r>
      <w:proofErr w:type="spellEnd"/>
      <w:r w:rsidRPr="008133EC">
        <w:rPr>
          <w:color w:val="000000"/>
          <w:sz w:val="28"/>
          <w:szCs w:val="28"/>
        </w:rPr>
        <w:t xml:space="preserve">: </w:t>
      </w:r>
      <w:proofErr w:type="spellStart"/>
      <w:r w:rsidRPr="008133EC">
        <w:rPr>
          <w:color w:val="000000"/>
          <w:sz w:val="28"/>
          <w:szCs w:val="28"/>
        </w:rPr>
        <w:t>тіл</w:t>
      </w:r>
      <w:proofErr w:type="spellEnd"/>
      <w:r w:rsidRPr="008133EC">
        <w:rPr>
          <w:color w:val="000000"/>
          <w:sz w:val="28"/>
          <w:szCs w:val="28"/>
        </w:rPr>
        <w:t xml:space="preserve"> </w:t>
      </w:r>
      <w:proofErr w:type="spellStart"/>
      <w:r w:rsidRPr="008133EC">
        <w:rPr>
          <w:color w:val="000000"/>
          <w:sz w:val="28"/>
          <w:szCs w:val="28"/>
        </w:rPr>
        <w:t>ұшы</w:t>
      </w:r>
      <w:proofErr w:type="spellEnd"/>
      <w:r w:rsidRPr="008133EC">
        <w:rPr>
          <w:color w:val="000000"/>
          <w:sz w:val="28"/>
          <w:szCs w:val="28"/>
        </w:rPr>
        <w:t xml:space="preserve"> </w:t>
      </w:r>
      <w:proofErr w:type="spellStart"/>
      <w:r w:rsidRPr="008133EC">
        <w:rPr>
          <w:color w:val="000000"/>
          <w:sz w:val="28"/>
          <w:szCs w:val="28"/>
        </w:rPr>
        <w:t>арқылы</w:t>
      </w:r>
      <w:proofErr w:type="spellEnd"/>
      <w:r w:rsidRPr="008133EC">
        <w:rPr>
          <w:color w:val="000000"/>
          <w:sz w:val="28"/>
          <w:szCs w:val="28"/>
        </w:rPr>
        <w:t xml:space="preserve"> </w:t>
      </w:r>
      <w:proofErr w:type="spellStart"/>
      <w:r w:rsidRPr="008133EC">
        <w:rPr>
          <w:color w:val="000000"/>
          <w:sz w:val="28"/>
          <w:szCs w:val="28"/>
        </w:rPr>
        <w:t>жасалып</w:t>
      </w:r>
      <w:proofErr w:type="spellEnd"/>
      <w:r w:rsidRPr="008133EC">
        <w:rPr>
          <w:color w:val="000000"/>
          <w:sz w:val="28"/>
          <w:szCs w:val="28"/>
        </w:rPr>
        <w:t xml:space="preserve">, </w:t>
      </w:r>
      <w:proofErr w:type="spellStart"/>
      <w:r w:rsidRPr="008133EC">
        <w:rPr>
          <w:color w:val="000000"/>
          <w:sz w:val="28"/>
          <w:szCs w:val="28"/>
        </w:rPr>
        <w:t>жуысыңқы</w:t>
      </w:r>
      <w:proofErr w:type="spellEnd"/>
      <w:r w:rsidRPr="008133EC">
        <w:rPr>
          <w:color w:val="000000"/>
          <w:sz w:val="28"/>
          <w:szCs w:val="28"/>
        </w:rPr>
        <w:t xml:space="preserve"> </w:t>
      </w:r>
      <w:proofErr w:type="spellStart"/>
      <w:r w:rsidRPr="008133EC">
        <w:rPr>
          <w:color w:val="000000"/>
          <w:sz w:val="28"/>
          <w:szCs w:val="28"/>
        </w:rPr>
        <w:t>тәсілмен</w:t>
      </w:r>
      <w:proofErr w:type="spellEnd"/>
      <w:r w:rsidRPr="008133EC">
        <w:rPr>
          <w:color w:val="000000"/>
          <w:sz w:val="28"/>
          <w:szCs w:val="28"/>
        </w:rPr>
        <w:t xml:space="preserve"> </w:t>
      </w:r>
      <w:proofErr w:type="spellStart"/>
      <w:r w:rsidRPr="008133EC">
        <w:rPr>
          <w:color w:val="000000"/>
          <w:sz w:val="28"/>
          <w:szCs w:val="28"/>
        </w:rPr>
        <w:t>айтылатын</w:t>
      </w:r>
      <w:proofErr w:type="spellEnd"/>
      <w:r w:rsidRPr="008133EC">
        <w:rPr>
          <w:color w:val="000000"/>
          <w:sz w:val="28"/>
          <w:szCs w:val="28"/>
        </w:rPr>
        <w:t xml:space="preserve">, </w:t>
      </w:r>
      <w:proofErr w:type="spellStart"/>
      <w:r w:rsidRPr="008133EC">
        <w:rPr>
          <w:color w:val="000000"/>
          <w:sz w:val="28"/>
          <w:szCs w:val="28"/>
        </w:rPr>
        <w:t>тербеліссіз</w:t>
      </w:r>
      <w:proofErr w:type="spellEnd"/>
      <w:r w:rsidRPr="008133EC">
        <w:rPr>
          <w:color w:val="000000"/>
          <w:sz w:val="28"/>
          <w:szCs w:val="28"/>
        </w:rPr>
        <w:t xml:space="preserve"> </w:t>
      </w:r>
      <w:proofErr w:type="spellStart"/>
      <w:r w:rsidRPr="008133EC">
        <w:rPr>
          <w:color w:val="000000"/>
          <w:sz w:val="28"/>
          <w:szCs w:val="28"/>
        </w:rPr>
        <w:t>қатаң</w:t>
      </w:r>
      <w:proofErr w:type="spellEnd"/>
      <w:r w:rsidRPr="008133EC">
        <w:rPr>
          <w:color w:val="000000"/>
          <w:sz w:val="28"/>
          <w:szCs w:val="28"/>
        </w:rPr>
        <w:t xml:space="preserve"> </w:t>
      </w:r>
      <w:proofErr w:type="spellStart"/>
      <w:r w:rsidRPr="008133EC">
        <w:rPr>
          <w:color w:val="000000"/>
          <w:sz w:val="28"/>
          <w:szCs w:val="28"/>
        </w:rPr>
        <w:t>дауыссыз</w:t>
      </w:r>
      <w:proofErr w:type="spellEnd"/>
      <w:r w:rsidRPr="008133EC">
        <w:rPr>
          <w:color w:val="000000"/>
          <w:sz w:val="28"/>
          <w:szCs w:val="28"/>
        </w:rPr>
        <w:t>.</w:t>
      </w:r>
    </w:p>
    <w:p w14:paraId="34DA725B" w14:textId="77777777" w:rsidR="0005313B" w:rsidRPr="008133EC" w:rsidRDefault="0005313B" w:rsidP="0005313B">
      <w:pPr>
        <w:pStyle w:val="33"/>
        <w:spacing w:after="0"/>
        <w:ind w:firstLine="426"/>
        <w:jc w:val="both"/>
        <w:rPr>
          <w:bCs/>
          <w:sz w:val="28"/>
          <w:szCs w:val="28"/>
          <w:lang w:val="ru-RU"/>
        </w:rPr>
      </w:pPr>
    </w:p>
    <w:p w14:paraId="3B61E22E" w14:textId="77777777" w:rsidR="00E9724F" w:rsidRPr="008133EC" w:rsidRDefault="00A9626F" w:rsidP="00D74390">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mc:AlternateContent>
          <mc:Choice Requires="wpg">
            <w:drawing>
              <wp:inline distT="0" distB="0" distL="0" distR="0" wp14:anchorId="3975B781" wp14:editId="740DAF9E">
                <wp:extent cx="5968709" cy="3457271"/>
                <wp:effectExtent l="0" t="0" r="0" b="0"/>
                <wp:docPr id="1657739047"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8709" cy="3457271"/>
                          <a:chOff x="333375" y="299525"/>
                          <a:chExt cx="8725925" cy="9014780"/>
                        </a:xfrm>
                      </wpg:grpSpPr>
                      <wpg:grpSp>
                        <wpg:cNvPr id="1075824569" name="Group 88"/>
                        <wpg:cNvGrpSpPr>
                          <a:grpSpLocks/>
                        </wpg:cNvGrpSpPr>
                        <wpg:grpSpPr bwMode="auto">
                          <a:xfrm>
                            <a:off x="2060847" y="2123728"/>
                            <a:ext cx="1504967" cy="1008112"/>
                            <a:chOff x="2060848" y="2123728"/>
                            <a:chExt cx="2348" cy="773"/>
                          </a:xfrm>
                          <a:solidFill>
                            <a:srgbClr val="E55129"/>
                          </a:solidFill>
                        </wpg:grpSpPr>
                        <wps:wsp>
                          <wps:cNvPr id="1792608901"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539021117"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35C802A2"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wps:txbx>
                          <wps:bodyPr vert="horz" wrap="square" lIns="91440" tIns="45720" rIns="91440" bIns="45720" numCol="1" anchor="t" anchorCtr="0" compatLnSpc="1">
                            <a:prstTxWarp prst="textNoShape">
                              <a:avLst/>
                            </a:prstTxWarp>
                          </wps:bodyPr>
                        </wps:wsp>
                        <wps:wsp>
                          <wps:cNvPr id="184942768"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661425204"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1243230187"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494464129"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50680630"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75B47DCA"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654872099"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615634401"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500883875"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1550B365"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wps:txbx>
                          <wps:bodyPr vert="horz" wrap="square" lIns="91440" tIns="45720" rIns="91440" bIns="45720" numCol="1" anchor="t" anchorCtr="0" compatLnSpc="1">
                            <a:prstTxWarp prst="textNoShape">
                              <a:avLst/>
                            </a:prstTxWarp>
                          </wps:bodyPr>
                        </wps:wsp>
                      </wpg:grpSp>
                      <wpg:grpSp>
                        <wpg:cNvPr id="1805655871"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1452859897"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750803145"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6000C3C5"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132136354"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273130350"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59594650"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292C1564"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wps:txbx>
                          <wps:bodyPr vert="horz" wrap="square" lIns="91440" tIns="45720" rIns="91440" bIns="45720" numCol="1" anchor="t" anchorCtr="0" compatLnSpc="1">
                            <a:prstTxWarp prst="textNoShape">
                              <a:avLst/>
                            </a:prstTxWarp>
                          </wps:bodyPr>
                        </wps:wsp>
                      </wpg:grpSp>
                      <wpg:grpSp>
                        <wpg:cNvPr id="1834917259"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1280600899"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710410915"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4A7C79F3"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wps:txbx>
                          <wps:bodyPr vert="horz" wrap="square" lIns="91440" tIns="45720" rIns="91440" bIns="45720" numCol="1" anchor="t" anchorCtr="0" compatLnSpc="1">
                            <a:prstTxWarp prst="textNoShape">
                              <a:avLst/>
                            </a:prstTxWarp>
                          </wps:bodyPr>
                        </wps:wsp>
                      </wpg:grpSp>
                      <wpg:grpSp>
                        <wpg:cNvPr id="992532510" name="Group 88"/>
                        <wpg:cNvGrpSpPr>
                          <a:grpSpLocks/>
                        </wpg:cNvGrpSpPr>
                        <wpg:grpSpPr bwMode="auto">
                          <a:xfrm>
                            <a:off x="3717032" y="2123728"/>
                            <a:ext cx="1368152" cy="1008112"/>
                            <a:chOff x="3717032" y="2123728"/>
                            <a:chExt cx="2348" cy="773"/>
                          </a:xfrm>
                          <a:solidFill>
                            <a:srgbClr val="E55129"/>
                          </a:solidFill>
                        </wpg:grpSpPr>
                        <wps:wsp>
                          <wps:cNvPr id="39652409"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535858855"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7429183B"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124285256"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214101192"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1301103782" name="Прямоугольник 1301103782"/>
                        <wps:cNvSpPr>
                          <a:spLocks noChangeArrowheads="1"/>
                        </wps:cNvSpPr>
                        <wps:spPr bwMode="auto">
                          <a:xfrm>
                            <a:off x="1844825" y="5940153"/>
                            <a:ext cx="6544762" cy="1071269"/>
                          </a:xfrm>
                          <a:prstGeom prst="rect">
                            <a:avLst/>
                          </a:prstGeom>
                          <a:noFill/>
                          <a:ln w="9525">
                            <a:noFill/>
                            <a:miter lim="800000"/>
                            <a:headEnd/>
                            <a:tailEnd/>
                          </a:ln>
                        </wps:spPr>
                        <wps:txbx>
                          <w:txbxContent>
                            <w:p w14:paraId="02B814D1"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ілгерінді құрақ</w:t>
                              </w:r>
                            </w:p>
                          </w:txbxContent>
                        </wps:txbx>
                        <wps:bodyPr wrap="none">
                          <a:spAutoFit/>
                        </wps:bodyPr>
                      </wps:wsp>
                      <wps:wsp>
                        <wps:cNvPr id="1892607239" name="Прямоугольник 1892607239"/>
                        <wps:cNvSpPr>
                          <a:spLocks noChangeArrowheads="1"/>
                        </wps:cNvSpPr>
                        <wps:spPr bwMode="auto">
                          <a:xfrm>
                            <a:off x="1844803" y="6372200"/>
                            <a:ext cx="6839043" cy="1071269"/>
                          </a:xfrm>
                          <a:prstGeom prst="rect">
                            <a:avLst/>
                          </a:prstGeom>
                          <a:noFill/>
                          <a:ln w="9525">
                            <a:noFill/>
                            <a:miter lim="800000"/>
                            <a:headEnd/>
                            <a:tailEnd/>
                          </a:ln>
                        </wps:spPr>
                        <wps:txbx>
                          <w:txbxContent>
                            <w:p w14:paraId="7AFD9DE9" w14:textId="77777777" w:rsidR="00A9626F" w:rsidRDefault="00A9626F" w:rsidP="00A9626F">
                              <w:pPr>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wps:wsp>
                        <wps:cNvPr id="1364424347" name="Прямоугольник 1364424347"/>
                        <wps:cNvSpPr>
                          <a:spLocks noChangeArrowheads="1"/>
                        </wps:cNvSpPr>
                        <wps:spPr bwMode="auto">
                          <a:xfrm>
                            <a:off x="1844807" y="6732241"/>
                            <a:ext cx="6936519" cy="1071269"/>
                          </a:xfrm>
                          <a:prstGeom prst="rect">
                            <a:avLst/>
                          </a:prstGeom>
                          <a:noFill/>
                          <a:ln w="9525">
                            <a:noFill/>
                            <a:miter lim="800000"/>
                            <a:headEnd/>
                            <a:tailEnd/>
                          </a:ln>
                        </wps:spPr>
                        <wps:txbx>
                          <w:txbxContent>
                            <w:p w14:paraId="2F6A678A" w14:textId="77777777" w:rsidR="00A9626F" w:rsidRDefault="00A9626F" w:rsidP="00A9626F">
                              <w:pPr>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675184482" name="Прямоугольник 1675184482"/>
                        <wps:cNvSpPr>
                          <a:spLocks noChangeArrowheads="1"/>
                        </wps:cNvSpPr>
                        <wps:spPr bwMode="auto">
                          <a:xfrm>
                            <a:off x="1772799" y="5580111"/>
                            <a:ext cx="6363736" cy="1071269"/>
                          </a:xfrm>
                          <a:prstGeom prst="rect">
                            <a:avLst/>
                          </a:prstGeom>
                          <a:noFill/>
                          <a:ln w="9525">
                            <a:noFill/>
                            <a:miter lim="800000"/>
                            <a:headEnd/>
                            <a:tailEnd/>
                          </a:ln>
                        </wps:spPr>
                        <wps:txbx>
                          <w:txbxContent>
                            <w:p w14:paraId="154A78BC"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кейінді құрақ</w:t>
                              </w:r>
                            </w:p>
                          </w:txbxContent>
                        </wps:txbx>
                        <wps:bodyPr wrap="none">
                          <a:spAutoFit/>
                        </wps:bodyPr>
                      </wps:wsp>
                      <wps:wsp>
                        <wps:cNvPr id="892895558" name="Стрелка вниз 892895558"/>
                        <wps:cNvSpPr/>
                        <wps:spPr>
                          <a:xfrm flipV="1">
                            <a:off x="5877272" y="1403648"/>
                            <a:ext cx="216024" cy="432048"/>
                          </a:xfrm>
                          <a:prstGeom prst="downArrow">
                            <a:avLst/>
                          </a:prstGeom>
                          <a:solidFill>
                            <a:srgbClr val="4472C4"/>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31604" name="Прямоугольник 145931604"/>
                        <wps:cNvSpPr>
                          <a:spLocks noChangeArrowheads="1"/>
                        </wps:cNvSpPr>
                        <wps:spPr bwMode="auto">
                          <a:xfrm>
                            <a:off x="1844807" y="7452319"/>
                            <a:ext cx="6740640" cy="1071269"/>
                          </a:xfrm>
                          <a:prstGeom prst="rect">
                            <a:avLst/>
                          </a:prstGeom>
                          <a:noFill/>
                          <a:ln w="9525">
                            <a:noFill/>
                            <a:miter lim="800000"/>
                            <a:headEnd/>
                            <a:tailEnd/>
                          </a:ln>
                        </wps:spPr>
                        <wps:txbx>
                          <w:txbxContent>
                            <w:p w14:paraId="1F088686" w14:textId="77777777" w:rsidR="00A9626F" w:rsidRDefault="00A9626F" w:rsidP="00A9626F">
                              <w:pPr>
                                <w:rPr>
                                  <w:b/>
                                  <w:bCs/>
                                  <w:i/>
                                  <w:iCs/>
                                  <w:color w:val="000000"/>
                                  <w:kern w:val="24"/>
                                  <w:sz w:val="40"/>
                                  <w:szCs w:val="40"/>
                                  <w:lang w:val="kk-KZ"/>
                                </w:rPr>
                              </w:pPr>
                              <w:r>
                                <w:rPr>
                                  <w:b/>
                                  <w:bCs/>
                                  <w:i/>
                                  <w:iCs/>
                                  <w:color w:val="000000"/>
                                  <w:kern w:val="24"/>
                                  <w:sz w:val="40"/>
                                  <w:szCs w:val="40"/>
                                  <w:lang w:val="kk-KZ"/>
                                </w:rPr>
                                <w:t>жоғарылы, доғал еріндік, кейінді құрақ</w:t>
                              </w:r>
                            </w:p>
                          </w:txbxContent>
                        </wps:txbx>
                        <wps:bodyPr wrap="none">
                          <a:spAutoFit/>
                        </wps:bodyPr>
                      </wps:wsp>
                      <wps:wsp>
                        <wps:cNvPr id="2037910886" name="Прямоугольник 2037910886"/>
                        <wps:cNvSpPr>
                          <a:spLocks noChangeArrowheads="1"/>
                        </wps:cNvSpPr>
                        <wps:spPr bwMode="auto">
                          <a:xfrm>
                            <a:off x="1844807" y="7884369"/>
                            <a:ext cx="7089694" cy="1071269"/>
                          </a:xfrm>
                          <a:prstGeom prst="rect">
                            <a:avLst/>
                          </a:prstGeom>
                          <a:noFill/>
                          <a:ln w="9525">
                            <a:noFill/>
                            <a:miter lim="800000"/>
                            <a:headEnd/>
                            <a:tailEnd/>
                          </a:ln>
                        </wps:spPr>
                        <wps:txbx>
                          <w:txbxContent>
                            <w:p w14:paraId="18A79D30" w14:textId="77777777" w:rsidR="00A9626F" w:rsidRDefault="00A9626F" w:rsidP="00A9626F">
                              <w:pPr>
                                <w:rPr>
                                  <w:b/>
                                  <w:bCs/>
                                  <w:i/>
                                  <w:iCs/>
                                  <w:color w:val="000000"/>
                                  <w:kern w:val="24"/>
                                  <w:sz w:val="40"/>
                                  <w:szCs w:val="40"/>
                                  <w:lang w:val="kk-KZ"/>
                                </w:rPr>
                              </w:pPr>
                              <w:r>
                                <w:rPr>
                                  <w:b/>
                                  <w:bCs/>
                                  <w:i/>
                                  <w:iCs/>
                                  <w:color w:val="000000"/>
                                  <w:kern w:val="24"/>
                                  <w:sz w:val="40"/>
                                  <w:szCs w:val="40"/>
                                  <w:lang w:val="kk-KZ"/>
                                </w:rPr>
                                <w:t>жоғарылы,  доғал еріндік, ілгерінді құрақ</w:t>
                              </w:r>
                            </w:p>
                          </w:txbxContent>
                        </wps:txbx>
                        <wps:bodyPr wrap="none">
                          <a:spAutoFit/>
                        </wps:bodyPr>
                      </wps:wsp>
                      <wps:wsp>
                        <wps:cNvPr id="1800905472" name="Прямоугольник 1800905472"/>
                        <wps:cNvSpPr>
                          <a:spLocks noChangeArrowheads="1"/>
                        </wps:cNvSpPr>
                        <wps:spPr bwMode="auto">
                          <a:xfrm>
                            <a:off x="1844807" y="8243036"/>
                            <a:ext cx="6891959" cy="1071269"/>
                          </a:xfrm>
                          <a:prstGeom prst="rect">
                            <a:avLst/>
                          </a:prstGeom>
                          <a:noFill/>
                          <a:ln w="9525">
                            <a:noFill/>
                            <a:miter lim="800000"/>
                            <a:headEnd/>
                            <a:tailEnd/>
                          </a:ln>
                        </wps:spPr>
                        <wps:txbx>
                          <w:txbxContent>
                            <w:p w14:paraId="2070868E" w14:textId="77777777" w:rsidR="00A9626F" w:rsidRDefault="00A9626F" w:rsidP="00A9626F">
                              <w:pPr>
                                <w:rPr>
                                  <w:b/>
                                  <w:bCs/>
                                  <w:i/>
                                  <w:iCs/>
                                  <w:color w:val="000000"/>
                                  <w:kern w:val="24"/>
                                  <w:sz w:val="40"/>
                                  <w:szCs w:val="40"/>
                                  <w:lang w:val="kk-KZ"/>
                                </w:rPr>
                              </w:pPr>
                              <w:r>
                                <w:rPr>
                                  <w:b/>
                                  <w:bCs/>
                                  <w:i/>
                                  <w:iCs/>
                                  <w:color w:val="000000"/>
                                  <w:kern w:val="24"/>
                                  <w:sz w:val="40"/>
                                  <w:szCs w:val="40"/>
                                  <w:lang w:val="kk-KZ"/>
                                </w:rPr>
                                <w:t>жоғарылы, сүйір еріндік, ілгерінді құрақ</w:t>
                              </w:r>
                            </w:p>
                          </w:txbxContent>
                        </wps:txbx>
                        <wps:bodyPr wrap="none">
                          <a:spAutoFit/>
                        </wps:bodyPr>
                      </wps:wsp>
                      <wps:wsp>
                        <wps:cNvPr id="1721790915" name="Прямоугольник 1721790915"/>
                        <wps:cNvSpPr>
                          <a:spLocks noChangeArrowheads="1"/>
                        </wps:cNvSpPr>
                        <wps:spPr bwMode="auto">
                          <a:xfrm>
                            <a:off x="1772799" y="7091631"/>
                            <a:ext cx="7286501" cy="1071269"/>
                          </a:xfrm>
                          <a:prstGeom prst="rect">
                            <a:avLst/>
                          </a:prstGeom>
                          <a:noFill/>
                          <a:ln w="9525">
                            <a:noFill/>
                            <a:miter lim="800000"/>
                            <a:headEnd/>
                            <a:tailEnd/>
                          </a:ln>
                        </wps:spPr>
                        <wps:txbx>
                          <w:txbxContent>
                            <w:p w14:paraId="2ED22148" w14:textId="77777777" w:rsidR="00A9626F" w:rsidRDefault="00A9626F" w:rsidP="00A9626F">
                              <w:pPr>
                                <w:rPr>
                                  <w:b/>
                                  <w:bCs/>
                                  <w:i/>
                                  <w:iCs/>
                                  <w:color w:val="0070C0"/>
                                  <w:kern w:val="24"/>
                                  <w:sz w:val="40"/>
                                  <w:szCs w:val="40"/>
                                  <w:lang w:val="kk-KZ"/>
                                </w:rPr>
                              </w:pPr>
                              <w:r>
                                <w:rPr>
                                  <w:b/>
                                  <w:bCs/>
                                  <w:i/>
                                  <w:iCs/>
                                  <w:color w:val="0070C0"/>
                                  <w:kern w:val="24"/>
                                  <w:sz w:val="40"/>
                                  <w:szCs w:val="40"/>
                                  <w:lang w:val="kk-KZ"/>
                                </w:rPr>
                                <w:t>жоғарылы,  емеурін езулік, ілгерінді құрақ</w:t>
                              </w:r>
                            </w:p>
                          </w:txbxContent>
                        </wps:txbx>
                        <wps:bodyPr wrap="none">
                          <a:spAutoFit/>
                        </wps:bodyPr>
                      </wps:wsp>
                      <wpg:grpSp>
                        <wpg:cNvPr id="1673679725" name="Group 88"/>
                        <wpg:cNvGrpSpPr>
                          <a:grpSpLocks/>
                        </wpg:cNvGrpSpPr>
                        <wpg:grpSpPr bwMode="auto">
                          <a:xfrm>
                            <a:off x="5193197" y="2123728"/>
                            <a:ext cx="1368152" cy="1008112"/>
                            <a:chOff x="5193196" y="2123728"/>
                            <a:chExt cx="2348" cy="773"/>
                          </a:xfrm>
                          <a:solidFill>
                            <a:srgbClr val="E55129"/>
                          </a:solidFill>
                        </wpg:grpSpPr>
                        <wps:wsp>
                          <wps:cNvPr id="1769791838"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568936661"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190DC46B"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558608506"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945642888"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1041827361" name="Object 2"/>
                          <pic:cNvPicPr>
                            <a:picLocks noChangeAspect="1" noChangeArrowheads="1"/>
                          </pic:cNvPicPr>
                        </pic:nvPicPr>
                        <pic:blipFill>
                          <a:blip r:embed="rId95"/>
                          <a:srcRect/>
                          <a:stretch>
                            <a:fillRect/>
                          </a:stretch>
                        </pic:blipFill>
                        <pic:spPr bwMode="auto">
                          <a:xfrm>
                            <a:off x="333375" y="3400425"/>
                            <a:ext cx="2873375" cy="1882775"/>
                          </a:xfrm>
                          <a:prstGeom prst="rect">
                            <a:avLst/>
                          </a:prstGeom>
                          <a:noFill/>
                        </pic:spPr>
                      </pic:pic>
                      <pic:pic xmlns:pic="http://schemas.openxmlformats.org/drawingml/2006/picture">
                        <pic:nvPicPr>
                          <pic:cNvPr id="387440606" name="Object 3"/>
                          <pic:cNvPicPr>
                            <a:picLocks noChangeAspect="1" noChangeArrowheads="1"/>
                          </pic:cNvPicPr>
                        </pic:nvPicPr>
                        <pic:blipFill>
                          <a:blip r:embed="rId119"/>
                          <a:srcRect/>
                          <a:stretch>
                            <a:fillRect/>
                          </a:stretch>
                        </pic:blipFill>
                        <pic:spPr bwMode="auto">
                          <a:xfrm>
                            <a:off x="3429000" y="3419475"/>
                            <a:ext cx="3048000" cy="2000250"/>
                          </a:xfrm>
                          <a:prstGeom prst="rect">
                            <a:avLst/>
                          </a:prstGeom>
                          <a:noFill/>
                        </pic:spPr>
                      </pic:pic>
                    </wpg:wgp>
                  </a:graphicData>
                </a:graphic>
              </wp:inline>
            </w:drawing>
          </mc:Choice>
          <mc:Fallback>
            <w:pict>
              <v:group w14:anchorId="3975B781" id="_x0000_s2188" style="width:470pt;height:272.25pt;mso-position-horizontal-relative:char;mso-position-vertical-relative:line" coordorigin="3333,2995" coordsize="87259,90147"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">
                <v:group id="Group 88" o:spid="_x0000_s2189"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">
                  <v:rect id="Rectangle 92" o:spid="_x0000_s2190"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" filled="f" strokeweight="1pt"/>
                  <v:shape id="Text Box 91" o:spid="_x0000_s2191"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" filled="f" strokeweight="1pt">
                    <v:textbox>
                      <w:txbxContent>
                        <w:p w14:paraId="35C802A2"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v:textbox>
                  </v:shape>
                  <v:oval id="Oval 90" o:spid="_x0000_s2192"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" filled="f" strokeweight="1pt"/>
                  <v:oval id="Oval 89" o:spid="_x0000_s2193"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" filled="f" strokeweight="1pt">
                    <v:stroke dashstyle="dash"/>
                  </v:oval>
                </v:group>
                <v:group id="Group 6" o:spid="_x0000_s2194"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">
                  <v:rect id="Rectangle 8" o:spid="_x0000_s2195"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" filled="f"/>
                  <v:shape id="Text Box 7" o:spid="_x0000_s2196"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" filled="f">
                    <v:textbox>
                      <w:txbxContent>
                        <w:p w14:paraId="75B47DCA"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v:textbox>
                  </v:shape>
                </v:group>
                <v:group id="Group 6" o:spid="_x0000_s2197"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">
                  <v:rect id="Rectangle 8" o:spid="_x0000_s2198"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" filled="f"/>
                  <v:shape id="Text Box 7" o:spid="_x0000_s2199"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" filled="f">
                    <v:textbox>
                      <w:txbxContent>
                        <w:p w14:paraId="1550B365"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v:textbox>
                  </v:shape>
                </v:group>
                <v:group id="Group 6" o:spid="_x0000_s2200"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">
                  <v:rect id="Rectangle 8" o:spid="_x0000_s2201"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" filled="f"/>
                  <v:shape id="Text Box 7" o:spid="_x0000_s2202"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" filled="f">
                    <v:textbox>
                      <w:txbxContent>
                        <w:p w14:paraId="6000C3C5"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v:textbox>
                  </v:shape>
                </v:group>
                <v:group id="Group 6" o:spid="_x0000_s2203"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">
                  <v:rect id="Rectangle 8" o:spid="_x0000_s2204"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" filled="f"/>
                  <v:shape id="Text Box 7" o:spid="_x0000_s2205"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" filled="f">
                    <v:textbox>
                      <w:txbxContent>
                        <w:p w14:paraId="292C1564"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v:textbox>
                  </v:shape>
                </v:group>
                <v:group id="Group 6" o:spid="_x0000_s2206"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">
                  <v:rect id="Rectangle 8" o:spid="_x0000_s2207"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" filled="f"/>
                  <v:shape id="Text Box 7" o:spid="_x0000_s2208"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" filled="f">
                    <v:textbox>
                      <w:txbxContent>
                        <w:p w14:paraId="4A7C79F3"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v:textbox>
                  </v:shape>
                </v:group>
                <v:group id="Group 88" o:spid="_x0000_s2209"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">
                  <v:rect id="Rectangle 92" o:spid="_x0000_s2210"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" filled="f" strokeweight="1pt"/>
                  <v:shape id="Text Box 91" o:spid="_x0000_s2211"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" filled="f" strokeweight="1pt">
                    <v:textbox>
                      <w:txbxContent>
                        <w:p w14:paraId="7429183B"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üs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212"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" filled="f" strokeweight="1pt"/>
                  <v:oval id="Oval 89" o:spid="_x0000_s2213"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" filled="f" strokeweight="1pt">
                    <v:stroke dashstyle="dash"/>
                  </v:oval>
                </v:group>
                <v:rect id="Прямоугольник 1301103782" o:spid="_x0000_s2214" style="position:absolute;left:18448;top:59401;width:65447;height:1071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" filled="f" stroked="f">
                  <v:textbox style="mso-fit-shape-to-text:t">
                    <w:txbxContent>
                      <w:p w14:paraId="02B814D1"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ілгерінді құрақ</w:t>
                        </w:r>
                      </w:p>
                    </w:txbxContent>
                  </v:textbox>
                </v:rect>
                <v:rect id="Прямоугольник 1892607239" o:spid="_x0000_s2215" style="position:absolute;left:18448;top:63722;width:68390;height:1071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" filled="f" stroked="f">
                  <v:textbox style="mso-fit-shape-to-text:t">
                    <w:txbxContent>
                      <w:p w14:paraId="7AFD9DE9" w14:textId="77777777" w:rsidR="00A9626F" w:rsidRDefault="00A9626F" w:rsidP="00A9626F">
                        <w:pPr>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rect id="Прямоугольник 1364424347" o:spid="_x0000_s2216" style="position:absolute;left:18448;top:67322;width:69365;height:1071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" filled="f" stroked="f">
                  <v:textbox style="mso-fit-shape-to-text:t">
                    <w:txbxContent>
                      <w:p w14:paraId="2F6A678A" w14:textId="77777777" w:rsidR="00A9626F" w:rsidRDefault="00A9626F" w:rsidP="00A9626F">
                        <w:pPr>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1675184482" o:spid="_x0000_s2217" style="position:absolute;left:17727;top:55801;width:63638;height:1071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" filled="f" stroked="f">
                  <v:textbox style="mso-fit-shape-to-text:t">
                    <w:txbxContent>
                      <w:p w14:paraId="154A78BC"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кейінді құрақ</w:t>
                        </w:r>
                      </w:p>
                    </w:txbxContent>
                  </v:textbox>
                </v:rect>
                <v:shape id="Стрелка вниз 892895558" o:spid="_x0000_s2218" type="#_x0000_t67" style="position:absolute;left:58772;top:14036;width:2160;height:432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" fillcolor="#4472c4" strokecolor="#2f528f" strokeweight="1pt"/>
                <v:rect id="Прямоугольник 145931604" o:spid="_x0000_s2219" style="position:absolute;left:18448;top:74523;width:67406;height:1071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" filled="f" stroked="f">
                  <v:textbox style="mso-fit-shape-to-text:t">
                    <w:txbxContent>
                      <w:p w14:paraId="1F088686" w14:textId="77777777" w:rsidR="00A9626F" w:rsidRDefault="00A9626F" w:rsidP="00A9626F">
                        <w:pPr>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кейінді құрақ</w:t>
                        </w:r>
                      </w:p>
                    </w:txbxContent>
                  </v:textbox>
                </v:rect>
                <v:rect id="Прямоугольник 2037910886" o:spid="_x0000_s2220" style="position:absolute;left:18448;top:78843;width:70897;height:1071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" filled="f" stroked="f">
                  <v:textbox style="mso-fit-shape-to-text:t">
                    <w:txbxContent>
                      <w:p w14:paraId="18A79D30" w14:textId="77777777" w:rsidR="00A9626F" w:rsidRDefault="00A9626F" w:rsidP="00A9626F">
                        <w:pPr>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ілгерінді құрақ</w:t>
                        </w:r>
                      </w:p>
                    </w:txbxContent>
                  </v:textbox>
                </v:rect>
                <v:rect id="Прямоугольник 1800905472" o:spid="_x0000_s2221" style="position:absolute;left:18448;top:82430;width:68919;height:1071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" filled="f" stroked="f">
                  <v:textbox style="mso-fit-shape-to-text:t">
                    <w:txbxContent>
                      <w:p w14:paraId="2070868E" w14:textId="77777777" w:rsidR="00A9626F" w:rsidRDefault="00A9626F" w:rsidP="00A9626F">
                        <w:pPr>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сүйір еріндік, ілгерінді құрақ</w:t>
                        </w:r>
                      </w:p>
                    </w:txbxContent>
                  </v:textbox>
                </v:rect>
                <v:rect id="Прямоугольник 1721790915" o:spid="_x0000_s2222" style="position:absolute;left:17727;top:70916;width:72866;height:1071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" filled="f" stroked="f">
                  <v:textbox style="mso-fit-shape-to-text:t">
                    <w:txbxContent>
                      <w:p w14:paraId="2ED22148" w14:textId="77777777" w:rsidR="00A9626F" w:rsidRDefault="00A9626F" w:rsidP="00A9626F">
                        <w:pPr>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емеурін езулік, ілгерінді құрақ</w:t>
                        </w:r>
                      </w:p>
                    </w:txbxContent>
                  </v:textbox>
                </v:rect>
                <v:group id="Group 88" o:spid="_x0000_s2223"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">
                  <v:rect id="Rectangle 92" o:spid="_x0000_s2224"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" filled="f" strokeweight="1pt"/>
                  <v:shape id="Text Box 91" o:spid="_x0000_s2225"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" filled="f" strokeweight="1pt">
                    <v:textbox>
                      <w:txbxContent>
                        <w:p w14:paraId="190DC46B"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ös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226"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" filled="f" strokeweight="1pt"/>
                  <v:oval id="Oval 89" o:spid="_x0000_s2227"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" filled="f" strokeweight="1pt">
                    <v:stroke dashstyle="dash"/>
                  </v:oval>
                </v:group>
                <v:shape id="Object 2" o:spid="_x0000_s2228" type="#_x0000_t75" style="position:absolute;left:3333;top:34004;width:28734;height:18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">
                  <v:imagedata r:id="rId97" o:title=""/>
                </v:shape>
                <v:shape id="Object 3" o:spid="_x0000_s2229" type="#_x0000_t75" style="position:absolute;left:34290;top:34194;width:30480;height:20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">
                  <v:imagedata r:id="rId120" o:title=""/>
                </v:shape>
                <w10:anchorlock/>
              </v:group>
            </w:pict>
          </mc:Fallback>
        </mc:AlternateContent>
      </w:r>
    </w:p>
    <w:p w14:paraId="352EBF60" w14:textId="77777777" w:rsidR="00456EF8" w:rsidRPr="008133EC" w:rsidRDefault="00456EF8" w:rsidP="00456EF8">
      <w:pPr>
        <w:widowControl w:val="0"/>
        <w:autoSpaceDE w:val="0"/>
        <w:autoSpaceDN w:val="0"/>
        <w:adjustRightInd w:val="0"/>
        <w:jc w:val="center"/>
        <w:rPr>
          <w:rFonts w:ascii="Times New Roman" w:hAnsi="Times New Roman"/>
          <w:sz w:val="28"/>
          <w:szCs w:val="28"/>
          <w:lang w:val="kk-KZ"/>
        </w:rPr>
      </w:pPr>
    </w:p>
    <w:p w14:paraId="5D709659" w14:textId="77777777" w:rsidR="00456EF8" w:rsidRPr="008133EC" w:rsidRDefault="00456EF8" w:rsidP="00456EF8">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48 – </w:t>
      </w:r>
      <w:r w:rsidRPr="008133EC">
        <w:rPr>
          <w:rFonts w:ascii="Times New Roman" w:hAnsi="Times New Roman"/>
          <w:b/>
          <w:bCs/>
          <w:iCs/>
          <w:sz w:val="28"/>
          <w:szCs w:val="28"/>
          <w:lang w:val="kk-KZ"/>
        </w:rPr>
        <w:t>Ұ[u]</w:t>
      </w:r>
      <w:r w:rsidRPr="008133EC">
        <w:rPr>
          <w:rFonts w:ascii="Times New Roman" w:hAnsi="Times New Roman"/>
          <w:sz w:val="28"/>
          <w:szCs w:val="28"/>
          <w:lang w:val="kk-KZ"/>
        </w:rPr>
        <w:t xml:space="preserve"> үлгісінің моделі</w:t>
      </w:r>
    </w:p>
    <w:p w14:paraId="4344B151" w14:textId="77777777" w:rsidR="00E9724F" w:rsidRPr="008133EC" w:rsidRDefault="00E9724F" w:rsidP="008A1E8A">
      <w:pPr>
        <w:widowControl w:val="0"/>
        <w:autoSpaceDE w:val="0"/>
        <w:autoSpaceDN w:val="0"/>
        <w:adjustRightInd w:val="0"/>
        <w:jc w:val="both"/>
        <w:rPr>
          <w:rFonts w:ascii="Times New Roman" w:hAnsi="Times New Roman"/>
          <w:sz w:val="28"/>
          <w:szCs w:val="28"/>
          <w:lang w:val="kk-KZ"/>
        </w:rPr>
      </w:pPr>
    </w:p>
    <w:p w14:paraId="3D535A3A" w14:textId="77777777" w:rsidR="00E9724F" w:rsidRPr="008133EC" w:rsidRDefault="00A9626F" w:rsidP="002321AE">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w:lastRenderedPageBreak/>
        <mc:AlternateContent>
          <mc:Choice Requires="wpg">
            <w:drawing>
              <wp:inline distT="0" distB="0" distL="0" distR="0" wp14:anchorId="4C1745D8" wp14:editId="33DF5CA4">
                <wp:extent cx="5994124" cy="4049883"/>
                <wp:effectExtent l="0" t="0" r="0" b="0"/>
                <wp:docPr id="1733779941"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4124" cy="4049883"/>
                          <a:chOff x="359278" y="299525"/>
                          <a:chExt cx="8388414" cy="8840937"/>
                        </a:xfrm>
                      </wpg:grpSpPr>
                      <wpg:grpSp>
                        <wpg:cNvPr id="268024630" name="Group 88"/>
                        <wpg:cNvGrpSpPr>
                          <a:grpSpLocks/>
                        </wpg:cNvGrpSpPr>
                        <wpg:grpSpPr bwMode="auto">
                          <a:xfrm>
                            <a:off x="2060847" y="2123728"/>
                            <a:ext cx="1504967" cy="1008112"/>
                            <a:chOff x="2060848" y="2123728"/>
                            <a:chExt cx="2348" cy="773"/>
                          </a:xfrm>
                          <a:solidFill>
                            <a:srgbClr val="E55129"/>
                          </a:solidFill>
                        </wpg:grpSpPr>
                        <wps:wsp>
                          <wps:cNvPr id="856960977"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89994168"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5C751876"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wps:txbx>
                          <wps:bodyPr vert="horz" wrap="square" lIns="91440" tIns="45720" rIns="91440" bIns="45720" numCol="1" anchor="t" anchorCtr="0" compatLnSpc="1">
                            <a:prstTxWarp prst="textNoShape">
                              <a:avLst/>
                            </a:prstTxWarp>
                          </wps:bodyPr>
                        </wps:wsp>
                        <wps:wsp>
                          <wps:cNvPr id="1496385030"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116499863"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1575521354"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12775744"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529268056"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76ACD097"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1331084409"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1840077386"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767517970"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2141A5A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wps:txbx>
                          <wps:bodyPr vert="horz" wrap="square" lIns="91440" tIns="45720" rIns="91440" bIns="45720" numCol="1" anchor="t" anchorCtr="0" compatLnSpc="1">
                            <a:prstTxWarp prst="textNoShape">
                              <a:avLst/>
                            </a:prstTxWarp>
                          </wps:bodyPr>
                        </wps:wsp>
                      </wpg:grpSp>
                      <wpg:grpSp>
                        <wpg:cNvPr id="998706361"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679837885"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835355130"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2994DB05"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351924067"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862707784"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98861887"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0AE9738E"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wps:txbx>
                          <wps:bodyPr vert="horz" wrap="square" lIns="91440" tIns="45720" rIns="91440" bIns="45720" numCol="1" anchor="t" anchorCtr="0" compatLnSpc="1">
                            <a:prstTxWarp prst="textNoShape">
                              <a:avLst/>
                            </a:prstTxWarp>
                          </wps:bodyPr>
                        </wps:wsp>
                      </wpg:grpSp>
                      <wpg:grpSp>
                        <wpg:cNvPr id="1011155763"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930111578"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34299743"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587D6A15"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wps:txbx>
                          <wps:bodyPr vert="horz" wrap="square" lIns="91440" tIns="45720" rIns="91440" bIns="45720" numCol="1" anchor="t" anchorCtr="0" compatLnSpc="1">
                            <a:prstTxWarp prst="textNoShape">
                              <a:avLst/>
                            </a:prstTxWarp>
                          </wps:bodyPr>
                        </wps:wsp>
                      </wpg:grpSp>
                      <wpg:grpSp>
                        <wpg:cNvPr id="819604305" name="Group 88"/>
                        <wpg:cNvGrpSpPr>
                          <a:grpSpLocks/>
                        </wpg:cNvGrpSpPr>
                        <wpg:grpSpPr bwMode="auto">
                          <a:xfrm>
                            <a:off x="3717032" y="2123728"/>
                            <a:ext cx="1368152" cy="1008112"/>
                            <a:chOff x="3717032" y="2123728"/>
                            <a:chExt cx="2348" cy="773"/>
                          </a:xfrm>
                          <a:solidFill>
                            <a:srgbClr val="E55129"/>
                          </a:solidFill>
                        </wpg:grpSpPr>
                        <wps:wsp>
                          <wps:cNvPr id="1951408355"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26100354"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01985E57"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56273403"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249011837"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1062909283" name="Стрелка вниз 1062909283"/>
                        <wps:cNvSpPr/>
                        <wps:spPr>
                          <a:xfrm>
                            <a:off x="2708920" y="1619672"/>
                            <a:ext cx="216024" cy="432048"/>
                          </a:xfrm>
                          <a:prstGeom prst="downArrow">
                            <a:avLst/>
                          </a:prstGeom>
                          <a:solidFill>
                            <a:srgbClr val="FF0000"/>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3111289" name="Прямоугольник 2023111289"/>
                        <wps:cNvSpPr>
                          <a:spLocks noChangeArrowheads="1"/>
                        </wps:cNvSpPr>
                        <wps:spPr bwMode="auto">
                          <a:xfrm>
                            <a:off x="1844824" y="5940153"/>
                            <a:ext cx="6264940" cy="896877"/>
                          </a:xfrm>
                          <a:prstGeom prst="rect">
                            <a:avLst/>
                          </a:prstGeom>
                          <a:noFill/>
                          <a:ln w="9525">
                            <a:noFill/>
                            <a:miter lim="800000"/>
                            <a:headEnd/>
                            <a:tailEnd/>
                          </a:ln>
                        </wps:spPr>
                        <wps:txbx>
                          <w:txbxContent>
                            <w:p w14:paraId="3A0A41B4"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ілгерінді құрақ</w:t>
                              </w:r>
                            </w:p>
                          </w:txbxContent>
                        </wps:txbx>
                        <wps:bodyPr wrap="none">
                          <a:spAutoFit/>
                        </wps:bodyPr>
                      </wps:wsp>
                      <wps:wsp>
                        <wps:cNvPr id="98333479" name="Прямоугольник 98333479"/>
                        <wps:cNvSpPr>
                          <a:spLocks noChangeArrowheads="1"/>
                        </wps:cNvSpPr>
                        <wps:spPr bwMode="auto">
                          <a:xfrm>
                            <a:off x="1844705" y="6372201"/>
                            <a:ext cx="6466662" cy="896877"/>
                          </a:xfrm>
                          <a:prstGeom prst="rect">
                            <a:avLst/>
                          </a:prstGeom>
                          <a:noFill/>
                          <a:ln w="9525">
                            <a:noFill/>
                            <a:miter lim="800000"/>
                            <a:headEnd/>
                            <a:tailEnd/>
                          </a:ln>
                        </wps:spPr>
                        <wps:txbx>
                          <w:txbxContent>
                            <w:p w14:paraId="755454EB" w14:textId="77777777" w:rsidR="00A9626F" w:rsidRDefault="00A9626F" w:rsidP="00A9626F">
                              <w:pPr>
                                <w:rPr>
                                  <w:b/>
                                  <w:bCs/>
                                  <w:i/>
                                  <w:iCs/>
                                  <w:color w:val="0070C0"/>
                                  <w:kern w:val="24"/>
                                  <w:sz w:val="40"/>
                                  <w:szCs w:val="40"/>
                                  <w:lang w:val="kk-KZ"/>
                                </w:rPr>
                              </w:pPr>
                              <w:r>
                                <w:rPr>
                                  <w:b/>
                                  <w:bCs/>
                                  <w:i/>
                                  <w:iCs/>
                                  <w:color w:val="0070C0"/>
                                  <w:kern w:val="24"/>
                                  <w:sz w:val="40"/>
                                  <w:szCs w:val="40"/>
                                  <w:lang w:val="kk-KZ"/>
                                </w:rPr>
                                <w:t>жоғарылы,  қысаң езулік, кейінді құрақ</w:t>
                              </w:r>
                            </w:p>
                          </w:txbxContent>
                        </wps:txbx>
                        <wps:bodyPr wrap="none">
                          <a:spAutoFit/>
                        </wps:bodyPr>
                      </wps:wsp>
                      <wps:wsp>
                        <wps:cNvPr id="1069276591" name="Прямоугольник 1069276591"/>
                        <wps:cNvSpPr>
                          <a:spLocks noChangeArrowheads="1"/>
                        </wps:cNvSpPr>
                        <wps:spPr bwMode="auto">
                          <a:xfrm>
                            <a:off x="1844730" y="6732240"/>
                            <a:ext cx="6639948" cy="896877"/>
                          </a:xfrm>
                          <a:prstGeom prst="rect">
                            <a:avLst/>
                          </a:prstGeom>
                          <a:noFill/>
                          <a:ln w="9525">
                            <a:noFill/>
                            <a:miter lim="800000"/>
                            <a:headEnd/>
                            <a:tailEnd/>
                          </a:ln>
                        </wps:spPr>
                        <wps:txbx>
                          <w:txbxContent>
                            <w:p w14:paraId="095C2276" w14:textId="77777777" w:rsidR="00A9626F" w:rsidRDefault="00A9626F" w:rsidP="00A9626F">
                              <w:pPr>
                                <w:rPr>
                                  <w:b/>
                                  <w:bCs/>
                                  <w:i/>
                                  <w:iCs/>
                                  <w:color w:val="0070C0"/>
                                  <w:kern w:val="24"/>
                                  <w:sz w:val="40"/>
                                  <w:szCs w:val="40"/>
                                  <w:lang w:val="kk-KZ"/>
                                </w:rPr>
                              </w:pPr>
                              <w:r>
                                <w:rPr>
                                  <w:b/>
                                  <w:bCs/>
                                  <w:i/>
                                  <w:iCs/>
                                  <w:color w:val="0070C0"/>
                                  <w:kern w:val="24"/>
                                  <w:sz w:val="40"/>
                                  <w:szCs w:val="40"/>
                                  <w:lang w:val="kk-KZ"/>
                                </w:rPr>
                                <w:t>жоғарылы, қысаң езулік, ілгерінді құрақ</w:t>
                              </w:r>
                            </w:p>
                          </w:txbxContent>
                        </wps:txbx>
                        <wps:bodyPr wrap="none">
                          <a:spAutoFit/>
                        </wps:bodyPr>
                      </wps:wsp>
                      <wps:wsp>
                        <wps:cNvPr id="1096283344" name="Прямоугольник 1096283344"/>
                        <wps:cNvSpPr>
                          <a:spLocks noChangeArrowheads="1"/>
                        </wps:cNvSpPr>
                        <wps:spPr bwMode="auto">
                          <a:xfrm>
                            <a:off x="1772725" y="5580111"/>
                            <a:ext cx="6091655" cy="896877"/>
                          </a:xfrm>
                          <a:prstGeom prst="rect">
                            <a:avLst/>
                          </a:prstGeom>
                          <a:noFill/>
                          <a:ln w="9525">
                            <a:noFill/>
                            <a:miter lim="800000"/>
                            <a:headEnd/>
                            <a:tailEnd/>
                          </a:ln>
                        </wps:spPr>
                        <wps:txbx>
                          <w:txbxContent>
                            <w:p w14:paraId="0D63BD9E"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кейінді құрақ</w:t>
                              </w:r>
                            </w:p>
                          </w:txbxContent>
                        </wps:txbx>
                        <wps:bodyPr wrap="none">
                          <a:spAutoFit/>
                        </wps:bodyPr>
                      </wps:wsp>
                      <wps:wsp>
                        <wps:cNvPr id="1799081629" name="Прямоугольник 1799081629"/>
                        <wps:cNvSpPr>
                          <a:spLocks noChangeArrowheads="1"/>
                        </wps:cNvSpPr>
                        <wps:spPr bwMode="auto">
                          <a:xfrm>
                            <a:off x="1844727" y="7452319"/>
                            <a:ext cx="6452444" cy="896877"/>
                          </a:xfrm>
                          <a:prstGeom prst="rect">
                            <a:avLst/>
                          </a:prstGeom>
                          <a:noFill/>
                          <a:ln w="9525">
                            <a:noFill/>
                            <a:miter lim="800000"/>
                            <a:headEnd/>
                            <a:tailEnd/>
                          </a:ln>
                        </wps:spPr>
                        <wps:txbx>
                          <w:txbxContent>
                            <w:p w14:paraId="28AB0211" w14:textId="77777777" w:rsidR="00A9626F" w:rsidRDefault="00A9626F" w:rsidP="00A9626F">
                              <w:pPr>
                                <w:rPr>
                                  <w:b/>
                                  <w:bCs/>
                                  <w:i/>
                                  <w:iCs/>
                                  <w:color w:val="FF0000"/>
                                  <w:kern w:val="24"/>
                                  <w:sz w:val="40"/>
                                  <w:szCs w:val="40"/>
                                  <w:lang w:val="kk-KZ"/>
                                </w:rPr>
                              </w:pPr>
                              <w:r>
                                <w:rPr>
                                  <w:b/>
                                  <w:bCs/>
                                  <w:i/>
                                  <w:iCs/>
                                  <w:color w:val="FF0000"/>
                                  <w:kern w:val="24"/>
                                  <w:sz w:val="40"/>
                                  <w:szCs w:val="40"/>
                                  <w:lang w:val="kk-KZ"/>
                                </w:rPr>
                                <w:t>жоғарылы, доғал еріндік, кейінді құрақ</w:t>
                              </w:r>
                            </w:p>
                          </w:txbxContent>
                        </wps:txbx>
                        <wps:bodyPr wrap="none">
                          <a:spAutoFit/>
                        </wps:bodyPr>
                      </wps:wsp>
                      <wps:wsp>
                        <wps:cNvPr id="415354969" name="Прямоугольник 415354969"/>
                        <wps:cNvSpPr>
                          <a:spLocks noChangeArrowheads="1"/>
                        </wps:cNvSpPr>
                        <wps:spPr bwMode="auto">
                          <a:xfrm>
                            <a:off x="1844727" y="7884368"/>
                            <a:ext cx="6786574" cy="896877"/>
                          </a:xfrm>
                          <a:prstGeom prst="rect">
                            <a:avLst/>
                          </a:prstGeom>
                          <a:noFill/>
                          <a:ln w="9525">
                            <a:noFill/>
                            <a:miter lim="800000"/>
                            <a:headEnd/>
                            <a:tailEnd/>
                          </a:ln>
                        </wps:spPr>
                        <wps:txbx>
                          <w:txbxContent>
                            <w:p w14:paraId="64615CC8" w14:textId="77777777" w:rsidR="00A9626F" w:rsidRDefault="00A9626F" w:rsidP="00A9626F">
                              <w:pPr>
                                <w:rPr>
                                  <w:b/>
                                  <w:bCs/>
                                  <w:i/>
                                  <w:iCs/>
                                  <w:color w:val="000000"/>
                                  <w:kern w:val="24"/>
                                  <w:sz w:val="40"/>
                                  <w:szCs w:val="40"/>
                                  <w:lang w:val="kk-KZ"/>
                                </w:rPr>
                              </w:pPr>
                              <w:r>
                                <w:rPr>
                                  <w:b/>
                                  <w:bCs/>
                                  <w:i/>
                                  <w:iCs/>
                                  <w:color w:val="000000"/>
                                  <w:kern w:val="24"/>
                                  <w:sz w:val="40"/>
                                  <w:szCs w:val="40"/>
                                  <w:lang w:val="kk-KZ"/>
                                </w:rPr>
                                <w:t>жоғарылы,  доғал еріндік, ілгерінді құрақ</w:t>
                              </w:r>
                            </w:p>
                          </w:txbxContent>
                        </wps:txbx>
                        <wps:bodyPr wrap="none">
                          <a:spAutoFit/>
                        </wps:bodyPr>
                      </wps:wsp>
                      <wps:wsp>
                        <wps:cNvPr id="1694111616" name="Прямоугольник 1694111616"/>
                        <wps:cNvSpPr>
                          <a:spLocks noChangeArrowheads="1"/>
                        </wps:cNvSpPr>
                        <wps:spPr bwMode="auto">
                          <a:xfrm>
                            <a:off x="1844730" y="8243585"/>
                            <a:ext cx="6597293" cy="896877"/>
                          </a:xfrm>
                          <a:prstGeom prst="rect">
                            <a:avLst/>
                          </a:prstGeom>
                          <a:noFill/>
                          <a:ln w="9525">
                            <a:noFill/>
                            <a:miter lim="800000"/>
                            <a:headEnd/>
                            <a:tailEnd/>
                          </a:ln>
                        </wps:spPr>
                        <wps:txbx>
                          <w:txbxContent>
                            <w:p w14:paraId="4F42E9B9" w14:textId="77777777" w:rsidR="00A9626F" w:rsidRDefault="00A9626F" w:rsidP="00A9626F">
                              <w:pPr>
                                <w:rPr>
                                  <w:b/>
                                  <w:bCs/>
                                  <w:i/>
                                  <w:iCs/>
                                  <w:color w:val="000000"/>
                                  <w:kern w:val="24"/>
                                  <w:sz w:val="40"/>
                                  <w:szCs w:val="40"/>
                                  <w:lang w:val="kk-KZ"/>
                                </w:rPr>
                              </w:pPr>
                              <w:r>
                                <w:rPr>
                                  <w:b/>
                                  <w:bCs/>
                                  <w:i/>
                                  <w:iCs/>
                                  <w:color w:val="000000"/>
                                  <w:kern w:val="24"/>
                                  <w:sz w:val="40"/>
                                  <w:szCs w:val="40"/>
                                  <w:lang w:val="kk-KZ"/>
                                </w:rPr>
                                <w:t>жоғарылы, сүйір еріндік, ілгерінді құрақ</w:t>
                              </w:r>
                            </w:p>
                          </w:txbxContent>
                        </wps:txbx>
                        <wps:bodyPr wrap="none">
                          <a:spAutoFit/>
                        </wps:bodyPr>
                      </wps:wsp>
                      <wps:wsp>
                        <wps:cNvPr id="1328281027" name="Прямоугольник 1328281027"/>
                        <wps:cNvSpPr>
                          <a:spLocks noChangeArrowheads="1"/>
                        </wps:cNvSpPr>
                        <wps:spPr bwMode="auto">
                          <a:xfrm>
                            <a:off x="1772726" y="7091462"/>
                            <a:ext cx="6974966" cy="896877"/>
                          </a:xfrm>
                          <a:prstGeom prst="rect">
                            <a:avLst/>
                          </a:prstGeom>
                          <a:noFill/>
                          <a:ln w="9525">
                            <a:noFill/>
                            <a:miter lim="800000"/>
                            <a:headEnd/>
                            <a:tailEnd/>
                          </a:ln>
                        </wps:spPr>
                        <wps:txbx>
                          <w:txbxContent>
                            <w:p w14:paraId="4760D786" w14:textId="77777777" w:rsidR="00A9626F" w:rsidRDefault="00A9626F" w:rsidP="00A9626F">
                              <w:pPr>
                                <w:rPr>
                                  <w:b/>
                                  <w:bCs/>
                                  <w:i/>
                                  <w:iCs/>
                                  <w:color w:val="0070C0"/>
                                  <w:kern w:val="24"/>
                                  <w:sz w:val="40"/>
                                  <w:szCs w:val="40"/>
                                  <w:lang w:val="kk-KZ"/>
                                </w:rPr>
                              </w:pPr>
                              <w:r>
                                <w:rPr>
                                  <w:b/>
                                  <w:bCs/>
                                  <w:i/>
                                  <w:iCs/>
                                  <w:color w:val="0070C0"/>
                                  <w:kern w:val="24"/>
                                  <w:sz w:val="40"/>
                                  <w:szCs w:val="40"/>
                                  <w:lang w:val="kk-KZ"/>
                                </w:rPr>
                                <w:t>жоғарылы,  емеурін езулік, ілгерінді құрақ</w:t>
                              </w:r>
                            </w:p>
                          </w:txbxContent>
                        </wps:txbx>
                        <wps:bodyPr wrap="none">
                          <a:spAutoFit/>
                        </wps:bodyPr>
                      </wps:wsp>
                      <wpg:grpSp>
                        <wpg:cNvPr id="885207791" name="Group 88"/>
                        <wpg:cNvGrpSpPr>
                          <a:grpSpLocks/>
                        </wpg:cNvGrpSpPr>
                        <wpg:grpSpPr bwMode="auto">
                          <a:xfrm>
                            <a:off x="5193197" y="2123728"/>
                            <a:ext cx="1368152" cy="1008112"/>
                            <a:chOff x="5193196" y="2123728"/>
                            <a:chExt cx="2348" cy="773"/>
                          </a:xfrm>
                          <a:solidFill>
                            <a:srgbClr val="E55129"/>
                          </a:solidFill>
                        </wpg:grpSpPr>
                        <wps:wsp>
                          <wps:cNvPr id="826248455"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34128257"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545FC08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281727882"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750210789"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1852375908" name="Object 2"/>
                          <pic:cNvPicPr>
                            <a:picLocks noChangeAspect="1" noChangeArrowheads="1"/>
                          </pic:cNvPicPr>
                        </pic:nvPicPr>
                        <pic:blipFill>
                          <a:blip r:embed="rId103"/>
                          <a:srcRect/>
                          <a:stretch>
                            <a:fillRect/>
                          </a:stretch>
                        </pic:blipFill>
                        <pic:spPr bwMode="auto">
                          <a:xfrm>
                            <a:off x="549275" y="3563938"/>
                            <a:ext cx="2857500" cy="1876425"/>
                          </a:xfrm>
                          <a:prstGeom prst="rect">
                            <a:avLst/>
                          </a:prstGeom>
                          <a:noFill/>
                        </pic:spPr>
                      </pic:pic>
                      <pic:pic xmlns:pic="http://schemas.openxmlformats.org/drawingml/2006/picture">
                        <pic:nvPicPr>
                          <pic:cNvPr id="1322865165" name="Object 3"/>
                          <pic:cNvPicPr>
                            <a:picLocks noChangeAspect="1" noChangeArrowheads="1"/>
                          </pic:cNvPicPr>
                        </pic:nvPicPr>
                        <pic:blipFill>
                          <a:blip r:embed="rId121"/>
                          <a:srcRect/>
                          <a:stretch>
                            <a:fillRect/>
                          </a:stretch>
                        </pic:blipFill>
                        <pic:spPr bwMode="auto">
                          <a:xfrm>
                            <a:off x="3573463" y="3492500"/>
                            <a:ext cx="2857500" cy="1876425"/>
                          </a:xfrm>
                          <a:prstGeom prst="rect">
                            <a:avLst/>
                          </a:prstGeom>
                          <a:noFill/>
                        </pic:spPr>
                      </pic:pic>
                    </wpg:wgp>
                  </a:graphicData>
                </a:graphic>
              </wp:inline>
            </w:drawing>
          </mc:Choice>
          <mc:Fallback>
            <w:pict>
              <v:group w14:anchorId="4C1745D8" id="_x0000_s2230" style="width:472pt;height:318.9pt;mso-position-horizontal-relative:char;mso-position-vertical-relative:line" coordorigin="3592,2995" coordsize="83884,88409"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">
                <v:group id="Group 88" o:spid="_x0000_s2231"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">
                  <v:rect id="Rectangle 92" o:spid="_x0000_s2232"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" filled="f" strokeweight="1pt"/>
                  <v:shape id="Text Box 91" o:spid="_x0000_s2233"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" filled="f" strokeweight="1pt">
                    <v:textbox>
                      <w:txbxContent>
                        <w:p w14:paraId="5C751876"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v:textbox>
                  </v:shape>
                  <v:oval id="Oval 90" o:spid="_x0000_s2234"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" filled="f" strokeweight="1pt"/>
                  <v:oval id="Oval 89" o:spid="_x0000_s2235"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" filled="f" strokeweight="1pt">
                    <v:stroke dashstyle="dash"/>
                  </v:oval>
                </v:group>
                <v:group id="Group 6" o:spid="_x0000_s2236"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">
                  <v:rect id="Rectangle 8" o:spid="_x0000_s2237"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" filled="f"/>
                  <v:shape id="Text Box 7" o:spid="_x0000_s2238"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" filled="f">
                    <v:textbox>
                      <w:txbxContent>
                        <w:p w14:paraId="76ACD097"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v:textbox>
                  </v:shape>
                </v:group>
                <v:group id="Group 6" o:spid="_x0000_s2239"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">
                  <v:rect id="Rectangle 8" o:spid="_x0000_s2240"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" filled="f"/>
                  <v:shape id="Text Box 7" o:spid="_x0000_s2241"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" filled="f">
                    <v:textbox>
                      <w:txbxContent>
                        <w:p w14:paraId="2141A5A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v:textbox>
                  </v:shape>
                </v:group>
                <v:group id="Group 6" o:spid="_x0000_s2242"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">
                  <v:rect id="Rectangle 8" o:spid="_x0000_s2243"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" filled="f"/>
                  <v:shape id="Text Box 7" o:spid="_x0000_s2244"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" filled="f">
                    <v:textbox>
                      <w:txbxContent>
                        <w:p w14:paraId="2994DB05"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v:textbox>
                  </v:shape>
                </v:group>
                <v:group id="Group 6" o:spid="_x0000_s2245"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">
                  <v:rect id="Rectangle 8" o:spid="_x0000_s2246"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" filled="f"/>
                  <v:shape id="Text Box 7" o:spid="_x0000_s2247"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" filled="f">
                    <v:textbox>
                      <w:txbxContent>
                        <w:p w14:paraId="0AE9738E"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v:textbox>
                  </v:shape>
                </v:group>
                <v:group id="Group 6" o:spid="_x0000_s2248"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">
                  <v:rect id="Rectangle 8" o:spid="_x0000_s2249"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" filled="f"/>
                  <v:shape id="Text Box 7" o:spid="_x0000_s2250"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" filled="f">
                    <v:textbox>
                      <w:txbxContent>
                        <w:p w14:paraId="587D6A15"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v:textbox>
                  </v:shape>
                </v:group>
                <v:group id="Group 88" o:spid="_x0000_s2251"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">
                  <v:rect id="Rectangle 92" o:spid="_x0000_s2252"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" filled="f" strokeweight="1pt"/>
                  <v:shape id="Text Box 91" o:spid="_x0000_s2253"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" filled="f" strokeweight="1pt">
                    <v:textbox>
                      <w:txbxContent>
                        <w:p w14:paraId="01985E57"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üs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254"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" filled="f" strokeweight="1pt"/>
                  <v:oval id="Oval 89" o:spid="_x0000_s2255"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" filled="f" strokeweight="1pt">
                    <v:stroke dashstyle="dash"/>
                  </v:oval>
                </v:group>
                <v:shape id="Стрелка вниз 1062909283" o:spid="_x0000_s2256" type="#_x0000_t67" style="position:absolute;left:27089;top:16196;width:2160;height:4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" fillcolor="red" strokecolor="#2f528f" strokeweight="1pt"/>
                <v:rect id="Прямоугольник 2023111289" o:spid="_x0000_s2257" style="position:absolute;left:18448;top:59401;width:62649;height:89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" filled="f" stroked="f">
                  <v:textbox style="mso-fit-shape-to-text:t">
                    <w:txbxContent>
                      <w:p w14:paraId="3A0A41B4"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ілгерінді құрақ</w:t>
                        </w:r>
                      </w:p>
                    </w:txbxContent>
                  </v:textbox>
                </v:rect>
                <v:rect id="Прямоугольник 98333479" o:spid="_x0000_s2258" style="position:absolute;left:18447;top:63722;width:64666;height:89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" filled="f" stroked="f">
                  <v:textbox style="mso-fit-shape-to-text:t">
                    <w:txbxContent>
                      <w:p w14:paraId="755454EB" w14:textId="77777777" w:rsidR="00A9626F" w:rsidRDefault="00A9626F" w:rsidP="00A9626F">
                        <w:pPr>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кейінді құрақ</w:t>
                        </w:r>
                      </w:p>
                    </w:txbxContent>
                  </v:textbox>
                </v:rect>
                <v:rect id="Прямоугольник 1069276591" o:spid="_x0000_s2259" style="position:absolute;left:18447;top:67322;width:66399;height:89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" filled="f" stroked="f">
                  <v:textbox style="mso-fit-shape-to-text:t">
                    <w:txbxContent>
                      <w:p w14:paraId="095C2276" w14:textId="77777777" w:rsidR="00A9626F" w:rsidRDefault="00A9626F" w:rsidP="00A9626F">
                        <w:pPr>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қысаң езулік, ілгерінді құрақ</w:t>
                        </w:r>
                      </w:p>
                    </w:txbxContent>
                  </v:textbox>
                </v:rect>
                <v:rect id="Прямоугольник 1096283344" o:spid="_x0000_s2260" style="position:absolute;left:17727;top:55801;width:60916;height:89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" filled="f" stroked="f">
                  <v:textbox style="mso-fit-shape-to-text:t">
                    <w:txbxContent>
                      <w:p w14:paraId="0D63BD9E" w14:textId="77777777" w:rsidR="00A9626F" w:rsidRDefault="00A9626F" w:rsidP="00A9626F">
                        <w:pPr>
                          <w:rPr>
                            <w:b/>
                            <w:bCs/>
                            <w:i/>
                            <w:iCs/>
                            <w:color w:val="0070C0"/>
                            <w:kern w:val="24"/>
                            <w:sz w:val="40"/>
                            <w:szCs w:val="40"/>
                            <w:lang w:val="kk-KZ"/>
                          </w:rPr>
                        </w:pPr>
                        <w:r>
                          <w:rPr>
                            <w:b/>
                            <w:bCs/>
                            <w:i/>
                            <w:iCs/>
                            <w:color w:val="0070C0"/>
                            <w:kern w:val="24"/>
                            <w:sz w:val="40"/>
                            <w:szCs w:val="40"/>
                            <w:lang w:val="kk-KZ"/>
                          </w:rPr>
                          <w:t>төменді,  ашық езулік, кейінді құрақ</w:t>
                        </w:r>
                      </w:p>
                    </w:txbxContent>
                  </v:textbox>
                </v:rect>
                <v:rect id="Прямоугольник 1799081629" o:spid="_x0000_s2261" style="position:absolute;left:18447;top:74523;width:64524;height:89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" filled="f" stroked="f">
                  <v:textbox style="mso-fit-shape-to-text:t">
                    <w:txbxContent>
                      <w:p w14:paraId="28AB0211" w14:textId="77777777" w:rsidR="00A9626F" w:rsidRDefault="00A9626F" w:rsidP="00A9626F">
                        <w:pPr>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кейінді құрақ</w:t>
                        </w:r>
                      </w:p>
                    </w:txbxContent>
                  </v:textbox>
                </v:rect>
                <v:rect id="Прямоугольник 415354969" o:spid="_x0000_s2262" style="position:absolute;left:18447;top:78843;width:67866;height:89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" filled="f" stroked="f">
                  <v:textbox style="mso-fit-shape-to-text:t">
                    <w:txbxContent>
                      <w:p w14:paraId="64615CC8" w14:textId="77777777" w:rsidR="00A9626F" w:rsidRDefault="00A9626F" w:rsidP="00A9626F">
                        <w:pPr>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доғал еріндік, ілгерінді құрақ</w:t>
                        </w:r>
                      </w:p>
                    </w:txbxContent>
                  </v:textbox>
                </v:rect>
                <v:rect id="Прямоугольник 1694111616" o:spid="_x0000_s2263" style="position:absolute;left:18447;top:82435;width:65973;height:89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" filled="f" stroked="f">
                  <v:textbox style="mso-fit-shape-to-text:t">
                    <w:txbxContent>
                      <w:p w14:paraId="4F42E9B9" w14:textId="77777777" w:rsidR="00A9626F" w:rsidRDefault="00A9626F" w:rsidP="00A9626F">
                        <w:pPr>
                          <w:rPr>
                            <w:b/>
                            <w:bCs/>
                            <w:i/>
                            <w:iCs/>
                            <w:color w:val="000000"/>
                            <w:kern w:val="24"/>
                            <w:sz w:val="40"/>
                            <w:szCs w:val="40"/>
                            <w:lang w:val="kk-KZ"/>
                          </w:rPr>
                        </w:pPr>
                        <w:proofErr w:type="spellStart"/>
                        <w:r>
                          <w:rPr>
                            <w:b/>
                            <w:bCs/>
                            <w:i/>
                            <w:iCs/>
                            <w:color w:val="000000"/>
                            <w:kern w:val="24"/>
                            <w:sz w:val="40"/>
                            <w:szCs w:val="40"/>
                            <w:lang w:val="kk-KZ"/>
                          </w:rPr>
                          <w:t>жоғарылы</w:t>
                        </w:r>
                        <w:proofErr w:type="spellEnd"/>
                        <w:r>
                          <w:rPr>
                            <w:b/>
                            <w:bCs/>
                            <w:i/>
                            <w:iCs/>
                            <w:color w:val="000000"/>
                            <w:kern w:val="24"/>
                            <w:sz w:val="40"/>
                            <w:szCs w:val="40"/>
                            <w:lang w:val="kk-KZ"/>
                          </w:rPr>
                          <w:t>, сүйір еріндік, ілгерінді құрақ</w:t>
                        </w:r>
                      </w:p>
                    </w:txbxContent>
                  </v:textbox>
                </v:rect>
                <v:rect id="Прямоугольник 1328281027" o:spid="_x0000_s2264" style="position:absolute;left:17727;top:70914;width:69749;height:89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" filled="f" stroked="f">
                  <v:textbox style="mso-fit-shape-to-text:t">
                    <w:txbxContent>
                      <w:p w14:paraId="4760D786" w14:textId="77777777" w:rsidR="00A9626F" w:rsidRDefault="00A9626F" w:rsidP="00A9626F">
                        <w:pPr>
                          <w:rPr>
                            <w:b/>
                            <w:bCs/>
                            <w:i/>
                            <w:iCs/>
                            <w:color w:val="0070C0"/>
                            <w:kern w:val="24"/>
                            <w:sz w:val="40"/>
                            <w:szCs w:val="40"/>
                            <w:lang w:val="kk-KZ"/>
                          </w:rPr>
                        </w:pPr>
                        <w:proofErr w:type="spellStart"/>
                        <w:r>
                          <w:rPr>
                            <w:b/>
                            <w:bCs/>
                            <w:i/>
                            <w:iCs/>
                            <w:color w:val="0070C0"/>
                            <w:kern w:val="24"/>
                            <w:sz w:val="40"/>
                            <w:szCs w:val="40"/>
                            <w:lang w:val="kk-KZ"/>
                          </w:rPr>
                          <w:t>жоғарылы</w:t>
                        </w:r>
                        <w:proofErr w:type="spellEnd"/>
                        <w:r>
                          <w:rPr>
                            <w:b/>
                            <w:bCs/>
                            <w:i/>
                            <w:iCs/>
                            <w:color w:val="0070C0"/>
                            <w:kern w:val="24"/>
                            <w:sz w:val="40"/>
                            <w:szCs w:val="40"/>
                            <w:lang w:val="kk-KZ"/>
                          </w:rPr>
                          <w:t>,  емеурін езулік, ілгерінді құрақ</w:t>
                        </w:r>
                      </w:p>
                    </w:txbxContent>
                  </v:textbox>
                </v:rect>
                <v:group id="Group 88" o:spid="_x0000_s2265"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">
                  <v:rect id="Rectangle 92" o:spid="_x0000_s2266"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" filled="f" strokeweight="1pt"/>
                  <v:shape id="Text Box 91" o:spid="_x0000_s2267"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" filled="f" strokeweight="1pt">
                    <v:textbox>
                      <w:txbxContent>
                        <w:p w14:paraId="545FC086"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ös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268"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" filled="f" strokeweight="1pt"/>
                  <v:oval id="Oval 89" o:spid="_x0000_s2269"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" filled="f" strokeweight="1pt">
                    <v:stroke dashstyle="dash"/>
                  </v:oval>
                </v:group>
                <v:shape id="Object 2" o:spid="_x0000_s2270" type="#_x0000_t75" style="position:absolute;left:5492;top:35639;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">
                  <v:imagedata r:id="rId105" o:title=""/>
                </v:shape>
                <v:shape id="Object 3" o:spid="_x0000_s2271" type="#_x0000_t75" style="position:absolute;left:35734;top:34925;width:28575;height:18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">
                  <v:imagedata r:id="rId122" o:title=""/>
                </v:shape>
                <w10:anchorlock/>
              </v:group>
            </w:pict>
          </mc:Fallback>
        </mc:AlternateContent>
      </w:r>
    </w:p>
    <w:p w14:paraId="41B928D4" w14:textId="77777777" w:rsidR="00456EF8" w:rsidRPr="008133EC" w:rsidRDefault="00456EF8" w:rsidP="00456EF8">
      <w:pPr>
        <w:widowControl w:val="0"/>
        <w:autoSpaceDE w:val="0"/>
        <w:autoSpaceDN w:val="0"/>
        <w:adjustRightInd w:val="0"/>
        <w:jc w:val="center"/>
        <w:rPr>
          <w:rFonts w:ascii="Times New Roman" w:hAnsi="Times New Roman"/>
          <w:sz w:val="28"/>
          <w:szCs w:val="28"/>
          <w:lang w:val="kk-KZ"/>
        </w:rPr>
      </w:pPr>
    </w:p>
    <w:p w14:paraId="77602AF9" w14:textId="77777777" w:rsidR="00456EF8" w:rsidRPr="008133EC" w:rsidRDefault="00456EF8" w:rsidP="00456EF8">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49 – </w:t>
      </w:r>
      <w:proofErr w:type="spellStart"/>
      <w:r w:rsidRPr="008133EC">
        <w:rPr>
          <w:rFonts w:ascii="Times New Roman" w:hAnsi="Times New Roman"/>
          <w:b/>
          <w:sz w:val="28"/>
          <w:szCs w:val="28"/>
          <w:lang w:val="kk-KZ"/>
        </w:rPr>
        <w:t>Ұ</w:t>
      </w:r>
      <w:r w:rsidRPr="008133EC">
        <w:rPr>
          <w:rFonts w:ascii="Times New Roman" w:hAnsi="Times New Roman"/>
          <w:b/>
          <w:sz w:val="28"/>
          <w:szCs w:val="28"/>
          <w:vertAlign w:val="superscript"/>
          <w:lang w:val="kk-KZ"/>
        </w:rPr>
        <w:t>с</w:t>
      </w:r>
      <w:proofErr w:type="spellEnd"/>
      <w:r w:rsidRPr="008133EC">
        <w:rPr>
          <w:rFonts w:ascii="Times New Roman" w:hAnsi="Times New Roman"/>
          <w:sz w:val="28"/>
          <w:szCs w:val="28"/>
          <w:lang w:val="kk-KZ"/>
        </w:rPr>
        <w:t xml:space="preserve"> үлгісінің моделі</w:t>
      </w:r>
    </w:p>
    <w:p w14:paraId="3F5D8A1E" w14:textId="77777777" w:rsidR="00E9724F" w:rsidRPr="008133EC" w:rsidRDefault="00E9724F" w:rsidP="008A1E8A">
      <w:pPr>
        <w:widowControl w:val="0"/>
        <w:autoSpaceDE w:val="0"/>
        <w:autoSpaceDN w:val="0"/>
        <w:adjustRightInd w:val="0"/>
        <w:jc w:val="both"/>
        <w:rPr>
          <w:rFonts w:ascii="Times New Roman" w:hAnsi="Times New Roman"/>
          <w:sz w:val="28"/>
          <w:szCs w:val="28"/>
          <w:lang w:val="kk-KZ"/>
        </w:rPr>
      </w:pPr>
    </w:p>
    <w:p w14:paraId="5866C500" w14:textId="77777777" w:rsidR="000B72B2" w:rsidRPr="008133EC" w:rsidRDefault="000B72B2" w:rsidP="000B72B2">
      <w:pPr>
        <w:pStyle w:val="af"/>
        <w:spacing w:before="0" w:beforeAutospacing="0" w:after="0" w:afterAutospacing="0"/>
        <w:ind w:firstLine="708"/>
        <w:jc w:val="both"/>
        <w:rPr>
          <w:color w:val="000000"/>
          <w:sz w:val="28"/>
          <w:szCs w:val="28"/>
          <w:lang w:val="ru-KZ"/>
        </w:rPr>
      </w:pPr>
      <w:proofErr w:type="spellStart"/>
      <w:r w:rsidRPr="008133EC">
        <w:rPr>
          <w:color w:val="000000"/>
          <w:sz w:val="28"/>
          <w:szCs w:val="28"/>
          <w:lang w:val="kk-KZ"/>
        </w:rPr>
        <w:t>Ұс</w:t>
      </w:r>
      <w:proofErr w:type="spellEnd"/>
      <w:r w:rsidRPr="008133EC">
        <w:rPr>
          <w:color w:val="000000"/>
          <w:sz w:val="28"/>
          <w:szCs w:val="28"/>
          <w:lang w:val="kk-KZ"/>
        </w:rPr>
        <w:t xml:space="preserve"> тіркесі артикуляциялық тұрғыдан тілдің ауыз қуысының жоғары бөлігінде жүзеге асады және бұл оның </w:t>
      </w:r>
      <w:proofErr w:type="spellStart"/>
      <w:r w:rsidRPr="008133EC">
        <w:rPr>
          <w:color w:val="000000"/>
          <w:sz w:val="28"/>
          <w:szCs w:val="28"/>
          <w:lang w:val="kk-KZ"/>
        </w:rPr>
        <w:t>жоғарылы</w:t>
      </w:r>
      <w:proofErr w:type="spellEnd"/>
      <w:r w:rsidRPr="008133EC">
        <w:rPr>
          <w:color w:val="000000"/>
          <w:sz w:val="28"/>
          <w:szCs w:val="28"/>
          <w:lang w:val="kk-KZ"/>
        </w:rPr>
        <w:t xml:space="preserve"> тік позицияға ие екенін көрсетеді. Дыбыстың жасалуында еріннің дөңгеленуі байқалып, нәтижесінде доғал еріндік сипат қалыптасады. Тілдің дөңестелген арқалығы ауыз қуысының кейінгі жартысына қарай орналасады, осы ерекшелік тіркестің кейінді қатарға тән дыбыс ретінде танылуына негіз болады [119].</w:t>
      </w:r>
    </w:p>
    <w:p w14:paraId="79A08510" w14:textId="77777777" w:rsidR="000B72B2" w:rsidRPr="008133EC" w:rsidRDefault="000B72B2" w:rsidP="000B72B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Жалпы алғанда, бұл тіркес үш негізгі белгіні қамтиды: тік қалпы бойынша – жоғарылы; ерін қызметі жағынан – доғал еріндік; көлденең қалпы тұрғысынан – кейінді дыбыс. Үйлесім жасалымының жетекші сипаттары да осы белгілерге сәйкес келеді: жоғарылы, доғал еріндік және кейінді тіркес дыбыс.</w:t>
      </w:r>
    </w:p>
    <w:p w14:paraId="1E1D9E84" w14:textId="77777777" w:rsidR="000B72B2" w:rsidRPr="008133EC" w:rsidRDefault="000B72B2" w:rsidP="000B72B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Ү [ü] дыбысы тілдің көлденең қалпы бойынша тіл ортасы деңгейінде жасалады, тік қалпы қысаң дауыстыға тән, ал ерін қатысы жағынан — еріндік әуезді дыбыс болып табылады. С [s] дыбысы тіл ұшы арқылы жасалып, жуысыңқы тәсілмен айтылатын, дауыс желбезегінің қатысуынсыз шығатын тербеліссіз қатаң дыбыс ретінде сипатталады.</w:t>
      </w:r>
    </w:p>
    <w:p w14:paraId="78893859" w14:textId="77777777" w:rsidR="00E9724F" w:rsidRPr="008133EC" w:rsidRDefault="00E9724F" w:rsidP="008A1E8A">
      <w:pPr>
        <w:widowControl w:val="0"/>
        <w:autoSpaceDE w:val="0"/>
        <w:autoSpaceDN w:val="0"/>
        <w:adjustRightInd w:val="0"/>
        <w:jc w:val="both"/>
        <w:rPr>
          <w:rFonts w:ascii="Times New Roman" w:hAnsi="Times New Roman"/>
          <w:sz w:val="28"/>
          <w:szCs w:val="28"/>
          <w:lang w:val="kk-KZ"/>
        </w:rPr>
      </w:pPr>
    </w:p>
    <w:p w14:paraId="4343B354" w14:textId="77777777" w:rsidR="00E9724F" w:rsidRPr="008133EC" w:rsidRDefault="00A9626F" w:rsidP="00456EF8">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w:lastRenderedPageBreak/>
        <mc:AlternateContent>
          <mc:Choice Requires="wpg">
            <w:drawing>
              <wp:inline distT="0" distB="0" distL="0" distR="0" wp14:anchorId="1AF1CC02" wp14:editId="492C26B1">
                <wp:extent cx="6653421" cy="3879642"/>
                <wp:effectExtent l="0" t="0" r="0" b="0"/>
                <wp:docPr id="1282444855"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3421" cy="3879642"/>
                          <a:chOff x="359278" y="299525"/>
                          <a:chExt cx="9285672" cy="7473412"/>
                        </a:xfrm>
                      </wpg:grpSpPr>
                      <wpg:grpSp>
                        <wpg:cNvPr id="1552748818" name="Group 88"/>
                        <wpg:cNvGrpSpPr>
                          <a:grpSpLocks/>
                        </wpg:cNvGrpSpPr>
                        <wpg:grpSpPr bwMode="auto">
                          <a:xfrm>
                            <a:off x="2060847" y="2123728"/>
                            <a:ext cx="1504967" cy="1008112"/>
                            <a:chOff x="2060848" y="2123728"/>
                            <a:chExt cx="2348" cy="773"/>
                          </a:xfrm>
                          <a:solidFill>
                            <a:srgbClr val="E55129"/>
                          </a:solidFill>
                        </wpg:grpSpPr>
                        <wps:wsp>
                          <wps:cNvPr id="1104432279"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715375898"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3D17C873"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wps:txbx>
                          <wps:bodyPr vert="horz" wrap="square" lIns="91440" tIns="45720" rIns="91440" bIns="45720" numCol="1" anchor="t" anchorCtr="0" compatLnSpc="1">
                            <a:prstTxWarp prst="textNoShape">
                              <a:avLst/>
                            </a:prstTxWarp>
                          </wps:bodyPr>
                        </wps:wsp>
                        <wps:wsp>
                          <wps:cNvPr id="1696021882"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442824779"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103536465"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619208161"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127008"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2AD70D76"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582946013"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642335950"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994932355"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75A246DA"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wps:txbx>
                          <wps:bodyPr vert="horz" wrap="square" lIns="91440" tIns="45720" rIns="91440" bIns="45720" numCol="1" anchor="t" anchorCtr="0" compatLnSpc="1">
                            <a:prstTxWarp prst="textNoShape">
                              <a:avLst/>
                            </a:prstTxWarp>
                          </wps:bodyPr>
                        </wps:wsp>
                      </wpg:grpSp>
                      <wpg:grpSp>
                        <wpg:cNvPr id="1037991992"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1428043004"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43071187"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0FB5A21B"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645848478"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1126723169"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63094811"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036FD4D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wps:txbx>
                          <wps:bodyPr vert="horz" wrap="square" lIns="91440" tIns="45720" rIns="91440" bIns="45720" numCol="1" anchor="t" anchorCtr="0" compatLnSpc="1">
                            <a:prstTxWarp prst="textNoShape">
                              <a:avLst/>
                            </a:prstTxWarp>
                          </wps:bodyPr>
                        </wps:wsp>
                      </wpg:grpSp>
                      <wpg:grpSp>
                        <wpg:cNvPr id="1162749594"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1252308951"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782246762"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776E09A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wps:txbx>
                          <wps:bodyPr vert="horz" wrap="square" lIns="91440" tIns="45720" rIns="91440" bIns="45720" numCol="1" anchor="t" anchorCtr="0" compatLnSpc="1">
                            <a:prstTxWarp prst="textNoShape">
                              <a:avLst/>
                            </a:prstTxWarp>
                          </wps:bodyPr>
                        </wps:wsp>
                      </wpg:grpSp>
                      <wpg:grpSp>
                        <wpg:cNvPr id="232881691" name="Group 88"/>
                        <wpg:cNvGrpSpPr>
                          <a:grpSpLocks/>
                        </wpg:cNvGrpSpPr>
                        <wpg:grpSpPr bwMode="auto">
                          <a:xfrm>
                            <a:off x="3717032" y="2123728"/>
                            <a:ext cx="1368152" cy="1008112"/>
                            <a:chOff x="3717032" y="2123728"/>
                            <a:chExt cx="2348" cy="773"/>
                          </a:xfrm>
                          <a:solidFill>
                            <a:srgbClr val="E55129"/>
                          </a:solidFill>
                        </wpg:grpSpPr>
                        <wps:wsp>
                          <wps:cNvPr id="934303378"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74031779"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54868FC3"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160533319"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148113599"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948083564" name="Стрелка вниз 948083564"/>
                        <wps:cNvSpPr/>
                        <wps:spPr>
                          <a:xfrm>
                            <a:off x="4221088" y="1619672"/>
                            <a:ext cx="216024" cy="432048"/>
                          </a:xfrm>
                          <a:prstGeom prst="downArrow">
                            <a:avLst/>
                          </a:prstGeom>
                          <a:solidFill>
                            <a:srgbClr val="FF0000"/>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0419335" name="Прямоугольник 510419335"/>
                        <wps:cNvSpPr>
                          <a:spLocks noChangeArrowheads="1"/>
                        </wps:cNvSpPr>
                        <wps:spPr bwMode="auto">
                          <a:xfrm>
                            <a:off x="1214423" y="5426406"/>
                            <a:ext cx="6768068" cy="791415"/>
                          </a:xfrm>
                          <a:prstGeom prst="rect">
                            <a:avLst/>
                          </a:prstGeom>
                          <a:noFill/>
                          <a:ln w="9525">
                            <a:noFill/>
                            <a:miter lim="800000"/>
                            <a:headEnd/>
                            <a:tailEnd/>
                          </a:ln>
                        </wps:spPr>
                        <wps:txbx>
                          <w:txbxContent>
                            <w:p w14:paraId="740A7EA3" w14:textId="77777777" w:rsidR="00A9626F" w:rsidRDefault="00A9626F" w:rsidP="00A9626F">
                              <w:pPr>
                                <w:rPr>
                                  <w:b/>
                                  <w:bCs/>
                                  <w:i/>
                                  <w:iCs/>
                                  <w:color w:val="FF0000"/>
                                  <w:kern w:val="24"/>
                                  <w:sz w:val="40"/>
                                  <w:szCs w:val="40"/>
                                  <w:lang w:val="kk-KZ"/>
                                </w:rPr>
                              </w:pPr>
                              <w:r>
                                <w:rPr>
                                  <w:b/>
                                  <w:bCs/>
                                  <w:i/>
                                  <w:iCs/>
                                  <w:color w:val="FF0000"/>
                                  <w:kern w:val="24"/>
                                  <w:sz w:val="40"/>
                                  <w:szCs w:val="40"/>
                                  <w:lang w:val="kk-KZ"/>
                                </w:rPr>
                                <w:t>жоғарылы,  доғал еріндік, ілгерінді құрақ</w:t>
                              </w:r>
                            </w:p>
                          </w:txbxContent>
                        </wps:txbx>
                        <wps:bodyPr wrap="none">
                          <a:spAutoFit/>
                        </wps:bodyPr>
                      </wps:wsp>
                      <wps:wsp>
                        <wps:cNvPr id="712404697" name="Прямоугольник 712404697"/>
                        <wps:cNvSpPr>
                          <a:spLocks noChangeArrowheads="1"/>
                        </wps:cNvSpPr>
                        <wps:spPr bwMode="auto">
                          <a:xfrm>
                            <a:off x="1214331" y="5786446"/>
                            <a:ext cx="8430619" cy="1986491"/>
                          </a:xfrm>
                          <a:prstGeom prst="rect">
                            <a:avLst/>
                          </a:prstGeom>
                          <a:noFill/>
                          <a:ln w="9525">
                            <a:noFill/>
                            <a:miter lim="800000"/>
                            <a:headEnd/>
                            <a:tailEnd/>
                          </a:ln>
                        </wps:spPr>
                        <wps:txbx>
                          <w:txbxContent>
                            <w:p w14:paraId="7A495568" w14:textId="77777777" w:rsidR="00A9626F" w:rsidRDefault="00A9626F" w:rsidP="00A9626F">
                              <w:pPr>
                                <w:rPr>
                                  <w:color w:val="000000"/>
                                  <w:kern w:val="24"/>
                                  <w:sz w:val="40"/>
                                  <w:szCs w:val="40"/>
                                  <w:lang w:val="kk-KZ"/>
                                </w:rPr>
                              </w:pPr>
                              <w:r>
                                <w:rPr>
                                  <w:color w:val="000000"/>
                                  <w:kern w:val="24"/>
                                  <w:sz w:val="40"/>
                                  <w:szCs w:val="40"/>
                                  <w:lang w:val="kk-KZ"/>
                                </w:rPr>
                                <w:t>Абайдың жалғыз арманы бір ғана оңашада</w:t>
                              </w:r>
                              <w:r>
                                <w:rPr>
                                  <w:color w:val="000000"/>
                                  <w:kern w:val="24"/>
                                  <w:sz w:val="40"/>
                                  <w:szCs w:val="40"/>
                                  <w:lang w:val="kk-KZ"/>
                                </w:rPr>
                                <w:br/>
                                <w:t xml:space="preserve"> жүз көрісіп [</w:t>
                              </w:r>
                              <w:r>
                                <w:rPr>
                                  <w:color w:val="000000"/>
                                  <w:kern w:val="24"/>
                                  <w:sz w:val="40"/>
                                  <w:szCs w:val="40"/>
                                  <w:lang w:val="kk-KZ"/>
                                </w:rPr>
                                <w:t>kör</w:t>
                              </w:r>
                              <w:r>
                                <w:rPr>
                                  <w:b/>
                                  <w:bCs/>
                                  <w:color w:val="000000"/>
                                  <w:kern w:val="24"/>
                                  <w:sz w:val="40"/>
                                  <w:szCs w:val="40"/>
                                  <w:lang w:val="kk-KZ"/>
                                </w:rPr>
                                <w:t>üs</w:t>
                              </w:r>
                              <w:r>
                                <w:rPr>
                                  <w:color w:val="000000"/>
                                  <w:kern w:val="24"/>
                                  <w:sz w:val="40"/>
                                  <w:szCs w:val="40"/>
                                  <w:lang w:val="kk-KZ"/>
                                </w:rPr>
                                <w:t xml:space="preserve">üp], сөйлесу болатын </w:t>
                              </w:r>
                              <w:r>
                                <w:rPr>
                                  <w:color w:val="000000"/>
                                  <w:kern w:val="24"/>
                                  <w:sz w:val="40"/>
                                  <w:szCs w:val="40"/>
                                  <w:lang w:val="kk-KZ"/>
                                </w:rPr>
                                <w:br/>
                              </w:r>
                              <w:r>
                                <w:rPr>
                                  <w:i/>
                                  <w:iCs/>
                                  <w:color w:val="000000"/>
                                  <w:kern w:val="24"/>
                                  <w:sz w:val="40"/>
                                  <w:szCs w:val="40"/>
                                  <w:lang w:val="kk-KZ"/>
                                </w:rPr>
                                <w:t>[Абай жолы]</w:t>
                              </w:r>
                            </w:p>
                          </w:txbxContent>
                        </wps:txbx>
                        <wps:bodyPr wrap="none">
                          <a:spAutoFit/>
                        </wps:bodyPr>
                      </wps:wsp>
                      <wpg:grpSp>
                        <wpg:cNvPr id="271256691" name="Group 88"/>
                        <wpg:cNvGrpSpPr>
                          <a:grpSpLocks/>
                        </wpg:cNvGrpSpPr>
                        <wpg:grpSpPr bwMode="auto">
                          <a:xfrm>
                            <a:off x="5193197" y="2123728"/>
                            <a:ext cx="1368152" cy="1008112"/>
                            <a:chOff x="5193196" y="2123728"/>
                            <a:chExt cx="2348" cy="773"/>
                          </a:xfrm>
                          <a:solidFill>
                            <a:srgbClr val="E55129"/>
                          </a:solidFill>
                        </wpg:grpSpPr>
                        <wps:wsp>
                          <wps:cNvPr id="268823564"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19912066"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773E4D3F"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020285859"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12456776"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1857079716" name="Object 2"/>
                          <pic:cNvPicPr>
                            <a:picLocks noChangeAspect="1" noChangeArrowheads="1"/>
                          </pic:cNvPicPr>
                        </pic:nvPicPr>
                        <pic:blipFill>
                          <a:blip r:embed="rId99"/>
                          <a:srcRect/>
                          <a:stretch>
                            <a:fillRect/>
                          </a:stretch>
                        </pic:blipFill>
                        <pic:spPr bwMode="auto">
                          <a:xfrm>
                            <a:off x="692150" y="3419475"/>
                            <a:ext cx="2857500" cy="1876425"/>
                          </a:xfrm>
                          <a:prstGeom prst="rect">
                            <a:avLst/>
                          </a:prstGeom>
                          <a:noFill/>
                        </pic:spPr>
                      </pic:pic>
                      <pic:pic xmlns:pic="http://schemas.openxmlformats.org/drawingml/2006/picture">
                        <pic:nvPicPr>
                          <pic:cNvPr id="1002382437" name="Object 3"/>
                          <pic:cNvPicPr>
                            <a:picLocks noChangeAspect="1" noChangeArrowheads="1"/>
                          </pic:cNvPicPr>
                        </pic:nvPicPr>
                        <pic:blipFill>
                          <a:blip r:embed="rId123"/>
                          <a:srcRect/>
                          <a:stretch>
                            <a:fillRect/>
                          </a:stretch>
                        </pic:blipFill>
                        <pic:spPr bwMode="auto">
                          <a:xfrm>
                            <a:off x="3644900" y="3419475"/>
                            <a:ext cx="2857500" cy="1876425"/>
                          </a:xfrm>
                          <a:prstGeom prst="rect">
                            <a:avLst/>
                          </a:prstGeom>
                          <a:noFill/>
                        </pic:spPr>
                      </pic:pic>
                    </wpg:wgp>
                  </a:graphicData>
                </a:graphic>
              </wp:inline>
            </w:drawing>
          </mc:Choice>
          <mc:Fallback>
            <w:pict>
              <v:group w14:anchorId="1AF1CC02" id="_x0000_s2272" style="width:523.9pt;height:305.5pt;mso-position-horizontal-relative:char;mso-position-vertical-relative:line" coordorigin="3592,2995" coordsize="92856,74734"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">
                <v:group id="Group 88" o:spid="_x0000_s2273"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">
                  <v:rect id="Rectangle 92" o:spid="_x0000_s2274"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" filled="f" strokeweight="1pt"/>
                  <v:shape id="Text Box 91" o:spid="_x0000_s2275"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" filled="f" strokeweight="1pt">
                    <v:textbox>
                      <w:txbxContent>
                        <w:p w14:paraId="3D17C873"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v:textbox>
                  </v:shape>
                  <v:oval id="Oval 90" o:spid="_x0000_s2276"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" filled="f" strokeweight="1pt"/>
                  <v:oval id="Oval 89" o:spid="_x0000_s2277"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" filled="f" strokeweight="1pt">
                    <v:stroke dashstyle="dash"/>
                  </v:oval>
                </v:group>
                <v:group id="Group 6" o:spid="_x0000_s2278"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">
                  <v:rect id="Rectangle 8" o:spid="_x0000_s2279"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" filled="f"/>
                  <v:shape id="Text Box 7" o:spid="_x0000_s2280"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" filled="f">
                    <v:textbox>
                      <w:txbxContent>
                        <w:p w14:paraId="2AD70D76"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v:textbox>
                  </v:shape>
                </v:group>
                <v:group id="Group 6" o:spid="_x0000_s2281"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">
                  <v:rect id="Rectangle 8" o:spid="_x0000_s2282"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" filled="f"/>
                  <v:shape id="Text Box 7" o:spid="_x0000_s2283"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" filled="f">
                    <v:textbox>
                      <w:txbxContent>
                        <w:p w14:paraId="75A246DA"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v:textbox>
                  </v:shape>
                </v:group>
                <v:group id="Group 6" o:spid="_x0000_s2284"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">
                  <v:rect id="Rectangle 8" o:spid="_x0000_s2285"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" filled="f"/>
                  <v:shape id="Text Box 7" o:spid="_x0000_s2286"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" filled="f">
                    <v:textbox>
                      <w:txbxContent>
                        <w:p w14:paraId="0FB5A21B"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v:textbox>
                  </v:shape>
                </v:group>
                <v:group id="Group 6" o:spid="_x0000_s2287"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">
                  <v:rect id="Rectangle 8" o:spid="_x0000_s2288"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" filled="f"/>
                  <v:shape id="Text Box 7" o:spid="_x0000_s2289"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" filled="f">
                    <v:textbox>
                      <w:txbxContent>
                        <w:p w14:paraId="036FD4D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v:textbox>
                  </v:shape>
                </v:group>
                <v:group id="Group 6" o:spid="_x0000_s2290"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">
                  <v:rect id="Rectangle 8" o:spid="_x0000_s2291"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" filled="f"/>
                  <v:shape id="Text Box 7" o:spid="_x0000_s2292"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" filled="f">
                    <v:textbox>
                      <w:txbxContent>
                        <w:p w14:paraId="776E09A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v:textbox>
                  </v:shape>
                </v:group>
                <v:group id="Group 88" o:spid="_x0000_s2293"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">
                  <v:rect id="Rectangle 92" o:spid="_x0000_s2294"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" filled="f" strokeweight="1pt"/>
                  <v:shape id="Text Box 91" o:spid="_x0000_s2295"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" filled="f" strokeweight="1pt">
                    <v:textbox>
                      <w:txbxContent>
                        <w:p w14:paraId="54868FC3"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üs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296"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" filled="f" strokeweight="1pt"/>
                  <v:oval id="Oval 89" o:spid="_x0000_s2297"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" filled="f" strokeweight="1pt">
                    <v:stroke dashstyle="dash"/>
                  </v:oval>
                </v:group>
                <v:shape id="Стрелка вниз 948083564" o:spid="_x0000_s2298" type="#_x0000_t67" style="position:absolute;left:42210;top:16196;width:2161;height:4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" fillcolor="red" strokecolor="#2f528f" strokeweight="1pt"/>
                <v:rect id="Прямоугольник 510419335" o:spid="_x0000_s2299" style="position:absolute;left:12144;top:54264;width:67680;height:79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" filled="f" stroked="f">
                  <v:textbox style="mso-fit-shape-to-text:t">
                    <w:txbxContent>
                      <w:p w14:paraId="740A7EA3" w14:textId="77777777" w:rsidR="00A9626F" w:rsidRDefault="00A9626F" w:rsidP="00A9626F">
                        <w:pPr>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доғал еріндік, ілгерінді құрақ</w:t>
                        </w:r>
                      </w:p>
                    </w:txbxContent>
                  </v:textbox>
                </v:rect>
                <v:rect id="Прямоугольник 712404697" o:spid="_x0000_s2300" style="position:absolute;left:12143;top:57864;width:84306;height:1986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" filled="f" stroked="f">
                  <v:textbox style="mso-fit-shape-to-text:t">
                    <w:txbxContent>
                      <w:p w14:paraId="7A495568" w14:textId="77777777" w:rsidR="00A9626F" w:rsidRDefault="00A9626F" w:rsidP="00A9626F">
                        <w:pPr>
                          <w:rPr>
                            <w:color w:val="000000"/>
                            <w:kern w:val="24"/>
                            <w:sz w:val="40"/>
                            <w:szCs w:val="40"/>
                            <w:lang w:val="kk-KZ"/>
                          </w:rPr>
                        </w:pPr>
                        <w:r>
                          <w:rPr>
                            <w:color w:val="000000"/>
                            <w:kern w:val="24"/>
                            <w:sz w:val="40"/>
                            <w:szCs w:val="40"/>
                            <w:lang w:val="kk-KZ"/>
                          </w:rPr>
                          <w:t>Абайдың жалғыз арманы бір ғана оңашада</w:t>
                        </w:r>
                        <w:r>
                          <w:rPr>
                            <w:color w:val="000000"/>
                            <w:kern w:val="24"/>
                            <w:sz w:val="40"/>
                            <w:szCs w:val="40"/>
                            <w:lang w:val="kk-KZ"/>
                          </w:rPr>
                          <w:br/>
                          <w:t xml:space="preserve"> жүз көрісіп [</w:t>
                        </w:r>
                        <w:proofErr w:type="spellStart"/>
                        <w:r>
                          <w:rPr>
                            <w:color w:val="000000"/>
                            <w:kern w:val="24"/>
                            <w:sz w:val="40"/>
                            <w:szCs w:val="40"/>
                            <w:lang w:val="kk-KZ"/>
                          </w:rPr>
                          <w:t>kör</w:t>
                        </w:r>
                        <w:r>
                          <w:rPr>
                            <w:b/>
                            <w:bCs/>
                            <w:color w:val="000000"/>
                            <w:kern w:val="24"/>
                            <w:sz w:val="40"/>
                            <w:szCs w:val="40"/>
                            <w:lang w:val="kk-KZ"/>
                          </w:rPr>
                          <w:t>üs</w:t>
                        </w:r>
                        <w:r>
                          <w:rPr>
                            <w:color w:val="000000"/>
                            <w:kern w:val="24"/>
                            <w:sz w:val="40"/>
                            <w:szCs w:val="40"/>
                            <w:lang w:val="kk-KZ"/>
                          </w:rPr>
                          <w:t>üp</w:t>
                        </w:r>
                        <w:proofErr w:type="spellEnd"/>
                        <w:r>
                          <w:rPr>
                            <w:color w:val="000000"/>
                            <w:kern w:val="24"/>
                            <w:sz w:val="40"/>
                            <w:szCs w:val="40"/>
                            <w:lang w:val="kk-KZ"/>
                          </w:rPr>
                          <w:t xml:space="preserve">], сөйлесу болатын </w:t>
                        </w:r>
                        <w:r>
                          <w:rPr>
                            <w:color w:val="000000"/>
                            <w:kern w:val="24"/>
                            <w:sz w:val="40"/>
                            <w:szCs w:val="40"/>
                            <w:lang w:val="kk-KZ"/>
                          </w:rPr>
                          <w:br/>
                        </w:r>
                        <w:r>
                          <w:rPr>
                            <w:i/>
                            <w:iCs/>
                            <w:color w:val="000000"/>
                            <w:kern w:val="24"/>
                            <w:sz w:val="40"/>
                            <w:szCs w:val="40"/>
                            <w:lang w:val="kk-KZ"/>
                          </w:rPr>
                          <w:t>[Абай жолы]</w:t>
                        </w:r>
                      </w:p>
                    </w:txbxContent>
                  </v:textbox>
                </v:rect>
                <v:group id="Group 88" o:spid="_x0000_s2301"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">
                  <v:rect id="Rectangle 92" o:spid="_x0000_s2302"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" filled="f" strokeweight="1pt"/>
                  <v:shape id="Text Box 91" o:spid="_x0000_s2303"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" filled="f" strokeweight="1pt">
                    <v:textbox>
                      <w:txbxContent>
                        <w:p w14:paraId="773E4D3F"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ös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304"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" filled="f" strokeweight="1pt"/>
                  <v:oval id="Oval 89" o:spid="_x0000_s2305"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" filled="f" strokeweight="1pt">
                    <v:stroke dashstyle="dash"/>
                  </v:oval>
                </v:group>
                <v:shape id="Object 2" o:spid="_x0000_s2306" type="#_x0000_t75" style="position:absolute;left:6921;top:34194;width:28575;height:18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">
                  <v:imagedata r:id="rId101" o:title=""/>
                </v:shape>
                <v:shape id="Object 3" o:spid="_x0000_s2307" type="#_x0000_t75" style="position:absolute;left:36449;top:34194;width:28575;height:18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">
                  <v:imagedata r:id="rId124" o:title=""/>
                </v:shape>
                <w10:anchorlock/>
              </v:group>
            </w:pict>
          </mc:Fallback>
        </mc:AlternateContent>
      </w:r>
    </w:p>
    <w:p w14:paraId="1743873E" w14:textId="77777777" w:rsidR="00456EF8" w:rsidRPr="008133EC" w:rsidRDefault="00456EF8" w:rsidP="00456EF8">
      <w:pPr>
        <w:widowControl w:val="0"/>
        <w:autoSpaceDE w:val="0"/>
        <w:autoSpaceDN w:val="0"/>
        <w:adjustRightInd w:val="0"/>
        <w:jc w:val="center"/>
        <w:rPr>
          <w:rFonts w:ascii="Times New Roman" w:hAnsi="Times New Roman"/>
          <w:sz w:val="28"/>
          <w:szCs w:val="28"/>
          <w:lang w:val="kk-KZ"/>
        </w:rPr>
      </w:pPr>
    </w:p>
    <w:p w14:paraId="14A81451" w14:textId="77777777" w:rsidR="00456EF8" w:rsidRPr="008133EC" w:rsidRDefault="00456EF8" w:rsidP="00456EF8">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50 – </w:t>
      </w:r>
      <w:r w:rsidRPr="008133EC">
        <w:rPr>
          <w:rFonts w:ascii="Times New Roman" w:hAnsi="Times New Roman"/>
          <w:b/>
          <w:sz w:val="28"/>
          <w:szCs w:val="28"/>
          <w:lang w:val="kk-KZ"/>
        </w:rPr>
        <w:t>Ү</w:t>
      </w:r>
      <w:r w:rsidRPr="008133EC">
        <w:rPr>
          <w:rFonts w:ascii="Times New Roman" w:hAnsi="Times New Roman"/>
          <w:b/>
          <w:sz w:val="28"/>
          <w:szCs w:val="28"/>
          <w:vertAlign w:val="superscript"/>
          <w:lang w:val="kk-KZ"/>
        </w:rPr>
        <w:t>с</w:t>
      </w:r>
      <w:r w:rsidRPr="008133EC">
        <w:rPr>
          <w:rFonts w:ascii="Times New Roman" w:hAnsi="Times New Roman"/>
          <w:sz w:val="28"/>
          <w:szCs w:val="28"/>
          <w:lang w:val="kk-KZ"/>
        </w:rPr>
        <w:t xml:space="preserve"> үлгісінің моделі</w:t>
      </w:r>
    </w:p>
    <w:p w14:paraId="0F202326" w14:textId="77777777" w:rsidR="00E9724F" w:rsidRPr="008133EC" w:rsidRDefault="00E9724F" w:rsidP="008A1E8A">
      <w:pPr>
        <w:widowControl w:val="0"/>
        <w:autoSpaceDE w:val="0"/>
        <w:autoSpaceDN w:val="0"/>
        <w:adjustRightInd w:val="0"/>
        <w:jc w:val="both"/>
        <w:rPr>
          <w:rFonts w:ascii="Times New Roman" w:hAnsi="Times New Roman"/>
          <w:sz w:val="28"/>
          <w:szCs w:val="28"/>
          <w:lang w:val="kk-KZ"/>
        </w:rPr>
      </w:pPr>
    </w:p>
    <w:p w14:paraId="646FD742" w14:textId="77777777" w:rsidR="000B72B2" w:rsidRPr="008133EC" w:rsidRDefault="000B72B2" w:rsidP="000B72B2">
      <w:pPr>
        <w:pStyle w:val="af"/>
        <w:spacing w:before="0" w:beforeAutospacing="0" w:after="0" w:afterAutospacing="0"/>
        <w:ind w:firstLine="708"/>
        <w:jc w:val="both"/>
        <w:rPr>
          <w:color w:val="000000"/>
          <w:sz w:val="28"/>
          <w:szCs w:val="28"/>
          <w:lang w:val="ru-KZ"/>
        </w:rPr>
      </w:pPr>
      <w:r w:rsidRPr="008133EC">
        <w:rPr>
          <w:color w:val="000000"/>
          <w:sz w:val="28"/>
          <w:szCs w:val="28"/>
          <w:lang w:val="kk-KZ"/>
        </w:rPr>
        <w:t xml:space="preserve">Үс тіркесі артикуляциялық тұрғыдан тілдің ауыз қуысының жоғарғы бөлігінде жасалып, </w:t>
      </w:r>
      <w:proofErr w:type="spellStart"/>
      <w:r w:rsidRPr="008133EC">
        <w:rPr>
          <w:color w:val="000000"/>
          <w:sz w:val="28"/>
          <w:szCs w:val="28"/>
          <w:lang w:val="kk-KZ"/>
        </w:rPr>
        <w:t>жоғарылы</w:t>
      </w:r>
      <w:proofErr w:type="spellEnd"/>
      <w:r w:rsidRPr="008133EC">
        <w:rPr>
          <w:color w:val="000000"/>
          <w:sz w:val="28"/>
          <w:szCs w:val="28"/>
          <w:lang w:val="kk-KZ"/>
        </w:rPr>
        <w:t xml:space="preserve"> тік позицияға ие. Дыбыстың жасалуында еріннің дөңгеленуі байқалады, бұл оның доғал еріндік әуезбен айтылатынын көрсетеді. Тілдің дөңес арқалығы ауыз қуысының алдыңғы жартысында орналасып, тіркестің ілгерінді қатарға тән дыбыс екенін дәлелдейді.</w:t>
      </w:r>
    </w:p>
    <w:p w14:paraId="31A1E1E2" w14:textId="77777777" w:rsidR="000B72B2" w:rsidRPr="008133EC" w:rsidRDefault="000B72B2" w:rsidP="000B72B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Осылайша, тіркес құрылымы үш негізгі артикуляциялық белгіні қамтиды: тік қалпы бойынша — жоғарылы; ерін қызметі жағынан — доғал еріндік; көлденең қалпы тұрғысынан — ілгерінді дыбыс. Үйлесімдік жасалымның басты сипаттары да осы белгілермен сәйкеседі: жоғарылы, доғал еріндік және ілгерінді тіркес дыбыс.</w:t>
      </w:r>
    </w:p>
    <w:p w14:paraId="2A636BF3" w14:textId="77777777" w:rsidR="000B72B2" w:rsidRPr="008133EC" w:rsidRDefault="000B72B2" w:rsidP="000B72B2">
      <w:pPr>
        <w:pStyle w:val="af"/>
        <w:spacing w:before="0" w:beforeAutospacing="0" w:after="0" w:afterAutospacing="0"/>
        <w:ind w:firstLine="708"/>
        <w:jc w:val="both"/>
        <w:rPr>
          <w:color w:val="000000"/>
          <w:sz w:val="28"/>
          <w:szCs w:val="28"/>
          <w:lang w:val="ru-KZ"/>
        </w:rPr>
      </w:pPr>
      <w:r w:rsidRPr="008133EC">
        <w:rPr>
          <w:color w:val="000000"/>
          <w:sz w:val="28"/>
          <w:szCs w:val="28"/>
          <w:lang w:val="ru-KZ"/>
        </w:rPr>
        <w:t>Ө [ö] дыбысы артикуляциялық жағынан тілдің көлденең қалпы бойынша тіл ортасында, тік қалпы бойынша қысаң дауысты ретінде жасалады. Ерін қызметі бұл дыбыста сүйір еріндік сипатқа негізделеді. С [s] дауыссызы өз кезегінде тіл ұшы арқылы жасалып, жуысыңқы тәсілмен айтылатын, дауыс желбезегінің қатысуынсыз жүзеге асатын тербеліссіз қатаң дауыссыз болып табылады.</w:t>
      </w:r>
    </w:p>
    <w:p w14:paraId="2CBEE9CC" w14:textId="77777777" w:rsidR="0005313B" w:rsidRPr="008133EC" w:rsidRDefault="0005313B" w:rsidP="0005313B">
      <w:pPr>
        <w:tabs>
          <w:tab w:val="left" w:pos="0"/>
        </w:tabs>
        <w:ind w:firstLine="426"/>
        <w:jc w:val="both"/>
        <w:rPr>
          <w:rFonts w:ascii="Times New Roman" w:hAnsi="Times New Roman"/>
          <w:sz w:val="28"/>
          <w:szCs w:val="28"/>
          <w:lang w:val="kk-KZ"/>
        </w:rPr>
      </w:pPr>
    </w:p>
    <w:p w14:paraId="331BF8F9" w14:textId="77777777" w:rsidR="00E9724F" w:rsidRPr="008133EC" w:rsidRDefault="00A9626F" w:rsidP="002321AE">
      <w:pPr>
        <w:widowControl w:val="0"/>
        <w:autoSpaceDE w:val="0"/>
        <w:autoSpaceDN w:val="0"/>
        <w:adjustRightInd w:val="0"/>
        <w:jc w:val="center"/>
        <w:rPr>
          <w:rFonts w:ascii="Times New Roman" w:hAnsi="Times New Roman"/>
          <w:sz w:val="28"/>
          <w:szCs w:val="28"/>
          <w:lang w:val="en-US"/>
        </w:rPr>
      </w:pPr>
      <w:r w:rsidRPr="008133EC">
        <w:rPr>
          <w:rFonts w:ascii="Times New Roman" w:hAnsi="Times New Roman"/>
          <w:noProof/>
          <w:sz w:val="28"/>
          <w:szCs w:val="28"/>
          <w:lang w:eastAsia="ru-RU"/>
        </w:rPr>
        <w:lastRenderedPageBreak/>
        <mc:AlternateContent>
          <mc:Choice Requires="wpg">
            <w:drawing>
              <wp:inline distT="0" distB="0" distL="0" distR="0" wp14:anchorId="3DD53675" wp14:editId="3796FE65">
                <wp:extent cx="6534806" cy="3929883"/>
                <wp:effectExtent l="0" t="0" r="0" b="0"/>
                <wp:docPr id="1505987088"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806" cy="3929883"/>
                          <a:chOff x="359278" y="299525"/>
                          <a:chExt cx="8476229" cy="9585262"/>
                        </a:xfrm>
                      </wpg:grpSpPr>
                      <wpg:grpSp>
                        <wpg:cNvPr id="1668858523" name="Group 88"/>
                        <wpg:cNvGrpSpPr>
                          <a:grpSpLocks/>
                        </wpg:cNvGrpSpPr>
                        <wpg:grpSpPr bwMode="auto">
                          <a:xfrm>
                            <a:off x="2060847" y="2123728"/>
                            <a:ext cx="1504967" cy="1008112"/>
                            <a:chOff x="2060848" y="2123728"/>
                            <a:chExt cx="2348" cy="773"/>
                          </a:xfrm>
                          <a:solidFill>
                            <a:srgbClr val="E55129"/>
                          </a:solidFill>
                        </wpg:grpSpPr>
                        <wps:wsp>
                          <wps:cNvPr id="2066024972" name="Rectangle 92"/>
                          <wps:cNvSpPr>
                            <a:spLocks noChangeArrowheads="1"/>
                          </wps:cNvSpPr>
                          <wps:spPr bwMode="auto">
                            <a:xfrm>
                              <a:off x="2060967"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358315982" name="Text Box 91"/>
                          <wps:cNvSpPr txBox="1">
                            <a:spLocks noChangeArrowheads="1"/>
                          </wps:cNvSpPr>
                          <wps:spPr bwMode="auto">
                            <a:xfrm>
                              <a:off x="2061298" y="2123886"/>
                              <a:ext cx="1482" cy="506"/>
                            </a:xfrm>
                            <a:prstGeom prst="rect">
                              <a:avLst/>
                            </a:prstGeom>
                            <a:grpFill/>
                            <a:ln w="12700">
                              <a:solidFill>
                                <a:srgbClr val="000000"/>
                              </a:solidFill>
                              <a:miter lim="800000"/>
                              <a:headEnd/>
                              <a:tailEnd/>
                            </a:ln>
                          </wps:spPr>
                          <wps:txbx>
                            <w:txbxContent>
                              <w:p w14:paraId="78D23FCF"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wps:txbx>
                          <wps:bodyPr vert="horz" wrap="square" lIns="91440" tIns="45720" rIns="91440" bIns="45720" numCol="1" anchor="t" anchorCtr="0" compatLnSpc="1">
                            <a:prstTxWarp prst="textNoShape">
                              <a:avLst/>
                            </a:prstTxWarp>
                          </wps:bodyPr>
                        </wps:wsp>
                        <wps:wsp>
                          <wps:cNvPr id="1471648607" name="Oval 90"/>
                          <wps:cNvSpPr>
                            <a:spLocks noChangeArrowheads="1"/>
                          </wps:cNvSpPr>
                          <wps:spPr bwMode="auto">
                            <a:xfrm>
                              <a:off x="2060848"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021932876" name="Oval 89"/>
                          <wps:cNvSpPr>
                            <a:spLocks noChangeArrowheads="1"/>
                          </wps:cNvSpPr>
                          <wps:spPr bwMode="auto">
                            <a:xfrm>
                              <a:off x="2062905"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g:grpSp>
                        <wpg:cNvPr id="2108942322" name="Group 6"/>
                        <wpg:cNvGrpSpPr>
                          <a:grpSpLocks/>
                        </wpg:cNvGrpSpPr>
                        <wpg:grpSpPr bwMode="auto">
                          <a:xfrm>
                            <a:off x="1655422" y="299525"/>
                            <a:ext cx="1134126" cy="1032115"/>
                            <a:chOff x="1655422" y="299525"/>
                            <a:chExt cx="2288" cy="773"/>
                          </a:xfrm>
                          <a:solidFill>
                            <a:srgbClr val="44546A">
                              <a:lumMod val="40000"/>
                              <a:lumOff val="60000"/>
                            </a:srgbClr>
                          </a:solidFill>
                        </wpg:grpSpPr>
                        <wps:wsp>
                          <wps:cNvPr id="121082712" name="Rectangle 8"/>
                          <wps:cNvSpPr>
                            <a:spLocks noChangeArrowheads="1"/>
                          </wps:cNvSpPr>
                          <wps:spPr bwMode="auto">
                            <a:xfrm>
                              <a:off x="1655422"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95844070" name="Text Box 7"/>
                          <wps:cNvSpPr txBox="1">
                            <a:spLocks noChangeArrowheads="1"/>
                          </wps:cNvSpPr>
                          <wps:spPr bwMode="auto">
                            <a:xfrm>
                              <a:off x="1655765" y="299718"/>
                              <a:ext cx="1716" cy="473"/>
                            </a:xfrm>
                            <a:prstGeom prst="rect">
                              <a:avLst/>
                            </a:prstGeom>
                            <a:grpFill/>
                            <a:ln w="9525">
                              <a:solidFill>
                                <a:srgbClr val="000000"/>
                              </a:solidFill>
                              <a:miter lim="800000"/>
                              <a:headEnd/>
                              <a:tailEnd/>
                            </a:ln>
                          </wps:spPr>
                          <wps:txbx>
                            <w:txbxContent>
                              <w:p w14:paraId="18E6BB41"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2145176917" name="Group 6"/>
                        <wpg:cNvGrpSpPr>
                          <a:grpSpLocks/>
                        </wpg:cNvGrpSpPr>
                        <wpg:grpSpPr bwMode="auto">
                          <a:xfrm>
                            <a:off x="359278" y="299525"/>
                            <a:ext cx="1134126" cy="1032115"/>
                            <a:chOff x="359278" y="299525"/>
                            <a:chExt cx="2288" cy="773"/>
                          </a:xfrm>
                          <a:solidFill>
                            <a:srgbClr val="44546A">
                              <a:lumMod val="40000"/>
                              <a:lumOff val="60000"/>
                            </a:srgbClr>
                          </a:solidFill>
                        </wpg:grpSpPr>
                        <wps:wsp>
                          <wps:cNvPr id="1598496872" name="Rectangle 8"/>
                          <wps:cNvSpPr>
                            <a:spLocks noChangeArrowheads="1"/>
                          </wps:cNvSpPr>
                          <wps:spPr bwMode="auto">
                            <a:xfrm>
                              <a:off x="35927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355580168" name="Text Box 7"/>
                          <wps:cNvSpPr txBox="1">
                            <a:spLocks noChangeArrowheads="1"/>
                          </wps:cNvSpPr>
                          <wps:spPr bwMode="auto">
                            <a:xfrm>
                              <a:off x="359621" y="299718"/>
                              <a:ext cx="1716" cy="473"/>
                            </a:xfrm>
                            <a:prstGeom prst="rect">
                              <a:avLst/>
                            </a:prstGeom>
                            <a:grpFill/>
                            <a:ln w="9525">
                              <a:solidFill>
                                <a:srgbClr val="000000"/>
                              </a:solidFill>
                              <a:miter lim="800000"/>
                              <a:headEnd/>
                              <a:tailEnd/>
                            </a:ln>
                          </wps:spPr>
                          <wps:txbx>
                            <w:txbxContent>
                              <w:p w14:paraId="3901770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wps:txbx>
                          <wps:bodyPr vert="horz" wrap="square" lIns="91440" tIns="45720" rIns="91440" bIns="45720" numCol="1" anchor="t" anchorCtr="0" compatLnSpc="1">
                            <a:prstTxWarp prst="textNoShape">
                              <a:avLst/>
                            </a:prstTxWarp>
                          </wps:bodyPr>
                        </wps:wsp>
                      </wpg:grpSp>
                      <wpg:grpSp>
                        <wpg:cNvPr id="888628144" name="Group 6"/>
                        <wpg:cNvGrpSpPr>
                          <a:grpSpLocks/>
                        </wpg:cNvGrpSpPr>
                        <wpg:grpSpPr bwMode="auto">
                          <a:xfrm>
                            <a:off x="2951566" y="299525"/>
                            <a:ext cx="1134126" cy="1032115"/>
                            <a:chOff x="2951566" y="299525"/>
                            <a:chExt cx="2288" cy="773"/>
                          </a:xfrm>
                          <a:solidFill>
                            <a:srgbClr val="44546A">
                              <a:lumMod val="40000"/>
                              <a:lumOff val="60000"/>
                            </a:srgbClr>
                          </a:solidFill>
                        </wpg:grpSpPr>
                        <wps:wsp>
                          <wps:cNvPr id="1507351890" name="Rectangle 8"/>
                          <wps:cNvSpPr>
                            <a:spLocks noChangeArrowheads="1"/>
                          </wps:cNvSpPr>
                          <wps:spPr bwMode="auto">
                            <a:xfrm>
                              <a:off x="2951566"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244726198" name="Text Box 7"/>
                          <wps:cNvSpPr txBox="1">
                            <a:spLocks noChangeArrowheads="1"/>
                          </wps:cNvSpPr>
                          <wps:spPr bwMode="auto">
                            <a:xfrm>
                              <a:off x="2951909" y="299718"/>
                              <a:ext cx="1716" cy="473"/>
                            </a:xfrm>
                            <a:prstGeom prst="rect">
                              <a:avLst/>
                            </a:prstGeom>
                            <a:grpFill/>
                            <a:ln w="9525">
                              <a:solidFill>
                                <a:srgbClr val="000000"/>
                              </a:solidFill>
                              <a:miter lim="800000"/>
                              <a:headEnd/>
                              <a:tailEnd/>
                            </a:ln>
                          </wps:spPr>
                          <wps:txbx>
                            <w:txbxContent>
                              <w:p w14:paraId="7A9CB705"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wps:txbx>
                          <wps:bodyPr vert="horz" wrap="square" lIns="91440" tIns="45720" rIns="91440" bIns="45720" numCol="1" anchor="t" anchorCtr="0" compatLnSpc="1">
                            <a:prstTxWarp prst="textNoShape">
                              <a:avLst/>
                            </a:prstTxWarp>
                          </wps:bodyPr>
                        </wps:wsp>
                      </wpg:grpSp>
                      <wpg:grpSp>
                        <wpg:cNvPr id="1376770738" name="Group 6"/>
                        <wpg:cNvGrpSpPr>
                          <a:grpSpLocks/>
                        </wpg:cNvGrpSpPr>
                        <wpg:grpSpPr bwMode="auto">
                          <a:xfrm>
                            <a:off x="4247710" y="299525"/>
                            <a:ext cx="1134126" cy="1032115"/>
                            <a:chOff x="4247710" y="299525"/>
                            <a:chExt cx="2288" cy="773"/>
                          </a:xfrm>
                          <a:solidFill>
                            <a:srgbClr val="44546A">
                              <a:lumMod val="40000"/>
                              <a:lumOff val="60000"/>
                            </a:srgbClr>
                          </a:solidFill>
                        </wpg:grpSpPr>
                        <wps:wsp>
                          <wps:cNvPr id="2080389154" name="Rectangle 8"/>
                          <wps:cNvSpPr>
                            <a:spLocks noChangeArrowheads="1"/>
                          </wps:cNvSpPr>
                          <wps:spPr bwMode="auto">
                            <a:xfrm>
                              <a:off x="4247710"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383051716" name="Text Box 7"/>
                          <wps:cNvSpPr txBox="1">
                            <a:spLocks noChangeArrowheads="1"/>
                          </wps:cNvSpPr>
                          <wps:spPr bwMode="auto">
                            <a:xfrm>
                              <a:off x="4248053" y="299718"/>
                              <a:ext cx="1716" cy="473"/>
                            </a:xfrm>
                            <a:prstGeom prst="rect">
                              <a:avLst/>
                            </a:prstGeom>
                            <a:grpFill/>
                            <a:ln w="9525">
                              <a:solidFill>
                                <a:srgbClr val="000000"/>
                              </a:solidFill>
                              <a:miter lim="800000"/>
                              <a:headEnd/>
                              <a:tailEnd/>
                            </a:ln>
                          </wps:spPr>
                          <wps:txbx>
                            <w:txbxContent>
                              <w:p w14:paraId="2357742A"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wps:txbx>
                          <wps:bodyPr vert="horz" wrap="square" lIns="91440" tIns="45720" rIns="91440" bIns="45720" numCol="1" anchor="t" anchorCtr="0" compatLnSpc="1">
                            <a:prstTxWarp prst="textNoShape">
                              <a:avLst/>
                            </a:prstTxWarp>
                          </wps:bodyPr>
                        </wps:wsp>
                      </wpg:grpSp>
                      <wpg:grpSp>
                        <wpg:cNvPr id="543183169" name="Group 6"/>
                        <wpg:cNvGrpSpPr>
                          <a:grpSpLocks/>
                        </wpg:cNvGrpSpPr>
                        <wpg:grpSpPr bwMode="auto">
                          <a:xfrm>
                            <a:off x="5489848" y="299525"/>
                            <a:ext cx="1134126" cy="1032115"/>
                            <a:chOff x="5489848" y="299525"/>
                            <a:chExt cx="2288" cy="773"/>
                          </a:xfrm>
                          <a:solidFill>
                            <a:srgbClr val="44546A">
                              <a:lumMod val="40000"/>
                              <a:lumOff val="60000"/>
                            </a:srgbClr>
                          </a:solidFill>
                        </wpg:grpSpPr>
                        <wps:wsp>
                          <wps:cNvPr id="45217132" name="Rectangle 8"/>
                          <wps:cNvSpPr>
                            <a:spLocks noChangeArrowheads="1"/>
                          </wps:cNvSpPr>
                          <wps:spPr bwMode="auto">
                            <a:xfrm>
                              <a:off x="5489848" y="299525"/>
                              <a:ext cx="2288" cy="773"/>
                            </a:xfrm>
                            <a:prstGeom prst="rect">
                              <a:avLst/>
                            </a:prstGeom>
                            <a:grp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752315762" name="Text Box 7"/>
                          <wps:cNvSpPr txBox="1">
                            <a:spLocks noChangeArrowheads="1"/>
                          </wps:cNvSpPr>
                          <wps:spPr bwMode="auto">
                            <a:xfrm>
                              <a:off x="5490191" y="299718"/>
                              <a:ext cx="1716" cy="473"/>
                            </a:xfrm>
                            <a:prstGeom prst="rect">
                              <a:avLst/>
                            </a:prstGeom>
                            <a:grpFill/>
                            <a:ln w="9525">
                              <a:solidFill>
                                <a:srgbClr val="000000"/>
                              </a:solidFill>
                              <a:miter lim="800000"/>
                              <a:headEnd/>
                              <a:tailEnd/>
                            </a:ln>
                          </wps:spPr>
                          <wps:txbx>
                            <w:txbxContent>
                              <w:p w14:paraId="1E1EB45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wps:txbx>
                          <wps:bodyPr vert="horz" wrap="square" lIns="91440" tIns="45720" rIns="91440" bIns="45720" numCol="1" anchor="t" anchorCtr="0" compatLnSpc="1">
                            <a:prstTxWarp prst="textNoShape">
                              <a:avLst/>
                            </a:prstTxWarp>
                          </wps:bodyPr>
                        </wps:wsp>
                      </wpg:grpSp>
                      <wpg:grpSp>
                        <wpg:cNvPr id="801095680" name="Group 88"/>
                        <wpg:cNvGrpSpPr>
                          <a:grpSpLocks/>
                        </wpg:cNvGrpSpPr>
                        <wpg:grpSpPr bwMode="auto">
                          <a:xfrm>
                            <a:off x="3717032" y="2123728"/>
                            <a:ext cx="1368152" cy="1008112"/>
                            <a:chOff x="3717032" y="2123728"/>
                            <a:chExt cx="2348" cy="773"/>
                          </a:xfrm>
                          <a:solidFill>
                            <a:srgbClr val="E55129"/>
                          </a:solidFill>
                        </wpg:grpSpPr>
                        <wps:wsp>
                          <wps:cNvPr id="414902730" name="Rectangle 92"/>
                          <wps:cNvSpPr>
                            <a:spLocks noChangeArrowheads="1"/>
                          </wps:cNvSpPr>
                          <wps:spPr bwMode="auto">
                            <a:xfrm>
                              <a:off x="3717151"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472752404" name="Text Box 91"/>
                          <wps:cNvSpPr txBox="1">
                            <a:spLocks noChangeArrowheads="1"/>
                          </wps:cNvSpPr>
                          <wps:spPr bwMode="auto">
                            <a:xfrm>
                              <a:off x="3717482" y="2123886"/>
                              <a:ext cx="1388" cy="506"/>
                            </a:xfrm>
                            <a:prstGeom prst="rect">
                              <a:avLst/>
                            </a:prstGeom>
                            <a:grpFill/>
                            <a:ln w="12700">
                              <a:solidFill>
                                <a:srgbClr val="000000"/>
                              </a:solidFill>
                              <a:miter lim="800000"/>
                              <a:headEnd/>
                              <a:tailEnd/>
                            </a:ln>
                          </wps:spPr>
                          <wps:txbx>
                            <w:txbxContent>
                              <w:p w14:paraId="0E0034E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üs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05076943" name="Oval 90"/>
                          <wps:cNvSpPr>
                            <a:spLocks noChangeArrowheads="1"/>
                          </wps:cNvSpPr>
                          <wps:spPr bwMode="auto">
                            <a:xfrm>
                              <a:off x="3717032"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1998289857" name="Oval 89"/>
                          <wps:cNvSpPr>
                            <a:spLocks noChangeArrowheads="1"/>
                          </wps:cNvSpPr>
                          <wps:spPr bwMode="auto">
                            <a:xfrm>
                              <a:off x="3719089"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wps:wsp>
                        <wps:cNvPr id="1029113071" name="Стрелка вниз 1029113071"/>
                        <wps:cNvSpPr/>
                        <wps:spPr>
                          <a:xfrm>
                            <a:off x="5733256" y="1619672"/>
                            <a:ext cx="216024" cy="432048"/>
                          </a:xfrm>
                          <a:prstGeom prst="downArrow">
                            <a:avLst/>
                          </a:prstGeom>
                          <a:solidFill>
                            <a:srgbClr val="FF0000"/>
                          </a:solidFill>
                          <a:ln w="12700" cap="flat" cmpd="sng" algn="ctr">
                            <a:solidFill>
                              <a:srgbClr val="4472C4">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9839122" name="Прямоугольник 459839122"/>
                        <wps:cNvSpPr>
                          <a:spLocks noChangeArrowheads="1"/>
                        </wps:cNvSpPr>
                        <wps:spPr bwMode="auto">
                          <a:xfrm>
                            <a:off x="1000108" y="5857884"/>
                            <a:ext cx="7835399" cy="4026903"/>
                          </a:xfrm>
                          <a:prstGeom prst="rect">
                            <a:avLst/>
                          </a:prstGeom>
                          <a:noFill/>
                          <a:ln w="9525">
                            <a:noFill/>
                            <a:miter lim="800000"/>
                            <a:headEnd/>
                            <a:tailEnd/>
                          </a:ln>
                        </wps:spPr>
                        <wps:txbx>
                          <w:txbxContent>
                            <w:p w14:paraId="259189CA" w14:textId="77777777" w:rsidR="00A9626F" w:rsidRDefault="00A9626F" w:rsidP="00A9626F">
                              <w:pPr>
                                <w:rPr>
                                  <w:color w:val="000000"/>
                                  <w:kern w:val="24"/>
                                  <w:sz w:val="40"/>
                                  <w:szCs w:val="40"/>
                                  <w:lang w:val="kk-KZ"/>
                                </w:rPr>
                              </w:pPr>
                              <w:r>
                                <w:rPr>
                                  <w:color w:val="000000"/>
                                  <w:kern w:val="24"/>
                                  <w:sz w:val="40"/>
                                  <w:szCs w:val="40"/>
                                  <w:lang w:val="kk-KZ"/>
                                </w:rPr>
                                <w:t>Сөйлеме</w:t>
                              </w:r>
                              <w:r>
                                <w:rPr>
                                  <w:b/>
                                  <w:bCs/>
                                  <w:color w:val="000000"/>
                                  <w:kern w:val="24"/>
                                  <w:sz w:val="40"/>
                                  <w:szCs w:val="40"/>
                                  <w:lang w:val="kk-KZ"/>
                                </w:rPr>
                                <w:t>с [</w:t>
                              </w:r>
                              <w:r>
                                <w:rPr>
                                  <w:color w:val="000000"/>
                                  <w:kern w:val="24"/>
                                  <w:sz w:val="40"/>
                                  <w:szCs w:val="40"/>
                                  <w:lang w:val="kk-KZ"/>
                                </w:rPr>
                                <w:t>söylömö</w:t>
                              </w:r>
                              <w:r>
                                <w:rPr>
                                  <w:b/>
                                  <w:bCs/>
                                  <w:color w:val="000000"/>
                                  <w:kern w:val="24"/>
                                  <w:sz w:val="40"/>
                                  <w:szCs w:val="40"/>
                                  <w:lang w:val="kk-KZ"/>
                                </w:rPr>
                                <w:t>s]</w:t>
                              </w:r>
                              <w:r>
                                <w:rPr>
                                  <w:color w:val="000000"/>
                                  <w:kern w:val="24"/>
                                  <w:sz w:val="40"/>
                                  <w:szCs w:val="40"/>
                                  <w:lang w:val="kk-KZ"/>
                                </w:rPr>
                                <w:t xml:space="preserve"> бүкіл қазақ мен тұрғанда</w:t>
                              </w:r>
                              <w:r>
                                <w:rPr>
                                  <w:color w:val="000000"/>
                                  <w:kern w:val="24"/>
                                  <w:sz w:val="40"/>
                                  <w:szCs w:val="40"/>
                                  <w:lang w:val="kk-KZ"/>
                                </w:rPr>
                                <w:br/>
                                <w:t>А.Байтұрсынұлы.</w:t>
                              </w:r>
                            </w:p>
                            <w:p w14:paraId="5B5FD2D6" w14:textId="77777777" w:rsidR="00A9626F" w:rsidRDefault="00A9626F" w:rsidP="00A9626F">
                              <w:pPr>
                                <w:rPr>
                                  <w:color w:val="000000"/>
                                  <w:kern w:val="24"/>
                                  <w:sz w:val="40"/>
                                  <w:szCs w:val="40"/>
                                  <w:lang w:val="kk-KZ"/>
                                </w:rPr>
                              </w:pPr>
                              <w:r>
                                <w:rPr>
                                  <w:color w:val="000000"/>
                                  <w:kern w:val="24"/>
                                  <w:sz w:val="40"/>
                                  <w:szCs w:val="40"/>
                                  <w:lang w:val="kk-KZ"/>
                                </w:rPr>
                                <w:t xml:space="preserve">Абайдың жалғыз арманы бір ғана оңашада </w:t>
                              </w:r>
                              <w:r>
                                <w:rPr>
                                  <w:color w:val="000000"/>
                                  <w:kern w:val="24"/>
                                  <w:sz w:val="40"/>
                                  <w:szCs w:val="40"/>
                                  <w:lang w:val="kk-KZ"/>
                                </w:rPr>
                                <w:br/>
                                <w:t>жүз көрісіп, сөйлесу [söylö</w:t>
                              </w:r>
                              <w:r>
                                <w:rPr>
                                  <w:b/>
                                  <w:bCs/>
                                  <w:color w:val="000000"/>
                                  <w:kern w:val="24"/>
                                  <w:sz w:val="40"/>
                                  <w:szCs w:val="40"/>
                                  <w:lang w:val="kk-KZ"/>
                                </w:rPr>
                                <w:t>s</w:t>
                              </w:r>
                              <w:r>
                                <w:rPr>
                                  <w:color w:val="000000"/>
                                  <w:kern w:val="24"/>
                                  <w:sz w:val="40"/>
                                  <w:szCs w:val="40"/>
                                  <w:lang w:val="kk-KZ"/>
                                </w:rPr>
                                <w:t xml:space="preserve">üw] болатын </w:t>
                              </w:r>
                              <w:r>
                                <w:rPr>
                                  <w:color w:val="000000"/>
                                  <w:kern w:val="24"/>
                                  <w:sz w:val="40"/>
                                  <w:szCs w:val="40"/>
                                  <w:lang w:val="kk-KZ"/>
                                </w:rPr>
                                <w:br/>
                              </w:r>
                              <w:r>
                                <w:rPr>
                                  <w:i/>
                                  <w:iCs/>
                                  <w:color w:val="000000"/>
                                  <w:kern w:val="24"/>
                                  <w:sz w:val="40"/>
                                  <w:szCs w:val="40"/>
                                  <w:lang w:val="kk-KZ"/>
                                </w:rPr>
                                <w:t>[Абай жолы]</w:t>
                              </w:r>
                            </w:p>
                          </w:txbxContent>
                        </wps:txbx>
                        <wps:bodyPr wrap="none">
                          <a:spAutoFit/>
                        </wps:bodyPr>
                      </wps:wsp>
                      <wps:wsp>
                        <wps:cNvPr id="865662865" name="Прямоугольник 865662865"/>
                        <wps:cNvSpPr>
                          <a:spLocks noChangeArrowheads="1"/>
                        </wps:cNvSpPr>
                        <wps:spPr bwMode="auto">
                          <a:xfrm>
                            <a:off x="1071544" y="5428600"/>
                            <a:ext cx="6114790" cy="1002078"/>
                          </a:xfrm>
                          <a:prstGeom prst="rect">
                            <a:avLst/>
                          </a:prstGeom>
                          <a:noFill/>
                          <a:ln w="9525">
                            <a:noFill/>
                            <a:miter lim="800000"/>
                            <a:headEnd/>
                            <a:tailEnd/>
                          </a:ln>
                        </wps:spPr>
                        <wps:txbx>
                          <w:txbxContent>
                            <w:p w14:paraId="484D62A0" w14:textId="77777777" w:rsidR="00A9626F" w:rsidRDefault="00A9626F" w:rsidP="00A9626F">
                              <w:pPr>
                                <w:rPr>
                                  <w:b/>
                                  <w:bCs/>
                                  <w:i/>
                                  <w:iCs/>
                                  <w:color w:val="FF0000"/>
                                  <w:kern w:val="24"/>
                                  <w:sz w:val="40"/>
                                  <w:szCs w:val="40"/>
                                  <w:lang w:val="kk-KZ"/>
                                </w:rPr>
                              </w:pPr>
                              <w:r>
                                <w:rPr>
                                  <w:b/>
                                  <w:bCs/>
                                  <w:i/>
                                  <w:iCs/>
                                  <w:color w:val="FF0000"/>
                                  <w:kern w:val="24"/>
                                  <w:sz w:val="40"/>
                                  <w:szCs w:val="40"/>
                                  <w:lang w:val="kk-KZ"/>
                                </w:rPr>
                                <w:t>жоғарылы, сүйір еріндік, ілгерінді құрақ</w:t>
                              </w:r>
                            </w:p>
                          </w:txbxContent>
                        </wps:txbx>
                        <wps:bodyPr wrap="none">
                          <a:spAutoFit/>
                        </wps:bodyPr>
                      </wps:wsp>
                      <wpg:grpSp>
                        <wpg:cNvPr id="2018430308" name="Group 88"/>
                        <wpg:cNvGrpSpPr>
                          <a:grpSpLocks/>
                        </wpg:cNvGrpSpPr>
                        <wpg:grpSpPr bwMode="auto">
                          <a:xfrm>
                            <a:off x="5193197" y="2123728"/>
                            <a:ext cx="1368152" cy="1008112"/>
                            <a:chOff x="5193196" y="2123728"/>
                            <a:chExt cx="2348" cy="773"/>
                          </a:xfrm>
                          <a:solidFill>
                            <a:srgbClr val="E55129"/>
                          </a:solidFill>
                        </wpg:grpSpPr>
                        <wps:wsp>
                          <wps:cNvPr id="586388334" name="Rectangle 92"/>
                          <wps:cNvSpPr>
                            <a:spLocks noChangeArrowheads="1"/>
                          </wps:cNvSpPr>
                          <wps:spPr bwMode="auto">
                            <a:xfrm>
                              <a:off x="5193315" y="2123728"/>
                              <a:ext cx="2093" cy="773"/>
                            </a:xfrm>
                            <a:prstGeom prst="rect">
                              <a:avLst/>
                            </a:prstGeom>
                            <a:grpFill/>
                            <a:ln w="127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321400106" name="Text Box 91"/>
                          <wps:cNvSpPr txBox="1">
                            <a:spLocks noChangeArrowheads="1"/>
                          </wps:cNvSpPr>
                          <wps:spPr bwMode="auto">
                            <a:xfrm>
                              <a:off x="5193646" y="2123886"/>
                              <a:ext cx="1388" cy="506"/>
                            </a:xfrm>
                            <a:prstGeom prst="rect">
                              <a:avLst/>
                            </a:prstGeom>
                            <a:grpFill/>
                            <a:ln w="12700">
                              <a:solidFill>
                                <a:srgbClr val="000000"/>
                              </a:solidFill>
                              <a:miter lim="800000"/>
                              <a:headEnd/>
                              <a:tailEnd/>
                            </a:ln>
                          </wps:spPr>
                          <wps:txbx>
                            <w:txbxContent>
                              <w:p w14:paraId="788A232C"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ös</w:t>
                                </w:r>
                                <w:r>
                                  <w:rPr>
                                    <w:b/>
                                    <w:bCs/>
                                    <w:color w:val="000000"/>
                                    <w:kern w:val="24"/>
                                    <w:position w:val="1"/>
                                    <w:sz w:val="56"/>
                                    <w:szCs w:val="56"/>
                                    <w:lang w:val="en-US"/>
                                  </w:rPr>
                                  <w:t>'</w:t>
                                </w:r>
                                <w:r>
                                  <w:rPr>
                                    <w:b/>
                                    <w:bCs/>
                                    <w:color w:val="000000"/>
                                    <w:kern w:val="24"/>
                                    <w:sz w:val="56"/>
                                    <w:szCs w:val="56"/>
                                    <w:lang w:val="en-US"/>
                                  </w:rPr>
                                  <w:t>º</w:t>
                                </w:r>
                              </w:p>
                            </w:txbxContent>
                          </wps:txbx>
                          <wps:bodyPr vert="horz" wrap="square" lIns="91440" tIns="45720" rIns="91440" bIns="45720" numCol="1" anchor="t" anchorCtr="0" compatLnSpc="1">
                            <a:prstTxWarp prst="textNoShape">
                              <a:avLst/>
                            </a:prstTxWarp>
                          </wps:bodyPr>
                        </wps:wsp>
                        <wps:wsp>
                          <wps:cNvPr id="1871796460" name="Oval 90"/>
                          <wps:cNvSpPr>
                            <a:spLocks noChangeArrowheads="1"/>
                          </wps:cNvSpPr>
                          <wps:spPr bwMode="auto">
                            <a:xfrm>
                              <a:off x="5193196" y="2123728"/>
                              <a:ext cx="291" cy="773"/>
                            </a:xfrm>
                            <a:prstGeom prst="ellipse">
                              <a:avLst/>
                            </a:prstGeom>
                            <a:grpFill/>
                            <a:ln w="12700">
                              <a:solidFill>
                                <a:srgbClr val="000000"/>
                              </a:solidFill>
                              <a:round/>
                              <a:headEnd/>
                              <a:tailEnd/>
                            </a:ln>
                          </wps:spPr>
                          <wps:bodyPr vert="horz" wrap="square" lIns="91440" tIns="45720" rIns="91440" bIns="45720" numCol="1" anchor="t" anchorCtr="0" compatLnSpc="1">
                            <a:prstTxWarp prst="textNoShape">
                              <a:avLst/>
                            </a:prstTxWarp>
                          </wps:bodyPr>
                        </wps:wsp>
                        <wps:wsp>
                          <wps:cNvPr id="627692687" name="Oval 89"/>
                          <wps:cNvSpPr>
                            <a:spLocks noChangeArrowheads="1"/>
                          </wps:cNvSpPr>
                          <wps:spPr bwMode="auto">
                            <a:xfrm>
                              <a:off x="5195253" y="2123728"/>
                              <a:ext cx="291" cy="773"/>
                            </a:xfrm>
                            <a:prstGeom prst="ellipse">
                              <a:avLst/>
                            </a:prstGeom>
                            <a:grpFill/>
                            <a:ln w="12700">
                              <a:solidFill>
                                <a:srgbClr val="000000"/>
                              </a:solidFill>
                              <a:prstDash val="dash"/>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1310604008" name="Object 2"/>
                          <pic:cNvPicPr>
                            <a:picLocks noChangeAspect="1" noChangeArrowheads="1"/>
                          </pic:cNvPicPr>
                        </pic:nvPicPr>
                        <pic:blipFill>
                          <a:blip r:embed="rId107"/>
                          <a:srcRect/>
                          <a:stretch>
                            <a:fillRect/>
                          </a:stretch>
                        </pic:blipFill>
                        <pic:spPr bwMode="auto">
                          <a:xfrm>
                            <a:off x="765175" y="3492500"/>
                            <a:ext cx="2638425" cy="1743075"/>
                          </a:xfrm>
                          <a:prstGeom prst="rect">
                            <a:avLst/>
                          </a:prstGeom>
                          <a:noFill/>
                        </pic:spPr>
                      </pic:pic>
                      <pic:pic xmlns:pic="http://schemas.openxmlformats.org/drawingml/2006/picture">
                        <pic:nvPicPr>
                          <pic:cNvPr id="393253188" name="Object 3"/>
                          <pic:cNvPicPr>
                            <a:picLocks noChangeAspect="1" noChangeArrowheads="1"/>
                          </pic:cNvPicPr>
                        </pic:nvPicPr>
                        <pic:blipFill>
                          <a:blip r:embed="rId125"/>
                          <a:srcRect/>
                          <a:stretch>
                            <a:fillRect/>
                          </a:stretch>
                        </pic:blipFill>
                        <pic:spPr bwMode="auto">
                          <a:xfrm>
                            <a:off x="3573463" y="3419475"/>
                            <a:ext cx="2428875" cy="1866900"/>
                          </a:xfrm>
                          <a:prstGeom prst="rect">
                            <a:avLst/>
                          </a:prstGeom>
                          <a:noFill/>
                        </pic:spPr>
                      </pic:pic>
                    </wpg:wgp>
                  </a:graphicData>
                </a:graphic>
              </wp:inline>
            </w:drawing>
          </mc:Choice>
          <mc:Fallback>
            <w:pict>
              <v:group w14:anchorId="3DD53675" id="_x0000_s2308" style="width:514.55pt;height:309.45pt;mso-position-horizontal-relative:char;mso-position-vertical-relative:line" coordorigin="3592,2995" coordsize="84762,95852" o:gfxdata="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">
                <v:group id="Group 88" o:spid="_x0000_s2309" style="position:absolute;left:20608;top:21237;width:15050;height:10081" coordorigin="20608,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">
                  <v:rect id="Rectangle 92" o:spid="_x0000_s2310" style="position:absolute;left:20609;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" filled="f" strokeweight="1pt"/>
                  <v:shape id="Text Box 91" o:spid="_x0000_s2311" type="#_x0000_t202" style="position:absolute;left:20612;top:21238;width:15;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" filled="f" strokeweight="1pt">
                    <v:textbox>
                      <w:txbxContent>
                        <w:p w14:paraId="78D23FCF" w14:textId="77777777" w:rsidR="00A9626F" w:rsidRDefault="00A9626F" w:rsidP="00A9626F">
                          <w:pPr>
                            <w:jc w:val="center"/>
                            <w:textAlignment w:val="baseline"/>
                            <w:rPr>
                              <w:b/>
                              <w:bCs/>
                              <w:color w:val="000000"/>
                              <w:kern w:val="24"/>
                              <w:position w:val="1"/>
                              <w:sz w:val="56"/>
                              <w:szCs w:val="56"/>
                              <w:lang w:val="en-US"/>
                            </w:rPr>
                          </w:pPr>
                          <w:r>
                            <w:rPr>
                              <w:b/>
                              <w:bCs/>
                              <w:color w:val="000000"/>
                              <w:kern w:val="24"/>
                              <w:position w:val="1"/>
                              <w:sz w:val="56"/>
                              <w:szCs w:val="56"/>
                              <w:lang w:val="en-US"/>
                            </w:rPr>
                            <w:t xml:space="preserve">usº </w:t>
                          </w:r>
                        </w:p>
                      </w:txbxContent>
                    </v:textbox>
                  </v:shape>
                  <v:oval id="Oval 90" o:spid="_x0000_s2312" style="position:absolute;left:20608;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" filled="f" strokeweight="1pt"/>
                  <v:oval id="Oval 89" o:spid="_x0000_s2313" style="position:absolute;left:20629;top:21237;width: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" filled="f" strokeweight="1pt">
                    <v:stroke dashstyle="dash"/>
                  </v:oval>
                </v:group>
                <v:group id="Group 6" o:spid="_x0000_s2314" style="position:absolute;left:16554;top:2995;width:11341;height:10321" coordorigin="16554,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">
                  <v:rect id="Rectangle 8" o:spid="_x0000_s2315" style="position:absolute;left:16554;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" filled="f"/>
                  <v:shape id="Text Box 7" o:spid="_x0000_s2316" type="#_x0000_t202" style="position:absolute;left:16557;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" filled="f">
                    <v:textbox>
                      <w:txbxContent>
                        <w:p w14:paraId="18E6BB41"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ә</w:t>
                          </w:r>
                          <w:r>
                            <w:rPr>
                              <w:b/>
                              <w:bCs/>
                              <w:color w:val="000000"/>
                              <w:kern w:val="24"/>
                              <w:sz w:val="56"/>
                              <w:szCs w:val="56"/>
                              <w:lang w:val="en-US"/>
                            </w:rPr>
                            <w:t>s</w:t>
                          </w:r>
                        </w:p>
                      </w:txbxContent>
                    </v:textbox>
                  </v:shape>
                </v:group>
                <v:group id="Group 6" o:spid="_x0000_s2317" style="position:absolute;left:3592;top:2995;width:11342;height:10321" coordorigin="359278,299525" coordsize="228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">
                  <v:rect id="Rectangle 8" o:spid="_x0000_s2318" style="position:absolute;left:359278;top:299525;width:2288;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" filled="f"/>
                  <v:shape id="Text Box 7" o:spid="_x0000_s2319" type="#_x0000_t202" style="position:absolute;left:359621;top:299718;width:1716;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" filled="f">
                    <v:textbox>
                      <w:txbxContent>
                        <w:p w14:paraId="39017706"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as</w:t>
                          </w:r>
                        </w:p>
                      </w:txbxContent>
                    </v:textbox>
                  </v:shape>
                </v:group>
                <v:group id="Group 6" o:spid="_x0000_s2320" style="position:absolute;left:29515;top:2995;width:11341;height:10321" coordorigin="29515,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">
                  <v:rect id="Rectangle 8" o:spid="_x0000_s2321" style="position:absolute;left:29515;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" filled="f"/>
                  <v:shape id="Text Box 7" o:spid="_x0000_s2322" type="#_x0000_t202" style="position:absolute;left:29519;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" filled="f">
                    <v:textbox>
                      <w:txbxContent>
                        <w:p w14:paraId="7A9CB705" w14:textId="77777777" w:rsidR="00A9626F" w:rsidRDefault="00A9626F" w:rsidP="00A9626F">
                          <w:pPr>
                            <w:jc w:val="center"/>
                            <w:textAlignment w:val="baseline"/>
                            <w:rPr>
                              <w:b/>
                              <w:bCs/>
                              <w:color w:val="000000"/>
                              <w:kern w:val="24"/>
                              <w:sz w:val="56"/>
                              <w:szCs w:val="56"/>
                              <w:lang w:val="kk-KZ"/>
                            </w:rPr>
                          </w:pPr>
                          <w:r>
                            <w:rPr>
                              <w:b/>
                              <w:bCs/>
                              <w:color w:val="000000"/>
                              <w:kern w:val="24"/>
                              <w:sz w:val="56"/>
                              <w:szCs w:val="56"/>
                              <w:lang w:val="kk-KZ"/>
                            </w:rPr>
                            <w:t>ɪ</w:t>
                          </w:r>
                          <w:r>
                            <w:rPr>
                              <w:b/>
                              <w:bCs/>
                              <w:color w:val="000000"/>
                              <w:kern w:val="24"/>
                              <w:sz w:val="56"/>
                              <w:szCs w:val="56"/>
                              <w:lang w:val="en-US"/>
                            </w:rPr>
                            <w:t>s</w:t>
                          </w:r>
                        </w:p>
                      </w:txbxContent>
                    </v:textbox>
                  </v:shape>
                </v:group>
                <v:group id="Group 6" o:spid="_x0000_s2323" style="position:absolute;left:42477;top:2995;width:11341;height:10321" coordorigin="42477,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">
                  <v:rect id="Rectangle 8" o:spid="_x0000_s2324" style="position:absolute;left:42477;top:2995;width:22;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" filled="f"/>
                  <v:shape id="Text Box 7" o:spid="_x0000_s2325" type="#_x0000_t202" style="position:absolute;left:42480;top:2997;width:17;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" filled="f">
                    <v:textbox>
                      <w:txbxContent>
                        <w:p w14:paraId="2357742A"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is</w:t>
                          </w:r>
                        </w:p>
                      </w:txbxContent>
                    </v:textbox>
                  </v:shape>
                </v:group>
                <v:group id="Group 6" o:spid="_x0000_s2326" style="position:absolute;left:54898;top:2995;width:11341;height:10321" coordorigin="54898,2995" coordsize="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">
                  <v:rect id="Rectangle 8" o:spid="_x0000_s2327" style="position:absolute;left:54898;top:2995;width:23;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" filled="f"/>
                  <v:shape id="Text Box 7" o:spid="_x0000_s2328" type="#_x0000_t202" style="position:absolute;left:54901;top:2997;width:18;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" filled="f">
                    <v:textbox>
                      <w:txbxContent>
                        <w:p w14:paraId="1E1EB458" w14:textId="77777777" w:rsidR="00A9626F" w:rsidRDefault="00A9626F" w:rsidP="00A9626F">
                          <w:pPr>
                            <w:jc w:val="center"/>
                            <w:textAlignment w:val="baseline"/>
                            <w:rPr>
                              <w:b/>
                              <w:bCs/>
                              <w:color w:val="000000"/>
                              <w:kern w:val="24"/>
                              <w:sz w:val="56"/>
                              <w:szCs w:val="56"/>
                              <w:lang w:val="en-US"/>
                            </w:rPr>
                          </w:pPr>
                          <w:r>
                            <w:rPr>
                              <w:b/>
                              <w:bCs/>
                              <w:color w:val="000000"/>
                              <w:kern w:val="24"/>
                              <w:sz w:val="56"/>
                              <w:szCs w:val="56"/>
                              <w:lang w:val="en-US"/>
                            </w:rPr>
                            <w:t>es</w:t>
                          </w:r>
                        </w:p>
                      </w:txbxContent>
                    </v:textbox>
                  </v:shape>
                </v:group>
                <v:group id="Group 88" o:spid="_x0000_s2329" style="position:absolute;left:37170;top:21237;width:13681;height:10081" coordorigin="37170,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">
                  <v:rect id="Rectangle 92" o:spid="_x0000_s2330" style="position:absolute;left:37171;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" filled="f" strokeweight="1pt"/>
                  <v:shape id="Text Box 91" o:spid="_x0000_s2331" type="#_x0000_t202" style="position:absolute;left:37174;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" filled="f" strokeweight="1pt">
                    <v:textbox>
                      <w:txbxContent>
                        <w:p w14:paraId="0E0034E8"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üs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332" style="position:absolute;left:3717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" filled="f" strokeweight="1pt"/>
                  <v:oval id="Oval 89" o:spid="_x0000_s2333" style="position:absolute;left:37190;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" filled="f" strokeweight="1pt">
                    <v:stroke dashstyle="dash"/>
                  </v:oval>
                </v:group>
                <v:shape id="Стрелка вниз 1029113071" o:spid="_x0000_s2334" type="#_x0000_t67" style="position:absolute;left:57332;top:16196;width:2160;height:4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" fillcolor="red" strokecolor="#2f528f" strokeweight="1pt"/>
                <v:rect id="Прямоугольник 459839122" o:spid="_x0000_s2335" style="position:absolute;left:10001;top:58578;width:78354;height:402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" filled="f" stroked="f">
                  <v:textbox style="mso-fit-shape-to-text:t">
                    <w:txbxContent>
                      <w:p w14:paraId="259189CA" w14:textId="77777777" w:rsidR="00A9626F" w:rsidRDefault="00A9626F" w:rsidP="00A9626F">
                        <w:pPr>
                          <w:rPr>
                            <w:color w:val="000000"/>
                            <w:kern w:val="24"/>
                            <w:sz w:val="40"/>
                            <w:szCs w:val="40"/>
                            <w:lang w:val="kk-KZ"/>
                          </w:rPr>
                        </w:pPr>
                        <w:r>
                          <w:rPr>
                            <w:color w:val="000000"/>
                            <w:kern w:val="24"/>
                            <w:sz w:val="40"/>
                            <w:szCs w:val="40"/>
                            <w:lang w:val="kk-KZ"/>
                          </w:rPr>
                          <w:t>Сөйлеме</w:t>
                        </w:r>
                        <w:r>
                          <w:rPr>
                            <w:b/>
                            <w:bCs/>
                            <w:color w:val="000000"/>
                            <w:kern w:val="24"/>
                            <w:sz w:val="40"/>
                            <w:szCs w:val="40"/>
                            <w:lang w:val="kk-KZ"/>
                          </w:rPr>
                          <w:t>с [</w:t>
                        </w:r>
                        <w:proofErr w:type="spellStart"/>
                        <w:r>
                          <w:rPr>
                            <w:color w:val="000000"/>
                            <w:kern w:val="24"/>
                            <w:sz w:val="40"/>
                            <w:szCs w:val="40"/>
                            <w:lang w:val="kk-KZ"/>
                          </w:rPr>
                          <w:t>söylömö</w:t>
                        </w:r>
                        <w:r>
                          <w:rPr>
                            <w:b/>
                            <w:bCs/>
                            <w:color w:val="000000"/>
                            <w:kern w:val="24"/>
                            <w:sz w:val="40"/>
                            <w:szCs w:val="40"/>
                            <w:lang w:val="kk-KZ"/>
                          </w:rPr>
                          <w:t>s</w:t>
                        </w:r>
                        <w:proofErr w:type="spellEnd"/>
                        <w:r>
                          <w:rPr>
                            <w:b/>
                            <w:bCs/>
                            <w:color w:val="000000"/>
                            <w:kern w:val="24"/>
                            <w:sz w:val="40"/>
                            <w:szCs w:val="40"/>
                            <w:lang w:val="kk-KZ"/>
                          </w:rPr>
                          <w:t>]</w:t>
                        </w:r>
                        <w:r>
                          <w:rPr>
                            <w:color w:val="000000"/>
                            <w:kern w:val="24"/>
                            <w:sz w:val="40"/>
                            <w:szCs w:val="40"/>
                            <w:lang w:val="kk-KZ"/>
                          </w:rPr>
                          <w:t xml:space="preserve"> бүкіл қазақ мен тұрғанда</w:t>
                        </w:r>
                        <w:r>
                          <w:rPr>
                            <w:color w:val="000000"/>
                            <w:kern w:val="24"/>
                            <w:sz w:val="40"/>
                            <w:szCs w:val="40"/>
                            <w:lang w:val="kk-KZ"/>
                          </w:rPr>
                          <w:br/>
                        </w:r>
                        <w:proofErr w:type="spellStart"/>
                        <w:r>
                          <w:rPr>
                            <w:color w:val="000000"/>
                            <w:kern w:val="24"/>
                            <w:sz w:val="40"/>
                            <w:szCs w:val="40"/>
                            <w:lang w:val="kk-KZ"/>
                          </w:rPr>
                          <w:t>А.Байтұрсынұлы</w:t>
                        </w:r>
                        <w:proofErr w:type="spellEnd"/>
                        <w:r>
                          <w:rPr>
                            <w:color w:val="000000"/>
                            <w:kern w:val="24"/>
                            <w:sz w:val="40"/>
                            <w:szCs w:val="40"/>
                            <w:lang w:val="kk-KZ"/>
                          </w:rPr>
                          <w:t>.</w:t>
                        </w:r>
                      </w:p>
                      <w:p w14:paraId="5B5FD2D6" w14:textId="77777777" w:rsidR="00A9626F" w:rsidRDefault="00A9626F" w:rsidP="00A9626F">
                        <w:pPr>
                          <w:rPr>
                            <w:color w:val="000000"/>
                            <w:kern w:val="24"/>
                            <w:sz w:val="40"/>
                            <w:szCs w:val="40"/>
                            <w:lang w:val="kk-KZ"/>
                          </w:rPr>
                        </w:pPr>
                        <w:r>
                          <w:rPr>
                            <w:color w:val="000000"/>
                            <w:kern w:val="24"/>
                            <w:sz w:val="40"/>
                            <w:szCs w:val="40"/>
                            <w:lang w:val="kk-KZ"/>
                          </w:rPr>
                          <w:t xml:space="preserve">Абайдың жалғыз арманы бір ғана оңашада </w:t>
                        </w:r>
                        <w:r>
                          <w:rPr>
                            <w:color w:val="000000"/>
                            <w:kern w:val="24"/>
                            <w:sz w:val="40"/>
                            <w:szCs w:val="40"/>
                            <w:lang w:val="kk-KZ"/>
                          </w:rPr>
                          <w:br/>
                          <w:t>жүз көрісіп, сөйлесу [</w:t>
                        </w:r>
                        <w:proofErr w:type="spellStart"/>
                        <w:r>
                          <w:rPr>
                            <w:color w:val="000000"/>
                            <w:kern w:val="24"/>
                            <w:sz w:val="40"/>
                            <w:szCs w:val="40"/>
                            <w:lang w:val="kk-KZ"/>
                          </w:rPr>
                          <w:t>söylö</w:t>
                        </w:r>
                        <w:r>
                          <w:rPr>
                            <w:b/>
                            <w:bCs/>
                            <w:color w:val="000000"/>
                            <w:kern w:val="24"/>
                            <w:sz w:val="40"/>
                            <w:szCs w:val="40"/>
                            <w:lang w:val="kk-KZ"/>
                          </w:rPr>
                          <w:t>s</w:t>
                        </w:r>
                        <w:r>
                          <w:rPr>
                            <w:color w:val="000000"/>
                            <w:kern w:val="24"/>
                            <w:sz w:val="40"/>
                            <w:szCs w:val="40"/>
                            <w:lang w:val="kk-KZ"/>
                          </w:rPr>
                          <w:t>üw</w:t>
                        </w:r>
                        <w:proofErr w:type="spellEnd"/>
                        <w:r>
                          <w:rPr>
                            <w:color w:val="000000"/>
                            <w:kern w:val="24"/>
                            <w:sz w:val="40"/>
                            <w:szCs w:val="40"/>
                            <w:lang w:val="kk-KZ"/>
                          </w:rPr>
                          <w:t xml:space="preserve">] болатын </w:t>
                        </w:r>
                        <w:r>
                          <w:rPr>
                            <w:color w:val="000000"/>
                            <w:kern w:val="24"/>
                            <w:sz w:val="40"/>
                            <w:szCs w:val="40"/>
                            <w:lang w:val="kk-KZ"/>
                          </w:rPr>
                          <w:br/>
                        </w:r>
                        <w:r>
                          <w:rPr>
                            <w:i/>
                            <w:iCs/>
                            <w:color w:val="000000"/>
                            <w:kern w:val="24"/>
                            <w:sz w:val="40"/>
                            <w:szCs w:val="40"/>
                            <w:lang w:val="kk-KZ"/>
                          </w:rPr>
                          <w:t>[Абай жолы]</w:t>
                        </w:r>
                      </w:p>
                    </w:txbxContent>
                  </v:textbox>
                </v:rect>
                <v:rect id="Прямоугольник 865662865" o:spid="_x0000_s2336" style="position:absolute;left:10715;top:54286;width:61148;height:100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" filled="f" stroked="f">
                  <v:textbox style="mso-fit-shape-to-text:t">
                    <w:txbxContent>
                      <w:p w14:paraId="484D62A0" w14:textId="77777777" w:rsidR="00A9626F" w:rsidRDefault="00A9626F" w:rsidP="00A9626F">
                        <w:pPr>
                          <w:rPr>
                            <w:b/>
                            <w:bCs/>
                            <w:i/>
                            <w:iCs/>
                            <w:color w:val="FF0000"/>
                            <w:kern w:val="24"/>
                            <w:sz w:val="40"/>
                            <w:szCs w:val="40"/>
                            <w:lang w:val="kk-KZ"/>
                          </w:rPr>
                        </w:pPr>
                        <w:proofErr w:type="spellStart"/>
                        <w:r>
                          <w:rPr>
                            <w:b/>
                            <w:bCs/>
                            <w:i/>
                            <w:iCs/>
                            <w:color w:val="FF0000"/>
                            <w:kern w:val="24"/>
                            <w:sz w:val="40"/>
                            <w:szCs w:val="40"/>
                            <w:lang w:val="kk-KZ"/>
                          </w:rPr>
                          <w:t>жоғарылы</w:t>
                        </w:r>
                        <w:proofErr w:type="spellEnd"/>
                        <w:r>
                          <w:rPr>
                            <w:b/>
                            <w:bCs/>
                            <w:i/>
                            <w:iCs/>
                            <w:color w:val="FF0000"/>
                            <w:kern w:val="24"/>
                            <w:sz w:val="40"/>
                            <w:szCs w:val="40"/>
                            <w:lang w:val="kk-KZ"/>
                          </w:rPr>
                          <w:t>, сүйір еріндік, ілгерінді құрақ</w:t>
                        </w:r>
                      </w:p>
                    </w:txbxContent>
                  </v:textbox>
                </v:rect>
                <v:group id="Group 88" o:spid="_x0000_s2337" style="position:absolute;left:51931;top:21237;width:13682;height:10081" coordorigin="51931,21237" coordsize="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">
                  <v:rect id="Rectangle 92" o:spid="_x0000_s2338" style="position:absolute;left:51933;top:21237;width:21;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" filled="f" strokeweight="1pt"/>
                  <v:shape id="Text Box 91" o:spid="_x0000_s2339" type="#_x0000_t202" style="position:absolute;left:51936;top:21238;width:14;height: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" filled="f" strokeweight="1pt">
                    <v:textbox>
                      <w:txbxContent>
                        <w:p w14:paraId="788A232C" w14:textId="77777777" w:rsidR="00A9626F" w:rsidRDefault="00A9626F" w:rsidP="00A9626F">
                          <w:pPr>
                            <w:jc w:val="center"/>
                            <w:textAlignment w:val="baseline"/>
                            <w:rPr>
                              <w:b/>
                              <w:bCs/>
                              <w:color w:val="000000"/>
                              <w:kern w:val="24"/>
                              <w:sz w:val="56"/>
                              <w:szCs w:val="56"/>
                              <w:lang w:val="en-US"/>
                            </w:rPr>
                          </w:pPr>
                          <w:proofErr w:type="spellStart"/>
                          <w:r>
                            <w:rPr>
                              <w:b/>
                              <w:bCs/>
                              <w:color w:val="000000"/>
                              <w:kern w:val="24"/>
                              <w:sz w:val="56"/>
                              <w:szCs w:val="56"/>
                              <w:lang w:val="en-US"/>
                            </w:rPr>
                            <w:t>ös</w:t>
                          </w:r>
                          <w:proofErr w:type="spellEnd"/>
                          <w:r>
                            <w:rPr>
                              <w:b/>
                              <w:bCs/>
                              <w:color w:val="000000"/>
                              <w:kern w:val="24"/>
                              <w:position w:val="1"/>
                              <w:sz w:val="56"/>
                              <w:szCs w:val="56"/>
                              <w:lang w:val="en-US"/>
                            </w:rPr>
                            <w:t>'</w:t>
                          </w:r>
                          <w:r>
                            <w:rPr>
                              <w:b/>
                              <w:bCs/>
                              <w:color w:val="000000"/>
                              <w:kern w:val="24"/>
                              <w:sz w:val="56"/>
                              <w:szCs w:val="56"/>
                              <w:lang w:val="en-US"/>
                            </w:rPr>
                            <w:t>º</w:t>
                          </w:r>
                        </w:p>
                      </w:txbxContent>
                    </v:textbox>
                  </v:shape>
                  <v:oval id="Oval 90" o:spid="_x0000_s2340" style="position:absolute;left:51931;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" filled="f" strokeweight="1pt"/>
                  <v:oval id="Oval 89" o:spid="_x0000_s2341" style="position:absolute;left:51952;top:21237;width:3;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" filled="f" strokeweight="1pt">
                    <v:stroke dashstyle="dash"/>
                  </v:oval>
                </v:group>
                <v:shape id="Object 2" o:spid="_x0000_s2342" type="#_x0000_t75" style="position:absolute;left:7651;top:34925;width:26385;height:17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">
                  <v:imagedata r:id="rId109" o:title=""/>
                </v:shape>
                <v:shape id="Object 3" o:spid="_x0000_s2343" type="#_x0000_t75" style="position:absolute;left:35734;top:34194;width:24289;height:18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">
                  <v:imagedata r:id="rId126" o:title=""/>
                </v:shape>
                <w10:anchorlock/>
              </v:group>
            </w:pict>
          </mc:Fallback>
        </mc:AlternateContent>
      </w:r>
    </w:p>
    <w:p w14:paraId="532B3555" w14:textId="77777777" w:rsidR="00456EF8" w:rsidRPr="008133EC" w:rsidRDefault="00456EF8" w:rsidP="00456EF8">
      <w:pPr>
        <w:widowControl w:val="0"/>
        <w:autoSpaceDE w:val="0"/>
        <w:autoSpaceDN w:val="0"/>
        <w:adjustRightInd w:val="0"/>
        <w:jc w:val="center"/>
        <w:rPr>
          <w:rFonts w:ascii="Times New Roman" w:hAnsi="Times New Roman"/>
          <w:sz w:val="28"/>
          <w:szCs w:val="28"/>
          <w:lang w:val="kk-KZ"/>
        </w:rPr>
      </w:pPr>
      <w:r w:rsidRPr="008133EC">
        <w:rPr>
          <w:rFonts w:ascii="Times New Roman" w:hAnsi="Times New Roman"/>
          <w:sz w:val="28"/>
          <w:szCs w:val="28"/>
          <w:lang w:val="kk-KZ"/>
        </w:rPr>
        <w:t xml:space="preserve">Сурет 51 – </w:t>
      </w:r>
      <w:r w:rsidRPr="008133EC">
        <w:rPr>
          <w:rFonts w:ascii="Times New Roman" w:hAnsi="Times New Roman"/>
          <w:b/>
          <w:sz w:val="28"/>
          <w:szCs w:val="28"/>
          <w:lang w:val="kk-KZ"/>
        </w:rPr>
        <w:t>Ө</w:t>
      </w:r>
      <w:r w:rsidRPr="008133EC">
        <w:rPr>
          <w:rFonts w:ascii="Times New Roman" w:hAnsi="Times New Roman"/>
          <w:b/>
          <w:sz w:val="28"/>
          <w:szCs w:val="28"/>
          <w:vertAlign w:val="superscript"/>
          <w:lang w:val="kk-KZ"/>
        </w:rPr>
        <w:t>с</w:t>
      </w:r>
      <w:r w:rsidRPr="008133EC">
        <w:rPr>
          <w:rFonts w:ascii="Times New Roman" w:hAnsi="Times New Roman"/>
          <w:sz w:val="28"/>
          <w:szCs w:val="28"/>
          <w:lang w:val="kk-KZ"/>
        </w:rPr>
        <w:t xml:space="preserve"> үлгісінің моделі</w:t>
      </w:r>
    </w:p>
    <w:p w14:paraId="3BA9E5A8" w14:textId="77777777" w:rsidR="000B0D84" w:rsidRPr="008133EC" w:rsidRDefault="000B0D84" w:rsidP="00D74390">
      <w:pPr>
        <w:pStyle w:val="33"/>
        <w:spacing w:after="0"/>
        <w:ind w:firstLine="709"/>
        <w:jc w:val="both"/>
        <w:rPr>
          <w:b/>
          <w:sz w:val="28"/>
          <w:szCs w:val="28"/>
          <w:lang w:val="kk-KZ"/>
        </w:rPr>
      </w:pPr>
    </w:p>
    <w:p w14:paraId="5A785345" w14:textId="77777777" w:rsidR="00A96BB0" w:rsidRPr="008133EC" w:rsidRDefault="00A96BB0" w:rsidP="00A96BB0">
      <w:pPr>
        <w:pStyle w:val="af"/>
        <w:spacing w:before="0" w:beforeAutospacing="0" w:after="0" w:afterAutospacing="0"/>
        <w:ind w:firstLine="708"/>
        <w:jc w:val="both"/>
        <w:rPr>
          <w:color w:val="000000"/>
          <w:sz w:val="28"/>
          <w:szCs w:val="28"/>
          <w:lang w:val="ru-KZ"/>
        </w:rPr>
      </w:pPr>
      <w:r w:rsidRPr="008133EC">
        <w:rPr>
          <w:color w:val="000000"/>
          <w:sz w:val="28"/>
          <w:szCs w:val="28"/>
          <w:lang w:val="kk-KZ"/>
        </w:rPr>
        <w:t xml:space="preserve">Өс тіркесі артикуляциялық жағынан тілдің ауыз қуысының жоғарғы бөлігінде жасалып, дыбыстың </w:t>
      </w:r>
      <w:proofErr w:type="spellStart"/>
      <w:r w:rsidRPr="008133EC">
        <w:rPr>
          <w:color w:val="000000"/>
          <w:sz w:val="28"/>
          <w:szCs w:val="28"/>
          <w:lang w:val="kk-KZ"/>
        </w:rPr>
        <w:t>жоғарылы</w:t>
      </w:r>
      <w:proofErr w:type="spellEnd"/>
      <w:r w:rsidRPr="008133EC">
        <w:rPr>
          <w:color w:val="000000"/>
          <w:sz w:val="28"/>
          <w:szCs w:val="28"/>
          <w:lang w:val="kk-KZ"/>
        </w:rPr>
        <w:t xml:space="preserve"> тік позициясын қамтамасыз етеді. Дыбыс қалыптасу барысында еріннің сүйірлене қозғалуына байланысты, тіркес сүйір еріндік сипатқа ие болады. Тілдің дөңестелген арқалығы ауыз қуысының алдыңғы жартысына қарай орналасып, бұл оның ілгерінді қатарға тән дыбыс екенін айғақтайды [120; 121; 122; 123].</w:t>
      </w:r>
    </w:p>
    <w:p w14:paraId="551F59C7" w14:textId="77777777" w:rsidR="00A96BB0" w:rsidRPr="008133EC" w:rsidRDefault="00A96BB0" w:rsidP="00A96BB0">
      <w:pPr>
        <w:pStyle w:val="af"/>
        <w:spacing w:before="0" w:beforeAutospacing="0" w:after="0" w:afterAutospacing="0"/>
        <w:ind w:firstLine="708"/>
        <w:jc w:val="both"/>
        <w:rPr>
          <w:color w:val="000000"/>
          <w:sz w:val="28"/>
          <w:szCs w:val="28"/>
          <w:lang w:val="ru-KZ"/>
        </w:rPr>
      </w:pPr>
      <w:r w:rsidRPr="008133EC">
        <w:rPr>
          <w:color w:val="000000"/>
          <w:sz w:val="28"/>
          <w:szCs w:val="28"/>
          <w:lang w:val="ru-KZ"/>
        </w:rPr>
        <w:t>Осы артикуляциялық құрылымға сүйене отырып, тіркес үш негізгі белгіні қамтиды: тік қалпы тұрғысынан — жоғарылы; ерін қызметі жағынан — сүйір еріндік; көлденең қалпы бойынша — ілгерінді дыбыс. Үйлесім жасалымының басты сипаттары да осы көрсеткіштермен үйлеседі: жоғарылы, сүйір еріндік және ілгерінді тіркес дыбыс.</w:t>
      </w:r>
    </w:p>
    <w:p w14:paraId="0FA7CE6C" w14:textId="77777777" w:rsidR="000F7FE0" w:rsidRPr="008133EC" w:rsidRDefault="000F7FE0" w:rsidP="008A1E8A">
      <w:pPr>
        <w:widowControl w:val="0"/>
        <w:autoSpaceDE w:val="0"/>
        <w:autoSpaceDN w:val="0"/>
        <w:adjustRightInd w:val="0"/>
        <w:jc w:val="both"/>
        <w:rPr>
          <w:rFonts w:ascii="Times New Roman" w:hAnsi="Times New Roman"/>
          <w:sz w:val="28"/>
          <w:szCs w:val="28"/>
          <w:lang w:val="kk-KZ"/>
        </w:rPr>
      </w:pPr>
    </w:p>
    <w:p w14:paraId="33A6D0D7" w14:textId="77777777" w:rsidR="005C4E4E" w:rsidRPr="008133EC" w:rsidRDefault="005C4E4E" w:rsidP="00D74390">
      <w:pPr>
        <w:ind w:right="-1" w:firstLine="709"/>
        <w:jc w:val="both"/>
        <w:rPr>
          <w:rFonts w:ascii="Times New Roman" w:hAnsi="Times New Roman"/>
          <w:b/>
          <w:bCs/>
          <w:sz w:val="28"/>
          <w:szCs w:val="28"/>
          <w:lang w:val="kk-KZ"/>
        </w:rPr>
      </w:pPr>
      <w:r w:rsidRPr="008133EC">
        <w:rPr>
          <w:rFonts w:ascii="Times New Roman" w:hAnsi="Times New Roman"/>
          <w:b/>
          <w:bCs/>
          <w:sz w:val="28"/>
          <w:szCs w:val="28"/>
          <w:lang w:val="kk-KZ"/>
        </w:rPr>
        <w:t>3.2 Жұрнақтардың тіркесім реті</w:t>
      </w:r>
    </w:p>
    <w:p w14:paraId="21A69D27" w14:textId="77777777" w:rsidR="00915811" w:rsidRPr="008133EC" w:rsidRDefault="00915811" w:rsidP="00D74390">
      <w:pPr>
        <w:ind w:right="-1" w:firstLine="709"/>
        <w:jc w:val="both"/>
        <w:rPr>
          <w:rFonts w:ascii="Times New Roman" w:hAnsi="Times New Roman"/>
          <w:sz w:val="28"/>
          <w:szCs w:val="28"/>
          <w:lang w:val="kk-KZ"/>
        </w:rPr>
      </w:pPr>
      <w:r w:rsidRPr="008133EC">
        <w:rPr>
          <w:rFonts w:ascii="Times New Roman" w:hAnsi="Times New Roman"/>
          <w:sz w:val="28"/>
          <w:szCs w:val="28"/>
          <w:lang w:val="kk-KZ"/>
        </w:rPr>
        <w:t xml:space="preserve">Түбір морфемалар мен қосымша морфемалардың </w:t>
      </w:r>
      <w:proofErr w:type="spellStart"/>
      <w:r w:rsidRPr="008133EC">
        <w:rPr>
          <w:rFonts w:ascii="Times New Roman" w:hAnsi="Times New Roman"/>
          <w:sz w:val="28"/>
          <w:szCs w:val="28"/>
          <w:lang w:val="kk-KZ"/>
        </w:rPr>
        <w:t>тіркесімінде</w:t>
      </w:r>
      <w:proofErr w:type="spellEnd"/>
      <w:r w:rsidRPr="008133EC">
        <w:rPr>
          <w:rFonts w:ascii="Times New Roman" w:hAnsi="Times New Roman"/>
          <w:sz w:val="28"/>
          <w:szCs w:val="28"/>
          <w:lang w:val="kk-KZ"/>
        </w:rPr>
        <w:t xml:space="preserve"> заңдылық бар, мысалы, шарттылықты білдіретін –са, -</w:t>
      </w:r>
      <w:proofErr w:type="spellStart"/>
      <w:r w:rsidRPr="008133EC">
        <w:rPr>
          <w:rFonts w:ascii="Times New Roman" w:hAnsi="Times New Roman"/>
          <w:sz w:val="28"/>
          <w:szCs w:val="28"/>
          <w:lang w:val="kk-KZ"/>
        </w:rPr>
        <w:t>се</w:t>
      </w:r>
      <w:proofErr w:type="spellEnd"/>
      <w:r w:rsidRPr="008133EC">
        <w:rPr>
          <w:rFonts w:ascii="Times New Roman" w:hAnsi="Times New Roman"/>
          <w:sz w:val="28"/>
          <w:szCs w:val="28"/>
          <w:lang w:val="kk-KZ"/>
        </w:rPr>
        <w:t xml:space="preserve">, шақтықты білдіретін </w:t>
      </w:r>
      <w:r w:rsidR="003A7AF4" w:rsidRPr="008133EC">
        <w:rPr>
          <w:rFonts w:ascii="Times New Roman" w:hAnsi="Times New Roman"/>
          <w:sz w:val="28"/>
          <w:szCs w:val="28"/>
          <w:lang w:val="kk-KZ"/>
        </w:rPr>
        <w:t>-</w:t>
      </w:r>
      <w:proofErr w:type="spellStart"/>
      <w:r w:rsidRPr="008133EC">
        <w:rPr>
          <w:rFonts w:ascii="Times New Roman" w:hAnsi="Times New Roman"/>
          <w:sz w:val="28"/>
          <w:szCs w:val="28"/>
          <w:lang w:val="kk-KZ"/>
        </w:rPr>
        <w:t>ған</w:t>
      </w:r>
      <w:proofErr w:type="spellEnd"/>
      <w:r w:rsidRPr="008133EC">
        <w:rPr>
          <w:rFonts w:ascii="Times New Roman" w:hAnsi="Times New Roman"/>
          <w:sz w:val="28"/>
          <w:szCs w:val="28"/>
          <w:lang w:val="kk-KZ"/>
        </w:rPr>
        <w:t>, -ген, -қан, -кен, -ды, -</w:t>
      </w:r>
      <w:proofErr w:type="spellStart"/>
      <w:r w:rsidRPr="008133EC">
        <w:rPr>
          <w:rFonts w:ascii="Times New Roman" w:hAnsi="Times New Roman"/>
          <w:sz w:val="28"/>
          <w:szCs w:val="28"/>
          <w:lang w:val="kk-KZ"/>
        </w:rPr>
        <w:t>ді</w:t>
      </w:r>
      <w:proofErr w:type="spellEnd"/>
      <w:r w:rsidRPr="008133EC">
        <w:rPr>
          <w:rFonts w:ascii="Times New Roman" w:hAnsi="Times New Roman"/>
          <w:sz w:val="28"/>
          <w:szCs w:val="28"/>
          <w:lang w:val="kk-KZ"/>
        </w:rPr>
        <w:t>, -</w:t>
      </w:r>
      <w:proofErr w:type="spellStart"/>
      <w:r w:rsidRPr="008133EC">
        <w:rPr>
          <w:rFonts w:ascii="Times New Roman" w:hAnsi="Times New Roman"/>
          <w:sz w:val="28"/>
          <w:szCs w:val="28"/>
          <w:lang w:val="kk-KZ"/>
        </w:rPr>
        <w:t>ты</w:t>
      </w:r>
      <w:proofErr w:type="spellEnd"/>
      <w:r w:rsidRPr="008133EC">
        <w:rPr>
          <w:rFonts w:ascii="Times New Roman" w:hAnsi="Times New Roman"/>
          <w:sz w:val="28"/>
          <w:szCs w:val="28"/>
          <w:lang w:val="kk-KZ"/>
        </w:rPr>
        <w:t>, -</w:t>
      </w:r>
      <w:proofErr w:type="spellStart"/>
      <w:r w:rsidRPr="008133EC">
        <w:rPr>
          <w:rFonts w:ascii="Times New Roman" w:hAnsi="Times New Roman"/>
          <w:sz w:val="28"/>
          <w:szCs w:val="28"/>
          <w:lang w:val="kk-KZ"/>
        </w:rPr>
        <w:t>ті</w:t>
      </w:r>
      <w:proofErr w:type="spellEnd"/>
      <w:r w:rsidRPr="008133EC">
        <w:rPr>
          <w:rFonts w:ascii="Times New Roman" w:hAnsi="Times New Roman"/>
          <w:sz w:val="28"/>
          <w:szCs w:val="28"/>
          <w:lang w:val="kk-KZ"/>
        </w:rPr>
        <w:t xml:space="preserve"> қосымша морфемалар тек етістікпен тіркеседі. Бір түбір морфемаға бір емес, бірнеше қосымша морфема тіркесе алады және олардың тіркесім реті түрлі-түрлі бола береді. Тіркесім ретін </w:t>
      </w:r>
      <w:r w:rsidRPr="008133EC">
        <w:rPr>
          <w:rFonts w:ascii="Times New Roman" w:hAnsi="Times New Roman"/>
          <w:i/>
          <w:sz w:val="28"/>
          <w:szCs w:val="28"/>
          <w:lang w:val="kk-KZ"/>
        </w:rPr>
        <w:t>жалаң, бірыңғай</w:t>
      </w:r>
      <w:r w:rsidRPr="008133EC">
        <w:rPr>
          <w:rFonts w:ascii="Times New Roman" w:hAnsi="Times New Roman"/>
          <w:sz w:val="28"/>
          <w:szCs w:val="28"/>
          <w:lang w:val="kk-KZ"/>
        </w:rPr>
        <w:t xml:space="preserve"> және </w:t>
      </w:r>
      <w:r w:rsidRPr="008133EC">
        <w:rPr>
          <w:rFonts w:ascii="Times New Roman" w:hAnsi="Times New Roman"/>
          <w:i/>
          <w:sz w:val="28"/>
          <w:szCs w:val="28"/>
          <w:lang w:val="kk-KZ"/>
        </w:rPr>
        <w:t>аралас</w:t>
      </w:r>
      <w:r w:rsidRPr="008133EC">
        <w:rPr>
          <w:rFonts w:ascii="Times New Roman" w:hAnsi="Times New Roman"/>
          <w:sz w:val="28"/>
          <w:szCs w:val="28"/>
          <w:lang w:val="kk-KZ"/>
        </w:rPr>
        <w:t xml:space="preserve"> тіркесім деп бөлгенді жөн көрдік. Егер түбір морфемаға бір ғана жұрнақ жалғанса оны жалаң деп, түбір морфемаға бірнеше жұрнақ жалғанса оны бірыңғай деп, түбір морфемаға жалғау-жұрнақ араласа жалғанса оны аралас тіркесім деп атаймыз</w:t>
      </w:r>
      <w:r w:rsidR="00CE60DF" w:rsidRPr="008133EC">
        <w:rPr>
          <w:rFonts w:ascii="Times New Roman" w:hAnsi="Times New Roman"/>
          <w:sz w:val="28"/>
          <w:szCs w:val="28"/>
          <w:lang w:val="kk-KZ"/>
        </w:rPr>
        <w:t xml:space="preserve"> [</w:t>
      </w:r>
      <w:r w:rsidR="0058364C" w:rsidRPr="008133EC">
        <w:rPr>
          <w:rFonts w:ascii="Times New Roman" w:hAnsi="Times New Roman"/>
          <w:sz w:val="28"/>
          <w:szCs w:val="28"/>
          <w:lang w:val="kk-KZ"/>
        </w:rPr>
        <w:t>1</w:t>
      </w:r>
      <w:r w:rsidR="006131F7" w:rsidRPr="008133EC">
        <w:rPr>
          <w:rFonts w:ascii="Times New Roman" w:hAnsi="Times New Roman"/>
          <w:sz w:val="28"/>
          <w:szCs w:val="28"/>
          <w:lang w:val="kk-KZ"/>
        </w:rPr>
        <w:t>2</w:t>
      </w:r>
      <w:r w:rsidR="00C472C8" w:rsidRPr="008133EC">
        <w:rPr>
          <w:rFonts w:ascii="Times New Roman" w:hAnsi="Times New Roman"/>
          <w:sz w:val="28"/>
          <w:szCs w:val="28"/>
          <w:lang w:val="kk-KZ"/>
        </w:rPr>
        <w:t>4</w:t>
      </w:r>
      <w:r w:rsidR="006131F7" w:rsidRPr="008133EC">
        <w:rPr>
          <w:rFonts w:ascii="Times New Roman" w:hAnsi="Times New Roman"/>
          <w:sz w:val="28"/>
          <w:szCs w:val="28"/>
          <w:lang w:val="kk-KZ"/>
        </w:rPr>
        <w:t>; 1</w:t>
      </w:r>
      <w:r w:rsidR="00C472C8" w:rsidRPr="008133EC">
        <w:rPr>
          <w:rFonts w:ascii="Times New Roman" w:hAnsi="Times New Roman"/>
          <w:sz w:val="28"/>
          <w:szCs w:val="28"/>
          <w:lang w:val="kk-KZ"/>
        </w:rPr>
        <w:t>25</w:t>
      </w:r>
      <w:r w:rsidR="006470C0" w:rsidRPr="008133EC">
        <w:rPr>
          <w:rFonts w:ascii="Times New Roman" w:hAnsi="Times New Roman"/>
          <w:sz w:val="28"/>
          <w:szCs w:val="28"/>
          <w:lang w:val="kk-KZ"/>
        </w:rPr>
        <w:t>]</w:t>
      </w:r>
      <w:r w:rsidRPr="008133EC">
        <w:rPr>
          <w:rFonts w:ascii="Times New Roman" w:hAnsi="Times New Roman"/>
          <w:sz w:val="28"/>
          <w:szCs w:val="28"/>
          <w:lang w:val="kk-KZ"/>
        </w:rPr>
        <w:t>.</w:t>
      </w:r>
    </w:p>
    <w:p w14:paraId="0FE79ADE" w14:textId="77777777" w:rsidR="008900E1" w:rsidRPr="008133EC" w:rsidRDefault="008900E1" w:rsidP="00D74390">
      <w:pPr>
        <w:ind w:right="-1" w:firstLine="709"/>
        <w:jc w:val="both"/>
        <w:rPr>
          <w:rFonts w:ascii="Times New Roman" w:hAnsi="Times New Roman"/>
          <w:sz w:val="28"/>
          <w:szCs w:val="28"/>
          <w:lang w:val="kk-KZ"/>
        </w:rPr>
      </w:pPr>
      <w:r w:rsidRPr="008133EC">
        <w:rPr>
          <w:rFonts w:ascii="Times New Roman" w:hAnsi="Times New Roman"/>
          <w:sz w:val="28"/>
          <w:szCs w:val="28"/>
          <w:lang w:val="kk-KZ"/>
        </w:rPr>
        <w:lastRenderedPageBreak/>
        <w:t xml:space="preserve">Тіркесім ретінің </w:t>
      </w:r>
      <w:proofErr w:type="spellStart"/>
      <w:r w:rsidRPr="008133EC">
        <w:rPr>
          <w:rFonts w:ascii="Times New Roman" w:hAnsi="Times New Roman"/>
          <w:sz w:val="28"/>
          <w:szCs w:val="28"/>
          <w:lang w:val="kk-KZ"/>
        </w:rPr>
        <w:t>араласымы</w:t>
      </w:r>
      <w:proofErr w:type="spellEnd"/>
      <w:r w:rsidRPr="008133EC">
        <w:rPr>
          <w:rFonts w:ascii="Times New Roman" w:hAnsi="Times New Roman"/>
          <w:sz w:val="28"/>
          <w:szCs w:val="28"/>
          <w:lang w:val="kk-KZ"/>
        </w:rPr>
        <w:t xml:space="preserve"> (комбинациясы) өте күрделі, тіркесім ретінің мүмкін болған үлгісін түгендеп шығу үшін арнайы компьютер бағдарламасы керек болады, оны «қол күшімен» орындау мүмкін емес. Сондықтан әрекет (етістік) сөздерге қатысты бірнеше тіркесім тізбегіне ғана тоқталмақпыз. Осы үлгімен қосымшалардың тіркесім ретін кез-келген сөз табына қатысты тізіп шығуға болады</w:t>
      </w:r>
      <w:r w:rsidR="00F344F6" w:rsidRPr="008133EC">
        <w:rPr>
          <w:rFonts w:ascii="Times New Roman" w:hAnsi="Times New Roman"/>
          <w:sz w:val="28"/>
          <w:szCs w:val="28"/>
          <w:lang w:val="kk-KZ"/>
        </w:rPr>
        <w:t xml:space="preserve"> </w:t>
      </w:r>
      <w:r w:rsidR="00CE60DF" w:rsidRPr="008133EC">
        <w:rPr>
          <w:rFonts w:ascii="Times New Roman" w:hAnsi="Times New Roman"/>
          <w:sz w:val="28"/>
          <w:szCs w:val="28"/>
          <w:lang w:val="kk-KZ"/>
        </w:rPr>
        <w:t>[</w:t>
      </w:r>
      <w:r w:rsidR="00C4345E" w:rsidRPr="008133EC">
        <w:rPr>
          <w:rFonts w:ascii="Times New Roman" w:hAnsi="Times New Roman"/>
          <w:sz w:val="28"/>
          <w:szCs w:val="28"/>
          <w:lang w:val="kk-KZ"/>
        </w:rPr>
        <w:t>126</w:t>
      </w:r>
      <w:r w:rsidR="00480B91" w:rsidRPr="008133EC">
        <w:rPr>
          <w:rFonts w:ascii="Times New Roman" w:hAnsi="Times New Roman"/>
          <w:sz w:val="28"/>
          <w:szCs w:val="28"/>
          <w:lang w:val="kk-KZ"/>
        </w:rPr>
        <w:t>-1</w:t>
      </w:r>
      <w:r w:rsidR="00C4345E" w:rsidRPr="008133EC">
        <w:rPr>
          <w:rFonts w:ascii="Times New Roman" w:hAnsi="Times New Roman"/>
          <w:sz w:val="28"/>
          <w:szCs w:val="28"/>
          <w:lang w:val="kk-KZ"/>
        </w:rPr>
        <w:t>45</w:t>
      </w:r>
      <w:r w:rsidR="00F344F6" w:rsidRPr="008133EC">
        <w:rPr>
          <w:rFonts w:ascii="Times New Roman" w:hAnsi="Times New Roman"/>
          <w:sz w:val="28"/>
          <w:szCs w:val="28"/>
          <w:lang w:val="kk-KZ"/>
        </w:rPr>
        <w:t>]</w:t>
      </w:r>
      <w:r w:rsidRPr="008133EC">
        <w:rPr>
          <w:rFonts w:ascii="Times New Roman" w:hAnsi="Times New Roman"/>
          <w:sz w:val="28"/>
          <w:szCs w:val="28"/>
          <w:lang w:val="kk-KZ"/>
        </w:rPr>
        <w:t xml:space="preserve">. </w:t>
      </w:r>
    </w:p>
    <w:p w14:paraId="432CE4E1" w14:textId="77777777" w:rsidR="0058364C" w:rsidRPr="008133EC" w:rsidRDefault="00FA071B" w:rsidP="00456EF8">
      <w:pPr>
        <w:ind w:right="-1" w:firstLine="709"/>
        <w:jc w:val="both"/>
        <w:rPr>
          <w:rFonts w:ascii="Times New Roman" w:hAnsi="Times New Roman"/>
          <w:sz w:val="28"/>
          <w:szCs w:val="28"/>
          <w:lang w:val="kk-KZ"/>
        </w:rPr>
      </w:pPr>
      <w:r w:rsidRPr="008133EC">
        <w:rPr>
          <w:rFonts w:ascii="Times New Roman" w:hAnsi="Times New Roman"/>
          <w:sz w:val="28"/>
          <w:szCs w:val="28"/>
          <w:lang w:val="kk-KZ"/>
        </w:rPr>
        <w:t>Осы тұста бұл мәселенің шығу төркініне үңілер болсақ, қазіргі тілдердің тұрғысынан да, көне жазбалар материалдары бойынша да көптіктің -</w:t>
      </w:r>
      <w:r w:rsidRPr="008133EC">
        <w:rPr>
          <w:rFonts w:ascii="Times New Roman" w:hAnsi="Times New Roman"/>
          <w:b/>
          <w:bCs/>
          <w:sz w:val="28"/>
          <w:szCs w:val="28"/>
          <w:lang w:val="kk-KZ"/>
        </w:rPr>
        <w:t>ат(*-</w:t>
      </w:r>
      <w:proofErr w:type="spellStart"/>
      <w:r w:rsidRPr="008133EC">
        <w:rPr>
          <w:rFonts w:ascii="Times New Roman" w:hAnsi="Times New Roman"/>
          <w:b/>
          <w:bCs/>
          <w:sz w:val="28"/>
          <w:szCs w:val="28"/>
          <w:lang w:val="kk-KZ"/>
        </w:rPr>
        <w:t>ут</w:t>
      </w:r>
      <w:proofErr w:type="spellEnd"/>
      <w:r w:rsidRPr="008133EC">
        <w:rPr>
          <w:rFonts w:ascii="Times New Roman" w:hAnsi="Times New Roman"/>
          <w:b/>
          <w:bCs/>
          <w:sz w:val="28"/>
          <w:szCs w:val="28"/>
          <w:lang w:val="kk-KZ"/>
        </w:rPr>
        <w:t>), -ас (-</w:t>
      </w:r>
      <w:proofErr w:type="spellStart"/>
      <w:r w:rsidRPr="008133EC">
        <w:rPr>
          <w:rFonts w:ascii="Times New Roman" w:hAnsi="Times New Roman"/>
          <w:b/>
          <w:bCs/>
          <w:sz w:val="28"/>
          <w:szCs w:val="28"/>
          <w:lang w:val="kk-KZ"/>
        </w:rPr>
        <w:t>ус</w:t>
      </w:r>
      <w:proofErr w:type="spellEnd"/>
      <w:r w:rsidRPr="008133EC">
        <w:rPr>
          <w:rFonts w:ascii="Times New Roman" w:hAnsi="Times New Roman"/>
          <w:b/>
          <w:bCs/>
          <w:sz w:val="28"/>
          <w:szCs w:val="28"/>
          <w:lang w:val="kk-KZ"/>
        </w:rPr>
        <w:t xml:space="preserve">) </w:t>
      </w:r>
      <w:r w:rsidRPr="008133EC">
        <w:rPr>
          <w:rFonts w:ascii="Times New Roman" w:hAnsi="Times New Roman"/>
          <w:sz w:val="28"/>
          <w:szCs w:val="28"/>
          <w:lang w:val="kk-KZ"/>
        </w:rPr>
        <w:t xml:space="preserve">форманттары қалпына келеді. </w:t>
      </w:r>
      <w:r w:rsidRPr="008133EC">
        <w:rPr>
          <w:rFonts w:ascii="Times New Roman" w:hAnsi="Times New Roman"/>
          <w:b/>
          <w:bCs/>
          <w:sz w:val="28"/>
          <w:szCs w:val="28"/>
          <w:lang w:val="kk-KZ"/>
        </w:rPr>
        <w:t xml:space="preserve">Т, с </w:t>
      </w:r>
      <w:r w:rsidRPr="008133EC">
        <w:rPr>
          <w:rFonts w:ascii="Times New Roman" w:hAnsi="Times New Roman"/>
          <w:sz w:val="28"/>
          <w:szCs w:val="28"/>
          <w:lang w:val="kk-KZ"/>
        </w:rPr>
        <w:t xml:space="preserve">фонемаларының алдындағы </w:t>
      </w:r>
      <w:r w:rsidR="00853296" w:rsidRPr="008133EC">
        <w:rPr>
          <w:rFonts w:ascii="Times New Roman" w:hAnsi="Times New Roman"/>
          <w:sz w:val="28"/>
          <w:szCs w:val="28"/>
          <w:lang w:val="kk-KZ"/>
        </w:rPr>
        <w:t xml:space="preserve">дауыстылар қалай пайда болған </w:t>
      </w:r>
      <w:proofErr w:type="spellStart"/>
      <w:r w:rsidR="00853296" w:rsidRPr="008133EC">
        <w:rPr>
          <w:rFonts w:ascii="Times New Roman" w:hAnsi="Times New Roman"/>
          <w:sz w:val="28"/>
          <w:szCs w:val="28"/>
          <w:lang w:val="kk-KZ"/>
        </w:rPr>
        <w:t>денег</w:t>
      </w:r>
      <w:proofErr w:type="spellEnd"/>
      <w:r w:rsidR="00853296" w:rsidRPr="008133EC">
        <w:rPr>
          <w:rFonts w:ascii="Times New Roman" w:hAnsi="Times New Roman"/>
          <w:sz w:val="28"/>
          <w:szCs w:val="28"/>
          <w:lang w:val="kk-KZ"/>
        </w:rPr>
        <w:t xml:space="preserve"> сұраққа жауап іздейтін болсақ, түркі тілдері флективті құрылымды басынан кешірген дәуірде дербес бөлшек – </w:t>
      </w:r>
      <w:proofErr w:type="spellStart"/>
      <w:r w:rsidR="00853296" w:rsidRPr="008133EC">
        <w:rPr>
          <w:rFonts w:ascii="Times New Roman" w:hAnsi="Times New Roman"/>
          <w:sz w:val="28"/>
          <w:szCs w:val="28"/>
          <w:lang w:val="kk-KZ"/>
        </w:rPr>
        <w:t>силлабофонема</w:t>
      </w:r>
      <w:proofErr w:type="spellEnd"/>
      <w:r w:rsidR="00853296" w:rsidRPr="008133EC">
        <w:rPr>
          <w:rFonts w:ascii="Times New Roman" w:hAnsi="Times New Roman"/>
          <w:sz w:val="28"/>
          <w:szCs w:val="28"/>
          <w:lang w:val="kk-KZ"/>
        </w:rPr>
        <w:t xml:space="preserve"> болған, </w:t>
      </w:r>
      <w:r w:rsidR="00853296" w:rsidRPr="008133EC">
        <w:rPr>
          <w:rFonts w:ascii="Times New Roman" w:hAnsi="Times New Roman"/>
          <w:b/>
          <w:bCs/>
          <w:sz w:val="28"/>
          <w:szCs w:val="28"/>
          <w:lang w:val="kk-KZ"/>
        </w:rPr>
        <w:t xml:space="preserve">т, с </w:t>
      </w:r>
      <w:r w:rsidR="00853296" w:rsidRPr="008133EC">
        <w:rPr>
          <w:rFonts w:ascii="Times New Roman" w:hAnsi="Times New Roman"/>
          <w:sz w:val="28"/>
          <w:szCs w:val="28"/>
          <w:lang w:val="kk-KZ"/>
        </w:rPr>
        <w:t xml:space="preserve">фонемаларының түп төркіні </w:t>
      </w:r>
      <w:proofErr w:type="spellStart"/>
      <w:r w:rsidR="00853296" w:rsidRPr="008133EC">
        <w:rPr>
          <w:rFonts w:ascii="Times New Roman" w:hAnsi="Times New Roman"/>
          <w:b/>
          <w:bCs/>
          <w:sz w:val="28"/>
          <w:szCs w:val="28"/>
          <w:lang w:val="kk-KZ"/>
        </w:rPr>
        <w:t>тс</w:t>
      </w:r>
      <w:proofErr w:type="spellEnd"/>
      <w:r w:rsidR="00853296" w:rsidRPr="008133EC">
        <w:rPr>
          <w:rFonts w:ascii="Times New Roman" w:hAnsi="Times New Roman"/>
          <w:b/>
          <w:bCs/>
          <w:sz w:val="28"/>
          <w:szCs w:val="28"/>
          <w:lang w:val="kk-KZ"/>
        </w:rPr>
        <w:t xml:space="preserve"> (ц) </w:t>
      </w:r>
      <w:r w:rsidR="00853296" w:rsidRPr="008133EC">
        <w:rPr>
          <w:rFonts w:ascii="Times New Roman" w:hAnsi="Times New Roman"/>
          <w:sz w:val="28"/>
          <w:szCs w:val="28"/>
          <w:lang w:val="kk-KZ"/>
        </w:rPr>
        <w:t>аффрикаты флексия заңы бойынша</w:t>
      </w:r>
      <w:r w:rsidR="00853296" w:rsidRPr="008133EC">
        <w:rPr>
          <w:rFonts w:ascii="Times New Roman" w:hAnsi="Times New Roman"/>
          <w:b/>
          <w:bCs/>
          <w:sz w:val="28"/>
          <w:szCs w:val="28"/>
          <w:lang w:val="kk-KZ"/>
        </w:rPr>
        <w:t xml:space="preserve"> *</w:t>
      </w:r>
      <w:proofErr w:type="spellStart"/>
      <w:r w:rsidR="00853296" w:rsidRPr="008133EC">
        <w:rPr>
          <w:rFonts w:ascii="Times New Roman" w:hAnsi="Times New Roman"/>
          <w:b/>
          <w:bCs/>
          <w:sz w:val="28"/>
          <w:szCs w:val="28"/>
          <w:lang w:val="kk-KZ"/>
        </w:rPr>
        <w:t>атс</w:t>
      </w:r>
      <w:proofErr w:type="spellEnd"/>
      <w:r w:rsidR="00853296" w:rsidRPr="008133EC">
        <w:rPr>
          <w:rFonts w:ascii="Times New Roman" w:hAnsi="Times New Roman"/>
          <w:b/>
          <w:bCs/>
          <w:sz w:val="28"/>
          <w:szCs w:val="28"/>
          <w:lang w:val="kk-KZ"/>
        </w:rPr>
        <w:t>, *</w:t>
      </w:r>
      <w:proofErr w:type="spellStart"/>
      <w:r w:rsidR="00853296" w:rsidRPr="008133EC">
        <w:rPr>
          <w:rFonts w:ascii="Times New Roman" w:hAnsi="Times New Roman"/>
          <w:b/>
          <w:bCs/>
          <w:sz w:val="28"/>
          <w:szCs w:val="28"/>
          <w:lang w:val="kk-KZ"/>
        </w:rPr>
        <w:t>утс</w:t>
      </w:r>
      <w:proofErr w:type="spellEnd"/>
      <w:r w:rsidR="00853296" w:rsidRPr="008133EC">
        <w:rPr>
          <w:rFonts w:ascii="Times New Roman" w:hAnsi="Times New Roman"/>
          <w:b/>
          <w:bCs/>
          <w:sz w:val="28"/>
          <w:szCs w:val="28"/>
          <w:lang w:val="kk-KZ"/>
        </w:rPr>
        <w:t>,*</w:t>
      </w:r>
      <w:proofErr w:type="spellStart"/>
      <w:r w:rsidR="00853296" w:rsidRPr="008133EC">
        <w:rPr>
          <w:rFonts w:ascii="Times New Roman" w:hAnsi="Times New Roman"/>
          <w:b/>
          <w:bCs/>
          <w:sz w:val="28"/>
          <w:szCs w:val="28"/>
          <w:lang w:val="kk-KZ"/>
        </w:rPr>
        <w:t>итс</w:t>
      </w:r>
      <w:proofErr w:type="spellEnd"/>
      <w:r w:rsidR="00853296" w:rsidRPr="008133EC">
        <w:rPr>
          <w:rFonts w:ascii="Times New Roman" w:hAnsi="Times New Roman"/>
          <w:b/>
          <w:bCs/>
          <w:sz w:val="28"/>
          <w:szCs w:val="28"/>
          <w:lang w:val="kk-KZ"/>
        </w:rPr>
        <w:t xml:space="preserve">, * </w:t>
      </w:r>
      <w:proofErr w:type="spellStart"/>
      <w:r w:rsidR="00853296" w:rsidRPr="008133EC">
        <w:rPr>
          <w:rFonts w:ascii="Times New Roman" w:hAnsi="Times New Roman"/>
          <w:b/>
          <w:bCs/>
          <w:sz w:val="28"/>
          <w:szCs w:val="28"/>
          <w:lang w:val="kk-KZ"/>
        </w:rPr>
        <w:t>тса</w:t>
      </w:r>
      <w:proofErr w:type="spellEnd"/>
      <w:r w:rsidR="00853296" w:rsidRPr="008133EC">
        <w:rPr>
          <w:rFonts w:ascii="Times New Roman" w:hAnsi="Times New Roman"/>
          <w:b/>
          <w:bCs/>
          <w:sz w:val="28"/>
          <w:szCs w:val="28"/>
          <w:lang w:val="kk-KZ"/>
        </w:rPr>
        <w:t>, *</w:t>
      </w:r>
      <w:proofErr w:type="spellStart"/>
      <w:r w:rsidR="00853296" w:rsidRPr="008133EC">
        <w:rPr>
          <w:rFonts w:ascii="Times New Roman" w:hAnsi="Times New Roman"/>
          <w:b/>
          <w:bCs/>
          <w:sz w:val="28"/>
          <w:szCs w:val="28"/>
          <w:lang w:val="kk-KZ"/>
        </w:rPr>
        <w:t>тсу</w:t>
      </w:r>
      <w:proofErr w:type="spellEnd"/>
      <w:r w:rsidR="00853296" w:rsidRPr="008133EC">
        <w:rPr>
          <w:rFonts w:ascii="Times New Roman" w:hAnsi="Times New Roman"/>
          <w:b/>
          <w:bCs/>
          <w:sz w:val="28"/>
          <w:szCs w:val="28"/>
          <w:lang w:val="kk-KZ"/>
        </w:rPr>
        <w:t>, *</w:t>
      </w:r>
      <w:proofErr w:type="spellStart"/>
      <w:r w:rsidR="00853296" w:rsidRPr="008133EC">
        <w:rPr>
          <w:rFonts w:ascii="Times New Roman" w:hAnsi="Times New Roman"/>
          <w:b/>
          <w:bCs/>
          <w:sz w:val="28"/>
          <w:szCs w:val="28"/>
          <w:lang w:val="kk-KZ"/>
        </w:rPr>
        <w:t>тси</w:t>
      </w:r>
      <w:proofErr w:type="spellEnd"/>
      <w:r w:rsidR="00853296" w:rsidRPr="008133EC">
        <w:rPr>
          <w:rFonts w:ascii="Times New Roman" w:hAnsi="Times New Roman"/>
          <w:sz w:val="28"/>
          <w:szCs w:val="28"/>
          <w:lang w:val="kk-KZ"/>
        </w:rPr>
        <w:t xml:space="preserve"> формаларында түрлене алады. Демек көптік жалғауы аса байырғы формалардың қатарына жататындықтан </w:t>
      </w:r>
      <w:r w:rsidR="00853296" w:rsidRPr="008133EC">
        <w:rPr>
          <w:rFonts w:ascii="Times New Roman" w:hAnsi="Times New Roman"/>
          <w:b/>
          <w:bCs/>
          <w:sz w:val="28"/>
          <w:szCs w:val="28"/>
          <w:lang w:val="kk-KZ"/>
        </w:rPr>
        <w:t>а, у, и</w:t>
      </w:r>
      <w:r w:rsidR="00853296" w:rsidRPr="008133EC">
        <w:rPr>
          <w:rFonts w:ascii="Times New Roman" w:hAnsi="Times New Roman"/>
          <w:sz w:val="28"/>
          <w:szCs w:val="28"/>
          <w:lang w:val="kk-KZ"/>
        </w:rPr>
        <w:t xml:space="preserve"> дауыстыларының кез келгенімен тіркес құрған. Осы теория бойынша, қазақ тіліндегі </w:t>
      </w:r>
      <w:r w:rsidR="00853296" w:rsidRPr="008133EC">
        <w:rPr>
          <w:rFonts w:ascii="Times New Roman" w:hAnsi="Times New Roman"/>
          <w:b/>
          <w:bCs/>
          <w:sz w:val="28"/>
          <w:szCs w:val="28"/>
          <w:lang w:val="kk-KZ"/>
        </w:rPr>
        <w:t>-тар, -тер, -</w:t>
      </w:r>
      <w:proofErr w:type="spellStart"/>
      <w:r w:rsidR="00853296" w:rsidRPr="008133EC">
        <w:rPr>
          <w:rFonts w:ascii="Times New Roman" w:hAnsi="Times New Roman"/>
          <w:b/>
          <w:bCs/>
          <w:sz w:val="28"/>
          <w:szCs w:val="28"/>
          <w:lang w:val="kk-KZ"/>
        </w:rPr>
        <w:t>лар</w:t>
      </w:r>
      <w:proofErr w:type="spellEnd"/>
      <w:r w:rsidR="00853296" w:rsidRPr="008133EC">
        <w:rPr>
          <w:rFonts w:ascii="Times New Roman" w:hAnsi="Times New Roman"/>
          <w:b/>
          <w:bCs/>
          <w:sz w:val="28"/>
          <w:szCs w:val="28"/>
          <w:lang w:val="kk-KZ"/>
        </w:rPr>
        <w:t>, -</w:t>
      </w:r>
      <w:proofErr w:type="spellStart"/>
      <w:r w:rsidR="00853296" w:rsidRPr="008133EC">
        <w:rPr>
          <w:rFonts w:ascii="Times New Roman" w:hAnsi="Times New Roman"/>
          <w:b/>
          <w:bCs/>
          <w:sz w:val="28"/>
          <w:szCs w:val="28"/>
          <w:lang w:val="kk-KZ"/>
        </w:rPr>
        <w:t>лер</w:t>
      </w:r>
      <w:proofErr w:type="spellEnd"/>
      <w:r w:rsidR="00853296" w:rsidRPr="008133EC">
        <w:rPr>
          <w:rFonts w:ascii="Times New Roman" w:hAnsi="Times New Roman"/>
          <w:b/>
          <w:bCs/>
          <w:sz w:val="28"/>
          <w:szCs w:val="28"/>
          <w:lang w:val="kk-KZ"/>
        </w:rPr>
        <w:t>, -дар, -дер</w:t>
      </w:r>
      <w:r w:rsidR="00853296" w:rsidRPr="008133EC">
        <w:rPr>
          <w:rFonts w:ascii="Times New Roman" w:hAnsi="Times New Roman"/>
          <w:sz w:val="28"/>
          <w:szCs w:val="28"/>
          <w:lang w:val="kk-KZ"/>
        </w:rPr>
        <w:t xml:space="preserve"> варианттарының ең көнесі - </w:t>
      </w:r>
      <w:r w:rsidR="00853296" w:rsidRPr="008133EC">
        <w:rPr>
          <w:rFonts w:ascii="Times New Roman" w:hAnsi="Times New Roman"/>
          <w:b/>
          <w:bCs/>
          <w:sz w:val="28"/>
          <w:szCs w:val="28"/>
          <w:lang w:val="kk-KZ"/>
        </w:rPr>
        <w:t>*тар</w:t>
      </w:r>
      <w:r w:rsidR="00175B10" w:rsidRPr="008133EC">
        <w:rPr>
          <w:rFonts w:ascii="Times New Roman" w:hAnsi="Times New Roman"/>
          <w:b/>
          <w:bCs/>
          <w:sz w:val="28"/>
          <w:szCs w:val="28"/>
          <w:lang w:val="kk-KZ"/>
        </w:rPr>
        <w:t xml:space="preserve">. </w:t>
      </w:r>
      <w:r w:rsidR="00175B10" w:rsidRPr="008133EC">
        <w:rPr>
          <w:rFonts w:ascii="Times New Roman" w:hAnsi="Times New Roman"/>
          <w:sz w:val="28"/>
          <w:szCs w:val="28"/>
          <w:lang w:val="kk-KZ"/>
        </w:rPr>
        <w:t xml:space="preserve">Ал </w:t>
      </w:r>
      <w:r w:rsidR="00175B10" w:rsidRPr="008133EC">
        <w:rPr>
          <w:rFonts w:ascii="Times New Roman" w:hAnsi="Times New Roman"/>
          <w:b/>
          <w:bCs/>
          <w:sz w:val="28"/>
          <w:szCs w:val="28"/>
          <w:lang w:val="kk-KZ"/>
        </w:rPr>
        <w:t xml:space="preserve">-л </w:t>
      </w:r>
      <w:r w:rsidR="00175B10" w:rsidRPr="008133EC">
        <w:rPr>
          <w:rFonts w:ascii="Times New Roman" w:hAnsi="Times New Roman"/>
          <w:sz w:val="28"/>
          <w:szCs w:val="28"/>
          <w:lang w:val="kk-KZ"/>
        </w:rPr>
        <w:t xml:space="preserve">фонемасынан </w:t>
      </w:r>
      <w:r w:rsidR="00E62E86" w:rsidRPr="008133EC">
        <w:rPr>
          <w:rFonts w:ascii="Times New Roman" w:hAnsi="Times New Roman"/>
          <w:sz w:val="28"/>
          <w:szCs w:val="28"/>
          <w:lang w:val="kk-KZ"/>
        </w:rPr>
        <w:t xml:space="preserve">басталатын вариант ше? Бұл – позициялық-комбинаторлық </w:t>
      </w:r>
      <w:proofErr w:type="spellStart"/>
      <w:r w:rsidR="00E62E86" w:rsidRPr="008133EC">
        <w:rPr>
          <w:rFonts w:ascii="Times New Roman" w:hAnsi="Times New Roman"/>
          <w:sz w:val="28"/>
          <w:szCs w:val="28"/>
          <w:lang w:val="kk-KZ"/>
        </w:rPr>
        <w:t>өзгерітердің</w:t>
      </w:r>
      <w:proofErr w:type="spellEnd"/>
      <w:r w:rsidR="00E62E86" w:rsidRPr="008133EC">
        <w:rPr>
          <w:rFonts w:ascii="Times New Roman" w:hAnsi="Times New Roman"/>
          <w:sz w:val="28"/>
          <w:szCs w:val="28"/>
          <w:lang w:val="kk-KZ"/>
        </w:rPr>
        <w:t xml:space="preserve"> әсерінен пайда болған вариант қана. </w:t>
      </w:r>
      <w:r w:rsidR="008900E1" w:rsidRPr="008133EC">
        <w:rPr>
          <w:rFonts w:ascii="Times New Roman" w:hAnsi="Times New Roman"/>
          <w:sz w:val="28"/>
          <w:szCs w:val="28"/>
          <w:lang w:val="kk-KZ"/>
        </w:rPr>
        <w:t xml:space="preserve">Төменде қазақ тілі қосымшаларының толық тіркесім тізбегінің үлгісі беріліп отыр. </w:t>
      </w:r>
      <w:r w:rsidR="00C4345E" w:rsidRPr="008133EC">
        <w:rPr>
          <w:rFonts w:ascii="Times New Roman" w:hAnsi="Times New Roman"/>
          <w:sz w:val="28"/>
          <w:szCs w:val="28"/>
          <w:lang w:val="kk-KZ"/>
        </w:rPr>
        <w:t>Қ</w:t>
      </w:r>
      <w:r w:rsidR="008900E1" w:rsidRPr="008133EC">
        <w:rPr>
          <w:rFonts w:ascii="Times New Roman" w:hAnsi="Times New Roman"/>
          <w:sz w:val="28"/>
          <w:szCs w:val="28"/>
          <w:lang w:val="kk-KZ"/>
        </w:rPr>
        <w:t>осымшалардың жуан әуезді үндесім үлгісі (варианты) ғана көрсетіліп отыр. Қалған үндесім әуездері жасырын тұр</w:t>
      </w:r>
      <w:r w:rsidR="00C92FD6" w:rsidRPr="008133EC">
        <w:rPr>
          <w:rFonts w:ascii="Times New Roman" w:hAnsi="Times New Roman"/>
          <w:sz w:val="28"/>
          <w:szCs w:val="28"/>
          <w:lang w:val="kk-KZ"/>
        </w:rPr>
        <w:t xml:space="preserve"> [1</w:t>
      </w:r>
      <w:r w:rsidR="006131F7" w:rsidRPr="008133EC">
        <w:rPr>
          <w:rFonts w:ascii="Times New Roman" w:hAnsi="Times New Roman"/>
          <w:sz w:val="28"/>
          <w:szCs w:val="28"/>
          <w:lang w:val="kk-KZ"/>
        </w:rPr>
        <w:t>3</w:t>
      </w:r>
      <w:r w:rsidR="00C4345E" w:rsidRPr="008133EC">
        <w:rPr>
          <w:rFonts w:ascii="Times New Roman" w:hAnsi="Times New Roman"/>
          <w:sz w:val="28"/>
          <w:szCs w:val="28"/>
          <w:lang w:val="kk-KZ"/>
        </w:rPr>
        <w:t>6</w:t>
      </w:r>
      <w:r w:rsidR="006131F7" w:rsidRPr="008133EC">
        <w:rPr>
          <w:rFonts w:ascii="Times New Roman" w:hAnsi="Times New Roman"/>
          <w:sz w:val="28"/>
          <w:szCs w:val="28"/>
          <w:lang w:val="kk-KZ"/>
        </w:rPr>
        <w:t>; 13</w:t>
      </w:r>
      <w:r w:rsidR="00C4345E" w:rsidRPr="008133EC">
        <w:rPr>
          <w:rFonts w:ascii="Times New Roman" w:hAnsi="Times New Roman"/>
          <w:sz w:val="28"/>
          <w:szCs w:val="28"/>
          <w:lang w:val="kk-KZ"/>
        </w:rPr>
        <w:t>8</w:t>
      </w:r>
      <w:r w:rsidR="006470C0" w:rsidRPr="008133EC">
        <w:rPr>
          <w:rFonts w:ascii="Times New Roman" w:hAnsi="Times New Roman"/>
          <w:sz w:val="28"/>
          <w:szCs w:val="28"/>
          <w:lang w:val="kk-KZ"/>
        </w:rPr>
        <w:t>]</w:t>
      </w:r>
      <w:r w:rsidR="008900E1" w:rsidRPr="008133EC">
        <w:rPr>
          <w:rFonts w:ascii="Times New Roman" w:hAnsi="Times New Roman"/>
          <w:sz w:val="28"/>
          <w:szCs w:val="28"/>
          <w:lang w:val="kk-KZ"/>
        </w:rPr>
        <w:t xml:space="preserve">. Мысалы, </w:t>
      </w:r>
      <w:proofErr w:type="spellStart"/>
      <w:r w:rsidR="008900E1" w:rsidRPr="008133EC">
        <w:rPr>
          <w:rFonts w:ascii="Times New Roman" w:hAnsi="Times New Roman"/>
          <w:i/>
          <w:sz w:val="28"/>
          <w:szCs w:val="28"/>
          <w:lang w:val="kk-KZ"/>
        </w:rPr>
        <w:t>ыл</w:t>
      </w:r>
      <w:proofErr w:type="spellEnd"/>
      <w:r w:rsidR="008900E1" w:rsidRPr="008133EC">
        <w:rPr>
          <w:rFonts w:ascii="Times New Roman" w:hAnsi="Times New Roman"/>
          <w:sz w:val="28"/>
          <w:szCs w:val="28"/>
          <w:lang w:val="kk-KZ"/>
        </w:rPr>
        <w:t xml:space="preserve"> қосымшасының өзге де </w:t>
      </w:r>
      <w:proofErr w:type="spellStart"/>
      <w:r w:rsidR="008900E1" w:rsidRPr="008133EC">
        <w:rPr>
          <w:rFonts w:ascii="Times New Roman" w:hAnsi="Times New Roman"/>
          <w:i/>
          <w:sz w:val="28"/>
          <w:szCs w:val="28"/>
          <w:lang w:val="kk-KZ"/>
        </w:rPr>
        <w:t>ыл</w:t>
      </w:r>
      <w:proofErr w:type="spellEnd"/>
      <w:r w:rsidR="008900E1" w:rsidRPr="008133EC">
        <w:rPr>
          <w:rFonts w:ascii="Times New Roman" w:hAnsi="Times New Roman"/>
          <w:i/>
          <w:sz w:val="28"/>
          <w:szCs w:val="28"/>
          <w:lang w:val="kk-KZ"/>
        </w:rPr>
        <w:t>/іл/ұл/</w:t>
      </w:r>
      <w:proofErr w:type="spellStart"/>
      <w:r w:rsidR="008900E1" w:rsidRPr="008133EC">
        <w:rPr>
          <w:rFonts w:ascii="Times New Roman" w:hAnsi="Times New Roman"/>
          <w:i/>
          <w:sz w:val="28"/>
          <w:szCs w:val="28"/>
          <w:lang w:val="kk-KZ"/>
        </w:rPr>
        <w:t>үл</w:t>
      </w:r>
      <w:proofErr w:type="spellEnd"/>
      <w:r w:rsidR="008900E1" w:rsidRPr="008133EC">
        <w:rPr>
          <w:rFonts w:ascii="Times New Roman" w:hAnsi="Times New Roman"/>
          <w:sz w:val="28"/>
          <w:szCs w:val="28"/>
          <w:lang w:val="kk-KZ"/>
        </w:rPr>
        <w:t xml:space="preserve"> [</w:t>
      </w:r>
      <w:proofErr w:type="spellStart"/>
      <w:r w:rsidR="008900E1" w:rsidRPr="008133EC">
        <w:rPr>
          <w:rFonts w:ascii="Times New Roman" w:hAnsi="Times New Roman"/>
          <w:sz w:val="28"/>
          <w:szCs w:val="28"/>
          <w:lang w:val="kk-KZ"/>
        </w:rPr>
        <w:t>ɪl</w:t>
      </w:r>
      <w:proofErr w:type="spellEnd"/>
      <w:r w:rsidR="008900E1" w:rsidRPr="008133EC">
        <w:rPr>
          <w:rFonts w:ascii="Times New Roman" w:hAnsi="Times New Roman"/>
          <w:sz w:val="28"/>
          <w:szCs w:val="28"/>
          <w:lang w:val="kk-KZ"/>
        </w:rPr>
        <w:t>/</w:t>
      </w:r>
      <w:proofErr w:type="spellStart"/>
      <w:r w:rsidR="008900E1" w:rsidRPr="008133EC">
        <w:rPr>
          <w:rFonts w:ascii="Times New Roman" w:hAnsi="Times New Roman"/>
          <w:sz w:val="28"/>
          <w:szCs w:val="28"/>
          <w:lang w:val="kk-KZ"/>
        </w:rPr>
        <w:t>il</w:t>
      </w:r>
      <w:proofErr w:type="spellEnd"/>
      <w:r w:rsidR="008900E1" w:rsidRPr="008133EC">
        <w:rPr>
          <w:rFonts w:ascii="Times New Roman" w:hAnsi="Times New Roman"/>
          <w:sz w:val="28"/>
          <w:szCs w:val="28"/>
          <w:lang w:val="kk-KZ"/>
        </w:rPr>
        <w:t>'/</w:t>
      </w:r>
      <w:proofErr w:type="spellStart"/>
      <w:r w:rsidR="008900E1" w:rsidRPr="008133EC">
        <w:rPr>
          <w:rFonts w:ascii="Times New Roman" w:hAnsi="Times New Roman"/>
          <w:sz w:val="28"/>
          <w:szCs w:val="28"/>
          <w:lang w:val="kk-KZ"/>
        </w:rPr>
        <w:t>ul</w:t>
      </w:r>
      <w:proofErr w:type="spellEnd"/>
      <w:r w:rsidR="008900E1" w:rsidRPr="008133EC">
        <w:rPr>
          <w:rFonts w:ascii="Times New Roman" w:hAnsi="Times New Roman"/>
          <w:sz w:val="28"/>
          <w:szCs w:val="28"/>
          <w:lang w:val="kk-KZ"/>
        </w:rPr>
        <w:t>°/</w:t>
      </w:r>
      <w:proofErr w:type="spellStart"/>
      <w:r w:rsidR="008900E1" w:rsidRPr="008133EC">
        <w:rPr>
          <w:rFonts w:ascii="Times New Roman" w:hAnsi="Times New Roman"/>
          <w:sz w:val="28"/>
          <w:szCs w:val="28"/>
          <w:lang w:val="kk-KZ"/>
        </w:rPr>
        <w:t>ül</w:t>
      </w:r>
      <w:proofErr w:type="spellEnd"/>
      <w:r w:rsidR="008900E1" w:rsidRPr="008133EC">
        <w:rPr>
          <w:rFonts w:ascii="Times New Roman" w:hAnsi="Times New Roman"/>
          <w:sz w:val="28"/>
          <w:szCs w:val="28"/>
          <w:lang w:val="kk-KZ"/>
        </w:rPr>
        <w:t xml:space="preserve">'°] айтылым үлгісі бар екені есте болу </w:t>
      </w:r>
      <w:proofErr w:type="spellStart"/>
      <w:r w:rsidR="008900E1" w:rsidRPr="008133EC">
        <w:rPr>
          <w:rFonts w:ascii="Times New Roman" w:hAnsi="Times New Roman"/>
          <w:sz w:val="28"/>
          <w:szCs w:val="28"/>
          <w:lang w:val="kk-KZ"/>
        </w:rPr>
        <w:t>крек</w:t>
      </w:r>
      <w:proofErr w:type="spellEnd"/>
      <w:r w:rsidR="008900E1" w:rsidRPr="008133EC">
        <w:rPr>
          <w:rFonts w:ascii="Times New Roman" w:hAnsi="Times New Roman"/>
          <w:sz w:val="28"/>
          <w:szCs w:val="28"/>
          <w:lang w:val="kk-KZ"/>
        </w:rPr>
        <w:t xml:space="preserve">. Сондай-ақ, </w:t>
      </w:r>
      <w:proofErr w:type="spellStart"/>
      <w:r w:rsidR="008900E1" w:rsidRPr="008133EC">
        <w:rPr>
          <w:rFonts w:ascii="Times New Roman" w:hAnsi="Times New Roman"/>
          <w:i/>
          <w:sz w:val="28"/>
          <w:szCs w:val="28"/>
          <w:lang w:val="kk-KZ"/>
        </w:rPr>
        <w:t>дыр</w:t>
      </w:r>
      <w:proofErr w:type="spellEnd"/>
      <w:r w:rsidR="008900E1" w:rsidRPr="008133EC">
        <w:rPr>
          <w:rFonts w:ascii="Times New Roman" w:hAnsi="Times New Roman"/>
          <w:sz w:val="28"/>
          <w:szCs w:val="28"/>
          <w:lang w:val="kk-KZ"/>
        </w:rPr>
        <w:t xml:space="preserve"> қосымшасының жасырын тұрған айтылым үлгілері </w:t>
      </w:r>
    </w:p>
    <w:p w14:paraId="2C55685A" w14:textId="77777777" w:rsidR="009953BA" w:rsidRPr="008133EC" w:rsidRDefault="008900E1" w:rsidP="00456EF8">
      <w:pPr>
        <w:ind w:right="-1" w:firstLine="709"/>
        <w:jc w:val="both"/>
        <w:rPr>
          <w:rFonts w:ascii="Times New Roman" w:hAnsi="Times New Roman"/>
          <w:sz w:val="28"/>
          <w:szCs w:val="28"/>
          <w:lang w:val="kk-KZ"/>
        </w:rPr>
      </w:pPr>
      <w:proofErr w:type="spellStart"/>
      <w:r w:rsidRPr="008133EC">
        <w:rPr>
          <w:rFonts w:ascii="Times New Roman" w:hAnsi="Times New Roman"/>
          <w:i/>
          <w:sz w:val="28"/>
          <w:szCs w:val="28"/>
          <w:lang w:val="kk-KZ"/>
        </w:rPr>
        <w:t>дыр</w:t>
      </w:r>
      <w:proofErr w:type="spellEnd"/>
      <w:r w:rsidRPr="008133EC">
        <w:rPr>
          <w:rFonts w:ascii="Times New Roman" w:hAnsi="Times New Roman"/>
          <w:i/>
          <w:sz w:val="28"/>
          <w:szCs w:val="28"/>
          <w:lang w:val="kk-KZ"/>
        </w:rPr>
        <w:t>/дір/</w:t>
      </w:r>
      <w:proofErr w:type="spellStart"/>
      <w:r w:rsidRPr="008133EC">
        <w:rPr>
          <w:rFonts w:ascii="Times New Roman" w:hAnsi="Times New Roman"/>
          <w:i/>
          <w:sz w:val="28"/>
          <w:szCs w:val="28"/>
          <w:lang w:val="kk-KZ"/>
        </w:rPr>
        <w:t>дұр</w:t>
      </w:r>
      <w:proofErr w:type="spellEnd"/>
      <w:r w:rsidRPr="008133EC">
        <w:rPr>
          <w:rFonts w:ascii="Times New Roman" w:hAnsi="Times New Roman"/>
          <w:i/>
          <w:sz w:val="28"/>
          <w:szCs w:val="28"/>
          <w:lang w:val="kk-KZ"/>
        </w:rPr>
        <w:t>/дүр/тыр/</w:t>
      </w:r>
      <w:proofErr w:type="spellStart"/>
      <w:r w:rsidRPr="008133EC">
        <w:rPr>
          <w:rFonts w:ascii="Times New Roman" w:hAnsi="Times New Roman"/>
          <w:i/>
          <w:sz w:val="28"/>
          <w:szCs w:val="28"/>
          <w:lang w:val="kk-KZ"/>
        </w:rPr>
        <w:t>тір</w:t>
      </w:r>
      <w:proofErr w:type="spellEnd"/>
      <w:r w:rsidRPr="008133EC">
        <w:rPr>
          <w:rFonts w:ascii="Times New Roman" w:hAnsi="Times New Roman"/>
          <w:i/>
          <w:sz w:val="28"/>
          <w:szCs w:val="28"/>
          <w:lang w:val="kk-KZ"/>
        </w:rPr>
        <w:t>/тұр/түр</w:t>
      </w:r>
      <w:r w:rsidR="0058364C" w:rsidRPr="008133EC">
        <w:rPr>
          <w:rFonts w:ascii="Times New Roman" w:hAnsi="Times New Roman"/>
          <w:i/>
          <w:sz w:val="28"/>
          <w:szCs w:val="28"/>
          <w:lang w:val="kk-KZ"/>
        </w:rPr>
        <w:t xml:space="preserve"> </w:t>
      </w:r>
      <w:r w:rsidR="0058364C"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dɪr</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d'ir</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d°ur</w:t>
      </w:r>
      <w:proofErr w:type="spellEnd"/>
      <w:r w:rsidRPr="008133EC">
        <w:rPr>
          <w:rFonts w:ascii="Times New Roman" w:hAnsi="Times New Roman"/>
          <w:sz w:val="28"/>
          <w:szCs w:val="28"/>
          <w:lang w:val="kk-KZ"/>
        </w:rPr>
        <w:t>°/d'°</w:t>
      </w:r>
      <w:proofErr w:type="spellStart"/>
      <w:r w:rsidRPr="008133EC">
        <w:rPr>
          <w:rFonts w:ascii="Times New Roman" w:hAnsi="Times New Roman"/>
          <w:sz w:val="28"/>
          <w:szCs w:val="28"/>
          <w:lang w:val="kk-KZ"/>
        </w:rPr>
        <w:t>ür</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tɪr</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t'ir</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t°ur</w:t>
      </w:r>
      <w:proofErr w:type="spellEnd"/>
      <w:r w:rsidRPr="008133EC">
        <w:rPr>
          <w:rFonts w:ascii="Times New Roman" w:hAnsi="Times New Roman"/>
          <w:sz w:val="28"/>
          <w:szCs w:val="28"/>
          <w:lang w:val="kk-KZ"/>
        </w:rPr>
        <w:t>°/t'°</w:t>
      </w:r>
      <w:proofErr w:type="spellStart"/>
      <w:r w:rsidRPr="008133EC">
        <w:rPr>
          <w:rFonts w:ascii="Times New Roman" w:hAnsi="Times New Roman"/>
          <w:sz w:val="28"/>
          <w:szCs w:val="28"/>
          <w:lang w:val="kk-KZ"/>
        </w:rPr>
        <w:t>ür</w:t>
      </w:r>
      <w:proofErr w:type="spellEnd"/>
      <w:r w:rsidRPr="008133EC">
        <w:rPr>
          <w:rFonts w:ascii="Times New Roman" w:hAnsi="Times New Roman"/>
          <w:sz w:val="28"/>
          <w:szCs w:val="28"/>
          <w:lang w:val="kk-KZ"/>
        </w:rPr>
        <w:t xml:space="preserve">'°] екенін мысалдармен </w:t>
      </w:r>
      <w:proofErr w:type="spellStart"/>
      <w:r w:rsidRPr="008133EC">
        <w:rPr>
          <w:rFonts w:ascii="Times New Roman" w:hAnsi="Times New Roman"/>
          <w:sz w:val="28"/>
          <w:szCs w:val="28"/>
          <w:lang w:val="kk-KZ"/>
        </w:rPr>
        <w:t>көрнекілеп</w:t>
      </w:r>
      <w:proofErr w:type="spellEnd"/>
      <w:r w:rsidRPr="008133EC">
        <w:rPr>
          <w:rFonts w:ascii="Times New Roman" w:hAnsi="Times New Roman"/>
          <w:sz w:val="28"/>
          <w:szCs w:val="28"/>
          <w:lang w:val="kk-KZ"/>
        </w:rPr>
        <w:t xml:space="preserve"> шығуға болады: </w:t>
      </w:r>
      <w:r w:rsidRPr="008133EC">
        <w:rPr>
          <w:rFonts w:ascii="Times New Roman" w:hAnsi="Times New Roman"/>
          <w:i/>
          <w:sz w:val="28"/>
          <w:szCs w:val="28"/>
          <w:lang w:val="kk-KZ"/>
        </w:rPr>
        <w:t>алдыр</w:t>
      </w:r>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aldɪr</w:t>
      </w:r>
      <w:proofErr w:type="spellEnd"/>
      <w:r w:rsidRPr="008133EC">
        <w:rPr>
          <w:rFonts w:ascii="Times New Roman" w:hAnsi="Times New Roman"/>
          <w:sz w:val="28"/>
          <w:szCs w:val="28"/>
          <w:lang w:val="kk-KZ"/>
        </w:rPr>
        <w:t>]</w:t>
      </w:r>
      <w:r w:rsidRPr="008133EC">
        <w:rPr>
          <w:rFonts w:ascii="Times New Roman" w:hAnsi="Times New Roman"/>
          <w:i/>
          <w:sz w:val="28"/>
          <w:szCs w:val="28"/>
          <w:lang w:val="kk-KZ"/>
        </w:rPr>
        <w:t>, білдір</w:t>
      </w:r>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b'il'd'ir</w:t>
      </w:r>
      <w:proofErr w:type="spellEnd"/>
      <w:r w:rsidRPr="008133EC">
        <w:rPr>
          <w:rFonts w:ascii="Times New Roman" w:hAnsi="Times New Roman"/>
          <w:sz w:val="28"/>
          <w:szCs w:val="28"/>
          <w:lang w:val="kk-KZ"/>
        </w:rPr>
        <w:t>']</w:t>
      </w:r>
      <w:r w:rsidRPr="008133EC">
        <w:rPr>
          <w:rFonts w:ascii="Times New Roman" w:hAnsi="Times New Roman"/>
          <w:i/>
          <w:sz w:val="28"/>
          <w:szCs w:val="28"/>
          <w:lang w:val="kk-KZ"/>
        </w:rPr>
        <w:t>, құйдыр</w:t>
      </w:r>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q°uy°d°ur</w:t>
      </w:r>
      <w:proofErr w:type="spellEnd"/>
      <w:r w:rsidRPr="008133EC">
        <w:rPr>
          <w:rFonts w:ascii="Times New Roman" w:hAnsi="Times New Roman"/>
          <w:sz w:val="28"/>
          <w:szCs w:val="28"/>
          <w:lang w:val="kk-KZ"/>
        </w:rPr>
        <w:t>°],</w:t>
      </w:r>
      <w:r w:rsidRPr="008133EC">
        <w:rPr>
          <w:rFonts w:ascii="Times New Roman" w:hAnsi="Times New Roman"/>
          <w:i/>
          <w:sz w:val="28"/>
          <w:szCs w:val="28"/>
          <w:lang w:val="kk-KZ"/>
        </w:rPr>
        <w:t xml:space="preserve"> күйдір</w:t>
      </w:r>
      <w:r w:rsidRPr="008133EC">
        <w:rPr>
          <w:rFonts w:ascii="Times New Roman" w:hAnsi="Times New Roman"/>
          <w:sz w:val="28"/>
          <w:szCs w:val="28"/>
          <w:lang w:val="kk-KZ"/>
        </w:rPr>
        <w:t xml:space="preserve"> [k'°</w:t>
      </w:r>
      <w:proofErr w:type="spellStart"/>
      <w:r w:rsidRPr="008133EC">
        <w:rPr>
          <w:rFonts w:ascii="Times New Roman" w:hAnsi="Times New Roman"/>
          <w:sz w:val="28"/>
          <w:szCs w:val="28"/>
          <w:lang w:val="kk-KZ"/>
        </w:rPr>
        <w:t>üy</w:t>
      </w:r>
      <w:proofErr w:type="spellEnd"/>
      <w:r w:rsidRPr="008133EC">
        <w:rPr>
          <w:rFonts w:ascii="Times New Roman" w:hAnsi="Times New Roman"/>
          <w:sz w:val="28"/>
          <w:szCs w:val="28"/>
          <w:lang w:val="kk-KZ"/>
        </w:rPr>
        <w:t>'°d'°</w:t>
      </w:r>
      <w:proofErr w:type="spellStart"/>
      <w:r w:rsidRPr="008133EC">
        <w:rPr>
          <w:rFonts w:ascii="Times New Roman" w:hAnsi="Times New Roman"/>
          <w:sz w:val="28"/>
          <w:szCs w:val="28"/>
          <w:lang w:val="kk-KZ"/>
        </w:rPr>
        <w:t>ür</w:t>
      </w:r>
      <w:proofErr w:type="spellEnd"/>
      <w:r w:rsidRPr="008133EC">
        <w:rPr>
          <w:rFonts w:ascii="Times New Roman" w:hAnsi="Times New Roman"/>
          <w:sz w:val="28"/>
          <w:szCs w:val="28"/>
          <w:lang w:val="kk-KZ"/>
        </w:rPr>
        <w:t>'°]</w:t>
      </w:r>
      <w:r w:rsidRPr="008133EC">
        <w:rPr>
          <w:rFonts w:ascii="Times New Roman" w:hAnsi="Times New Roman"/>
          <w:i/>
          <w:sz w:val="28"/>
          <w:szCs w:val="28"/>
          <w:lang w:val="kk-KZ"/>
        </w:rPr>
        <w:t>, айттыр</w:t>
      </w:r>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ayttɪr</w:t>
      </w:r>
      <w:proofErr w:type="spellEnd"/>
      <w:r w:rsidRPr="008133EC">
        <w:rPr>
          <w:rFonts w:ascii="Times New Roman" w:hAnsi="Times New Roman"/>
          <w:sz w:val="28"/>
          <w:szCs w:val="28"/>
          <w:lang w:val="kk-KZ"/>
        </w:rPr>
        <w:t>]</w:t>
      </w:r>
      <w:r w:rsidRPr="008133EC">
        <w:rPr>
          <w:rFonts w:ascii="Times New Roman" w:hAnsi="Times New Roman"/>
          <w:i/>
          <w:sz w:val="28"/>
          <w:szCs w:val="28"/>
          <w:lang w:val="kk-KZ"/>
        </w:rPr>
        <w:t>, кептір</w:t>
      </w:r>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k'ep't'ir</w:t>
      </w:r>
      <w:proofErr w:type="spellEnd"/>
      <w:r w:rsidRPr="008133EC">
        <w:rPr>
          <w:rFonts w:ascii="Times New Roman" w:hAnsi="Times New Roman"/>
          <w:sz w:val="28"/>
          <w:szCs w:val="28"/>
          <w:lang w:val="kk-KZ"/>
        </w:rPr>
        <w:t>']</w:t>
      </w:r>
      <w:r w:rsidRPr="008133EC">
        <w:rPr>
          <w:rFonts w:ascii="Times New Roman" w:hAnsi="Times New Roman"/>
          <w:i/>
          <w:sz w:val="28"/>
          <w:szCs w:val="28"/>
          <w:lang w:val="kk-KZ"/>
        </w:rPr>
        <w:t>, ұттыр</w:t>
      </w:r>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ut°t°ur</w:t>
      </w:r>
      <w:proofErr w:type="spellEnd"/>
      <w:r w:rsidRPr="008133EC">
        <w:rPr>
          <w:rFonts w:ascii="Times New Roman" w:hAnsi="Times New Roman"/>
          <w:sz w:val="28"/>
          <w:szCs w:val="28"/>
          <w:lang w:val="kk-KZ"/>
        </w:rPr>
        <w:t>°]</w:t>
      </w:r>
      <w:r w:rsidRPr="008133EC">
        <w:rPr>
          <w:rFonts w:ascii="Times New Roman" w:hAnsi="Times New Roman"/>
          <w:i/>
          <w:sz w:val="28"/>
          <w:szCs w:val="28"/>
          <w:lang w:val="kk-KZ"/>
        </w:rPr>
        <w:t>, күттір</w:t>
      </w:r>
      <w:r w:rsidRPr="008133EC">
        <w:rPr>
          <w:rFonts w:ascii="Times New Roman" w:hAnsi="Times New Roman"/>
          <w:sz w:val="28"/>
          <w:szCs w:val="28"/>
          <w:lang w:val="kk-KZ"/>
        </w:rPr>
        <w:t xml:space="preserve"> [k'°</w:t>
      </w:r>
      <w:proofErr w:type="spellStart"/>
      <w:r w:rsidRPr="008133EC">
        <w:rPr>
          <w:rFonts w:ascii="Times New Roman" w:hAnsi="Times New Roman"/>
          <w:sz w:val="28"/>
          <w:szCs w:val="28"/>
          <w:lang w:val="kk-KZ"/>
        </w:rPr>
        <w:t>üt</w:t>
      </w:r>
      <w:proofErr w:type="spellEnd"/>
      <w:r w:rsidRPr="008133EC">
        <w:rPr>
          <w:rFonts w:ascii="Times New Roman" w:hAnsi="Times New Roman"/>
          <w:sz w:val="28"/>
          <w:szCs w:val="28"/>
          <w:lang w:val="kk-KZ"/>
        </w:rPr>
        <w:t>'°t'°</w:t>
      </w:r>
      <w:proofErr w:type="spellStart"/>
      <w:r w:rsidRPr="008133EC">
        <w:rPr>
          <w:rFonts w:ascii="Times New Roman" w:hAnsi="Times New Roman"/>
          <w:sz w:val="28"/>
          <w:szCs w:val="28"/>
          <w:lang w:val="kk-KZ"/>
        </w:rPr>
        <w:t>ür</w:t>
      </w:r>
      <w:proofErr w:type="spellEnd"/>
      <w:r w:rsidRPr="008133EC">
        <w:rPr>
          <w:rFonts w:ascii="Times New Roman" w:hAnsi="Times New Roman"/>
          <w:sz w:val="28"/>
          <w:szCs w:val="28"/>
          <w:lang w:val="kk-KZ"/>
        </w:rPr>
        <w:t>'°]</w:t>
      </w:r>
      <w:r w:rsidRPr="008133EC">
        <w:rPr>
          <w:rFonts w:ascii="Times New Roman" w:hAnsi="Times New Roman"/>
          <w:i/>
          <w:sz w:val="28"/>
          <w:szCs w:val="28"/>
          <w:lang w:val="kk-KZ"/>
        </w:rPr>
        <w:t>.</w:t>
      </w:r>
      <w:r w:rsidR="000B0D84" w:rsidRPr="008133EC">
        <w:rPr>
          <w:rFonts w:ascii="Times New Roman" w:hAnsi="Times New Roman"/>
          <w:i/>
          <w:sz w:val="28"/>
          <w:szCs w:val="28"/>
          <w:lang w:val="kk-KZ"/>
        </w:rPr>
        <w:t xml:space="preserve"> </w:t>
      </w:r>
      <w:r w:rsidRPr="008133EC">
        <w:rPr>
          <w:rFonts w:ascii="Times New Roman" w:hAnsi="Times New Roman"/>
          <w:sz w:val="28"/>
          <w:szCs w:val="28"/>
          <w:lang w:val="kk-KZ"/>
        </w:rPr>
        <w:t xml:space="preserve">Ал, тіркесім ретінің бөліктерін шартты түрде сандық дәйекшелермен (индекстермен) белгілеп отыруға тура келеді, әзірге бізге керегі: 1 2 3 4 5 6 7 8. Сандық дәйекшелердің </w:t>
      </w:r>
      <w:r w:rsidR="009C1B5B" w:rsidRPr="008133EC">
        <w:rPr>
          <w:rFonts w:ascii="Times New Roman" w:hAnsi="Times New Roman"/>
          <w:sz w:val="28"/>
          <w:szCs w:val="28"/>
          <w:lang w:val="kk-KZ"/>
        </w:rPr>
        <w:t>к</w:t>
      </w:r>
      <w:r w:rsidRPr="008133EC">
        <w:rPr>
          <w:rFonts w:ascii="Times New Roman" w:hAnsi="Times New Roman"/>
          <w:sz w:val="28"/>
          <w:szCs w:val="28"/>
          <w:lang w:val="kk-KZ"/>
        </w:rPr>
        <w:t>омбинациясының реті</w:t>
      </w:r>
      <w:r w:rsidR="009953BA" w:rsidRPr="008133EC">
        <w:rPr>
          <w:rFonts w:ascii="Times New Roman" w:hAnsi="Times New Roman"/>
          <w:sz w:val="28"/>
          <w:szCs w:val="28"/>
          <w:lang w:val="kk-KZ"/>
        </w:rPr>
        <w:t xml:space="preserve"> көп.</w:t>
      </w:r>
      <w:r w:rsidR="000B0D84" w:rsidRPr="008133EC">
        <w:rPr>
          <w:rFonts w:ascii="Times New Roman" w:hAnsi="Times New Roman"/>
          <w:sz w:val="28"/>
          <w:szCs w:val="28"/>
          <w:lang w:val="kk-KZ"/>
        </w:rPr>
        <w:t xml:space="preserve"> </w:t>
      </w:r>
      <w:r w:rsidR="009953BA" w:rsidRPr="008133EC">
        <w:rPr>
          <w:rFonts w:ascii="Times New Roman" w:hAnsi="Times New Roman"/>
          <w:sz w:val="28"/>
          <w:szCs w:val="28"/>
          <w:lang w:val="kk-KZ"/>
        </w:rPr>
        <w:t xml:space="preserve">Тіркесім ретінің көрнекі модельдерінің бірнешеуіне тоқтала кетеміз.  </w:t>
      </w:r>
      <w:r w:rsidR="005B1F0F" w:rsidRPr="008133EC">
        <w:rPr>
          <w:rFonts w:ascii="Times New Roman" w:hAnsi="Times New Roman"/>
          <w:sz w:val="28"/>
          <w:szCs w:val="28"/>
          <w:lang w:val="kk-KZ"/>
        </w:rPr>
        <w:t>Сегіз бөлікті қосымша құрамының кейбір тіркесім ретін төмендегі шаршыда келтіріп отырмыз.</w:t>
      </w:r>
    </w:p>
    <w:tbl>
      <w:tblPr>
        <w:tblpPr w:leftFromText="180" w:rightFromText="180" w:vertAnchor="text" w:horzAnchor="page" w:tblpX="2908" w:tblpY="783"/>
        <w:tblW w:w="6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850"/>
        <w:gridCol w:w="850"/>
        <w:gridCol w:w="850"/>
        <w:gridCol w:w="850"/>
        <w:gridCol w:w="850"/>
        <w:gridCol w:w="850"/>
        <w:gridCol w:w="850"/>
      </w:tblGrid>
      <w:tr w:rsidR="009953BA" w:rsidRPr="008133EC" w14:paraId="3A8DABBC" w14:textId="77777777" w:rsidTr="0058364C">
        <w:tc>
          <w:tcPr>
            <w:tcW w:w="850" w:type="dxa"/>
            <w:shd w:val="clear" w:color="auto" w:fill="BFBFBF"/>
          </w:tcPr>
          <w:p w14:paraId="63910BA7"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1</w:t>
            </w:r>
          </w:p>
        </w:tc>
        <w:tc>
          <w:tcPr>
            <w:tcW w:w="850" w:type="dxa"/>
          </w:tcPr>
          <w:p w14:paraId="4E78E008"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2</w:t>
            </w:r>
          </w:p>
        </w:tc>
        <w:tc>
          <w:tcPr>
            <w:tcW w:w="850" w:type="dxa"/>
          </w:tcPr>
          <w:p w14:paraId="0E376EFF"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3</w:t>
            </w:r>
          </w:p>
        </w:tc>
        <w:tc>
          <w:tcPr>
            <w:tcW w:w="850" w:type="dxa"/>
          </w:tcPr>
          <w:p w14:paraId="7FA9E92D"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4</w:t>
            </w:r>
          </w:p>
        </w:tc>
        <w:tc>
          <w:tcPr>
            <w:tcW w:w="850" w:type="dxa"/>
          </w:tcPr>
          <w:p w14:paraId="34635A8F"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5</w:t>
            </w:r>
          </w:p>
        </w:tc>
        <w:tc>
          <w:tcPr>
            <w:tcW w:w="850" w:type="dxa"/>
          </w:tcPr>
          <w:p w14:paraId="6295F97D"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6</w:t>
            </w:r>
          </w:p>
        </w:tc>
        <w:tc>
          <w:tcPr>
            <w:tcW w:w="850" w:type="dxa"/>
          </w:tcPr>
          <w:p w14:paraId="2E910C93"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7</w:t>
            </w:r>
          </w:p>
        </w:tc>
        <w:tc>
          <w:tcPr>
            <w:tcW w:w="850" w:type="dxa"/>
          </w:tcPr>
          <w:p w14:paraId="0D9C26EB"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8</w:t>
            </w:r>
          </w:p>
        </w:tc>
      </w:tr>
      <w:tr w:rsidR="009953BA" w:rsidRPr="008133EC" w14:paraId="4CE4A76F" w14:textId="77777777" w:rsidTr="0058364C">
        <w:tc>
          <w:tcPr>
            <w:tcW w:w="850" w:type="dxa"/>
            <w:shd w:val="clear" w:color="auto" w:fill="BFBFBF"/>
          </w:tcPr>
          <w:p w14:paraId="68022522"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1</w:t>
            </w:r>
          </w:p>
        </w:tc>
        <w:tc>
          <w:tcPr>
            <w:tcW w:w="850" w:type="dxa"/>
          </w:tcPr>
          <w:p w14:paraId="35578163"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2</w:t>
            </w:r>
          </w:p>
        </w:tc>
        <w:tc>
          <w:tcPr>
            <w:tcW w:w="850" w:type="dxa"/>
            <w:shd w:val="clear" w:color="auto" w:fill="BFBFBF"/>
          </w:tcPr>
          <w:p w14:paraId="790B8C5A"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3</w:t>
            </w:r>
          </w:p>
        </w:tc>
        <w:tc>
          <w:tcPr>
            <w:tcW w:w="850" w:type="dxa"/>
          </w:tcPr>
          <w:p w14:paraId="4B144D49"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4</w:t>
            </w:r>
          </w:p>
        </w:tc>
        <w:tc>
          <w:tcPr>
            <w:tcW w:w="850" w:type="dxa"/>
          </w:tcPr>
          <w:p w14:paraId="64E5B545"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5</w:t>
            </w:r>
          </w:p>
        </w:tc>
        <w:tc>
          <w:tcPr>
            <w:tcW w:w="850" w:type="dxa"/>
          </w:tcPr>
          <w:p w14:paraId="5B680A68"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6</w:t>
            </w:r>
          </w:p>
        </w:tc>
        <w:tc>
          <w:tcPr>
            <w:tcW w:w="850" w:type="dxa"/>
          </w:tcPr>
          <w:p w14:paraId="416418AA"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7</w:t>
            </w:r>
          </w:p>
        </w:tc>
        <w:tc>
          <w:tcPr>
            <w:tcW w:w="850" w:type="dxa"/>
          </w:tcPr>
          <w:p w14:paraId="38130647"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8</w:t>
            </w:r>
          </w:p>
        </w:tc>
      </w:tr>
      <w:tr w:rsidR="009953BA" w:rsidRPr="008133EC" w14:paraId="4E24584F" w14:textId="77777777" w:rsidTr="0058364C">
        <w:tc>
          <w:tcPr>
            <w:tcW w:w="850" w:type="dxa"/>
          </w:tcPr>
          <w:p w14:paraId="7AF83EC3"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1</w:t>
            </w:r>
          </w:p>
        </w:tc>
        <w:tc>
          <w:tcPr>
            <w:tcW w:w="850" w:type="dxa"/>
            <w:shd w:val="clear" w:color="auto" w:fill="BFBFBF"/>
          </w:tcPr>
          <w:p w14:paraId="208CBF32"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2</w:t>
            </w:r>
          </w:p>
        </w:tc>
        <w:tc>
          <w:tcPr>
            <w:tcW w:w="850" w:type="dxa"/>
          </w:tcPr>
          <w:p w14:paraId="528F9A7C"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3</w:t>
            </w:r>
          </w:p>
        </w:tc>
        <w:tc>
          <w:tcPr>
            <w:tcW w:w="850" w:type="dxa"/>
          </w:tcPr>
          <w:p w14:paraId="6A265F29"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4</w:t>
            </w:r>
          </w:p>
        </w:tc>
        <w:tc>
          <w:tcPr>
            <w:tcW w:w="850" w:type="dxa"/>
            <w:shd w:val="clear" w:color="auto" w:fill="BFBFBF"/>
          </w:tcPr>
          <w:p w14:paraId="5D1D991C"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5</w:t>
            </w:r>
          </w:p>
        </w:tc>
        <w:tc>
          <w:tcPr>
            <w:tcW w:w="850" w:type="dxa"/>
          </w:tcPr>
          <w:p w14:paraId="5387B29E"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6</w:t>
            </w:r>
          </w:p>
        </w:tc>
        <w:tc>
          <w:tcPr>
            <w:tcW w:w="850" w:type="dxa"/>
            <w:shd w:val="clear" w:color="auto" w:fill="BFBFBF"/>
          </w:tcPr>
          <w:p w14:paraId="17DC435F"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7</w:t>
            </w:r>
          </w:p>
        </w:tc>
        <w:tc>
          <w:tcPr>
            <w:tcW w:w="850" w:type="dxa"/>
          </w:tcPr>
          <w:p w14:paraId="78116388"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8</w:t>
            </w:r>
          </w:p>
        </w:tc>
      </w:tr>
      <w:tr w:rsidR="009953BA" w:rsidRPr="008133EC" w14:paraId="456F5739" w14:textId="77777777" w:rsidTr="0058364C">
        <w:tc>
          <w:tcPr>
            <w:tcW w:w="850" w:type="dxa"/>
          </w:tcPr>
          <w:p w14:paraId="635CAAEF"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1</w:t>
            </w:r>
          </w:p>
        </w:tc>
        <w:tc>
          <w:tcPr>
            <w:tcW w:w="850" w:type="dxa"/>
          </w:tcPr>
          <w:p w14:paraId="751683AA"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2</w:t>
            </w:r>
          </w:p>
        </w:tc>
        <w:tc>
          <w:tcPr>
            <w:tcW w:w="850" w:type="dxa"/>
          </w:tcPr>
          <w:p w14:paraId="7BC5FFB9"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3</w:t>
            </w:r>
          </w:p>
        </w:tc>
        <w:tc>
          <w:tcPr>
            <w:tcW w:w="850" w:type="dxa"/>
            <w:shd w:val="clear" w:color="auto" w:fill="BFBFBF"/>
          </w:tcPr>
          <w:p w14:paraId="75F05CDB"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4</w:t>
            </w:r>
          </w:p>
        </w:tc>
        <w:tc>
          <w:tcPr>
            <w:tcW w:w="850" w:type="dxa"/>
          </w:tcPr>
          <w:p w14:paraId="2127391E"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5</w:t>
            </w:r>
          </w:p>
        </w:tc>
        <w:tc>
          <w:tcPr>
            <w:tcW w:w="850" w:type="dxa"/>
          </w:tcPr>
          <w:p w14:paraId="78C6FB9A"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6</w:t>
            </w:r>
          </w:p>
        </w:tc>
        <w:tc>
          <w:tcPr>
            <w:tcW w:w="850" w:type="dxa"/>
          </w:tcPr>
          <w:p w14:paraId="04AF3CA2"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7</w:t>
            </w:r>
          </w:p>
        </w:tc>
        <w:tc>
          <w:tcPr>
            <w:tcW w:w="850" w:type="dxa"/>
          </w:tcPr>
          <w:p w14:paraId="51B5C5BA"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8</w:t>
            </w:r>
          </w:p>
        </w:tc>
      </w:tr>
      <w:tr w:rsidR="009953BA" w:rsidRPr="008133EC" w14:paraId="7FBB771C" w14:textId="77777777" w:rsidTr="0058364C">
        <w:tc>
          <w:tcPr>
            <w:tcW w:w="850" w:type="dxa"/>
          </w:tcPr>
          <w:p w14:paraId="5B71F9B3"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1</w:t>
            </w:r>
          </w:p>
        </w:tc>
        <w:tc>
          <w:tcPr>
            <w:tcW w:w="850" w:type="dxa"/>
            <w:shd w:val="clear" w:color="auto" w:fill="BFBFBF"/>
          </w:tcPr>
          <w:p w14:paraId="3E85399E"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2</w:t>
            </w:r>
          </w:p>
        </w:tc>
        <w:tc>
          <w:tcPr>
            <w:tcW w:w="850" w:type="dxa"/>
            <w:shd w:val="clear" w:color="auto" w:fill="BFBFBF"/>
          </w:tcPr>
          <w:p w14:paraId="18004A54"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3</w:t>
            </w:r>
          </w:p>
        </w:tc>
        <w:tc>
          <w:tcPr>
            <w:tcW w:w="850" w:type="dxa"/>
          </w:tcPr>
          <w:p w14:paraId="5E302984"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4</w:t>
            </w:r>
          </w:p>
        </w:tc>
        <w:tc>
          <w:tcPr>
            <w:tcW w:w="850" w:type="dxa"/>
          </w:tcPr>
          <w:p w14:paraId="78B5A536"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5</w:t>
            </w:r>
          </w:p>
        </w:tc>
        <w:tc>
          <w:tcPr>
            <w:tcW w:w="850" w:type="dxa"/>
          </w:tcPr>
          <w:p w14:paraId="6B8FF6E9"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6</w:t>
            </w:r>
          </w:p>
        </w:tc>
        <w:tc>
          <w:tcPr>
            <w:tcW w:w="850" w:type="dxa"/>
          </w:tcPr>
          <w:p w14:paraId="0D0030E0"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7</w:t>
            </w:r>
          </w:p>
        </w:tc>
        <w:tc>
          <w:tcPr>
            <w:tcW w:w="850" w:type="dxa"/>
          </w:tcPr>
          <w:p w14:paraId="5B5FA7F6"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8</w:t>
            </w:r>
          </w:p>
        </w:tc>
      </w:tr>
      <w:tr w:rsidR="009953BA" w:rsidRPr="008133EC" w14:paraId="5B8F461E" w14:textId="77777777" w:rsidTr="0058364C">
        <w:tc>
          <w:tcPr>
            <w:tcW w:w="850" w:type="dxa"/>
            <w:shd w:val="clear" w:color="auto" w:fill="BFBFBF"/>
          </w:tcPr>
          <w:p w14:paraId="55D558D8"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1</w:t>
            </w:r>
          </w:p>
        </w:tc>
        <w:tc>
          <w:tcPr>
            <w:tcW w:w="850" w:type="dxa"/>
          </w:tcPr>
          <w:p w14:paraId="74BE310E"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2</w:t>
            </w:r>
          </w:p>
        </w:tc>
        <w:tc>
          <w:tcPr>
            <w:tcW w:w="850" w:type="dxa"/>
          </w:tcPr>
          <w:p w14:paraId="3F6CD714"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3</w:t>
            </w:r>
          </w:p>
        </w:tc>
        <w:tc>
          <w:tcPr>
            <w:tcW w:w="850" w:type="dxa"/>
          </w:tcPr>
          <w:p w14:paraId="4D83F0CF"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4</w:t>
            </w:r>
          </w:p>
        </w:tc>
        <w:tc>
          <w:tcPr>
            <w:tcW w:w="850" w:type="dxa"/>
            <w:shd w:val="clear" w:color="auto" w:fill="BFBFBF"/>
          </w:tcPr>
          <w:p w14:paraId="59BA072B"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5</w:t>
            </w:r>
          </w:p>
        </w:tc>
        <w:tc>
          <w:tcPr>
            <w:tcW w:w="850" w:type="dxa"/>
          </w:tcPr>
          <w:p w14:paraId="50B1F1E2"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6</w:t>
            </w:r>
          </w:p>
        </w:tc>
        <w:tc>
          <w:tcPr>
            <w:tcW w:w="850" w:type="dxa"/>
          </w:tcPr>
          <w:p w14:paraId="55994F34"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7</w:t>
            </w:r>
          </w:p>
        </w:tc>
        <w:tc>
          <w:tcPr>
            <w:tcW w:w="850" w:type="dxa"/>
            <w:shd w:val="clear" w:color="auto" w:fill="BFBFBF"/>
          </w:tcPr>
          <w:p w14:paraId="75807181"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8</w:t>
            </w:r>
          </w:p>
        </w:tc>
      </w:tr>
      <w:tr w:rsidR="009953BA" w:rsidRPr="008133EC" w14:paraId="529561A6" w14:textId="77777777" w:rsidTr="0058364C">
        <w:tc>
          <w:tcPr>
            <w:tcW w:w="850" w:type="dxa"/>
          </w:tcPr>
          <w:p w14:paraId="2281C817"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1</w:t>
            </w:r>
          </w:p>
        </w:tc>
        <w:tc>
          <w:tcPr>
            <w:tcW w:w="850" w:type="dxa"/>
          </w:tcPr>
          <w:p w14:paraId="67E5D001"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2</w:t>
            </w:r>
          </w:p>
        </w:tc>
        <w:tc>
          <w:tcPr>
            <w:tcW w:w="850" w:type="dxa"/>
          </w:tcPr>
          <w:p w14:paraId="7669924C"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3</w:t>
            </w:r>
          </w:p>
        </w:tc>
        <w:tc>
          <w:tcPr>
            <w:tcW w:w="850" w:type="dxa"/>
          </w:tcPr>
          <w:p w14:paraId="4B1E68F1"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4</w:t>
            </w:r>
          </w:p>
        </w:tc>
        <w:tc>
          <w:tcPr>
            <w:tcW w:w="850" w:type="dxa"/>
          </w:tcPr>
          <w:p w14:paraId="68ACBEA3"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5</w:t>
            </w:r>
          </w:p>
        </w:tc>
        <w:tc>
          <w:tcPr>
            <w:tcW w:w="850" w:type="dxa"/>
            <w:shd w:val="clear" w:color="auto" w:fill="BFBFBF"/>
          </w:tcPr>
          <w:p w14:paraId="461A724B"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6</w:t>
            </w:r>
          </w:p>
        </w:tc>
        <w:tc>
          <w:tcPr>
            <w:tcW w:w="850" w:type="dxa"/>
            <w:shd w:val="clear" w:color="auto" w:fill="BFBFBF"/>
          </w:tcPr>
          <w:p w14:paraId="7F9F837B"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7</w:t>
            </w:r>
          </w:p>
        </w:tc>
        <w:tc>
          <w:tcPr>
            <w:tcW w:w="850" w:type="dxa"/>
          </w:tcPr>
          <w:p w14:paraId="2583F687"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8</w:t>
            </w:r>
          </w:p>
        </w:tc>
      </w:tr>
      <w:tr w:rsidR="009953BA" w:rsidRPr="008133EC" w14:paraId="5F505192" w14:textId="77777777" w:rsidTr="0058364C">
        <w:tc>
          <w:tcPr>
            <w:tcW w:w="850" w:type="dxa"/>
          </w:tcPr>
          <w:p w14:paraId="47CFF785"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w:t>
            </w:r>
          </w:p>
        </w:tc>
        <w:tc>
          <w:tcPr>
            <w:tcW w:w="850" w:type="dxa"/>
          </w:tcPr>
          <w:p w14:paraId="10577778"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w:t>
            </w:r>
          </w:p>
        </w:tc>
        <w:tc>
          <w:tcPr>
            <w:tcW w:w="850" w:type="dxa"/>
          </w:tcPr>
          <w:p w14:paraId="068EFB62"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w:t>
            </w:r>
          </w:p>
        </w:tc>
        <w:tc>
          <w:tcPr>
            <w:tcW w:w="850" w:type="dxa"/>
          </w:tcPr>
          <w:p w14:paraId="364E8856"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w:t>
            </w:r>
          </w:p>
        </w:tc>
        <w:tc>
          <w:tcPr>
            <w:tcW w:w="850" w:type="dxa"/>
          </w:tcPr>
          <w:p w14:paraId="7DD12BBF"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w:t>
            </w:r>
          </w:p>
        </w:tc>
        <w:tc>
          <w:tcPr>
            <w:tcW w:w="850" w:type="dxa"/>
          </w:tcPr>
          <w:p w14:paraId="5C883CCA"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w:t>
            </w:r>
          </w:p>
        </w:tc>
        <w:tc>
          <w:tcPr>
            <w:tcW w:w="850" w:type="dxa"/>
          </w:tcPr>
          <w:p w14:paraId="7190FBB4"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w:t>
            </w:r>
          </w:p>
        </w:tc>
        <w:tc>
          <w:tcPr>
            <w:tcW w:w="850" w:type="dxa"/>
          </w:tcPr>
          <w:p w14:paraId="62151EED"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w:t>
            </w:r>
          </w:p>
        </w:tc>
      </w:tr>
      <w:tr w:rsidR="009953BA" w:rsidRPr="008133EC" w14:paraId="34DA36C2" w14:textId="77777777" w:rsidTr="0058364C">
        <w:tc>
          <w:tcPr>
            <w:tcW w:w="850" w:type="dxa"/>
            <w:shd w:val="clear" w:color="auto" w:fill="BFBFBF"/>
          </w:tcPr>
          <w:p w14:paraId="27564853"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1</w:t>
            </w:r>
          </w:p>
        </w:tc>
        <w:tc>
          <w:tcPr>
            <w:tcW w:w="850" w:type="dxa"/>
            <w:shd w:val="clear" w:color="auto" w:fill="BFBFBF"/>
          </w:tcPr>
          <w:p w14:paraId="34215C6A"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2</w:t>
            </w:r>
          </w:p>
        </w:tc>
        <w:tc>
          <w:tcPr>
            <w:tcW w:w="850" w:type="dxa"/>
            <w:shd w:val="clear" w:color="auto" w:fill="BFBFBF"/>
          </w:tcPr>
          <w:p w14:paraId="7EE31430"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3</w:t>
            </w:r>
          </w:p>
        </w:tc>
        <w:tc>
          <w:tcPr>
            <w:tcW w:w="850" w:type="dxa"/>
            <w:shd w:val="clear" w:color="auto" w:fill="BFBFBF"/>
          </w:tcPr>
          <w:p w14:paraId="688A72CA"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4</w:t>
            </w:r>
          </w:p>
        </w:tc>
        <w:tc>
          <w:tcPr>
            <w:tcW w:w="850" w:type="dxa"/>
            <w:shd w:val="clear" w:color="auto" w:fill="BFBFBF"/>
          </w:tcPr>
          <w:p w14:paraId="2262AB3E"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5</w:t>
            </w:r>
          </w:p>
        </w:tc>
        <w:tc>
          <w:tcPr>
            <w:tcW w:w="850" w:type="dxa"/>
            <w:shd w:val="clear" w:color="auto" w:fill="BFBFBF"/>
          </w:tcPr>
          <w:p w14:paraId="3E5026AA"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6</w:t>
            </w:r>
          </w:p>
        </w:tc>
        <w:tc>
          <w:tcPr>
            <w:tcW w:w="850" w:type="dxa"/>
            <w:shd w:val="clear" w:color="auto" w:fill="BFBFBF"/>
          </w:tcPr>
          <w:p w14:paraId="23E829FE"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7</w:t>
            </w:r>
          </w:p>
        </w:tc>
        <w:tc>
          <w:tcPr>
            <w:tcW w:w="850" w:type="dxa"/>
            <w:shd w:val="clear" w:color="auto" w:fill="BFBFBF"/>
          </w:tcPr>
          <w:p w14:paraId="1C9FADC6" w14:textId="77777777" w:rsidR="009953BA" w:rsidRPr="008133EC" w:rsidRDefault="009953BA" w:rsidP="000D6EDE">
            <w:pPr>
              <w:ind w:right="-1"/>
              <w:jc w:val="both"/>
              <w:rPr>
                <w:rFonts w:ascii="Times New Roman" w:hAnsi="Times New Roman"/>
                <w:sz w:val="28"/>
                <w:szCs w:val="28"/>
                <w:lang w:val="kk-KZ"/>
              </w:rPr>
            </w:pPr>
            <w:r w:rsidRPr="008133EC">
              <w:rPr>
                <w:rFonts w:ascii="Times New Roman" w:hAnsi="Times New Roman"/>
                <w:sz w:val="28"/>
                <w:szCs w:val="28"/>
                <w:lang w:val="kk-KZ"/>
              </w:rPr>
              <w:t>8</w:t>
            </w:r>
          </w:p>
        </w:tc>
      </w:tr>
    </w:tbl>
    <w:p w14:paraId="3273824D" w14:textId="77777777" w:rsidR="000D6EDE" w:rsidRPr="008133EC" w:rsidRDefault="000D6EDE" w:rsidP="000D6EDE">
      <w:pPr>
        <w:ind w:right="-1"/>
        <w:jc w:val="center"/>
        <w:rPr>
          <w:rFonts w:ascii="Times New Roman" w:hAnsi="Times New Roman"/>
          <w:sz w:val="28"/>
          <w:szCs w:val="28"/>
          <w:lang w:val="kk-KZ"/>
        </w:rPr>
      </w:pPr>
    </w:p>
    <w:p w14:paraId="145A84F0" w14:textId="77777777" w:rsidR="000D6EDE" w:rsidRPr="008133EC" w:rsidRDefault="000D6EDE" w:rsidP="000D6EDE">
      <w:pPr>
        <w:ind w:right="-1"/>
        <w:jc w:val="center"/>
        <w:rPr>
          <w:rFonts w:ascii="Times New Roman" w:hAnsi="Times New Roman"/>
          <w:sz w:val="28"/>
          <w:szCs w:val="28"/>
          <w:lang w:val="kk-KZ"/>
        </w:rPr>
      </w:pPr>
      <w:r w:rsidRPr="008133EC">
        <w:rPr>
          <w:rFonts w:ascii="Times New Roman" w:hAnsi="Times New Roman"/>
          <w:sz w:val="28"/>
          <w:szCs w:val="28"/>
          <w:lang w:val="kk-KZ"/>
        </w:rPr>
        <w:t>Кесте 1 – Сегіз бөлікті тіркесім ретінің кейбір көріністері</w:t>
      </w:r>
    </w:p>
    <w:p w14:paraId="6FAAB12B" w14:textId="77777777" w:rsidR="005B1F0F" w:rsidRPr="008133EC" w:rsidRDefault="005B1F0F" w:rsidP="008900E1">
      <w:pPr>
        <w:ind w:right="-1" w:firstLine="425"/>
        <w:jc w:val="both"/>
        <w:rPr>
          <w:rFonts w:ascii="Times New Roman" w:hAnsi="Times New Roman"/>
          <w:sz w:val="28"/>
          <w:szCs w:val="28"/>
          <w:lang w:val="kk-KZ"/>
        </w:rPr>
      </w:pPr>
    </w:p>
    <w:p w14:paraId="025BB17E" w14:textId="77777777" w:rsidR="000D6EDE" w:rsidRPr="008133EC" w:rsidRDefault="000D6EDE" w:rsidP="00BE4D01">
      <w:pPr>
        <w:ind w:right="-1" w:firstLine="709"/>
        <w:jc w:val="both"/>
        <w:rPr>
          <w:rFonts w:ascii="Times New Roman" w:hAnsi="Times New Roman"/>
          <w:sz w:val="28"/>
          <w:szCs w:val="28"/>
          <w:lang w:val="kk-KZ"/>
        </w:rPr>
      </w:pPr>
    </w:p>
    <w:p w14:paraId="12B4CD6C" w14:textId="77777777" w:rsidR="000D6EDE" w:rsidRPr="008133EC" w:rsidRDefault="000D6EDE" w:rsidP="00BE4D01">
      <w:pPr>
        <w:ind w:right="-1" w:firstLine="709"/>
        <w:jc w:val="both"/>
        <w:rPr>
          <w:rFonts w:ascii="Times New Roman" w:hAnsi="Times New Roman"/>
          <w:sz w:val="28"/>
          <w:szCs w:val="28"/>
          <w:lang w:val="kk-KZ"/>
        </w:rPr>
      </w:pPr>
    </w:p>
    <w:p w14:paraId="3D3966E1" w14:textId="77777777" w:rsidR="008900E1" w:rsidRPr="008133EC" w:rsidRDefault="008900E1" w:rsidP="00BE4D01">
      <w:pPr>
        <w:ind w:right="-1" w:firstLine="709"/>
        <w:jc w:val="both"/>
        <w:rPr>
          <w:rFonts w:ascii="Times New Roman" w:hAnsi="Times New Roman"/>
          <w:sz w:val="28"/>
          <w:szCs w:val="28"/>
          <w:lang w:val="kk-KZ"/>
        </w:rPr>
      </w:pPr>
      <w:r w:rsidRPr="008133EC">
        <w:rPr>
          <w:rFonts w:ascii="Times New Roman" w:hAnsi="Times New Roman"/>
          <w:sz w:val="28"/>
          <w:szCs w:val="28"/>
          <w:lang w:val="kk-KZ"/>
        </w:rPr>
        <w:lastRenderedPageBreak/>
        <w:t>Сандық дәйекшелердің құрамы әр сөз табы үшін әртүрлі бола беруі мүмкін.</w:t>
      </w:r>
    </w:p>
    <w:p w14:paraId="5E2C8A85" w14:textId="77777777" w:rsidR="00FA071B" w:rsidRPr="008133EC" w:rsidRDefault="00FA071B" w:rsidP="00BE4D01">
      <w:pPr>
        <w:ind w:right="-1" w:firstLine="709"/>
        <w:jc w:val="both"/>
        <w:rPr>
          <w:rFonts w:ascii="Times New Roman" w:hAnsi="Times New Roman"/>
          <w:sz w:val="28"/>
          <w:szCs w:val="28"/>
          <w:lang w:val="kk-KZ"/>
        </w:rPr>
      </w:pPr>
      <w:r w:rsidRPr="008133EC">
        <w:rPr>
          <w:rFonts w:ascii="Times New Roman" w:hAnsi="Times New Roman"/>
          <w:sz w:val="28"/>
          <w:szCs w:val="28"/>
          <w:lang w:val="kk-KZ"/>
        </w:rPr>
        <w:t xml:space="preserve">Дүние жүзіндегі кез келген тілде фонемалар санаулы. Аллофондардың есебінен дүниеге келген жаңа фонемаларды есепке алмағанда, тыңнан фонема жасау мүмкін емес. Тілде бар фонемаларды ғана пайдаланамыз. Осы сияқты өте ерте заманда қалыптасқан </w:t>
      </w:r>
      <w:proofErr w:type="spellStart"/>
      <w:r w:rsidRPr="008133EC">
        <w:rPr>
          <w:rFonts w:ascii="Times New Roman" w:hAnsi="Times New Roman"/>
          <w:sz w:val="28"/>
          <w:szCs w:val="28"/>
          <w:lang w:val="kk-KZ"/>
        </w:rPr>
        <w:t>силлабофонемалар</w:t>
      </w:r>
      <w:proofErr w:type="spellEnd"/>
      <w:r w:rsidRPr="008133EC">
        <w:rPr>
          <w:rFonts w:ascii="Times New Roman" w:hAnsi="Times New Roman"/>
          <w:sz w:val="28"/>
          <w:szCs w:val="28"/>
          <w:lang w:val="kk-KZ"/>
        </w:rPr>
        <w:t xml:space="preserve"> да табиғи, әрі санаулы. Тіл-тілдегі </w:t>
      </w:r>
      <w:proofErr w:type="spellStart"/>
      <w:r w:rsidRPr="008133EC">
        <w:rPr>
          <w:rFonts w:ascii="Times New Roman" w:hAnsi="Times New Roman"/>
          <w:sz w:val="28"/>
          <w:szCs w:val="28"/>
          <w:lang w:val="kk-KZ"/>
        </w:rPr>
        <w:t>силлабофонема</w:t>
      </w:r>
      <w:proofErr w:type="spellEnd"/>
      <w:r w:rsidRPr="008133EC">
        <w:rPr>
          <w:rFonts w:ascii="Times New Roman" w:hAnsi="Times New Roman"/>
          <w:sz w:val="28"/>
          <w:szCs w:val="28"/>
          <w:lang w:val="kk-KZ"/>
        </w:rPr>
        <w:t xml:space="preserve"> қалдықтарын толық ашу – </w:t>
      </w:r>
      <w:proofErr w:type="spellStart"/>
      <w:r w:rsidRPr="008133EC">
        <w:rPr>
          <w:rFonts w:ascii="Times New Roman" w:hAnsi="Times New Roman"/>
          <w:sz w:val="28"/>
          <w:szCs w:val="28"/>
          <w:lang w:val="kk-KZ"/>
        </w:rPr>
        <w:t>лингвистердің</w:t>
      </w:r>
      <w:proofErr w:type="spellEnd"/>
      <w:r w:rsidRPr="008133EC">
        <w:rPr>
          <w:rFonts w:ascii="Times New Roman" w:hAnsi="Times New Roman"/>
          <w:sz w:val="28"/>
          <w:szCs w:val="28"/>
          <w:lang w:val="kk-KZ"/>
        </w:rPr>
        <w:t xml:space="preserve"> болашақтағы абыройлы міндеті. Бұл мақсат ойдағыдай шешілсе, тілдердің туысқандығы одан әрі дәлелдене түсер еді. </w:t>
      </w:r>
    </w:p>
    <w:p w14:paraId="6DCB06C7" w14:textId="77777777" w:rsidR="00177BF9" w:rsidRPr="008133EC" w:rsidRDefault="00177BF9" w:rsidP="008900E1">
      <w:pPr>
        <w:ind w:right="-1" w:firstLine="425"/>
        <w:jc w:val="both"/>
        <w:rPr>
          <w:rFonts w:ascii="Times New Roman" w:hAnsi="Times New Roman"/>
          <w:sz w:val="28"/>
          <w:szCs w:val="28"/>
          <w:lang w:val="kk-KZ"/>
        </w:rPr>
      </w:pPr>
    </w:p>
    <w:p w14:paraId="20CFE0CE" w14:textId="77777777" w:rsidR="00177BF9" w:rsidRPr="008133EC" w:rsidRDefault="00177BF9" w:rsidP="00BE4D01">
      <w:pPr>
        <w:ind w:right="-1" w:firstLine="709"/>
        <w:jc w:val="both"/>
        <w:rPr>
          <w:rFonts w:ascii="Times New Roman" w:hAnsi="Times New Roman"/>
          <w:b/>
          <w:bCs/>
          <w:sz w:val="28"/>
          <w:szCs w:val="28"/>
          <w:lang w:val="kk-KZ"/>
        </w:rPr>
      </w:pPr>
      <w:r w:rsidRPr="008133EC">
        <w:rPr>
          <w:rFonts w:ascii="Times New Roman" w:hAnsi="Times New Roman"/>
          <w:b/>
          <w:bCs/>
          <w:sz w:val="28"/>
          <w:szCs w:val="28"/>
          <w:lang w:val="kk-KZ"/>
        </w:rPr>
        <w:t xml:space="preserve">3.3 Қазақ тілі жұрнақтарының </w:t>
      </w:r>
      <w:r w:rsidR="006E0FA4" w:rsidRPr="008133EC">
        <w:rPr>
          <w:rFonts w:ascii="Times New Roman" w:hAnsi="Times New Roman"/>
          <w:b/>
          <w:bCs/>
          <w:sz w:val="28"/>
          <w:szCs w:val="28"/>
          <w:lang w:val="kk-KZ"/>
        </w:rPr>
        <w:t>функционалды-</w:t>
      </w:r>
      <w:r w:rsidR="00FA29C6" w:rsidRPr="008133EC">
        <w:rPr>
          <w:rFonts w:ascii="Times New Roman" w:hAnsi="Times New Roman"/>
          <w:b/>
          <w:bCs/>
          <w:sz w:val="28"/>
          <w:szCs w:val="28"/>
          <w:lang w:val="kk-KZ"/>
        </w:rPr>
        <w:t>просодиялық</w:t>
      </w:r>
      <w:r w:rsidR="006E0FA4" w:rsidRPr="008133EC">
        <w:rPr>
          <w:rFonts w:ascii="Times New Roman" w:hAnsi="Times New Roman"/>
          <w:b/>
          <w:bCs/>
          <w:sz w:val="28"/>
          <w:szCs w:val="28"/>
          <w:lang w:val="kk-KZ"/>
        </w:rPr>
        <w:t xml:space="preserve"> ерекшелігі </w:t>
      </w:r>
    </w:p>
    <w:p w14:paraId="61EFF083" w14:textId="77777777" w:rsidR="001C17D2" w:rsidRPr="008133EC" w:rsidRDefault="001C17D2" w:rsidP="00BE4D01">
      <w:pPr>
        <w:ind w:firstLine="709"/>
        <w:jc w:val="both"/>
        <w:rPr>
          <w:rFonts w:ascii="Times New Roman" w:hAnsi="Times New Roman"/>
          <w:color w:val="000000"/>
          <w:sz w:val="28"/>
          <w:szCs w:val="28"/>
          <w:lang w:val="kk-KZ"/>
        </w:rPr>
      </w:pPr>
      <w:r w:rsidRPr="008133EC">
        <w:rPr>
          <w:rFonts w:ascii="Times New Roman" w:hAnsi="Times New Roman"/>
          <w:color w:val="000000"/>
          <w:sz w:val="28"/>
          <w:szCs w:val="28"/>
          <w:lang w:val="kk-KZ"/>
        </w:rPr>
        <w:t xml:space="preserve">Тілдің ауызша және жазбаша коммуникациядағы </w:t>
      </w:r>
      <w:proofErr w:type="spellStart"/>
      <w:r w:rsidRPr="008133EC">
        <w:rPr>
          <w:rFonts w:ascii="Times New Roman" w:hAnsi="Times New Roman"/>
          <w:color w:val="000000"/>
          <w:sz w:val="28"/>
          <w:szCs w:val="28"/>
          <w:lang w:val="kk-KZ"/>
        </w:rPr>
        <w:t>қазметін</w:t>
      </w:r>
      <w:proofErr w:type="spellEnd"/>
      <w:r w:rsidRPr="008133EC">
        <w:rPr>
          <w:rFonts w:ascii="Times New Roman" w:hAnsi="Times New Roman"/>
          <w:color w:val="000000"/>
          <w:sz w:val="28"/>
          <w:szCs w:val="28"/>
          <w:lang w:val="kk-KZ"/>
        </w:rPr>
        <w:t xml:space="preserve"> қазақ тілінің </w:t>
      </w:r>
      <w:proofErr w:type="spellStart"/>
      <w:r w:rsidRPr="008133EC">
        <w:rPr>
          <w:rFonts w:ascii="Times New Roman" w:hAnsi="Times New Roman"/>
          <w:color w:val="000000"/>
          <w:sz w:val="28"/>
          <w:szCs w:val="28"/>
          <w:lang w:val="kk-KZ"/>
        </w:rPr>
        <w:t>просодикалық</w:t>
      </w:r>
      <w:proofErr w:type="spellEnd"/>
      <w:r w:rsidRPr="008133EC">
        <w:rPr>
          <w:rFonts w:ascii="Times New Roman" w:hAnsi="Times New Roman"/>
          <w:color w:val="000000"/>
          <w:sz w:val="28"/>
          <w:szCs w:val="28"/>
          <w:lang w:val="kk-KZ"/>
        </w:rPr>
        <w:t xml:space="preserve"> жүйесі зерттейді. Қазақ тіліндегі интонациялық заңдылық, </w:t>
      </w:r>
      <w:r w:rsidR="0079264C" w:rsidRPr="008133EC">
        <w:rPr>
          <w:rFonts w:ascii="Times New Roman" w:hAnsi="Times New Roman"/>
          <w:color w:val="000000"/>
          <w:sz w:val="28"/>
          <w:szCs w:val="28"/>
          <w:lang w:val="kk-KZ"/>
        </w:rPr>
        <w:t xml:space="preserve">кідіріс түрлерін арнайы бағдарламалар арқылы зерттеу қазақ тіліндегі сөйлеудің құрылымдық ұйымдасу тетіктерін жан-жақты зерттеуге мүмкіндік береді. Сөйлеуді автоматты синтездеу, тану бағытындағы жұмыстарды жеңілдетеді, жаңа технологиялардың дамуына айтарлықтай үлес қосады. Қазақ тілінің </w:t>
      </w:r>
      <w:proofErr w:type="spellStart"/>
      <w:r w:rsidR="0079264C" w:rsidRPr="008133EC">
        <w:rPr>
          <w:rFonts w:ascii="Times New Roman" w:hAnsi="Times New Roman"/>
          <w:color w:val="000000"/>
          <w:sz w:val="28"/>
          <w:szCs w:val="28"/>
          <w:lang w:val="kk-KZ"/>
        </w:rPr>
        <w:t>просодикалық</w:t>
      </w:r>
      <w:proofErr w:type="spellEnd"/>
      <w:r w:rsidR="0079264C" w:rsidRPr="008133EC">
        <w:rPr>
          <w:rFonts w:ascii="Times New Roman" w:hAnsi="Times New Roman"/>
          <w:color w:val="000000"/>
          <w:sz w:val="28"/>
          <w:szCs w:val="28"/>
          <w:lang w:val="kk-KZ"/>
        </w:rPr>
        <w:t xml:space="preserve"> ерекшеліктерін жаңа технологиялар көмегімен зерттеу тілдік технологияларды дамыту тұрғысынан өзекті саналады.</w:t>
      </w:r>
    </w:p>
    <w:p w14:paraId="4CEABBD6" w14:textId="77777777" w:rsidR="005023B6" w:rsidRPr="008133EC" w:rsidRDefault="005023B6" w:rsidP="00BE4D01">
      <w:pPr>
        <w:ind w:firstLine="709"/>
        <w:jc w:val="both"/>
        <w:rPr>
          <w:rFonts w:ascii="Times New Roman" w:hAnsi="Times New Roman"/>
          <w:color w:val="000000"/>
          <w:sz w:val="28"/>
          <w:szCs w:val="28"/>
          <w:lang w:val="kk-KZ"/>
        </w:rPr>
      </w:pPr>
      <w:r w:rsidRPr="008133EC">
        <w:rPr>
          <w:rFonts w:ascii="Times New Roman" w:hAnsi="Times New Roman"/>
          <w:color w:val="000000"/>
          <w:sz w:val="28"/>
          <w:szCs w:val="28"/>
          <w:lang w:val="kk-KZ"/>
        </w:rPr>
        <w:t xml:space="preserve">Бұл сала бойынша қазақ тіл білімінде филология ғылымдарының докторы, профессор З.М. Базарбаева біршама еңбек жазды. Ғалым өз зерттеулерінде интонацияның негізгі сегіз </w:t>
      </w:r>
      <w:proofErr w:type="spellStart"/>
      <w:r w:rsidRPr="008133EC">
        <w:rPr>
          <w:rFonts w:ascii="Times New Roman" w:hAnsi="Times New Roman"/>
          <w:color w:val="000000"/>
          <w:sz w:val="28"/>
          <w:szCs w:val="28"/>
          <w:lang w:val="kk-KZ"/>
        </w:rPr>
        <w:t>интонемиялық</w:t>
      </w:r>
      <w:proofErr w:type="spellEnd"/>
      <w:r w:rsidRPr="008133EC">
        <w:rPr>
          <w:rFonts w:ascii="Times New Roman" w:hAnsi="Times New Roman"/>
          <w:color w:val="000000"/>
          <w:sz w:val="28"/>
          <w:szCs w:val="28"/>
          <w:lang w:val="kk-KZ"/>
        </w:rPr>
        <w:t xml:space="preserve"> </w:t>
      </w:r>
      <w:proofErr w:type="spellStart"/>
      <w:r w:rsidRPr="008133EC">
        <w:rPr>
          <w:rFonts w:ascii="Times New Roman" w:hAnsi="Times New Roman"/>
          <w:color w:val="000000"/>
          <w:sz w:val="28"/>
          <w:szCs w:val="28"/>
          <w:lang w:val="kk-KZ"/>
        </w:rPr>
        <w:t>үлсігін</w:t>
      </w:r>
      <w:proofErr w:type="spellEnd"/>
      <w:r w:rsidRPr="008133EC">
        <w:rPr>
          <w:rFonts w:ascii="Times New Roman" w:hAnsi="Times New Roman"/>
          <w:color w:val="000000"/>
          <w:sz w:val="28"/>
          <w:szCs w:val="28"/>
          <w:lang w:val="kk-KZ"/>
        </w:rPr>
        <w:t xml:space="preserve"> анықтады. М. Базарбаева еңбектері [123] қазақ тілінің интонациялық құрылымын жүйелеуде, </w:t>
      </w:r>
      <w:proofErr w:type="spellStart"/>
      <w:r w:rsidRPr="008133EC">
        <w:rPr>
          <w:rFonts w:ascii="Times New Roman" w:hAnsi="Times New Roman"/>
          <w:color w:val="000000"/>
          <w:sz w:val="28"/>
          <w:szCs w:val="28"/>
          <w:lang w:val="kk-KZ"/>
        </w:rPr>
        <w:t>просодикалық</w:t>
      </w:r>
      <w:proofErr w:type="spellEnd"/>
      <w:r w:rsidRPr="008133EC">
        <w:rPr>
          <w:rFonts w:ascii="Times New Roman" w:hAnsi="Times New Roman"/>
          <w:color w:val="000000"/>
          <w:sz w:val="28"/>
          <w:szCs w:val="28"/>
          <w:lang w:val="kk-KZ"/>
        </w:rPr>
        <w:t xml:space="preserve"> бірліктердің функционалдық қызметін айқындауда маңызды еңбек саналады. Қазақ тіліндегі әуен, ырғақ, кідіріс, қарқынның </w:t>
      </w:r>
      <w:proofErr w:type="spellStart"/>
      <w:r w:rsidRPr="008133EC">
        <w:rPr>
          <w:rFonts w:ascii="Times New Roman" w:hAnsi="Times New Roman"/>
          <w:color w:val="000000"/>
          <w:sz w:val="28"/>
          <w:szCs w:val="28"/>
          <w:lang w:val="kk-KZ"/>
        </w:rPr>
        <w:t>просодикалық</w:t>
      </w:r>
      <w:proofErr w:type="spellEnd"/>
      <w:r w:rsidRPr="008133EC">
        <w:rPr>
          <w:rFonts w:ascii="Times New Roman" w:hAnsi="Times New Roman"/>
          <w:color w:val="000000"/>
          <w:sz w:val="28"/>
          <w:szCs w:val="28"/>
          <w:lang w:val="kk-KZ"/>
        </w:rPr>
        <w:t xml:space="preserve"> белгілерін ауызекі сөйлеу мен поэтикалық сөйлеу деңгейінде талдап көрсеткен құнды зерттеу. </w:t>
      </w:r>
    </w:p>
    <w:p w14:paraId="6434F04F" w14:textId="77777777" w:rsidR="00986DF7" w:rsidRPr="008133EC" w:rsidRDefault="005023B6" w:rsidP="00BE4D01">
      <w:pPr>
        <w:ind w:firstLine="709"/>
        <w:jc w:val="both"/>
        <w:rPr>
          <w:rFonts w:ascii="Times New Roman" w:hAnsi="Times New Roman"/>
          <w:color w:val="000000"/>
          <w:sz w:val="28"/>
          <w:szCs w:val="28"/>
          <w:lang w:val="kk-KZ"/>
        </w:rPr>
      </w:pPr>
      <w:r w:rsidRPr="008133EC">
        <w:rPr>
          <w:rFonts w:ascii="Times New Roman" w:hAnsi="Times New Roman"/>
          <w:color w:val="000000"/>
          <w:sz w:val="28"/>
          <w:szCs w:val="28"/>
          <w:lang w:val="kk-KZ"/>
        </w:rPr>
        <w:t>Зерттеуші</w:t>
      </w:r>
      <w:r w:rsidR="00986DF7" w:rsidRPr="008133EC">
        <w:rPr>
          <w:rFonts w:ascii="Times New Roman" w:hAnsi="Times New Roman"/>
          <w:color w:val="000000"/>
          <w:sz w:val="28"/>
          <w:szCs w:val="28"/>
          <w:lang w:val="kk-KZ"/>
        </w:rPr>
        <w:t xml:space="preserve"> </w:t>
      </w:r>
      <w:bookmarkStart w:id="18" w:name="_Hlk212447353"/>
      <w:r w:rsidR="00986DF7" w:rsidRPr="008133EC">
        <w:rPr>
          <w:rFonts w:ascii="Times New Roman" w:hAnsi="Times New Roman"/>
          <w:color w:val="000000"/>
          <w:sz w:val="28"/>
          <w:szCs w:val="28"/>
          <w:lang w:val="kk-KZ"/>
        </w:rPr>
        <w:t>А.</w:t>
      </w:r>
      <w:r w:rsidR="00FA669F" w:rsidRPr="008133EC">
        <w:rPr>
          <w:rFonts w:ascii="Times New Roman" w:hAnsi="Times New Roman"/>
          <w:color w:val="000000"/>
          <w:sz w:val="28"/>
          <w:szCs w:val="28"/>
          <w:lang w:val="kk-KZ"/>
        </w:rPr>
        <w:t>К</w:t>
      </w:r>
      <w:r w:rsidR="00986DF7" w:rsidRPr="008133EC">
        <w:rPr>
          <w:rFonts w:ascii="Times New Roman" w:hAnsi="Times New Roman"/>
          <w:color w:val="000000"/>
          <w:sz w:val="28"/>
          <w:szCs w:val="28"/>
          <w:lang w:val="kk-KZ"/>
        </w:rPr>
        <w:t>. Қалиев</w:t>
      </w:r>
      <w:r w:rsidR="00FA669F" w:rsidRPr="008133EC">
        <w:rPr>
          <w:rFonts w:ascii="Times New Roman" w:hAnsi="Times New Roman"/>
          <w:color w:val="000000"/>
          <w:sz w:val="28"/>
          <w:szCs w:val="28"/>
          <w:lang w:val="kk-KZ"/>
        </w:rPr>
        <w:t>а</w:t>
      </w:r>
      <w:r w:rsidR="00986DF7" w:rsidRPr="008133EC">
        <w:rPr>
          <w:rFonts w:ascii="Times New Roman" w:hAnsi="Times New Roman"/>
          <w:color w:val="000000"/>
          <w:sz w:val="28"/>
          <w:szCs w:val="28"/>
          <w:lang w:val="kk-KZ"/>
        </w:rPr>
        <w:t xml:space="preserve"> </w:t>
      </w:r>
      <w:bookmarkStart w:id="19" w:name="_Hlk212447364"/>
      <w:bookmarkEnd w:id="18"/>
      <w:r w:rsidRPr="008133EC">
        <w:rPr>
          <w:rFonts w:ascii="Times New Roman" w:hAnsi="Times New Roman"/>
          <w:color w:val="000000"/>
          <w:sz w:val="28"/>
          <w:szCs w:val="28"/>
          <w:lang w:val="kk-KZ"/>
        </w:rPr>
        <w:t xml:space="preserve">қазақ тілінің </w:t>
      </w:r>
      <w:proofErr w:type="spellStart"/>
      <w:r w:rsidRPr="008133EC">
        <w:rPr>
          <w:rFonts w:ascii="Times New Roman" w:hAnsi="Times New Roman"/>
          <w:color w:val="000000"/>
          <w:sz w:val="28"/>
          <w:szCs w:val="28"/>
          <w:lang w:val="kk-KZ"/>
        </w:rPr>
        <w:t>синтезіндегі</w:t>
      </w:r>
      <w:proofErr w:type="spellEnd"/>
      <w:r w:rsidRPr="008133EC">
        <w:rPr>
          <w:rFonts w:ascii="Times New Roman" w:hAnsi="Times New Roman"/>
          <w:color w:val="000000"/>
          <w:sz w:val="28"/>
          <w:szCs w:val="28"/>
          <w:lang w:val="kk-KZ"/>
        </w:rPr>
        <w:t xml:space="preserve"> паузаларды модельдеудің жаңа тәсілін </w:t>
      </w:r>
      <w:r w:rsidR="00986DF7" w:rsidRPr="008133EC">
        <w:rPr>
          <w:rFonts w:ascii="Times New Roman" w:hAnsi="Times New Roman"/>
          <w:color w:val="000000"/>
          <w:sz w:val="28"/>
          <w:szCs w:val="28"/>
          <w:lang w:val="kk-KZ"/>
        </w:rPr>
        <w:t>сөздердің векторлық бейнеленуі</w:t>
      </w:r>
      <w:r w:rsidRPr="008133EC">
        <w:rPr>
          <w:rFonts w:ascii="Times New Roman" w:hAnsi="Times New Roman"/>
          <w:color w:val="000000"/>
          <w:sz w:val="28"/>
          <w:szCs w:val="28"/>
          <w:lang w:val="kk-KZ"/>
        </w:rPr>
        <w:t xml:space="preserve"> </w:t>
      </w:r>
      <w:bookmarkEnd w:id="19"/>
      <w:r w:rsidRPr="008133EC">
        <w:rPr>
          <w:rFonts w:ascii="Times New Roman" w:hAnsi="Times New Roman"/>
          <w:color w:val="000000"/>
          <w:sz w:val="28"/>
          <w:szCs w:val="28"/>
          <w:lang w:val="kk-KZ"/>
        </w:rPr>
        <w:t>негізінде айқындады</w:t>
      </w:r>
      <w:r w:rsidR="00986DF7" w:rsidRPr="008133EC">
        <w:rPr>
          <w:rFonts w:ascii="Times New Roman" w:hAnsi="Times New Roman"/>
          <w:color w:val="000000"/>
          <w:sz w:val="28"/>
          <w:szCs w:val="28"/>
          <w:lang w:val="kk-KZ"/>
        </w:rPr>
        <w:t xml:space="preserve"> [</w:t>
      </w:r>
      <w:r w:rsidR="0058364C" w:rsidRPr="008133EC">
        <w:rPr>
          <w:rFonts w:ascii="Times New Roman" w:hAnsi="Times New Roman"/>
          <w:color w:val="000000"/>
          <w:sz w:val="28"/>
          <w:szCs w:val="28"/>
          <w:lang w:val="kk-KZ"/>
        </w:rPr>
        <w:t>1</w:t>
      </w:r>
      <w:r w:rsidR="00C4345E" w:rsidRPr="008133EC">
        <w:rPr>
          <w:rFonts w:ascii="Times New Roman" w:hAnsi="Times New Roman"/>
          <w:color w:val="000000"/>
          <w:sz w:val="28"/>
          <w:szCs w:val="28"/>
          <w:lang w:val="kk-KZ"/>
        </w:rPr>
        <w:t>24</w:t>
      </w:r>
      <w:r w:rsidR="00986DF7" w:rsidRPr="008133EC">
        <w:rPr>
          <w:rFonts w:ascii="Times New Roman" w:hAnsi="Times New Roman"/>
          <w:color w:val="000000"/>
          <w:sz w:val="28"/>
          <w:szCs w:val="28"/>
          <w:lang w:val="kk-KZ"/>
        </w:rPr>
        <w:t xml:space="preserve">]. </w:t>
      </w:r>
      <w:r w:rsidR="003F7EB9" w:rsidRPr="008133EC">
        <w:rPr>
          <w:rFonts w:ascii="Times New Roman" w:hAnsi="Times New Roman"/>
          <w:color w:val="000000"/>
          <w:sz w:val="28"/>
          <w:szCs w:val="28"/>
          <w:lang w:val="kk-KZ"/>
        </w:rPr>
        <w:t xml:space="preserve">Қазақ тіліндегі </w:t>
      </w:r>
      <w:r w:rsidR="00986DF7" w:rsidRPr="008133EC">
        <w:rPr>
          <w:rFonts w:ascii="Times New Roman" w:hAnsi="Times New Roman"/>
          <w:color w:val="000000"/>
          <w:sz w:val="28"/>
          <w:szCs w:val="28"/>
          <w:lang w:val="kk-KZ"/>
        </w:rPr>
        <w:t xml:space="preserve">поэтикалық мәтіндердің </w:t>
      </w:r>
      <w:proofErr w:type="spellStart"/>
      <w:r w:rsidR="00986DF7" w:rsidRPr="008133EC">
        <w:rPr>
          <w:rFonts w:ascii="Times New Roman" w:hAnsi="Times New Roman"/>
          <w:color w:val="000000"/>
          <w:sz w:val="28"/>
          <w:szCs w:val="28"/>
          <w:lang w:val="kk-KZ"/>
        </w:rPr>
        <w:t>субкорпорациясының</w:t>
      </w:r>
      <w:proofErr w:type="spellEnd"/>
      <w:r w:rsidR="00986DF7" w:rsidRPr="008133EC">
        <w:rPr>
          <w:rFonts w:ascii="Times New Roman" w:hAnsi="Times New Roman"/>
          <w:color w:val="000000"/>
          <w:sz w:val="28"/>
          <w:szCs w:val="28"/>
          <w:lang w:val="kk-KZ"/>
        </w:rPr>
        <w:t xml:space="preserve"> </w:t>
      </w:r>
      <w:r w:rsidR="003F7EB9" w:rsidRPr="008133EC">
        <w:rPr>
          <w:rFonts w:ascii="Times New Roman" w:hAnsi="Times New Roman"/>
          <w:color w:val="000000"/>
          <w:sz w:val="28"/>
          <w:szCs w:val="28"/>
          <w:lang w:val="kk-KZ"/>
        </w:rPr>
        <w:t xml:space="preserve">қалыптасуы, ауызша сөйлеу корпусының </w:t>
      </w:r>
      <w:r w:rsidR="00986DF7" w:rsidRPr="008133EC">
        <w:rPr>
          <w:rFonts w:ascii="Times New Roman" w:hAnsi="Times New Roman"/>
          <w:color w:val="000000"/>
          <w:sz w:val="28"/>
          <w:szCs w:val="28"/>
          <w:lang w:val="kk-KZ"/>
        </w:rPr>
        <w:t>дамуы</w:t>
      </w:r>
      <w:r w:rsidR="003F7EB9" w:rsidRPr="008133EC">
        <w:rPr>
          <w:rFonts w:ascii="Times New Roman" w:hAnsi="Times New Roman"/>
          <w:color w:val="000000"/>
          <w:sz w:val="28"/>
          <w:szCs w:val="28"/>
          <w:lang w:val="kk-KZ"/>
        </w:rPr>
        <w:t>,</w:t>
      </w:r>
      <w:r w:rsidR="00986DF7" w:rsidRPr="008133EC">
        <w:rPr>
          <w:rFonts w:ascii="Times New Roman" w:hAnsi="Times New Roman"/>
          <w:color w:val="000000"/>
          <w:sz w:val="28"/>
          <w:szCs w:val="28"/>
          <w:lang w:val="kk-KZ"/>
        </w:rPr>
        <w:t xml:space="preserve"> </w:t>
      </w:r>
      <w:r w:rsidR="003F7EB9" w:rsidRPr="008133EC">
        <w:rPr>
          <w:rFonts w:ascii="Times New Roman" w:hAnsi="Times New Roman"/>
          <w:color w:val="000000"/>
          <w:sz w:val="28"/>
          <w:szCs w:val="28"/>
          <w:lang w:val="kk-KZ"/>
        </w:rPr>
        <w:t xml:space="preserve">әртүрлі типті </w:t>
      </w:r>
      <w:r w:rsidR="00986DF7" w:rsidRPr="008133EC">
        <w:rPr>
          <w:rFonts w:ascii="Times New Roman" w:hAnsi="Times New Roman"/>
          <w:color w:val="000000"/>
          <w:sz w:val="28"/>
          <w:szCs w:val="28"/>
          <w:lang w:val="kk-KZ"/>
        </w:rPr>
        <w:t xml:space="preserve">мәтіндердің интонациялық сипаттамаларын зерттеуге ықпал етті. </w:t>
      </w:r>
      <w:r w:rsidR="003F7EB9" w:rsidRPr="008133EC">
        <w:rPr>
          <w:rFonts w:ascii="Times New Roman" w:hAnsi="Times New Roman"/>
          <w:color w:val="000000"/>
          <w:sz w:val="28"/>
          <w:szCs w:val="28"/>
          <w:lang w:val="kk-KZ"/>
        </w:rPr>
        <w:t xml:space="preserve">Қазақ тілінің </w:t>
      </w:r>
      <w:proofErr w:type="spellStart"/>
      <w:r w:rsidR="003F7EB9" w:rsidRPr="008133EC">
        <w:rPr>
          <w:rFonts w:ascii="Times New Roman" w:hAnsi="Times New Roman"/>
          <w:color w:val="000000"/>
          <w:sz w:val="28"/>
          <w:szCs w:val="28"/>
          <w:lang w:val="kk-KZ"/>
        </w:rPr>
        <w:t>суперсегментті</w:t>
      </w:r>
      <w:proofErr w:type="spellEnd"/>
      <w:r w:rsidR="003F7EB9" w:rsidRPr="008133EC">
        <w:rPr>
          <w:rFonts w:ascii="Times New Roman" w:hAnsi="Times New Roman"/>
          <w:color w:val="000000"/>
          <w:sz w:val="28"/>
          <w:szCs w:val="28"/>
          <w:lang w:val="kk-KZ"/>
        </w:rPr>
        <w:t xml:space="preserve"> фонетика</w:t>
      </w:r>
      <w:r w:rsidR="0094133C" w:rsidRPr="008133EC">
        <w:rPr>
          <w:rFonts w:ascii="Times New Roman" w:hAnsi="Times New Roman"/>
          <w:color w:val="000000"/>
          <w:sz w:val="28"/>
          <w:szCs w:val="28"/>
          <w:lang w:val="kk-KZ"/>
        </w:rPr>
        <w:t>сына қатыст</w:t>
      </w:r>
      <w:r w:rsidR="003F7EB9" w:rsidRPr="008133EC">
        <w:rPr>
          <w:rFonts w:ascii="Times New Roman" w:hAnsi="Times New Roman"/>
          <w:color w:val="000000"/>
          <w:sz w:val="28"/>
          <w:szCs w:val="28"/>
          <w:lang w:val="kk-KZ"/>
        </w:rPr>
        <w:t xml:space="preserve">ы </w:t>
      </w:r>
      <w:r w:rsidR="00986DF7" w:rsidRPr="008133EC">
        <w:rPr>
          <w:rFonts w:ascii="Times New Roman" w:hAnsi="Times New Roman"/>
          <w:color w:val="000000"/>
          <w:sz w:val="28"/>
          <w:szCs w:val="28"/>
          <w:lang w:val="kk-KZ"/>
        </w:rPr>
        <w:t xml:space="preserve">Ахмет Байтұрсынұлының </w:t>
      </w:r>
      <w:r w:rsidR="003F7EB9" w:rsidRPr="008133EC">
        <w:rPr>
          <w:rFonts w:ascii="Times New Roman" w:hAnsi="Times New Roman"/>
          <w:color w:val="000000"/>
          <w:sz w:val="28"/>
          <w:szCs w:val="28"/>
          <w:lang w:val="kk-KZ"/>
        </w:rPr>
        <w:t xml:space="preserve">тұжырымдары осы саладағы келелі мәселелердің шешімін табуға септігін тигізді. </w:t>
      </w:r>
      <w:r w:rsidR="0094133C" w:rsidRPr="008133EC">
        <w:rPr>
          <w:rFonts w:ascii="Times New Roman" w:hAnsi="Times New Roman"/>
          <w:color w:val="000000"/>
          <w:sz w:val="28"/>
          <w:szCs w:val="28"/>
          <w:lang w:val="kk-KZ"/>
        </w:rPr>
        <w:t>Ғалым</w:t>
      </w:r>
      <w:r w:rsidR="00986DF7" w:rsidRPr="008133EC">
        <w:rPr>
          <w:rFonts w:ascii="Times New Roman" w:hAnsi="Times New Roman"/>
          <w:color w:val="000000"/>
          <w:sz w:val="28"/>
          <w:szCs w:val="28"/>
          <w:lang w:val="kk-KZ"/>
        </w:rPr>
        <w:t xml:space="preserve"> қазақ</w:t>
      </w:r>
      <w:r w:rsidR="0094133C" w:rsidRPr="008133EC">
        <w:rPr>
          <w:rFonts w:ascii="Times New Roman" w:hAnsi="Times New Roman"/>
          <w:color w:val="000000"/>
          <w:sz w:val="28"/>
          <w:szCs w:val="28"/>
          <w:lang w:val="kk-KZ"/>
        </w:rPr>
        <w:t xml:space="preserve"> және </w:t>
      </w:r>
      <w:r w:rsidR="00986DF7" w:rsidRPr="008133EC">
        <w:rPr>
          <w:rFonts w:ascii="Times New Roman" w:hAnsi="Times New Roman"/>
          <w:color w:val="000000"/>
          <w:sz w:val="28"/>
          <w:szCs w:val="28"/>
          <w:lang w:val="kk-KZ"/>
        </w:rPr>
        <w:t>француз</w:t>
      </w:r>
      <w:r w:rsidR="0094133C" w:rsidRPr="008133EC">
        <w:rPr>
          <w:rFonts w:ascii="Times New Roman" w:hAnsi="Times New Roman"/>
          <w:color w:val="000000"/>
          <w:sz w:val="28"/>
          <w:szCs w:val="28"/>
          <w:lang w:val="kk-KZ"/>
        </w:rPr>
        <w:t xml:space="preserve"> тілдеріндегі</w:t>
      </w:r>
      <w:r w:rsidR="00986DF7" w:rsidRPr="008133EC">
        <w:rPr>
          <w:rFonts w:ascii="Times New Roman" w:hAnsi="Times New Roman"/>
          <w:color w:val="000000"/>
          <w:sz w:val="28"/>
          <w:szCs w:val="28"/>
          <w:lang w:val="kk-KZ"/>
        </w:rPr>
        <w:t xml:space="preserve"> </w:t>
      </w:r>
      <w:proofErr w:type="spellStart"/>
      <w:r w:rsidR="00986DF7" w:rsidRPr="008133EC">
        <w:rPr>
          <w:rFonts w:ascii="Times New Roman" w:hAnsi="Times New Roman"/>
          <w:color w:val="000000"/>
          <w:sz w:val="28"/>
          <w:szCs w:val="28"/>
          <w:lang w:val="kk-KZ"/>
        </w:rPr>
        <w:t>просодикалық</w:t>
      </w:r>
      <w:proofErr w:type="spellEnd"/>
      <w:r w:rsidR="00986DF7" w:rsidRPr="008133EC">
        <w:rPr>
          <w:rFonts w:ascii="Times New Roman" w:hAnsi="Times New Roman"/>
          <w:color w:val="000000"/>
          <w:sz w:val="28"/>
          <w:szCs w:val="28"/>
          <w:lang w:val="kk-KZ"/>
        </w:rPr>
        <w:t xml:space="preserve"> жүйелер</w:t>
      </w:r>
      <w:r w:rsidR="0094133C" w:rsidRPr="008133EC">
        <w:rPr>
          <w:rFonts w:ascii="Times New Roman" w:hAnsi="Times New Roman"/>
          <w:color w:val="000000"/>
          <w:sz w:val="28"/>
          <w:szCs w:val="28"/>
          <w:lang w:val="kk-KZ"/>
        </w:rPr>
        <w:t xml:space="preserve"> арасында салыстырмалы талдау жүргізіп</w:t>
      </w:r>
      <w:r w:rsidR="00986DF7" w:rsidRPr="008133EC">
        <w:rPr>
          <w:rFonts w:ascii="Times New Roman" w:hAnsi="Times New Roman"/>
          <w:color w:val="000000"/>
          <w:sz w:val="28"/>
          <w:szCs w:val="28"/>
          <w:lang w:val="kk-KZ"/>
        </w:rPr>
        <w:t xml:space="preserve">, просодия мен интонация </w:t>
      </w:r>
      <w:r w:rsidR="0094133C" w:rsidRPr="008133EC">
        <w:rPr>
          <w:rFonts w:ascii="Times New Roman" w:hAnsi="Times New Roman"/>
          <w:color w:val="000000"/>
          <w:sz w:val="28"/>
          <w:szCs w:val="28"/>
          <w:lang w:val="kk-KZ"/>
        </w:rPr>
        <w:t>мәселелеріне қатысты теориялық тұжырымдар ұсынды</w:t>
      </w:r>
      <w:r w:rsidR="00986DF7" w:rsidRPr="008133EC">
        <w:rPr>
          <w:rFonts w:ascii="Times New Roman" w:hAnsi="Times New Roman"/>
          <w:color w:val="000000"/>
          <w:sz w:val="28"/>
          <w:szCs w:val="28"/>
          <w:lang w:val="kk-KZ"/>
        </w:rPr>
        <w:t xml:space="preserve"> [</w:t>
      </w:r>
      <w:r w:rsidR="00C4345E" w:rsidRPr="008133EC">
        <w:rPr>
          <w:rFonts w:ascii="Times New Roman" w:hAnsi="Times New Roman"/>
          <w:color w:val="000000"/>
          <w:sz w:val="28"/>
          <w:szCs w:val="28"/>
          <w:lang w:val="kk-KZ"/>
        </w:rPr>
        <w:t>3</w:t>
      </w:r>
      <w:r w:rsidR="006131F7" w:rsidRPr="008133EC">
        <w:rPr>
          <w:rFonts w:ascii="Times New Roman" w:hAnsi="Times New Roman"/>
          <w:color w:val="000000"/>
          <w:sz w:val="28"/>
          <w:szCs w:val="28"/>
          <w:lang w:val="kk-KZ"/>
        </w:rPr>
        <w:t xml:space="preserve">; </w:t>
      </w:r>
      <w:r w:rsidR="00480B91" w:rsidRPr="008133EC">
        <w:rPr>
          <w:rFonts w:ascii="Times New Roman" w:hAnsi="Times New Roman"/>
          <w:color w:val="000000"/>
          <w:sz w:val="28"/>
          <w:szCs w:val="28"/>
          <w:lang w:val="kk-KZ"/>
        </w:rPr>
        <w:t>39</w:t>
      </w:r>
      <w:r w:rsidR="00986DF7" w:rsidRPr="008133EC">
        <w:rPr>
          <w:rFonts w:ascii="Times New Roman" w:hAnsi="Times New Roman"/>
          <w:color w:val="000000"/>
          <w:sz w:val="28"/>
          <w:szCs w:val="28"/>
          <w:lang w:val="kk-KZ"/>
        </w:rPr>
        <w:t>].</w:t>
      </w:r>
      <w:r w:rsidR="0094133C" w:rsidRPr="008133EC">
        <w:rPr>
          <w:rFonts w:ascii="Times New Roman" w:hAnsi="Times New Roman"/>
          <w:color w:val="000000"/>
          <w:sz w:val="28"/>
          <w:szCs w:val="28"/>
          <w:lang w:val="kk-KZ"/>
        </w:rPr>
        <w:t xml:space="preserve"> Бұл еңбектер қазақ тілі просоди</w:t>
      </w:r>
      <w:r w:rsidR="009C1B5B" w:rsidRPr="008133EC">
        <w:rPr>
          <w:rFonts w:ascii="Times New Roman" w:hAnsi="Times New Roman"/>
          <w:color w:val="000000"/>
          <w:sz w:val="28"/>
          <w:szCs w:val="28"/>
          <w:lang w:val="kk-KZ"/>
        </w:rPr>
        <w:t>я</w:t>
      </w:r>
      <w:r w:rsidR="0094133C" w:rsidRPr="008133EC">
        <w:rPr>
          <w:rFonts w:ascii="Times New Roman" w:hAnsi="Times New Roman"/>
          <w:color w:val="000000"/>
          <w:sz w:val="28"/>
          <w:szCs w:val="28"/>
          <w:lang w:val="kk-KZ"/>
        </w:rPr>
        <w:t>сы теориясының қалыптасу мен дамуына ықпал етті.</w:t>
      </w:r>
    </w:p>
    <w:p w14:paraId="5DF3F24B" w14:textId="1B780C71" w:rsidR="00986DF7" w:rsidRPr="008133EC" w:rsidRDefault="00A96BB0" w:rsidP="00986DF7">
      <w:pPr>
        <w:ind w:firstLine="709"/>
        <w:jc w:val="both"/>
        <w:rPr>
          <w:rFonts w:ascii="Times New Roman" w:eastAsia="Times New Roman" w:hAnsi="Times New Roman"/>
          <w:color w:val="000000"/>
          <w:sz w:val="28"/>
          <w:szCs w:val="28"/>
          <w:lang w:val="kk-KZ" w:eastAsia="ru-RU"/>
        </w:rPr>
      </w:pPr>
      <w:r w:rsidRPr="008133EC">
        <w:rPr>
          <w:rFonts w:ascii="Times New Roman" w:hAnsi="Times New Roman"/>
          <w:color w:val="000000"/>
          <w:sz w:val="28"/>
          <w:szCs w:val="28"/>
          <w:lang w:val="kk-KZ"/>
        </w:rPr>
        <w:t xml:space="preserve">Қазақ просодиясы тілдің ішкі құрылымдық ерекшеліктерімен қатар, мәдени және этникалық айырым белгілерді де ашып көрсететін маңызды жүйе болып табылады. Қазақ тіліндегі сөздердің дыбыстық ұйымдасуы фонетикалық тұрғыдан алғанда айрықша коммуникативтік қызмет атқарады. Өйткені фонетикалық нормаларды, орфоэпиялық және орфографиялық заңдылықтарды </w:t>
      </w:r>
      <w:r w:rsidRPr="008133EC">
        <w:rPr>
          <w:rFonts w:ascii="Times New Roman" w:hAnsi="Times New Roman"/>
          <w:color w:val="000000"/>
          <w:sz w:val="28"/>
          <w:szCs w:val="28"/>
          <w:lang w:val="kk-KZ"/>
        </w:rPr>
        <w:lastRenderedPageBreak/>
        <w:t xml:space="preserve">сақтамау, дәстүрлі дыбыстау үлгілерінен ауытқу сөйлеудің коммуникативтік сапасын әлсіретеді әрі түсініктілік деңгейін төмендетеді. </w:t>
      </w:r>
      <w:r w:rsidR="00986DF7" w:rsidRPr="008133EC">
        <w:rPr>
          <w:rFonts w:ascii="Times New Roman" w:eastAsia="Times New Roman" w:hAnsi="Times New Roman"/>
          <w:color w:val="000000"/>
          <w:sz w:val="28"/>
          <w:szCs w:val="28"/>
          <w:lang w:val="kk-KZ" w:eastAsia="ru-RU"/>
        </w:rPr>
        <w:t xml:space="preserve">Қазақ тілінің </w:t>
      </w:r>
      <w:r w:rsidR="00A26879" w:rsidRPr="008133EC">
        <w:rPr>
          <w:rFonts w:ascii="Times New Roman" w:eastAsia="Times New Roman" w:hAnsi="Times New Roman"/>
          <w:color w:val="000000"/>
          <w:sz w:val="28"/>
          <w:szCs w:val="28"/>
          <w:lang w:val="kk-KZ" w:eastAsia="ru-RU"/>
        </w:rPr>
        <w:t xml:space="preserve">басқа тілдерден, оның ішінде </w:t>
      </w:r>
      <w:r w:rsidR="00986DF7" w:rsidRPr="008133EC">
        <w:rPr>
          <w:rFonts w:ascii="Times New Roman" w:eastAsia="Times New Roman" w:hAnsi="Times New Roman"/>
          <w:color w:val="000000"/>
          <w:sz w:val="28"/>
          <w:szCs w:val="28"/>
          <w:lang w:val="kk-KZ" w:eastAsia="ru-RU"/>
        </w:rPr>
        <w:t xml:space="preserve">ағылшын тілінен </w:t>
      </w:r>
      <w:r w:rsidR="00A26879" w:rsidRPr="008133EC">
        <w:rPr>
          <w:rFonts w:ascii="Times New Roman" w:eastAsia="Times New Roman" w:hAnsi="Times New Roman"/>
          <w:color w:val="000000"/>
          <w:sz w:val="28"/>
          <w:szCs w:val="28"/>
          <w:lang w:val="kk-KZ" w:eastAsia="ru-RU"/>
        </w:rPr>
        <w:t>айырмашылығы</w:t>
      </w:r>
      <w:r w:rsidR="00986DF7" w:rsidRPr="008133EC">
        <w:rPr>
          <w:rFonts w:ascii="Times New Roman" w:eastAsia="Times New Roman" w:hAnsi="Times New Roman"/>
          <w:color w:val="000000"/>
          <w:sz w:val="28"/>
          <w:szCs w:val="28"/>
          <w:lang w:val="kk-KZ" w:eastAsia="ru-RU"/>
        </w:rPr>
        <w:t xml:space="preserve"> қазақ тіліндегі сөздер </w:t>
      </w:r>
      <w:r w:rsidR="00A26879" w:rsidRPr="008133EC">
        <w:rPr>
          <w:rFonts w:ascii="Times New Roman" w:eastAsia="Times New Roman" w:hAnsi="Times New Roman"/>
          <w:color w:val="000000"/>
          <w:sz w:val="28"/>
          <w:szCs w:val="28"/>
          <w:lang w:val="kk-KZ" w:eastAsia="ru-RU"/>
        </w:rPr>
        <w:t xml:space="preserve">жазылған түріне сәйкес оқылады, </w:t>
      </w:r>
      <w:r w:rsidR="00986DF7" w:rsidRPr="008133EC">
        <w:rPr>
          <w:rFonts w:ascii="Times New Roman" w:eastAsia="Times New Roman" w:hAnsi="Times New Roman"/>
          <w:color w:val="000000"/>
          <w:sz w:val="28"/>
          <w:szCs w:val="28"/>
          <w:lang w:val="kk-KZ" w:eastAsia="ru-RU"/>
        </w:rPr>
        <w:t xml:space="preserve">барлық әріптер айтылады. </w:t>
      </w:r>
      <w:r w:rsidR="00A26879" w:rsidRPr="008133EC">
        <w:rPr>
          <w:rFonts w:ascii="Times New Roman" w:eastAsia="Times New Roman" w:hAnsi="Times New Roman"/>
          <w:color w:val="000000"/>
          <w:sz w:val="28"/>
          <w:szCs w:val="28"/>
          <w:lang w:val="kk-KZ" w:eastAsia="ru-RU"/>
        </w:rPr>
        <w:t xml:space="preserve">Қазақ тіліндегі үндестік заңының ережелері толық сақталуы тиіс </w:t>
      </w:r>
      <w:r w:rsidR="00986DF7" w:rsidRPr="008133EC">
        <w:rPr>
          <w:rFonts w:ascii="Times New Roman" w:eastAsia="Times New Roman" w:hAnsi="Times New Roman"/>
          <w:color w:val="000000"/>
          <w:sz w:val="28"/>
          <w:szCs w:val="28"/>
          <w:lang w:val="kk-KZ" w:eastAsia="ru-RU"/>
        </w:rPr>
        <w:t>[</w:t>
      </w:r>
      <w:r w:rsidR="00C4345E" w:rsidRPr="008133EC">
        <w:rPr>
          <w:rFonts w:ascii="Times New Roman" w:eastAsia="Times New Roman" w:hAnsi="Times New Roman"/>
          <w:color w:val="000000"/>
          <w:sz w:val="28"/>
          <w:szCs w:val="28"/>
          <w:lang w:val="kk-KZ" w:eastAsia="ru-RU"/>
        </w:rPr>
        <w:t>57</w:t>
      </w:r>
      <w:r w:rsidR="00986DF7" w:rsidRPr="008133EC">
        <w:rPr>
          <w:rFonts w:ascii="Times New Roman" w:eastAsia="Times New Roman" w:hAnsi="Times New Roman"/>
          <w:color w:val="000000"/>
          <w:sz w:val="28"/>
          <w:szCs w:val="28"/>
          <w:lang w:val="kk-KZ" w:eastAsia="ru-RU"/>
        </w:rPr>
        <w:t xml:space="preserve">]. </w:t>
      </w:r>
      <w:r w:rsidR="00A26879" w:rsidRPr="008133EC">
        <w:rPr>
          <w:rFonts w:ascii="Times New Roman" w:eastAsia="Times New Roman" w:hAnsi="Times New Roman"/>
          <w:color w:val="000000"/>
          <w:sz w:val="28"/>
          <w:szCs w:val="28"/>
          <w:lang w:val="kk-KZ" w:eastAsia="ru-RU"/>
        </w:rPr>
        <w:t>Қазақ тіліндегі үндестік заңына сәйкес</w:t>
      </w:r>
      <w:r w:rsidR="00986DF7" w:rsidRPr="008133EC">
        <w:rPr>
          <w:rFonts w:ascii="Times New Roman" w:eastAsia="Times New Roman" w:hAnsi="Times New Roman"/>
          <w:color w:val="000000"/>
          <w:sz w:val="28"/>
          <w:szCs w:val="28"/>
          <w:lang w:val="kk-KZ" w:eastAsia="ru-RU"/>
        </w:rPr>
        <w:t xml:space="preserve"> сөздің түбірі мен жұрнағы тұтастық бірлік құрайды, олардың айтылуы дауыс үндестігі заңдылығына бағынады. </w:t>
      </w:r>
      <w:r w:rsidR="00A26879" w:rsidRPr="008133EC">
        <w:rPr>
          <w:rFonts w:ascii="Times New Roman" w:eastAsia="Times New Roman" w:hAnsi="Times New Roman"/>
          <w:color w:val="000000"/>
          <w:sz w:val="28"/>
          <w:szCs w:val="28"/>
          <w:lang w:val="kk-KZ" w:eastAsia="ru-RU"/>
        </w:rPr>
        <w:t>Қазақ тіліндегі</w:t>
      </w:r>
      <w:r w:rsidR="00986DF7" w:rsidRPr="008133EC">
        <w:rPr>
          <w:rFonts w:ascii="Times New Roman" w:eastAsia="Times New Roman" w:hAnsi="Times New Roman"/>
          <w:color w:val="000000"/>
          <w:sz w:val="28"/>
          <w:szCs w:val="28"/>
          <w:lang w:val="kk-KZ" w:eastAsia="ru-RU"/>
        </w:rPr>
        <w:t xml:space="preserve"> заңдылық тілдің ауызша да, жазбаша да түрлері үшін </w:t>
      </w:r>
      <w:r w:rsidR="00A26879" w:rsidRPr="008133EC">
        <w:rPr>
          <w:rFonts w:ascii="Times New Roman" w:eastAsia="Times New Roman" w:hAnsi="Times New Roman"/>
          <w:color w:val="000000"/>
          <w:sz w:val="28"/>
          <w:szCs w:val="28"/>
          <w:lang w:val="kk-KZ" w:eastAsia="ru-RU"/>
        </w:rPr>
        <w:t>маңызды</w:t>
      </w:r>
      <w:r w:rsidR="00986DF7" w:rsidRPr="008133EC">
        <w:rPr>
          <w:rFonts w:ascii="Times New Roman" w:eastAsia="Times New Roman" w:hAnsi="Times New Roman"/>
          <w:color w:val="000000"/>
          <w:sz w:val="28"/>
          <w:szCs w:val="28"/>
          <w:lang w:val="kk-KZ" w:eastAsia="ru-RU"/>
        </w:rPr>
        <w:t>.</w:t>
      </w:r>
    </w:p>
    <w:p w14:paraId="72A32127" w14:textId="77777777" w:rsidR="00986DF7" w:rsidRPr="008133EC" w:rsidRDefault="00986DF7" w:rsidP="00986DF7">
      <w:pPr>
        <w:ind w:firstLine="709"/>
        <w:jc w:val="both"/>
        <w:rPr>
          <w:rFonts w:ascii="Times New Roman" w:eastAsia="Times New Roman" w:hAnsi="Times New Roman"/>
          <w:color w:val="000000"/>
          <w:sz w:val="28"/>
          <w:szCs w:val="28"/>
          <w:lang w:val="kk-KZ" w:eastAsia="ru-RU"/>
        </w:rPr>
      </w:pPr>
      <w:r w:rsidRPr="008133EC">
        <w:rPr>
          <w:rFonts w:ascii="Times New Roman" w:eastAsia="Times New Roman" w:hAnsi="Times New Roman"/>
          <w:color w:val="000000"/>
          <w:sz w:val="28"/>
          <w:szCs w:val="28"/>
          <w:lang w:val="kk-KZ" w:eastAsia="ru-RU"/>
        </w:rPr>
        <w:t>Сингармонизмнің екінші қыры – ерін үндестігі, бірінші буындағы дауысты дыбыстардың артикуляциясы екінші, үшінші буындардағы дауыссыз дыбыстарға әсер етеді, бұл ауызша сөйлеуге тән.</w:t>
      </w:r>
      <w:r w:rsidRPr="008133EC">
        <w:rPr>
          <w:rFonts w:ascii="Times New Roman" w:hAnsi="Times New Roman"/>
          <w:color w:val="000000"/>
          <w:sz w:val="28"/>
          <w:szCs w:val="28"/>
          <w:lang w:val="kk-KZ"/>
        </w:rPr>
        <w:t xml:space="preserve"> </w:t>
      </w:r>
      <w:r w:rsidRPr="008133EC">
        <w:rPr>
          <w:rFonts w:ascii="Times New Roman" w:eastAsia="Times New Roman" w:hAnsi="Times New Roman"/>
          <w:color w:val="000000"/>
          <w:sz w:val="28"/>
          <w:szCs w:val="28"/>
          <w:lang w:val="kk-KZ" w:eastAsia="ru-RU"/>
        </w:rPr>
        <w:t>Сонымен қатар, қазақ емлесінің дәстүрлі нормалары – дауыссыз дыбыстардың қысқару, өзгеру құбылыстары сөздердің дыбыстық формасына да әсер етеді [</w:t>
      </w:r>
      <w:r w:rsidR="00C4345E" w:rsidRPr="008133EC">
        <w:rPr>
          <w:rFonts w:ascii="Times New Roman" w:eastAsia="Times New Roman" w:hAnsi="Times New Roman"/>
          <w:color w:val="000000"/>
          <w:sz w:val="28"/>
          <w:szCs w:val="28"/>
          <w:lang w:val="kk-KZ" w:eastAsia="ru-RU"/>
        </w:rPr>
        <w:t>57</w:t>
      </w:r>
      <w:r w:rsidR="006131F7" w:rsidRPr="008133EC">
        <w:rPr>
          <w:rFonts w:ascii="Times New Roman" w:eastAsia="Times New Roman" w:hAnsi="Times New Roman"/>
          <w:color w:val="000000"/>
          <w:sz w:val="28"/>
          <w:szCs w:val="28"/>
          <w:lang w:val="kk-KZ" w:eastAsia="ru-RU"/>
        </w:rPr>
        <w:t xml:space="preserve">; </w:t>
      </w:r>
      <w:r w:rsidR="00C4345E" w:rsidRPr="008133EC">
        <w:rPr>
          <w:rFonts w:ascii="Times New Roman" w:eastAsia="Times New Roman" w:hAnsi="Times New Roman"/>
          <w:color w:val="000000"/>
          <w:sz w:val="28"/>
          <w:szCs w:val="28"/>
          <w:lang w:val="kk-KZ" w:eastAsia="ru-RU"/>
        </w:rPr>
        <w:t>39</w:t>
      </w:r>
      <w:r w:rsidRPr="008133EC">
        <w:rPr>
          <w:rFonts w:ascii="Times New Roman" w:eastAsia="Times New Roman" w:hAnsi="Times New Roman"/>
          <w:color w:val="000000"/>
          <w:sz w:val="28"/>
          <w:szCs w:val="28"/>
          <w:lang w:val="kk-KZ" w:eastAsia="ru-RU"/>
        </w:rPr>
        <w:t>].</w:t>
      </w:r>
    </w:p>
    <w:p w14:paraId="773BC34F" w14:textId="77777777" w:rsidR="00177BF9" w:rsidRPr="008133EC" w:rsidRDefault="00A26879" w:rsidP="0058364C">
      <w:pPr>
        <w:ind w:firstLine="709"/>
        <w:jc w:val="both"/>
        <w:rPr>
          <w:rStyle w:val="apple-style-span"/>
          <w:rFonts w:ascii="Times New Roman" w:hAnsi="Times New Roman"/>
          <w:color w:val="000000"/>
          <w:sz w:val="28"/>
          <w:szCs w:val="28"/>
          <w:lang w:val="kk-KZ"/>
        </w:rPr>
      </w:pPr>
      <w:bookmarkStart w:id="20" w:name="_Hlk212447418"/>
      <w:r w:rsidRPr="008133EC">
        <w:rPr>
          <w:rFonts w:ascii="Times New Roman" w:eastAsia="Times New Roman" w:hAnsi="Times New Roman"/>
          <w:color w:val="000000"/>
          <w:sz w:val="28"/>
          <w:szCs w:val="28"/>
          <w:lang w:val="kk-KZ" w:eastAsia="ru-RU"/>
        </w:rPr>
        <w:t xml:space="preserve">Зерттеуші </w:t>
      </w:r>
      <w:proofErr w:type="spellStart"/>
      <w:r w:rsidR="00986DF7" w:rsidRPr="008133EC">
        <w:rPr>
          <w:rFonts w:ascii="Times New Roman" w:eastAsia="Times New Roman" w:hAnsi="Times New Roman"/>
          <w:color w:val="000000"/>
          <w:sz w:val="28"/>
          <w:szCs w:val="28"/>
          <w:lang w:val="kk-KZ" w:eastAsia="ru-RU"/>
        </w:rPr>
        <w:t>С.А.Тұрмаханова</w:t>
      </w:r>
      <w:proofErr w:type="spellEnd"/>
      <w:r w:rsidR="00986DF7" w:rsidRPr="008133EC">
        <w:rPr>
          <w:rFonts w:ascii="Times New Roman" w:eastAsia="Times New Roman" w:hAnsi="Times New Roman"/>
          <w:color w:val="000000"/>
          <w:sz w:val="28"/>
          <w:szCs w:val="28"/>
          <w:lang w:val="kk-KZ" w:eastAsia="ru-RU"/>
        </w:rPr>
        <w:t xml:space="preserve"> </w:t>
      </w:r>
      <w:bookmarkEnd w:id="20"/>
      <w:r w:rsidR="00986DF7" w:rsidRPr="008133EC">
        <w:rPr>
          <w:rFonts w:ascii="Times New Roman" w:eastAsia="Times New Roman" w:hAnsi="Times New Roman"/>
          <w:color w:val="000000"/>
          <w:sz w:val="28"/>
          <w:szCs w:val="28"/>
          <w:lang w:val="kk-KZ" w:eastAsia="ru-RU"/>
        </w:rPr>
        <w:t>және басқалары қазақ тілінің просодиясына мынадай сипаттама береді: «...</w:t>
      </w:r>
      <w:r w:rsidRPr="008133EC">
        <w:rPr>
          <w:rFonts w:ascii="Times New Roman" w:eastAsia="Times New Roman" w:hAnsi="Times New Roman"/>
          <w:color w:val="000000"/>
          <w:sz w:val="28"/>
          <w:szCs w:val="28"/>
          <w:lang w:val="kk-KZ" w:eastAsia="ru-RU"/>
        </w:rPr>
        <w:t>Қ</w:t>
      </w:r>
      <w:r w:rsidR="00986DF7" w:rsidRPr="008133EC">
        <w:rPr>
          <w:rFonts w:ascii="Times New Roman" w:eastAsia="Times New Roman" w:hAnsi="Times New Roman"/>
          <w:color w:val="000000"/>
          <w:sz w:val="28"/>
          <w:szCs w:val="28"/>
          <w:lang w:val="kk-KZ" w:eastAsia="ru-RU"/>
        </w:rPr>
        <w:t xml:space="preserve">азақ тілінде оның классикалық мағынасында </w:t>
      </w:r>
      <w:proofErr w:type="spellStart"/>
      <w:r w:rsidR="00986DF7" w:rsidRPr="008133EC">
        <w:rPr>
          <w:rFonts w:ascii="Times New Roman" w:eastAsia="Times New Roman" w:hAnsi="Times New Roman"/>
          <w:color w:val="000000"/>
          <w:sz w:val="28"/>
          <w:szCs w:val="28"/>
          <w:lang w:val="kk-KZ" w:eastAsia="ru-RU"/>
        </w:rPr>
        <w:t>вербальды</w:t>
      </w:r>
      <w:proofErr w:type="spellEnd"/>
      <w:r w:rsidR="00986DF7" w:rsidRPr="008133EC">
        <w:rPr>
          <w:rFonts w:ascii="Times New Roman" w:eastAsia="Times New Roman" w:hAnsi="Times New Roman"/>
          <w:color w:val="000000"/>
          <w:sz w:val="28"/>
          <w:szCs w:val="28"/>
          <w:lang w:val="kk-KZ" w:eastAsia="ru-RU"/>
        </w:rPr>
        <w:t xml:space="preserve"> екпін жоқ (мысалы, орыс тілінде), бірақ ырғақты екпін ұғымы енгізілген (француз </w:t>
      </w:r>
      <w:proofErr w:type="spellStart"/>
      <w:r w:rsidR="00986DF7" w:rsidRPr="008133EC">
        <w:rPr>
          <w:rFonts w:ascii="Times New Roman" w:eastAsia="Times New Roman" w:hAnsi="Times New Roman"/>
          <w:color w:val="000000"/>
          <w:sz w:val="28"/>
          <w:szCs w:val="28"/>
          <w:lang w:val="kk-KZ" w:eastAsia="ru-RU"/>
        </w:rPr>
        <w:t>тіліндегідей</w:t>
      </w:r>
      <w:proofErr w:type="spellEnd"/>
      <w:r w:rsidR="00986DF7" w:rsidRPr="008133EC">
        <w:rPr>
          <w:rFonts w:ascii="Times New Roman" w:eastAsia="Times New Roman" w:hAnsi="Times New Roman"/>
          <w:color w:val="000000"/>
          <w:sz w:val="28"/>
          <w:szCs w:val="28"/>
          <w:lang w:val="kk-KZ" w:eastAsia="ru-RU"/>
        </w:rPr>
        <w:t>).</w:t>
      </w:r>
      <w:r w:rsidR="00986DF7" w:rsidRPr="008133EC">
        <w:rPr>
          <w:rFonts w:ascii="Times New Roman" w:hAnsi="Times New Roman"/>
          <w:color w:val="000000"/>
          <w:sz w:val="28"/>
          <w:szCs w:val="28"/>
          <w:lang w:val="kk-KZ"/>
        </w:rPr>
        <w:t xml:space="preserve"> </w:t>
      </w:r>
      <w:proofErr w:type="spellStart"/>
      <w:r w:rsidR="00986DF7" w:rsidRPr="008133EC">
        <w:rPr>
          <w:rFonts w:ascii="Times New Roman" w:eastAsia="Times New Roman" w:hAnsi="Times New Roman"/>
          <w:color w:val="000000"/>
          <w:sz w:val="28"/>
          <w:szCs w:val="28"/>
          <w:lang w:val="kk-KZ" w:eastAsia="ru-RU"/>
        </w:rPr>
        <w:t>Синтагматикалық</w:t>
      </w:r>
      <w:proofErr w:type="spellEnd"/>
      <w:r w:rsidR="00986DF7" w:rsidRPr="008133EC">
        <w:rPr>
          <w:rFonts w:ascii="Times New Roman" w:eastAsia="Times New Roman" w:hAnsi="Times New Roman"/>
          <w:color w:val="000000"/>
          <w:sz w:val="28"/>
          <w:szCs w:val="28"/>
          <w:lang w:val="kk-KZ" w:eastAsia="ru-RU"/>
        </w:rPr>
        <w:t xml:space="preserve"> (фразалық) екпінге келетін болсақ, синтагмалық екпіннің барлық тілдердегі орны айтылу мағынасына, айтылу сипатына, нақты тілдік жағдайға байланысты болады» [</w:t>
      </w:r>
      <w:r w:rsidR="00C4345E" w:rsidRPr="008133EC">
        <w:rPr>
          <w:rFonts w:ascii="Times New Roman" w:eastAsia="Times New Roman" w:hAnsi="Times New Roman"/>
          <w:color w:val="000000"/>
          <w:sz w:val="28"/>
          <w:szCs w:val="28"/>
          <w:lang w:val="kk-KZ" w:eastAsia="ru-RU"/>
        </w:rPr>
        <w:t>125</w:t>
      </w:r>
      <w:r w:rsidR="00986DF7" w:rsidRPr="008133EC">
        <w:rPr>
          <w:rFonts w:ascii="Times New Roman" w:eastAsia="Times New Roman" w:hAnsi="Times New Roman"/>
          <w:color w:val="000000"/>
          <w:sz w:val="28"/>
          <w:szCs w:val="28"/>
          <w:lang w:val="kk-KZ" w:eastAsia="ru-RU"/>
        </w:rPr>
        <w:t>].</w:t>
      </w:r>
      <w:r w:rsidR="00986DF7" w:rsidRPr="008133EC">
        <w:rPr>
          <w:rFonts w:ascii="Times New Roman" w:hAnsi="Times New Roman"/>
          <w:color w:val="000000"/>
          <w:sz w:val="28"/>
          <w:szCs w:val="28"/>
          <w:lang w:val="kk-KZ"/>
        </w:rPr>
        <w:t xml:space="preserve"> </w:t>
      </w:r>
      <w:r w:rsidR="00FA29C6" w:rsidRPr="008133EC">
        <w:rPr>
          <w:rFonts w:ascii="Times New Roman" w:hAnsi="Times New Roman"/>
          <w:color w:val="000000"/>
          <w:sz w:val="28"/>
          <w:szCs w:val="28"/>
          <w:lang w:val="kk-KZ"/>
        </w:rPr>
        <w:t xml:space="preserve"> </w:t>
      </w:r>
      <w:r w:rsidR="00986DF7" w:rsidRPr="008133EC">
        <w:rPr>
          <w:rFonts w:ascii="Times New Roman" w:eastAsia="Times New Roman" w:hAnsi="Times New Roman"/>
          <w:color w:val="000000"/>
          <w:sz w:val="28"/>
          <w:szCs w:val="28"/>
          <w:lang w:val="kk-KZ" w:eastAsia="ru-RU"/>
        </w:rPr>
        <w:t xml:space="preserve">Яғни, </w:t>
      </w:r>
      <w:r w:rsidRPr="008133EC">
        <w:rPr>
          <w:rFonts w:ascii="Times New Roman" w:eastAsia="Times New Roman" w:hAnsi="Times New Roman"/>
          <w:color w:val="000000"/>
          <w:sz w:val="28"/>
          <w:szCs w:val="28"/>
          <w:lang w:val="kk-KZ" w:eastAsia="ru-RU"/>
        </w:rPr>
        <w:t xml:space="preserve">қазақ тіліндегі екпіннің </w:t>
      </w:r>
      <w:r w:rsidR="00986DF7" w:rsidRPr="008133EC">
        <w:rPr>
          <w:rFonts w:ascii="Times New Roman" w:eastAsia="Times New Roman" w:hAnsi="Times New Roman"/>
          <w:color w:val="000000"/>
          <w:sz w:val="28"/>
          <w:szCs w:val="28"/>
          <w:lang w:val="kk-KZ" w:eastAsia="ru-RU"/>
        </w:rPr>
        <w:t>ағылшын тілінен айырмашылығы</w:t>
      </w:r>
      <w:r w:rsidRPr="008133EC">
        <w:rPr>
          <w:rFonts w:ascii="Times New Roman" w:eastAsia="Times New Roman" w:hAnsi="Times New Roman"/>
          <w:color w:val="000000"/>
          <w:sz w:val="28"/>
          <w:szCs w:val="28"/>
          <w:lang w:val="kk-KZ" w:eastAsia="ru-RU"/>
        </w:rPr>
        <w:t xml:space="preserve"> –</w:t>
      </w:r>
      <w:r w:rsidR="00986DF7" w:rsidRPr="008133EC">
        <w:rPr>
          <w:rFonts w:ascii="Times New Roman" w:eastAsia="Times New Roman" w:hAnsi="Times New Roman"/>
          <w:color w:val="000000"/>
          <w:sz w:val="28"/>
          <w:szCs w:val="28"/>
          <w:lang w:val="kk-KZ" w:eastAsia="ru-RU"/>
        </w:rPr>
        <w:t xml:space="preserve"> сөз екпіні белгілі бір мағынаға ие болады</w:t>
      </w:r>
      <w:r w:rsidRPr="008133EC">
        <w:rPr>
          <w:rFonts w:ascii="Times New Roman" w:eastAsia="Times New Roman" w:hAnsi="Times New Roman"/>
          <w:color w:val="000000"/>
          <w:sz w:val="28"/>
          <w:szCs w:val="28"/>
          <w:lang w:val="kk-KZ" w:eastAsia="ru-RU"/>
        </w:rPr>
        <w:t xml:space="preserve">. Себебі дұрыс қойылмаған екпін немесе сөздің дұрыс айтылмауы </w:t>
      </w:r>
      <w:r w:rsidR="00986DF7" w:rsidRPr="008133EC">
        <w:rPr>
          <w:rFonts w:ascii="Times New Roman" w:eastAsia="Times New Roman" w:hAnsi="Times New Roman"/>
          <w:color w:val="000000"/>
          <w:sz w:val="28"/>
          <w:szCs w:val="28"/>
          <w:lang w:val="kk-KZ" w:eastAsia="ru-RU"/>
        </w:rPr>
        <w:t>сөздің мағынасын өзгерт</w:t>
      </w:r>
      <w:r w:rsidRPr="008133EC">
        <w:rPr>
          <w:rFonts w:ascii="Times New Roman" w:eastAsia="Times New Roman" w:hAnsi="Times New Roman"/>
          <w:color w:val="000000"/>
          <w:sz w:val="28"/>
          <w:szCs w:val="28"/>
          <w:lang w:val="kk-KZ" w:eastAsia="ru-RU"/>
        </w:rPr>
        <w:t>еді</w:t>
      </w:r>
      <w:r w:rsidR="00986DF7" w:rsidRPr="008133EC">
        <w:rPr>
          <w:rFonts w:ascii="Times New Roman" w:eastAsia="Times New Roman" w:hAnsi="Times New Roman"/>
          <w:color w:val="000000"/>
          <w:sz w:val="28"/>
          <w:szCs w:val="28"/>
          <w:lang w:val="kk-KZ" w:eastAsia="ru-RU"/>
        </w:rPr>
        <w:t>, бірақ қазақ тілінде сөз екпіні жоқ.</w:t>
      </w:r>
      <w:r w:rsidR="00FA29C6" w:rsidRPr="008133EC">
        <w:rPr>
          <w:rFonts w:ascii="Times New Roman" w:hAnsi="Times New Roman"/>
          <w:color w:val="000000"/>
          <w:sz w:val="28"/>
          <w:szCs w:val="28"/>
          <w:lang w:val="kk-KZ"/>
        </w:rPr>
        <w:t xml:space="preserve"> </w:t>
      </w:r>
      <w:r w:rsidR="00986DF7" w:rsidRPr="008133EC">
        <w:rPr>
          <w:rFonts w:ascii="Times New Roman" w:hAnsi="Times New Roman"/>
          <w:color w:val="000000"/>
          <w:sz w:val="28"/>
          <w:szCs w:val="28"/>
          <w:lang w:val="kk-KZ"/>
        </w:rPr>
        <w:t xml:space="preserve">Сөз </w:t>
      </w:r>
      <w:r w:rsidR="00986DF7" w:rsidRPr="008133EC">
        <w:rPr>
          <w:rFonts w:ascii="Times New Roman" w:eastAsia="Times New Roman" w:hAnsi="Times New Roman"/>
          <w:color w:val="000000"/>
          <w:sz w:val="28"/>
          <w:szCs w:val="28"/>
          <w:lang w:val="kk-KZ" w:eastAsia="ru-RU"/>
        </w:rPr>
        <w:t xml:space="preserve">просодиясын талдау ритмдік және </w:t>
      </w:r>
      <w:r w:rsidRPr="008133EC">
        <w:rPr>
          <w:rFonts w:ascii="Times New Roman" w:eastAsia="Times New Roman" w:hAnsi="Times New Roman"/>
          <w:color w:val="000000"/>
          <w:sz w:val="28"/>
          <w:szCs w:val="28"/>
          <w:lang w:val="kk-KZ" w:eastAsia="ru-RU"/>
        </w:rPr>
        <w:t xml:space="preserve">интонациялық ұйымдасу ерекшеліктерін айқындаумен тығыз байланысты болады. </w:t>
      </w:r>
      <w:r w:rsidR="009747C8" w:rsidRPr="008133EC">
        <w:rPr>
          <w:rFonts w:ascii="Times New Roman" w:eastAsia="Times New Roman" w:hAnsi="Times New Roman"/>
          <w:color w:val="000000"/>
          <w:sz w:val="28"/>
          <w:szCs w:val="28"/>
          <w:lang w:val="kk-KZ" w:eastAsia="ru-RU"/>
        </w:rPr>
        <w:t>Қазақ тіл білім</w:t>
      </w:r>
      <w:r w:rsidR="009A4A99" w:rsidRPr="008133EC">
        <w:rPr>
          <w:rFonts w:ascii="Times New Roman" w:eastAsia="Times New Roman" w:hAnsi="Times New Roman"/>
          <w:color w:val="000000"/>
          <w:sz w:val="28"/>
          <w:szCs w:val="28"/>
          <w:lang w:val="kk-KZ" w:eastAsia="ru-RU"/>
        </w:rPr>
        <w:t>і</w:t>
      </w:r>
      <w:r w:rsidR="009747C8" w:rsidRPr="008133EC">
        <w:rPr>
          <w:rFonts w:ascii="Times New Roman" w:eastAsia="Times New Roman" w:hAnsi="Times New Roman"/>
          <w:color w:val="000000"/>
          <w:sz w:val="28"/>
          <w:szCs w:val="28"/>
          <w:lang w:val="kk-KZ" w:eastAsia="ru-RU"/>
        </w:rPr>
        <w:t xml:space="preserve">нде тыңдалым дағдысының қалыптасуы қабылдау, түсіну және есте сақтау сияқты психолингвистикалық үдерістер негізінде жүзеге асады. </w:t>
      </w:r>
      <w:r w:rsidR="00177BF9" w:rsidRPr="008133EC">
        <w:rPr>
          <w:rFonts w:ascii="Times New Roman" w:hAnsi="Times New Roman"/>
          <w:sz w:val="28"/>
          <w:szCs w:val="28"/>
          <w:lang w:val="kk-KZ"/>
        </w:rPr>
        <w:t>Осылардың ішінде сөйлеуді қабылдау мәселесі</w:t>
      </w:r>
      <w:r w:rsidR="009747C8" w:rsidRPr="008133EC">
        <w:rPr>
          <w:rFonts w:ascii="Times New Roman" w:hAnsi="Times New Roman"/>
          <w:sz w:val="28"/>
          <w:szCs w:val="28"/>
          <w:lang w:val="kk-KZ"/>
        </w:rPr>
        <w:t xml:space="preserve"> арнайы тоқталуды қажет етеді. </w:t>
      </w:r>
      <w:r w:rsidR="00177BF9" w:rsidRPr="008133EC">
        <w:rPr>
          <w:rFonts w:ascii="Times New Roman" w:hAnsi="Times New Roman"/>
          <w:sz w:val="28"/>
          <w:szCs w:val="28"/>
          <w:lang w:val="kk-KZ"/>
        </w:rPr>
        <w:t xml:space="preserve">Сөйлеуді қабылдау – сөйлеудің сыртқы формасының астарындағы мағынаны </w:t>
      </w:r>
      <w:r w:rsidR="009747C8" w:rsidRPr="008133EC">
        <w:rPr>
          <w:rFonts w:ascii="Times New Roman" w:hAnsi="Times New Roman"/>
          <w:sz w:val="28"/>
          <w:szCs w:val="28"/>
          <w:lang w:val="kk-KZ"/>
        </w:rPr>
        <w:t>тану және ұғыну</w:t>
      </w:r>
      <w:r w:rsidR="00177BF9" w:rsidRPr="008133EC">
        <w:rPr>
          <w:rFonts w:ascii="Times New Roman" w:hAnsi="Times New Roman"/>
          <w:sz w:val="28"/>
          <w:szCs w:val="28"/>
          <w:lang w:val="kk-KZ"/>
        </w:rPr>
        <w:t xml:space="preserve">. Сөйлеу сигналдары </w:t>
      </w:r>
      <w:r w:rsidR="009747C8" w:rsidRPr="008133EC">
        <w:rPr>
          <w:rFonts w:ascii="Times New Roman" w:hAnsi="Times New Roman"/>
          <w:sz w:val="28"/>
          <w:szCs w:val="28"/>
          <w:lang w:val="kk-KZ"/>
        </w:rPr>
        <w:t>бірізділікпен, жүйелілікпен</w:t>
      </w:r>
      <w:r w:rsidR="00177BF9" w:rsidRPr="008133EC">
        <w:rPr>
          <w:rFonts w:ascii="Times New Roman" w:hAnsi="Times New Roman"/>
          <w:sz w:val="28"/>
          <w:szCs w:val="28"/>
          <w:lang w:val="kk-KZ"/>
        </w:rPr>
        <w:t xml:space="preserve"> өңделеді. </w:t>
      </w:r>
      <w:r w:rsidR="009747C8" w:rsidRPr="008133EC">
        <w:rPr>
          <w:rFonts w:ascii="Times New Roman" w:hAnsi="Times New Roman"/>
          <w:sz w:val="28"/>
          <w:szCs w:val="28"/>
          <w:lang w:val="kk-KZ"/>
        </w:rPr>
        <w:t xml:space="preserve">Сөйлеудің мағыналық </w:t>
      </w:r>
      <w:proofErr w:type="spellStart"/>
      <w:r w:rsidR="009747C8" w:rsidRPr="008133EC">
        <w:rPr>
          <w:rFonts w:ascii="Times New Roman" w:hAnsi="Times New Roman"/>
          <w:sz w:val="28"/>
          <w:szCs w:val="28"/>
          <w:lang w:val="kk-KZ"/>
        </w:rPr>
        <w:t>мұзмұнын</w:t>
      </w:r>
      <w:proofErr w:type="spellEnd"/>
      <w:r w:rsidR="009747C8" w:rsidRPr="008133EC">
        <w:rPr>
          <w:rFonts w:ascii="Times New Roman" w:hAnsi="Times New Roman"/>
          <w:sz w:val="28"/>
          <w:szCs w:val="28"/>
          <w:lang w:val="kk-KZ"/>
        </w:rPr>
        <w:t xml:space="preserve"> түсіну с</w:t>
      </w:r>
      <w:r w:rsidR="00177BF9" w:rsidRPr="008133EC">
        <w:rPr>
          <w:rFonts w:ascii="Times New Roman" w:hAnsi="Times New Roman"/>
          <w:sz w:val="28"/>
          <w:szCs w:val="28"/>
          <w:lang w:val="kk-KZ"/>
        </w:rPr>
        <w:t>өйлеу формасын</w:t>
      </w:r>
      <w:r w:rsidR="009747C8" w:rsidRPr="008133EC">
        <w:rPr>
          <w:rFonts w:ascii="Times New Roman" w:hAnsi="Times New Roman"/>
          <w:sz w:val="28"/>
          <w:szCs w:val="28"/>
          <w:lang w:val="kk-KZ"/>
        </w:rPr>
        <w:t xml:space="preserve">ың қалыптасуына негіз болады, </w:t>
      </w:r>
      <w:r w:rsidR="00177BF9" w:rsidRPr="008133EC">
        <w:rPr>
          <w:rFonts w:ascii="Times New Roman" w:hAnsi="Times New Roman"/>
          <w:sz w:val="28"/>
          <w:szCs w:val="28"/>
          <w:lang w:val="kk-KZ"/>
        </w:rPr>
        <w:t xml:space="preserve"> тілдік заңдылықтарын білуді талап етеді </w:t>
      </w:r>
      <w:r w:rsidR="00177BF9" w:rsidRPr="008133EC">
        <w:rPr>
          <w:rStyle w:val="apple-style-span"/>
          <w:rFonts w:ascii="Times New Roman" w:hAnsi="Times New Roman"/>
          <w:color w:val="000000"/>
          <w:sz w:val="28"/>
          <w:szCs w:val="28"/>
          <w:lang w:val="kk-KZ"/>
        </w:rPr>
        <w:t>[</w:t>
      </w:r>
      <w:r w:rsidR="003E2958" w:rsidRPr="008133EC">
        <w:rPr>
          <w:rStyle w:val="apple-style-span"/>
          <w:rFonts w:ascii="Times New Roman" w:hAnsi="Times New Roman"/>
          <w:color w:val="000000"/>
          <w:sz w:val="28"/>
          <w:szCs w:val="28"/>
          <w:lang w:val="kk-KZ"/>
        </w:rPr>
        <w:t>126</w:t>
      </w:r>
      <w:r w:rsidR="006131F7" w:rsidRPr="008133EC">
        <w:rPr>
          <w:rStyle w:val="apple-style-span"/>
          <w:rFonts w:ascii="Times New Roman" w:hAnsi="Times New Roman"/>
          <w:color w:val="000000"/>
          <w:sz w:val="28"/>
          <w:szCs w:val="28"/>
          <w:lang w:val="kk-KZ"/>
        </w:rPr>
        <w:t xml:space="preserve">; </w:t>
      </w:r>
      <w:r w:rsidR="003E2958" w:rsidRPr="008133EC">
        <w:rPr>
          <w:rStyle w:val="apple-style-span"/>
          <w:rFonts w:ascii="Times New Roman" w:hAnsi="Times New Roman"/>
          <w:color w:val="000000"/>
          <w:sz w:val="28"/>
          <w:szCs w:val="28"/>
          <w:lang w:val="kk-KZ"/>
        </w:rPr>
        <w:t>127</w:t>
      </w:r>
      <w:r w:rsidR="00177BF9" w:rsidRPr="008133EC">
        <w:rPr>
          <w:rStyle w:val="apple-style-span"/>
          <w:rFonts w:ascii="Times New Roman" w:hAnsi="Times New Roman"/>
          <w:color w:val="000000"/>
          <w:sz w:val="28"/>
          <w:szCs w:val="28"/>
          <w:lang w:val="kk-KZ"/>
        </w:rPr>
        <w:t>].</w:t>
      </w:r>
    </w:p>
    <w:p w14:paraId="4AC0AE5A" w14:textId="77777777" w:rsidR="00177BF9" w:rsidRPr="008133EC" w:rsidRDefault="00177BF9" w:rsidP="00BE4D01">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Сөйлеуді дыбыстық қабылдаудың негізгі кезеңдері төмендегідей </w:t>
      </w:r>
      <w:r w:rsidR="009747C8" w:rsidRPr="008133EC">
        <w:rPr>
          <w:rFonts w:ascii="Times New Roman" w:hAnsi="Times New Roman"/>
          <w:sz w:val="28"/>
          <w:szCs w:val="28"/>
          <w:lang w:val="kk-KZ"/>
        </w:rPr>
        <w:t>жіктеледі</w:t>
      </w:r>
      <w:r w:rsidRPr="008133EC">
        <w:rPr>
          <w:rFonts w:ascii="Times New Roman" w:hAnsi="Times New Roman"/>
          <w:sz w:val="28"/>
          <w:szCs w:val="28"/>
          <w:lang w:val="kk-KZ"/>
        </w:rPr>
        <w:t>:</w:t>
      </w:r>
    </w:p>
    <w:p w14:paraId="5CED87E3" w14:textId="77777777" w:rsidR="00177BF9" w:rsidRPr="008133EC" w:rsidRDefault="009A4A99" w:rsidP="00BE4D01">
      <w:pPr>
        <w:ind w:firstLine="709"/>
        <w:jc w:val="both"/>
        <w:rPr>
          <w:rFonts w:ascii="Times New Roman" w:hAnsi="Times New Roman"/>
          <w:sz w:val="28"/>
          <w:szCs w:val="28"/>
          <w:lang w:val="kk-KZ"/>
        </w:rPr>
      </w:pPr>
      <w:r w:rsidRPr="008133EC">
        <w:rPr>
          <w:rFonts w:ascii="Times New Roman" w:hAnsi="Times New Roman"/>
          <w:sz w:val="28"/>
          <w:szCs w:val="28"/>
          <w:lang w:val="kk-KZ"/>
        </w:rPr>
        <w:t>- д</w:t>
      </w:r>
      <w:r w:rsidR="00177BF9" w:rsidRPr="008133EC">
        <w:rPr>
          <w:rFonts w:ascii="Times New Roman" w:hAnsi="Times New Roman"/>
          <w:sz w:val="28"/>
          <w:szCs w:val="28"/>
          <w:lang w:val="kk-KZ"/>
        </w:rPr>
        <w:t>ыбыстық сигналды қабылдау;</w:t>
      </w:r>
    </w:p>
    <w:p w14:paraId="1F82FD76" w14:textId="77777777" w:rsidR="00177BF9" w:rsidRPr="008133EC" w:rsidRDefault="009A4A99" w:rsidP="00BE4D01">
      <w:pPr>
        <w:ind w:firstLine="709"/>
        <w:jc w:val="both"/>
        <w:rPr>
          <w:rFonts w:ascii="Times New Roman" w:hAnsi="Times New Roman"/>
          <w:sz w:val="28"/>
          <w:szCs w:val="28"/>
          <w:lang w:val="kk-KZ"/>
        </w:rPr>
      </w:pPr>
      <w:r w:rsidRPr="008133EC">
        <w:rPr>
          <w:rFonts w:ascii="Times New Roman" w:hAnsi="Times New Roman"/>
          <w:sz w:val="28"/>
          <w:szCs w:val="28"/>
          <w:lang w:val="kk-KZ"/>
        </w:rPr>
        <w:t>- а</w:t>
      </w:r>
      <w:r w:rsidR="00177BF9" w:rsidRPr="008133EC">
        <w:rPr>
          <w:rFonts w:ascii="Times New Roman" w:hAnsi="Times New Roman"/>
          <w:sz w:val="28"/>
          <w:szCs w:val="28"/>
          <w:lang w:val="kk-KZ"/>
        </w:rPr>
        <w:t>лғашқы қабылданған дыбыстық сигналдарды талдау;</w:t>
      </w:r>
    </w:p>
    <w:p w14:paraId="7F426437" w14:textId="77777777" w:rsidR="00177BF9" w:rsidRPr="008133EC" w:rsidRDefault="009A4A99" w:rsidP="00BE4D01">
      <w:pPr>
        <w:ind w:firstLine="709"/>
        <w:jc w:val="both"/>
        <w:rPr>
          <w:rFonts w:ascii="Times New Roman" w:hAnsi="Times New Roman"/>
          <w:sz w:val="28"/>
          <w:szCs w:val="28"/>
          <w:lang w:val="kk-KZ"/>
        </w:rPr>
      </w:pPr>
      <w:r w:rsidRPr="008133EC">
        <w:rPr>
          <w:rFonts w:ascii="Times New Roman" w:hAnsi="Times New Roman"/>
          <w:sz w:val="28"/>
          <w:szCs w:val="28"/>
          <w:lang w:val="kk-KZ"/>
        </w:rPr>
        <w:t>- а</w:t>
      </w:r>
      <w:r w:rsidR="00177BF9" w:rsidRPr="008133EC">
        <w:rPr>
          <w:rFonts w:ascii="Times New Roman" w:hAnsi="Times New Roman"/>
          <w:sz w:val="28"/>
          <w:szCs w:val="28"/>
          <w:lang w:val="kk-KZ"/>
        </w:rPr>
        <w:t>кустикалық бірліктер мен сегменттерді бөліп алу;</w:t>
      </w:r>
    </w:p>
    <w:p w14:paraId="310B95B5" w14:textId="77777777" w:rsidR="00177BF9" w:rsidRPr="008133EC" w:rsidRDefault="009A4A99" w:rsidP="00BE4D01">
      <w:pPr>
        <w:ind w:firstLine="709"/>
        <w:jc w:val="both"/>
        <w:rPr>
          <w:rStyle w:val="apple-style-span"/>
          <w:rFonts w:ascii="Times New Roman" w:hAnsi="Times New Roman"/>
          <w:color w:val="000000"/>
          <w:sz w:val="28"/>
          <w:szCs w:val="28"/>
          <w:lang w:val="kk-KZ"/>
        </w:rPr>
      </w:pPr>
      <w:r w:rsidRPr="008133EC">
        <w:rPr>
          <w:rFonts w:ascii="Times New Roman" w:hAnsi="Times New Roman"/>
          <w:sz w:val="28"/>
          <w:szCs w:val="28"/>
          <w:lang w:val="kk-KZ"/>
        </w:rPr>
        <w:t>- с</w:t>
      </w:r>
      <w:r w:rsidR="00177BF9" w:rsidRPr="008133EC">
        <w:rPr>
          <w:rFonts w:ascii="Times New Roman" w:hAnsi="Times New Roman"/>
          <w:sz w:val="28"/>
          <w:szCs w:val="28"/>
          <w:lang w:val="kk-KZ"/>
        </w:rPr>
        <w:t xml:space="preserve">өйлеу хабарының дыбыстық жағын лингвистикалық тұрғыдан түсіндіру </w:t>
      </w:r>
      <w:r w:rsidR="00177BF9" w:rsidRPr="008133EC">
        <w:rPr>
          <w:rStyle w:val="apple-style-span"/>
          <w:rFonts w:ascii="Times New Roman" w:hAnsi="Times New Roman"/>
          <w:color w:val="000000"/>
          <w:sz w:val="28"/>
          <w:szCs w:val="28"/>
          <w:lang w:val="kk-KZ"/>
        </w:rPr>
        <w:t>[</w:t>
      </w:r>
      <w:r w:rsidR="0058364C" w:rsidRPr="008133EC">
        <w:rPr>
          <w:rStyle w:val="apple-style-span"/>
          <w:rFonts w:ascii="Times New Roman" w:hAnsi="Times New Roman"/>
          <w:color w:val="000000"/>
          <w:sz w:val="28"/>
          <w:szCs w:val="28"/>
          <w:lang w:val="kk-KZ"/>
        </w:rPr>
        <w:t>1</w:t>
      </w:r>
      <w:r w:rsidR="003E2958" w:rsidRPr="008133EC">
        <w:rPr>
          <w:rStyle w:val="apple-style-span"/>
          <w:rFonts w:ascii="Times New Roman" w:hAnsi="Times New Roman"/>
          <w:color w:val="000000"/>
          <w:sz w:val="28"/>
          <w:szCs w:val="28"/>
          <w:lang w:val="kk-KZ"/>
        </w:rPr>
        <w:t>22</w:t>
      </w:r>
      <w:r w:rsidR="006131F7" w:rsidRPr="008133EC">
        <w:rPr>
          <w:rStyle w:val="apple-style-span"/>
          <w:rFonts w:ascii="Times New Roman" w:hAnsi="Times New Roman"/>
          <w:color w:val="000000"/>
          <w:sz w:val="28"/>
          <w:szCs w:val="28"/>
          <w:lang w:val="kk-KZ"/>
        </w:rPr>
        <w:t>; 1</w:t>
      </w:r>
      <w:r w:rsidR="003E2958" w:rsidRPr="008133EC">
        <w:rPr>
          <w:rStyle w:val="apple-style-span"/>
          <w:rFonts w:ascii="Times New Roman" w:hAnsi="Times New Roman"/>
          <w:color w:val="000000"/>
          <w:sz w:val="28"/>
          <w:szCs w:val="28"/>
          <w:lang w:val="kk-KZ"/>
        </w:rPr>
        <w:t>23</w:t>
      </w:r>
      <w:r w:rsidR="00177BF9" w:rsidRPr="008133EC">
        <w:rPr>
          <w:rStyle w:val="apple-style-span"/>
          <w:rFonts w:ascii="Times New Roman" w:hAnsi="Times New Roman"/>
          <w:color w:val="000000"/>
          <w:sz w:val="28"/>
          <w:szCs w:val="28"/>
          <w:lang w:val="kk-KZ"/>
        </w:rPr>
        <w:t>].</w:t>
      </w:r>
    </w:p>
    <w:p w14:paraId="247B00AB" w14:textId="77777777" w:rsidR="009747C8" w:rsidRPr="008133EC" w:rsidRDefault="009747C8" w:rsidP="009747C8">
      <w:pPr>
        <w:ind w:firstLine="709"/>
        <w:jc w:val="both"/>
        <w:rPr>
          <w:rFonts w:ascii="Times New Roman" w:hAnsi="Times New Roman"/>
          <w:sz w:val="28"/>
          <w:szCs w:val="28"/>
          <w:lang w:val="kk-KZ"/>
        </w:rPr>
      </w:pPr>
      <w:r w:rsidRPr="008133EC">
        <w:rPr>
          <w:rFonts w:ascii="Times New Roman" w:hAnsi="Times New Roman"/>
          <w:sz w:val="28"/>
          <w:szCs w:val="28"/>
          <w:lang w:val="kk-KZ"/>
        </w:rPr>
        <w:t>Перцептивті фонетика (</w:t>
      </w:r>
      <w:proofErr w:type="spellStart"/>
      <w:r w:rsidRPr="008133EC">
        <w:rPr>
          <w:rFonts w:ascii="Times New Roman" w:hAnsi="Times New Roman"/>
          <w:sz w:val="28"/>
          <w:szCs w:val="28"/>
          <w:lang w:val="kk-KZ"/>
        </w:rPr>
        <w:t>лат</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i/>
          <w:iCs/>
          <w:sz w:val="28"/>
          <w:szCs w:val="28"/>
          <w:lang w:val="kk-KZ"/>
        </w:rPr>
        <w:t>perceptio</w:t>
      </w:r>
      <w:proofErr w:type="spellEnd"/>
      <w:r w:rsidRPr="008133EC">
        <w:rPr>
          <w:rFonts w:ascii="Times New Roman" w:hAnsi="Times New Roman"/>
          <w:sz w:val="28"/>
          <w:szCs w:val="28"/>
          <w:lang w:val="kk-KZ"/>
        </w:rPr>
        <w:t xml:space="preserve"> – «қабылдау») жоғарыда аталған кезеңдердің ішінде, ең алдымен, екінші және үшінші сатыларға ерекше назар аударады. Перцептивті фонетика саласының негізгі мақсаты – дыбыстық қарым-қатынастың табиғи жағдайында сөйлеуді қабылдауды қамтамасыз ететін перцептивтік-фонетикалық механизмдердің жұмыс істеу тетіктерін анықтау.</w:t>
      </w:r>
    </w:p>
    <w:p w14:paraId="1DD577A4" w14:textId="77777777" w:rsidR="009747C8" w:rsidRPr="008133EC" w:rsidRDefault="00536F0B" w:rsidP="009747C8">
      <w:pPr>
        <w:ind w:firstLine="709"/>
        <w:jc w:val="both"/>
        <w:rPr>
          <w:rFonts w:ascii="Times New Roman" w:hAnsi="Times New Roman"/>
          <w:sz w:val="28"/>
          <w:szCs w:val="28"/>
          <w:lang w:val="kk-KZ"/>
        </w:rPr>
      </w:pPr>
      <w:r w:rsidRPr="008133EC">
        <w:rPr>
          <w:rFonts w:ascii="Times New Roman" w:hAnsi="Times New Roman"/>
          <w:sz w:val="28"/>
          <w:szCs w:val="28"/>
          <w:lang w:val="kk-KZ"/>
        </w:rPr>
        <w:lastRenderedPageBreak/>
        <w:t>П</w:t>
      </w:r>
      <w:r w:rsidR="009747C8" w:rsidRPr="008133EC">
        <w:rPr>
          <w:rFonts w:ascii="Times New Roman" w:hAnsi="Times New Roman"/>
          <w:sz w:val="28"/>
          <w:szCs w:val="28"/>
          <w:lang w:val="kk-KZ"/>
        </w:rPr>
        <w:t xml:space="preserve">ерцептивтік-фонетикалық механизмдер </w:t>
      </w:r>
      <w:r w:rsidRPr="008133EC">
        <w:rPr>
          <w:rFonts w:ascii="Times New Roman" w:hAnsi="Times New Roman"/>
          <w:sz w:val="28"/>
          <w:szCs w:val="28"/>
          <w:lang w:val="kk-KZ"/>
        </w:rPr>
        <w:t>тіл</w:t>
      </w:r>
      <w:r w:rsidR="009747C8" w:rsidRPr="008133EC">
        <w:rPr>
          <w:rFonts w:ascii="Times New Roman" w:hAnsi="Times New Roman"/>
          <w:sz w:val="28"/>
          <w:szCs w:val="28"/>
          <w:lang w:val="kk-KZ"/>
        </w:rPr>
        <w:t xml:space="preserve"> табиғатында күрделі психофизиологиялық процесс </w:t>
      </w:r>
      <w:r w:rsidRPr="008133EC">
        <w:rPr>
          <w:rFonts w:ascii="Times New Roman" w:hAnsi="Times New Roman"/>
          <w:sz w:val="28"/>
          <w:szCs w:val="28"/>
          <w:lang w:val="kk-KZ"/>
        </w:rPr>
        <w:t>қатарна жатады</w:t>
      </w:r>
      <w:r w:rsidR="009747C8" w:rsidRPr="008133EC">
        <w:rPr>
          <w:rFonts w:ascii="Times New Roman" w:hAnsi="Times New Roman"/>
          <w:sz w:val="28"/>
          <w:szCs w:val="28"/>
          <w:lang w:val="kk-KZ"/>
        </w:rPr>
        <w:t>. Бұл процестердің кезеңдік құрылымын терең әрі жүйелі зерттеу қазіргі және болашақ фонетикалық зерттеулердің өзекті бағыттарының бірі</w:t>
      </w:r>
      <w:r w:rsidRPr="008133EC">
        <w:rPr>
          <w:rFonts w:ascii="Times New Roman" w:hAnsi="Times New Roman"/>
          <w:sz w:val="28"/>
          <w:szCs w:val="28"/>
          <w:lang w:val="kk-KZ"/>
        </w:rPr>
        <w:t>не жатады</w:t>
      </w:r>
      <w:r w:rsidR="009747C8" w:rsidRPr="008133EC">
        <w:rPr>
          <w:rFonts w:ascii="Times New Roman" w:hAnsi="Times New Roman"/>
          <w:sz w:val="28"/>
          <w:szCs w:val="28"/>
          <w:lang w:val="kk-KZ"/>
        </w:rPr>
        <w:t>.</w:t>
      </w:r>
    </w:p>
    <w:p w14:paraId="215B880D" w14:textId="77777777" w:rsidR="00177BF9" w:rsidRPr="008133EC" w:rsidRDefault="006A6329" w:rsidP="00BE4D01">
      <w:pPr>
        <w:ind w:firstLine="709"/>
        <w:jc w:val="both"/>
        <w:rPr>
          <w:rFonts w:ascii="Times New Roman" w:hAnsi="Times New Roman"/>
          <w:sz w:val="28"/>
          <w:szCs w:val="28"/>
          <w:lang w:val="ru-KZ"/>
        </w:rPr>
      </w:pPr>
      <w:proofErr w:type="spellStart"/>
      <w:r w:rsidRPr="008133EC">
        <w:rPr>
          <w:rFonts w:ascii="Times New Roman" w:hAnsi="Times New Roman"/>
          <w:sz w:val="28"/>
          <w:szCs w:val="28"/>
          <w:lang w:val="kk-KZ"/>
        </w:rPr>
        <w:t>Cөйлеуді</w:t>
      </w:r>
      <w:proofErr w:type="spellEnd"/>
      <w:r w:rsidRPr="008133EC">
        <w:rPr>
          <w:rFonts w:ascii="Times New Roman" w:hAnsi="Times New Roman"/>
          <w:sz w:val="28"/>
          <w:szCs w:val="28"/>
          <w:lang w:val="kk-KZ"/>
        </w:rPr>
        <w:t xml:space="preserve"> қабылдау және түсіну процесіне </w:t>
      </w:r>
      <w:proofErr w:type="spellStart"/>
      <w:r w:rsidRPr="008133EC">
        <w:rPr>
          <w:rFonts w:ascii="Times New Roman" w:hAnsi="Times New Roman"/>
          <w:sz w:val="28"/>
          <w:szCs w:val="28"/>
          <w:lang w:val="kk-KZ"/>
        </w:rPr>
        <w:t>просодикалық</w:t>
      </w:r>
      <w:proofErr w:type="spellEnd"/>
      <w:r w:rsidRPr="008133EC">
        <w:rPr>
          <w:rFonts w:ascii="Times New Roman" w:hAnsi="Times New Roman"/>
          <w:sz w:val="28"/>
          <w:szCs w:val="28"/>
          <w:lang w:val="kk-KZ"/>
        </w:rPr>
        <w:t xml:space="preserve"> сипаттамалардың салыстырмалы үлесі туралы зерттеушілер түрлі көзқарас танытады: </w:t>
      </w:r>
      <w:r w:rsidR="00177BF9" w:rsidRPr="008133EC">
        <w:rPr>
          <w:rFonts w:ascii="Times New Roman" w:hAnsi="Times New Roman"/>
          <w:sz w:val="28"/>
          <w:szCs w:val="28"/>
          <w:lang w:val="kk-KZ"/>
        </w:rPr>
        <w:t xml:space="preserve">«Сөйлеудің </w:t>
      </w:r>
      <w:proofErr w:type="spellStart"/>
      <w:r w:rsidR="00177BF9" w:rsidRPr="008133EC">
        <w:rPr>
          <w:rFonts w:ascii="Times New Roman" w:hAnsi="Times New Roman"/>
          <w:sz w:val="28"/>
          <w:szCs w:val="28"/>
          <w:lang w:val="kk-KZ"/>
        </w:rPr>
        <w:t>просодикалық</w:t>
      </w:r>
      <w:proofErr w:type="spellEnd"/>
      <w:r w:rsidR="00177BF9" w:rsidRPr="008133EC">
        <w:rPr>
          <w:rFonts w:ascii="Times New Roman" w:hAnsi="Times New Roman"/>
          <w:sz w:val="28"/>
          <w:szCs w:val="28"/>
          <w:lang w:val="kk-KZ"/>
        </w:rPr>
        <w:t xml:space="preserve"> және есту аспектілері бір-бірімен тығыз байланысты болғандықтан, оларды екі бөлек салаға бөлу қиын.</w:t>
      </w:r>
      <w:r w:rsidR="00177BF9" w:rsidRPr="008133EC">
        <w:rPr>
          <w:rFonts w:ascii="Times New Roman" w:eastAsia="Times New Roman" w:hAnsi="Times New Roman"/>
          <w:sz w:val="28"/>
          <w:szCs w:val="28"/>
          <w:lang w:val="kk-KZ" w:eastAsia="ru-KZ"/>
        </w:rPr>
        <w:t xml:space="preserve"> </w:t>
      </w:r>
      <w:r w:rsidR="00177BF9" w:rsidRPr="008133EC">
        <w:rPr>
          <w:rFonts w:ascii="Times New Roman" w:hAnsi="Times New Roman"/>
          <w:sz w:val="28"/>
          <w:szCs w:val="28"/>
          <w:lang w:val="kk-KZ"/>
        </w:rPr>
        <w:t>Қабылдау – анықтауға және сенімді түсіндіруге болатын кез келген ақпаратты пайдалануға әрекет ететін белсенді процесс» [</w:t>
      </w:r>
      <w:r w:rsidR="003E2958" w:rsidRPr="008133EC">
        <w:rPr>
          <w:rFonts w:ascii="Times New Roman" w:hAnsi="Times New Roman"/>
          <w:sz w:val="28"/>
          <w:szCs w:val="28"/>
          <w:lang w:val="kk-KZ"/>
        </w:rPr>
        <w:t>27, 28</w:t>
      </w:r>
      <w:r w:rsidR="00177BF9" w:rsidRPr="008133EC">
        <w:rPr>
          <w:rFonts w:ascii="Times New Roman" w:hAnsi="Times New Roman"/>
          <w:sz w:val="28"/>
          <w:szCs w:val="28"/>
          <w:lang w:val="kk-KZ"/>
        </w:rPr>
        <w:t>].</w:t>
      </w:r>
    </w:p>
    <w:p w14:paraId="4F7F1A69" w14:textId="77777777" w:rsidR="006A6329" w:rsidRPr="008133EC" w:rsidRDefault="006A6329" w:rsidP="006A6329">
      <w:pPr>
        <w:ind w:firstLine="709"/>
        <w:jc w:val="both"/>
        <w:rPr>
          <w:rFonts w:ascii="Times New Roman" w:hAnsi="Times New Roman"/>
          <w:sz w:val="28"/>
          <w:szCs w:val="28"/>
          <w:lang w:val="ru-KZ"/>
        </w:rPr>
      </w:pPr>
      <w:r w:rsidRPr="008133EC">
        <w:rPr>
          <w:rFonts w:ascii="Times New Roman" w:hAnsi="Times New Roman"/>
          <w:sz w:val="28"/>
          <w:szCs w:val="28"/>
          <w:lang w:val="ru-KZ"/>
        </w:rPr>
        <w:t xml:space="preserve">Перцептивті фонетика саласына қатысты зерттеулер салыстырмалы түрде – ХХ ғасырдың 50-жылдарының орта шенінде бастау алды. Шетелдік ғылыми мектептермен және мәдени орталармен байланыстардың кеңеюі осы саладағы ғылыми ізденістердің жандануына ықпал етті. </w:t>
      </w:r>
    </w:p>
    <w:p w14:paraId="5A25171E" w14:textId="77777777" w:rsidR="006A6329" w:rsidRPr="008133EC" w:rsidRDefault="006A6329" w:rsidP="006A6329">
      <w:pPr>
        <w:ind w:firstLine="709"/>
        <w:jc w:val="both"/>
        <w:rPr>
          <w:rFonts w:ascii="Times New Roman" w:hAnsi="Times New Roman"/>
          <w:sz w:val="28"/>
          <w:szCs w:val="28"/>
          <w:lang w:val="ru-KZ"/>
        </w:rPr>
      </w:pPr>
      <w:r w:rsidRPr="008133EC">
        <w:rPr>
          <w:rFonts w:ascii="Times New Roman" w:hAnsi="Times New Roman"/>
          <w:sz w:val="28"/>
          <w:szCs w:val="28"/>
          <w:lang w:val="ru-KZ"/>
        </w:rPr>
        <w:t>Орыс тіл білімінде тыңдалым термині енгізілді, ол термин есту арқылы сөйлеуді қабылдау және түсіну үдерісін сипаттады. Зерттеушілердің пікірінше</w:t>
      </w:r>
      <w:r w:rsidR="009A4A99" w:rsidRPr="008133EC">
        <w:rPr>
          <w:rFonts w:ascii="Times New Roman" w:hAnsi="Times New Roman"/>
          <w:sz w:val="28"/>
          <w:szCs w:val="28"/>
          <w:lang w:val="ru-KZ"/>
        </w:rPr>
        <w:t>,</w:t>
      </w:r>
      <w:r w:rsidRPr="008133EC">
        <w:rPr>
          <w:rFonts w:ascii="Times New Roman" w:hAnsi="Times New Roman"/>
          <w:sz w:val="28"/>
          <w:szCs w:val="28"/>
          <w:lang w:val="ru-KZ"/>
        </w:rPr>
        <w:t xml:space="preserve"> ауызша сөйлеуді қабылдау мәселесі пәнаралық сипатқа ие болып отыр. Физиология, психология, лингвистика, тілдерді оқыту әдістемесі, психолингвистика, әлеуметтік лингвистика, психофизиология, нейропсихология, нейролингвистика, психофизика, инженерлік психология және сот психологиясы сияқты ғылыми салалар жан-жақты қарастыруда.</w:t>
      </w:r>
    </w:p>
    <w:p w14:paraId="5BF4C618" w14:textId="77777777" w:rsidR="006A6329" w:rsidRPr="008133EC" w:rsidRDefault="006A6329" w:rsidP="006A6329">
      <w:pPr>
        <w:ind w:firstLine="709"/>
        <w:jc w:val="both"/>
        <w:rPr>
          <w:rFonts w:ascii="Times New Roman" w:hAnsi="Times New Roman"/>
          <w:sz w:val="28"/>
          <w:szCs w:val="28"/>
          <w:lang w:val="ru-KZ"/>
        </w:rPr>
      </w:pPr>
      <w:r w:rsidRPr="008133EC">
        <w:rPr>
          <w:rFonts w:ascii="Times New Roman" w:hAnsi="Times New Roman"/>
          <w:sz w:val="28"/>
          <w:szCs w:val="28"/>
          <w:lang w:val="ru-KZ"/>
        </w:rPr>
        <w:t>Қазақ тіл біліміндегі фонетикалық зерттеулерде қолданылатын компьютерлік бағдарламалар дыбыстық материалды талдау және сөйлеуді синтездеу үдерістерінде кең мүмкіндіктер ұсынады. Сөйлеу дыбыстарын аспаптық талдаудың ажырамас құрамдас бөлігі саналатын компьютерлік бағдарламаларға деген сұраныс күн сайын артып келеді. Соңғы жылдары эксперименттік фонетика саласында дәстүрлі инструменталды әдістермен қатар сөйлеуді қабылдауға бағытталған эксперименттер осының дәлелі бола алады.</w:t>
      </w:r>
    </w:p>
    <w:p w14:paraId="58606BA5" w14:textId="77777777" w:rsidR="006A6329" w:rsidRPr="008133EC" w:rsidRDefault="006A6329" w:rsidP="006A6329">
      <w:pPr>
        <w:ind w:firstLine="709"/>
        <w:jc w:val="both"/>
        <w:rPr>
          <w:rFonts w:ascii="Times New Roman" w:hAnsi="Times New Roman"/>
          <w:sz w:val="28"/>
          <w:szCs w:val="28"/>
          <w:lang w:val="ru-KZ"/>
        </w:rPr>
      </w:pPr>
      <w:r w:rsidRPr="008133EC">
        <w:rPr>
          <w:rFonts w:ascii="Times New Roman" w:hAnsi="Times New Roman"/>
          <w:sz w:val="28"/>
          <w:szCs w:val="28"/>
          <w:lang w:val="ru-KZ"/>
        </w:rPr>
        <w:t>Тілдік білім қоры мен тәжірибесін жетілдіру мақсатында тыңдаушы сөйлеу сигналынан есту жүйесі арқылы алынған акустикалық ақпаратпен қатар пайдаланады</w:t>
      </w:r>
      <w:r w:rsidR="0071024F" w:rsidRPr="008133EC">
        <w:rPr>
          <w:rFonts w:ascii="Times New Roman" w:hAnsi="Times New Roman"/>
          <w:sz w:val="28"/>
          <w:szCs w:val="28"/>
          <w:lang w:val="ru-KZ"/>
        </w:rPr>
        <w:t>. Т</w:t>
      </w:r>
      <w:r w:rsidRPr="008133EC">
        <w:rPr>
          <w:rFonts w:ascii="Times New Roman" w:hAnsi="Times New Roman"/>
          <w:sz w:val="28"/>
          <w:szCs w:val="28"/>
          <w:lang w:val="ru-KZ"/>
        </w:rPr>
        <w:t>ілдік белгілердің жүйесі, сөздік қор және дыбыстық құралдар туралы ақпарат</w:t>
      </w:r>
      <w:r w:rsidR="0071024F" w:rsidRPr="008133EC">
        <w:rPr>
          <w:rFonts w:ascii="Times New Roman" w:hAnsi="Times New Roman"/>
          <w:sz w:val="28"/>
          <w:szCs w:val="28"/>
          <w:lang w:val="ru-KZ"/>
        </w:rPr>
        <w:t>ты кеңейтеді</w:t>
      </w:r>
      <w:r w:rsidRPr="008133EC">
        <w:rPr>
          <w:rFonts w:ascii="Times New Roman" w:hAnsi="Times New Roman"/>
          <w:sz w:val="28"/>
          <w:szCs w:val="28"/>
          <w:lang w:val="ru-KZ"/>
        </w:rPr>
        <w:t>.</w:t>
      </w:r>
    </w:p>
    <w:p w14:paraId="060E8C7C" w14:textId="77777777" w:rsidR="006A6329" w:rsidRPr="008133EC" w:rsidRDefault="0071024F" w:rsidP="006A6329">
      <w:pPr>
        <w:ind w:firstLine="709"/>
        <w:jc w:val="both"/>
        <w:rPr>
          <w:rFonts w:ascii="Times New Roman" w:hAnsi="Times New Roman"/>
          <w:sz w:val="28"/>
          <w:szCs w:val="28"/>
          <w:lang w:val="ru-KZ"/>
        </w:rPr>
      </w:pPr>
      <w:r w:rsidRPr="008133EC">
        <w:rPr>
          <w:rFonts w:ascii="Times New Roman" w:hAnsi="Times New Roman"/>
          <w:sz w:val="28"/>
          <w:szCs w:val="28"/>
          <w:lang w:val="ru-KZ"/>
        </w:rPr>
        <w:t>Жалпы тіл білімінде с</w:t>
      </w:r>
      <w:r w:rsidR="006A6329" w:rsidRPr="008133EC">
        <w:rPr>
          <w:rFonts w:ascii="Times New Roman" w:hAnsi="Times New Roman"/>
          <w:sz w:val="28"/>
          <w:szCs w:val="28"/>
          <w:lang w:val="ru-KZ"/>
        </w:rPr>
        <w:t>өйлеуді қабылдау мәселелерін зерттеу маңызды бағыттарының бірі болып саналады. Қазақ тіл білімінде перцептивті фонетика саласындағы зерттеулердің аздығы және оның функционалдық аспектілерінің жеткілікті дәрежеде игерілмеуі қазіргі қазақ (жалпы түркі) фонетикасының өзекті мәселелерінің бірі ретінде қарастырылады [29, 32].</w:t>
      </w:r>
    </w:p>
    <w:p w14:paraId="773027F7" w14:textId="77777777" w:rsidR="0071024F" w:rsidRPr="008133EC" w:rsidRDefault="0071024F" w:rsidP="0071024F">
      <w:pPr>
        <w:ind w:firstLine="709"/>
        <w:jc w:val="both"/>
        <w:rPr>
          <w:rFonts w:ascii="Times New Roman" w:hAnsi="Times New Roman"/>
          <w:sz w:val="28"/>
          <w:szCs w:val="28"/>
          <w:lang w:val="ru-KZ"/>
        </w:rPr>
      </w:pPr>
      <w:r w:rsidRPr="008133EC">
        <w:rPr>
          <w:rFonts w:ascii="Times New Roman" w:hAnsi="Times New Roman"/>
          <w:sz w:val="28"/>
          <w:szCs w:val="28"/>
          <w:lang w:val="ru-KZ"/>
        </w:rPr>
        <w:t>Тіл үйренудің төрт негізгі дағдысының бірі – дыбыстарды қабылдау. Тілді жүйелі меңгеру үшін оқу, сөйлеу және жазу сияқты өзге дағдыларды қажет еткенімен, тыңдау тілдік құзыреттіліктің қалыптасуына тікелей ықпал етеді. Себебі қабылдау қабілеті – психолингвистикалық үдерістер.</w:t>
      </w:r>
    </w:p>
    <w:p w14:paraId="0D7A3468" w14:textId="77777777" w:rsidR="0071024F" w:rsidRPr="008133EC" w:rsidRDefault="0071024F" w:rsidP="0071024F">
      <w:pPr>
        <w:ind w:firstLine="709"/>
        <w:jc w:val="both"/>
        <w:rPr>
          <w:rFonts w:ascii="Times New Roman" w:hAnsi="Times New Roman"/>
          <w:sz w:val="28"/>
          <w:szCs w:val="28"/>
          <w:lang w:val="ru-KZ"/>
        </w:rPr>
      </w:pPr>
      <w:r w:rsidRPr="008133EC">
        <w:rPr>
          <w:rFonts w:ascii="Times New Roman" w:hAnsi="Times New Roman"/>
          <w:sz w:val="28"/>
          <w:szCs w:val="28"/>
          <w:lang w:val="ru-KZ"/>
        </w:rPr>
        <w:t xml:space="preserve">Кез келген тілдің табиғи түрде интонациялық өрнегі, ырғақтық құрылымы, дыбыстық жүйесі мен екпін ерекшеліктері тыңдау арқылы жүзеге </w:t>
      </w:r>
      <w:r w:rsidRPr="008133EC">
        <w:rPr>
          <w:rFonts w:ascii="Times New Roman" w:hAnsi="Times New Roman"/>
          <w:sz w:val="28"/>
          <w:szCs w:val="28"/>
          <w:lang w:val="ru-KZ"/>
        </w:rPr>
        <w:lastRenderedPageBreak/>
        <w:t xml:space="preserve">асады. Кез келген тілдің мағыналық және интонациялық ерекшеліктерін түсіну үшін тыңдау дағдысының дамуы маңызды орынға ие. Өзге тілдік дағдыларды жетілдіру және коммуникативтік сенімділікке қол жеткізу тыңдау арқылы меңгеріледі, ауызекі сөйлеу тілін түсіну деңгейін артырады. </w:t>
      </w:r>
    </w:p>
    <w:p w14:paraId="24392F0F" w14:textId="77777777" w:rsidR="0071024F" w:rsidRPr="008133EC" w:rsidRDefault="0071024F" w:rsidP="00BE4D01">
      <w:pPr>
        <w:ind w:firstLine="709"/>
        <w:jc w:val="both"/>
        <w:rPr>
          <w:rFonts w:ascii="Times New Roman" w:hAnsi="Times New Roman"/>
          <w:sz w:val="28"/>
          <w:szCs w:val="28"/>
          <w:lang w:val="kk-KZ"/>
        </w:rPr>
      </w:pPr>
      <w:r w:rsidRPr="008133EC">
        <w:rPr>
          <w:rFonts w:ascii="Times New Roman" w:hAnsi="Times New Roman"/>
          <w:sz w:val="28"/>
          <w:szCs w:val="28"/>
          <w:lang w:val="ru-KZ"/>
        </w:rPr>
        <w:t xml:space="preserve">Тыңдау тіл үйренушіге сол тілдің эстетикалық және мәдени сұлулығын сезінуге мүмкіндік беріп, қарым-қатынастың негізгі формасы </w:t>
      </w:r>
      <w:r w:rsidR="00CA08A2" w:rsidRPr="008133EC">
        <w:rPr>
          <w:rFonts w:ascii="Times New Roman" w:hAnsi="Times New Roman"/>
          <w:sz w:val="28"/>
          <w:szCs w:val="28"/>
          <w:lang w:val="ru-KZ"/>
        </w:rPr>
        <w:t>қызметін атқарады, коммуникативтік құзыреттіліктің негізін құрайды</w:t>
      </w:r>
      <w:r w:rsidRPr="008133EC">
        <w:rPr>
          <w:rFonts w:ascii="Times New Roman" w:hAnsi="Times New Roman"/>
          <w:sz w:val="28"/>
          <w:szCs w:val="28"/>
          <w:lang w:val="ru-KZ"/>
        </w:rPr>
        <w:t xml:space="preserve">. </w:t>
      </w:r>
      <w:r w:rsidR="00CA08A2" w:rsidRPr="008133EC">
        <w:rPr>
          <w:rFonts w:ascii="Times New Roman" w:hAnsi="Times New Roman"/>
          <w:sz w:val="28"/>
          <w:szCs w:val="28"/>
          <w:lang w:val="ru-KZ"/>
        </w:rPr>
        <w:t xml:space="preserve">Тыңдау есту арқылы қабылдауды қамтамасыз етеді. Тіл үйренушілердің ауызша қарым-қатынасының белсенді өзара әрекеттесуіне мүмкіндік туғызады. Себебі тыңдау дағдысы тілді толық және терең меңгерудің негізгі алғышарты саналады. </w:t>
      </w:r>
    </w:p>
    <w:p w14:paraId="40CF0B8B" w14:textId="77777777" w:rsidR="0071024F" w:rsidRPr="008133EC" w:rsidRDefault="006533C0" w:rsidP="00BE4D01">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Тыңдау дағдысы тілдік коммуникативтік мақсатта меңгеруде айтылым заңдылықтарын, сөз екпінін, сөздік қор мен </w:t>
      </w:r>
      <w:proofErr w:type="spellStart"/>
      <w:r w:rsidRPr="008133EC">
        <w:rPr>
          <w:rFonts w:ascii="Times New Roman" w:hAnsi="Times New Roman"/>
          <w:sz w:val="28"/>
          <w:szCs w:val="28"/>
          <w:lang w:val="kk-KZ"/>
        </w:rPr>
        <w:t>синтастиктік</w:t>
      </w:r>
      <w:proofErr w:type="spellEnd"/>
      <w:r w:rsidRPr="008133EC">
        <w:rPr>
          <w:rFonts w:ascii="Times New Roman" w:hAnsi="Times New Roman"/>
          <w:sz w:val="28"/>
          <w:szCs w:val="28"/>
          <w:lang w:val="kk-KZ"/>
        </w:rPr>
        <w:t xml:space="preserve"> құрылымдарды игеруге әсер етеді. Ақпаратты дұрыс қабылдау, түсіну негізінен дауыс ырғағына, дыбыс деңгейіне, </w:t>
      </w:r>
      <w:proofErr w:type="spellStart"/>
      <w:r w:rsidRPr="008133EC">
        <w:rPr>
          <w:rFonts w:ascii="Times New Roman" w:hAnsi="Times New Roman"/>
          <w:sz w:val="28"/>
          <w:szCs w:val="28"/>
          <w:lang w:val="kk-KZ"/>
        </w:rPr>
        <w:t>просодикалық</w:t>
      </w:r>
      <w:proofErr w:type="spellEnd"/>
      <w:r w:rsidRPr="008133EC">
        <w:rPr>
          <w:rFonts w:ascii="Times New Roman" w:hAnsi="Times New Roman"/>
          <w:sz w:val="28"/>
          <w:szCs w:val="28"/>
          <w:lang w:val="kk-KZ"/>
        </w:rPr>
        <w:t xml:space="preserve"> көрсеткіштерге тікелей байланысты болады. Себебі мұндай ерекшеліктерді қабылдау тек тыңдау арқылы көрініс табады. Тілді үйрену барысында айтылған ақпаратты дұрыс қабылдау аса маңызды. Себебі тыңдау дағдысы дұрыс қалыптаспайынша</w:t>
      </w:r>
      <w:r w:rsidR="009A4A99" w:rsidRPr="008133EC">
        <w:rPr>
          <w:rFonts w:ascii="Times New Roman" w:hAnsi="Times New Roman"/>
          <w:sz w:val="28"/>
          <w:szCs w:val="28"/>
          <w:lang w:val="kk-KZ"/>
        </w:rPr>
        <w:t>,</w:t>
      </w:r>
      <w:r w:rsidRPr="008133EC">
        <w:rPr>
          <w:rFonts w:ascii="Times New Roman" w:hAnsi="Times New Roman"/>
          <w:sz w:val="28"/>
          <w:szCs w:val="28"/>
          <w:lang w:val="kk-KZ"/>
        </w:rPr>
        <w:t xml:space="preserve"> дұрыс тілдік қарым-қатынас орнату мүмкін емес. Тілді коммуникативтік тұрғыдан меңгеруде тыңдалым, тыңдау маңызды алғышарт болып табылады.</w:t>
      </w:r>
    </w:p>
    <w:p w14:paraId="61FABD11" w14:textId="77777777" w:rsidR="00891BBD" w:rsidRPr="008133EC" w:rsidRDefault="00891BBD" w:rsidP="006533C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Тыңдалым дағдысы коммуникация кезінде қабылдау, түсіну, есте сақтау, жауап беру сияқты бірнеше үрдістердің </w:t>
      </w:r>
      <w:r w:rsidR="00411FC3" w:rsidRPr="008133EC">
        <w:rPr>
          <w:rFonts w:ascii="Times New Roman" w:hAnsi="Times New Roman"/>
          <w:sz w:val="28"/>
          <w:szCs w:val="28"/>
          <w:lang w:val="kk-KZ"/>
        </w:rPr>
        <w:t xml:space="preserve">негізінде жүзеге асады. Зерттеушілер тілдік дағдыларды меңгерудегі коммуникация кезіндегі тілдік құзіреттіліктің үлесін шамамен төмендегідей бөледі: тыңдау </w:t>
      </w:r>
      <w:r w:rsidR="00411FC3" w:rsidRPr="008133EC">
        <w:rPr>
          <w:rFonts w:ascii="Times New Roman" w:eastAsia="Times New Roman" w:hAnsi="Times New Roman"/>
          <w:color w:val="000000"/>
          <w:sz w:val="28"/>
          <w:szCs w:val="28"/>
          <w:lang w:val="kk-KZ" w:eastAsia="ru-RU"/>
        </w:rPr>
        <w:t>–</w:t>
      </w:r>
      <w:r w:rsidR="00411FC3" w:rsidRPr="008133EC">
        <w:rPr>
          <w:rFonts w:ascii="Times New Roman" w:hAnsi="Times New Roman"/>
          <w:sz w:val="28"/>
          <w:szCs w:val="28"/>
          <w:lang w:val="kk-KZ"/>
        </w:rPr>
        <w:t xml:space="preserve"> 45%, сөйлеу </w:t>
      </w:r>
      <w:r w:rsidR="00411FC3" w:rsidRPr="008133EC">
        <w:rPr>
          <w:rFonts w:ascii="Times New Roman" w:eastAsia="Times New Roman" w:hAnsi="Times New Roman"/>
          <w:color w:val="000000"/>
          <w:sz w:val="28"/>
          <w:szCs w:val="28"/>
          <w:lang w:val="kk-KZ" w:eastAsia="ru-RU"/>
        </w:rPr>
        <w:t>–</w:t>
      </w:r>
      <w:r w:rsidR="00411FC3" w:rsidRPr="008133EC">
        <w:rPr>
          <w:rFonts w:ascii="Times New Roman" w:hAnsi="Times New Roman"/>
          <w:sz w:val="28"/>
          <w:szCs w:val="28"/>
          <w:lang w:val="kk-KZ"/>
        </w:rPr>
        <w:t xml:space="preserve"> 30%, оқу </w:t>
      </w:r>
      <w:r w:rsidR="00411FC3" w:rsidRPr="008133EC">
        <w:rPr>
          <w:rFonts w:ascii="Times New Roman" w:eastAsia="Times New Roman" w:hAnsi="Times New Roman"/>
          <w:color w:val="000000"/>
          <w:sz w:val="28"/>
          <w:szCs w:val="28"/>
          <w:lang w:val="kk-KZ" w:eastAsia="ru-RU"/>
        </w:rPr>
        <w:t xml:space="preserve">– </w:t>
      </w:r>
      <w:r w:rsidR="00411FC3" w:rsidRPr="008133EC">
        <w:rPr>
          <w:rFonts w:ascii="Times New Roman" w:hAnsi="Times New Roman"/>
          <w:sz w:val="28"/>
          <w:szCs w:val="28"/>
          <w:lang w:val="kk-KZ"/>
        </w:rPr>
        <w:t xml:space="preserve">15% және жазу </w:t>
      </w:r>
      <w:r w:rsidR="00411FC3" w:rsidRPr="008133EC">
        <w:rPr>
          <w:rFonts w:ascii="Times New Roman" w:eastAsia="Times New Roman" w:hAnsi="Times New Roman"/>
          <w:color w:val="000000"/>
          <w:sz w:val="28"/>
          <w:szCs w:val="28"/>
          <w:lang w:val="kk-KZ" w:eastAsia="ru-RU"/>
        </w:rPr>
        <w:t>–</w:t>
      </w:r>
      <w:r w:rsidR="00411FC3" w:rsidRPr="008133EC">
        <w:rPr>
          <w:rFonts w:ascii="Times New Roman" w:hAnsi="Times New Roman"/>
          <w:sz w:val="28"/>
          <w:szCs w:val="28"/>
          <w:lang w:val="kk-KZ"/>
        </w:rPr>
        <w:t xml:space="preserve"> 10%.</w:t>
      </w:r>
    </w:p>
    <w:p w14:paraId="6B3432C1" w14:textId="77777777" w:rsidR="00411FC3" w:rsidRPr="008133EC" w:rsidRDefault="00411FC3" w:rsidP="006533C0">
      <w:pPr>
        <w:ind w:firstLine="709"/>
        <w:jc w:val="both"/>
        <w:rPr>
          <w:rFonts w:ascii="Times New Roman" w:hAnsi="Times New Roman"/>
          <w:sz w:val="28"/>
          <w:szCs w:val="28"/>
          <w:lang w:val="kk-KZ"/>
        </w:rPr>
      </w:pPr>
      <w:r w:rsidRPr="008133EC">
        <w:rPr>
          <w:rFonts w:ascii="Times New Roman" w:hAnsi="Times New Roman"/>
          <w:sz w:val="28"/>
          <w:szCs w:val="28"/>
          <w:lang w:val="kk-KZ"/>
        </w:rPr>
        <w:t>Тыңдау дағдысын оқу бағдарламаларына толық енгізу</w:t>
      </w:r>
      <w:r w:rsidR="00A14B2E" w:rsidRPr="008133EC">
        <w:rPr>
          <w:rFonts w:ascii="Times New Roman" w:hAnsi="Times New Roman"/>
          <w:sz w:val="28"/>
          <w:szCs w:val="28"/>
          <w:lang w:val="kk-KZ"/>
        </w:rPr>
        <w:t>, тіл үйренушілердің қарым-қатынас қабілеттерін тиімді қалыптастыру бүгінгі күнгі өзекті мәселелердің бірі болып отыр. Себебі коммуникативтік тіл оқыту тәсілдерінің дамуы, тілдік құзыреттілікті меңгеруге бағытталған іс-шаралар тыңдауды үйретуге және меңгеруге  негізделеді.</w:t>
      </w:r>
    </w:p>
    <w:p w14:paraId="4C8C0070" w14:textId="77777777" w:rsidR="00A14B2E" w:rsidRPr="008133EC" w:rsidRDefault="00A14B2E" w:rsidP="00A14B2E">
      <w:pPr>
        <w:ind w:firstLine="709"/>
        <w:jc w:val="both"/>
        <w:rPr>
          <w:rFonts w:ascii="Times New Roman" w:hAnsi="Times New Roman"/>
          <w:sz w:val="28"/>
          <w:szCs w:val="28"/>
          <w:lang w:val="kk-KZ"/>
        </w:rPr>
      </w:pPr>
      <w:r w:rsidRPr="008133EC">
        <w:rPr>
          <w:rFonts w:ascii="Times New Roman" w:hAnsi="Times New Roman"/>
          <w:sz w:val="28"/>
          <w:szCs w:val="28"/>
          <w:lang w:val="kk-KZ"/>
        </w:rPr>
        <w:t>Сөз құрамындағы жұрнақтарды ережеге сәйкес қолдануда белгілі бір қиындықтар туындайды. Зерттеушілердің пікірінше, тыңдалым негізіндегі мәселелер төрт негізгі факторға байланысты қалыптасады: хабарлама, сөйлеуші, тыңдаушы және физикалық жағдай. Бұл негізгі факторлар сөйлеу жылдамдығы, сөздік қордың шектеулілігі және айтылым ерекшеліктерімен тығыз байланысты болады. Зерттеушілер мұндай қиындықтардың пайда болу себептерін ақпаратты жеткізу жылдамдығы, жаңа терминология мен тұжырымдаманы игеру, зейінді шоғырландырудың қиындығы және физикалық орта сияқты факторлармен байланыстырады.</w:t>
      </w:r>
    </w:p>
    <w:p w14:paraId="31F998F0" w14:textId="77777777" w:rsidR="00A14B2E" w:rsidRPr="008133EC" w:rsidRDefault="001873A5" w:rsidP="00A14B2E">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Қазақ тіліндегі ерін үндестігі үндестік заңының екінші </w:t>
      </w:r>
      <w:proofErr w:type="spellStart"/>
      <w:r w:rsidRPr="008133EC">
        <w:rPr>
          <w:rFonts w:ascii="Times New Roman" w:hAnsi="Times New Roman"/>
          <w:sz w:val="28"/>
          <w:szCs w:val="28"/>
          <w:lang w:val="kk-KZ"/>
        </w:rPr>
        <w:t>аспектіс</w:t>
      </w:r>
      <w:r w:rsidR="009A4A99" w:rsidRPr="008133EC">
        <w:rPr>
          <w:rFonts w:ascii="Times New Roman" w:hAnsi="Times New Roman"/>
          <w:sz w:val="28"/>
          <w:szCs w:val="28"/>
          <w:lang w:val="kk-KZ"/>
        </w:rPr>
        <w:t>і</w:t>
      </w:r>
      <w:r w:rsidRPr="008133EC">
        <w:rPr>
          <w:rFonts w:ascii="Times New Roman" w:hAnsi="Times New Roman"/>
          <w:sz w:val="28"/>
          <w:szCs w:val="28"/>
          <w:lang w:val="kk-KZ"/>
        </w:rPr>
        <w:t>не</w:t>
      </w:r>
      <w:proofErr w:type="spellEnd"/>
      <w:r w:rsidRPr="008133EC">
        <w:rPr>
          <w:rFonts w:ascii="Times New Roman" w:hAnsi="Times New Roman"/>
          <w:sz w:val="28"/>
          <w:szCs w:val="28"/>
          <w:lang w:val="kk-KZ"/>
        </w:rPr>
        <w:t xml:space="preserve"> жатады. Алғашқы буындағы еріндік дауыстылар өзінен кейінгі буындағы езулік дауысты дыбыстарды еріндік дауысты дыбыстарға алмастырады. Қ</w:t>
      </w:r>
      <w:r w:rsidR="00A14B2E" w:rsidRPr="008133EC">
        <w:rPr>
          <w:rFonts w:ascii="Times New Roman" w:hAnsi="Times New Roman"/>
          <w:sz w:val="28"/>
          <w:szCs w:val="28"/>
          <w:lang w:val="kk-KZ"/>
        </w:rPr>
        <w:t xml:space="preserve">азақ емлесінің дәстүрлі нормалары </w:t>
      </w:r>
      <w:r w:rsidRPr="008133EC">
        <w:rPr>
          <w:rFonts w:ascii="Times New Roman" w:eastAsia="Times New Roman" w:hAnsi="Times New Roman"/>
          <w:color w:val="000000"/>
          <w:sz w:val="28"/>
          <w:szCs w:val="28"/>
          <w:lang w:val="kk-KZ" w:eastAsia="ru-RU"/>
        </w:rPr>
        <w:t>–</w:t>
      </w:r>
      <w:r w:rsidR="00A14B2E" w:rsidRPr="008133EC">
        <w:rPr>
          <w:rFonts w:ascii="Times New Roman" w:hAnsi="Times New Roman"/>
          <w:sz w:val="28"/>
          <w:szCs w:val="28"/>
          <w:lang w:val="kk-KZ"/>
        </w:rPr>
        <w:t xml:space="preserve"> дауыссыз дыбыстардың </w:t>
      </w:r>
      <w:r w:rsidRPr="008133EC">
        <w:rPr>
          <w:rFonts w:ascii="Times New Roman" w:hAnsi="Times New Roman"/>
          <w:sz w:val="28"/>
          <w:szCs w:val="28"/>
          <w:lang w:val="kk-KZ"/>
        </w:rPr>
        <w:t xml:space="preserve">түсіп қалуы </w:t>
      </w:r>
      <w:r w:rsidR="00A14B2E" w:rsidRPr="008133EC">
        <w:rPr>
          <w:rFonts w:ascii="Times New Roman" w:hAnsi="Times New Roman"/>
          <w:sz w:val="28"/>
          <w:szCs w:val="28"/>
          <w:lang w:val="kk-KZ"/>
        </w:rPr>
        <w:t xml:space="preserve">немесе </w:t>
      </w:r>
      <w:r w:rsidRPr="008133EC">
        <w:rPr>
          <w:rFonts w:ascii="Times New Roman" w:hAnsi="Times New Roman"/>
          <w:sz w:val="28"/>
          <w:szCs w:val="28"/>
          <w:lang w:val="kk-KZ"/>
        </w:rPr>
        <w:t>ығысуы</w:t>
      </w:r>
      <w:r w:rsidR="00A14B2E" w:rsidRPr="008133EC">
        <w:rPr>
          <w:rFonts w:ascii="Times New Roman" w:hAnsi="Times New Roman"/>
          <w:sz w:val="28"/>
          <w:szCs w:val="28"/>
          <w:lang w:val="kk-KZ"/>
        </w:rPr>
        <w:t xml:space="preserve"> </w:t>
      </w:r>
      <w:r w:rsidRPr="008133EC">
        <w:rPr>
          <w:rFonts w:ascii="Times New Roman" w:eastAsia="Times New Roman" w:hAnsi="Times New Roman"/>
          <w:color w:val="000000"/>
          <w:sz w:val="28"/>
          <w:szCs w:val="28"/>
          <w:lang w:val="kk-KZ" w:eastAsia="ru-RU"/>
        </w:rPr>
        <w:t>–</w:t>
      </w:r>
      <w:r w:rsidR="00A14B2E" w:rsidRPr="008133EC">
        <w:rPr>
          <w:rFonts w:ascii="Times New Roman" w:hAnsi="Times New Roman"/>
          <w:sz w:val="28"/>
          <w:szCs w:val="28"/>
          <w:lang w:val="kk-KZ"/>
        </w:rPr>
        <w:t xml:space="preserve"> сөздердің дыбыстық формасына </w:t>
      </w:r>
      <w:r w:rsidRPr="008133EC">
        <w:rPr>
          <w:rFonts w:ascii="Times New Roman" w:hAnsi="Times New Roman"/>
          <w:sz w:val="28"/>
          <w:szCs w:val="28"/>
          <w:lang w:val="kk-KZ"/>
        </w:rPr>
        <w:t>ерекше ықпал</w:t>
      </w:r>
      <w:r w:rsidR="00A14B2E" w:rsidRPr="008133EC">
        <w:rPr>
          <w:rFonts w:ascii="Times New Roman" w:hAnsi="Times New Roman"/>
          <w:sz w:val="28"/>
          <w:szCs w:val="28"/>
          <w:lang w:val="kk-KZ"/>
        </w:rPr>
        <w:t xml:space="preserve"> етеді [39, б. 115].</w:t>
      </w:r>
    </w:p>
    <w:p w14:paraId="4F6CF745" w14:textId="77777777" w:rsidR="00A14B2E" w:rsidRPr="008133EC" w:rsidRDefault="00A14B2E" w:rsidP="00BE4D01">
      <w:pPr>
        <w:ind w:firstLine="709"/>
        <w:jc w:val="both"/>
        <w:rPr>
          <w:rFonts w:ascii="Times New Roman" w:hAnsi="Times New Roman"/>
          <w:sz w:val="28"/>
          <w:szCs w:val="28"/>
          <w:lang w:val="kk-KZ"/>
        </w:rPr>
      </w:pPr>
    </w:p>
    <w:p w14:paraId="2256E1DE" w14:textId="77777777" w:rsidR="00A14B2E" w:rsidRPr="008133EC" w:rsidRDefault="00A14B2E" w:rsidP="00BE4D01">
      <w:pPr>
        <w:ind w:firstLine="709"/>
        <w:jc w:val="both"/>
        <w:rPr>
          <w:rFonts w:ascii="Times New Roman" w:hAnsi="Times New Roman"/>
          <w:sz w:val="28"/>
          <w:szCs w:val="28"/>
          <w:lang w:val="kk-KZ"/>
        </w:rPr>
      </w:pPr>
    </w:p>
    <w:p w14:paraId="7A23C648" w14:textId="77777777" w:rsidR="001873A5" w:rsidRPr="008133EC" w:rsidRDefault="001873A5" w:rsidP="001873A5">
      <w:pPr>
        <w:ind w:firstLine="709"/>
        <w:jc w:val="both"/>
        <w:rPr>
          <w:rFonts w:ascii="Times New Roman" w:hAnsi="Times New Roman"/>
          <w:color w:val="000000"/>
          <w:sz w:val="28"/>
          <w:szCs w:val="28"/>
          <w:lang w:val="kk-KZ"/>
        </w:rPr>
      </w:pPr>
      <w:r w:rsidRPr="008133EC">
        <w:rPr>
          <w:rFonts w:ascii="Times New Roman" w:eastAsia="Times New Roman" w:hAnsi="Times New Roman"/>
          <w:color w:val="000000"/>
          <w:sz w:val="28"/>
          <w:szCs w:val="28"/>
          <w:lang w:val="kk-KZ" w:eastAsia="ru-RU"/>
        </w:rPr>
        <w:t xml:space="preserve">Қазақ тіл білімінде зерттеушілер қазақ тілінің просодиясына төмендегідей ерекшеліктердің бар екендігін анықтаған: «...қазақ тілінде оның классикалық мағынасында </w:t>
      </w:r>
      <w:proofErr w:type="spellStart"/>
      <w:r w:rsidRPr="008133EC">
        <w:rPr>
          <w:rFonts w:ascii="Times New Roman" w:eastAsia="Times New Roman" w:hAnsi="Times New Roman"/>
          <w:color w:val="000000"/>
          <w:sz w:val="28"/>
          <w:szCs w:val="28"/>
          <w:lang w:val="kk-KZ" w:eastAsia="ru-RU"/>
        </w:rPr>
        <w:t>вербальды</w:t>
      </w:r>
      <w:proofErr w:type="spellEnd"/>
      <w:r w:rsidRPr="008133EC">
        <w:rPr>
          <w:rFonts w:ascii="Times New Roman" w:eastAsia="Times New Roman" w:hAnsi="Times New Roman"/>
          <w:color w:val="000000"/>
          <w:sz w:val="28"/>
          <w:szCs w:val="28"/>
          <w:lang w:val="kk-KZ" w:eastAsia="ru-RU"/>
        </w:rPr>
        <w:t xml:space="preserve"> екпін жоқ (мысалы, орыс тілінде), бірақ ырғақты екпін ұғымы енгізілген (француз </w:t>
      </w:r>
      <w:proofErr w:type="spellStart"/>
      <w:r w:rsidRPr="008133EC">
        <w:rPr>
          <w:rFonts w:ascii="Times New Roman" w:eastAsia="Times New Roman" w:hAnsi="Times New Roman"/>
          <w:color w:val="000000"/>
          <w:sz w:val="28"/>
          <w:szCs w:val="28"/>
          <w:lang w:val="kk-KZ" w:eastAsia="ru-RU"/>
        </w:rPr>
        <w:t>тіліндегідей</w:t>
      </w:r>
      <w:proofErr w:type="spellEnd"/>
      <w:r w:rsidRPr="008133EC">
        <w:rPr>
          <w:rFonts w:ascii="Times New Roman" w:eastAsia="Times New Roman" w:hAnsi="Times New Roman"/>
          <w:color w:val="000000"/>
          <w:sz w:val="28"/>
          <w:szCs w:val="28"/>
          <w:lang w:val="kk-KZ" w:eastAsia="ru-RU"/>
        </w:rPr>
        <w:t>).</w:t>
      </w:r>
      <w:r w:rsidRPr="008133EC">
        <w:rPr>
          <w:rFonts w:ascii="Times New Roman" w:hAnsi="Times New Roman"/>
          <w:color w:val="000000"/>
          <w:sz w:val="28"/>
          <w:szCs w:val="28"/>
          <w:lang w:val="kk-KZ"/>
        </w:rPr>
        <w:t xml:space="preserve"> </w:t>
      </w:r>
      <w:proofErr w:type="spellStart"/>
      <w:r w:rsidRPr="008133EC">
        <w:rPr>
          <w:rFonts w:ascii="Times New Roman" w:eastAsia="Times New Roman" w:hAnsi="Times New Roman"/>
          <w:color w:val="000000"/>
          <w:sz w:val="28"/>
          <w:szCs w:val="28"/>
          <w:lang w:val="kk-KZ" w:eastAsia="ru-RU"/>
        </w:rPr>
        <w:t>Синтагматикалық</w:t>
      </w:r>
      <w:proofErr w:type="spellEnd"/>
      <w:r w:rsidRPr="008133EC">
        <w:rPr>
          <w:rFonts w:ascii="Times New Roman" w:eastAsia="Times New Roman" w:hAnsi="Times New Roman"/>
          <w:color w:val="000000"/>
          <w:sz w:val="28"/>
          <w:szCs w:val="28"/>
          <w:lang w:val="kk-KZ" w:eastAsia="ru-RU"/>
        </w:rPr>
        <w:t xml:space="preserve"> (фразалық) екпінге келетін болсақ, синтагмалық екпіннің барлық тілдердегі орны айтылу мағынасына, айтылу сипатына, нақты тілдік жағдайға байланысты болады» [34].</w:t>
      </w:r>
      <w:r w:rsidRPr="008133EC">
        <w:rPr>
          <w:rFonts w:ascii="Times New Roman" w:hAnsi="Times New Roman"/>
          <w:color w:val="000000"/>
          <w:sz w:val="28"/>
          <w:szCs w:val="28"/>
          <w:lang w:val="kk-KZ"/>
        </w:rPr>
        <w:t xml:space="preserve">  </w:t>
      </w:r>
    </w:p>
    <w:p w14:paraId="497AA0AE" w14:textId="77777777" w:rsidR="001873A5" w:rsidRPr="008133EC" w:rsidRDefault="001873A5" w:rsidP="001873A5">
      <w:pPr>
        <w:ind w:firstLine="709"/>
        <w:jc w:val="both"/>
        <w:rPr>
          <w:rFonts w:ascii="Times New Roman" w:eastAsia="Times New Roman" w:hAnsi="Times New Roman"/>
          <w:color w:val="000000"/>
          <w:sz w:val="28"/>
          <w:szCs w:val="28"/>
          <w:lang w:val="kk-KZ" w:eastAsia="ru-RU"/>
        </w:rPr>
      </w:pPr>
      <w:r w:rsidRPr="008133EC">
        <w:rPr>
          <w:rFonts w:ascii="Times New Roman" w:eastAsia="Times New Roman" w:hAnsi="Times New Roman"/>
          <w:color w:val="000000"/>
          <w:sz w:val="28"/>
          <w:szCs w:val="28"/>
          <w:lang w:val="kk-KZ" w:eastAsia="ru-RU"/>
        </w:rPr>
        <w:t>Қазақ тілінде фонетист ғалымдар сөз екпін</w:t>
      </w:r>
      <w:r w:rsidR="009A4A99" w:rsidRPr="008133EC">
        <w:rPr>
          <w:rFonts w:ascii="Times New Roman" w:eastAsia="Times New Roman" w:hAnsi="Times New Roman"/>
          <w:color w:val="000000"/>
          <w:sz w:val="28"/>
          <w:szCs w:val="28"/>
          <w:lang w:val="kk-KZ" w:eastAsia="ru-RU"/>
        </w:rPr>
        <w:t>і</w:t>
      </w:r>
      <w:r w:rsidRPr="008133EC">
        <w:rPr>
          <w:rFonts w:ascii="Times New Roman" w:eastAsia="Times New Roman" w:hAnsi="Times New Roman"/>
          <w:color w:val="000000"/>
          <w:sz w:val="28"/>
          <w:szCs w:val="28"/>
          <w:lang w:val="kk-KZ" w:eastAsia="ru-RU"/>
        </w:rPr>
        <w:t xml:space="preserve">нің жоқ екендігін ескертеді әрі оны ағылшын тілінен негізгі айырмашылы деп санайды. Сөз екпіні сөз мағынасының дұрыс </w:t>
      </w:r>
      <w:proofErr w:type="spellStart"/>
      <w:r w:rsidRPr="008133EC">
        <w:rPr>
          <w:rFonts w:ascii="Times New Roman" w:eastAsia="Times New Roman" w:hAnsi="Times New Roman"/>
          <w:color w:val="000000"/>
          <w:sz w:val="28"/>
          <w:szCs w:val="28"/>
          <w:lang w:val="kk-KZ" w:eastAsia="ru-RU"/>
        </w:rPr>
        <w:t>жеткізілмеуіне</w:t>
      </w:r>
      <w:proofErr w:type="spellEnd"/>
      <w:r w:rsidRPr="008133EC">
        <w:rPr>
          <w:rFonts w:ascii="Times New Roman" w:eastAsia="Times New Roman" w:hAnsi="Times New Roman"/>
          <w:color w:val="000000"/>
          <w:sz w:val="28"/>
          <w:szCs w:val="28"/>
          <w:lang w:val="kk-KZ" w:eastAsia="ru-RU"/>
        </w:rPr>
        <w:t xml:space="preserve"> әсер етеді. </w:t>
      </w:r>
      <w:r w:rsidRPr="008133EC">
        <w:rPr>
          <w:rFonts w:ascii="Times New Roman" w:hAnsi="Times New Roman"/>
          <w:color w:val="000000"/>
          <w:sz w:val="28"/>
          <w:szCs w:val="28"/>
          <w:lang w:val="kk-KZ"/>
        </w:rPr>
        <w:t xml:space="preserve">Сөз </w:t>
      </w:r>
      <w:r w:rsidRPr="008133EC">
        <w:rPr>
          <w:rFonts w:ascii="Times New Roman" w:eastAsia="Times New Roman" w:hAnsi="Times New Roman"/>
          <w:color w:val="000000"/>
          <w:sz w:val="28"/>
          <w:szCs w:val="28"/>
          <w:lang w:val="kk-KZ" w:eastAsia="ru-RU"/>
        </w:rPr>
        <w:t xml:space="preserve">просодиясын талдау ритмдік және </w:t>
      </w:r>
      <w:proofErr w:type="spellStart"/>
      <w:r w:rsidRPr="008133EC">
        <w:rPr>
          <w:rFonts w:ascii="Times New Roman" w:eastAsia="Times New Roman" w:hAnsi="Times New Roman"/>
          <w:color w:val="000000"/>
          <w:sz w:val="28"/>
          <w:szCs w:val="28"/>
          <w:lang w:val="kk-KZ" w:eastAsia="ru-RU"/>
        </w:rPr>
        <w:t>синтагматикалық</w:t>
      </w:r>
      <w:proofErr w:type="spellEnd"/>
      <w:r w:rsidRPr="008133EC">
        <w:rPr>
          <w:rFonts w:ascii="Times New Roman" w:eastAsia="Times New Roman" w:hAnsi="Times New Roman"/>
          <w:color w:val="000000"/>
          <w:sz w:val="28"/>
          <w:szCs w:val="28"/>
          <w:lang w:val="kk-KZ" w:eastAsia="ru-RU"/>
        </w:rPr>
        <w:t xml:space="preserve"> екпін қарым-қатынасқа қатысушылардың семантикалық мәлімдемесіне байланысты екенін көрсетті.</w:t>
      </w:r>
    </w:p>
    <w:p w14:paraId="00731C0A" w14:textId="77777777" w:rsidR="008C180F" w:rsidRPr="008133EC" w:rsidRDefault="005B46E0" w:rsidP="005B46E0">
      <w:pPr>
        <w:ind w:firstLine="567"/>
        <w:jc w:val="both"/>
        <w:rPr>
          <w:rFonts w:ascii="Times New Roman" w:hAnsi="Times New Roman"/>
          <w:sz w:val="28"/>
          <w:szCs w:val="28"/>
          <w:lang w:val="ru-KZ"/>
        </w:rPr>
      </w:pPr>
      <w:r w:rsidRPr="008133EC">
        <w:rPr>
          <w:rFonts w:ascii="Times New Roman" w:hAnsi="Times New Roman"/>
          <w:b/>
          <w:bCs/>
          <w:sz w:val="28"/>
          <w:szCs w:val="28"/>
          <w:lang w:val="kk-KZ"/>
        </w:rPr>
        <w:t>Үшінші тарау бойынша тұжырым</w:t>
      </w:r>
      <w:r w:rsidRPr="008133EC">
        <w:rPr>
          <w:rFonts w:ascii="Times New Roman" w:hAnsi="Times New Roman"/>
          <w:sz w:val="28"/>
          <w:szCs w:val="28"/>
          <w:lang w:val="kk-KZ"/>
        </w:rPr>
        <w:t xml:space="preserve">. </w:t>
      </w:r>
      <w:r w:rsidR="008C180F" w:rsidRPr="008133EC">
        <w:rPr>
          <w:rFonts w:ascii="Times New Roman" w:hAnsi="Times New Roman"/>
          <w:sz w:val="28"/>
          <w:szCs w:val="28"/>
          <w:lang w:val="ru-KZ"/>
        </w:rPr>
        <w:t>Зерттеу барысында филология ғылымдарының докторы, профессор Ә.Жүнісбектің қазақ тілінің дыбыстық жүйесін зерттеудегі тұжырымдары басшылыққа алынады. Қазақ тілінің дыбыстық құрамы мен жүйесі әр түрлі лингвистикалық тұрғыдан талданып, үндесім (сингармонизм) заңына негізделген сингармологиялық қағидалар басты назарға алынады. Себебі қазақ тілінің табиғи фонетикалық жүйесі үндесім заңына бағынады және бұл заңдылық қазақ сингармологиясының өзегін құрайды. Сингармологиялық талдау дәл осы үндесім сипаты тұрғысынан жүргізілгенде ғана тілдің ішкі заңдылықтары мен дыбыс жүйесінің өзара байланысы айқын көрінеді. Мұндай зерттеу нәтижелері қазақ фонетикасының жүйелік құрылымын тереңірек тануға, сондай-ақ тілдің дыбыстық табиғатын модельдеу мен цифрлық лингвистиканың қажеттіліктеріне бейімдеуге мүмкіндік береді.</w:t>
      </w:r>
    </w:p>
    <w:p w14:paraId="5B076387" w14:textId="77777777" w:rsidR="0027416E" w:rsidRPr="008133EC" w:rsidRDefault="0027416E" w:rsidP="0027416E">
      <w:pPr>
        <w:ind w:right="-1" w:firstLine="425"/>
        <w:jc w:val="both"/>
        <w:rPr>
          <w:rFonts w:ascii="Times New Roman" w:hAnsi="Times New Roman"/>
          <w:sz w:val="28"/>
          <w:szCs w:val="28"/>
          <w:lang w:val="ru-KZ"/>
        </w:rPr>
      </w:pPr>
      <w:r w:rsidRPr="008133EC">
        <w:rPr>
          <w:rFonts w:ascii="Times New Roman" w:hAnsi="Times New Roman"/>
          <w:sz w:val="28"/>
          <w:szCs w:val="28"/>
          <w:lang w:val="ru-KZ"/>
        </w:rPr>
        <w:t>Зерттеу жұмысында жаңа инновациялық технологиялар арқылы қосымшалардың үндесім/үйлесім ерекшеліктерін меңгертетін интерактивті молелі ұсынылды. Бұл модель қазақ тілінің үндестік заңына негізделген графикалық сызба-құрылымдар жасауға, динамикалық визуализация, қолтаным, естілім ақылы қабылданатын мультисенсорлық тәсілдерді иегеруге мүмкіндік береді.</w:t>
      </w:r>
      <w:r w:rsidR="008145FF" w:rsidRPr="008133EC">
        <w:rPr>
          <w:rFonts w:ascii="Times New Roman" w:hAnsi="Times New Roman"/>
          <w:sz w:val="28"/>
          <w:szCs w:val="28"/>
          <w:lang w:val="ru-KZ"/>
        </w:rPr>
        <w:t xml:space="preserve"> Визуалды</w:t>
      </w:r>
      <w:r w:rsidR="00D46901" w:rsidRPr="008133EC">
        <w:rPr>
          <w:rFonts w:ascii="Times New Roman" w:hAnsi="Times New Roman"/>
          <w:sz w:val="28"/>
          <w:szCs w:val="28"/>
          <w:lang w:val="ru-KZ"/>
        </w:rPr>
        <w:t xml:space="preserve">-кинесмтикалық және аудиоинтерактивтік тәсілдерді қатар қолдану қазақ тіліндегі үндестік заңын, морфонологиялық алмасуларды, қосымшалардың вварианттылығын, дыбыстар тіркесімділігін меңгертуде өте тиімді. </w:t>
      </w:r>
    </w:p>
    <w:p w14:paraId="45821F37" w14:textId="77777777" w:rsidR="00177BF9" w:rsidRPr="008133EC" w:rsidRDefault="00177BF9" w:rsidP="008900E1">
      <w:pPr>
        <w:ind w:right="-1" w:firstLine="425"/>
        <w:jc w:val="both"/>
        <w:rPr>
          <w:rFonts w:ascii="Times New Roman" w:hAnsi="Times New Roman"/>
          <w:sz w:val="28"/>
          <w:szCs w:val="28"/>
          <w:lang w:val="ru-KZ"/>
        </w:rPr>
      </w:pPr>
    </w:p>
    <w:p w14:paraId="2BF458DF" w14:textId="77777777" w:rsidR="00DE5E21" w:rsidRPr="008133EC" w:rsidRDefault="00DE5E21" w:rsidP="00DE5E21">
      <w:pPr>
        <w:rPr>
          <w:rFonts w:ascii="Times New Roman" w:hAnsi="Times New Roman"/>
          <w:b/>
          <w:sz w:val="28"/>
          <w:szCs w:val="28"/>
          <w:lang w:val="kk-KZ"/>
        </w:rPr>
      </w:pPr>
    </w:p>
    <w:p w14:paraId="58023F52" w14:textId="77777777" w:rsidR="008900E1" w:rsidRPr="008133EC" w:rsidRDefault="005C4E4E" w:rsidP="00BE4D01">
      <w:pPr>
        <w:ind w:firstLine="709"/>
        <w:jc w:val="center"/>
        <w:rPr>
          <w:rFonts w:ascii="Times New Roman" w:hAnsi="Times New Roman"/>
          <w:b/>
          <w:sz w:val="28"/>
          <w:szCs w:val="28"/>
          <w:lang w:val="kk-KZ"/>
        </w:rPr>
      </w:pPr>
      <w:r w:rsidRPr="008133EC">
        <w:rPr>
          <w:rFonts w:ascii="Times New Roman" w:hAnsi="Times New Roman"/>
          <w:b/>
          <w:sz w:val="28"/>
          <w:szCs w:val="28"/>
          <w:lang w:val="kk-KZ"/>
        </w:rPr>
        <w:br w:type="page"/>
      </w:r>
      <w:r w:rsidR="008900E1" w:rsidRPr="008133EC">
        <w:rPr>
          <w:rFonts w:ascii="Times New Roman" w:hAnsi="Times New Roman"/>
          <w:b/>
          <w:sz w:val="28"/>
          <w:szCs w:val="28"/>
          <w:lang w:val="kk-KZ"/>
        </w:rPr>
        <w:lastRenderedPageBreak/>
        <w:t>ҚОРЫТЫНДЫ</w:t>
      </w:r>
    </w:p>
    <w:p w14:paraId="69442499" w14:textId="77777777" w:rsidR="005C4E4E" w:rsidRPr="008133EC" w:rsidRDefault="005C4E4E" w:rsidP="008900E1">
      <w:pPr>
        <w:ind w:left="33" w:firstLine="393"/>
        <w:rPr>
          <w:rFonts w:ascii="Times New Roman" w:hAnsi="Times New Roman"/>
          <w:sz w:val="28"/>
          <w:szCs w:val="28"/>
          <w:lang w:val="kk-KZ"/>
        </w:rPr>
      </w:pPr>
    </w:p>
    <w:p w14:paraId="763CEC6D" w14:textId="77777777" w:rsidR="00F2005E" w:rsidRPr="008133EC" w:rsidRDefault="00F2005E"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Қосымша морфемалар – өз алдына  жеке тұрып ешбір мағына бере алмайтын, тек түбір морфемаларға қосылып, оған әр түрлі қосымша мағыналар үстейтін морфемалар. Демек қосымша морфемаларда не мағыналық, не тұлғалық, не қолдануда дербестік болмайды, оның мән-мағынасы, қызметі түбір морфеманың ыңғайында ғана ашылып, анықталады. Ол тек түбірге жалғанып қолданылатындықтан, түбір морфеманың дыбыстық ерекшелігіне лайық әуеніне еріп, өзгеріп, </w:t>
      </w:r>
      <w:proofErr w:type="spellStart"/>
      <w:r w:rsidRPr="008133EC">
        <w:rPr>
          <w:rFonts w:ascii="Times New Roman" w:hAnsi="Times New Roman"/>
          <w:sz w:val="28"/>
          <w:szCs w:val="28"/>
          <w:lang w:val="kk-KZ"/>
        </w:rPr>
        <w:t>нұсқаланып</w:t>
      </w:r>
      <w:proofErr w:type="spellEnd"/>
      <w:r w:rsidRPr="008133EC">
        <w:rPr>
          <w:rFonts w:ascii="Times New Roman" w:hAnsi="Times New Roman"/>
          <w:sz w:val="28"/>
          <w:szCs w:val="28"/>
          <w:lang w:val="kk-KZ"/>
        </w:rPr>
        <w:t>, түрленіп отырады. Сондықтан да бір қосымша морфеманың бірнеше дыбыстық нұсқасы болады. Мысалы, жоғарыда айтылғандай, сын есім тудыратын қосымшаның – 6 нұсқасы (-</w:t>
      </w:r>
      <w:proofErr w:type="spellStart"/>
      <w:r w:rsidRPr="008133EC">
        <w:rPr>
          <w:rFonts w:ascii="Times New Roman" w:hAnsi="Times New Roman"/>
          <w:sz w:val="28"/>
          <w:szCs w:val="28"/>
          <w:lang w:val="kk-KZ"/>
        </w:rPr>
        <w:t>лы</w:t>
      </w:r>
      <w:proofErr w:type="spellEnd"/>
      <w:r w:rsidRPr="008133EC">
        <w:rPr>
          <w:rFonts w:ascii="Times New Roman" w:hAnsi="Times New Roman"/>
          <w:sz w:val="28"/>
          <w:szCs w:val="28"/>
          <w:lang w:val="kk-KZ"/>
        </w:rPr>
        <w:t>, -</w:t>
      </w:r>
      <w:proofErr w:type="spellStart"/>
      <w:r w:rsidRPr="008133EC">
        <w:rPr>
          <w:rFonts w:ascii="Times New Roman" w:hAnsi="Times New Roman"/>
          <w:sz w:val="28"/>
          <w:szCs w:val="28"/>
          <w:lang w:val="kk-KZ"/>
        </w:rPr>
        <w:t>лі</w:t>
      </w:r>
      <w:proofErr w:type="spellEnd"/>
      <w:r w:rsidRPr="008133EC">
        <w:rPr>
          <w:rFonts w:ascii="Times New Roman" w:hAnsi="Times New Roman"/>
          <w:sz w:val="28"/>
          <w:szCs w:val="28"/>
          <w:lang w:val="kk-KZ"/>
        </w:rPr>
        <w:t>, -ды, -</w:t>
      </w:r>
      <w:proofErr w:type="spellStart"/>
      <w:r w:rsidRPr="008133EC">
        <w:rPr>
          <w:rFonts w:ascii="Times New Roman" w:hAnsi="Times New Roman"/>
          <w:sz w:val="28"/>
          <w:szCs w:val="28"/>
          <w:lang w:val="kk-KZ"/>
        </w:rPr>
        <w:t>ді</w:t>
      </w:r>
      <w:proofErr w:type="spellEnd"/>
      <w:r w:rsidRPr="008133EC">
        <w:rPr>
          <w:rFonts w:ascii="Times New Roman" w:hAnsi="Times New Roman"/>
          <w:sz w:val="28"/>
          <w:szCs w:val="28"/>
          <w:lang w:val="kk-KZ"/>
        </w:rPr>
        <w:t>, -</w:t>
      </w:r>
      <w:proofErr w:type="spellStart"/>
      <w:r w:rsidRPr="008133EC">
        <w:rPr>
          <w:rFonts w:ascii="Times New Roman" w:hAnsi="Times New Roman"/>
          <w:sz w:val="28"/>
          <w:szCs w:val="28"/>
          <w:lang w:val="kk-KZ"/>
        </w:rPr>
        <w:t>ты</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ті</w:t>
      </w:r>
      <w:proofErr w:type="spellEnd"/>
      <w:r w:rsidRPr="008133EC">
        <w:rPr>
          <w:rFonts w:ascii="Times New Roman" w:hAnsi="Times New Roman"/>
          <w:sz w:val="28"/>
          <w:szCs w:val="28"/>
          <w:lang w:val="kk-KZ"/>
        </w:rPr>
        <w:t xml:space="preserve">) бар, ал ерін </w:t>
      </w:r>
      <w:proofErr w:type="spellStart"/>
      <w:r w:rsidRPr="008133EC">
        <w:rPr>
          <w:rFonts w:ascii="Times New Roman" w:hAnsi="Times New Roman"/>
          <w:sz w:val="28"/>
          <w:szCs w:val="28"/>
          <w:lang w:val="kk-KZ"/>
        </w:rPr>
        <w:t>үндесімімен</w:t>
      </w:r>
      <w:proofErr w:type="spellEnd"/>
      <w:r w:rsidRPr="008133EC">
        <w:rPr>
          <w:rFonts w:ascii="Times New Roman" w:hAnsi="Times New Roman"/>
          <w:sz w:val="28"/>
          <w:szCs w:val="28"/>
          <w:lang w:val="kk-KZ"/>
        </w:rPr>
        <w:t xml:space="preserve"> олар екі есе көбейеді (</w:t>
      </w:r>
      <w:proofErr w:type="spellStart"/>
      <w:r w:rsidRPr="008133EC">
        <w:rPr>
          <w:rFonts w:ascii="Times New Roman" w:hAnsi="Times New Roman"/>
          <w:sz w:val="28"/>
          <w:szCs w:val="28"/>
          <w:lang w:val="kk-KZ"/>
        </w:rPr>
        <w:t>лұ</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лү</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дұ</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дү</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тұ</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тү</w:t>
      </w:r>
      <w:proofErr w:type="spellEnd"/>
      <w:r w:rsidRPr="008133EC">
        <w:rPr>
          <w:rFonts w:ascii="Times New Roman" w:hAnsi="Times New Roman"/>
          <w:sz w:val="28"/>
          <w:szCs w:val="28"/>
          <w:lang w:val="kk-KZ"/>
        </w:rPr>
        <w:t xml:space="preserve">)  алайда нұсқалар арасында не мағыналық, не қызметтік, не </w:t>
      </w:r>
      <w:proofErr w:type="spellStart"/>
      <w:r w:rsidRPr="008133EC">
        <w:rPr>
          <w:rFonts w:ascii="Times New Roman" w:hAnsi="Times New Roman"/>
          <w:sz w:val="28"/>
          <w:szCs w:val="28"/>
          <w:lang w:val="kk-KZ"/>
        </w:rPr>
        <w:t>стиьдік</w:t>
      </w:r>
      <w:proofErr w:type="spellEnd"/>
      <w:r w:rsidRPr="008133EC">
        <w:rPr>
          <w:rFonts w:ascii="Times New Roman" w:hAnsi="Times New Roman"/>
          <w:sz w:val="28"/>
          <w:szCs w:val="28"/>
          <w:lang w:val="kk-KZ"/>
        </w:rPr>
        <w:t xml:space="preserve"> айырма жоқ.</w:t>
      </w:r>
    </w:p>
    <w:p w14:paraId="1A47128D" w14:textId="66AD8785" w:rsidR="00F2005E" w:rsidRPr="008133EC" w:rsidRDefault="00F2005E"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Сингармонизмнің қазақ тілінің морфологиялық құрылысымен байланыстылығы, қосымшалар белгілі тәртіппен түбір сөзге жалғанатындығы, </w:t>
      </w:r>
      <w:proofErr w:type="spellStart"/>
      <w:r w:rsidRPr="008133EC">
        <w:rPr>
          <w:rFonts w:ascii="Times New Roman" w:hAnsi="Times New Roman"/>
          <w:sz w:val="28"/>
          <w:szCs w:val="28"/>
          <w:lang w:val="kk-KZ"/>
        </w:rPr>
        <w:t>сингорманизмнің</w:t>
      </w:r>
      <w:proofErr w:type="spellEnd"/>
      <w:r w:rsidRPr="008133EC">
        <w:rPr>
          <w:rFonts w:ascii="Times New Roman" w:hAnsi="Times New Roman"/>
          <w:sz w:val="28"/>
          <w:szCs w:val="28"/>
          <w:lang w:val="kk-KZ"/>
        </w:rPr>
        <w:t xml:space="preserve"> түркі тілдеріне ортақ мәселесі, әрі зерттеу нысаны екенін еңбектерде салыстыра отырып байқадық. </w:t>
      </w:r>
      <w:r w:rsidR="008975AB" w:rsidRPr="008133EC">
        <w:rPr>
          <w:rFonts w:ascii="Times New Roman" w:hAnsi="Times New Roman"/>
          <w:color w:val="000000"/>
          <w:sz w:val="28"/>
          <w:szCs w:val="28"/>
          <w:lang w:val="kk-KZ"/>
        </w:rPr>
        <w:t xml:space="preserve">Қосымшалардың түбірге </w:t>
      </w:r>
      <w:proofErr w:type="spellStart"/>
      <w:r w:rsidR="008975AB" w:rsidRPr="008133EC">
        <w:rPr>
          <w:rFonts w:ascii="Times New Roman" w:hAnsi="Times New Roman"/>
          <w:color w:val="000000"/>
          <w:sz w:val="28"/>
          <w:szCs w:val="28"/>
          <w:lang w:val="kk-KZ"/>
        </w:rPr>
        <w:t>жалғануындағы</w:t>
      </w:r>
      <w:proofErr w:type="spellEnd"/>
      <w:r w:rsidR="008975AB" w:rsidRPr="008133EC">
        <w:rPr>
          <w:rFonts w:ascii="Times New Roman" w:hAnsi="Times New Roman"/>
          <w:color w:val="000000"/>
          <w:sz w:val="28"/>
          <w:szCs w:val="28"/>
          <w:lang w:val="kk-KZ"/>
        </w:rPr>
        <w:t xml:space="preserve"> </w:t>
      </w:r>
      <w:proofErr w:type="spellStart"/>
      <w:r w:rsidR="008975AB" w:rsidRPr="008133EC">
        <w:rPr>
          <w:rFonts w:ascii="Times New Roman" w:hAnsi="Times New Roman"/>
          <w:color w:val="000000"/>
          <w:sz w:val="28"/>
          <w:szCs w:val="28"/>
          <w:lang w:val="kk-KZ"/>
        </w:rPr>
        <w:t>агглютинациялық</w:t>
      </w:r>
      <w:proofErr w:type="spellEnd"/>
      <w:r w:rsidR="008975AB" w:rsidRPr="008133EC">
        <w:rPr>
          <w:rFonts w:ascii="Times New Roman" w:hAnsi="Times New Roman"/>
          <w:color w:val="000000"/>
          <w:sz w:val="28"/>
          <w:szCs w:val="28"/>
          <w:lang w:val="kk-KZ"/>
        </w:rPr>
        <w:t xml:space="preserve"> үдеріс тілдегі дыбыстардың үйлесіміне негізделіп, белгілі бір фонетикалық заңдылықтар арқылы жүзеге асады. </w:t>
      </w:r>
      <w:r w:rsidRPr="008133EC">
        <w:rPr>
          <w:rFonts w:ascii="Times New Roman" w:hAnsi="Times New Roman"/>
          <w:sz w:val="28"/>
          <w:szCs w:val="28"/>
          <w:lang w:val="kk-KZ"/>
        </w:rPr>
        <w:t xml:space="preserve">Түбір буынның жуан не жіңішкелігіне қарай қосымша дыбыстары да жуан не </w:t>
      </w:r>
      <w:proofErr w:type="spellStart"/>
      <w:r w:rsidRPr="008133EC">
        <w:rPr>
          <w:rFonts w:ascii="Times New Roman" w:hAnsi="Times New Roman"/>
          <w:sz w:val="28"/>
          <w:szCs w:val="28"/>
          <w:lang w:val="kk-KZ"/>
        </w:rPr>
        <w:t>жіңішкелініп</w:t>
      </w:r>
      <w:proofErr w:type="spellEnd"/>
      <w:r w:rsidRPr="008133EC">
        <w:rPr>
          <w:rFonts w:ascii="Times New Roman" w:hAnsi="Times New Roman"/>
          <w:sz w:val="28"/>
          <w:szCs w:val="28"/>
          <w:lang w:val="kk-KZ"/>
        </w:rPr>
        <w:t xml:space="preserve"> айтылып тұрады. Бұл орайда біз, сингармонизмнің – түбір мен қосымша арасындағы дәнекер екендігіне көз жеткіздік.</w:t>
      </w:r>
    </w:p>
    <w:p w14:paraId="23214EBA" w14:textId="77777777" w:rsidR="008975AB" w:rsidRPr="008133EC" w:rsidRDefault="008975AB" w:rsidP="00F2005E">
      <w:pPr>
        <w:ind w:firstLine="709"/>
        <w:jc w:val="both"/>
        <w:rPr>
          <w:rFonts w:ascii="Times New Roman" w:hAnsi="Times New Roman"/>
          <w:color w:val="000000"/>
          <w:sz w:val="28"/>
          <w:szCs w:val="28"/>
          <w:lang w:val="kk-KZ"/>
        </w:rPr>
      </w:pPr>
      <w:r w:rsidRPr="008133EC">
        <w:rPr>
          <w:rFonts w:ascii="Times New Roman" w:hAnsi="Times New Roman"/>
          <w:color w:val="000000"/>
          <w:sz w:val="28"/>
          <w:szCs w:val="28"/>
          <w:lang w:val="kk-KZ"/>
        </w:rPr>
        <w:t xml:space="preserve">Қазақ тіліндегі дыбыстар тек артикуляциялық жағынан өзара үйлескен жағдайда ғана бір-бірімен еркін тіркесіп, бір буын немесе тұтас сөз құрамына біріге алады. Бұл үшін буын не сөз ішіндегі дыбыстардың артикуляциялық белгілері бір бағытта сәйкес келуі қажет. Осындай үйлесім жүзеге асқанда ғана қазақ тілінің буыны мен сөзі табиғи, жатық әуезбен айтылады. Себебі қазақ сөзінің артикуляциялық құрылысы мен оның </w:t>
      </w:r>
      <w:proofErr w:type="spellStart"/>
      <w:r w:rsidRPr="008133EC">
        <w:rPr>
          <w:rFonts w:ascii="Times New Roman" w:hAnsi="Times New Roman"/>
          <w:color w:val="000000"/>
          <w:sz w:val="28"/>
          <w:szCs w:val="28"/>
          <w:lang w:val="kk-KZ"/>
        </w:rPr>
        <w:t>естілімдік</w:t>
      </w:r>
      <w:proofErr w:type="spellEnd"/>
      <w:r w:rsidRPr="008133EC">
        <w:rPr>
          <w:rFonts w:ascii="Times New Roman" w:hAnsi="Times New Roman"/>
          <w:color w:val="000000"/>
          <w:sz w:val="28"/>
          <w:szCs w:val="28"/>
          <w:lang w:val="kk-KZ"/>
        </w:rPr>
        <w:t xml:space="preserve"> бейнесі арасында тікелей байланыс бар. Басқаша айтқанда, дыбыстардың үйлесімді жасалымы (артикуляция) нәтижесінде үйлесімді естілім (</w:t>
      </w:r>
      <w:proofErr w:type="spellStart"/>
      <w:r w:rsidRPr="008133EC">
        <w:rPr>
          <w:rFonts w:ascii="Times New Roman" w:hAnsi="Times New Roman"/>
          <w:color w:val="000000"/>
          <w:sz w:val="28"/>
          <w:szCs w:val="28"/>
          <w:lang w:val="kk-KZ"/>
        </w:rPr>
        <w:t>перцепция</w:t>
      </w:r>
      <w:proofErr w:type="spellEnd"/>
      <w:r w:rsidRPr="008133EC">
        <w:rPr>
          <w:rFonts w:ascii="Times New Roman" w:hAnsi="Times New Roman"/>
          <w:color w:val="000000"/>
          <w:sz w:val="28"/>
          <w:szCs w:val="28"/>
          <w:lang w:val="kk-KZ"/>
        </w:rPr>
        <w:t>) қалыптасады және сөз табиғи, екпінсіз, қазақы сипатта қабылданады.</w:t>
      </w:r>
    </w:p>
    <w:p w14:paraId="077BE29D" w14:textId="3D849A54" w:rsidR="00F2005E" w:rsidRPr="008133EC" w:rsidRDefault="00F2005E" w:rsidP="00F2005E">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Қазіргі компьютер-инновациялық технологияның көмегімен фонетика-морфологиялық деңгейдегі (қосымшалардың үндесім бөлшектерін) </w:t>
      </w:r>
      <w:proofErr w:type="spellStart"/>
      <w:r w:rsidRPr="008133EC">
        <w:rPr>
          <w:rFonts w:ascii="Times New Roman" w:hAnsi="Times New Roman"/>
          <w:sz w:val="28"/>
          <w:szCs w:val="28"/>
          <w:lang w:val="kk-KZ"/>
        </w:rPr>
        <w:t>ойтекті</w:t>
      </w:r>
      <w:proofErr w:type="spellEnd"/>
      <w:r w:rsidRPr="008133EC">
        <w:rPr>
          <w:rFonts w:ascii="Times New Roman" w:hAnsi="Times New Roman"/>
          <w:sz w:val="28"/>
          <w:szCs w:val="28"/>
          <w:lang w:val="kk-KZ"/>
        </w:rPr>
        <w:t xml:space="preserve"> грамматикалық ережелер мен анықтамаларды қағаз бетінен (түс, сызба және құрылымдық </w:t>
      </w:r>
      <w:proofErr w:type="spellStart"/>
      <w:r w:rsidRPr="008133EC">
        <w:rPr>
          <w:rFonts w:ascii="Times New Roman" w:hAnsi="Times New Roman"/>
          <w:sz w:val="28"/>
          <w:szCs w:val="28"/>
          <w:lang w:val="kk-KZ"/>
        </w:rPr>
        <w:t>көзтаным</w:t>
      </w:r>
      <w:proofErr w:type="spellEnd"/>
      <w:r w:rsidRPr="008133EC">
        <w:rPr>
          <w:rFonts w:ascii="Times New Roman" w:hAnsi="Times New Roman"/>
          <w:sz w:val="28"/>
          <w:szCs w:val="28"/>
          <w:lang w:val="kk-KZ"/>
        </w:rPr>
        <w:t xml:space="preserve"> көрнекілікке қоса </w:t>
      </w:r>
      <w:proofErr w:type="spellStart"/>
      <w:r w:rsidRPr="008133EC">
        <w:rPr>
          <w:rFonts w:ascii="Times New Roman" w:hAnsi="Times New Roman"/>
          <w:sz w:val="28"/>
          <w:szCs w:val="28"/>
          <w:lang w:val="kk-KZ"/>
        </w:rPr>
        <w:t>қолтаным</w:t>
      </w:r>
      <w:proofErr w:type="spellEnd"/>
      <w:r w:rsidRPr="008133EC">
        <w:rPr>
          <w:rFonts w:ascii="Times New Roman" w:hAnsi="Times New Roman"/>
          <w:sz w:val="28"/>
          <w:szCs w:val="28"/>
          <w:lang w:val="kk-KZ"/>
        </w:rPr>
        <w:t xml:space="preserve"> және естілім </w:t>
      </w:r>
      <w:proofErr w:type="spellStart"/>
      <w:r w:rsidRPr="008133EC">
        <w:rPr>
          <w:rFonts w:ascii="Times New Roman" w:hAnsi="Times New Roman"/>
          <w:sz w:val="28"/>
          <w:szCs w:val="28"/>
          <w:lang w:val="kk-KZ"/>
        </w:rPr>
        <w:t>түйсінімді</w:t>
      </w:r>
      <w:proofErr w:type="spellEnd"/>
      <w:r w:rsidRPr="008133EC">
        <w:rPr>
          <w:rFonts w:ascii="Times New Roman" w:hAnsi="Times New Roman"/>
          <w:sz w:val="28"/>
          <w:szCs w:val="28"/>
          <w:lang w:val="kk-KZ"/>
        </w:rPr>
        <w:t xml:space="preserve"> қамтамасыз ететін) интерактив тақталардың бетіне көшіру үлгісі ұсынылды. Себебі қазақ тілінің фонетика-морфологиясын оқытудың әдістемесін компьютер бағдарламасы арқылы шешу әдістеменің қазақ және өзге тілді дәрісханаларда (сыныптарда, топтарда, жеке оқуда) күндізгі, әсіресе қашықтан оқыту үстінде тиімділігін әлденеше есе арттырады, сондай-ақ қоғамдық ғылым боп табылатын классикалық лингвистиканы </w:t>
      </w:r>
      <w:proofErr w:type="spellStart"/>
      <w:r w:rsidRPr="008133EC">
        <w:rPr>
          <w:rFonts w:ascii="Times New Roman" w:hAnsi="Times New Roman"/>
          <w:sz w:val="28"/>
          <w:szCs w:val="28"/>
          <w:lang w:val="kk-KZ"/>
        </w:rPr>
        <w:t>компьютрлендірудің</w:t>
      </w:r>
      <w:proofErr w:type="spellEnd"/>
      <w:r w:rsidRPr="008133EC">
        <w:rPr>
          <w:rFonts w:ascii="Times New Roman" w:hAnsi="Times New Roman"/>
          <w:sz w:val="28"/>
          <w:szCs w:val="28"/>
          <w:lang w:val="kk-KZ"/>
        </w:rPr>
        <w:t xml:space="preserve"> бастамасы болмақ. Фонетика-морфологияны оқыту педагогика ғылымының құрамды бөлігі ретінде жаңа сапаға ие болады.</w:t>
      </w:r>
    </w:p>
    <w:p w14:paraId="36B14886" w14:textId="77777777" w:rsidR="00F2005E" w:rsidRPr="008133EC" w:rsidRDefault="00F2005E" w:rsidP="00F2005E">
      <w:pPr>
        <w:ind w:firstLine="709"/>
        <w:jc w:val="both"/>
        <w:rPr>
          <w:rFonts w:ascii="Times New Roman" w:hAnsi="Times New Roman"/>
          <w:sz w:val="28"/>
          <w:szCs w:val="28"/>
          <w:lang w:val="kk-KZ"/>
        </w:rPr>
      </w:pPr>
    </w:p>
    <w:p w14:paraId="4A380BF4" w14:textId="77777777" w:rsidR="00EF52D0" w:rsidRPr="008133EC" w:rsidRDefault="00F2005E" w:rsidP="00EF52D0">
      <w:pPr>
        <w:ind w:firstLine="709"/>
        <w:jc w:val="center"/>
        <w:rPr>
          <w:rFonts w:ascii="Times New Roman" w:hAnsi="Times New Roman"/>
          <w:sz w:val="28"/>
          <w:szCs w:val="28"/>
          <w:lang w:val="kk-KZ"/>
        </w:rPr>
      </w:pPr>
      <w:r w:rsidRPr="008133EC">
        <w:rPr>
          <w:rFonts w:ascii="Times New Roman" w:hAnsi="Times New Roman"/>
          <w:b/>
          <w:caps/>
          <w:sz w:val="28"/>
          <w:szCs w:val="28"/>
          <w:lang w:val="kk-KZ"/>
        </w:rPr>
        <w:br w:type="page"/>
      </w:r>
      <w:bookmarkStart w:id="21" w:name="_Hlk212662847"/>
      <w:r w:rsidR="00EF52D0" w:rsidRPr="008133EC">
        <w:rPr>
          <w:rFonts w:ascii="Times New Roman" w:hAnsi="Times New Roman"/>
          <w:b/>
          <w:caps/>
          <w:sz w:val="28"/>
          <w:szCs w:val="28"/>
          <w:lang w:val="kk-KZ"/>
        </w:rPr>
        <w:lastRenderedPageBreak/>
        <w:t xml:space="preserve">Пайдаланылған </w:t>
      </w:r>
      <w:r w:rsidR="00EF52D0" w:rsidRPr="008133EC">
        <w:rPr>
          <w:rFonts w:ascii="Times New Roman" w:hAnsi="Times New Roman"/>
          <w:b/>
          <w:sz w:val="28"/>
          <w:szCs w:val="28"/>
          <w:lang w:val="kk-KZ"/>
        </w:rPr>
        <w:t>ӘДЕБИЕТТЕР ТІЗІМІ</w:t>
      </w:r>
    </w:p>
    <w:p w14:paraId="632F7039" w14:textId="77777777" w:rsidR="00EF52D0" w:rsidRPr="008133EC" w:rsidRDefault="00EF52D0" w:rsidP="00EF52D0">
      <w:pPr>
        <w:jc w:val="both"/>
        <w:rPr>
          <w:rFonts w:ascii="Times New Roman" w:hAnsi="Times New Roman"/>
          <w:sz w:val="28"/>
          <w:szCs w:val="28"/>
          <w:lang w:val="kk-KZ"/>
        </w:rPr>
      </w:pPr>
    </w:p>
    <w:p w14:paraId="2DF119B8" w14:textId="77777777" w:rsidR="00EF52D0" w:rsidRPr="008133EC" w:rsidRDefault="00EF52D0" w:rsidP="00EF52D0">
      <w:pPr>
        <w:ind w:firstLine="709"/>
        <w:jc w:val="both"/>
        <w:rPr>
          <w:rFonts w:ascii="Times New Roman" w:hAnsi="Times New Roman"/>
          <w:sz w:val="28"/>
          <w:szCs w:val="28"/>
        </w:rPr>
      </w:pPr>
      <w:r w:rsidRPr="008133EC">
        <w:rPr>
          <w:rFonts w:ascii="Times New Roman" w:hAnsi="Times New Roman"/>
          <w:sz w:val="28"/>
          <w:szCs w:val="28"/>
        </w:rPr>
        <w:t xml:space="preserve">1 Лингвистический энциклопедический словарь. </w:t>
      </w:r>
      <w:r w:rsidRPr="008133EC">
        <w:rPr>
          <w:rFonts w:ascii="Times New Roman" w:hAnsi="Times New Roman"/>
          <w:sz w:val="28"/>
          <w:szCs w:val="28"/>
          <w:lang w:val="kk-KZ"/>
        </w:rPr>
        <w:t xml:space="preserve">– </w:t>
      </w:r>
      <w:r w:rsidRPr="008133EC">
        <w:rPr>
          <w:rFonts w:ascii="Times New Roman" w:hAnsi="Times New Roman"/>
          <w:sz w:val="28"/>
          <w:szCs w:val="28"/>
        </w:rPr>
        <w:t>Москва</w:t>
      </w:r>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uk-UA"/>
        </w:rPr>
        <w:t>Советская</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энциклопедия</w:t>
      </w:r>
      <w:proofErr w:type="spellEnd"/>
      <w:r w:rsidRPr="008133EC">
        <w:rPr>
          <w:rFonts w:ascii="Times New Roman" w:hAnsi="Times New Roman"/>
          <w:sz w:val="28"/>
          <w:szCs w:val="28"/>
          <w:lang w:val="uk-UA"/>
        </w:rPr>
        <w:t>, 1990. – 683 с.</w:t>
      </w:r>
    </w:p>
    <w:p w14:paraId="1574679C"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rPr>
        <w:t xml:space="preserve">2. Словарь иностранных слов. </w:t>
      </w:r>
      <w:r w:rsidRPr="008133EC">
        <w:rPr>
          <w:rFonts w:ascii="Times New Roman" w:hAnsi="Times New Roman"/>
          <w:sz w:val="28"/>
          <w:szCs w:val="28"/>
          <w:lang w:val="kk-KZ"/>
        </w:rPr>
        <w:t xml:space="preserve">– </w:t>
      </w:r>
      <w:r w:rsidRPr="008133EC">
        <w:rPr>
          <w:rFonts w:ascii="Times New Roman" w:hAnsi="Times New Roman"/>
          <w:sz w:val="28"/>
          <w:szCs w:val="28"/>
        </w:rPr>
        <w:t>Москва, 1988.</w:t>
      </w:r>
      <w:r w:rsidRPr="008133EC">
        <w:rPr>
          <w:rFonts w:ascii="Times New Roman" w:hAnsi="Times New Roman"/>
          <w:sz w:val="28"/>
          <w:szCs w:val="28"/>
          <w:lang w:val="kk-KZ"/>
        </w:rPr>
        <w:t xml:space="preserve"> – С. 304.</w:t>
      </w:r>
    </w:p>
    <w:p w14:paraId="2DB79541"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3 Байтұрсынұлы А. Қазақ тіл білімінің мәселелері. −</w:t>
      </w:r>
      <w:r w:rsidRPr="008133EC">
        <w:rPr>
          <w:rFonts w:ascii="Times New Roman" w:hAnsi="Times New Roman"/>
          <w:sz w:val="28"/>
          <w:szCs w:val="28"/>
          <w:lang w:val="en-US"/>
        </w:rPr>
        <w:t xml:space="preserve"> </w:t>
      </w:r>
      <w:r w:rsidRPr="008133EC">
        <w:rPr>
          <w:rFonts w:ascii="Times New Roman" w:hAnsi="Times New Roman"/>
          <w:sz w:val="28"/>
          <w:szCs w:val="28"/>
          <w:lang w:val="kk-KZ"/>
        </w:rPr>
        <w:t>Алматы: Абзал-ай. 2013. −</w:t>
      </w:r>
      <w:r w:rsidRPr="008133EC">
        <w:rPr>
          <w:rFonts w:ascii="Times New Roman" w:hAnsi="Times New Roman"/>
          <w:sz w:val="28"/>
          <w:szCs w:val="28"/>
          <w:lang w:val="en-US"/>
        </w:rPr>
        <w:t xml:space="preserve"> </w:t>
      </w:r>
      <w:r w:rsidRPr="008133EC">
        <w:rPr>
          <w:rFonts w:ascii="Times New Roman" w:hAnsi="Times New Roman"/>
          <w:sz w:val="28"/>
          <w:szCs w:val="28"/>
          <w:lang w:val="kk-KZ"/>
        </w:rPr>
        <w:t>638 б.</w:t>
      </w:r>
    </w:p>
    <w:p w14:paraId="76E5A053" w14:textId="77777777" w:rsidR="00EF52D0" w:rsidRPr="008133EC" w:rsidRDefault="00EF52D0" w:rsidP="00EF52D0">
      <w:pPr>
        <w:pStyle w:val="ac"/>
        <w:numPr>
          <w:ilvl w:val="0"/>
          <w:numId w:val="13"/>
        </w:numPr>
        <w:tabs>
          <w:tab w:val="left" w:pos="1134"/>
        </w:tabs>
        <w:spacing w:after="0" w:line="240" w:lineRule="auto"/>
        <w:jc w:val="both"/>
        <w:rPr>
          <w:rFonts w:ascii="Times New Roman" w:hAnsi="Times New Roman"/>
          <w:sz w:val="28"/>
          <w:szCs w:val="28"/>
          <w:lang w:val="kk-KZ"/>
        </w:rPr>
      </w:pPr>
      <w:r w:rsidRPr="008133EC">
        <w:rPr>
          <w:rFonts w:ascii="Times New Roman" w:hAnsi="Times New Roman"/>
          <w:sz w:val="28"/>
          <w:szCs w:val="28"/>
          <w:lang w:val="kk-KZ"/>
        </w:rPr>
        <w:t>Досмұхамедов Х. Аламан. −</w:t>
      </w:r>
      <w:r w:rsidRPr="008133EC">
        <w:rPr>
          <w:rFonts w:ascii="Times New Roman" w:hAnsi="Times New Roman"/>
          <w:sz w:val="28"/>
          <w:szCs w:val="28"/>
        </w:rPr>
        <w:t xml:space="preserve"> </w:t>
      </w:r>
      <w:r w:rsidRPr="008133EC">
        <w:rPr>
          <w:rFonts w:ascii="Times New Roman" w:hAnsi="Times New Roman"/>
          <w:sz w:val="28"/>
          <w:szCs w:val="28"/>
          <w:lang w:val="kk-KZ"/>
        </w:rPr>
        <w:t>Алматы, 1991. −</w:t>
      </w:r>
      <w:r w:rsidRPr="008133EC">
        <w:rPr>
          <w:rFonts w:ascii="Times New Roman" w:hAnsi="Times New Roman"/>
          <w:sz w:val="28"/>
          <w:szCs w:val="28"/>
        </w:rPr>
        <w:t xml:space="preserve"> </w:t>
      </w:r>
      <w:r w:rsidRPr="008133EC">
        <w:rPr>
          <w:rFonts w:ascii="Times New Roman" w:hAnsi="Times New Roman"/>
          <w:sz w:val="28"/>
          <w:szCs w:val="28"/>
          <w:lang w:val="kk-KZ"/>
        </w:rPr>
        <w:t>Б.</w:t>
      </w:r>
      <w:r w:rsidRPr="008133EC">
        <w:rPr>
          <w:rFonts w:ascii="Times New Roman" w:hAnsi="Times New Roman"/>
          <w:sz w:val="28"/>
          <w:szCs w:val="28"/>
        </w:rPr>
        <w:t xml:space="preserve"> 81-99.</w:t>
      </w:r>
    </w:p>
    <w:p w14:paraId="62447574" w14:textId="77777777" w:rsidR="00EF52D0" w:rsidRPr="008133EC" w:rsidRDefault="00EF52D0" w:rsidP="00EF52D0">
      <w:pPr>
        <w:ind w:firstLine="709"/>
        <w:jc w:val="both"/>
        <w:rPr>
          <w:rFonts w:ascii="Times New Roman" w:hAnsi="Times New Roman"/>
          <w:color w:val="000000"/>
          <w:sz w:val="28"/>
          <w:szCs w:val="28"/>
          <w:lang w:val="kk-KZ"/>
        </w:rPr>
      </w:pPr>
      <w:r w:rsidRPr="008133EC">
        <w:rPr>
          <w:rFonts w:ascii="Times New Roman" w:hAnsi="Times New Roman"/>
          <w:color w:val="000000"/>
          <w:sz w:val="28"/>
          <w:szCs w:val="28"/>
          <w:lang w:val="kk-KZ"/>
        </w:rPr>
        <w:t xml:space="preserve">5 Жұбанов Қ. Қазақ тілі жөніндегі зерттеулер. – Алматы: Тіл дамыту, 2010.  </w:t>
      </w:r>
      <w:r w:rsidRPr="008133EC">
        <w:rPr>
          <w:rFonts w:ascii="Times New Roman" w:hAnsi="Times New Roman"/>
          <w:sz w:val="28"/>
          <w:szCs w:val="28"/>
          <w:lang w:val="kk-KZ"/>
        </w:rPr>
        <w:t xml:space="preserve">− </w:t>
      </w:r>
      <w:r w:rsidRPr="008133EC">
        <w:rPr>
          <w:rFonts w:ascii="Times New Roman" w:hAnsi="Times New Roman"/>
          <w:color w:val="000000"/>
          <w:sz w:val="28"/>
          <w:szCs w:val="28"/>
          <w:lang w:val="kk-KZ"/>
        </w:rPr>
        <w:t>607 б.</w:t>
      </w:r>
    </w:p>
    <w:p w14:paraId="775AD328" w14:textId="77777777" w:rsidR="00EF52D0" w:rsidRPr="008133EC" w:rsidRDefault="00EF52D0" w:rsidP="00EF52D0">
      <w:pPr>
        <w:ind w:firstLine="709"/>
        <w:jc w:val="both"/>
        <w:rPr>
          <w:rFonts w:ascii="Times New Roman" w:hAnsi="Times New Roman"/>
          <w:color w:val="000000"/>
          <w:sz w:val="28"/>
          <w:szCs w:val="28"/>
          <w:lang w:val="kk-KZ"/>
        </w:rPr>
      </w:pPr>
      <w:r w:rsidRPr="008133EC">
        <w:rPr>
          <w:rFonts w:ascii="Times New Roman" w:hAnsi="Times New Roman"/>
          <w:color w:val="000000"/>
          <w:sz w:val="28"/>
          <w:szCs w:val="28"/>
          <w:lang w:val="kk-KZ"/>
        </w:rPr>
        <w:t xml:space="preserve">6 Сауранбаев Н. Еңбектері. – Алматы: </w:t>
      </w:r>
      <w:proofErr w:type="spellStart"/>
      <w:r w:rsidRPr="008133EC">
        <w:rPr>
          <w:rFonts w:ascii="Times New Roman" w:hAnsi="Times New Roman"/>
          <w:color w:val="000000"/>
          <w:sz w:val="28"/>
          <w:szCs w:val="28"/>
          <w:lang w:val="kk-KZ"/>
        </w:rPr>
        <w:t>КенжеПресс</w:t>
      </w:r>
      <w:proofErr w:type="spellEnd"/>
      <w:r w:rsidRPr="008133EC">
        <w:rPr>
          <w:rFonts w:ascii="Times New Roman" w:hAnsi="Times New Roman"/>
          <w:color w:val="000000"/>
          <w:sz w:val="28"/>
          <w:szCs w:val="28"/>
          <w:lang w:val="kk-KZ"/>
        </w:rPr>
        <w:t xml:space="preserve">, 2000. </w:t>
      </w:r>
      <w:r w:rsidRPr="008133EC">
        <w:rPr>
          <w:rFonts w:ascii="Times New Roman" w:hAnsi="Times New Roman"/>
          <w:sz w:val="28"/>
          <w:szCs w:val="28"/>
          <w:lang w:val="kk-KZ"/>
        </w:rPr>
        <w:t xml:space="preserve">− </w:t>
      </w:r>
      <w:r w:rsidRPr="008133EC">
        <w:rPr>
          <w:rFonts w:ascii="Times New Roman" w:hAnsi="Times New Roman"/>
          <w:color w:val="000000"/>
          <w:sz w:val="28"/>
          <w:szCs w:val="28"/>
          <w:lang w:val="kk-KZ"/>
        </w:rPr>
        <w:t xml:space="preserve">3-том. </w:t>
      </w:r>
      <w:r w:rsidRPr="008133EC">
        <w:rPr>
          <w:rFonts w:ascii="Times New Roman" w:hAnsi="Times New Roman"/>
          <w:sz w:val="28"/>
          <w:szCs w:val="28"/>
          <w:lang w:val="kk-KZ"/>
        </w:rPr>
        <w:t xml:space="preserve">− </w:t>
      </w:r>
      <w:r w:rsidRPr="008133EC">
        <w:rPr>
          <w:rFonts w:ascii="Times New Roman" w:hAnsi="Times New Roman"/>
          <w:color w:val="000000"/>
          <w:sz w:val="28"/>
          <w:szCs w:val="28"/>
          <w:lang w:val="kk-KZ"/>
        </w:rPr>
        <w:t>399 б.</w:t>
      </w:r>
    </w:p>
    <w:p w14:paraId="74A2C4D4" w14:textId="677273FF" w:rsidR="008975AB" w:rsidRPr="008133EC" w:rsidRDefault="008975AB" w:rsidP="008975AB">
      <w:pPr>
        <w:pStyle w:val="af"/>
        <w:spacing w:before="0" w:beforeAutospacing="0" w:after="0" w:afterAutospacing="0"/>
        <w:ind w:firstLine="708"/>
        <w:jc w:val="both"/>
        <w:rPr>
          <w:sz w:val="28"/>
          <w:szCs w:val="28"/>
          <w:lang w:val="ru-KZ"/>
        </w:rPr>
      </w:pPr>
      <w:r w:rsidRPr="008133EC">
        <w:rPr>
          <w:rStyle w:val="af0"/>
          <w:b w:val="0"/>
          <w:bCs w:val="0"/>
          <w:sz w:val="28"/>
          <w:szCs w:val="28"/>
          <w:lang w:val="kk-KZ"/>
        </w:rPr>
        <w:t>7 Мұсабаев, Ғ.</w:t>
      </w:r>
      <w:r w:rsidRPr="008133EC">
        <w:rPr>
          <w:rStyle w:val="apple-converted-space"/>
          <w:rFonts w:eastAsia="Calibri"/>
          <w:sz w:val="28"/>
          <w:szCs w:val="28"/>
          <w:lang w:val="kk-KZ"/>
        </w:rPr>
        <w:t> </w:t>
      </w:r>
      <w:r w:rsidRPr="008133EC">
        <w:rPr>
          <w:rStyle w:val="af1"/>
          <w:i w:val="0"/>
          <w:iCs w:val="0"/>
          <w:sz w:val="28"/>
          <w:szCs w:val="28"/>
          <w:lang w:val="kk-KZ"/>
        </w:rPr>
        <w:t>Қазақ тіл білімінің мәселелері.</w:t>
      </w:r>
      <w:r w:rsidRPr="008133EC">
        <w:rPr>
          <w:rStyle w:val="apple-converted-space"/>
          <w:rFonts w:eastAsia="Calibri"/>
          <w:sz w:val="28"/>
          <w:szCs w:val="28"/>
          <w:lang w:val="kk-KZ"/>
        </w:rPr>
        <w:t> </w:t>
      </w:r>
      <w:r w:rsidRPr="008133EC">
        <w:rPr>
          <w:sz w:val="28"/>
          <w:szCs w:val="28"/>
          <w:lang w:val="kk-KZ"/>
        </w:rPr>
        <w:t>– Алматы: Арыс, 2008. – 469 б.</w:t>
      </w:r>
    </w:p>
    <w:p w14:paraId="2365F480" w14:textId="0186833C" w:rsidR="008975AB" w:rsidRPr="008133EC" w:rsidRDefault="008975AB" w:rsidP="008975AB">
      <w:pPr>
        <w:pStyle w:val="af"/>
        <w:spacing w:before="0" w:beforeAutospacing="0" w:after="0" w:afterAutospacing="0"/>
        <w:ind w:firstLine="708"/>
        <w:jc w:val="both"/>
        <w:rPr>
          <w:sz w:val="28"/>
          <w:szCs w:val="28"/>
          <w:lang w:val="ru-KZ"/>
        </w:rPr>
      </w:pPr>
      <w:r w:rsidRPr="008133EC">
        <w:rPr>
          <w:rStyle w:val="af0"/>
          <w:b w:val="0"/>
          <w:bCs w:val="0"/>
          <w:sz w:val="28"/>
          <w:szCs w:val="28"/>
          <w:lang w:val="ru-KZ"/>
        </w:rPr>
        <w:t>8 Кеңесбаев, І.</w:t>
      </w:r>
      <w:r w:rsidRPr="008133EC">
        <w:rPr>
          <w:rStyle w:val="apple-converted-space"/>
          <w:rFonts w:eastAsia="Calibri"/>
          <w:sz w:val="28"/>
          <w:szCs w:val="28"/>
          <w:lang w:val="ru-KZ"/>
        </w:rPr>
        <w:t> </w:t>
      </w:r>
      <w:r w:rsidRPr="008133EC">
        <w:rPr>
          <w:rStyle w:val="af1"/>
          <w:i w:val="0"/>
          <w:iCs w:val="0"/>
          <w:sz w:val="28"/>
          <w:szCs w:val="28"/>
          <w:lang w:val="ru-KZ"/>
        </w:rPr>
        <w:t>Қазақ тіл білімінің мәселелері</w:t>
      </w:r>
      <w:r w:rsidRPr="008133EC">
        <w:rPr>
          <w:rStyle w:val="af1"/>
          <w:sz w:val="28"/>
          <w:szCs w:val="28"/>
          <w:lang w:val="ru-KZ"/>
        </w:rPr>
        <w:t>.</w:t>
      </w:r>
      <w:r w:rsidRPr="008133EC">
        <w:rPr>
          <w:rStyle w:val="apple-converted-space"/>
          <w:rFonts w:eastAsia="Calibri"/>
          <w:sz w:val="28"/>
          <w:szCs w:val="28"/>
          <w:lang w:val="ru-KZ"/>
        </w:rPr>
        <w:t> </w:t>
      </w:r>
      <w:r w:rsidRPr="008133EC">
        <w:rPr>
          <w:sz w:val="28"/>
          <w:szCs w:val="28"/>
          <w:lang w:val="ru-KZ"/>
        </w:rPr>
        <w:t>– Алматы: Арыс, 2008. – 603 б.</w:t>
      </w:r>
    </w:p>
    <w:p w14:paraId="1961932A" w14:textId="673C667E" w:rsidR="008975AB" w:rsidRPr="008133EC" w:rsidRDefault="008975AB" w:rsidP="008975AB">
      <w:pPr>
        <w:pStyle w:val="af"/>
        <w:spacing w:before="0" w:beforeAutospacing="0" w:after="0" w:afterAutospacing="0"/>
        <w:ind w:firstLine="708"/>
        <w:jc w:val="both"/>
        <w:rPr>
          <w:sz w:val="28"/>
          <w:szCs w:val="28"/>
          <w:lang w:val="ru-KZ"/>
        </w:rPr>
      </w:pPr>
      <w:r w:rsidRPr="008133EC">
        <w:rPr>
          <w:rStyle w:val="af0"/>
          <w:b w:val="0"/>
          <w:bCs w:val="0"/>
          <w:sz w:val="28"/>
          <w:szCs w:val="28"/>
          <w:lang w:val="ru-KZ"/>
        </w:rPr>
        <w:t>9 Маманов, Ы.</w:t>
      </w:r>
      <w:r w:rsidRPr="008133EC">
        <w:rPr>
          <w:rStyle w:val="apple-converted-space"/>
          <w:rFonts w:eastAsia="Calibri"/>
          <w:b/>
          <w:bCs/>
          <w:sz w:val="28"/>
          <w:szCs w:val="28"/>
          <w:lang w:val="ru-KZ"/>
        </w:rPr>
        <w:t> </w:t>
      </w:r>
      <w:r w:rsidRPr="008133EC">
        <w:rPr>
          <w:rStyle w:val="af1"/>
          <w:i w:val="0"/>
          <w:iCs w:val="0"/>
          <w:sz w:val="28"/>
          <w:szCs w:val="28"/>
          <w:lang w:val="ru-KZ"/>
        </w:rPr>
        <w:t>Қазақ тіл білімінің мәселелері</w:t>
      </w:r>
      <w:r w:rsidRPr="008133EC">
        <w:rPr>
          <w:rStyle w:val="af1"/>
          <w:sz w:val="28"/>
          <w:szCs w:val="28"/>
          <w:lang w:val="ru-KZ"/>
        </w:rPr>
        <w:t>.</w:t>
      </w:r>
      <w:r w:rsidRPr="008133EC">
        <w:rPr>
          <w:rStyle w:val="apple-converted-space"/>
          <w:rFonts w:eastAsia="Calibri"/>
          <w:sz w:val="28"/>
          <w:szCs w:val="28"/>
          <w:lang w:val="ru-KZ"/>
        </w:rPr>
        <w:t> </w:t>
      </w:r>
      <w:r w:rsidRPr="008133EC">
        <w:rPr>
          <w:sz w:val="28"/>
          <w:szCs w:val="28"/>
          <w:lang w:val="ru-KZ"/>
        </w:rPr>
        <w:t>– Алматы: Арыс, 2007. – 482 б.</w:t>
      </w:r>
    </w:p>
    <w:p w14:paraId="624D79C8" w14:textId="77777777" w:rsidR="00EF52D0" w:rsidRPr="008133EC" w:rsidRDefault="00EF52D0" w:rsidP="00EF52D0">
      <w:pPr>
        <w:ind w:firstLine="709"/>
        <w:jc w:val="both"/>
        <w:rPr>
          <w:rFonts w:ascii="Times New Roman" w:hAnsi="Times New Roman"/>
          <w:color w:val="000000"/>
          <w:sz w:val="28"/>
          <w:szCs w:val="28"/>
          <w:lang w:val="kk-KZ"/>
        </w:rPr>
      </w:pPr>
      <w:r w:rsidRPr="008133EC">
        <w:rPr>
          <w:rFonts w:ascii="Times New Roman" w:hAnsi="Times New Roman"/>
          <w:color w:val="000000"/>
          <w:sz w:val="28"/>
          <w:szCs w:val="28"/>
          <w:lang w:val="kk-KZ"/>
        </w:rPr>
        <w:t>10 Қазақ грамматикасы. – Астана, 2002. – 783 б.</w:t>
      </w:r>
    </w:p>
    <w:p w14:paraId="5145E371"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11 Аманжолов С. Қазақ тілінің грамматикасы, І б. (фонетика мен морфология). </w:t>
      </w:r>
      <w:r w:rsidRPr="008133EC">
        <w:rPr>
          <w:rFonts w:ascii="Times New Roman" w:hAnsi="Times New Roman"/>
          <w:color w:val="000000"/>
          <w:sz w:val="28"/>
          <w:szCs w:val="28"/>
          <w:lang w:val="kk-KZ"/>
        </w:rPr>
        <w:t xml:space="preserve">– </w:t>
      </w:r>
      <w:r w:rsidRPr="008133EC">
        <w:rPr>
          <w:rFonts w:ascii="Times New Roman" w:hAnsi="Times New Roman"/>
          <w:sz w:val="28"/>
          <w:szCs w:val="28"/>
          <w:lang w:val="kk-KZ"/>
        </w:rPr>
        <w:t>Алматы, 1938. – 266 б.</w:t>
      </w:r>
    </w:p>
    <w:p w14:paraId="01335493"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12 Ысқақов А. Қазіргі қазақ тілі. </w:t>
      </w:r>
      <w:proofErr w:type="spellStart"/>
      <w:r w:rsidRPr="008133EC">
        <w:rPr>
          <w:rFonts w:ascii="Times New Roman" w:hAnsi="Times New Roman"/>
          <w:sz w:val="28"/>
          <w:szCs w:val="28"/>
          <w:lang w:val="kk-KZ"/>
        </w:rPr>
        <w:t>Морофлогия</w:t>
      </w:r>
      <w:proofErr w:type="spellEnd"/>
      <w:r w:rsidRPr="008133EC">
        <w:rPr>
          <w:rFonts w:ascii="Times New Roman" w:hAnsi="Times New Roman"/>
          <w:sz w:val="28"/>
          <w:szCs w:val="28"/>
          <w:lang w:val="kk-KZ"/>
        </w:rPr>
        <w:t>. – Алматы: Ана тілі, 1991. – 384 бет.</w:t>
      </w:r>
    </w:p>
    <w:p w14:paraId="29403BCF" w14:textId="77777777" w:rsidR="00EF52D0" w:rsidRPr="008133EC" w:rsidRDefault="00EF52D0" w:rsidP="00EF52D0">
      <w:pPr>
        <w:ind w:firstLine="709"/>
        <w:jc w:val="both"/>
        <w:rPr>
          <w:rFonts w:ascii="Times New Roman" w:hAnsi="Times New Roman"/>
          <w:color w:val="000000"/>
          <w:sz w:val="28"/>
          <w:szCs w:val="28"/>
          <w:lang w:val="kk-KZ"/>
        </w:rPr>
      </w:pPr>
      <w:r w:rsidRPr="008133EC">
        <w:rPr>
          <w:rFonts w:ascii="Times New Roman" w:hAnsi="Times New Roman"/>
          <w:color w:val="000000"/>
          <w:sz w:val="28"/>
          <w:szCs w:val="28"/>
          <w:lang w:val="kk-KZ"/>
        </w:rPr>
        <w:t>13 Исаев С. Қазақ тіл білімінің мәселелері. – Алматы: Абзал-ай, 2014. – 640 бет.</w:t>
      </w:r>
    </w:p>
    <w:p w14:paraId="204334B7" w14:textId="77777777" w:rsidR="00EF52D0" w:rsidRPr="008133EC" w:rsidRDefault="00EF52D0" w:rsidP="00EF52D0">
      <w:pPr>
        <w:tabs>
          <w:tab w:val="left" w:pos="426"/>
        </w:tabs>
        <w:ind w:firstLine="709"/>
        <w:jc w:val="both"/>
        <w:rPr>
          <w:rFonts w:ascii="Times New Roman" w:hAnsi="Times New Roman"/>
          <w:color w:val="000000"/>
          <w:sz w:val="28"/>
          <w:szCs w:val="28"/>
          <w:lang w:val="kk-KZ"/>
        </w:rPr>
      </w:pPr>
      <w:r w:rsidRPr="008133EC">
        <w:rPr>
          <w:rFonts w:ascii="Times New Roman" w:hAnsi="Times New Roman"/>
          <w:color w:val="000000"/>
          <w:sz w:val="28"/>
          <w:szCs w:val="28"/>
          <w:lang w:val="kk-KZ"/>
        </w:rPr>
        <w:t xml:space="preserve">14 Оразбаева Ф. Қазіргі қазақ тілі. Оқу құралы (ұжымдық еңбек). </w:t>
      </w:r>
      <w:r w:rsidRPr="008133EC">
        <w:rPr>
          <w:rFonts w:ascii="Times New Roman" w:hAnsi="Times New Roman"/>
          <w:color w:val="000000"/>
          <w:sz w:val="28"/>
          <w:szCs w:val="28"/>
          <w:lang w:val="kk-KZ"/>
        </w:rPr>
        <w:br/>
        <w:t xml:space="preserve">– Алматы: </w:t>
      </w:r>
      <w:proofErr w:type="spellStart"/>
      <w:r w:rsidRPr="008133EC">
        <w:rPr>
          <w:rFonts w:ascii="Times New Roman" w:hAnsi="Times New Roman"/>
          <w:color w:val="000000"/>
          <w:sz w:val="28"/>
          <w:szCs w:val="28"/>
          <w:lang w:val="kk-KZ"/>
        </w:rPr>
        <w:t>Prints</w:t>
      </w:r>
      <w:proofErr w:type="spellEnd"/>
      <w:r w:rsidRPr="008133EC">
        <w:rPr>
          <w:rFonts w:ascii="Times New Roman" w:hAnsi="Times New Roman"/>
          <w:color w:val="000000"/>
          <w:sz w:val="28"/>
          <w:szCs w:val="28"/>
          <w:lang w:val="kk-KZ"/>
        </w:rPr>
        <w:t>, 2005. – 534 б.</w:t>
      </w:r>
    </w:p>
    <w:p w14:paraId="4D4A1E85"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color w:val="000000"/>
          <w:sz w:val="28"/>
          <w:szCs w:val="28"/>
          <w:lang w:val="kk-KZ"/>
        </w:rPr>
        <w:t xml:space="preserve">15 Мырзабектен С. Қазақ тілі фонетикасы. – Алматы: Қазақ </w:t>
      </w:r>
      <w:r w:rsidRPr="008133EC">
        <w:rPr>
          <w:rFonts w:ascii="Times New Roman" w:hAnsi="Times New Roman"/>
          <w:sz w:val="28"/>
          <w:szCs w:val="28"/>
          <w:lang w:val="kk-KZ"/>
        </w:rPr>
        <w:t>университеті, 2004. – 247 б.</w:t>
      </w:r>
    </w:p>
    <w:p w14:paraId="2F81A1D5"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16 Ильминский Н.И. Материалды к </w:t>
      </w:r>
      <w:proofErr w:type="spellStart"/>
      <w:r w:rsidRPr="008133EC">
        <w:rPr>
          <w:rFonts w:ascii="Times New Roman" w:hAnsi="Times New Roman"/>
          <w:sz w:val="28"/>
          <w:szCs w:val="28"/>
          <w:lang w:val="kk-KZ"/>
        </w:rPr>
        <w:t>изучению</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киргисзкого</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наречия</w:t>
      </w:r>
      <w:proofErr w:type="spellEnd"/>
      <w:r w:rsidRPr="008133EC">
        <w:rPr>
          <w:rFonts w:ascii="Times New Roman" w:hAnsi="Times New Roman"/>
          <w:sz w:val="28"/>
          <w:szCs w:val="28"/>
          <w:lang w:val="kk-KZ"/>
        </w:rPr>
        <w:t xml:space="preserve">. – Қазан, 1861. </w:t>
      </w:r>
    </w:p>
    <w:p w14:paraId="1B2A2B84"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17 Мелиоранский П.М. </w:t>
      </w:r>
      <w:proofErr w:type="spellStart"/>
      <w:r w:rsidRPr="008133EC">
        <w:rPr>
          <w:rFonts w:ascii="Times New Roman" w:hAnsi="Times New Roman"/>
          <w:sz w:val="28"/>
          <w:szCs w:val="28"/>
          <w:lang w:val="kk-KZ"/>
        </w:rPr>
        <w:t>Краткая</w:t>
      </w:r>
      <w:proofErr w:type="spellEnd"/>
      <w:r w:rsidRPr="008133EC">
        <w:rPr>
          <w:rFonts w:ascii="Times New Roman" w:hAnsi="Times New Roman"/>
          <w:sz w:val="28"/>
          <w:szCs w:val="28"/>
          <w:lang w:val="kk-KZ"/>
        </w:rPr>
        <w:t xml:space="preserve"> грамматика казак-</w:t>
      </w:r>
      <w:proofErr w:type="spellStart"/>
      <w:r w:rsidRPr="008133EC">
        <w:rPr>
          <w:rFonts w:ascii="Times New Roman" w:hAnsi="Times New Roman"/>
          <w:sz w:val="28"/>
          <w:szCs w:val="28"/>
          <w:lang w:val="kk-KZ"/>
        </w:rPr>
        <w:t>киргизского</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языка</w:t>
      </w:r>
      <w:proofErr w:type="spellEnd"/>
      <w:r w:rsidRPr="008133EC">
        <w:rPr>
          <w:rFonts w:ascii="Times New Roman" w:hAnsi="Times New Roman"/>
          <w:sz w:val="28"/>
          <w:szCs w:val="28"/>
          <w:lang w:val="kk-KZ"/>
        </w:rPr>
        <w:t xml:space="preserve">. – 1984. – </w:t>
      </w:r>
      <w:proofErr w:type="spellStart"/>
      <w:r w:rsidRPr="008133EC">
        <w:rPr>
          <w:rFonts w:ascii="Times New Roman" w:hAnsi="Times New Roman"/>
          <w:sz w:val="28"/>
          <w:szCs w:val="28"/>
          <w:lang w:val="kk-KZ"/>
        </w:rPr>
        <w:t>Часть</w:t>
      </w:r>
      <w:proofErr w:type="spellEnd"/>
      <w:r w:rsidRPr="008133EC">
        <w:rPr>
          <w:rFonts w:ascii="Times New Roman" w:hAnsi="Times New Roman"/>
          <w:sz w:val="28"/>
          <w:szCs w:val="28"/>
          <w:lang w:val="kk-KZ"/>
        </w:rPr>
        <w:t xml:space="preserve"> 1: фонетика и этимология.</w:t>
      </w:r>
    </w:p>
    <w:p w14:paraId="3BD43734"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18 Радлов В.В. </w:t>
      </w:r>
      <w:proofErr w:type="spellStart"/>
      <w:r w:rsidRPr="008133EC">
        <w:rPr>
          <w:rFonts w:ascii="Times New Roman" w:hAnsi="Times New Roman"/>
          <w:sz w:val="28"/>
          <w:szCs w:val="28"/>
          <w:lang w:val="kk-KZ"/>
        </w:rPr>
        <w:t>Краткий</w:t>
      </w:r>
      <w:proofErr w:type="spellEnd"/>
      <w:r w:rsidRPr="008133EC">
        <w:rPr>
          <w:rFonts w:ascii="Times New Roman" w:hAnsi="Times New Roman"/>
          <w:sz w:val="28"/>
          <w:szCs w:val="28"/>
          <w:lang w:val="kk-KZ"/>
        </w:rPr>
        <w:t xml:space="preserve"> отчет о поездке </w:t>
      </w:r>
      <w:proofErr w:type="spellStart"/>
      <w:r w:rsidRPr="008133EC">
        <w:rPr>
          <w:rFonts w:ascii="Times New Roman" w:hAnsi="Times New Roman"/>
          <w:sz w:val="28"/>
          <w:szCs w:val="28"/>
          <w:lang w:val="kk-KZ"/>
        </w:rPr>
        <w:t>Семиреченчскую</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область</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летом</w:t>
      </w:r>
      <w:proofErr w:type="spellEnd"/>
      <w:r w:rsidRPr="008133EC">
        <w:rPr>
          <w:rFonts w:ascii="Times New Roman" w:hAnsi="Times New Roman"/>
          <w:sz w:val="28"/>
          <w:szCs w:val="28"/>
          <w:lang w:val="kk-KZ"/>
        </w:rPr>
        <w:t xml:space="preserve"> 1869 г. // </w:t>
      </w:r>
      <w:proofErr w:type="spellStart"/>
      <w:r w:rsidRPr="008133EC">
        <w:rPr>
          <w:rFonts w:ascii="Times New Roman" w:hAnsi="Times New Roman"/>
          <w:sz w:val="28"/>
          <w:szCs w:val="28"/>
          <w:lang w:val="kk-KZ"/>
        </w:rPr>
        <w:t>Извести</w:t>
      </w:r>
      <w:proofErr w:type="spellEnd"/>
      <w:r w:rsidRPr="008133EC">
        <w:rPr>
          <w:rFonts w:ascii="Times New Roman" w:hAnsi="Times New Roman"/>
          <w:sz w:val="28"/>
          <w:szCs w:val="28"/>
          <w:lang w:val="kk-KZ"/>
        </w:rPr>
        <w:t xml:space="preserve"> РГО. – Т 6. − №3. – С. 99.</w:t>
      </w:r>
    </w:p>
    <w:p w14:paraId="57568DF8" w14:textId="77777777" w:rsidR="00EF52D0" w:rsidRPr="008133EC" w:rsidRDefault="00EF52D0" w:rsidP="00EF52D0">
      <w:pPr>
        <w:ind w:firstLine="709"/>
        <w:jc w:val="both"/>
        <w:rPr>
          <w:rFonts w:ascii="Times New Roman" w:hAnsi="Times New Roman"/>
          <w:sz w:val="28"/>
          <w:szCs w:val="28"/>
          <w:lang w:val="ru-KZ"/>
        </w:rPr>
      </w:pPr>
      <w:r w:rsidRPr="008133EC">
        <w:rPr>
          <w:rFonts w:ascii="Times New Roman" w:hAnsi="Times New Roman"/>
          <w:sz w:val="28"/>
          <w:szCs w:val="28"/>
          <w:lang w:val="kk-KZ"/>
        </w:rPr>
        <w:t xml:space="preserve">19 Кеңесбаев І. Қазіргі қазақ тілі. Лексика. Фонетика. – Алматы, 1962. </w:t>
      </w:r>
    </w:p>
    <w:p w14:paraId="2E915942"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20 Қайдаров А., </w:t>
      </w:r>
      <w:proofErr w:type="spellStart"/>
      <w:r w:rsidRPr="008133EC">
        <w:rPr>
          <w:rFonts w:ascii="Times New Roman" w:hAnsi="Times New Roman"/>
          <w:sz w:val="28"/>
          <w:szCs w:val="28"/>
          <w:lang w:val="kk-KZ"/>
        </w:rPr>
        <w:t>Талипов</w:t>
      </w:r>
      <w:proofErr w:type="spellEnd"/>
      <w:r w:rsidRPr="008133EC">
        <w:rPr>
          <w:rFonts w:ascii="Times New Roman" w:hAnsi="Times New Roman"/>
          <w:sz w:val="28"/>
          <w:szCs w:val="28"/>
          <w:lang w:val="kk-KZ"/>
        </w:rPr>
        <w:t xml:space="preserve"> Т., </w:t>
      </w:r>
      <w:proofErr w:type="spellStart"/>
      <w:r w:rsidRPr="008133EC">
        <w:rPr>
          <w:rFonts w:ascii="Times New Roman" w:hAnsi="Times New Roman"/>
          <w:sz w:val="28"/>
          <w:szCs w:val="28"/>
          <w:lang w:val="kk-KZ"/>
        </w:rPr>
        <w:t>Садвакасов</w:t>
      </w:r>
      <w:proofErr w:type="spellEnd"/>
      <w:r w:rsidRPr="008133EC">
        <w:rPr>
          <w:rFonts w:ascii="Times New Roman" w:hAnsi="Times New Roman"/>
          <w:sz w:val="28"/>
          <w:szCs w:val="28"/>
          <w:lang w:val="kk-KZ"/>
        </w:rPr>
        <w:t xml:space="preserve"> Ғ. Қазіргі ұйғыр тілі. – Алматы, 1963. – 715 б. </w:t>
      </w:r>
    </w:p>
    <w:p w14:paraId="1919FD9D"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21 Аралбаев Ж. Фонетика </w:t>
      </w:r>
      <w:proofErr w:type="spellStart"/>
      <w:r w:rsidRPr="008133EC">
        <w:rPr>
          <w:rFonts w:ascii="Times New Roman" w:hAnsi="Times New Roman"/>
          <w:sz w:val="28"/>
          <w:szCs w:val="28"/>
          <w:lang w:val="kk-KZ"/>
        </w:rPr>
        <w:t>казахского</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языка</w:t>
      </w:r>
      <w:proofErr w:type="spellEnd"/>
      <w:r w:rsidRPr="008133EC">
        <w:rPr>
          <w:rFonts w:ascii="Times New Roman" w:hAnsi="Times New Roman"/>
          <w:sz w:val="28"/>
          <w:szCs w:val="28"/>
          <w:lang w:val="kk-KZ"/>
        </w:rPr>
        <w:t>. – Алматы, 1969. – 263 с.</w:t>
      </w:r>
    </w:p>
    <w:p w14:paraId="15233233"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22 Аралбаев Ж. Вокализм </w:t>
      </w:r>
      <w:proofErr w:type="spellStart"/>
      <w:r w:rsidRPr="008133EC">
        <w:rPr>
          <w:rFonts w:ascii="Times New Roman" w:hAnsi="Times New Roman"/>
          <w:sz w:val="28"/>
          <w:szCs w:val="28"/>
          <w:lang w:val="kk-KZ"/>
        </w:rPr>
        <w:t>казахского</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языка</w:t>
      </w:r>
      <w:proofErr w:type="spellEnd"/>
      <w:r w:rsidRPr="008133EC">
        <w:rPr>
          <w:rFonts w:ascii="Times New Roman" w:hAnsi="Times New Roman"/>
          <w:sz w:val="28"/>
          <w:szCs w:val="28"/>
          <w:lang w:val="kk-KZ"/>
        </w:rPr>
        <w:t>. – Алматы, 1970. – 260 с.</w:t>
      </w:r>
    </w:p>
    <w:p w14:paraId="024990EB"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23 Аралбаев Ж. </w:t>
      </w:r>
      <w:proofErr w:type="spellStart"/>
      <w:r w:rsidRPr="008133EC">
        <w:rPr>
          <w:rFonts w:ascii="Times New Roman" w:hAnsi="Times New Roman"/>
          <w:sz w:val="28"/>
          <w:szCs w:val="28"/>
          <w:lang w:val="kk-KZ"/>
        </w:rPr>
        <w:t>Вопросы</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казахской</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фонетики</w:t>
      </w:r>
      <w:proofErr w:type="spellEnd"/>
      <w:r w:rsidRPr="008133EC">
        <w:rPr>
          <w:rFonts w:ascii="Times New Roman" w:hAnsi="Times New Roman"/>
          <w:sz w:val="28"/>
          <w:szCs w:val="28"/>
          <w:lang w:val="kk-KZ"/>
        </w:rPr>
        <w:t xml:space="preserve"> и </w:t>
      </w:r>
      <w:proofErr w:type="spellStart"/>
      <w:r w:rsidRPr="008133EC">
        <w:rPr>
          <w:rFonts w:ascii="Times New Roman" w:hAnsi="Times New Roman"/>
          <w:sz w:val="28"/>
          <w:szCs w:val="28"/>
          <w:lang w:val="kk-KZ"/>
        </w:rPr>
        <w:t>фонологии</w:t>
      </w:r>
      <w:proofErr w:type="spellEnd"/>
      <w:r w:rsidRPr="008133EC">
        <w:rPr>
          <w:rFonts w:ascii="Times New Roman" w:hAnsi="Times New Roman"/>
          <w:sz w:val="28"/>
          <w:szCs w:val="28"/>
          <w:lang w:val="kk-KZ"/>
        </w:rPr>
        <w:t>. – Алматы, 1971. – 260 с.</w:t>
      </w:r>
    </w:p>
    <w:p w14:paraId="5B49384C"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24 Қалиұлы Б. Қазіргі қазақ тілі. – Алматы, 2006. − 142 б.</w:t>
      </w:r>
    </w:p>
    <w:p w14:paraId="2301ACE8"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lastRenderedPageBreak/>
        <w:t xml:space="preserve">25 Уәли Н. Қазақ графикасы мен орфографиясының негіздері. </w:t>
      </w:r>
      <w:proofErr w:type="spellStart"/>
      <w:r w:rsidRPr="008133EC">
        <w:rPr>
          <w:rFonts w:ascii="Times New Roman" w:hAnsi="Times New Roman"/>
          <w:sz w:val="28"/>
          <w:szCs w:val="28"/>
          <w:lang w:val="kk-KZ"/>
        </w:rPr>
        <w:t>Филол.ғыл.канд</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дис.автореф</w:t>
      </w:r>
      <w:proofErr w:type="spellEnd"/>
      <w:r w:rsidRPr="008133EC">
        <w:rPr>
          <w:rFonts w:ascii="Times New Roman" w:hAnsi="Times New Roman"/>
          <w:sz w:val="28"/>
          <w:szCs w:val="28"/>
          <w:lang w:val="kk-KZ"/>
        </w:rPr>
        <w:t>. – Алматы, 1993. – 26 б.</w:t>
      </w:r>
    </w:p>
    <w:p w14:paraId="1252FCFA" w14:textId="77777777" w:rsidR="00EF52D0" w:rsidRPr="008133EC" w:rsidRDefault="00EF52D0" w:rsidP="00EF52D0">
      <w:pPr>
        <w:ind w:firstLine="709"/>
        <w:jc w:val="both"/>
        <w:rPr>
          <w:rFonts w:ascii="Times New Roman" w:hAnsi="Times New Roman"/>
          <w:sz w:val="28"/>
          <w:szCs w:val="28"/>
          <w:lang w:val="kk-KZ"/>
        </w:rPr>
      </w:pPr>
    </w:p>
    <w:p w14:paraId="14BFBB3F" w14:textId="77777777" w:rsidR="00EF52D0" w:rsidRPr="008133EC" w:rsidRDefault="00EF52D0" w:rsidP="00EF52D0">
      <w:pPr>
        <w:pStyle w:val="ad"/>
        <w:spacing w:after="0"/>
        <w:ind w:firstLine="709"/>
        <w:jc w:val="both"/>
        <w:rPr>
          <w:rFonts w:ascii="Times New Roman" w:hAnsi="Times New Roman"/>
          <w:sz w:val="28"/>
          <w:szCs w:val="28"/>
          <w:lang w:val="kk-KZ"/>
        </w:rPr>
      </w:pPr>
      <w:r w:rsidRPr="008133EC">
        <w:rPr>
          <w:rFonts w:ascii="Times New Roman" w:hAnsi="Times New Roman"/>
          <w:sz w:val="28"/>
          <w:szCs w:val="28"/>
          <w:lang w:val="kk-KZ"/>
        </w:rPr>
        <w:t xml:space="preserve">26 </w:t>
      </w:r>
      <w:proofErr w:type="spellStart"/>
      <w:r w:rsidRPr="008133EC">
        <w:rPr>
          <w:rFonts w:ascii="Times New Roman" w:hAnsi="Times New Roman"/>
          <w:sz w:val="28"/>
          <w:szCs w:val="28"/>
          <w:lang w:val="kk-KZ"/>
        </w:rPr>
        <w:t>Күдеринова</w:t>
      </w:r>
      <w:proofErr w:type="spellEnd"/>
      <w:r w:rsidRPr="008133EC">
        <w:rPr>
          <w:rFonts w:ascii="Times New Roman" w:hAnsi="Times New Roman"/>
          <w:sz w:val="28"/>
          <w:szCs w:val="28"/>
          <w:lang w:val="kk-KZ"/>
        </w:rPr>
        <w:t xml:space="preserve"> Қ. Бірге және бөлек жазылатын сөздердің орфографиясы: </w:t>
      </w:r>
      <w:proofErr w:type="spellStart"/>
      <w:r w:rsidRPr="008133EC">
        <w:rPr>
          <w:rFonts w:ascii="Times New Roman" w:hAnsi="Times New Roman"/>
          <w:sz w:val="28"/>
          <w:szCs w:val="28"/>
          <w:lang w:val="kk-KZ"/>
        </w:rPr>
        <w:t>Филол.ғыл</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канд</w:t>
      </w:r>
      <w:proofErr w:type="spellEnd"/>
      <w:r w:rsidRPr="008133EC">
        <w:rPr>
          <w:rFonts w:ascii="Times New Roman" w:hAnsi="Times New Roman"/>
          <w:sz w:val="28"/>
          <w:szCs w:val="28"/>
          <w:lang w:val="kk-KZ"/>
        </w:rPr>
        <w:t xml:space="preserve">. дис… </w:t>
      </w:r>
      <w:proofErr w:type="spellStart"/>
      <w:r w:rsidRPr="008133EC">
        <w:rPr>
          <w:rFonts w:ascii="Times New Roman" w:hAnsi="Times New Roman"/>
          <w:sz w:val="28"/>
          <w:szCs w:val="28"/>
          <w:lang w:val="kk-KZ"/>
        </w:rPr>
        <w:t>автореф</w:t>
      </w:r>
      <w:proofErr w:type="spellEnd"/>
      <w:r w:rsidRPr="008133EC">
        <w:rPr>
          <w:rFonts w:ascii="Times New Roman" w:hAnsi="Times New Roman"/>
          <w:sz w:val="28"/>
          <w:szCs w:val="28"/>
          <w:lang w:val="kk-KZ"/>
        </w:rPr>
        <w:t>. – Алматы, 2005. – 30 б.</w:t>
      </w:r>
    </w:p>
    <w:p w14:paraId="1A7F0AC0" w14:textId="77777777" w:rsidR="00EF52D0" w:rsidRPr="008133EC" w:rsidRDefault="00EF52D0" w:rsidP="00EF52D0">
      <w:pPr>
        <w:pStyle w:val="ad"/>
        <w:spacing w:after="0"/>
        <w:ind w:firstLine="709"/>
        <w:jc w:val="both"/>
        <w:rPr>
          <w:rFonts w:ascii="Times New Roman" w:hAnsi="Times New Roman"/>
          <w:sz w:val="28"/>
          <w:szCs w:val="28"/>
          <w:lang w:val="kk-KZ"/>
        </w:rPr>
      </w:pPr>
      <w:r w:rsidRPr="008133EC">
        <w:rPr>
          <w:rFonts w:ascii="Times New Roman" w:hAnsi="Times New Roman"/>
          <w:sz w:val="28"/>
          <w:szCs w:val="28"/>
          <w:lang w:val="kk-KZ"/>
        </w:rPr>
        <w:t xml:space="preserve">27 </w:t>
      </w:r>
      <w:proofErr w:type="spellStart"/>
      <w:r w:rsidRPr="008133EC">
        <w:rPr>
          <w:rFonts w:ascii="Times New Roman" w:hAnsi="Times New Roman"/>
          <w:sz w:val="28"/>
          <w:szCs w:val="28"/>
          <w:lang w:val="kk-KZ"/>
        </w:rPr>
        <w:t>Ақымбек</w:t>
      </w:r>
      <w:proofErr w:type="spellEnd"/>
      <w:r w:rsidRPr="008133EC">
        <w:rPr>
          <w:rFonts w:ascii="Times New Roman" w:hAnsi="Times New Roman"/>
          <w:sz w:val="28"/>
          <w:szCs w:val="28"/>
          <w:lang w:val="kk-KZ"/>
        </w:rPr>
        <w:t xml:space="preserve"> С. Мелиоранский және қазақ тілі фонетикасы: </w:t>
      </w:r>
      <w:proofErr w:type="spellStart"/>
      <w:r w:rsidRPr="008133EC">
        <w:rPr>
          <w:rFonts w:ascii="Times New Roman" w:hAnsi="Times New Roman"/>
          <w:sz w:val="28"/>
          <w:szCs w:val="28"/>
          <w:lang w:val="kk-KZ"/>
        </w:rPr>
        <w:t>Филол.ғыл</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канд</w:t>
      </w:r>
      <w:proofErr w:type="spellEnd"/>
      <w:r w:rsidRPr="008133EC">
        <w:rPr>
          <w:rFonts w:ascii="Times New Roman" w:hAnsi="Times New Roman"/>
          <w:sz w:val="28"/>
          <w:szCs w:val="28"/>
          <w:lang w:val="kk-KZ"/>
        </w:rPr>
        <w:t xml:space="preserve">. дис… </w:t>
      </w:r>
      <w:proofErr w:type="spellStart"/>
      <w:r w:rsidRPr="008133EC">
        <w:rPr>
          <w:rFonts w:ascii="Times New Roman" w:hAnsi="Times New Roman"/>
          <w:sz w:val="28"/>
          <w:szCs w:val="28"/>
          <w:lang w:val="kk-KZ"/>
        </w:rPr>
        <w:t>автореф</w:t>
      </w:r>
      <w:proofErr w:type="spellEnd"/>
      <w:r w:rsidRPr="008133EC">
        <w:rPr>
          <w:rFonts w:ascii="Times New Roman" w:hAnsi="Times New Roman"/>
          <w:sz w:val="28"/>
          <w:szCs w:val="28"/>
          <w:lang w:val="kk-KZ"/>
        </w:rPr>
        <w:t>. – Алматы, 2003. – 30 б.</w:t>
      </w:r>
    </w:p>
    <w:p w14:paraId="16CC1755"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28 </w:t>
      </w:r>
      <w:proofErr w:type="spellStart"/>
      <w:r w:rsidRPr="008133EC">
        <w:rPr>
          <w:rFonts w:ascii="Times New Roman" w:hAnsi="Times New Roman"/>
          <w:sz w:val="28"/>
          <w:szCs w:val="28"/>
        </w:rPr>
        <w:t>Абуов</w:t>
      </w:r>
      <w:proofErr w:type="spellEnd"/>
      <w:r w:rsidRPr="008133EC">
        <w:rPr>
          <w:rFonts w:ascii="Times New Roman" w:hAnsi="Times New Roman"/>
          <w:sz w:val="28"/>
          <w:szCs w:val="28"/>
        </w:rPr>
        <w:t xml:space="preserve"> Ж. Перцептивная фонетика.</w:t>
      </w:r>
      <w:r w:rsidRPr="008133EC">
        <w:rPr>
          <w:rFonts w:ascii="Times New Roman" w:hAnsi="Times New Roman"/>
          <w:sz w:val="28"/>
          <w:szCs w:val="28"/>
          <w:lang w:val="kk-KZ"/>
        </w:rPr>
        <w:t xml:space="preserve"> –</w:t>
      </w:r>
      <w:r w:rsidRPr="008133EC">
        <w:rPr>
          <w:rFonts w:ascii="Times New Roman" w:hAnsi="Times New Roman"/>
          <w:sz w:val="28"/>
          <w:szCs w:val="28"/>
        </w:rPr>
        <w:t xml:space="preserve"> </w:t>
      </w:r>
      <w:r w:rsidRPr="008133EC">
        <w:rPr>
          <w:rFonts w:ascii="Times New Roman" w:hAnsi="Times New Roman"/>
          <w:sz w:val="28"/>
          <w:szCs w:val="28"/>
          <w:lang w:val="kk-KZ"/>
        </w:rPr>
        <w:t xml:space="preserve">Алматы: </w:t>
      </w:r>
      <w:proofErr w:type="spellStart"/>
      <w:r w:rsidRPr="008133EC">
        <w:rPr>
          <w:rFonts w:ascii="Times New Roman" w:hAnsi="Times New Roman"/>
          <w:sz w:val="28"/>
          <w:szCs w:val="28"/>
          <w:lang w:val="kk-KZ"/>
        </w:rPr>
        <w:t>КазГЮА</w:t>
      </w:r>
      <w:proofErr w:type="spellEnd"/>
      <w:r w:rsidRPr="008133EC">
        <w:rPr>
          <w:rFonts w:ascii="Times New Roman" w:hAnsi="Times New Roman"/>
          <w:sz w:val="28"/>
          <w:szCs w:val="28"/>
          <w:lang w:val="kk-KZ"/>
        </w:rPr>
        <w:t>, 1999. −</w:t>
      </w:r>
      <w:r w:rsidRPr="008133EC">
        <w:rPr>
          <w:rFonts w:ascii="Times New Roman" w:hAnsi="Times New Roman"/>
          <w:sz w:val="28"/>
          <w:szCs w:val="28"/>
        </w:rPr>
        <w:t xml:space="preserve"> </w:t>
      </w:r>
      <w:r w:rsidRPr="008133EC">
        <w:rPr>
          <w:rFonts w:ascii="Times New Roman" w:hAnsi="Times New Roman"/>
          <w:sz w:val="28"/>
          <w:szCs w:val="28"/>
          <w:lang w:val="kk-KZ"/>
        </w:rPr>
        <w:t>226 с.</w:t>
      </w:r>
    </w:p>
    <w:p w14:paraId="2EA7D878" w14:textId="77777777" w:rsidR="00EF52D0" w:rsidRPr="008133EC" w:rsidRDefault="00EF52D0" w:rsidP="00EF52D0">
      <w:pPr>
        <w:ind w:left="720"/>
        <w:jc w:val="both"/>
        <w:rPr>
          <w:rFonts w:ascii="Times New Roman" w:hAnsi="Times New Roman"/>
          <w:sz w:val="28"/>
          <w:szCs w:val="28"/>
          <w:lang w:val="ru-KZ"/>
        </w:rPr>
      </w:pPr>
      <w:r w:rsidRPr="008133EC">
        <w:rPr>
          <w:rFonts w:ascii="Times New Roman" w:hAnsi="Times New Roman"/>
          <w:sz w:val="28"/>
          <w:szCs w:val="28"/>
          <w:lang w:val="kk-KZ"/>
        </w:rPr>
        <w:t xml:space="preserve">29 Базарбаева З. </w:t>
      </w:r>
      <w:r w:rsidRPr="008133EC">
        <w:rPr>
          <w:rFonts w:ascii="Times New Roman" w:hAnsi="Times New Roman"/>
          <w:sz w:val="28"/>
          <w:szCs w:val="28"/>
          <w:lang w:val="ru-KZ"/>
        </w:rPr>
        <w:t xml:space="preserve">Основы казахской фонологии. – Алматы, 2012. – 226 с. </w:t>
      </w:r>
    </w:p>
    <w:p w14:paraId="78283D18"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30 Қошқаров А. Қазақ тілінің ызың дауыссыздарын </w:t>
      </w:r>
      <w:proofErr w:type="spellStart"/>
      <w:r w:rsidRPr="008133EC">
        <w:rPr>
          <w:rFonts w:ascii="Times New Roman" w:hAnsi="Times New Roman"/>
          <w:sz w:val="28"/>
          <w:szCs w:val="28"/>
          <w:lang w:val="kk-KZ"/>
        </w:rPr>
        <w:t>спектральді</w:t>
      </w:r>
      <w:proofErr w:type="spellEnd"/>
      <w:r w:rsidRPr="008133EC">
        <w:rPr>
          <w:rFonts w:ascii="Times New Roman" w:hAnsi="Times New Roman"/>
          <w:sz w:val="28"/>
          <w:szCs w:val="28"/>
          <w:lang w:val="kk-KZ"/>
        </w:rPr>
        <w:t xml:space="preserve"> талдау. </w:t>
      </w:r>
      <w:proofErr w:type="spellStart"/>
      <w:r w:rsidRPr="008133EC">
        <w:rPr>
          <w:rFonts w:ascii="Times New Roman" w:hAnsi="Times New Roman"/>
          <w:sz w:val="28"/>
          <w:szCs w:val="28"/>
          <w:lang w:val="kk-KZ"/>
        </w:rPr>
        <w:t>Филол.ғыл.канд</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дис.автореф</w:t>
      </w:r>
      <w:proofErr w:type="spellEnd"/>
      <w:r w:rsidRPr="008133EC">
        <w:rPr>
          <w:rFonts w:ascii="Times New Roman" w:hAnsi="Times New Roman"/>
          <w:sz w:val="28"/>
          <w:szCs w:val="28"/>
          <w:lang w:val="kk-KZ"/>
        </w:rPr>
        <w:t>. – Алматы, 1997. – 26 б.</w:t>
      </w:r>
    </w:p>
    <w:p w14:paraId="3ABCC931"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31 Тайлақбаев Б. Қазақ тіліндегі салдыр </w:t>
      </w:r>
      <w:proofErr w:type="spellStart"/>
      <w:r w:rsidRPr="008133EC">
        <w:rPr>
          <w:rFonts w:ascii="Times New Roman" w:hAnsi="Times New Roman"/>
          <w:sz w:val="28"/>
          <w:szCs w:val="28"/>
          <w:lang w:val="kk-KZ"/>
        </w:rPr>
        <w:t>шұлдыр</w:t>
      </w:r>
      <w:proofErr w:type="spellEnd"/>
      <w:r w:rsidRPr="008133EC">
        <w:rPr>
          <w:rFonts w:ascii="Times New Roman" w:hAnsi="Times New Roman"/>
          <w:sz w:val="28"/>
          <w:szCs w:val="28"/>
          <w:lang w:val="kk-KZ"/>
        </w:rPr>
        <w:t xml:space="preserve"> дауыссызда. – Алматы, 19814. – 85 б.</w:t>
      </w:r>
    </w:p>
    <w:p w14:paraId="777F1FDC"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32 </w:t>
      </w:r>
      <w:proofErr w:type="spellStart"/>
      <w:r w:rsidRPr="008133EC">
        <w:rPr>
          <w:rFonts w:ascii="Times New Roman" w:hAnsi="Times New Roman"/>
          <w:sz w:val="28"/>
          <w:szCs w:val="28"/>
          <w:lang w:val="kk-KZ"/>
        </w:rPr>
        <w:t>Фазылжанова</w:t>
      </w:r>
      <w:proofErr w:type="spellEnd"/>
      <w:r w:rsidRPr="008133EC">
        <w:rPr>
          <w:rFonts w:ascii="Times New Roman" w:hAnsi="Times New Roman"/>
          <w:sz w:val="28"/>
          <w:szCs w:val="28"/>
          <w:lang w:val="kk-KZ"/>
        </w:rPr>
        <w:t xml:space="preserve"> А.М. Қазақ тіліндегі </w:t>
      </w:r>
      <w:proofErr w:type="spellStart"/>
      <w:r w:rsidRPr="008133EC">
        <w:rPr>
          <w:rFonts w:ascii="Times New Roman" w:hAnsi="Times New Roman"/>
          <w:sz w:val="28"/>
          <w:szCs w:val="28"/>
          <w:lang w:val="kk-KZ"/>
        </w:rPr>
        <w:t>қосқұрамды</w:t>
      </w:r>
      <w:proofErr w:type="spellEnd"/>
      <w:r w:rsidRPr="008133EC">
        <w:rPr>
          <w:rFonts w:ascii="Times New Roman" w:hAnsi="Times New Roman"/>
          <w:sz w:val="28"/>
          <w:szCs w:val="28"/>
          <w:lang w:val="kk-KZ"/>
        </w:rPr>
        <w:t xml:space="preserve"> құрмалас сөйлем интонациясы (эксперименттік-фонетикалық зерттеу). </w:t>
      </w:r>
      <w:proofErr w:type="spellStart"/>
      <w:r w:rsidRPr="008133EC">
        <w:rPr>
          <w:rFonts w:ascii="Times New Roman" w:hAnsi="Times New Roman"/>
          <w:sz w:val="28"/>
          <w:szCs w:val="28"/>
          <w:lang w:val="kk-KZ"/>
        </w:rPr>
        <w:t>Филол.ғыл.канд</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дис.автореф</w:t>
      </w:r>
      <w:proofErr w:type="spellEnd"/>
      <w:r w:rsidRPr="008133EC">
        <w:rPr>
          <w:rFonts w:ascii="Times New Roman" w:hAnsi="Times New Roman"/>
          <w:sz w:val="28"/>
          <w:szCs w:val="28"/>
          <w:lang w:val="kk-KZ"/>
        </w:rPr>
        <w:t>. – Алматы, 2000. – 26 б.</w:t>
      </w:r>
    </w:p>
    <w:p w14:paraId="62F62A90"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33 Аманбаева А. </w:t>
      </w:r>
      <w:r w:rsidRPr="008133EC">
        <w:rPr>
          <w:rFonts w:ascii="Times New Roman" w:hAnsi="Times New Roman"/>
          <w:sz w:val="28"/>
          <w:szCs w:val="28"/>
        </w:rPr>
        <w:t>Сегментная фонетика: функция гласных звуков.</w:t>
      </w:r>
      <w:r w:rsidRPr="008133EC">
        <w:rPr>
          <w:rFonts w:ascii="Times New Roman" w:hAnsi="Times New Roman"/>
          <w:sz w:val="28"/>
          <w:szCs w:val="28"/>
          <w:lang w:val="kk-KZ"/>
        </w:rPr>
        <w:t xml:space="preserve"> Тілтаным. – 2018. – 46-51 </w:t>
      </w:r>
      <w:proofErr w:type="spellStart"/>
      <w:r w:rsidRPr="008133EC">
        <w:rPr>
          <w:rFonts w:ascii="Times New Roman" w:hAnsi="Times New Roman"/>
          <w:sz w:val="28"/>
          <w:szCs w:val="28"/>
          <w:lang w:val="kk-KZ"/>
        </w:rPr>
        <w:t>бб</w:t>
      </w:r>
      <w:proofErr w:type="spellEnd"/>
      <w:r w:rsidRPr="008133EC">
        <w:rPr>
          <w:rFonts w:ascii="Times New Roman" w:hAnsi="Times New Roman"/>
          <w:sz w:val="28"/>
          <w:szCs w:val="28"/>
          <w:lang w:val="kk-KZ"/>
        </w:rPr>
        <w:t>.</w:t>
      </w:r>
    </w:p>
    <w:p w14:paraId="18CBC8E1"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34 </w:t>
      </w:r>
      <w:proofErr w:type="spellStart"/>
      <w:r w:rsidRPr="008133EC">
        <w:rPr>
          <w:rFonts w:ascii="Times New Roman" w:hAnsi="Times New Roman"/>
          <w:sz w:val="28"/>
          <w:szCs w:val="28"/>
          <w:lang w:val="kk-KZ"/>
        </w:rPr>
        <w:t>Кондыбаева</w:t>
      </w:r>
      <w:proofErr w:type="spellEnd"/>
      <w:r w:rsidRPr="008133EC">
        <w:rPr>
          <w:rFonts w:ascii="Times New Roman" w:hAnsi="Times New Roman"/>
          <w:sz w:val="28"/>
          <w:szCs w:val="28"/>
          <w:lang w:val="kk-KZ"/>
        </w:rPr>
        <w:t xml:space="preserve"> Р. Қазақ сөз просодиясының эксперименталды-фонетикалық талдауы. Философия докторы (</w:t>
      </w:r>
      <w:proofErr w:type="spellStart"/>
      <w:r w:rsidRPr="008133EC">
        <w:rPr>
          <w:rFonts w:ascii="Times New Roman" w:hAnsi="Times New Roman"/>
          <w:sz w:val="28"/>
          <w:szCs w:val="28"/>
          <w:lang w:val="kk-KZ"/>
        </w:rPr>
        <w:t>PhD</w:t>
      </w:r>
      <w:proofErr w:type="spellEnd"/>
      <w:r w:rsidRPr="008133EC">
        <w:rPr>
          <w:rFonts w:ascii="Times New Roman" w:hAnsi="Times New Roman"/>
          <w:sz w:val="28"/>
          <w:szCs w:val="28"/>
          <w:lang w:val="kk-KZ"/>
        </w:rPr>
        <w:t>) дәрежесін алу үшін дайындалған диссертация. −  Алматы, 2011. – 145 б.</w:t>
      </w:r>
    </w:p>
    <w:p w14:paraId="5CE62F29"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35 </w:t>
      </w:r>
      <w:proofErr w:type="spellStart"/>
      <w:r w:rsidRPr="008133EC">
        <w:rPr>
          <w:rFonts w:ascii="Times New Roman" w:hAnsi="Times New Roman"/>
          <w:sz w:val="28"/>
          <w:szCs w:val="28"/>
          <w:lang w:val="kk-KZ"/>
        </w:rPr>
        <w:t>Трубецкой</w:t>
      </w:r>
      <w:proofErr w:type="spellEnd"/>
      <w:r w:rsidRPr="008133EC">
        <w:rPr>
          <w:rFonts w:ascii="Times New Roman" w:hAnsi="Times New Roman"/>
          <w:sz w:val="28"/>
          <w:szCs w:val="28"/>
          <w:lang w:val="kk-KZ"/>
        </w:rPr>
        <w:t xml:space="preserve"> Н.С. </w:t>
      </w:r>
      <w:r w:rsidRPr="008133EC">
        <w:rPr>
          <w:rFonts w:ascii="Times New Roman" w:hAnsi="Times New Roman"/>
          <w:sz w:val="28"/>
          <w:szCs w:val="28"/>
        </w:rPr>
        <w:t>Основы фонологии</w:t>
      </w:r>
      <w:r w:rsidRPr="008133EC">
        <w:rPr>
          <w:rFonts w:ascii="Times New Roman" w:hAnsi="Times New Roman"/>
          <w:sz w:val="28"/>
          <w:szCs w:val="28"/>
          <w:lang w:val="kk-KZ"/>
        </w:rPr>
        <w:t>. − М., 1939.</w:t>
      </w:r>
    </w:p>
    <w:p w14:paraId="05AC266B"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36 </w:t>
      </w:r>
      <w:r w:rsidRPr="008133EC">
        <w:rPr>
          <w:rFonts w:ascii="Times New Roman" w:hAnsi="Times New Roman"/>
          <w:sz w:val="28"/>
          <w:szCs w:val="28"/>
        </w:rPr>
        <w:t>Бодуэн-де-</w:t>
      </w:r>
      <w:proofErr w:type="spellStart"/>
      <w:r w:rsidRPr="008133EC">
        <w:rPr>
          <w:rFonts w:ascii="Times New Roman" w:hAnsi="Times New Roman"/>
          <w:sz w:val="28"/>
          <w:szCs w:val="28"/>
        </w:rPr>
        <w:t>Куртенэ</w:t>
      </w:r>
      <w:proofErr w:type="spellEnd"/>
      <w:r w:rsidRPr="008133EC">
        <w:rPr>
          <w:rFonts w:ascii="Times New Roman" w:hAnsi="Times New Roman"/>
          <w:sz w:val="28"/>
          <w:szCs w:val="28"/>
        </w:rPr>
        <w:t xml:space="preserve"> И. Опыт фонетики </w:t>
      </w:r>
      <w:proofErr w:type="spellStart"/>
      <w:r w:rsidRPr="008133EC">
        <w:rPr>
          <w:rFonts w:ascii="Times New Roman" w:hAnsi="Times New Roman"/>
          <w:sz w:val="28"/>
          <w:szCs w:val="28"/>
        </w:rPr>
        <w:t>резьянских</w:t>
      </w:r>
      <w:proofErr w:type="spellEnd"/>
      <w:r w:rsidRPr="008133EC">
        <w:rPr>
          <w:rFonts w:ascii="Times New Roman" w:hAnsi="Times New Roman"/>
          <w:sz w:val="28"/>
          <w:szCs w:val="28"/>
        </w:rPr>
        <w:t xml:space="preserve"> говоров</w:t>
      </w:r>
      <w:r w:rsidRPr="008133EC">
        <w:rPr>
          <w:rFonts w:ascii="Times New Roman" w:hAnsi="Times New Roman"/>
          <w:sz w:val="28"/>
          <w:szCs w:val="28"/>
          <w:lang w:val="kk-KZ"/>
        </w:rPr>
        <w:t>. – 1875.</w:t>
      </w:r>
    </w:p>
    <w:p w14:paraId="384A8747"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37 Айғабылов А. Қазақ </w:t>
      </w:r>
      <w:proofErr w:type="spellStart"/>
      <w:r w:rsidRPr="008133EC">
        <w:rPr>
          <w:rFonts w:ascii="Times New Roman" w:hAnsi="Times New Roman"/>
          <w:sz w:val="28"/>
          <w:szCs w:val="28"/>
          <w:lang w:val="kk-KZ"/>
        </w:rPr>
        <w:t>морфонологиясы</w:t>
      </w:r>
      <w:proofErr w:type="spellEnd"/>
      <w:r w:rsidRPr="008133EC">
        <w:rPr>
          <w:rFonts w:ascii="Times New Roman" w:hAnsi="Times New Roman"/>
          <w:sz w:val="28"/>
          <w:szCs w:val="28"/>
          <w:lang w:val="kk-KZ"/>
        </w:rPr>
        <w:t>. – Алматы: Қазақ университеті, 1995. – 136 б.</w:t>
      </w:r>
    </w:p>
    <w:p w14:paraId="1E346F4F" w14:textId="77777777" w:rsidR="00EF52D0" w:rsidRPr="008133EC" w:rsidRDefault="00EF52D0" w:rsidP="00EF52D0">
      <w:pPr>
        <w:ind w:firstLine="709"/>
        <w:jc w:val="both"/>
        <w:rPr>
          <w:rFonts w:ascii="Times New Roman" w:hAnsi="Times New Roman"/>
          <w:noProof/>
          <w:sz w:val="28"/>
          <w:szCs w:val="28"/>
          <w:lang w:val="kk-KZ"/>
        </w:rPr>
      </w:pPr>
      <w:r w:rsidRPr="008133EC">
        <w:rPr>
          <w:rFonts w:ascii="Times New Roman" w:hAnsi="Times New Roman"/>
          <w:sz w:val="28"/>
          <w:szCs w:val="28"/>
          <w:lang w:val="kk-KZ"/>
        </w:rPr>
        <w:t>38 Жүсіпұлы М. А. Байтұрсынов және қазақ тілі фонологиясы. – Алматы, 1998.</w:t>
      </w:r>
    </w:p>
    <w:p w14:paraId="5C9EEC3C"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39 Жүнісбек Ә.</w:t>
      </w:r>
      <w:r w:rsidRPr="008133EC">
        <w:rPr>
          <w:rFonts w:ascii="Times New Roman" w:hAnsi="Times New Roman"/>
          <w:noProof/>
          <w:sz w:val="28"/>
          <w:szCs w:val="28"/>
          <w:lang w:val="kk-KZ"/>
        </w:rPr>
        <w:t xml:space="preserve"> Қазақ фонетикасы. – Алматы: Арыс, 2009. − 308 с.</w:t>
      </w:r>
    </w:p>
    <w:p w14:paraId="57D99F06"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40 Радлов В.В. </w:t>
      </w:r>
      <w:r w:rsidRPr="008133EC">
        <w:rPr>
          <w:rFonts w:ascii="Times New Roman" w:hAnsi="Times New Roman"/>
          <w:sz w:val="28"/>
          <w:szCs w:val="28"/>
        </w:rPr>
        <w:t>Опыт словаря тюркских наречий</w:t>
      </w:r>
      <w:r w:rsidRPr="008133EC">
        <w:rPr>
          <w:rFonts w:ascii="Times New Roman" w:hAnsi="Times New Roman"/>
          <w:sz w:val="28"/>
          <w:szCs w:val="28"/>
          <w:lang w:val="kk-KZ"/>
        </w:rPr>
        <w:t>:</w:t>
      </w:r>
      <w:r w:rsidRPr="008133EC">
        <w:rPr>
          <w:rFonts w:ascii="Times New Roman" w:hAnsi="Times New Roman"/>
          <w:sz w:val="28"/>
          <w:szCs w:val="28"/>
        </w:rPr>
        <w:t xml:space="preserve"> В 4-х т</w:t>
      </w:r>
      <w:r w:rsidRPr="008133EC">
        <w:rPr>
          <w:rFonts w:ascii="Times New Roman" w:hAnsi="Times New Roman"/>
          <w:sz w:val="28"/>
          <w:szCs w:val="28"/>
          <w:lang w:val="kk-KZ"/>
        </w:rPr>
        <w:t xml:space="preserve">. </w:t>
      </w:r>
      <w:r w:rsidRPr="008133EC">
        <w:rPr>
          <w:rFonts w:ascii="Times New Roman" w:hAnsi="Times New Roman"/>
          <w:sz w:val="28"/>
          <w:szCs w:val="28"/>
        </w:rPr>
        <w:t>–</w:t>
      </w:r>
      <w:r w:rsidRPr="008133EC">
        <w:rPr>
          <w:rFonts w:ascii="Times New Roman" w:hAnsi="Times New Roman"/>
          <w:sz w:val="28"/>
          <w:szCs w:val="28"/>
          <w:lang w:val="kk-KZ"/>
        </w:rPr>
        <w:t xml:space="preserve"> </w:t>
      </w:r>
      <w:r w:rsidRPr="008133EC">
        <w:rPr>
          <w:rFonts w:ascii="Times New Roman" w:hAnsi="Times New Roman"/>
          <w:sz w:val="28"/>
          <w:szCs w:val="28"/>
        </w:rPr>
        <w:t>Санкт-Петербург: Императорская Академия наук, 1888-1911. – Т.1. – 968 с.</w:t>
      </w:r>
    </w:p>
    <w:p w14:paraId="52B6923A" w14:textId="77777777" w:rsidR="00EF52D0" w:rsidRPr="008133EC" w:rsidRDefault="00EF52D0" w:rsidP="00EF52D0">
      <w:pPr>
        <w:ind w:firstLine="709"/>
        <w:jc w:val="both"/>
        <w:rPr>
          <w:rFonts w:ascii="Times New Roman" w:hAnsi="Times New Roman"/>
          <w:sz w:val="28"/>
          <w:szCs w:val="28"/>
          <w:lang w:val="ru-KZ"/>
        </w:rPr>
      </w:pPr>
      <w:r w:rsidRPr="008133EC">
        <w:rPr>
          <w:rFonts w:ascii="Times New Roman" w:hAnsi="Times New Roman"/>
          <w:sz w:val="28"/>
          <w:szCs w:val="28"/>
          <w:lang w:val="ru-KZ"/>
        </w:rPr>
        <w:t>41 Оралбаева Н., Қалыбаева А. Қазіргі қазақ ітлінің морфемалар жүйесі. – Алматы: Ғылым, 1986. – 192 бет.</w:t>
      </w:r>
    </w:p>
    <w:p w14:paraId="4114AE3C"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ru-KZ"/>
        </w:rPr>
        <w:t xml:space="preserve">42 </w:t>
      </w:r>
      <w:r w:rsidRPr="008133EC">
        <w:rPr>
          <w:rFonts w:ascii="Times New Roman" w:hAnsi="Times New Roman"/>
          <w:sz w:val="28"/>
          <w:szCs w:val="28"/>
          <w:lang w:val="kk-KZ"/>
        </w:rPr>
        <w:t xml:space="preserve">Мелиоранский П.М. </w:t>
      </w:r>
      <w:proofErr w:type="spellStart"/>
      <w:r w:rsidRPr="008133EC">
        <w:rPr>
          <w:rFonts w:ascii="Times New Roman" w:hAnsi="Times New Roman"/>
          <w:sz w:val="28"/>
          <w:szCs w:val="28"/>
          <w:lang w:val="kk-KZ"/>
        </w:rPr>
        <w:t>Краткая</w:t>
      </w:r>
      <w:proofErr w:type="spellEnd"/>
      <w:r w:rsidRPr="008133EC">
        <w:rPr>
          <w:rFonts w:ascii="Times New Roman" w:hAnsi="Times New Roman"/>
          <w:sz w:val="28"/>
          <w:szCs w:val="28"/>
          <w:lang w:val="kk-KZ"/>
        </w:rPr>
        <w:t xml:space="preserve"> грамматика казак-</w:t>
      </w:r>
      <w:proofErr w:type="spellStart"/>
      <w:r w:rsidRPr="008133EC">
        <w:rPr>
          <w:rFonts w:ascii="Times New Roman" w:hAnsi="Times New Roman"/>
          <w:sz w:val="28"/>
          <w:szCs w:val="28"/>
          <w:lang w:val="kk-KZ"/>
        </w:rPr>
        <w:t>киргизского</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языка</w:t>
      </w:r>
      <w:proofErr w:type="spellEnd"/>
      <w:r w:rsidRPr="008133EC">
        <w:rPr>
          <w:rFonts w:ascii="Times New Roman" w:hAnsi="Times New Roman"/>
          <w:sz w:val="28"/>
          <w:szCs w:val="28"/>
          <w:lang w:val="kk-KZ"/>
        </w:rPr>
        <w:t xml:space="preserve">. − Фонетика, этимология. − Ч. І. − </w:t>
      </w:r>
      <w:proofErr w:type="spellStart"/>
      <w:r w:rsidRPr="008133EC">
        <w:rPr>
          <w:rFonts w:ascii="Times New Roman" w:hAnsi="Times New Roman"/>
          <w:sz w:val="28"/>
          <w:szCs w:val="28"/>
          <w:lang w:val="kk-KZ"/>
        </w:rPr>
        <w:t>СПб</w:t>
      </w:r>
      <w:proofErr w:type="spellEnd"/>
      <w:r w:rsidRPr="008133EC">
        <w:rPr>
          <w:rFonts w:ascii="Times New Roman" w:hAnsi="Times New Roman"/>
          <w:sz w:val="28"/>
          <w:szCs w:val="28"/>
          <w:lang w:val="kk-KZ"/>
        </w:rPr>
        <w:t xml:space="preserve">., </w:t>
      </w:r>
      <w:r w:rsidRPr="008133EC">
        <w:rPr>
          <w:rFonts w:ascii="Times New Roman" w:hAnsi="Times New Roman"/>
          <w:sz w:val="28"/>
          <w:szCs w:val="28"/>
        </w:rPr>
        <w:t>1894.</w:t>
      </w:r>
    </w:p>
    <w:p w14:paraId="516D149A"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rPr>
        <w:t>43</w:t>
      </w:r>
      <w:r w:rsidRPr="008133EC">
        <w:rPr>
          <w:rFonts w:ascii="Times New Roman" w:hAnsi="Times New Roman"/>
          <w:sz w:val="28"/>
          <w:szCs w:val="28"/>
          <w:lang w:val="kk-KZ"/>
        </w:rPr>
        <w:t xml:space="preserve"> Баскаков Н.А. </w:t>
      </w:r>
      <w:proofErr w:type="spellStart"/>
      <w:r w:rsidRPr="008133EC">
        <w:rPr>
          <w:rFonts w:ascii="Times New Roman" w:hAnsi="Times New Roman"/>
          <w:sz w:val="28"/>
          <w:szCs w:val="28"/>
          <w:lang w:val="kk-KZ"/>
        </w:rPr>
        <w:t>Тюркские</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языки</w:t>
      </w:r>
      <w:proofErr w:type="spellEnd"/>
      <w:r w:rsidRPr="008133EC">
        <w:rPr>
          <w:rFonts w:ascii="Times New Roman" w:hAnsi="Times New Roman"/>
          <w:sz w:val="28"/>
          <w:szCs w:val="28"/>
          <w:lang w:val="kk-KZ"/>
        </w:rPr>
        <w:t xml:space="preserve">. − М:. </w:t>
      </w:r>
      <w:proofErr w:type="spellStart"/>
      <w:r w:rsidRPr="008133EC">
        <w:rPr>
          <w:rFonts w:ascii="Times New Roman" w:hAnsi="Times New Roman"/>
          <w:sz w:val="28"/>
          <w:szCs w:val="28"/>
          <w:lang w:val="kk-KZ"/>
        </w:rPr>
        <w:t>Восточная</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литература</w:t>
      </w:r>
      <w:proofErr w:type="spellEnd"/>
      <w:r w:rsidRPr="008133EC">
        <w:rPr>
          <w:rFonts w:ascii="Times New Roman" w:hAnsi="Times New Roman"/>
          <w:sz w:val="28"/>
          <w:szCs w:val="28"/>
          <w:lang w:val="kk-KZ"/>
        </w:rPr>
        <w:t>, 1960. − 245 с.</w:t>
      </w:r>
    </w:p>
    <w:p w14:paraId="60BC4BDC"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44 Досмұхамедұлы Х. Таңдамалы шығармалар. – Алматы: Ана тілі, 1998. – 454 б.</w:t>
      </w:r>
    </w:p>
    <w:p w14:paraId="32B710B0"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45 Байтұрсынұлы</w:t>
      </w:r>
      <w:r w:rsidRPr="008133EC">
        <w:rPr>
          <w:rFonts w:ascii="Times New Roman" w:hAnsi="Times New Roman"/>
          <w:noProof/>
          <w:sz w:val="28"/>
          <w:szCs w:val="28"/>
          <w:lang w:val="kk-KZ"/>
        </w:rPr>
        <w:t xml:space="preserve"> </w:t>
      </w:r>
      <w:proofErr w:type="spellStart"/>
      <w:r w:rsidRPr="008133EC">
        <w:rPr>
          <w:rFonts w:ascii="Times New Roman" w:hAnsi="Times New Roman"/>
          <w:sz w:val="28"/>
          <w:szCs w:val="28"/>
          <w:lang w:val="kk-KZ"/>
        </w:rPr>
        <w:t>А.</w:t>
      </w:r>
      <w:r w:rsidRPr="008133EC">
        <w:rPr>
          <w:rFonts w:ascii="Times New Roman" w:hAnsi="Times New Roman"/>
          <w:noProof/>
          <w:sz w:val="28"/>
          <w:szCs w:val="28"/>
          <w:lang w:val="kk-KZ"/>
        </w:rPr>
        <w:t>Тіл</w:t>
      </w:r>
      <w:proofErr w:type="spellEnd"/>
      <w:r w:rsidRPr="008133EC">
        <w:rPr>
          <w:rFonts w:ascii="Times New Roman" w:hAnsi="Times New Roman"/>
          <w:noProof/>
          <w:sz w:val="28"/>
          <w:szCs w:val="28"/>
          <w:lang w:val="kk-KZ"/>
        </w:rPr>
        <w:t xml:space="preserve"> тағылымы. – Алматы: Ана тілі, 1992. </w:t>
      </w:r>
    </w:p>
    <w:p w14:paraId="3407FAA4"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46 Кемеңгерұлы Қ. Шығармалар жинағы. − 2 том. − Алматы, 2005. − 235 б.</w:t>
      </w:r>
    </w:p>
    <w:p w14:paraId="31274317"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47 Мұсабаев Ғ. Қазақ тіл білімінің мәселелері. – Алматы: Арыс, 2008. − 469 б.</w:t>
      </w:r>
    </w:p>
    <w:p w14:paraId="58268F96" w14:textId="1E61FDEF" w:rsidR="008975AB" w:rsidRPr="008133EC" w:rsidRDefault="008975AB" w:rsidP="008975AB">
      <w:pPr>
        <w:pStyle w:val="af"/>
        <w:spacing w:before="0" w:beforeAutospacing="0" w:after="0" w:afterAutospacing="0"/>
        <w:ind w:firstLine="708"/>
        <w:jc w:val="both"/>
        <w:rPr>
          <w:sz w:val="28"/>
          <w:szCs w:val="28"/>
          <w:lang w:val="ru-KZ"/>
        </w:rPr>
      </w:pPr>
      <w:r w:rsidRPr="008133EC">
        <w:rPr>
          <w:sz w:val="28"/>
          <w:szCs w:val="28"/>
          <w:lang w:val="kk-KZ"/>
        </w:rPr>
        <w:lastRenderedPageBreak/>
        <w:t>48 Кеңесбаев І., Мұсабаев Ғ. Қазіргі қазақ тілі. – Алматы: Ғылым, 1975. – 302 б.</w:t>
      </w:r>
    </w:p>
    <w:p w14:paraId="5A5F5EEF" w14:textId="5BAEA465" w:rsidR="008975AB" w:rsidRPr="008133EC" w:rsidRDefault="008975AB" w:rsidP="008975AB">
      <w:pPr>
        <w:pStyle w:val="af"/>
        <w:spacing w:before="0" w:beforeAutospacing="0" w:after="0" w:afterAutospacing="0"/>
        <w:ind w:firstLine="708"/>
        <w:jc w:val="both"/>
        <w:rPr>
          <w:sz w:val="28"/>
          <w:szCs w:val="28"/>
        </w:rPr>
      </w:pPr>
      <w:r w:rsidRPr="008133EC">
        <w:rPr>
          <w:sz w:val="28"/>
          <w:szCs w:val="28"/>
        </w:rPr>
        <w:t xml:space="preserve">49 </w:t>
      </w:r>
      <w:proofErr w:type="spellStart"/>
      <w:r w:rsidRPr="008133EC">
        <w:rPr>
          <w:sz w:val="28"/>
          <w:szCs w:val="28"/>
        </w:rPr>
        <w:t>Қайдаров</w:t>
      </w:r>
      <w:proofErr w:type="spellEnd"/>
      <w:r w:rsidRPr="008133EC">
        <w:rPr>
          <w:sz w:val="28"/>
          <w:szCs w:val="28"/>
        </w:rPr>
        <w:t xml:space="preserve"> А. Т. Структура односложных корней и основ в казахском языке. – Алма-Ата: Наука, 1986. – 328 с.</w:t>
      </w:r>
    </w:p>
    <w:p w14:paraId="17C9D0D1" w14:textId="4433AFB0" w:rsidR="008975AB" w:rsidRPr="008133EC" w:rsidRDefault="008975AB" w:rsidP="008975AB">
      <w:pPr>
        <w:pStyle w:val="af"/>
        <w:spacing w:before="0" w:beforeAutospacing="0" w:after="0" w:afterAutospacing="0"/>
        <w:ind w:firstLine="708"/>
        <w:jc w:val="both"/>
        <w:rPr>
          <w:sz w:val="28"/>
          <w:szCs w:val="28"/>
        </w:rPr>
      </w:pPr>
      <w:r w:rsidRPr="008133EC">
        <w:rPr>
          <w:sz w:val="28"/>
          <w:szCs w:val="28"/>
        </w:rPr>
        <w:t xml:space="preserve">50 </w:t>
      </w:r>
      <w:proofErr w:type="spellStart"/>
      <w:r w:rsidRPr="008133EC">
        <w:rPr>
          <w:sz w:val="28"/>
          <w:szCs w:val="28"/>
        </w:rPr>
        <w:t>Қазақ</w:t>
      </w:r>
      <w:proofErr w:type="spellEnd"/>
      <w:r w:rsidRPr="008133EC">
        <w:rPr>
          <w:sz w:val="28"/>
          <w:szCs w:val="28"/>
        </w:rPr>
        <w:t xml:space="preserve"> </w:t>
      </w:r>
      <w:proofErr w:type="spellStart"/>
      <w:r w:rsidRPr="008133EC">
        <w:rPr>
          <w:sz w:val="28"/>
          <w:szCs w:val="28"/>
        </w:rPr>
        <w:t>тілі</w:t>
      </w:r>
      <w:proofErr w:type="spellEnd"/>
      <w:r w:rsidRPr="008133EC">
        <w:rPr>
          <w:sz w:val="28"/>
          <w:szCs w:val="28"/>
        </w:rPr>
        <w:t xml:space="preserve"> </w:t>
      </w:r>
      <w:proofErr w:type="spellStart"/>
      <w:r w:rsidRPr="008133EC">
        <w:rPr>
          <w:sz w:val="28"/>
          <w:szCs w:val="28"/>
        </w:rPr>
        <w:t>фонетикасы</w:t>
      </w:r>
      <w:proofErr w:type="spellEnd"/>
      <w:r w:rsidRPr="008133EC">
        <w:rPr>
          <w:sz w:val="28"/>
          <w:szCs w:val="28"/>
        </w:rPr>
        <w:t xml:space="preserve">. – Алматы: </w:t>
      </w:r>
      <w:proofErr w:type="spellStart"/>
      <w:r w:rsidRPr="008133EC">
        <w:rPr>
          <w:sz w:val="28"/>
          <w:szCs w:val="28"/>
        </w:rPr>
        <w:t>Қазақ</w:t>
      </w:r>
      <w:proofErr w:type="spellEnd"/>
      <w:r w:rsidRPr="008133EC">
        <w:rPr>
          <w:sz w:val="28"/>
          <w:szCs w:val="28"/>
        </w:rPr>
        <w:t xml:space="preserve"> </w:t>
      </w:r>
      <w:proofErr w:type="spellStart"/>
      <w:r w:rsidRPr="008133EC">
        <w:rPr>
          <w:sz w:val="28"/>
          <w:szCs w:val="28"/>
        </w:rPr>
        <w:t>университеті</w:t>
      </w:r>
      <w:proofErr w:type="spellEnd"/>
      <w:r w:rsidRPr="008133EC">
        <w:rPr>
          <w:sz w:val="28"/>
          <w:szCs w:val="28"/>
        </w:rPr>
        <w:t>, 2004. – 247 б.</w:t>
      </w:r>
    </w:p>
    <w:p w14:paraId="7B8C5B35" w14:textId="77777777" w:rsidR="00EF52D0" w:rsidRPr="008133EC" w:rsidRDefault="00EF52D0" w:rsidP="00EF52D0">
      <w:pPr>
        <w:ind w:firstLine="709"/>
        <w:jc w:val="both"/>
        <w:rPr>
          <w:rFonts w:ascii="Times New Roman" w:hAnsi="Times New Roman"/>
          <w:sz w:val="28"/>
          <w:szCs w:val="28"/>
        </w:rPr>
      </w:pPr>
      <w:r w:rsidRPr="008133EC">
        <w:rPr>
          <w:rFonts w:ascii="Times New Roman" w:hAnsi="Times New Roman"/>
          <w:sz w:val="28"/>
          <w:szCs w:val="28"/>
        </w:rPr>
        <w:t xml:space="preserve">51 </w:t>
      </w:r>
      <w:r w:rsidRPr="008133EC">
        <w:rPr>
          <w:rFonts w:ascii="Times New Roman" w:hAnsi="Times New Roman"/>
          <w:sz w:val="28"/>
          <w:szCs w:val="28"/>
          <w:lang w:val="kk-KZ"/>
        </w:rPr>
        <w:t>Қазақ грамматикасы. – Астана: 2002. − 783 б.</w:t>
      </w:r>
    </w:p>
    <w:p w14:paraId="5293ED59" w14:textId="77777777" w:rsidR="00EF52D0" w:rsidRPr="008133EC" w:rsidRDefault="00EF52D0" w:rsidP="00EF52D0">
      <w:pPr>
        <w:widowControl w:val="0"/>
        <w:autoSpaceDE w:val="0"/>
        <w:autoSpaceDN w:val="0"/>
        <w:adjustRightInd w:val="0"/>
        <w:ind w:firstLine="709"/>
        <w:jc w:val="both"/>
        <w:rPr>
          <w:rFonts w:ascii="Times New Roman" w:hAnsi="Times New Roman"/>
          <w:sz w:val="28"/>
          <w:szCs w:val="28"/>
          <w:lang w:val="kk-KZ"/>
        </w:rPr>
      </w:pPr>
      <w:bookmarkStart w:id="22" w:name="_Hlk191997471"/>
      <w:r w:rsidRPr="008133EC">
        <w:rPr>
          <w:rFonts w:ascii="Times New Roman" w:hAnsi="Times New Roman"/>
          <w:sz w:val="28"/>
          <w:szCs w:val="28"/>
        </w:rPr>
        <w:t xml:space="preserve">52 </w:t>
      </w:r>
      <w:proofErr w:type="spellStart"/>
      <w:r w:rsidRPr="008133EC">
        <w:rPr>
          <w:rFonts w:ascii="Times New Roman" w:hAnsi="Times New Roman"/>
          <w:sz w:val="28"/>
          <w:szCs w:val="28"/>
        </w:rPr>
        <w:t>Жунисбек</w:t>
      </w:r>
      <w:proofErr w:type="spellEnd"/>
      <w:r w:rsidRPr="008133EC">
        <w:rPr>
          <w:rFonts w:ascii="Times New Roman" w:hAnsi="Times New Roman"/>
          <w:sz w:val="28"/>
          <w:szCs w:val="28"/>
        </w:rPr>
        <w:t xml:space="preserve"> А. Введение в сингармоническую фонетику.</w:t>
      </w:r>
      <w:r w:rsidRPr="008133EC">
        <w:rPr>
          <w:rFonts w:ascii="Times New Roman" w:hAnsi="Times New Roman"/>
          <w:noProof/>
          <w:sz w:val="28"/>
          <w:szCs w:val="28"/>
          <w:lang w:val="kk-KZ"/>
        </w:rPr>
        <w:t xml:space="preserve"> – Алматы: Арыс, 2009. −109 с.</w:t>
      </w:r>
    </w:p>
    <w:bookmarkEnd w:id="22"/>
    <w:p w14:paraId="10055B28" w14:textId="77777777" w:rsidR="00EF52D0" w:rsidRPr="008133EC" w:rsidRDefault="00EF52D0" w:rsidP="00EF52D0">
      <w:pPr>
        <w:widowControl w:val="0"/>
        <w:autoSpaceDE w:val="0"/>
        <w:autoSpaceDN w:val="0"/>
        <w:adjustRightInd w:val="0"/>
        <w:ind w:firstLine="709"/>
        <w:jc w:val="both"/>
        <w:rPr>
          <w:rFonts w:ascii="Times New Roman" w:hAnsi="Times New Roman"/>
          <w:sz w:val="28"/>
          <w:szCs w:val="28"/>
        </w:rPr>
      </w:pPr>
      <w:r w:rsidRPr="008133EC">
        <w:rPr>
          <w:rFonts w:ascii="Times New Roman" w:hAnsi="Times New Roman"/>
          <w:sz w:val="28"/>
          <w:szCs w:val="28"/>
        </w:rPr>
        <w:t xml:space="preserve">53 </w:t>
      </w:r>
      <w:proofErr w:type="spellStart"/>
      <w:r w:rsidRPr="008133EC">
        <w:rPr>
          <w:rFonts w:ascii="Times New Roman" w:hAnsi="Times New Roman"/>
          <w:sz w:val="28"/>
          <w:szCs w:val="28"/>
          <w:lang w:val="kk-KZ"/>
        </w:rPr>
        <w:t>Зинд</w:t>
      </w:r>
      <w:proofErr w:type="spellEnd"/>
      <w:r w:rsidRPr="008133EC">
        <w:rPr>
          <w:rFonts w:ascii="Times New Roman" w:hAnsi="Times New Roman"/>
          <w:sz w:val="28"/>
          <w:szCs w:val="28"/>
        </w:rPr>
        <w:t>ер Л.Р. Общая фонетика. – Москва: Высшая школа, 1979. – 312 с.</w:t>
      </w:r>
    </w:p>
    <w:p w14:paraId="3886CF9E" w14:textId="77777777" w:rsidR="00EF52D0" w:rsidRPr="008133EC" w:rsidRDefault="00EF52D0" w:rsidP="00EF52D0">
      <w:pPr>
        <w:ind w:firstLine="709"/>
        <w:jc w:val="both"/>
        <w:rPr>
          <w:rFonts w:ascii="Times New Roman" w:hAnsi="Times New Roman"/>
          <w:sz w:val="28"/>
          <w:szCs w:val="28"/>
        </w:rPr>
      </w:pPr>
      <w:r w:rsidRPr="008133EC">
        <w:rPr>
          <w:rFonts w:ascii="Times New Roman" w:hAnsi="Times New Roman"/>
          <w:sz w:val="28"/>
          <w:szCs w:val="28"/>
        </w:rPr>
        <w:t>54 Проблемы современной тюркологии. –</w:t>
      </w:r>
      <w:r w:rsidRPr="008133EC">
        <w:rPr>
          <w:rFonts w:ascii="Times New Roman" w:hAnsi="Times New Roman"/>
          <w:sz w:val="28"/>
          <w:szCs w:val="28"/>
          <w:lang w:val="kk-KZ"/>
        </w:rPr>
        <w:t xml:space="preserve"> </w:t>
      </w:r>
      <w:r w:rsidRPr="008133EC">
        <w:rPr>
          <w:rFonts w:ascii="Times New Roman" w:hAnsi="Times New Roman"/>
          <w:sz w:val="28"/>
          <w:szCs w:val="28"/>
        </w:rPr>
        <w:t xml:space="preserve">Алма-Ата: Наука, 1980. </w:t>
      </w:r>
      <w:r w:rsidRPr="008133EC">
        <w:rPr>
          <w:rFonts w:ascii="Times New Roman" w:hAnsi="Times New Roman"/>
          <w:sz w:val="28"/>
          <w:szCs w:val="28"/>
          <w:lang w:val="kk-KZ"/>
        </w:rPr>
        <w:t xml:space="preserve">− </w:t>
      </w:r>
      <w:r w:rsidRPr="008133EC">
        <w:rPr>
          <w:rFonts w:ascii="Times New Roman" w:hAnsi="Times New Roman"/>
          <w:sz w:val="28"/>
          <w:szCs w:val="28"/>
        </w:rPr>
        <w:t>430 с.</w:t>
      </w:r>
    </w:p>
    <w:p w14:paraId="26D7C22F"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rPr>
        <w:t xml:space="preserve">55 </w:t>
      </w:r>
      <w:r w:rsidRPr="008133EC">
        <w:rPr>
          <w:rFonts w:ascii="Times New Roman" w:hAnsi="Times New Roman"/>
          <w:sz w:val="28"/>
          <w:szCs w:val="28"/>
          <w:lang w:val="kk-KZ"/>
        </w:rPr>
        <w:t xml:space="preserve">Баскаков Н.А. </w:t>
      </w:r>
      <w:proofErr w:type="spellStart"/>
      <w:r w:rsidRPr="008133EC">
        <w:rPr>
          <w:rFonts w:ascii="Times New Roman" w:hAnsi="Times New Roman"/>
          <w:sz w:val="28"/>
          <w:szCs w:val="28"/>
          <w:lang w:val="kk-KZ"/>
        </w:rPr>
        <w:t>Историко-типологическая</w:t>
      </w:r>
      <w:proofErr w:type="spellEnd"/>
      <w:r w:rsidRPr="008133EC">
        <w:rPr>
          <w:rFonts w:ascii="Times New Roman" w:hAnsi="Times New Roman"/>
          <w:sz w:val="28"/>
          <w:szCs w:val="28"/>
          <w:lang w:val="kk-KZ"/>
        </w:rPr>
        <w:t xml:space="preserve"> фонология </w:t>
      </w:r>
      <w:proofErr w:type="spellStart"/>
      <w:r w:rsidRPr="008133EC">
        <w:rPr>
          <w:rFonts w:ascii="Times New Roman" w:hAnsi="Times New Roman"/>
          <w:sz w:val="28"/>
          <w:szCs w:val="28"/>
          <w:lang w:val="kk-KZ"/>
        </w:rPr>
        <w:t>тюркских</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языков</w:t>
      </w:r>
      <w:proofErr w:type="spellEnd"/>
      <w:r w:rsidRPr="008133EC">
        <w:rPr>
          <w:rFonts w:ascii="Times New Roman" w:hAnsi="Times New Roman"/>
          <w:sz w:val="28"/>
          <w:szCs w:val="28"/>
          <w:lang w:val="kk-KZ"/>
        </w:rPr>
        <w:t>. − М.: Наука,1988.  − 208 с.</w:t>
      </w:r>
    </w:p>
    <w:p w14:paraId="3E413A20"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rPr>
        <w:t xml:space="preserve">56 </w:t>
      </w:r>
      <w:proofErr w:type="spellStart"/>
      <w:r w:rsidRPr="008133EC">
        <w:rPr>
          <w:rFonts w:ascii="Times New Roman" w:hAnsi="Times New Roman"/>
          <w:sz w:val="28"/>
          <w:szCs w:val="28"/>
        </w:rPr>
        <w:t>Кайдаров</w:t>
      </w:r>
      <w:proofErr w:type="spellEnd"/>
      <w:r w:rsidRPr="008133EC">
        <w:rPr>
          <w:rFonts w:ascii="Times New Roman" w:hAnsi="Times New Roman"/>
          <w:sz w:val="28"/>
          <w:szCs w:val="28"/>
        </w:rPr>
        <w:t xml:space="preserve"> А.Т. Некоторые аспекты синкретизма первичных основ в тюркских языках // Проблемы современной тюркологии. –</w:t>
      </w:r>
      <w:r w:rsidRPr="008133EC">
        <w:rPr>
          <w:rFonts w:ascii="Times New Roman" w:hAnsi="Times New Roman"/>
          <w:sz w:val="28"/>
          <w:szCs w:val="28"/>
          <w:lang w:val="kk-KZ"/>
        </w:rPr>
        <w:t xml:space="preserve"> </w:t>
      </w:r>
      <w:r w:rsidRPr="008133EC">
        <w:rPr>
          <w:rFonts w:ascii="Times New Roman" w:hAnsi="Times New Roman"/>
          <w:sz w:val="28"/>
          <w:szCs w:val="28"/>
        </w:rPr>
        <w:t xml:space="preserve">Алма-Ата: Наука, 1980. </w:t>
      </w:r>
      <w:r w:rsidRPr="008133EC">
        <w:rPr>
          <w:rFonts w:ascii="Times New Roman" w:hAnsi="Times New Roman"/>
          <w:sz w:val="28"/>
          <w:szCs w:val="28"/>
          <w:lang w:val="kk-KZ"/>
        </w:rPr>
        <w:t xml:space="preserve">− </w:t>
      </w:r>
      <w:r w:rsidRPr="008133EC">
        <w:rPr>
          <w:rFonts w:ascii="Times New Roman" w:hAnsi="Times New Roman"/>
          <w:sz w:val="28"/>
          <w:szCs w:val="28"/>
        </w:rPr>
        <w:t>С.</w:t>
      </w:r>
      <w:r w:rsidRPr="008133EC">
        <w:rPr>
          <w:rFonts w:ascii="Times New Roman" w:hAnsi="Times New Roman"/>
          <w:sz w:val="28"/>
          <w:szCs w:val="28"/>
          <w:lang w:val="kk-KZ"/>
        </w:rPr>
        <w:t xml:space="preserve"> </w:t>
      </w:r>
      <w:r w:rsidRPr="008133EC">
        <w:rPr>
          <w:rFonts w:ascii="Times New Roman" w:hAnsi="Times New Roman"/>
          <w:sz w:val="28"/>
          <w:szCs w:val="28"/>
        </w:rPr>
        <w:t>85-94.</w:t>
      </w:r>
      <w:r w:rsidRPr="008133EC">
        <w:rPr>
          <w:rFonts w:ascii="Times New Roman" w:hAnsi="Times New Roman"/>
          <w:sz w:val="28"/>
          <w:szCs w:val="28"/>
          <w:lang w:val="kk-KZ"/>
        </w:rPr>
        <w:tab/>
      </w:r>
    </w:p>
    <w:p w14:paraId="675FA82D" w14:textId="77777777" w:rsidR="00EF52D0" w:rsidRPr="008133EC" w:rsidRDefault="00EF52D0" w:rsidP="00EF52D0">
      <w:pPr>
        <w:ind w:left="33" w:firstLine="675"/>
        <w:jc w:val="both"/>
        <w:rPr>
          <w:rFonts w:ascii="Times New Roman" w:hAnsi="Times New Roman"/>
          <w:bCs/>
          <w:sz w:val="28"/>
          <w:szCs w:val="28"/>
          <w:lang w:val="kk-KZ"/>
        </w:rPr>
      </w:pPr>
      <w:r w:rsidRPr="008133EC">
        <w:rPr>
          <w:rFonts w:ascii="Times New Roman" w:hAnsi="Times New Roman"/>
          <w:bCs/>
          <w:sz w:val="28"/>
          <w:szCs w:val="28"/>
          <w:lang w:val="kk-KZ"/>
        </w:rPr>
        <w:t xml:space="preserve">57 Түймебаев Ж., Сағидолла Г., </w:t>
      </w:r>
      <w:proofErr w:type="spellStart"/>
      <w:r w:rsidRPr="008133EC">
        <w:rPr>
          <w:rFonts w:ascii="Times New Roman" w:hAnsi="Times New Roman"/>
          <w:bCs/>
          <w:sz w:val="28"/>
          <w:szCs w:val="28"/>
          <w:lang w:val="kk-KZ"/>
        </w:rPr>
        <w:t>Ескеева</w:t>
      </w:r>
      <w:proofErr w:type="spellEnd"/>
      <w:r w:rsidRPr="008133EC">
        <w:rPr>
          <w:rFonts w:ascii="Times New Roman" w:hAnsi="Times New Roman"/>
          <w:bCs/>
          <w:sz w:val="28"/>
          <w:szCs w:val="28"/>
          <w:lang w:val="kk-KZ"/>
        </w:rPr>
        <w:t xml:space="preserve"> М. Түркі тілдерінің салыстырмалы-тарихи грамматикасы (Фонетика, Морфология). – Алматы: Қазығұрт, 2017. – 325 бет.</w:t>
      </w:r>
    </w:p>
    <w:p w14:paraId="5BC3BC49" w14:textId="77777777" w:rsidR="00EF52D0" w:rsidRPr="008133EC" w:rsidRDefault="00EF52D0" w:rsidP="00EF52D0">
      <w:pPr>
        <w:ind w:left="33" w:firstLine="675"/>
        <w:jc w:val="both"/>
        <w:rPr>
          <w:rFonts w:ascii="Times New Roman" w:hAnsi="Times New Roman"/>
          <w:bCs/>
          <w:sz w:val="28"/>
          <w:szCs w:val="28"/>
          <w:lang w:val="kk-KZ"/>
        </w:rPr>
      </w:pPr>
      <w:r w:rsidRPr="008133EC">
        <w:rPr>
          <w:rFonts w:ascii="Times New Roman" w:hAnsi="Times New Roman"/>
          <w:bCs/>
          <w:sz w:val="28"/>
          <w:szCs w:val="28"/>
          <w:lang w:val="kk-KZ"/>
        </w:rPr>
        <w:t xml:space="preserve">58 </w:t>
      </w:r>
      <w:proofErr w:type="spellStart"/>
      <w:r w:rsidRPr="008133EC">
        <w:rPr>
          <w:rFonts w:ascii="Times New Roman" w:hAnsi="Times New Roman"/>
          <w:bCs/>
          <w:sz w:val="28"/>
          <w:szCs w:val="28"/>
          <w:lang w:val="kk-KZ"/>
        </w:rPr>
        <w:t>Авакова</w:t>
      </w:r>
      <w:proofErr w:type="spellEnd"/>
      <w:r w:rsidRPr="008133EC">
        <w:rPr>
          <w:rFonts w:ascii="Times New Roman" w:hAnsi="Times New Roman"/>
          <w:bCs/>
          <w:sz w:val="28"/>
          <w:szCs w:val="28"/>
          <w:lang w:val="kk-KZ"/>
        </w:rPr>
        <w:t xml:space="preserve"> Р.А., </w:t>
      </w:r>
      <w:proofErr w:type="spellStart"/>
      <w:r w:rsidRPr="008133EC">
        <w:rPr>
          <w:rFonts w:ascii="Times New Roman" w:hAnsi="Times New Roman"/>
          <w:bCs/>
          <w:sz w:val="28"/>
          <w:szCs w:val="28"/>
          <w:lang w:val="kk-KZ"/>
        </w:rPr>
        <w:t>Бектемирова</w:t>
      </w:r>
      <w:proofErr w:type="spellEnd"/>
      <w:r w:rsidRPr="008133EC">
        <w:rPr>
          <w:rFonts w:ascii="Times New Roman" w:hAnsi="Times New Roman"/>
          <w:bCs/>
          <w:sz w:val="28"/>
          <w:szCs w:val="28"/>
          <w:lang w:val="kk-KZ"/>
        </w:rPr>
        <w:t xml:space="preserve"> С.Б. Түркі филологиясына кіріспе. Оқу құралы. – Алматы: Қазақ университеті, 2016. – 450 бет.</w:t>
      </w:r>
    </w:p>
    <w:p w14:paraId="6E6C78B0" w14:textId="6BFA4DC4" w:rsidR="008975AB" w:rsidRPr="008133EC" w:rsidRDefault="008975AB" w:rsidP="008975AB">
      <w:pPr>
        <w:pStyle w:val="af"/>
        <w:spacing w:before="0" w:beforeAutospacing="0" w:after="0" w:afterAutospacing="0"/>
        <w:ind w:firstLine="708"/>
        <w:jc w:val="both"/>
        <w:rPr>
          <w:sz w:val="28"/>
          <w:szCs w:val="28"/>
          <w:lang w:val="ru-KZ"/>
        </w:rPr>
      </w:pPr>
      <w:r w:rsidRPr="008133EC">
        <w:rPr>
          <w:sz w:val="28"/>
          <w:szCs w:val="28"/>
          <w:lang w:val="kk-KZ"/>
        </w:rPr>
        <w:t>59 Ұлттық рухтың ұлы тіні. – Алматы: Ғылым, 1999. – 567 б.</w:t>
      </w:r>
    </w:p>
    <w:p w14:paraId="525EF7D7" w14:textId="1C1B8F39" w:rsidR="008975AB" w:rsidRPr="008133EC" w:rsidRDefault="008975AB" w:rsidP="008975AB">
      <w:pPr>
        <w:pStyle w:val="af"/>
        <w:spacing w:before="0" w:beforeAutospacing="0" w:after="0" w:afterAutospacing="0"/>
        <w:ind w:firstLine="708"/>
        <w:jc w:val="both"/>
        <w:rPr>
          <w:sz w:val="28"/>
          <w:szCs w:val="28"/>
          <w:lang w:val="ru-KZ"/>
        </w:rPr>
      </w:pPr>
      <w:r w:rsidRPr="008133EC">
        <w:rPr>
          <w:sz w:val="28"/>
          <w:szCs w:val="28"/>
          <w:lang w:val="ru-KZ"/>
        </w:rPr>
        <w:t>60 Мырзабектен С. Қазақ тілі фонетикасы. – Алматы: Қазақ университеті, 2004. – 247 б.</w:t>
      </w:r>
    </w:p>
    <w:p w14:paraId="2056CF58" w14:textId="1A735E4B" w:rsidR="008975AB" w:rsidRPr="008133EC" w:rsidRDefault="008975AB" w:rsidP="008975AB">
      <w:pPr>
        <w:pStyle w:val="af"/>
        <w:spacing w:before="0" w:beforeAutospacing="0" w:after="0" w:afterAutospacing="0"/>
        <w:ind w:firstLine="708"/>
        <w:jc w:val="both"/>
        <w:rPr>
          <w:sz w:val="28"/>
          <w:szCs w:val="28"/>
          <w:lang w:val="ru-KZ"/>
        </w:rPr>
      </w:pPr>
      <w:r w:rsidRPr="008133EC">
        <w:rPr>
          <w:sz w:val="28"/>
          <w:szCs w:val="28"/>
          <w:lang w:val="ru-KZ"/>
        </w:rPr>
        <w:t>61 Мырзабеков С. Қазақ тілінің айтылым сөздігі. – Алматы: Словарь, 2001.</w:t>
      </w:r>
    </w:p>
    <w:p w14:paraId="3D5D2D73" w14:textId="7E799A36" w:rsidR="008975AB" w:rsidRPr="008133EC" w:rsidRDefault="008975AB" w:rsidP="008975AB">
      <w:pPr>
        <w:pStyle w:val="af"/>
        <w:spacing w:before="0" w:beforeAutospacing="0" w:after="0" w:afterAutospacing="0"/>
        <w:ind w:firstLine="708"/>
        <w:jc w:val="both"/>
        <w:rPr>
          <w:sz w:val="28"/>
          <w:szCs w:val="28"/>
          <w:lang w:val="ru-KZ"/>
        </w:rPr>
      </w:pPr>
      <w:r w:rsidRPr="008133EC">
        <w:rPr>
          <w:sz w:val="28"/>
          <w:szCs w:val="28"/>
          <w:lang w:val="ru-KZ"/>
        </w:rPr>
        <w:t>62 Мырзабеков С. Қазақ тілі фонетикасы. – Алматы: Қазақ университеті, 2004. – 247 б.</w:t>
      </w:r>
    </w:p>
    <w:p w14:paraId="1986835C"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63 Исаев С. Қазіргі қазақ тіліндегі нөлдік форма туралы // Ұлттық рухтың ұлы тіні. – Алматы: Ғылым, 1999. − Б. 332-345.</w:t>
      </w:r>
    </w:p>
    <w:p w14:paraId="586A26DA"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64 Айғабылұлы А. Ахмет Байтұрсынұлы және </w:t>
      </w:r>
      <w:proofErr w:type="spellStart"/>
      <w:r w:rsidRPr="008133EC">
        <w:rPr>
          <w:rFonts w:ascii="Times New Roman" w:hAnsi="Times New Roman"/>
          <w:sz w:val="28"/>
          <w:szCs w:val="28"/>
          <w:lang w:val="kk-KZ"/>
        </w:rPr>
        <w:t>морфонология</w:t>
      </w:r>
      <w:proofErr w:type="spellEnd"/>
      <w:r w:rsidRPr="008133EC">
        <w:rPr>
          <w:rFonts w:ascii="Times New Roman" w:hAnsi="Times New Roman"/>
          <w:sz w:val="28"/>
          <w:szCs w:val="28"/>
          <w:lang w:val="kk-KZ"/>
        </w:rPr>
        <w:t xml:space="preserve"> // Ұлттық рухтың ұлы тіні. – Алматы: Ғылым, 1999. − Б. 354-362.</w:t>
      </w:r>
    </w:p>
    <w:p w14:paraId="567C91F7" w14:textId="4CC4C856" w:rsidR="00CD5EB9" w:rsidRPr="008133EC" w:rsidRDefault="00CD5EB9" w:rsidP="00CD5EB9">
      <w:pPr>
        <w:pStyle w:val="af"/>
        <w:spacing w:before="0" w:beforeAutospacing="0" w:after="0" w:afterAutospacing="0"/>
        <w:ind w:firstLine="708"/>
        <w:jc w:val="both"/>
        <w:rPr>
          <w:sz w:val="28"/>
          <w:szCs w:val="28"/>
          <w:lang w:val="ru-KZ"/>
        </w:rPr>
      </w:pPr>
      <w:r w:rsidRPr="008133EC">
        <w:rPr>
          <w:sz w:val="28"/>
          <w:szCs w:val="28"/>
          <w:lang w:val="kk-KZ"/>
        </w:rPr>
        <w:t>65 Исаев С., Дәулетбекова Ж. Қазақ тілі. – Алматы: Атамұра, 2015. – 254 б.</w:t>
      </w:r>
    </w:p>
    <w:p w14:paraId="03F89D3B" w14:textId="70F4D1F8" w:rsidR="00CD5EB9" w:rsidRPr="008133EC" w:rsidRDefault="00CD5EB9" w:rsidP="00CD5EB9">
      <w:pPr>
        <w:pStyle w:val="af"/>
        <w:spacing w:before="0" w:beforeAutospacing="0" w:after="0" w:afterAutospacing="0"/>
        <w:ind w:firstLine="708"/>
        <w:jc w:val="both"/>
        <w:rPr>
          <w:sz w:val="28"/>
          <w:szCs w:val="28"/>
          <w:lang w:val="ru-KZ"/>
        </w:rPr>
      </w:pPr>
      <w:r w:rsidRPr="008133EC">
        <w:rPr>
          <w:sz w:val="28"/>
          <w:szCs w:val="28"/>
          <w:lang w:val="ru-KZ"/>
        </w:rPr>
        <w:t>66 Жүнісбек Ә. Төл әліпби – төл жазу мәселелері. – Алматы: Дайк Пресс, 2018. – 233 б.</w:t>
      </w:r>
    </w:p>
    <w:p w14:paraId="73B49482" w14:textId="31E09E0A" w:rsidR="00CD5EB9" w:rsidRPr="008133EC" w:rsidRDefault="00CD5EB9" w:rsidP="00CD5EB9">
      <w:pPr>
        <w:pStyle w:val="af"/>
        <w:spacing w:before="0" w:beforeAutospacing="0" w:after="0" w:afterAutospacing="0"/>
        <w:ind w:firstLine="708"/>
        <w:jc w:val="both"/>
        <w:rPr>
          <w:sz w:val="28"/>
          <w:szCs w:val="28"/>
          <w:lang w:val="ru-KZ"/>
        </w:rPr>
      </w:pPr>
      <w:r w:rsidRPr="008133EC">
        <w:rPr>
          <w:sz w:val="28"/>
          <w:szCs w:val="28"/>
          <w:lang w:val="ru-KZ"/>
        </w:rPr>
        <w:t>67 Қазақ тілінің орфоэпиялық сөздігі. – Алматы: Арыс, 2007. – 781 б.</w:t>
      </w:r>
    </w:p>
    <w:p w14:paraId="71B22247" w14:textId="38116011" w:rsidR="00CD5EB9" w:rsidRPr="008133EC" w:rsidRDefault="00CD5EB9" w:rsidP="00CD5EB9">
      <w:pPr>
        <w:pStyle w:val="af"/>
        <w:spacing w:before="0" w:beforeAutospacing="0" w:after="0" w:afterAutospacing="0"/>
        <w:ind w:firstLine="708"/>
        <w:jc w:val="both"/>
        <w:rPr>
          <w:sz w:val="28"/>
          <w:szCs w:val="28"/>
          <w:lang w:val="ru-KZ"/>
        </w:rPr>
      </w:pPr>
      <w:r w:rsidRPr="008133EC">
        <w:rPr>
          <w:sz w:val="28"/>
          <w:szCs w:val="28"/>
          <w:lang w:val="ru-KZ"/>
        </w:rPr>
        <w:t>66 Қазақ тілінің орфографиялық сөздігі. – Алматы: Арыс, 2007. – 615 б.</w:t>
      </w:r>
    </w:p>
    <w:p w14:paraId="17916844" w14:textId="77777777" w:rsidR="00EF52D0" w:rsidRPr="008133EC" w:rsidRDefault="00EF52D0" w:rsidP="00EF52D0">
      <w:pPr>
        <w:ind w:firstLine="709"/>
        <w:jc w:val="both"/>
        <w:rPr>
          <w:rFonts w:ascii="Times New Roman" w:eastAsia="Times New Roman" w:hAnsi="Times New Roman"/>
          <w:sz w:val="28"/>
          <w:szCs w:val="28"/>
          <w:lang w:val="kk-KZ"/>
        </w:rPr>
      </w:pPr>
      <w:r w:rsidRPr="008133EC">
        <w:rPr>
          <w:rFonts w:ascii="Times New Roman" w:eastAsia="Times New Roman" w:hAnsi="Times New Roman"/>
          <w:sz w:val="28"/>
          <w:szCs w:val="28"/>
          <w:lang w:val="kk-KZ"/>
        </w:rPr>
        <w:t>67  Қордабаев Т. Жалпы тіл білімі. – Алматы: Мектеп, 1983. – 193 бет.</w:t>
      </w:r>
    </w:p>
    <w:p w14:paraId="4059C0C9" w14:textId="77777777" w:rsidR="00EF52D0" w:rsidRPr="008133EC" w:rsidRDefault="00EF52D0" w:rsidP="00EF52D0">
      <w:pPr>
        <w:ind w:firstLine="709"/>
        <w:jc w:val="both"/>
        <w:rPr>
          <w:rFonts w:ascii="Times New Roman" w:eastAsia="Times New Roman" w:hAnsi="Times New Roman"/>
          <w:sz w:val="28"/>
          <w:szCs w:val="28"/>
        </w:rPr>
      </w:pPr>
      <w:r w:rsidRPr="008133EC">
        <w:rPr>
          <w:rFonts w:ascii="Times New Roman" w:eastAsia="Times New Roman" w:hAnsi="Times New Roman"/>
          <w:sz w:val="28"/>
          <w:szCs w:val="28"/>
          <w:lang w:val="kk-KZ"/>
        </w:rPr>
        <w:t xml:space="preserve">68 </w:t>
      </w:r>
      <w:proofErr w:type="spellStart"/>
      <w:r w:rsidRPr="008133EC">
        <w:rPr>
          <w:rFonts w:ascii="Times New Roman" w:eastAsia="Times New Roman" w:hAnsi="Times New Roman"/>
          <w:sz w:val="28"/>
          <w:szCs w:val="28"/>
          <w:lang w:val="kk-KZ"/>
        </w:rPr>
        <w:t>Шлегель</w:t>
      </w:r>
      <w:proofErr w:type="spellEnd"/>
      <w:r w:rsidRPr="008133EC">
        <w:rPr>
          <w:rFonts w:ascii="Times New Roman" w:eastAsia="Times New Roman" w:hAnsi="Times New Roman"/>
          <w:sz w:val="28"/>
          <w:szCs w:val="28"/>
          <w:lang w:val="kk-KZ"/>
        </w:rPr>
        <w:t xml:space="preserve"> Ф. Философия </w:t>
      </w:r>
      <w:proofErr w:type="spellStart"/>
      <w:r w:rsidRPr="008133EC">
        <w:rPr>
          <w:rFonts w:ascii="Times New Roman" w:eastAsia="Times New Roman" w:hAnsi="Times New Roman"/>
          <w:sz w:val="28"/>
          <w:szCs w:val="28"/>
          <w:lang w:val="kk-KZ"/>
        </w:rPr>
        <w:t>языка</w:t>
      </w:r>
      <w:proofErr w:type="spellEnd"/>
      <w:r w:rsidRPr="008133EC">
        <w:rPr>
          <w:rFonts w:ascii="Times New Roman" w:eastAsia="Times New Roman" w:hAnsi="Times New Roman"/>
          <w:sz w:val="28"/>
          <w:szCs w:val="28"/>
          <w:lang w:val="kk-KZ"/>
        </w:rPr>
        <w:t xml:space="preserve"> ис </w:t>
      </w:r>
      <w:proofErr w:type="spellStart"/>
      <w:r w:rsidRPr="008133EC">
        <w:rPr>
          <w:rFonts w:ascii="Times New Roman" w:eastAsia="Times New Roman" w:hAnsi="Times New Roman"/>
          <w:sz w:val="28"/>
          <w:szCs w:val="28"/>
          <w:lang w:val="kk-KZ"/>
        </w:rPr>
        <w:t>лова</w:t>
      </w:r>
      <w:proofErr w:type="spellEnd"/>
      <w:r w:rsidRPr="008133EC">
        <w:rPr>
          <w:rFonts w:ascii="Times New Roman" w:eastAsia="Times New Roman" w:hAnsi="Times New Roman"/>
          <w:sz w:val="28"/>
          <w:szCs w:val="28"/>
          <w:lang w:val="kk-KZ"/>
        </w:rPr>
        <w:t>. – М., 2018.</w:t>
      </w:r>
    </w:p>
    <w:p w14:paraId="4E45AED1"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eastAsia="Times New Roman" w:hAnsi="Times New Roman"/>
          <w:sz w:val="28"/>
          <w:szCs w:val="28"/>
        </w:rPr>
        <w:t xml:space="preserve">69 </w:t>
      </w:r>
      <w:r w:rsidRPr="008133EC">
        <w:rPr>
          <w:rFonts w:ascii="Times New Roman" w:eastAsia="Times New Roman" w:hAnsi="Times New Roman"/>
          <w:sz w:val="28"/>
          <w:szCs w:val="28"/>
          <w:lang w:val="kk-KZ"/>
        </w:rPr>
        <w:t xml:space="preserve">Черкасский М.А. </w:t>
      </w:r>
      <w:proofErr w:type="spellStart"/>
      <w:r w:rsidRPr="008133EC">
        <w:rPr>
          <w:rFonts w:ascii="Times New Roman" w:eastAsia="Times New Roman" w:hAnsi="Times New Roman"/>
          <w:sz w:val="28"/>
          <w:szCs w:val="28"/>
          <w:lang w:val="kk-KZ"/>
        </w:rPr>
        <w:t>Тюркский</w:t>
      </w:r>
      <w:proofErr w:type="spellEnd"/>
      <w:r w:rsidRPr="008133EC">
        <w:rPr>
          <w:rFonts w:ascii="Times New Roman" w:eastAsia="Times New Roman" w:hAnsi="Times New Roman"/>
          <w:sz w:val="28"/>
          <w:szCs w:val="28"/>
          <w:lang w:val="kk-KZ"/>
        </w:rPr>
        <w:t xml:space="preserve"> вокализм и сингармонизм. – Москва, 1965. </w:t>
      </w:r>
      <w:r w:rsidRPr="008133EC">
        <w:rPr>
          <w:rFonts w:ascii="Times New Roman" w:hAnsi="Times New Roman"/>
          <w:sz w:val="28"/>
          <w:szCs w:val="28"/>
          <w:lang w:val="kk-KZ"/>
        </w:rPr>
        <w:t>–</w:t>
      </w:r>
      <w:r w:rsidRPr="008133EC">
        <w:rPr>
          <w:rFonts w:ascii="Times New Roman" w:eastAsia="Times New Roman" w:hAnsi="Times New Roman"/>
          <w:sz w:val="28"/>
          <w:szCs w:val="28"/>
          <w:lang w:val="kk-KZ"/>
        </w:rPr>
        <w:t xml:space="preserve"> 141 с.</w:t>
      </w:r>
    </w:p>
    <w:p w14:paraId="625072EC" w14:textId="77777777" w:rsidR="00EF52D0" w:rsidRPr="008133EC" w:rsidRDefault="00EF52D0" w:rsidP="00EF52D0">
      <w:pPr>
        <w:ind w:firstLine="709"/>
        <w:jc w:val="both"/>
        <w:rPr>
          <w:rFonts w:ascii="Times New Roman" w:hAnsi="Times New Roman"/>
          <w:sz w:val="28"/>
          <w:szCs w:val="28"/>
        </w:rPr>
      </w:pPr>
      <w:r w:rsidRPr="008133EC">
        <w:rPr>
          <w:rFonts w:ascii="Times New Roman" w:hAnsi="Times New Roman"/>
          <w:sz w:val="28"/>
          <w:szCs w:val="28"/>
        </w:rPr>
        <w:t>70 </w:t>
      </w:r>
      <w:proofErr w:type="spellStart"/>
      <w:r w:rsidRPr="008133EC">
        <w:rPr>
          <w:rFonts w:ascii="Times New Roman" w:eastAsia="Times New Roman" w:hAnsi="Times New Roman"/>
          <w:sz w:val="28"/>
          <w:szCs w:val="28"/>
          <w:lang w:val="kk-KZ"/>
        </w:rPr>
        <w:t>Моллова</w:t>
      </w:r>
      <w:proofErr w:type="spellEnd"/>
      <w:r w:rsidRPr="008133EC">
        <w:rPr>
          <w:rFonts w:ascii="Times New Roman" w:eastAsia="Times New Roman" w:hAnsi="Times New Roman"/>
          <w:sz w:val="28"/>
          <w:szCs w:val="28"/>
          <w:lang w:val="kk-KZ"/>
        </w:rPr>
        <w:t xml:space="preserve"> М. К </w:t>
      </w:r>
      <w:proofErr w:type="spellStart"/>
      <w:r w:rsidRPr="008133EC">
        <w:rPr>
          <w:rFonts w:ascii="Times New Roman" w:eastAsia="Times New Roman" w:hAnsi="Times New Roman"/>
          <w:sz w:val="28"/>
          <w:szCs w:val="28"/>
          <w:lang w:val="kk-KZ"/>
        </w:rPr>
        <w:t>история</w:t>
      </w:r>
      <w:proofErr w:type="spellEnd"/>
      <w:r w:rsidRPr="008133EC">
        <w:rPr>
          <w:rFonts w:ascii="Times New Roman" w:eastAsia="Times New Roman" w:hAnsi="Times New Roman"/>
          <w:sz w:val="28"/>
          <w:szCs w:val="28"/>
          <w:lang w:val="kk-KZ"/>
        </w:rPr>
        <w:t xml:space="preserve"> </w:t>
      </w:r>
      <w:proofErr w:type="spellStart"/>
      <w:r w:rsidRPr="008133EC">
        <w:rPr>
          <w:rFonts w:ascii="Times New Roman" w:eastAsia="Times New Roman" w:hAnsi="Times New Roman"/>
          <w:sz w:val="28"/>
          <w:szCs w:val="28"/>
          <w:lang w:val="kk-KZ"/>
        </w:rPr>
        <w:t>вокализма</w:t>
      </w:r>
      <w:proofErr w:type="spellEnd"/>
      <w:r w:rsidRPr="008133EC">
        <w:rPr>
          <w:rFonts w:ascii="Times New Roman" w:eastAsia="Times New Roman" w:hAnsi="Times New Roman"/>
          <w:sz w:val="28"/>
          <w:szCs w:val="28"/>
          <w:lang w:val="kk-KZ"/>
        </w:rPr>
        <w:t xml:space="preserve"> // </w:t>
      </w:r>
      <w:proofErr w:type="spellStart"/>
      <w:r w:rsidRPr="008133EC">
        <w:rPr>
          <w:rFonts w:ascii="Times New Roman" w:eastAsia="Times New Roman" w:hAnsi="Times New Roman"/>
          <w:sz w:val="28"/>
          <w:szCs w:val="28"/>
          <w:lang w:val="kk-KZ"/>
        </w:rPr>
        <w:t>Вопросы</w:t>
      </w:r>
      <w:proofErr w:type="spellEnd"/>
      <w:r w:rsidRPr="008133EC">
        <w:rPr>
          <w:rFonts w:ascii="Times New Roman" w:eastAsia="Times New Roman" w:hAnsi="Times New Roman"/>
          <w:sz w:val="28"/>
          <w:szCs w:val="28"/>
          <w:lang w:val="kk-KZ"/>
        </w:rPr>
        <w:t xml:space="preserve"> </w:t>
      </w:r>
      <w:proofErr w:type="spellStart"/>
      <w:r w:rsidRPr="008133EC">
        <w:rPr>
          <w:rFonts w:ascii="Times New Roman" w:eastAsia="Times New Roman" w:hAnsi="Times New Roman"/>
          <w:sz w:val="28"/>
          <w:szCs w:val="28"/>
          <w:lang w:val="kk-KZ"/>
        </w:rPr>
        <w:t>язвкознания</w:t>
      </w:r>
      <w:proofErr w:type="spellEnd"/>
      <w:r w:rsidRPr="008133EC">
        <w:rPr>
          <w:rFonts w:ascii="Times New Roman" w:eastAsia="Times New Roman" w:hAnsi="Times New Roman"/>
          <w:sz w:val="28"/>
          <w:szCs w:val="28"/>
          <w:lang w:val="kk-KZ"/>
        </w:rPr>
        <w:t>. – 1966. – №2. – С. 59.</w:t>
      </w:r>
    </w:p>
    <w:p w14:paraId="4355B042" w14:textId="77777777" w:rsidR="00EF52D0" w:rsidRPr="008133EC" w:rsidRDefault="00EF52D0" w:rsidP="00EF52D0">
      <w:pPr>
        <w:pStyle w:val="ad"/>
        <w:spacing w:after="0"/>
        <w:ind w:firstLine="709"/>
        <w:jc w:val="both"/>
        <w:rPr>
          <w:rFonts w:ascii="Times New Roman" w:hAnsi="Times New Roman"/>
          <w:sz w:val="28"/>
          <w:szCs w:val="28"/>
          <w:lang w:val="ru-RU"/>
        </w:rPr>
      </w:pPr>
    </w:p>
    <w:p w14:paraId="4957BCBA" w14:textId="77777777" w:rsidR="00EF52D0" w:rsidRPr="008133EC" w:rsidRDefault="00EF52D0" w:rsidP="00EF52D0">
      <w:pPr>
        <w:ind w:left="33" w:firstLine="675"/>
        <w:jc w:val="both"/>
        <w:rPr>
          <w:rFonts w:ascii="Times New Roman" w:hAnsi="Times New Roman"/>
          <w:bCs/>
          <w:sz w:val="28"/>
          <w:szCs w:val="28"/>
        </w:rPr>
      </w:pPr>
      <w:r w:rsidRPr="008133EC">
        <w:rPr>
          <w:rFonts w:ascii="Times New Roman" w:hAnsi="Times New Roman"/>
          <w:sz w:val="28"/>
          <w:szCs w:val="28"/>
        </w:rPr>
        <w:t xml:space="preserve">71 </w:t>
      </w:r>
      <w:proofErr w:type="spellStart"/>
      <w:r w:rsidRPr="008133EC">
        <w:rPr>
          <w:rFonts w:ascii="Times New Roman" w:hAnsi="Times New Roman"/>
          <w:bCs/>
          <w:sz w:val="28"/>
          <w:szCs w:val="28"/>
          <w:lang w:val="kk-KZ"/>
        </w:rPr>
        <w:t>Туймебаев</w:t>
      </w:r>
      <w:proofErr w:type="spellEnd"/>
      <w:r w:rsidRPr="008133EC">
        <w:rPr>
          <w:rFonts w:ascii="Times New Roman" w:hAnsi="Times New Roman"/>
          <w:bCs/>
          <w:sz w:val="28"/>
          <w:szCs w:val="28"/>
          <w:lang w:val="kk-KZ"/>
        </w:rPr>
        <w:t xml:space="preserve"> Ж. Проблема </w:t>
      </w:r>
      <w:proofErr w:type="spellStart"/>
      <w:r w:rsidRPr="008133EC">
        <w:rPr>
          <w:rFonts w:ascii="Times New Roman" w:hAnsi="Times New Roman"/>
          <w:bCs/>
          <w:sz w:val="28"/>
          <w:szCs w:val="28"/>
          <w:lang w:val="kk-KZ"/>
        </w:rPr>
        <w:t>анлаутных</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губных</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согласных</w:t>
      </w:r>
      <w:proofErr w:type="spellEnd"/>
      <w:r w:rsidRPr="008133EC">
        <w:rPr>
          <w:rFonts w:ascii="Times New Roman" w:hAnsi="Times New Roman"/>
          <w:bCs/>
          <w:sz w:val="28"/>
          <w:szCs w:val="28"/>
          <w:lang w:val="kk-KZ"/>
        </w:rPr>
        <w:t xml:space="preserve"> в </w:t>
      </w:r>
      <w:proofErr w:type="spellStart"/>
      <w:r w:rsidRPr="008133EC">
        <w:rPr>
          <w:rFonts w:ascii="Times New Roman" w:hAnsi="Times New Roman"/>
          <w:bCs/>
          <w:sz w:val="28"/>
          <w:szCs w:val="28"/>
          <w:lang w:val="kk-KZ"/>
        </w:rPr>
        <w:t>Алтайских</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языках</w:t>
      </w:r>
      <w:proofErr w:type="spellEnd"/>
      <w:r w:rsidRPr="008133EC">
        <w:rPr>
          <w:rFonts w:ascii="Times New Roman" w:hAnsi="Times New Roman"/>
          <w:bCs/>
          <w:sz w:val="28"/>
          <w:szCs w:val="28"/>
          <w:lang w:val="kk-KZ"/>
        </w:rPr>
        <w:t>. – М., 2004. – 211 с.</w:t>
      </w:r>
    </w:p>
    <w:p w14:paraId="45F002DD"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72 Жүнісбек Ар. Қазақ тілі дыбыстарының артикуляциялық моделі. –Алматы: Арыс, 2005. –108 б.</w:t>
      </w:r>
    </w:p>
    <w:p w14:paraId="23AAA337" w14:textId="77777777" w:rsidR="00EF52D0" w:rsidRPr="008133EC" w:rsidRDefault="00EF52D0" w:rsidP="00EF52D0">
      <w:pPr>
        <w:pStyle w:val="ad"/>
        <w:spacing w:after="0"/>
        <w:ind w:firstLine="709"/>
        <w:jc w:val="both"/>
        <w:rPr>
          <w:rFonts w:ascii="Times New Roman" w:hAnsi="Times New Roman"/>
          <w:sz w:val="28"/>
          <w:szCs w:val="28"/>
          <w:lang w:val="kk-KZ"/>
        </w:rPr>
      </w:pPr>
      <w:r w:rsidRPr="008133EC">
        <w:rPr>
          <w:rFonts w:ascii="Times New Roman" w:hAnsi="Times New Roman"/>
          <w:sz w:val="28"/>
          <w:szCs w:val="28"/>
          <w:lang w:val="en-US"/>
        </w:rPr>
        <w:t>7</w:t>
      </w:r>
      <w:r w:rsidRPr="008133EC">
        <w:rPr>
          <w:rFonts w:ascii="Times New Roman" w:hAnsi="Times New Roman"/>
          <w:sz w:val="28"/>
          <w:szCs w:val="28"/>
          <w:lang w:val="kk-KZ"/>
        </w:rPr>
        <w:t>3</w:t>
      </w:r>
      <w:r w:rsidRPr="008133EC">
        <w:rPr>
          <w:rFonts w:ascii="Times New Roman" w:hAnsi="Times New Roman"/>
          <w:sz w:val="28"/>
          <w:szCs w:val="28"/>
          <w:lang w:val="en-US"/>
        </w:rPr>
        <w:t xml:space="preserve"> </w:t>
      </w:r>
      <w:proofErr w:type="spellStart"/>
      <w:r w:rsidRPr="008133EC">
        <w:rPr>
          <w:rFonts w:ascii="Times New Roman" w:hAnsi="Times New Roman"/>
          <w:sz w:val="28"/>
          <w:szCs w:val="28"/>
          <w:lang w:val="kk-KZ" w:eastAsia="ko-KR"/>
        </w:rPr>
        <w:t>Ayazbayeva</w:t>
      </w:r>
      <w:proofErr w:type="spellEnd"/>
      <w:r w:rsidRPr="008133EC">
        <w:rPr>
          <w:rFonts w:ascii="Times New Roman" w:hAnsi="Times New Roman"/>
          <w:sz w:val="28"/>
          <w:szCs w:val="28"/>
          <w:lang w:val="kk-KZ" w:eastAsia="ko-KR"/>
        </w:rPr>
        <w:t xml:space="preserve"> S., </w:t>
      </w:r>
      <w:proofErr w:type="spellStart"/>
      <w:r w:rsidRPr="008133EC">
        <w:rPr>
          <w:rFonts w:ascii="Times New Roman" w:hAnsi="Times New Roman"/>
          <w:sz w:val="28"/>
          <w:szCs w:val="28"/>
          <w:lang w:val="kk-KZ" w:eastAsia="ko-KR"/>
        </w:rPr>
        <w:t>Junisbek</w:t>
      </w:r>
      <w:proofErr w:type="spellEnd"/>
      <w:r w:rsidRPr="008133EC">
        <w:rPr>
          <w:rFonts w:ascii="Times New Roman" w:hAnsi="Times New Roman"/>
          <w:sz w:val="28"/>
          <w:szCs w:val="28"/>
          <w:lang w:val="kk-KZ" w:eastAsia="ko-KR"/>
        </w:rPr>
        <w:t xml:space="preserve"> А., </w:t>
      </w:r>
      <w:proofErr w:type="spellStart"/>
      <w:r w:rsidRPr="008133EC">
        <w:rPr>
          <w:rFonts w:ascii="Times New Roman" w:hAnsi="Times New Roman"/>
          <w:sz w:val="28"/>
          <w:szCs w:val="28"/>
          <w:lang w:val="kk-KZ" w:eastAsia="ko-KR"/>
        </w:rPr>
        <w:t>Taldibaeva</w:t>
      </w:r>
      <w:proofErr w:type="spellEnd"/>
      <w:r w:rsidRPr="008133EC">
        <w:rPr>
          <w:rFonts w:ascii="Times New Roman" w:hAnsi="Times New Roman"/>
          <w:sz w:val="28"/>
          <w:szCs w:val="28"/>
          <w:lang w:val="kk-KZ" w:eastAsia="ko-KR"/>
        </w:rPr>
        <w:t xml:space="preserve"> M. </w:t>
      </w:r>
      <w:r w:rsidRPr="008133EC">
        <w:rPr>
          <w:rFonts w:ascii="Times New Roman" w:hAnsi="Times New Roman"/>
          <w:sz w:val="28"/>
          <w:szCs w:val="28"/>
          <w:lang w:val="en-US" w:eastAsia="ko-KR"/>
        </w:rPr>
        <w:t xml:space="preserve">Adapted transcription symbols for Turkic sounds </w:t>
      </w:r>
      <w:r w:rsidRPr="008133EC">
        <w:rPr>
          <w:rFonts w:ascii="Times New Roman" w:hAnsi="Times New Roman"/>
          <w:sz w:val="28"/>
          <w:szCs w:val="28"/>
          <w:lang w:val="kk-KZ" w:eastAsia="ko-KR"/>
        </w:rPr>
        <w:t xml:space="preserve">// </w:t>
      </w:r>
      <w:r w:rsidRPr="008133EC">
        <w:rPr>
          <w:rFonts w:ascii="Times New Roman" w:hAnsi="Times New Roman"/>
          <w:sz w:val="28"/>
          <w:szCs w:val="28"/>
          <w:lang w:val="en-US" w:eastAsia="ko-KR"/>
        </w:rPr>
        <w:t>Journal of Language and Literature, ISSN: 2078-0303</w:t>
      </w:r>
      <w:r w:rsidRPr="008133EC">
        <w:rPr>
          <w:rFonts w:ascii="Times New Roman" w:hAnsi="Times New Roman"/>
          <w:sz w:val="28"/>
          <w:szCs w:val="28"/>
          <w:lang w:val="kk-KZ" w:eastAsia="ko-KR"/>
        </w:rPr>
        <w:t xml:space="preserve">. </w:t>
      </w:r>
      <w:r w:rsidRPr="008133EC">
        <w:rPr>
          <w:rFonts w:ascii="Times New Roman" w:hAnsi="Times New Roman"/>
          <w:sz w:val="28"/>
          <w:szCs w:val="28"/>
          <w:lang w:val="kk-KZ"/>
        </w:rPr>
        <w:t>–</w:t>
      </w:r>
      <w:r w:rsidRPr="008133EC">
        <w:rPr>
          <w:rFonts w:ascii="Times New Roman" w:hAnsi="Times New Roman"/>
          <w:sz w:val="28"/>
          <w:szCs w:val="28"/>
          <w:lang w:val="en-US" w:eastAsia="ko-KR"/>
        </w:rPr>
        <w:t xml:space="preserve"> Vol. 7. </w:t>
      </w:r>
      <w:r w:rsidRPr="008133EC">
        <w:rPr>
          <w:rFonts w:ascii="Times New Roman" w:hAnsi="Times New Roman"/>
          <w:sz w:val="28"/>
          <w:szCs w:val="28"/>
          <w:lang w:val="kk-KZ"/>
        </w:rPr>
        <w:t xml:space="preserve">– </w:t>
      </w:r>
      <w:r w:rsidRPr="008133EC">
        <w:rPr>
          <w:rFonts w:ascii="Times New Roman" w:hAnsi="Times New Roman"/>
          <w:sz w:val="28"/>
          <w:szCs w:val="28"/>
          <w:lang w:val="en-US" w:eastAsia="ko-KR"/>
        </w:rPr>
        <w:t xml:space="preserve">No. 3. </w:t>
      </w:r>
      <w:r w:rsidRPr="008133EC">
        <w:rPr>
          <w:rFonts w:ascii="Times New Roman" w:hAnsi="Times New Roman"/>
          <w:sz w:val="28"/>
          <w:szCs w:val="28"/>
          <w:lang w:val="kk-KZ"/>
        </w:rPr>
        <w:t xml:space="preserve">– </w:t>
      </w:r>
      <w:r w:rsidRPr="008133EC">
        <w:rPr>
          <w:rFonts w:ascii="Times New Roman" w:hAnsi="Times New Roman"/>
          <w:sz w:val="28"/>
          <w:szCs w:val="28"/>
          <w:lang w:val="en-US" w:eastAsia="ko-KR"/>
        </w:rPr>
        <w:t>August, 2016</w:t>
      </w:r>
      <w:r w:rsidRPr="008133EC">
        <w:rPr>
          <w:rFonts w:ascii="Times New Roman" w:hAnsi="Times New Roman"/>
          <w:sz w:val="28"/>
          <w:szCs w:val="28"/>
          <w:lang w:val="kk-KZ" w:eastAsia="ko-KR"/>
        </w:rPr>
        <w:t>. – Р. 326-331.</w:t>
      </w:r>
    </w:p>
    <w:p w14:paraId="64444108"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74 Молдашева А. Қазақ тілі дыбыстарының интерактив модельдері. –Алматы: </w:t>
      </w:r>
      <w:proofErr w:type="spellStart"/>
      <w:r w:rsidRPr="008133EC">
        <w:rPr>
          <w:rFonts w:ascii="Times New Roman" w:hAnsi="Times New Roman"/>
          <w:sz w:val="28"/>
          <w:szCs w:val="28"/>
          <w:lang w:val="kk-KZ"/>
        </w:rPr>
        <w:t>Credos</w:t>
      </w:r>
      <w:proofErr w:type="spellEnd"/>
      <w:r w:rsidRPr="008133EC">
        <w:rPr>
          <w:rFonts w:ascii="Times New Roman" w:hAnsi="Times New Roman"/>
          <w:sz w:val="28"/>
          <w:szCs w:val="28"/>
          <w:lang w:val="kk-KZ"/>
        </w:rPr>
        <w:t xml:space="preserve"> LTD C, 2014. –38 б.</w:t>
      </w:r>
    </w:p>
    <w:p w14:paraId="297FB7C2" w14:textId="77777777" w:rsidR="00EF52D0" w:rsidRPr="008133EC" w:rsidRDefault="00EF52D0" w:rsidP="00EF52D0">
      <w:pPr>
        <w:tabs>
          <w:tab w:val="left" w:pos="426"/>
        </w:tabs>
        <w:ind w:firstLine="709"/>
        <w:jc w:val="both"/>
        <w:rPr>
          <w:rFonts w:ascii="Times New Roman" w:hAnsi="Times New Roman"/>
          <w:sz w:val="28"/>
          <w:szCs w:val="28"/>
          <w:lang w:val="kk-KZ"/>
        </w:rPr>
      </w:pPr>
      <w:r w:rsidRPr="008133EC">
        <w:rPr>
          <w:rFonts w:ascii="Times New Roman" w:hAnsi="Times New Roman"/>
          <w:sz w:val="28"/>
          <w:szCs w:val="28"/>
          <w:lang w:val="kk-KZ"/>
        </w:rPr>
        <w:t xml:space="preserve">75 Қазіргі қазақ тіліне арналған жаттығулар: фонетика, лексика: оқу құралы / Ф.Ш. Оразбаева, Ә.Қ. </w:t>
      </w:r>
      <w:proofErr w:type="spellStart"/>
      <w:r w:rsidRPr="008133EC">
        <w:rPr>
          <w:rFonts w:ascii="Times New Roman" w:hAnsi="Times New Roman"/>
          <w:sz w:val="28"/>
          <w:szCs w:val="28"/>
          <w:lang w:val="kk-KZ"/>
        </w:rPr>
        <w:t>Ахметов,ғ</w:t>
      </w:r>
      <w:proofErr w:type="spellEnd"/>
      <w:r w:rsidRPr="008133EC">
        <w:rPr>
          <w:rFonts w:ascii="Times New Roman" w:hAnsi="Times New Roman"/>
          <w:sz w:val="28"/>
          <w:szCs w:val="28"/>
          <w:lang w:val="kk-KZ"/>
        </w:rPr>
        <w:t xml:space="preserve"> К.Ж. </w:t>
      </w:r>
      <w:proofErr w:type="spellStart"/>
      <w:r w:rsidRPr="008133EC">
        <w:rPr>
          <w:rFonts w:ascii="Times New Roman" w:hAnsi="Times New Roman"/>
          <w:sz w:val="28"/>
          <w:szCs w:val="28"/>
          <w:lang w:val="kk-KZ"/>
        </w:rPr>
        <w:t>Жүнісбекова</w:t>
      </w:r>
      <w:proofErr w:type="spellEnd"/>
      <w:r w:rsidRPr="008133EC">
        <w:rPr>
          <w:rFonts w:ascii="Times New Roman" w:hAnsi="Times New Roman"/>
          <w:sz w:val="28"/>
          <w:szCs w:val="28"/>
          <w:lang w:val="kk-KZ"/>
        </w:rPr>
        <w:t>. – Алматы, 1999. – 171 б.</w:t>
      </w:r>
    </w:p>
    <w:p w14:paraId="23B95DE0"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rPr>
        <w:t>7</w:t>
      </w:r>
      <w:r w:rsidRPr="008133EC">
        <w:rPr>
          <w:rFonts w:ascii="Times New Roman" w:hAnsi="Times New Roman"/>
          <w:sz w:val="28"/>
          <w:szCs w:val="28"/>
          <w:lang w:val="kk-KZ"/>
        </w:rPr>
        <w:t xml:space="preserve">6 Жұбанов А. </w:t>
      </w:r>
      <w:proofErr w:type="spellStart"/>
      <w:r w:rsidRPr="008133EC">
        <w:rPr>
          <w:rFonts w:ascii="Times New Roman" w:hAnsi="Times New Roman"/>
          <w:sz w:val="28"/>
          <w:szCs w:val="28"/>
          <w:lang w:val="kk-KZ"/>
        </w:rPr>
        <w:t>Основные</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принципы</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формализации</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содержания</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казахского</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текста</w:t>
      </w:r>
      <w:proofErr w:type="spellEnd"/>
      <w:r w:rsidRPr="008133EC">
        <w:rPr>
          <w:rFonts w:ascii="Times New Roman" w:hAnsi="Times New Roman"/>
          <w:sz w:val="28"/>
          <w:szCs w:val="28"/>
          <w:lang w:val="kk-KZ"/>
        </w:rPr>
        <w:t xml:space="preserve">. – Алматы: Қазақ университеті, </w:t>
      </w:r>
      <w:r w:rsidRPr="008133EC">
        <w:rPr>
          <w:rFonts w:ascii="Times New Roman" w:hAnsi="Times New Roman"/>
          <w:sz w:val="28"/>
          <w:szCs w:val="28"/>
        </w:rPr>
        <w:t xml:space="preserve">2002. </w:t>
      </w:r>
      <w:r w:rsidRPr="008133EC">
        <w:rPr>
          <w:rFonts w:ascii="Times New Roman" w:hAnsi="Times New Roman"/>
          <w:sz w:val="28"/>
          <w:szCs w:val="28"/>
          <w:lang w:val="kk-KZ"/>
        </w:rPr>
        <w:t xml:space="preserve">– </w:t>
      </w:r>
      <w:r w:rsidRPr="008133EC">
        <w:rPr>
          <w:rFonts w:ascii="Times New Roman" w:hAnsi="Times New Roman"/>
          <w:sz w:val="28"/>
          <w:szCs w:val="28"/>
        </w:rPr>
        <w:t>250 с.</w:t>
      </w:r>
    </w:p>
    <w:p w14:paraId="19533065" w14:textId="77777777" w:rsidR="00EF52D0" w:rsidRPr="008133EC" w:rsidRDefault="00EF52D0" w:rsidP="00EF52D0">
      <w:pPr>
        <w:pStyle w:val="ad"/>
        <w:spacing w:after="0"/>
        <w:ind w:firstLine="709"/>
        <w:jc w:val="both"/>
        <w:rPr>
          <w:rFonts w:ascii="Times New Roman" w:hAnsi="Times New Roman"/>
          <w:sz w:val="28"/>
          <w:szCs w:val="28"/>
          <w:lang w:val="kk-KZ"/>
        </w:rPr>
      </w:pPr>
      <w:r w:rsidRPr="008133EC">
        <w:rPr>
          <w:rFonts w:ascii="Times New Roman" w:hAnsi="Times New Roman"/>
          <w:sz w:val="28"/>
          <w:szCs w:val="28"/>
          <w:lang w:val="kk-KZ"/>
        </w:rPr>
        <w:t>77 </w:t>
      </w:r>
      <w:proofErr w:type="spellStart"/>
      <w:r w:rsidRPr="008133EC">
        <w:rPr>
          <w:rFonts w:ascii="Times New Roman" w:hAnsi="Times New Roman"/>
          <w:sz w:val="28"/>
          <w:szCs w:val="28"/>
          <w:lang w:val="kk-KZ"/>
        </w:rPr>
        <w:t>Ақымбек</w:t>
      </w:r>
      <w:proofErr w:type="spellEnd"/>
      <w:r w:rsidRPr="008133EC">
        <w:rPr>
          <w:rFonts w:ascii="Times New Roman" w:hAnsi="Times New Roman"/>
          <w:sz w:val="28"/>
          <w:szCs w:val="28"/>
          <w:lang w:val="kk-KZ"/>
        </w:rPr>
        <w:t xml:space="preserve"> С. Мелиоранский және қазақ тілі фонетикасы: </w:t>
      </w:r>
      <w:proofErr w:type="spellStart"/>
      <w:r w:rsidRPr="008133EC">
        <w:rPr>
          <w:rFonts w:ascii="Times New Roman" w:hAnsi="Times New Roman"/>
          <w:sz w:val="28"/>
          <w:szCs w:val="28"/>
          <w:lang w:val="kk-KZ"/>
        </w:rPr>
        <w:t>Филол.ғыл</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канд</w:t>
      </w:r>
      <w:proofErr w:type="spellEnd"/>
      <w:r w:rsidRPr="008133EC">
        <w:rPr>
          <w:rFonts w:ascii="Times New Roman" w:hAnsi="Times New Roman"/>
          <w:sz w:val="28"/>
          <w:szCs w:val="28"/>
          <w:lang w:val="kk-KZ"/>
        </w:rPr>
        <w:t xml:space="preserve">. дис… </w:t>
      </w:r>
      <w:proofErr w:type="spellStart"/>
      <w:r w:rsidRPr="008133EC">
        <w:rPr>
          <w:rFonts w:ascii="Times New Roman" w:hAnsi="Times New Roman"/>
          <w:sz w:val="28"/>
          <w:szCs w:val="28"/>
          <w:lang w:val="kk-KZ"/>
        </w:rPr>
        <w:t>автореф</w:t>
      </w:r>
      <w:proofErr w:type="spellEnd"/>
      <w:r w:rsidRPr="008133EC">
        <w:rPr>
          <w:rFonts w:ascii="Times New Roman" w:hAnsi="Times New Roman"/>
          <w:sz w:val="28"/>
          <w:szCs w:val="28"/>
          <w:lang w:val="kk-KZ"/>
        </w:rPr>
        <w:t>. – Алматы, 2003. – 30 б.</w:t>
      </w:r>
    </w:p>
    <w:p w14:paraId="27745A40" w14:textId="77777777" w:rsidR="00EF52D0" w:rsidRPr="008133EC" w:rsidRDefault="00EF52D0" w:rsidP="00EF52D0">
      <w:pPr>
        <w:jc w:val="both"/>
        <w:rPr>
          <w:rFonts w:ascii="Times New Roman" w:hAnsi="Times New Roman"/>
          <w:sz w:val="28"/>
          <w:szCs w:val="28"/>
          <w:lang w:val="kk-KZ"/>
        </w:rPr>
      </w:pPr>
      <w:r w:rsidRPr="008133EC">
        <w:rPr>
          <w:rFonts w:ascii="Times New Roman" w:hAnsi="Times New Roman"/>
          <w:sz w:val="28"/>
          <w:szCs w:val="28"/>
          <w:lang w:val="kk-KZ"/>
        </w:rPr>
        <w:tab/>
        <w:t>78 Әдістеме әлемінде. Ғылыми-әдістемелік жинақ. ‒ Астана: Руханият, 2008. – 366 б.</w:t>
      </w:r>
    </w:p>
    <w:p w14:paraId="35B70EA2"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rPr>
        <w:t xml:space="preserve">78 </w:t>
      </w:r>
      <w:proofErr w:type="spellStart"/>
      <w:r w:rsidRPr="008133EC">
        <w:rPr>
          <w:rFonts w:ascii="Times New Roman" w:hAnsi="Times New Roman"/>
          <w:sz w:val="28"/>
          <w:szCs w:val="28"/>
          <w:lang w:val="kk-KZ"/>
        </w:rPr>
        <w:t>Джунисбеков</w:t>
      </w:r>
      <w:proofErr w:type="spellEnd"/>
      <w:r w:rsidRPr="008133EC">
        <w:rPr>
          <w:rFonts w:ascii="Times New Roman" w:hAnsi="Times New Roman"/>
          <w:sz w:val="28"/>
          <w:szCs w:val="28"/>
          <w:lang w:val="kk-KZ"/>
        </w:rPr>
        <w:t xml:space="preserve"> А. Сингармонизм в </w:t>
      </w:r>
      <w:proofErr w:type="spellStart"/>
      <w:r w:rsidRPr="008133EC">
        <w:rPr>
          <w:rFonts w:ascii="Times New Roman" w:hAnsi="Times New Roman"/>
          <w:sz w:val="28"/>
          <w:szCs w:val="28"/>
          <w:lang w:val="kk-KZ"/>
        </w:rPr>
        <w:t>казахском</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языке</w:t>
      </w:r>
      <w:proofErr w:type="spellEnd"/>
      <w:r w:rsidRPr="008133EC">
        <w:rPr>
          <w:rFonts w:ascii="Times New Roman" w:hAnsi="Times New Roman"/>
          <w:sz w:val="28"/>
          <w:szCs w:val="28"/>
          <w:lang w:val="kk-KZ"/>
        </w:rPr>
        <w:t xml:space="preserve">. -Алма-Ата: </w:t>
      </w:r>
      <w:proofErr w:type="spellStart"/>
      <w:r w:rsidRPr="008133EC">
        <w:rPr>
          <w:rFonts w:ascii="Times New Roman" w:hAnsi="Times New Roman"/>
          <w:sz w:val="28"/>
          <w:szCs w:val="28"/>
          <w:lang w:val="kk-KZ"/>
        </w:rPr>
        <w:t>Наука</w:t>
      </w:r>
      <w:proofErr w:type="spellEnd"/>
      <w:r w:rsidRPr="008133EC">
        <w:rPr>
          <w:rFonts w:ascii="Times New Roman" w:hAnsi="Times New Roman"/>
          <w:sz w:val="28"/>
          <w:szCs w:val="28"/>
          <w:lang w:val="kk-KZ"/>
        </w:rPr>
        <w:t>, 1980. –  78 с.</w:t>
      </w:r>
    </w:p>
    <w:p w14:paraId="4AB93E55"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79 Аханов К. Тіл білімінің негіздері. – Алматы, 1991. – 280 бет.</w:t>
      </w:r>
    </w:p>
    <w:p w14:paraId="3F9928C8" w14:textId="77777777" w:rsidR="00EF52D0" w:rsidRPr="008133EC" w:rsidRDefault="00EF52D0" w:rsidP="00EF52D0">
      <w:pPr>
        <w:pStyle w:val="ac"/>
        <w:spacing w:after="0"/>
        <w:ind w:left="0" w:firstLine="709"/>
        <w:jc w:val="both"/>
        <w:rPr>
          <w:rFonts w:ascii="Times New Roman" w:hAnsi="Times New Roman"/>
          <w:bCs/>
          <w:sz w:val="28"/>
          <w:szCs w:val="28"/>
          <w:lang w:val="kk-KZ"/>
        </w:rPr>
      </w:pPr>
      <w:r w:rsidRPr="008133EC">
        <w:rPr>
          <w:rFonts w:ascii="Times New Roman" w:hAnsi="Times New Roman"/>
          <w:sz w:val="28"/>
          <w:szCs w:val="28"/>
          <w:lang w:val="kk-KZ"/>
        </w:rPr>
        <w:t xml:space="preserve">80 </w:t>
      </w:r>
      <w:r w:rsidRPr="008133EC">
        <w:rPr>
          <w:rFonts w:ascii="Times New Roman" w:hAnsi="Times New Roman"/>
          <w:bCs/>
          <w:sz w:val="28"/>
          <w:szCs w:val="28"/>
          <w:lang w:val="kk-KZ"/>
        </w:rPr>
        <w:t xml:space="preserve">Аязбаева С.А. Қазақ тілі жұрнақтарының буын </w:t>
      </w:r>
      <w:proofErr w:type="spellStart"/>
      <w:r w:rsidRPr="008133EC">
        <w:rPr>
          <w:rFonts w:ascii="Times New Roman" w:hAnsi="Times New Roman"/>
          <w:bCs/>
          <w:sz w:val="28"/>
          <w:szCs w:val="28"/>
          <w:lang w:val="kk-KZ"/>
        </w:rPr>
        <w:t>тұрқын</w:t>
      </w:r>
      <w:proofErr w:type="spellEnd"/>
      <w:r w:rsidRPr="008133EC">
        <w:rPr>
          <w:rFonts w:ascii="Times New Roman" w:hAnsi="Times New Roman"/>
          <w:bCs/>
          <w:sz w:val="28"/>
          <w:szCs w:val="28"/>
          <w:lang w:val="kk-KZ"/>
        </w:rPr>
        <w:t xml:space="preserve"> моделдеу. ҚазҰУ </w:t>
      </w:r>
      <w:r w:rsidRPr="008133EC">
        <w:rPr>
          <w:rFonts w:ascii="Times New Roman" w:hAnsi="Times New Roman"/>
          <w:sz w:val="28"/>
          <w:szCs w:val="28"/>
          <w:lang w:val="kk-KZ"/>
        </w:rPr>
        <w:t>Хабаршысы. – Филология сериясы.</w:t>
      </w:r>
      <w:r w:rsidRPr="008133EC">
        <w:rPr>
          <w:rFonts w:ascii="Times New Roman" w:hAnsi="Times New Roman"/>
          <w:b/>
          <w:bCs/>
          <w:sz w:val="28"/>
          <w:szCs w:val="28"/>
          <w:lang w:val="kk-KZ"/>
        </w:rPr>
        <w:t xml:space="preserve"> </w:t>
      </w:r>
      <w:r w:rsidRPr="008133EC">
        <w:rPr>
          <w:rFonts w:ascii="Times New Roman" w:hAnsi="Times New Roman"/>
          <w:bCs/>
          <w:sz w:val="28"/>
          <w:szCs w:val="28"/>
          <w:lang w:val="kk-KZ"/>
        </w:rPr>
        <w:t xml:space="preserve">– Алматы, 2016. – № </w:t>
      </w:r>
      <w:r w:rsidRPr="008133EC">
        <w:rPr>
          <w:rFonts w:ascii="Times New Roman" w:hAnsi="Times New Roman"/>
          <w:bCs/>
          <w:sz w:val="28"/>
          <w:szCs w:val="28"/>
          <w:lang w:val="kk-KZ" w:eastAsia="ko-KR"/>
        </w:rPr>
        <w:t xml:space="preserve">2/2 </w:t>
      </w:r>
      <w:r w:rsidRPr="008133EC">
        <w:rPr>
          <w:rFonts w:ascii="Times New Roman" w:hAnsi="Times New Roman"/>
          <w:bCs/>
          <w:sz w:val="28"/>
          <w:szCs w:val="28"/>
          <w:lang w:val="kk-KZ"/>
        </w:rPr>
        <w:t xml:space="preserve">(160). – 46-52 </w:t>
      </w:r>
      <w:proofErr w:type="spellStart"/>
      <w:r w:rsidRPr="008133EC">
        <w:rPr>
          <w:rFonts w:ascii="Times New Roman" w:hAnsi="Times New Roman"/>
          <w:bCs/>
          <w:sz w:val="28"/>
          <w:szCs w:val="28"/>
          <w:lang w:val="kk-KZ"/>
        </w:rPr>
        <w:t>бб</w:t>
      </w:r>
      <w:proofErr w:type="spellEnd"/>
      <w:r w:rsidRPr="008133EC">
        <w:rPr>
          <w:rFonts w:ascii="Times New Roman" w:hAnsi="Times New Roman"/>
          <w:bCs/>
          <w:sz w:val="28"/>
          <w:szCs w:val="28"/>
          <w:lang w:val="kk-KZ"/>
        </w:rPr>
        <w:t>.</w:t>
      </w:r>
    </w:p>
    <w:p w14:paraId="71BE5BB1"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81 Жүнісбек Ә. </w:t>
      </w:r>
      <w:proofErr w:type="spellStart"/>
      <w:r w:rsidRPr="008133EC">
        <w:rPr>
          <w:rFonts w:ascii="Times New Roman" w:hAnsi="Times New Roman"/>
          <w:sz w:val="28"/>
          <w:szCs w:val="28"/>
          <w:lang w:val="kk-KZ"/>
        </w:rPr>
        <w:t>А.Байтұрсынұлы</w:t>
      </w:r>
      <w:proofErr w:type="spellEnd"/>
      <w:r w:rsidRPr="008133EC">
        <w:rPr>
          <w:rFonts w:ascii="Times New Roman" w:hAnsi="Times New Roman"/>
          <w:sz w:val="28"/>
          <w:szCs w:val="28"/>
          <w:lang w:val="kk-KZ"/>
        </w:rPr>
        <w:t xml:space="preserve"> және қазақ тілінің дыбыс құрамы // Жалын. – 2009. – №6. – 30-33 б.</w:t>
      </w:r>
    </w:p>
    <w:p w14:paraId="2ED089BE"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82</w:t>
      </w:r>
      <w:r w:rsidRPr="008133EC">
        <w:rPr>
          <w:rFonts w:ascii="Times New Roman" w:hAnsi="Times New Roman"/>
          <w:sz w:val="28"/>
          <w:szCs w:val="28"/>
        </w:rPr>
        <w:t xml:space="preserve"> </w:t>
      </w:r>
      <w:r w:rsidRPr="008133EC">
        <w:rPr>
          <w:rFonts w:ascii="Times New Roman" w:hAnsi="Times New Roman"/>
          <w:sz w:val="28"/>
          <w:szCs w:val="28"/>
          <w:lang w:val="kk-KZ"/>
        </w:rPr>
        <w:t>Байтұрсынов А. Тіл-құрал. – Алматы: Сардар, 2009. – 346 б.</w:t>
      </w:r>
    </w:p>
    <w:p w14:paraId="1140FBD8" w14:textId="77777777" w:rsidR="00EF52D0" w:rsidRPr="008133EC" w:rsidRDefault="00EF52D0" w:rsidP="00EF52D0">
      <w:pPr>
        <w:tabs>
          <w:tab w:val="num" w:pos="1770"/>
        </w:tabs>
        <w:ind w:firstLine="709"/>
        <w:jc w:val="both"/>
        <w:rPr>
          <w:rFonts w:ascii="Times New Roman" w:hAnsi="Times New Roman"/>
          <w:sz w:val="28"/>
          <w:szCs w:val="28"/>
        </w:rPr>
      </w:pPr>
      <w:r w:rsidRPr="008133EC">
        <w:rPr>
          <w:rFonts w:ascii="Times New Roman" w:hAnsi="Times New Roman"/>
          <w:sz w:val="28"/>
          <w:szCs w:val="28"/>
          <w:lang w:val="kk-KZ"/>
        </w:rPr>
        <w:t>83</w:t>
      </w:r>
      <w:r w:rsidRPr="008133EC">
        <w:rPr>
          <w:rFonts w:ascii="Times New Roman" w:hAnsi="Times New Roman"/>
          <w:sz w:val="28"/>
          <w:szCs w:val="28"/>
        </w:rPr>
        <w:t xml:space="preserve"> Яковлев Н.Ф. Математическая формула построения алфавита. В кн.: Из истории отечественной фонологии. </w:t>
      </w:r>
      <w:r w:rsidRPr="008133EC">
        <w:rPr>
          <w:rFonts w:ascii="Times New Roman" w:hAnsi="Times New Roman"/>
          <w:sz w:val="28"/>
          <w:szCs w:val="28"/>
          <w:lang w:val="kk-KZ"/>
        </w:rPr>
        <w:t xml:space="preserve">– </w:t>
      </w:r>
      <w:r w:rsidRPr="008133EC">
        <w:rPr>
          <w:rFonts w:ascii="Times New Roman" w:hAnsi="Times New Roman"/>
          <w:sz w:val="28"/>
          <w:szCs w:val="28"/>
        </w:rPr>
        <w:t xml:space="preserve">М., 1970. </w:t>
      </w:r>
      <w:r w:rsidRPr="008133EC">
        <w:rPr>
          <w:rFonts w:ascii="Times New Roman" w:hAnsi="Times New Roman"/>
          <w:sz w:val="28"/>
          <w:szCs w:val="28"/>
          <w:lang w:val="kk-KZ"/>
        </w:rPr>
        <w:t xml:space="preserve">– </w:t>
      </w:r>
      <w:r w:rsidRPr="008133EC">
        <w:rPr>
          <w:rFonts w:ascii="Times New Roman" w:hAnsi="Times New Roman"/>
          <w:sz w:val="28"/>
          <w:szCs w:val="28"/>
        </w:rPr>
        <w:t>С. 123-148.</w:t>
      </w:r>
    </w:p>
    <w:p w14:paraId="050A3B54"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84</w:t>
      </w:r>
      <w:r w:rsidRPr="008133EC">
        <w:rPr>
          <w:rFonts w:ascii="Times New Roman" w:hAnsi="Times New Roman"/>
          <w:sz w:val="28"/>
          <w:szCs w:val="28"/>
        </w:rPr>
        <w:t xml:space="preserve"> </w:t>
      </w:r>
      <w:proofErr w:type="spellStart"/>
      <w:r w:rsidRPr="008133EC">
        <w:rPr>
          <w:rFonts w:ascii="Times New Roman" w:hAnsi="Times New Roman"/>
          <w:sz w:val="28"/>
          <w:szCs w:val="28"/>
          <w:lang w:val="kk-KZ"/>
        </w:rPr>
        <w:t>Реформатский</w:t>
      </w:r>
      <w:proofErr w:type="spellEnd"/>
      <w:r w:rsidRPr="008133EC">
        <w:rPr>
          <w:rFonts w:ascii="Times New Roman" w:hAnsi="Times New Roman"/>
          <w:sz w:val="28"/>
          <w:szCs w:val="28"/>
          <w:lang w:val="kk-KZ"/>
        </w:rPr>
        <w:t xml:space="preserve"> А.А. Иерархия </w:t>
      </w:r>
      <w:proofErr w:type="spellStart"/>
      <w:r w:rsidRPr="008133EC">
        <w:rPr>
          <w:rFonts w:ascii="Times New Roman" w:hAnsi="Times New Roman"/>
          <w:sz w:val="28"/>
          <w:szCs w:val="28"/>
          <w:lang w:val="kk-KZ"/>
        </w:rPr>
        <w:t>фонологических</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единиц</w:t>
      </w:r>
      <w:proofErr w:type="spellEnd"/>
      <w:r w:rsidRPr="008133EC">
        <w:rPr>
          <w:rFonts w:ascii="Times New Roman" w:hAnsi="Times New Roman"/>
          <w:sz w:val="28"/>
          <w:szCs w:val="28"/>
          <w:lang w:val="kk-KZ"/>
        </w:rPr>
        <w:t xml:space="preserve"> и </w:t>
      </w:r>
      <w:proofErr w:type="spellStart"/>
      <w:r w:rsidRPr="008133EC">
        <w:rPr>
          <w:rFonts w:ascii="Times New Roman" w:hAnsi="Times New Roman"/>
          <w:sz w:val="28"/>
          <w:szCs w:val="28"/>
          <w:lang w:val="kk-KZ"/>
        </w:rPr>
        <w:t>явления</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сингармонизма</w:t>
      </w:r>
      <w:proofErr w:type="spellEnd"/>
      <w:r w:rsidRPr="008133EC">
        <w:rPr>
          <w:rFonts w:ascii="Times New Roman" w:hAnsi="Times New Roman"/>
          <w:sz w:val="28"/>
          <w:szCs w:val="28"/>
          <w:lang w:val="kk-KZ"/>
        </w:rPr>
        <w:t xml:space="preserve"> // </w:t>
      </w:r>
      <w:proofErr w:type="spellStart"/>
      <w:r w:rsidRPr="008133EC">
        <w:rPr>
          <w:rFonts w:ascii="Times New Roman" w:hAnsi="Times New Roman"/>
          <w:sz w:val="28"/>
          <w:szCs w:val="28"/>
          <w:lang w:val="kk-KZ"/>
        </w:rPr>
        <w:t>Исследования</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по</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фонологии</w:t>
      </w:r>
      <w:proofErr w:type="spellEnd"/>
      <w:r w:rsidRPr="008133EC">
        <w:rPr>
          <w:rFonts w:ascii="Times New Roman" w:hAnsi="Times New Roman"/>
          <w:sz w:val="28"/>
          <w:szCs w:val="28"/>
          <w:lang w:val="kk-KZ"/>
        </w:rPr>
        <w:t xml:space="preserve">. – Москва: </w:t>
      </w:r>
      <w:proofErr w:type="spellStart"/>
      <w:r w:rsidRPr="008133EC">
        <w:rPr>
          <w:rFonts w:ascii="Times New Roman" w:hAnsi="Times New Roman"/>
          <w:sz w:val="28"/>
          <w:szCs w:val="28"/>
          <w:lang w:val="kk-KZ"/>
        </w:rPr>
        <w:t>Наука</w:t>
      </w:r>
      <w:proofErr w:type="spellEnd"/>
      <w:r w:rsidRPr="008133EC">
        <w:rPr>
          <w:rFonts w:ascii="Times New Roman" w:hAnsi="Times New Roman"/>
          <w:sz w:val="28"/>
          <w:szCs w:val="28"/>
          <w:lang w:val="kk-KZ"/>
        </w:rPr>
        <w:t xml:space="preserve">, 1966. </w:t>
      </w:r>
      <w:r w:rsidRPr="008133EC">
        <w:rPr>
          <w:rFonts w:ascii="Times New Roman" w:hAnsi="Times New Roman"/>
          <w:sz w:val="28"/>
          <w:szCs w:val="28"/>
          <w:lang w:val="kk-KZ"/>
        </w:rPr>
        <w:br/>
        <w:t xml:space="preserve">– С. 186-198. </w:t>
      </w:r>
    </w:p>
    <w:p w14:paraId="7492BF48"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85 Кемеңгерұлы Қ. Шығармалары. – Алматы: Алаш, 2006. </w:t>
      </w:r>
    </w:p>
    <w:p w14:paraId="3CC12F15"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86 Омаров Е. Қазақша жазу жайы // Тілтаным. – № 3. – 2002. – Б.103-110.</w:t>
      </w:r>
    </w:p>
    <w:p w14:paraId="5A38111E"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87</w:t>
      </w:r>
      <w:r w:rsidRPr="008133EC">
        <w:rPr>
          <w:rFonts w:ascii="Times New Roman" w:hAnsi="Times New Roman"/>
          <w:sz w:val="28"/>
          <w:szCs w:val="28"/>
        </w:rPr>
        <w:t xml:space="preserve"> </w:t>
      </w:r>
      <w:r w:rsidRPr="008133EC">
        <w:rPr>
          <w:rFonts w:ascii="Times New Roman" w:hAnsi="Times New Roman"/>
          <w:sz w:val="28"/>
          <w:szCs w:val="28"/>
          <w:lang w:val="kk-KZ"/>
        </w:rPr>
        <w:t>Кемеңгерұлы Қ. Шығармалары. – Алматы: Алаш, 2006.</w:t>
      </w:r>
    </w:p>
    <w:p w14:paraId="63DCB498" w14:textId="11B6D2BC" w:rsidR="00CD5EB9" w:rsidRPr="008133EC" w:rsidRDefault="00CD5EB9" w:rsidP="00CD5EB9">
      <w:pPr>
        <w:pStyle w:val="af"/>
        <w:spacing w:before="0" w:beforeAutospacing="0" w:after="0" w:afterAutospacing="0"/>
        <w:ind w:firstLine="708"/>
        <w:jc w:val="both"/>
        <w:rPr>
          <w:sz w:val="28"/>
          <w:szCs w:val="28"/>
          <w:lang w:val="ru-KZ"/>
        </w:rPr>
      </w:pPr>
      <w:r w:rsidRPr="008133EC">
        <w:rPr>
          <w:sz w:val="28"/>
          <w:szCs w:val="28"/>
          <w:lang w:val="kk-KZ"/>
        </w:rPr>
        <w:t>88 Аралбаев Ж. Қазақ фонетикасы бойынша этюдтер. – Алматы: Ғылым, 1988. – 143 б.</w:t>
      </w:r>
    </w:p>
    <w:p w14:paraId="25091099" w14:textId="463B2C6B" w:rsidR="00CD5EB9" w:rsidRPr="008133EC" w:rsidRDefault="00CD5EB9" w:rsidP="00CD5EB9">
      <w:pPr>
        <w:pStyle w:val="af"/>
        <w:spacing w:before="0" w:beforeAutospacing="0" w:after="0" w:afterAutospacing="0"/>
        <w:ind w:firstLine="708"/>
        <w:jc w:val="both"/>
        <w:rPr>
          <w:sz w:val="28"/>
          <w:szCs w:val="28"/>
          <w:lang w:val="ru-KZ"/>
        </w:rPr>
      </w:pPr>
      <w:r w:rsidRPr="008133EC">
        <w:rPr>
          <w:sz w:val="28"/>
          <w:szCs w:val="28"/>
          <w:lang w:val="ru-KZ"/>
        </w:rPr>
        <w:t>89 Сыздық Р. Қазақ тілінің анықтағышы. – Астана: Елорда, 2000. – 526 б.</w:t>
      </w:r>
    </w:p>
    <w:p w14:paraId="67CE8E34" w14:textId="377E0ADB" w:rsidR="00CD5EB9" w:rsidRPr="008133EC" w:rsidRDefault="00CD5EB9" w:rsidP="00CD5EB9">
      <w:pPr>
        <w:pStyle w:val="af"/>
        <w:spacing w:before="0" w:beforeAutospacing="0" w:after="0" w:afterAutospacing="0"/>
        <w:ind w:firstLine="708"/>
        <w:jc w:val="both"/>
        <w:rPr>
          <w:sz w:val="28"/>
          <w:szCs w:val="28"/>
        </w:rPr>
      </w:pPr>
      <w:r w:rsidRPr="008133EC">
        <w:rPr>
          <w:sz w:val="28"/>
          <w:szCs w:val="28"/>
        </w:rPr>
        <w:t xml:space="preserve">90 </w:t>
      </w:r>
      <w:proofErr w:type="spellStart"/>
      <w:r w:rsidRPr="008133EC">
        <w:rPr>
          <w:sz w:val="28"/>
          <w:szCs w:val="28"/>
        </w:rPr>
        <w:t>Сыздықова</w:t>
      </w:r>
      <w:proofErr w:type="spellEnd"/>
      <w:r w:rsidRPr="008133EC">
        <w:rPr>
          <w:sz w:val="28"/>
          <w:szCs w:val="28"/>
        </w:rPr>
        <w:t xml:space="preserve"> Р. </w:t>
      </w:r>
      <w:proofErr w:type="spellStart"/>
      <w:r w:rsidRPr="008133EC">
        <w:rPr>
          <w:sz w:val="28"/>
          <w:szCs w:val="28"/>
        </w:rPr>
        <w:t>Сөз</w:t>
      </w:r>
      <w:proofErr w:type="spellEnd"/>
      <w:r w:rsidRPr="008133EC">
        <w:rPr>
          <w:sz w:val="28"/>
          <w:szCs w:val="28"/>
        </w:rPr>
        <w:t xml:space="preserve"> сазы. – Алматы: Санат, 1983. – 75 б.</w:t>
      </w:r>
    </w:p>
    <w:p w14:paraId="2B3A8607"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91 Орфоэпиялық сөздік. – Алматы: Арыс, 2007. – 798 б.</w:t>
      </w:r>
    </w:p>
    <w:p w14:paraId="7F3479C7"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92 Ботабаева Ұ. Әліппе серігі. – Алматы: </w:t>
      </w:r>
      <w:proofErr w:type="spellStart"/>
      <w:r w:rsidRPr="008133EC">
        <w:rPr>
          <w:rFonts w:ascii="Times New Roman" w:hAnsi="Times New Roman"/>
          <w:sz w:val="28"/>
          <w:szCs w:val="28"/>
          <w:lang w:val="kk-KZ"/>
        </w:rPr>
        <w:t>Алматыкітап</w:t>
      </w:r>
      <w:proofErr w:type="spellEnd"/>
      <w:r w:rsidRPr="008133EC">
        <w:rPr>
          <w:rFonts w:ascii="Times New Roman" w:hAnsi="Times New Roman"/>
          <w:sz w:val="28"/>
          <w:szCs w:val="28"/>
          <w:lang w:val="kk-KZ"/>
        </w:rPr>
        <w:t>, 2015. – 51 б.</w:t>
      </w:r>
    </w:p>
    <w:p w14:paraId="1B30D330" w14:textId="77777777" w:rsidR="00EF52D0" w:rsidRPr="008133EC" w:rsidRDefault="00EF52D0" w:rsidP="00EF52D0">
      <w:pPr>
        <w:ind w:firstLine="709"/>
        <w:jc w:val="both"/>
        <w:rPr>
          <w:rFonts w:ascii="Times New Roman" w:hAnsi="Times New Roman"/>
          <w:sz w:val="28"/>
          <w:szCs w:val="28"/>
          <w:lang w:val="uk-UA"/>
        </w:rPr>
      </w:pPr>
      <w:r w:rsidRPr="008133EC">
        <w:rPr>
          <w:rFonts w:ascii="Times New Roman" w:hAnsi="Times New Roman"/>
          <w:sz w:val="28"/>
          <w:szCs w:val="28"/>
          <w:lang w:val="kk-KZ"/>
        </w:rPr>
        <w:t xml:space="preserve">93 </w:t>
      </w:r>
      <w:proofErr w:type="spellStart"/>
      <w:r w:rsidRPr="008133EC">
        <w:rPr>
          <w:rFonts w:ascii="Times New Roman" w:hAnsi="Times New Roman"/>
          <w:sz w:val="28"/>
          <w:szCs w:val="28"/>
          <w:lang w:val="uk-UA"/>
        </w:rPr>
        <w:t>Аханов</w:t>
      </w:r>
      <w:proofErr w:type="spellEnd"/>
      <w:r w:rsidRPr="008133EC">
        <w:rPr>
          <w:rFonts w:ascii="Times New Roman" w:hAnsi="Times New Roman"/>
          <w:sz w:val="28"/>
          <w:szCs w:val="28"/>
          <w:lang w:val="uk-UA"/>
        </w:rPr>
        <w:t xml:space="preserve"> К. </w:t>
      </w:r>
      <w:proofErr w:type="spellStart"/>
      <w:r w:rsidRPr="008133EC">
        <w:rPr>
          <w:rFonts w:ascii="Times New Roman" w:hAnsi="Times New Roman"/>
          <w:sz w:val="28"/>
          <w:szCs w:val="28"/>
          <w:lang w:val="uk-UA"/>
        </w:rPr>
        <w:t>Қазақ</w:t>
      </w:r>
      <w:proofErr w:type="spellEnd"/>
      <w:r w:rsidRPr="008133EC">
        <w:rPr>
          <w:rFonts w:ascii="Times New Roman" w:hAnsi="Times New Roman"/>
          <w:sz w:val="28"/>
          <w:szCs w:val="28"/>
          <w:lang w:val="uk-UA"/>
        </w:rPr>
        <w:t xml:space="preserve"> тілі </w:t>
      </w:r>
      <w:proofErr w:type="spellStart"/>
      <w:r w:rsidRPr="008133EC">
        <w:rPr>
          <w:rFonts w:ascii="Times New Roman" w:hAnsi="Times New Roman"/>
          <w:sz w:val="28"/>
          <w:szCs w:val="28"/>
          <w:lang w:val="uk-UA"/>
        </w:rPr>
        <w:t>оқулығы</w:t>
      </w:r>
      <w:proofErr w:type="spellEnd"/>
      <w:r w:rsidRPr="008133EC">
        <w:rPr>
          <w:rFonts w:ascii="Times New Roman" w:hAnsi="Times New Roman"/>
          <w:sz w:val="28"/>
          <w:szCs w:val="28"/>
          <w:lang w:val="uk-UA"/>
        </w:rPr>
        <w:t xml:space="preserve">. 5-6 </w:t>
      </w:r>
      <w:proofErr w:type="spellStart"/>
      <w:r w:rsidRPr="008133EC">
        <w:rPr>
          <w:rFonts w:ascii="Times New Roman" w:hAnsi="Times New Roman"/>
          <w:sz w:val="28"/>
          <w:szCs w:val="28"/>
          <w:lang w:val="uk-UA"/>
        </w:rPr>
        <w:t>кл</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үшін</w:t>
      </w:r>
      <w:proofErr w:type="spellEnd"/>
      <w:r w:rsidRPr="008133EC">
        <w:rPr>
          <w:rFonts w:ascii="Times New Roman" w:hAnsi="Times New Roman"/>
          <w:sz w:val="28"/>
          <w:szCs w:val="28"/>
          <w:lang w:val="uk-UA"/>
        </w:rPr>
        <w:t xml:space="preserve">. – </w:t>
      </w:r>
      <w:proofErr w:type="spellStart"/>
      <w:r w:rsidRPr="008133EC">
        <w:rPr>
          <w:rFonts w:ascii="Times New Roman" w:hAnsi="Times New Roman"/>
          <w:sz w:val="28"/>
          <w:szCs w:val="28"/>
          <w:lang w:val="uk-UA"/>
        </w:rPr>
        <w:t>Алматы</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Мектеп</w:t>
      </w:r>
      <w:proofErr w:type="spellEnd"/>
      <w:r w:rsidRPr="008133EC">
        <w:rPr>
          <w:rFonts w:ascii="Times New Roman" w:hAnsi="Times New Roman"/>
          <w:sz w:val="28"/>
          <w:szCs w:val="28"/>
          <w:lang w:val="uk-UA"/>
        </w:rPr>
        <w:t xml:space="preserve">, 1977. </w:t>
      </w:r>
      <w:r w:rsidRPr="008133EC">
        <w:rPr>
          <w:rFonts w:ascii="Times New Roman" w:hAnsi="Times New Roman"/>
          <w:sz w:val="28"/>
          <w:szCs w:val="28"/>
          <w:lang w:val="uk-UA"/>
        </w:rPr>
        <w:br/>
        <w:t>– 232 б.</w:t>
      </w:r>
    </w:p>
    <w:p w14:paraId="3B2290B6" w14:textId="77777777" w:rsidR="00EF52D0" w:rsidRPr="008133EC" w:rsidRDefault="00EF52D0" w:rsidP="00EF52D0">
      <w:pPr>
        <w:ind w:firstLine="709"/>
        <w:jc w:val="both"/>
        <w:rPr>
          <w:rFonts w:ascii="Times New Roman" w:hAnsi="Times New Roman"/>
          <w:sz w:val="28"/>
          <w:szCs w:val="28"/>
          <w:lang w:val="uk-UA"/>
        </w:rPr>
      </w:pPr>
      <w:r w:rsidRPr="008133EC">
        <w:rPr>
          <w:rFonts w:ascii="Times New Roman" w:hAnsi="Times New Roman"/>
          <w:sz w:val="28"/>
          <w:szCs w:val="28"/>
          <w:lang w:val="uk-UA"/>
        </w:rPr>
        <w:lastRenderedPageBreak/>
        <w:t xml:space="preserve">94 </w:t>
      </w:r>
      <w:proofErr w:type="spellStart"/>
      <w:r w:rsidRPr="008133EC">
        <w:rPr>
          <w:rFonts w:ascii="Times New Roman" w:hAnsi="Times New Roman"/>
          <w:sz w:val="28"/>
          <w:szCs w:val="28"/>
          <w:lang w:val="uk-UA"/>
        </w:rPr>
        <w:t>Әбуханов</w:t>
      </w:r>
      <w:proofErr w:type="spellEnd"/>
      <w:r w:rsidRPr="008133EC">
        <w:rPr>
          <w:rFonts w:ascii="Times New Roman" w:hAnsi="Times New Roman"/>
          <w:sz w:val="28"/>
          <w:szCs w:val="28"/>
          <w:lang w:val="uk-UA"/>
        </w:rPr>
        <w:t xml:space="preserve"> Ғ. </w:t>
      </w:r>
      <w:proofErr w:type="spellStart"/>
      <w:r w:rsidRPr="008133EC">
        <w:rPr>
          <w:rFonts w:ascii="Times New Roman" w:hAnsi="Times New Roman"/>
          <w:sz w:val="28"/>
          <w:szCs w:val="28"/>
          <w:lang w:val="uk-UA"/>
        </w:rPr>
        <w:t>Қазақ</w:t>
      </w:r>
      <w:proofErr w:type="spellEnd"/>
      <w:r w:rsidRPr="008133EC">
        <w:rPr>
          <w:rFonts w:ascii="Times New Roman" w:hAnsi="Times New Roman"/>
          <w:sz w:val="28"/>
          <w:szCs w:val="28"/>
          <w:lang w:val="uk-UA"/>
        </w:rPr>
        <w:t xml:space="preserve"> тілі. </w:t>
      </w:r>
      <w:proofErr w:type="spellStart"/>
      <w:r w:rsidRPr="008133EC">
        <w:rPr>
          <w:rFonts w:ascii="Times New Roman" w:hAnsi="Times New Roman"/>
          <w:sz w:val="28"/>
          <w:szCs w:val="28"/>
          <w:lang w:val="uk-UA"/>
        </w:rPr>
        <w:t>Педучил</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арналған</w:t>
      </w:r>
      <w:proofErr w:type="spellEnd"/>
      <w:r w:rsidRPr="008133EC">
        <w:rPr>
          <w:rFonts w:ascii="Times New Roman" w:hAnsi="Times New Roman"/>
          <w:sz w:val="28"/>
          <w:szCs w:val="28"/>
          <w:lang w:val="uk-UA"/>
        </w:rPr>
        <w:t xml:space="preserve">. – </w:t>
      </w:r>
      <w:proofErr w:type="spellStart"/>
      <w:r w:rsidRPr="008133EC">
        <w:rPr>
          <w:rFonts w:ascii="Times New Roman" w:hAnsi="Times New Roman"/>
          <w:sz w:val="28"/>
          <w:szCs w:val="28"/>
          <w:lang w:val="uk-UA"/>
        </w:rPr>
        <w:t>Алматы</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Мектеп</w:t>
      </w:r>
      <w:proofErr w:type="spellEnd"/>
      <w:r w:rsidRPr="008133EC">
        <w:rPr>
          <w:rFonts w:ascii="Times New Roman" w:hAnsi="Times New Roman"/>
          <w:sz w:val="28"/>
          <w:szCs w:val="28"/>
          <w:lang w:val="uk-UA"/>
        </w:rPr>
        <w:t xml:space="preserve">, 1982. </w:t>
      </w:r>
      <w:r w:rsidRPr="008133EC">
        <w:rPr>
          <w:rFonts w:ascii="Times New Roman" w:hAnsi="Times New Roman"/>
          <w:sz w:val="28"/>
          <w:szCs w:val="28"/>
          <w:lang w:val="uk-UA"/>
        </w:rPr>
        <w:br/>
        <w:t>– 284 б.</w:t>
      </w:r>
    </w:p>
    <w:p w14:paraId="38165967" w14:textId="77777777" w:rsidR="00EF52D0" w:rsidRPr="008133EC" w:rsidRDefault="00EF52D0" w:rsidP="00EF52D0">
      <w:pPr>
        <w:ind w:firstLine="709"/>
        <w:jc w:val="both"/>
        <w:rPr>
          <w:rFonts w:ascii="Times New Roman" w:hAnsi="Times New Roman"/>
          <w:sz w:val="28"/>
          <w:szCs w:val="28"/>
          <w:lang w:val="uk-UA"/>
        </w:rPr>
      </w:pPr>
      <w:r w:rsidRPr="008133EC">
        <w:rPr>
          <w:rFonts w:ascii="Times New Roman" w:hAnsi="Times New Roman"/>
          <w:sz w:val="28"/>
          <w:szCs w:val="28"/>
          <w:lang w:val="uk-UA"/>
        </w:rPr>
        <w:t xml:space="preserve">95 </w:t>
      </w:r>
      <w:proofErr w:type="spellStart"/>
      <w:r w:rsidRPr="008133EC">
        <w:rPr>
          <w:rFonts w:ascii="Times New Roman" w:hAnsi="Times New Roman"/>
          <w:sz w:val="28"/>
          <w:szCs w:val="28"/>
          <w:lang w:val="uk-UA"/>
        </w:rPr>
        <w:t>Хасенов</w:t>
      </w:r>
      <w:proofErr w:type="spellEnd"/>
      <w:r w:rsidRPr="008133EC">
        <w:rPr>
          <w:rFonts w:ascii="Times New Roman" w:hAnsi="Times New Roman"/>
          <w:sz w:val="28"/>
          <w:szCs w:val="28"/>
          <w:lang w:val="uk-UA"/>
        </w:rPr>
        <w:t xml:space="preserve"> Ә. </w:t>
      </w:r>
      <w:proofErr w:type="spellStart"/>
      <w:r w:rsidRPr="008133EC">
        <w:rPr>
          <w:rFonts w:ascii="Times New Roman" w:hAnsi="Times New Roman"/>
          <w:sz w:val="28"/>
          <w:szCs w:val="28"/>
          <w:lang w:val="uk-UA"/>
        </w:rPr>
        <w:t>Қазақ</w:t>
      </w:r>
      <w:proofErr w:type="spellEnd"/>
      <w:r w:rsidRPr="008133EC">
        <w:rPr>
          <w:rFonts w:ascii="Times New Roman" w:hAnsi="Times New Roman"/>
          <w:sz w:val="28"/>
          <w:szCs w:val="28"/>
          <w:lang w:val="uk-UA"/>
        </w:rPr>
        <w:t xml:space="preserve"> тілі. 8-кл. </w:t>
      </w:r>
      <w:proofErr w:type="spellStart"/>
      <w:r w:rsidRPr="008133EC">
        <w:rPr>
          <w:rFonts w:ascii="Times New Roman" w:hAnsi="Times New Roman"/>
          <w:sz w:val="28"/>
          <w:szCs w:val="28"/>
          <w:lang w:val="uk-UA"/>
        </w:rPr>
        <w:t>арналған</w:t>
      </w:r>
      <w:proofErr w:type="spellEnd"/>
      <w:r w:rsidRPr="008133EC">
        <w:rPr>
          <w:rFonts w:ascii="Times New Roman" w:hAnsi="Times New Roman"/>
          <w:sz w:val="28"/>
          <w:szCs w:val="28"/>
          <w:lang w:val="uk-UA"/>
        </w:rPr>
        <w:t xml:space="preserve">. </w:t>
      </w:r>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uk-UA"/>
        </w:rPr>
        <w:t>Алматы</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Мектеп</w:t>
      </w:r>
      <w:proofErr w:type="spellEnd"/>
      <w:r w:rsidRPr="008133EC">
        <w:rPr>
          <w:rFonts w:ascii="Times New Roman" w:hAnsi="Times New Roman"/>
          <w:sz w:val="28"/>
          <w:szCs w:val="28"/>
          <w:lang w:val="uk-UA"/>
        </w:rPr>
        <w:t xml:space="preserve">, 1979. </w:t>
      </w:r>
      <w:r w:rsidRPr="008133EC">
        <w:rPr>
          <w:rFonts w:ascii="Times New Roman" w:hAnsi="Times New Roman"/>
          <w:sz w:val="28"/>
          <w:szCs w:val="28"/>
          <w:lang w:val="kk-KZ"/>
        </w:rPr>
        <w:t xml:space="preserve">– </w:t>
      </w:r>
      <w:r w:rsidRPr="008133EC">
        <w:rPr>
          <w:rFonts w:ascii="Times New Roman" w:hAnsi="Times New Roman"/>
          <w:sz w:val="28"/>
          <w:szCs w:val="28"/>
          <w:lang w:val="uk-UA"/>
        </w:rPr>
        <w:t>152 б.</w:t>
      </w:r>
    </w:p>
    <w:p w14:paraId="4C70A29A" w14:textId="77777777" w:rsidR="00EF52D0" w:rsidRPr="008133EC" w:rsidRDefault="00EF52D0" w:rsidP="00EF52D0">
      <w:pPr>
        <w:ind w:firstLine="709"/>
        <w:jc w:val="both"/>
        <w:rPr>
          <w:rFonts w:ascii="Times New Roman" w:hAnsi="Times New Roman"/>
          <w:sz w:val="28"/>
          <w:szCs w:val="28"/>
          <w:lang w:val="uk-UA"/>
        </w:rPr>
      </w:pPr>
      <w:r w:rsidRPr="008133EC">
        <w:rPr>
          <w:rFonts w:ascii="Times New Roman" w:hAnsi="Times New Roman"/>
          <w:sz w:val="28"/>
          <w:szCs w:val="28"/>
          <w:lang w:val="uk-UA"/>
        </w:rPr>
        <w:t xml:space="preserve">96 </w:t>
      </w:r>
      <w:proofErr w:type="spellStart"/>
      <w:r w:rsidRPr="008133EC">
        <w:rPr>
          <w:rFonts w:ascii="Times New Roman" w:hAnsi="Times New Roman"/>
          <w:sz w:val="28"/>
          <w:szCs w:val="28"/>
          <w:lang w:val="uk-UA"/>
        </w:rPr>
        <w:t>Аханов</w:t>
      </w:r>
      <w:proofErr w:type="spellEnd"/>
      <w:r w:rsidRPr="008133EC">
        <w:rPr>
          <w:rFonts w:ascii="Times New Roman" w:hAnsi="Times New Roman"/>
          <w:sz w:val="28"/>
          <w:szCs w:val="28"/>
          <w:lang w:val="uk-UA"/>
        </w:rPr>
        <w:t xml:space="preserve"> К., </w:t>
      </w:r>
      <w:proofErr w:type="spellStart"/>
      <w:r w:rsidRPr="008133EC">
        <w:rPr>
          <w:rFonts w:ascii="Times New Roman" w:hAnsi="Times New Roman"/>
          <w:sz w:val="28"/>
          <w:szCs w:val="28"/>
          <w:lang w:val="uk-UA"/>
        </w:rPr>
        <w:t>Кәтенбаева</w:t>
      </w:r>
      <w:proofErr w:type="spellEnd"/>
      <w:r w:rsidRPr="008133EC">
        <w:rPr>
          <w:rFonts w:ascii="Times New Roman" w:hAnsi="Times New Roman"/>
          <w:sz w:val="28"/>
          <w:szCs w:val="28"/>
          <w:lang w:val="uk-UA"/>
        </w:rPr>
        <w:t xml:space="preserve"> Б. </w:t>
      </w:r>
      <w:proofErr w:type="spellStart"/>
      <w:r w:rsidRPr="008133EC">
        <w:rPr>
          <w:rFonts w:ascii="Times New Roman" w:hAnsi="Times New Roman"/>
          <w:sz w:val="28"/>
          <w:szCs w:val="28"/>
          <w:lang w:val="uk-UA"/>
        </w:rPr>
        <w:t>Қазақ</w:t>
      </w:r>
      <w:proofErr w:type="spellEnd"/>
      <w:r w:rsidRPr="008133EC">
        <w:rPr>
          <w:rFonts w:ascii="Times New Roman" w:hAnsi="Times New Roman"/>
          <w:sz w:val="28"/>
          <w:szCs w:val="28"/>
          <w:lang w:val="uk-UA"/>
        </w:rPr>
        <w:t xml:space="preserve"> тілі. – </w:t>
      </w:r>
      <w:proofErr w:type="spellStart"/>
      <w:r w:rsidRPr="008133EC">
        <w:rPr>
          <w:rFonts w:ascii="Times New Roman" w:hAnsi="Times New Roman"/>
          <w:sz w:val="28"/>
          <w:szCs w:val="28"/>
          <w:lang w:val="uk-UA"/>
        </w:rPr>
        <w:t>Алматы</w:t>
      </w:r>
      <w:proofErr w:type="spellEnd"/>
      <w:r w:rsidRPr="008133EC">
        <w:rPr>
          <w:rFonts w:ascii="Times New Roman" w:hAnsi="Times New Roman"/>
          <w:sz w:val="28"/>
          <w:szCs w:val="28"/>
          <w:lang w:val="uk-UA"/>
        </w:rPr>
        <w:t xml:space="preserve">: </w:t>
      </w:r>
      <w:proofErr w:type="spellStart"/>
      <w:r w:rsidRPr="008133EC">
        <w:rPr>
          <w:rFonts w:ascii="Times New Roman" w:hAnsi="Times New Roman"/>
          <w:sz w:val="28"/>
          <w:szCs w:val="28"/>
          <w:lang w:val="uk-UA"/>
        </w:rPr>
        <w:t>Мектеп</w:t>
      </w:r>
      <w:proofErr w:type="spellEnd"/>
      <w:r w:rsidRPr="008133EC">
        <w:rPr>
          <w:rFonts w:ascii="Times New Roman" w:hAnsi="Times New Roman"/>
          <w:sz w:val="28"/>
          <w:szCs w:val="28"/>
          <w:lang w:val="uk-UA"/>
        </w:rPr>
        <w:t>,, 1988. – 192 б.</w:t>
      </w:r>
    </w:p>
    <w:p w14:paraId="44BDC98B" w14:textId="6FB4F9D1" w:rsidR="00CD5EB9" w:rsidRPr="008133EC" w:rsidRDefault="00CD5EB9" w:rsidP="00CD5EB9">
      <w:pPr>
        <w:pStyle w:val="af"/>
        <w:spacing w:before="0" w:beforeAutospacing="0" w:after="0" w:afterAutospacing="0"/>
        <w:ind w:firstLine="708"/>
        <w:jc w:val="both"/>
        <w:rPr>
          <w:sz w:val="28"/>
          <w:szCs w:val="28"/>
          <w:lang w:val="ru-KZ"/>
        </w:rPr>
      </w:pPr>
      <w:r w:rsidRPr="008133EC">
        <w:rPr>
          <w:sz w:val="28"/>
          <w:szCs w:val="28"/>
        </w:rPr>
        <w:t xml:space="preserve">97 </w:t>
      </w:r>
      <w:proofErr w:type="spellStart"/>
      <w:r w:rsidRPr="008133EC">
        <w:rPr>
          <w:sz w:val="28"/>
          <w:szCs w:val="28"/>
        </w:rPr>
        <w:t>Абуов</w:t>
      </w:r>
      <w:proofErr w:type="spellEnd"/>
      <w:r w:rsidRPr="008133EC">
        <w:rPr>
          <w:sz w:val="28"/>
          <w:szCs w:val="28"/>
        </w:rPr>
        <w:t xml:space="preserve"> Ж. Сингармонические основы восприятия речи (теоретическое и экспериментально-фонетическое исследование). </w:t>
      </w:r>
      <w:proofErr w:type="spellStart"/>
      <w:r w:rsidRPr="008133EC">
        <w:rPr>
          <w:sz w:val="28"/>
          <w:szCs w:val="28"/>
        </w:rPr>
        <w:t>Автореф</w:t>
      </w:r>
      <w:proofErr w:type="spellEnd"/>
      <w:r w:rsidRPr="008133EC">
        <w:rPr>
          <w:sz w:val="28"/>
          <w:szCs w:val="28"/>
        </w:rPr>
        <w:t xml:space="preserve">. дисс. </w:t>
      </w:r>
      <w:proofErr w:type="spellStart"/>
      <w:r w:rsidRPr="008133EC">
        <w:rPr>
          <w:sz w:val="28"/>
          <w:szCs w:val="28"/>
        </w:rPr>
        <w:t>докт</w:t>
      </w:r>
      <w:proofErr w:type="spellEnd"/>
      <w:r w:rsidRPr="008133EC">
        <w:rPr>
          <w:sz w:val="28"/>
          <w:szCs w:val="28"/>
        </w:rPr>
        <w:t>. филол. наук. – Алматы, 1998. – 50 с.</w:t>
      </w:r>
    </w:p>
    <w:p w14:paraId="3FE9AB21" w14:textId="008A84CE" w:rsidR="00CD5EB9" w:rsidRPr="008133EC" w:rsidRDefault="00CD5EB9" w:rsidP="00CD5EB9">
      <w:pPr>
        <w:pStyle w:val="af"/>
        <w:spacing w:before="0" w:beforeAutospacing="0" w:after="0" w:afterAutospacing="0"/>
        <w:ind w:firstLine="708"/>
        <w:jc w:val="both"/>
        <w:rPr>
          <w:sz w:val="28"/>
          <w:szCs w:val="28"/>
        </w:rPr>
      </w:pPr>
      <w:r w:rsidRPr="008133EC">
        <w:rPr>
          <w:sz w:val="28"/>
          <w:szCs w:val="28"/>
        </w:rPr>
        <w:t xml:space="preserve">98 </w:t>
      </w:r>
      <w:proofErr w:type="spellStart"/>
      <w:r w:rsidRPr="008133EC">
        <w:rPr>
          <w:sz w:val="28"/>
          <w:szCs w:val="28"/>
        </w:rPr>
        <w:t>Назбиев</w:t>
      </w:r>
      <w:proofErr w:type="spellEnd"/>
      <w:r w:rsidRPr="008133EC">
        <w:rPr>
          <w:sz w:val="28"/>
          <w:szCs w:val="28"/>
        </w:rPr>
        <w:t xml:space="preserve"> Ж. Сингармонические сегменты в казахском языке. – Алматы: Наука, 1998. – 215 с.</w:t>
      </w:r>
    </w:p>
    <w:p w14:paraId="0256FA1E" w14:textId="5BD758DD" w:rsidR="00CD5EB9" w:rsidRPr="008133EC" w:rsidRDefault="00CD5EB9" w:rsidP="00CD5EB9">
      <w:pPr>
        <w:pStyle w:val="af"/>
        <w:spacing w:before="0" w:beforeAutospacing="0" w:after="0" w:afterAutospacing="0"/>
        <w:ind w:firstLine="708"/>
        <w:jc w:val="both"/>
        <w:rPr>
          <w:sz w:val="28"/>
          <w:szCs w:val="28"/>
        </w:rPr>
      </w:pPr>
      <w:r w:rsidRPr="008133EC">
        <w:rPr>
          <w:sz w:val="28"/>
          <w:szCs w:val="28"/>
        </w:rPr>
        <w:t>99 Сингармоническое описание звуков в казахском языке. – Алматы: Наука, 1997. – 193 с.</w:t>
      </w:r>
    </w:p>
    <w:p w14:paraId="71A2DBFB" w14:textId="77777777" w:rsidR="00EF52D0" w:rsidRPr="008133EC" w:rsidRDefault="00EF52D0" w:rsidP="00EF52D0">
      <w:pPr>
        <w:ind w:firstLine="709"/>
        <w:jc w:val="both"/>
        <w:rPr>
          <w:rFonts w:ascii="Times New Roman" w:hAnsi="Times New Roman"/>
          <w:sz w:val="28"/>
          <w:szCs w:val="28"/>
        </w:rPr>
      </w:pPr>
      <w:r w:rsidRPr="008133EC">
        <w:rPr>
          <w:rFonts w:ascii="Times New Roman" w:hAnsi="Times New Roman"/>
          <w:sz w:val="28"/>
          <w:szCs w:val="28"/>
        </w:rPr>
        <w:t xml:space="preserve">100 </w:t>
      </w:r>
      <w:proofErr w:type="spellStart"/>
      <w:r w:rsidRPr="008133EC">
        <w:rPr>
          <w:rFonts w:ascii="Times New Roman" w:hAnsi="Times New Roman"/>
          <w:sz w:val="28"/>
          <w:szCs w:val="28"/>
          <w:lang w:val="kk-KZ"/>
        </w:rPr>
        <w:t>Жунисбек</w:t>
      </w:r>
      <w:proofErr w:type="spellEnd"/>
      <w:r w:rsidRPr="008133EC">
        <w:rPr>
          <w:rFonts w:ascii="Times New Roman" w:hAnsi="Times New Roman"/>
          <w:sz w:val="28"/>
          <w:szCs w:val="28"/>
          <w:lang w:val="kk-KZ"/>
        </w:rPr>
        <w:t xml:space="preserve"> А. </w:t>
      </w:r>
      <w:proofErr w:type="spellStart"/>
      <w:r w:rsidRPr="008133EC">
        <w:rPr>
          <w:rFonts w:ascii="Times New Roman" w:hAnsi="Times New Roman"/>
          <w:sz w:val="28"/>
          <w:szCs w:val="28"/>
          <w:lang w:val="kk-KZ"/>
        </w:rPr>
        <w:t>Введение</w:t>
      </w:r>
      <w:proofErr w:type="spellEnd"/>
      <w:r w:rsidRPr="008133EC">
        <w:rPr>
          <w:rFonts w:ascii="Times New Roman" w:hAnsi="Times New Roman"/>
          <w:sz w:val="28"/>
          <w:szCs w:val="28"/>
          <w:lang w:val="kk-KZ"/>
        </w:rPr>
        <w:t xml:space="preserve"> в </w:t>
      </w:r>
      <w:proofErr w:type="spellStart"/>
      <w:r w:rsidRPr="008133EC">
        <w:rPr>
          <w:rFonts w:ascii="Times New Roman" w:hAnsi="Times New Roman"/>
          <w:sz w:val="28"/>
          <w:szCs w:val="28"/>
          <w:lang w:val="kk-KZ"/>
        </w:rPr>
        <w:t>сингармоническую</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фонетику</w:t>
      </w:r>
      <w:proofErr w:type="spellEnd"/>
      <w:r w:rsidRPr="008133EC">
        <w:rPr>
          <w:rFonts w:ascii="Times New Roman" w:hAnsi="Times New Roman"/>
          <w:sz w:val="28"/>
          <w:szCs w:val="28"/>
          <w:lang w:val="kk-KZ"/>
        </w:rPr>
        <w:t>. –Алматы: Арыс, 2009. –109 с.</w:t>
      </w:r>
    </w:p>
    <w:p w14:paraId="0FDE18AF" w14:textId="77777777" w:rsidR="00EF52D0" w:rsidRPr="008133EC" w:rsidRDefault="00EF52D0" w:rsidP="00EF52D0">
      <w:pPr>
        <w:pStyle w:val="ad"/>
        <w:spacing w:after="0"/>
        <w:ind w:firstLine="709"/>
        <w:jc w:val="both"/>
        <w:rPr>
          <w:rFonts w:ascii="Times New Roman" w:hAnsi="Times New Roman"/>
          <w:sz w:val="28"/>
          <w:szCs w:val="28"/>
        </w:rPr>
      </w:pPr>
      <w:r w:rsidRPr="008133EC">
        <w:rPr>
          <w:rFonts w:ascii="Times New Roman" w:hAnsi="Times New Roman"/>
          <w:sz w:val="28"/>
          <w:szCs w:val="28"/>
          <w:lang w:val="ru-RU"/>
        </w:rPr>
        <w:t xml:space="preserve">101 </w:t>
      </w:r>
      <w:r w:rsidRPr="008133EC">
        <w:rPr>
          <w:rFonts w:ascii="Times New Roman" w:hAnsi="Times New Roman"/>
          <w:sz w:val="28"/>
          <w:szCs w:val="28"/>
        </w:rPr>
        <w:t xml:space="preserve">Торсуев Г.П. </w:t>
      </w:r>
      <w:proofErr w:type="spellStart"/>
      <w:r w:rsidRPr="008133EC">
        <w:rPr>
          <w:rFonts w:ascii="Times New Roman" w:hAnsi="Times New Roman"/>
          <w:sz w:val="28"/>
          <w:szCs w:val="28"/>
        </w:rPr>
        <w:t>Костантность</w:t>
      </w:r>
      <w:proofErr w:type="spellEnd"/>
      <w:r w:rsidRPr="008133EC">
        <w:rPr>
          <w:rFonts w:ascii="Times New Roman" w:hAnsi="Times New Roman"/>
          <w:sz w:val="28"/>
          <w:szCs w:val="28"/>
        </w:rPr>
        <w:t xml:space="preserve"> и вариативность в фонетической системе. – М.: Высшая школа, 1977. – 123 с.</w:t>
      </w:r>
    </w:p>
    <w:p w14:paraId="5665A5A6" w14:textId="77777777" w:rsidR="00EF52D0" w:rsidRPr="008133EC" w:rsidRDefault="00EF52D0" w:rsidP="00EF52D0">
      <w:pPr>
        <w:pStyle w:val="ad"/>
        <w:spacing w:after="0"/>
        <w:ind w:firstLine="709"/>
        <w:jc w:val="both"/>
        <w:rPr>
          <w:rFonts w:ascii="Times New Roman" w:hAnsi="Times New Roman"/>
          <w:sz w:val="28"/>
          <w:szCs w:val="28"/>
          <w:lang w:val="kk-KZ"/>
        </w:rPr>
      </w:pPr>
      <w:r w:rsidRPr="008133EC">
        <w:rPr>
          <w:rFonts w:ascii="Times New Roman" w:hAnsi="Times New Roman"/>
          <w:sz w:val="28"/>
          <w:szCs w:val="28"/>
        </w:rPr>
        <w:t>102 Хусаинов К.Ш. Казахский язык и В.В. Радлов.</w:t>
      </w:r>
      <w:r w:rsidRPr="008133EC">
        <w:rPr>
          <w:rFonts w:ascii="Times New Roman" w:hAnsi="Times New Roman"/>
          <w:sz w:val="28"/>
          <w:szCs w:val="28"/>
          <w:lang w:val="kk-KZ"/>
        </w:rPr>
        <w:t xml:space="preserve"> </w:t>
      </w:r>
      <w:r w:rsidRPr="008133EC">
        <w:rPr>
          <w:rFonts w:ascii="Times New Roman" w:hAnsi="Times New Roman"/>
          <w:sz w:val="28"/>
          <w:szCs w:val="28"/>
        </w:rPr>
        <w:t xml:space="preserve">– Алма-Ата: Наука, 1981. </w:t>
      </w:r>
      <w:r w:rsidRPr="008133EC">
        <w:rPr>
          <w:rFonts w:ascii="Times New Roman" w:hAnsi="Times New Roman"/>
          <w:sz w:val="28"/>
          <w:szCs w:val="28"/>
          <w:lang w:val="kk-KZ"/>
        </w:rPr>
        <w:t xml:space="preserve"> </w:t>
      </w:r>
      <w:r w:rsidRPr="008133EC">
        <w:rPr>
          <w:rFonts w:ascii="Times New Roman" w:hAnsi="Times New Roman"/>
          <w:sz w:val="28"/>
          <w:szCs w:val="28"/>
        </w:rPr>
        <w:t>–</w:t>
      </w:r>
      <w:r w:rsidRPr="008133EC">
        <w:rPr>
          <w:rFonts w:ascii="Times New Roman" w:hAnsi="Times New Roman"/>
          <w:sz w:val="28"/>
          <w:szCs w:val="28"/>
          <w:lang w:val="kk-KZ"/>
        </w:rPr>
        <w:t xml:space="preserve"> </w:t>
      </w:r>
      <w:r w:rsidRPr="008133EC">
        <w:rPr>
          <w:rFonts w:ascii="Times New Roman" w:hAnsi="Times New Roman"/>
          <w:sz w:val="28"/>
          <w:szCs w:val="28"/>
        </w:rPr>
        <w:t>171 с.</w:t>
      </w:r>
    </w:p>
    <w:p w14:paraId="1490B45D"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103 Жүнісбеков Ә., Уәлиев Н. Қазақ тілі фонетикасының проблемалары мен емлесінің ғылыми негіздері // Профессор  </w:t>
      </w:r>
      <w:proofErr w:type="spellStart"/>
      <w:r w:rsidRPr="008133EC">
        <w:rPr>
          <w:rFonts w:ascii="Times New Roman" w:hAnsi="Times New Roman"/>
          <w:sz w:val="28"/>
          <w:szCs w:val="28"/>
          <w:lang w:val="kk-KZ"/>
        </w:rPr>
        <w:t>Қ.Жұбановтың</w:t>
      </w:r>
      <w:proofErr w:type="spellEnd"/>
      <w:r w:rsidRPr="008133EC">
        <w:rPr>
          <w:rFonts w:ascii="Times New Roman" w:hAnsi="Times New Roman"/>
          <w:sz w:val="28"/>
          <w:szCs w:val="28"/>
          <w:lang w:val="kk-KZ"/>
        </w:rPr>
        <w:t xml:space="preserve"> 90 жылдығына арналған ғылыми теориялық конференция материалдары. – Алматы: Кітап, 1989. – Б. 66-69.</w:t>
      </w:r>
    </w:p>
    <w:p w14:paraId="0E640C36"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104 Орфоэпиялық сөздік. – Алматы: Арыс, 2007. – 797 б.</w:t>
      </w:r>
    </w:p>
    <w:p w14:paraId="2F351E7A"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105 Уәли Н. Алғысөз // Орфоэпиялық сөздік. – Алматы: Арыс, 2007. – Б. 9-18.</w:t>
      </w:r>
    </w:p>
    <w:p w14:paraId="55C004DD" w14:textId="19DA3730" w:rsidR="00CD5EB9" w:rsidRPr="008133EC" w:rsidRDefault="00CD5EB9" w:rsidP="00CD5EB9">
      <w:pPr>
        <w:pStyle w:val="af"/>
        <w:spacing w:before="0" w:beforeAutospacing="0" w:after="0" w:afterAutospacing="0"/>
        <w:ind w:firstLine="708"/>
        <w:jc w:val="both"/>
        <w:rPr>
          <w:sz w:val="28"/>
          <w:szCs w:val="28"/>
          <w:lang w:val="ru-KZ"/>
        </w:rPr>
      </w:pPr>
      <w:r w:rsidRPr="008133EC">
        <w:rPr>
          <w:sz w:val="28"/>
          <w:szCs w:val="28"/>
          <w:lang w:val="kk-KZ"/>
        </w:rPr>
        <w:t xml:space="preserve">106 Айғабылов А. Қазақ тілі </w:t>
      </w:r>
      <w:proofErr w:type="spellStart"/>
      <w:r w:rsidRPr="008133EC">
        <w:rPr>
          <w:sz w:val="28"/>
          <w:szCs w:val="28"/>
          <w:lang w:val="kk-KZ"/>
        </w:rPr>
        <w:t>морфонологиясы</w:t>
      </w:r>
      <w:proofErr w:type="spellEnd"/>
      <w:r w:rsidRPr="008133EC">
        <w:rPr>
          <w:sz w:val="28"/>
          <w:szCs w:val="28"/>
          <w:lang w:val="kk-KZ"/>
        </w:rPr>
        <w:t xml:space="preserve"> мен лексикологиясы. – Алматы: Қазақ университеті, 2006. – 232 б.</w:t>
      </w:r>
    </w:p>
    <w:p w14:paraId="42878021" w14:textId="36CF9347" w:rsidR="00CD5EB9" w:rsidRPr="008133EC" w:rsidRDefault="00CD5EB9" w:rsidP="00CD5EB9">
      <w:pPr>
        <w:pStyle w:val="af"/>
        <w:spacing w:before="0" w:beforeAutospacing="0" w:after="0" w:afterAutospacing="0"/>
        <w:ind w:firstLine="708"/>
        <w:jc w:val="both"/>
        <w:rPr>
          <w:sz w:val="28"/>
          <w:szCs w:val="28"/>
          <w:lang w:val="ru-KZ"/>
        </w:rPr>
      </w:pPr>
      <w:r w:rsidRPr="008133EC">
        <w:rPr>
          <w:sz w:val="28"/>
          <w:szCs w:val="28"/>
          <w:lang w:val="ru-KZ"/>
        </w:rPr>
        <w:t>107 Қайдарова Г. Қазақ тіліндегі орфографиялық буын жайлы // Тілтаным. – 2005. – №2. – 117–123 бб.</w:t>
      </w:r>
    </w:p>
    <w:p w14:paraId="2641B7C1" w14:textId="77777777" w:rsidR="00EF52D0" w:rsidRPr="008133EC" w:rsidRDefault="00EF52D0" w:rsidP="00EF52D0">
      <w:pPr>
        <w:pStyle w:val="ad"/>
        <w:spacing w:after="0"/>
        <w:ind w:firstLine="709"/>
        <w:jc w:val="both"/>
        <w:rPr>
          <w:rFonts w:ascii="Times New Roman" w:hAnsi="Times New Roman"/>
          <w:sz w:val="28"/>
          <w:szCs w:val="28"/>
          <w:lang w:val="kk-KZ"/>
        </w:rPr>
      </w:pPr>
      <w:r w:rsidRPr="008133EC">
        <w:rPr>
          <w:rFonts w:ascii="Times New Roman" w:hAnsi="Times New Roman"/>
          <w:sz w:val="28"/>
          <w:szCs w:val="28"/>
          <w:lang w:val="ru-KZ"/>
        </w:rPr>
        <w:t>1</w:t>
      </w:r>
      <w:r w:rsidRPr="008133EC">
        <w:rPr>
          <w:rFonts w:ascii="Times New Roman" w:hAnsi="Times New Roman"/>
          <w:sz w:val="28"/>
          <w:szCs w:val="28"/>
          <w:lang w:val="kk-KZ"/>
        </w:rPr>
        <w:t>08</w:t>
      </w:r>
      <w:r w:rsidRPr="008133EC">
        <w:rPr>
          <w:rFonts w:ascii="Times New Roman" w:hAnsi="Times New Roman"/>
          <w:sz w:val="28"/>
          <w:szCs w:val="28"/>
          <w:lang w:val="ru-KZ"/>
        </w:rPr>
        <w:t xml:space="preserve"> </w:t>
      </w:r>
      <w:proofErr w:type="spellStart"/>
      <w:r w:rsidRPr="008133EC">
        <w:rPr>
          <w:rFonts w:ascii="Times New Roman" w:hAnsi="Times New Roman"/>
          <w:sz w:val="28"/>
          <w:szCs w:val="28"/>
          <w:lang w:val="kk-KZ"/>
        </w:rPr>
        <w:t>Ақымбек</w:t>
      </w:r>
      <w:proofErr w:type="spellEnd"/>
      <w:r w:rsidRPr="008133EC">
        <w:rPr>
          <w:rFonts w:ascii="Times New Roman" w:hAnsi="Times New Roman"/>
          <w:sz w:val="28"/>
          <w:szCs w:val="28"/>
          <w:lang w:val="kk-KZ"/>
        </w:rPr>
        <w:t xml:space="preserve"> С. Мелиоранский және қазақ тілі фонетикасы: </w:t>
      </w:r>
      <w:proofErr w:type="spellStart"/>
      <w:r w:rsidRPr="008133EC">
        <w:rPr>
          <w:rFonts w:ascii="Times New Roman" w:hAnsi="Times New Roman"/>
          <w:sz w:val="28"/>
          <w:szCs w:val="28"/>
          <w:lang w:val="kk-KZ"/>
        </w:rPr>
        <w:t>Филол.ғыл</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канд</w:t>
      </w:r>
      <w:proofErr w:type="spellEnd"/>
      <w:r w:rsidRPr="008133EC">
        <w:rPr>
          <w:rFonts w:ascii="Times New Roman" w:hAnsi="Times New Roman"/>
          <w:sz w:val="28"/>
          <w:szCs w:val="28"/>
          <w:lang w:val="kk-KZ"/>
        </w:rPr>
        <w:t xml:space="preserve">. дис… </w:t>
      </w:r>
      <w:proofErr w:type="spellStart"/>
      <w:r w:rsidRPr="008133EC">
        <w:rPr>
          <w:rFonts w:ascii="Times New Roman" w:hAnsi="Times New Roman"/>
          <w:sz w:val="28"/>
          <w:szCs w:val="28"/>
          <w:lang w:val="kk-KZ"/>
        </w:rPr>
        <w:t>автореф</w:t>
      </w:r>
      <w:proofErr w:type="spellEnd"/>
      <w:r w:rsidRPr="008133EC">
        <w:rPr>
          <w:rFonts w:ascii="Times New Roman" w:hAnsi="Times New Roman"/>
          <w:sz w:val="28"/>
          <w:szCs w:val="28"/>
          <w:lang w:val="kk-KZ"/>
        </w:rPr>
        <w:t>. – Алматы, 2003. – 30 б.</w:t>
      </w:r>
    </w:p>
    <w:p w14:paraId="423321DB" w14:textId="77777777" w:rsidR="00EF52D0" w:rsidRPr="008133EC" w:rsidRDefault="00EF52D0" w:rsidP="00EF52D0">
      <w:pPr>
        <w:pStyle w:val="ad"/>
        <w:spacing w:after="0"/>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109 </w:t>
      </w:r>
      <w:proofErr w:type="spellStart"/>
      <w:r w:rsidRPr="008133EC">
        <w:rPr>
          <w:rFonts w:ascii="Times New Roman" w:hAnsi="Times New Roman"/>
          <w:sz w:val="28"/>
          <w:szCs w:val="28"/>
          <w:lang w:val="kk-KZ"/>
        </w:rPr>
        <w:t>Күдеринова</w:t>
      </w:r>
      <w:proofErr w:type="spellEnd"/>
      <w:r w:rsidRPr="008133EC">
        <w:rPr>
          <w:rFonts w:ascii="Times New Roman" w:hAnsi="Times New Roman"/>
          <w:sz w:val="28"/>
          <w:szCs w:val="28"/>
          <w:lang w:val="kk-KZ"/>
        </w:rPr>
        <w:t xml:space="preserve"> Қ. 40-60 жылдардағы қазақ тілі емле-ережелеріне қатысты ұсыныстар // Академик Р. Сыздық және қазақ тіл білімі мәселелері. – Алматы: Арыс, 2004. – 65-68 </w:t>
      </w:r>
      <w:proofErr w:type="spellStart"/>
      <w:r w:rsidRPr="008133EC">
        <w:rPr>
          <w:rFonts w:ascii="Times New Roman" w:hAnsi="Times New Roman"/>
          <w:sz w:val="28"/>
          <w:szCs w:val="28"/>
          <w:lang w:val="kk-KZ"/>
        </w:rPr>
        <w:t>бб</w:t>
      </w:r>
      <w:proofErr w:type="spellEnd"/>
      <w:r w:rsidRPr="008133EC">
        <w:rPr>
          <w:rFonts w:ascii="Times New Roman" w:hAnsi="Times New Roman"/>
          <w:sz w:val="28"/>
          <w:szCs w:val="28"/>
          <w:lang w:val="kk-KZ"/>
        </w:rPr>
        <w:t>.</w:t>
      </w:r>
    </w:p>
    <w:p w14:paraId="3EA6B7FC" w14:textId="77777777" w:rsidR="00EF52D0" w:rsidRPr="008133EC" w:rsidRDefault="00EF52D0" w:rsidP="00EF52D0">
      <w:pPr>
        <w:pStyle w:val="ad"/>
        <w:tabs>
          <w:tab w:val="num" w:pos="851"/>
        </w:tabs>
        <w:spacing w:after="0"/>
        <w:ind w:firstLine="709"/>
        <w:jc w:val="both"/>
        <w:rPr>
          <w:rFonts w:ascii="Times New Roman" w:hAnsi="Times New Roman"/>
          <w:b/>
          <w:sz w:val="28"/>
          <w:szCs w:val="28"/>
          <w:lang w:val="kk-KZ"/>
        </w:rPr>
      </w:pPr>
      <w:r w:rsidRPr="008133EC">
        <w:rPr>
          <w:rFonts w:ascii="Times New Roman" w:hAnsi="Times New Roman"/>
          <w:sz w:val="28"/>
          <w:szCs w:val="28"/>
          <w:lang w:val="kk-KZ"/>
        </w:rPr>
        <w:t>110 Уәлиев Н., Алдашева А. Қазақ орфографиясындағы қиындықтар.                                – Алматы: Ғылым, 1988. – 112 б.</w:t>
      </w:r>
    </w:p>
    <w:p w14:paraId="012D2625" w14:textId="6B14DEC9" w:rsidR="00CD5EB9" w:rsidRPr="008133EC" w:rsidRDefault="00CD5EB9" w:rsidP="00CD5EB9">
      <w:pPr>
        <w:pStyle w:val="af"/>
        <w:spacing w:before="0" w:beforeAutospacing="0" w:after="0" w:afterAutospacing="0"/>
        <w:ind w:firstLine="708"/>
        <w:jc w:val="both"/>
        <w:rPr>
          <w:sz w:val="28"/>
          <w:szCs w:val="28"/>
          <w:lang w:val="ru-KZ"/>
        </w:rPr>
      </w:pPr>
      <w:r w:rsidRPr="008133EC">
        <w:rPr>
          <w:sz w:val="28"/>
          <w:szCs w:val="28"/>
          <w:lang w:val="kk-KZ"/>
        </w:rPr>
        <w:t xml:space="preserve">111 Оразалин І. Қазақ тілі жуысыңқы дауыссыздарының жасалым </w:t>
      </w:r>
      <w:proofErr w:type="spellStart"/>
      <w:r w:rsidRPr="008133EC">
        <w:rPr>
          <w:sz w:val="28"/>
          <w:szCs w:val="28"/>
          <w:lang w:val="kk-KZ"/>
        </w:rPr>
        <w:t>түрленімі</w:t>
      </w:r>
      <w:proofErr w:type="spellEnd"/>
      <w:r w:rsidRPr="008133EC">
        <w:rPr>
          <w:sz w:val="28"/>
          <w:szCs w:val="28"/>
          <w:lang w:val="kk-KZ"/>
        </w:rPr>
        <w:t xml:space="preserve">. </w:t>
      </w:r>
      <w:proofErr w:type="spellStart"/>
      <w:r w:rsidRPr="008133EC">
        <w:rPr>
          <w:sz w:val="28"/>
          <w:szCs w:val="28"/>
          <w:lang w:val="kk-KZ"/>
        </w:rPr>
        <w:t>Филол</w:t>
      </w:r>
      <w:proofErr w:type="spellEnd"/>
      <w:r w:rsidRPr="008133EC">
        <w:rPr>
          <w:sz w:val="28"/>
          <w:szCs w:val="28"/>
          <w:lang w:val="kk-KZ"/>
        </w:rPr>
        <w:t xml:space="preserve">. </w:t>
      </w:r>
      <w:proofErr w:type="spellStart"/>
      <w:r w:rsidRPr="008133EC">
        <w:rPr>
          <w:sz w:val="28"/>
          <w:szCs w:val="28"/>
          <w:lang w:val="kk-KZ"/>
        </w:rPr>
        <w:t>ғыл</w:t>
      </w:r>
      <w:proofErr w:type="spellEnd"/>
      <w:r w:rsidRPr="008133EC">
        <w:rPr>
          <w:sz w:val="28"/>
          <w:szCs w:val="28"/>
          <w:lang w:val="kk-KZ"/>
        </w:rPr>
        <w:t xml:space="preserve">. </w:t>
      </w:r>
      <w:proofErr w:type="spellStart"/>
      <w:r w:rsidRPr="008133EC">
        <w:rPr>
          <w:sz w:val="28"/>
          <w:szCs w:val="28"/>
          <w:lang w:val="kk-KZ"/>
        </w:rPr>
        <w:t>канд</w:t>
      </w:r>
      <w:proofErr w:type="spellEnd"/>
      <w:r w:rsidRPr="008133EC">
        <w:rPr>
          <w:sz w:val="28"/>
          <w:szCs w:val="28"/>
          <w:lang w:val="kk-KZ"/>
        </w:rPr>
        <w:t xml:space="preserve">. дис. </w:t>
      </w:r>
      <w:proofErr w:type="spellStart"/>
      <w:r w:rsidRPr="008133EC">
        <w:rPr>
          <w:sz w:val="28"/>
          <w:szCs w:val="28"/>
          <w:lang w:val="kk-KZ"/>
        </w:rPr>
        <w:t>автореф</w:t>
      </w:r>
      <w:proofErr w:type="spellEnd"/>
      <w:r w:rsidRPr="008133EC">
        <w:rPr>
          <w:sz w:val="28"/>
          <w:szCs w:val="28"/>
          <w:lang w:val="kk-KZ"/>
        </w:rPr>
        <w:t>. – Алматы, 2001. – 29 б.</w:t>
      </w:r>
    </w:p>
    <w:p w14:paraId="3C1CFDB5" w14:textId="1B0097F0" w:rsidR="00CD5EB9" w:rsidRPr="008133EC" w:rsidRDefault="00CD5EB9" w:rsidP="00CD5EB9">
      <w:pPr>
        <w:pStyle w:val="af"/>
        <w:spacing w:before="0" w:beforeAutospacing="0" w:after="0" w:afterAutospacing="0"/>
        <w:ind w:firstLine="708"/>
        <w:jc w:val="both"/>
        <w:rPr>
          <w:sz w:val="28"/>
          <w:szCs w:val="28"/>
          <w:lang w:val="kk-KZ"/>
        </w:rPr>
      </w:pPr>
      <w:r w:rsidRPr="008133EC">
        <w:rPr>
          <w:sz w:val="28"/>
          <w:szCs w:val="28"/>
          <w:lang w:val="kk-KZ"/>
        </w:rPr>
        <w:t xml:space="preserve">112 Бәйімбетова Ә. Қазақ тілі </w:t>
      </w:r>
      <w:proofErr w:type="spellStart"/>
      <w:r w:rsidRPr="008133EC">
        <w:rPr>
          <w:sz w:val="28"/>
          <w:szCs w:val="28"/>
          <w:lang w:val="kk-KZ"/>
        </w:rPr>
        <w:t>тоғысыңқы</w:t>
      </w:r>
      <w:proofErr w:type="spellEnd"/>
      <w:r w:rsidRPr="008133EC">
        <w:rPr>
          <w:sz w:val="28"/>
          <w:szCs w:val="28"/>
          <w:lang w:val="kk-KZ"/>
        </w:rPr>
        <w:t xml:space="preserve"> дауыссыздарының фонетикалық </w:t>
      </w:r>
      <w:proofErr w:type="spellStart"/>
      <w:r w:rsidRPr="008133EC">
        <w:rPr>
          <w:sz w:val="28"/>
          <w:szCs w:val="28"/>
          <w:lang w:val="kk-KZ"/>
        </w:rPr>
        <w:t>түрленімі</w:t>
      </w:r>
      <w:proofErr w:type="spellEnd"/>
      <w:r w:rsidRPr="008133EC">
        <w:rPr>
          <w:sz w:val="28"/>
          <w:szCs w:val="28"/>
          <w:lang w:val="kk-KZ"/>
        </w:rPr>
        <w:t xml:space="preserve">. </w:t>
      </w:r>
      <w:proofErr w:type="spellStart"/>
      <w:r w:rsidRPr="008133EC">
        <w:rPr>
          <w:sz w:val="28"/>
          <w:szCs w:val="28"/>
          <w:lang w:val="kk-KZ"/>
        </w:rPr>
        <w:t>Филол</w:t>
      </w:r>
      <w:proofErr w:type="spellEnd"/>
      <w:r w:rsidRPr="008133EC">
        <w:rPr>
          <w:sz w:val="28"/>
          <w:szCs w:val="28"/>
          <w:lang w:val="kk-KZ"/>
        </w:rPr>
        <w:t xml:space="preserve">. </w:t>
      </w:r>
      <w:proofErr w:type="spellStart"/>
      <w:r w:rsidRPr="008133EC">
        <w:rPr>
          <w:sz w:val="28"/>
          <w:szCs w:val="28"/>
          <w:lang w:val="kk-KZ"/>
        </w:rPr>
        <w:t>ғыл</w:t>
      </w:r>
      <w:proofErr w:type="spellEnd"/>
      <w:r w:rsidRPr="008133EC">
        <w:rPr>
          <w:sz w:val="28"/>
          <w:szCs w:val="28"/>
          <w:lang w:val="kk-KZ"/>
        </w:rPr>
        <w:t xml:space="preserve">. </w:t>
      </w:r>
      <w:proofErr w:type="spellStart"/>
      <w:r w:rsidRPr="008133EC">
        <w:rPr>
          <w:sz w:val="28"/>
          <w:szCs w:val="28"/>
          <w:lang w:val="kk-KZ"/>
        </w:rPr>
        <w:t>канд</w:t>
      </w:r>
      <w:proofErr w:type="spellEnd"/>
      <w:r w:rsidRPr="008133EC">
        <w:rPr>
          <w:sz w:val="28"/>
          <w:szCs w:val="28"/>
          <w:lang w:val="kk-KZ"/>
        </w:rPr>
        <w:t xml:space="preserve">. дис. </w:t>
      </w:r>
      <w:proofErr w:type="spellStart"/>
      <w:r w:rsidRPr="008133EC">
        <w:rPr>
          <w:sz w:val="28"/>
          <w:szCs w:val="28"/>
          <w:lang w:val="kk-KZ"/>
        </w:rPr>
        <w:t>автореф</w:t>
      </w:r>
      <w:proofErr w:type="spellEnd"/>
      <w:r w:rsidRPr="008133EC">
        <w:rPr>
          <w:sz w:val="28"/>
          <w:szCs w:val="28"/>
          <w:lang w:val="kk-KZ"/>
        </w:rPr>
        <w:t>. – Алматы, 1999. – 27 б.</w:t>
      </w:r>
    </w:p>
    <w:p w14:paraId="05115FC6"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113 Исаева Ж. Қазақ тіліндегі үнді дауыссыз дыбыстардың үйлесім </w:t>
      </w:r>
      <w:proofErr w:type="spellStart"/>
      <w:r w:rsidRPr="008133EC">
        <w:rPr>
          <w:rFonts w:ascii="Times New Roman" w:hAnsi="Times New Roman"/>
          <w:sz w:val="28"/>
          <w:szCs w:val="28"/>
          <w:lang w:val="kk-KZ"/>
        </w:rPr>
        <w:t>түрленімі</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Филолог.ғылым.канд</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дис.автореф</w:t>
      </w:r>
      <w:proofErr w:type="spellEnd"/>
      <w:r w:rsidRPr="008133EC">
        <w:rPr>
          <w:rFonts w:ascii="Times New Roman" w:hAnsi="Times New Roman"/>
          <w:sz w:val="28"/>
          <w:szCs w:val="28"/>
          <w:lang w:val="kk-KZ"/>
        </w:rPr>
        <w:t>. – Алматы, 2007. – 24 б.</w:t>
      </w:r>
    </w:p>
    <w:p w14:paraId="0693D0BA" w14:textId="77777777" w:rsidR="00EF52D0" w:rsidRPr="008133EC" w:rsidRDefault="00EF52D0" w:rsidP="00EF52D0">
      <w:pPr>
        <w:ind w:firstLine="709"/>
        <w:jc w:val="both"/>
        <w:rPr>
          <w:rFonts w:ascii="Times New Roman" w:hAnsi="Times New Roman"/>
          <w:sz w:val="28"/>
          <w:szCs w:val="28"/>
          <w:lang w:val="kk-KZ"/>
        </w:rPr>
      </w:pPr>
    </w:p>
    <w:p w14:paraId="6FBB1FF9"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lastRenderedPageBreak/>
        <w:t xml:space="preserve">114 Молдашева А. Қазақ тіліндегі ұяң дауыссыз дыбыстардың үйлесім </w:t>
      </w:r>
      <w:proofErr w:type="spellStart"/>
      <w:r w:rsidRPr="008133EC">
        <w:rPr>
          <w:rFonts w:ascii="Times New Roman" w:hAnsi="Times New Roman"/>
          <w:sz w:val="28"/>
          <w:szCs w:val="28"/>
          <w:lang w:val="kk-KZ"/>
        </w:rPr>
        <w:t>түрленімі</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Филолог.ғылым.канд</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дис.автореф</w:t>
      </w:r>
      <w:proofErr w:type="spellEnd"/>
      <w:r w:rsidRPr="008133EC">
        <w:rPr>
          <w:rFonts w:ascii="Times New Roman" w:hAnsi="Times New Roman"/>
          <w:sz w:val="28"/>
          <w:szCs w:val="28"/>
          <w:lang w:val="kk-KZ"/>
        </w:rPr>
        <w:t>. – Алматы, 2007. – 22 б.</w:t>
      </w:r>
    </w:p>
    <w:p w14:paraId="78C67A55"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115 Аймырзаев Ф. Қазақ тілі дыбыстарының шеп </w:t>
      </w:r>
      <w:proofErr w:type="spellStart"/>
      <w:r w:rsidRPr="008133EC">
        <w:rPr>
          <w:rFonts w:ascii="Times New Roman" w:hAnsi="Times New Roman"/>
          <w:sz w:val="28"/>
          <w:szCs w:val="28"/>
          <w:lang w:val="kk-KZ"/>
        </w:rPr>
        <w:t>түрленімі</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Филол.ғыл.канд</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дис.автореф</w:t>
      </w:r>
      <w:proofErr w:type="spellEnd"/>
      <w:r w:rsidRPr="008133EC">
        <w:rPr>
          <w:rFonts w:ascii="Times New Roman" w:hAnsi="Times New Roman"/>
          <w:sz w:val="28"/>
          <w:szCs w:val="28"/>
          <w:lang w:val="kk-KZ"/>
        </w:rPr>
        <w:t>. – Алматы, 2009. – 26 б.</w:t>
      </w:r>
    </w:p>
    <w:p w14:paraId="714FF7DA"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116 Қайдарова Г. Қазақ тіліндегі орфографиялық буын жайлы // Тілтаным. – Алматы, 2005. – № 2. – 117-123 </w:t>
      </w:r>
      <w:proofErr w:type="spellStart"/>
      <w:r w:rsidRPr="008133EC">
        <w:rPr>
          <w:rFonts w:ascii="Times New Roman" w:hAnsi="Times New Roman"/>
          <w:sz w:val="28"/>
          <w:szCs w:val="28"/>
          <w:lang w:val="kk-KZ"/>
        </w:rPr>
        <w:t>бб</w:t>
      </w:r>
      <w:proofErr w:type="spellEnd"/>
      <w:r w:rsidRPr="008133EC">
        <w:rPr>
          <w:rFonts w:ascii="Times New Roman" w:hAnsi="Times New Roman"/>
          <w:sz w:val="28"/>
          <w:szCs w:val="28"/>
          <w:lang w:val="kk-KZ"/>
        </w:rPr>
        <w:t>.</w:t>
      </w:r>
    </w:p>
    <w:p w14:paraId="23E45278"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117 Әлімбаев М. Қазақ тіліндегі үндесім (сингармонизм) құбылысының артикуляциялық сипаты. </w:t>
      </w:r>
      <w:proofErr w:type="spellStart"/>
      <w:r w:rsidRPr="008133EC">
        <w:rPr>
          <w:rFonts w:ascii="Times New Roman" w:hAnsi="Times New Roman"/>
          <w:sz w:val="28"/>
          <w:szCs w:val="28"/>
          <w:lang w:val="kk-KZ"/>
        </w:rPr>
        <w:t>Филол.ғыл.канд</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дис.автореф</w:t>
      </w:r>
      <w:proofErr w:type="spellEnd"/>
      <w:r w:rsidRPr="008133EC">
        <w:rPr>
          <w:rFonts w:ascii="Times New Roman" w:hAnsi="Times New Roman"/>
          <w:sz w:val="28"/>
          <w:szCs w:val="28"/>
          <w:lang w:val="kk-KZ"/>
        </w:rPr>
        <w:t>. – Алматы, 2006. – 26 б.</w:t>
      </w:r>
    </w:p>
    <w:p w14:paraId="093C8B35"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rPr>
        <w:t>1</w:t>
      </w:r>
      <w:r w:rsidRPr="008133EC">
        <w:rPr>
          <w:rFonts w:ascii="Times New Roman" w:hAnsi="Times New Roman"/>
          <w:sz w:val="28"/>
          <w:szCs w:val="28"/>
          <w:lang w:val="kk-KZ"/>
        </w:rPr>
        <w:t>18</w:t>
      </w:r>
      <w:r w:rsidRPr="008133EC">
        <w:rPr>
          <w:rFonts w:ascii="Times New Roman" w:hAnsi="Times New Roman"/>
          <w:sz w:val="28"/>
          <w:szCs w:val="28"/>
        </w:rPr>
        <w:t xml:space="preserve"> </w:t>
      </w:r>
      <w:proofErr w:type="spellStart"/>
      <w:r w:rsidRPr="008133EC">
        <w:rPr>
          <w:rFonts w:ascii="Times New Roman" w:hAnsi="Times New Roman"/>
          <w:sz w:val="28"/>
          <w:szCs w:val="28"/>
          <w:lang w:val="kk-KZ"/>
        </w:rPr>
        <w:t>Назбиев</w:t>
      </w:r>
      <w:proofErr w:type="spellEnd"/>
      <w:r w:rsidRPr="008133EC">
        <w:rPr>
          <w:rFonts w:ascii="Times New Roman" w:hAnsi="Times New Roman"/>
          <w:sz w:val="28"/>
          <w:szCs w:val="28"/>
          <w:lang w:val="kk-KZ"/>
        </w:rPr>
        <w:t xml:space="preserve"> Ж. </w:t>
      </w:r>
      <w:proofErr w:type="spellStart"/>
      <w:r w:rsidRPr="008133EC">
        <w:rPr>
          <w:rFonts w:ascii="Times New Roman" w:hAnsi="Times New Roman"/>
          <w:sz w:val="28"/>
          <w:szCs w:val="28"/>
          <w:lang w:val="kk-KZ"/>
        </w:rPr>
        <w:t>Сингармонические</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сегменты</w:t>
      </w:r>
      <w:proofErr w:type="spellEnd"/>
      <w:r w:rsidRPr="008133EC">
        <w:rPr>
          <w:rFonts w:ascii="Times New Roman" w:hAnsi="Times New Roman"/>
          <w:sz w:val="28"/>
          <w:szCs w:val="28"/>
          <w:lang w:val="kk-KZ"/>
        </w:rPr>
        <w:t xml:space="preserve"> в </w:t>
      </w:r>
      <w:proofErr w:type="spellStart"/>
      <w:r w:rsidRPr="008133EC">
        <w:rPr>
          <w:rFonts w:ascii="Times New Roman" w:hAnsi="Times New Roman"/>
          <w:sz w:val="28"/>
          <w:szCs w:val="28"/>
          <w:lang w:val="kk-KZ"/>
        </w:rPr>
        <w:t>казахском</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языке</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rPr>
        <w:t>Автореф.дис</w:t>
      </w:r>
      <w:proofErr w:type="spellEnd"/>
      <w:r w:rsidRPr="008133EC">
        <w:rPr>
          <w:rFonts w:ascii="Times New Roman" w:hAnsi="Times New Roman"/>
          <w:sz w:val="28"/>
          <w:szCs w:val="28"/>
        </w:rPr>
        <w:t xml:space="preserve">… </w:t>
      </w:r>
      <w:proofErr w:type="spellStart"/>
      <w:r w:rsidRPr="008133EC">
        <w:rPr>
          <w:rFonts w:ascii="Times New Roman" w:hAnsi="Times New Roman"/>
          <w:sz w:val="28"/>
          <w:szCs w:val="28"/>
        </w:rPr>
        <w:t>док.филол.наук</w:t>
      </w:r>
      <w:proofErr w:type="spellEnd"/>
      <w:r w:rsidRPr="008133EC">
        <w:rPr>
          <w:rFonts w:ascii="Times New Roman" w:hAnsi="Times New Roman"/>
          <w:sz w:val="28"/>
          <w:szCs w:val="28"/>
        </w:rPr>
        <w:t>. –</w:t>
      </w:r>
      <w:r w:rsidRPr="008133EC">
        <w:rPr>
          <w:rFonts w:ascii="Times New Roman" w:hAnsi="Times New Roman"/>
          <w:sz w:val="28"/>
          <w:szCs w:val="28"/>
          <w:lang w:val="kk-KZ"/>
        </w:rPr>
        <w:t xml:space="preserve"> </w:t>
      </w:r>
      <w:r w:rsidRPr="008133EC">
        <w:rPr>
          <w:rFonts w:ascii="Times New Roman" w:hAnsi="Times New Roman"/>
          <w:sz w:val="28"/>
          <w:szCs w:val="28"/>
        </w:rPr>
        <w:t>Алматы, 1998. –</w:t>
      </w:r>
      <w:r w:rsidRPr="008133EC">
        <w:rPr>
          <w:rFonts w:ascii="Times New Roman" w:hAnsi="Times New Roman"/>
          <w:sz w:val="28"/>
          <w:szCs w:val="28"/>
          <w:lang w:val="kk-KZ"/>
        </w:rPr>
        <w:t xml:space="preserve"> </w:t>
      </w:r>
      <w:r w:rsidRPr="008133EC">
        <w:rPr>
          <w:rFonts w:ascii="Times New Roman" w:hAnsi="Times New Roman"/>
          <w:sz w:val="28"/>
          <w:szCs w:val="28"/>
        </w:rPr>
        <w:t>57 с.</w:t>
      </w:r>
    </w:p>
    <w:p w14:paraId="72B519E9"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119 </w:t>
      </w:r>
      <w:proofErr w:type="spellStart"/>
      <w:r w:rsidRPr="008133EC">
        <w:rPr>
          <w:rFonts w:ascii="Times New Roman" w:hAnsi="Times New Roman"/>
          <w:sz w:val="28"/>
          <w:szCs w:val="28"/>
          <w:lang w:val="kk-KZ"/>
        </w:rPr>
        <w:t>Қаршығаева</w:t>
      </w:r>
      <w:proofErr w:type="spellEnd"/>
      <w:r w:rsidRPr="008133EC">
        <w:rPr>
          <w:rFonts w:ascii="Times New Roman" w:hAnsi="Times New Roman"/>
          <w:sz w:val="28"/>
          <w:szCs w:val="28"/>
          <w:lang w:val="kk-KZ"/>
        </w:rPr>
        <w:t xml:space="preserve"> А. </w:t>
      </w:r>
      <w:proofErr w:type="spellStart"/>
      <w:r w:rsidRPr="008133EC">
        <w:rPr>
          <w:rFonts w:ascii="Times New Roman" w:hAnsi="Times New Roman"/>
          <w:sz w:val="28"/>
          <w:szCs w:val="28"/>
          <w:lang w:val="kk-KZ"/>
        </w:rPr>
        <w:t>Филолог.ғылым.канд</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дис.автореф</w:t>
      </w:r>
      <w:proofErr w:type="spellEnd"/>
      <w:r w:rsidRPr="008133EC">
        <w:rPr>
          <w:rFonts w:ascii="Times New Roman" w:hAnsi="Times New Roman"/>
          <w:sz w:val="28"/>
          <w:szCs w:val="28"/>
          <w:lang w:val="kk-KZ"/>
        </w:rPr>
        <w:t>. – Алматы, 2007. – 22 б.</w:t>
      </w:r>
    </w:p>
    <w:p w14:paraId="28AFFF8D"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120 </w:t>
      </w:r>
      <w:proofErr w:type="spellStart"/>
      <w:r w:rsidRPr="008133EC">
        <w:rPr>
          <w:rFonts w:ascii="Times New Roman" w:hAnsi="Times New Roman"/>
          <w:sz w:val="28"/>
          <w:szCs w:val="28"/>
          <w:lang w:val="kk-KZ"/>
        </w:rPr>
        <w:t>Үкібасова</w:t>
      </w:r>
      <w:proofErr w:type="spellEnd"/>
      <w:r w:rsidRPr="008133EC">
        <w:rPr>
          <w:rFonts w:ascii="Times New Roman" w:hAnsi="Times New Roman"/>
          <w:sz w:val="28"/>
          <w:szCs w:val="28"/>
          <w:lang w:val="kk-KZ"/>
        </w:rPr>
        <w:t xml:space="preserve"> Қ. Қазақ тіліндегі дыбыстар тіркесінің ұлттық ерекшеліктері. </w:t>
      </w:r>
      <w:proofErr w:type="spellStart"/>
      <w:r w:rsidRPr="008133EC">
        <w:rPr>
          <w:rFonts w:ascii="Times New Roman" w:hAnsi="Times New Roman"/>
          <w:sz w:val="28"/>
          <w:szCs w:val="28"/>
          <w:lang w:val="kk-KZ"/>
        </w:rPr>
        <w:t>Филолог.ғылым.канд</w:t>
      </w:r>
      <w:proofErr w:type="spellEnd"/>
      <w:r w:rsidRPr="008133EC">
        <w:rPr>
          <w:rFonts w:ascii="Times New Roman" w:hAnsi="Times New Roman"/>
          <w:sz w:val="28"/>
          <w:szCs w:val="28"/>
          <w:lang w:val="kk-KZ"/>
        </w:rPr>
        <w:t>...</w:t>
      </w:r>
      <w:proofErr w:type="spellStart"/>
      <w:r w:rsidRPr="008133EC">
        <w:rPr>
          <w:rFonts w:ascii="Times New Roman" w:hAnsi="Times New Roman"/>
          <w:sz w:val="28"/>
          <w:szCs w:val="28"/>
          <w:lang w:val="kk-KZ"/>
        </w:rPr>
        <w:t>дис.автореф</w:t>
      </w:r>
      <w:proofErr w:type="spellEnd"/>
      <w:r w:rsidRPr="008133EC">
        <w:rPr>
          <w:rFonts w:ascii="Times New Roman" w:hAnsi="Times New Roman"/>
          <w:sz w:val="28"/>
          <w:szCs w:val="28"/>
          <w:lang w:val="kk-KZ"/>
        </w:rPr>
        <w:t>. –Алматы, 2007. -22 б.</w:t>
      </w:r>
    </w:p>
    <w:p w14:paraId="02EB7A1A"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121 </w:t>
      </w:r>
      <w:proofErr w:type="spellStart"/>
      <w:r w:rsidRPr="008133EC">
        <w:rPr>
          <w:rFonts w:ascii="Times New Roman" w:hAnsi="Times New Roman"/>
          <w:sz w:val="28"/>
          <w:szCs w:val="28"/>
          <w:lang w:val="kk-KZ"/>
        </w:rPr>
        <w:t>Көкенова</w:t>
      </w:r>
      <w:proofErr w:type="spellEnd"/>
      <w:r w:rsidRPr="008133EC">
        <w:rPr>
          <w:rFonts w:ascii="Times New Roman" w:hAnsi="Times New Roman"/>
          <w:sz w:val="28"/>
          <w:szCs w:val="28"/>
          <w:lang w:val="kk-KZ"/>
        </w:rPr>
        <w:t xml:space="preserve"> Г. Мәтін терімін оңтайландыру жайлы. </w:t>
      </w:r>
      <w:proofErr w:type="spellStart"/>
      <w:r w:rsidRPr="008133EC">
        <w:rPr>
          <w:rFonts w:ascii="Times New Roman" w:hAnsi="Times New Roman"/>
          <w:sz w:val="28"/>
          <w:szCs w:val="28"/>
          <w:lang w:val="kk-KZ"/>
        </w:rPr>
        <w:t>Филолог.ғылым.канд</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дис.автореф</w:t>
      </w:r>
      <w:proofErr w:type="spellEnd"/>
      <w:r w:rsidRPr="008133EC">
        <w:rPr>
          <w:rFonts w:ascii="Times New Roman" w:hAnsi="Times New Roman"/>
          <w:sz w:val="28"/>
          <w:szCs w:val="28"/>
          <w:lang w:val="kk-KZ"/>
        </w:rPr>
        <w:t>. – Алматы, 2007. – 22 б.</w:t>
      </w:r>
    </w:p>
    <w:p w14:paraId="1EB7DB90" w14:textId="77777777" w:rsidR="00EF52D0" w:rsidRPr="008133EC" w:rsidRDefault="00EF52D0" w:rsidP="00EF52D0">
      <w:pPr>
        <w:pStyle w:val="ad"/>
        <w:spacing w:after="0"/>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122 Молдашева А. Қазақ тіліндегі ұяң дауыссыз дыбыстар. Көрнекі оқу-құрал. – Алматы: Арыс, 2016. </w:t>
      </w:r>
    </w:p>
    <w:p w14:paraId="0E6EEBEC"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 xml:space="preserve">123 </w:t>
      </w:r>
      <w:r w:rsidRPr="008133EC">
        <w:rPr>
          <w:rFonts w:ascii="Times New Roman" w:hAnsi="Times New Roman"/>
          <w:color w:val="000000"/>
          <w:sz w:val="28"/>
          <w:szCs w:val="28"/>
          <w:lang w:val="kk-KZ"/>
        </w:rPr>
        <w:t>Базарбаева З.М. Қазіргі қазақ тілінің интонация негіздері. – Алматы, 2002.</w:t>
      </w:r>
    </w:p>
    <w:p w14:paraId="505D8796"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rPr>
        <w:t>12</w:t>
      </w:r>
      <w:r w:rsidRPr="008133EC">
        <w:rPr>
          <w:rFonts w:ascii="Times New Roman" w:hAnsi="Times New Roman"/>
          <w:sz w:val="28"/>
          <w:szCs w:val="28"/>
          <w:lang w:val="kk-KZ"/>
        </w:rPr>
        <w:t>4</w:t>
      </w:r>
      <w:r w:rsidRPr="008133EC">
        <w:rPr>
          <w:rFonts w:ascii="Times New Roman" w:hAnsi="Times New Roman"/>
          <w:sz w:val="28"/>
          <w:szCs w:val="28"/>
        </w:rPr>
        <w:t xml:space="preserve"> </w:t>
      </w:r>
      <w:proofErr w:type="spellStart"/>
      <w:r w:rsidRPr="008133EC">
        <w:rPr>
          <w:rFonts w:ascii="Times New Roman" w:hAnsi="Times New Roman"/>
          <w:sz w:val="28"/>
          <w:szCs w:val="28"/>
          <w:lang w:val="kk-KZ"/>
        </w:rPr>
        <w:t>К</w:t>
      </w:r>
      <w:r w:rsidRPr="008133EC">
        <w:rPr>
          <w:rFonts w:ascii="Times New Roman" w:hAnsi="Times New Roman"/>
          <w:color w:val="000000"/>
          <w:sz w:val="28"/>
          <w:szCs w:val="28"/>
          <w:lang w:val="kk-KZ"/>
        </w:rPr>
        <w:t>алиева</w:t>
      </w:r>
      <w:proofErr w:type="spellEnd"/>
      <w:r w:rsidRPr="008133EC">
        <w:rPr>
          <w:rFonts w:ascii="Times New Roman" w:hAnsi="Times New Roman"/>
          <w:color w:val="000000"/>
          <w:sz w:val="28"/>
          <w:szCs w:val="28"/>
          <w:lang w:val="kk-KZ"/>
        </w:rPr>
        <w:t xml:space="preserve"> А.К. </w:t>
      </w:r>
      <w:proofErr w:type="spellStart"/>
      <w:r w:rsidRPr="008133EC">
        <w:rPr>
          <w:rFonts w:ascii="Times New Roman" w:hAnsi="Times New Roman"/>
          <w:color w:val="000000"/>
          <w:sz w:val="28"/>
          <w:szCs w:val="28"/>
          <w:lang w:val="kk-KZ"/>
        </w:rPr>
        <w:t>Фонетичическое</w:t>
      </w:r>
      <w:proofErr w:type="spellEnd"/>
      <w:r w:rsidRPr="008133EC">
        <w:rPr>
          <w:rFonts w:ascii="Times New Roman" w:hAnsi="Times New Roman"/>
          <w:color w:val="000000"/>
          <w:sz w:val="28"/>
          <w:szCs w:val="28"/>
          <w:lang w:val="kk-KZ"/>
        </w:rPr>
        <w:t xml:space="preserve"> </w:t>
      </w:r>
      <w:proofErr w:type="spellStart"/>
      <w:r w:rsidRPr="008133EC">
        <w:rPr>
          <w:rFonts w:ascii="Times New Roman" w:hAnsi="Times New Roman"/>
          <w:color w:val="000000"/>
          <w:sz w:val="28"/>
          <w:szCs w:val="28"/>
          <w:lang w:val="kk-KZ"/>
        </w:rPr>
        <w:t>слово</w:t>
      </w:r>
      <w:proofErr w:type="spellEnd"/>
      <w:r w:rsidRPr="008133EC">
        <w:rPr>
          <w:rFonts w:ascii="Times New Roman" w:hAnsi="Times New Roman"/>
          <w:color w:val="000000"/>
          <w:sz w:val="28"/>
          <w:szCs w:val="28"/>
          <w:lang w:val="kk-KZ"/>
        </w:rPr>
        <w:t xml:space="preserve"> </w:t>
      </w:r>
      <w:proofErr w:type="spellStart"/>
      <w:r w:rsidRPr="008133EC">
        <w:rPr>
          <w:rFonts w:ascii="Times New Roman" w:hAnsi="Times New Roman"/>
          <w:color w:val="000000"/>
          <w:sz w:val="28"/>
          <w:szCs w:val="28"/>
          <w:lang w:val="kk-KZ"/>
        </w:rPr>
        <w:t>как</w:t>
      </w:r>
      <w:proofErr w:type="spellEnd"/>
      <w:r w:rsidRPr="008133EC">
        <w:rPr>
          <w:rFonts w:ascii="Times New Roman" w:hAnsi="Times New Roman"/>
          <w:color w:val="000000"/>
          <w:sz w:val="28"/>
          <w:szCs w:val="28"/>
          <w:lang w:val="kk-KZ"/>
        </w:rPr>
        <w:t xml:space="preserve"> единица </w:t>
      </w:r>
      <w:proofErr w:type="spellStart"/>
      <w:r w:rsidRPr="008133EC">
        <w:rPr>
          <w:rFonts w:ascii="Times New Roman" w:hAnsi="Times New Roman"/>
          <w:color w:val="000000"/>
          <w:sz w:val="28"/>
          <w:szCs w:val="28"/>
          <w:lang w:val="kk-KZ"/>
        </w:rPr>
        <w:t>ритма</w:t>
      </w:r>
      <w:proofErr w:type="spellEnd"/>
      <w:r w:rsidRPr="008133EC">
        <w:rPr>
          <w:rFonts w:ascii="Times New Roman" w:hAnsi="Times New Roman"/>
          <w:color w:val="000000"/>
          <w:sz w:val="28"/>
          <w:szCs w:val="28"/>
          <w:lang w:val="kk-KZ"/>
        </w:rPr>
        <w:t xml:space="preserve"> </w:t>
      </w:r>
      <w:proofErr w:type="spellStart"/>
      <w:r w:rsidRPr="008133EC">
        <w:rPr>
          <w:rFonts w:ascii="Times New Roman" w:hAnsi="Times New Roman"/>
          <w:color w:val="000000"/>
          <w:sz w:val="28"/>
          <w:szCs w:val="28"/>
          <w:lang w:val="kk-KZ"/>
        </w:rPr>
        <w:t>немецкой</w:t>
      </w:r>
      <w:proofErr w:type="spellEnd"/>
      <w:r w:rsidRPr="008133EC">
        <w:rPr>
          <w:rFonts w:ascii="Times New Roman" w:hAnsi="Times New Roman"/>
          <w:color w:val="000000"/>
          <w:sz w:val="28"/>
          <w:szCs w:val="28"/>
          <w:lang w:val="kk-KZ"/>
        </w:rPr>
        <w:t xml:space="preserve">  </w:t>
      </w:r>
      <w:proofErr w:type="spellStart"/>
      <w:r w:rsidRPr="008133EC">
        <w:rPr>
          <w:rFonts w:ascii="Times New Roman" w:hAnsi="Times New Roman"/>
          <w:color w:val="000000"/>
          <w:sz w:val="28"/>
          <w:szCs w:val="28"/>
          <w:lang w:val="kk-KZ"/>
        </w:rPr>
        <w:t>звучащей</w:t>
      </w:r>
      <w:proofErr w:type="spellEnd"/>
      <w:r w:rsidRPr="008133EC">
        <w:rPr>
          <w:rFonts w:ascii="Times New Roman" w:hAnsi="Times New Roman"/>
          <w:color w:val="000000"/>
          <w:sz w:val="28"/>
          <w:szCs w:val="28"/>
          <w:lang w:val="kk-KZ"/>
        </w:rPr>
        <w:t xml:space="preserve"> </w:t>
      </w:r>
      <w:proofErr w:type="spellStart"/>
      <w:r w:rsidRPr="008133EC">
        <w:rPr>
          <w:rFonts w:ascii="Times New Roman" w:hAnsi="Times New Roman"/>
          <w:color w:val="000000"/>
          <w:sz w:val="28"/>
          <w:szCs w:val="28"/>
          <w:lang w:val="kk-KZ"/>
        </w:rPr>
        <w:t>речи</w:t>
      </w:r>
      <w:proofErr w:type="spellEnd"/>
      <w:r w:rsidRPr="008133EC">
        <w:rPr>
          <w:rFonts w:ascii="Times New Roman" w:hAnsi="Times New Roman"/>
          <w:color w:val="000000"/>
          <w:sz w:val="28"/>
          <w:szCs w:val="28"/>
          <w:lang w:val="kk-KZ"/>
        </w:rPr>
        <w:t xml:space="preserve">. </w:t>
      </w:r>
      <w:proofErr w:type="spellStart"/>
      <w:r w:rsidRPr="008133EC">
        <w:rPr>
          <w:rFonts w:ascii="Times New Roman" w:hAnsi="Times New Roman"/>
          <w:sz w:val="28"/>
          <w:szCs w:val="28"/>
          <w:lang w:val="kk-KZ"/>
        </w:rPr>
        <w:t>Автореф.дис</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канд.филол.наук</w:t>
      </w:r>
      <w:proofErr w:type="spellEnd"/>
      <w:r w:rsidRPr="008133EC">
        <w:rPr>
          <w:rFonts w:ascii="Times New Roman" w:hAnsi="Times New Roman"/>
          <w:sz w:val="28"/>
          <w:szCs w:val="28"/>
          <w:lang w:val="kk-KZ"/>
        </w:rPr>
        <w:t>. – МГЛУ, 1992. - 27 с.</w:t>
      </w:r>
    </w:p>
    <w:p w14:paraId="2F2770F1"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eastAsia="Times New Roman" w:hAnsi="Times New Roman"/>
          <w:color w:val="000000"/>
          <w:sz w:val="28"/>
          <w:szCs w:val="28"/>
          <w:lang w:val="kk-KZ" w:eastAsia="ru-RU"/>
        </w:rPr>
        <w:t xml:space="preserve">125 </w:t>
      </w:r>
      <w:proofErr w:type="spellStart"/>
      <w:r w:rsidRPr="008133EC">
        <w:rPr>
          <w:rFonts w:ascii="Times New Roman" w:eastAsia="Times New Roman" w:hAnsi="Times New Roman"/>
          <w:color w:val="000000"/>
          <w:sz w:val="28"/>
          <w:szCs w:val="28"/>
          <w:lang w:val="kk-KZ" w:eastAsia="ru-RU"/>
        </w:rPr>
        <w:t>Тұрмаханова</w:t>
      </w:r>
      <w:proofErr w:type="spellEnd"/>
      <w:r w:rsidRPr="008133EC">
        <w:rPr>
          <w:rFonts w:ascii="Times New Roman" w:eastAsia="Times New Roman" w:hAnsi="Times New Roman"/>
          <w:color w:val="000000"/>
          <w:sz w:val="28"/>
          <w:szCs w:val="28"/>
          <w:lang w:val="kk-KZ" w:eastAsia="ru-RU"/>
        </w:rPr>
        <w:t xml:space="preserve"> С.А. Оқушылардың сөздік қорын байытудың теориялық, әдістемелік негіздері. </w:t>
      </w:r>
      <w:proofErr w:type="spellStart"/>
      <w:r w:rsidRPr="008133EC">
        <w:rPr>
          <w:rFonts w:ascii="Times New Roman" w:hAnsi="Times New Roman"/>
          <w:sz w:val="28"/>
          <w:szCs w:val="28"/>
          <w:lang w:val="kk-KZ"/>
        </w:rPr>
        <w:t>Филолог.ғылым.канд</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дис.автореф</w:t>
      </w:r>
      <w:proofErr w:type="spellEnd"/>
      <w:r w:rsidRPr="008133EC">
        <w:rPr>
          <w:rFonts w:ascii="Times New Roman" w:hAnsi="Times New Roman"/>
          <w:sz w:val="28"/>
          <w:szCs w:val="28"/>
          <w:lang w:val="kk-KZ"/>
        </w:rPr>
        <w:t>. – Алматы, 2006. – 28 б.</w:t>
      </w:r>
    </w:p>
    <w:p w14:paraId="17249329" w14:textId="77777777" w:rsidR="00EF52D0" w:rsidRPr="008133EC" w:rsidRDefault="00EF52D0" w:rsidP="00EF52D0">
      <w:pPr>
        <w:pStyle w:val="ac"/>
        <w:spacing w:after="0"/>
        <w:ind w:left="0" w:firstLine="709"/>
        <w:jc w:val="both"/>
        <w:rPr>
          <w:rFonts w:ascii="Times New Roman" w:hAnsi="Times New Roman"/>
          <w:bCs/>
          <w:sz w:val="28"/>
          <w:szCs w:val="28"/>
          <w:lang w:val="kk-KZ" w:eastAsia="ko-KR"/>
        </w:rPr>
      </w:pPr>
      <w:r w:rsidRPr="008133EC">
        <w:rPr>
          <w:rFonts w:ascii="Times New Roman" w:hAnsi="Times New Roman"/>
          <w:sz w:val="28"/>
          <w:szCs w:val="28"/>
          <w:lang w:val="kk-KZ"/>
        </w:rPr>
        <w:t xml:space="preserve">126 </w:t>
      </w:r>
      <w:r w:rsidRPr="008133EC">
        <w:rPr>
          <w:rFonts w:ascii="Times New Roman" w:hAnsi="Times New Roman"/>
          <w:bCs/>
          <w:sz w:val="28"/>
          <w:szCs w:val="28"/>
          <w:lang w:val="kk-KZ"/>
        </w:rPr>
        <w:t>Аязбаева С.А. Қазақ тілі қосымшаларының интер</w:t>
      </w:r>
      <w:r w:rsidRPr="008133EC">
        <w:rPr>
          <w:rFonts w:ascii="Times New Roman" w:hAnsi="Times New Roman"/>
          <w:bCs/>
          <w:sz w:val="28"/>
          <w:szCs w:val="28"/>
          <w:lang w:val="kk-KZ" w:eastAsia="ko-KR"/>
        </w:rPr>
        <w:t>-</w:t>
      </w:r>
      <w:r w:rsidRPr="008133EC">
        <w:rPr>
          <w:rFonts w:ascii="Times New Roman" w:hAnsi="Times New Roman"/>
          <w:bCs/>
          <w:sz w:val="28"/>
          <w:szCs w:val="28"/>
          <w:lang w:val="kk-KZ"/>
        </w:rPr>
        <w:t xml:space="preserve">актив инновациялық моделдері // Қазақстанның ғылымы мен өмірі. – Астана, 2017. – </w:t>
      </w:r>
      <w:r w:rsidRPr="008133EC">
        <w:rPr>
          <w:rFonts w:ascii="Times New Roman" w:hAnsi="Times New Roman"/>
          <w:bCs/>
          <w:sz w:val="28"/>
          <w:szCs w:val="28"/>
          <w:lang w:val="kk-KZ" w:eastAsia="ko-KR"/>
        </w:rPr>
        <w:t xml:space="preserve">№2 (44). – 172-174 </w:t>
      </w:r>
      <w:proofErr w:type="spellStart"/>
      <w:r w:rsidRPr="008133EC">
        <w:rPr>
          <w:rFonts w:ascii="Times New Roman" w:hAnsi="Times New Roman"/>
          <w:bCs/>
          <w:sz w:val="28"/>
          <w:szCs w:val="28"/>
          <w:lang w:val="kk-KZ" w:eastAsia="ko-KR"/>
        </w:rPr>
        <w:t>бб</w:t>
      </w:r>
      <w:proofErr w:type="spellEnd"/>
      <w:r w:rsidRPr="008133EC">
        <w:rPr>
          <w:rFonts w:ascii="Times New Roman" w:hAnsi="Times New Roman"/>
          <w:bCs/>
          <w:sz w:val="28"/>
          <w:szCs w:val="28"/>
          <w:lang w:val="kk-KZ" w:eastAsia="ko-KR"/>
        </w:rPr>
        <w:t>.</w:t>
      </w:r>
    </w:p>
    <w:p w14:paraId="712E5BEA" w14:textId="77777777" w:rsidR="00EF52D0" w:rsidRPr="008133EC" w:rsidRDefault="00EF52D0" w:rsidP="00EF52D0">
      <w:pPr>
        <w:ind w:firstLine="709"/>
        <w:jc w:val="both"/>
        <w:rPr>
          <w:rFonts w:ascii="Times New Roman" w:hAnsi="Times New Roman"/>
          <w:bCs/>
          <w:sz w:val="28"/>
          <w:szCs w:val="28"/>
          <w:lang w:val="kk-KZ"/>
        </w:rPr>
      </w:pPr>
      <w:r w:rsidRPr="008133EC">
        <w:rPr>
          <w:rFonts w:ascii="Times New Roman" w:hAnsi="Times New Roman"/>
          <w:bCs/>
          <w:sz w:val="28"/>
          <w:szCs w:val="28"/>
          <w:lang w:val="kk-KZ"/>
        </w:rPr>
        <w:t xml:space="preserve">127 Жүнісбек Ә. Қазақ тілін екінші тіл ретінде оқытуда модельдеу жүйесін қолдану //«Мемлекеттік қызметшілерге мемлекеттік тілді оқытудың жаңа технологиялары: дәстүр мен жаңашылдық сабақтастығы» атты республикалық ғылыми-тәжірибелік конференция материалдары. </w:t>
      </w:r>
      <w:r w:rsidRPr="008133EC">
        <w:rPr>
          <w:rFonts w:ascii="Times New Roman" w:hAnsi="Times New Roman"/>
          <w:sz w:val="28"/>
          <w:szCs w:val="28"/>
          <w:lang w:val="kk-KZ"/>
        </w:rPr>
        <w:t xml:space="preserve">– </w:t>
      </w:r>
      <w:r w:rsidRPr="008133EC">
        <w:rPr>
          <w:rFonts w:ascii="Times New Roman" w:hAnsi="Times New Roman"/>
          <w:bCs/>
          <w:sz w:val="28"/>
          <w:szCs w:val="28"/>
          <w:lang w:val="kk-KZ"/>
        </w:rPr>
        <w:t xml:space="preserve">Астана, 2011.  </w:t>
      </w:r>
    </w:p>
    <w:p w14:paraId="1A891FEA" w14:textId="77777777" w:rsidR="00EF52D0" w:rsidRPr="008133EC" w:rsidRDefault="00EF52D0" w:rsidP="00EF52D0">
      <w:pPr>
        <w:ind w:firstLine="709"/>
        <w:jc w:val="both"/>
        <w:rPr>
          <w:rFonts w:ascii="Times New Roman" w:hAnsi="Times New Roman"/>
          <w:bCs/>
          <w:sz w:val="28"/>
          <w:szCs w:val="28"/>
          <w:lang w:val="kk-KZ"/>
        </w:rPr>
      </w:pPr>
      <w:r w:rsidRPr="008133EC">
        <w:rPr>
          <w:rFonts w:ascii="Times New Roman" w:hAnsi="Times New Roman"/>
          <w:bCs/>
          <w:sz w:val="28"/>
          <w:szCs w:val="28"/>
          <w:lang w:val="kk-KZ"/>
        </w:rPr>
        <w:t xml:space="preserve">128 Жүнісбек Ә. Қазақша </w:t>
      </w:r>
      <w:proofErr w:type="spellStart"/>
      <w:r w:rsidRPr="008133EC">
        <w:rPr>
          <w:rFonts w:ascii="Times New Roman" w:hAnsi="Times New Roman"/>
          <w:bCs/>
          <w:sz w:val="28"/>
          <w:szCs w:val="28"/>
          <w:lang w:val="kk-KZ"/>
        </w:rPr>
        <w:t>оргтехника</w:t>
      </w:r>
      <w:proofErr w:type="spellEnd"/>
      <w:r w:rsidRPr="008133EC">
        <w:rPr>
          <w:rFonts w:ascii="Times New Roman" w:hAnsi="Times New Roman"/>
          <w:bCs/>
          <w:sz w:val="28"/>
          <w:szCs w:val="28"/>
          <w:lang w:val="kk-KZ"/>
        </w:rPr>
        <w:t xml:space="preserve"> құрастыру мәселелері //«Электрондық-ақпараттық кеңістіктегі қазақ тілі: терминология және тіл мәдениеті» атты республикалық ғылыми-теориялық конференция материалдары. </w:t>
      </w:r>
      <w:r w:rsidRPr="008133EC">
        <w:rPr>
          <w:rFonts w:ascii="Times New Roman" w:hAnsi="Times New Roman"/>
          <w:sz w:val="28"/>
          <w:szCs w:val="28"/>
          <w:lang w:val="kk-KZ"/>
        </w:rPr>
        <w:t xml:space="preserve">– </w:t>
      </w:r>
      <w:r w:rsidRPr="008133EC">
        <w:rPr>
          <w:rFonts w:ascii="Times New Roman" w:hAnsi="Times New Roman"/>
          <w:bCs/>
          <w:sz w:val="28"/>
          <w:szCs w:val="28"/>
          <w:lang w:val="kk-KZ"/>
        </w:rPr>
        <w:t xml:space="preserve">Алматы, 2009. </w:t>
      </w:r>
    </w:p>
    <w:p w14:paraId="199A09E2" w14:textId="77777777" w:rsidR="00EF52D0" w:rsidRPr="008133EC" w:rsidRDefault="00EF52D0" w:rsidP="00EF52D0">
      <w:pPr>
        <w:ind w:left="33" w:firstLine="675"/>
        <w:jc w:val="both"/>
        <w:rPr>
          <w:rFonts w:ascii="Times New Roman" w:hAnsi="Times New Roman"/>
          <w:bCs/>
          <w:sz w:val="28"/>
          <w:szCs w:val="28"/>
          <w:lang w:val="kk-KZ"/>
        </w:rPr>
      </w:pPr>
      <w:r w:rsidRPr="008133EC">
        <w:rPr>
          <w:rFonts w:ascii="Times New Roman" w:hAnsi="Times New Roman"/>
          <w:bCs/>
          <w:sz w:val="28"/>
          <w:szCs w:val="28"/>
          <w:lang w:val="kk-KZ"/>
        </w:rPr>
        <w:t xml:space="preserve">129 Жүнісбек Ә. Әліпби мәселесі // «Фонетика ғылымдарының өзекті мәселелері» атты халықаралық ғылыми-теориялық конференция материалдары. </w:t>
      </w:r>
      <w:r w:rsidRPr="008133EC">
        <w:rPr>
          <w:rFonts w:ascii="Times New Roman" w:hAnsi="Times New Roman"/>
          <w:sz w:val="28"/>
          <w:szCs w:val="28"/>
          <w:lang w:val="kk-KZ"/>
        </w:rPr>
        <w:t xml:space="preserve">– </w:t>
      </w:r>
      <w:r w:rsidRPr="008133EC">
        <w:rPr>
          <w:rFonts w:ascii="Times New Roman" w:hAnsi="Times New Roman"/>
          <w:bCs/>
          <w:sz w:val="28"/>
          <w:szCs w:val="28"/>
          <w:lang w:val="kk-KZ"/>
        </w:rPr>
        <w:t xml:space="preserve">Алматы, 2012. </w:t>
      </w:r>
    </w:p>
    <w:p w14:paraId="4579ED95" w14:textId="77777777" w:rsidR="00EF52D0" w:rsidRPr="008133EC" w:rsidRDefault="00EF52D0" w:rsidP="00EF52D0">
      <w:pPr>
        <w:ind w:left="33" w:firstLine="675"/>
        <w:jc w:val="both"/>
        <w:rPr>
          <w:rFonts w:ascii="Times New Roman" w:hAnsi="Times New Roman"/>
          <w:bCs/>
          <w:sz w:val="28"/>
          <w:szCs w:val="28"/>
          <w:lang w:val="kk-KZ"/>
        </w:rPr>
      </w:pPr>
      <w:r w:rsidRPr="008133EC">
        <w:rPr>
          <w:rFonts w:ascii="Times New Roman" w:hAnsi="Times New Roman"/>
          <w:bCs/>
          <w:sz w:val="28"/>
          <w:szCs w:val="28"/>
          <w:lang w:val="kk-KZ"/>
        </w:rPr>
        <w:t xml:space="preserve">130 </w:t>
      </w:r>
      <w:proofErr w:type="spellStart"/>
      <w:r w:rsidRPr="008133EC">
        <w:rPr>
          <w:rFonts w:ascii="Times New Roman" w:hAnsi="Times New Roman"/>
          <w:bCs/>
          <w:sz w:val="28"/>
          <w:szCs w:val="28"/>
          <w:lang w:val="kk-KZ"/>
        </w:rPr>
        <w:t>Жунисбек</w:t>
      </w:r>
      <w:proofErr w:type="spellEnd"/>
      <w:r w:rsidRPr="008133EC">
        <w:rPr>
          <w:rFonts w:ascii="Times New Roman" w:hAnsi="Times New Roman"/>
          <w:bCs/>
          <w:sz w:val="28"/>
          <w:szCs w:val="28"/>
          <w:lang w:val="kk-KZ"/>
        </w:rPr>
        <w:t xml:space="preserve"> А.  </w:t>
      </w:r>
      <w:proofErr w:type="spellStart"/>
      <w:r w:rsidRPr="008133EC">
        <w:rPr>
          <w:rFonts w:ascii="Times New Roman" w:hAnsi="Times New Roman"/>
          <w:bCs/>
          <w:sz w:val="28"/>
          <w:szCs w:val="28"/>
          <w:lang w:val="kk-KZ"/>
        </w:rPr>
        <w:t>Тезисы</w:t>
      </w:r>
      <w:proofErr w:type="spellEnd"/>
      <w:r w:rsidRPr="008133EC">
        <w:rPr>
          <w:rFonts w:ascii="Times New Roman" w:hAnsi="Times New Roman"/>
          <w:bCs/>
          <w:sz w:val="28"/>
          <w:szCs w:val="28"/>
          <w:lang w:val="kk-KZ"/>
        </w:rPr>
        <w:t xml:space="preserve"> о </w:t>
      </w:r>
      <w:proofErr w:type="spellStart"/>
      <w:r w:rsidRPr="008133EC">
        <w:rPr>
          <w:rFonts w:ascii="Times New Roman" w:hAnsi="Times New Roman"/>
          <w:bCs/>
          <w:sz w:val="28"/>
          <w:szCs w:val="28"/>
          <w:lang w:val="kk-KZ"/>
        </w:rPr>
        <w:t>сингармонологическим</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анализе</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звуков</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казахского</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языка</w:t>
      </w:r>
      <w:proofErr w:type="spellEnd"/>
      <w:r w:rsidRPr="008133EC">
        <w:rPr>
          <w:rFonts w:ascii="Times New Roman" w:hAnsi="Times New Roman"/>
          <w:bCs/>
          <w:sz w:val="28"/>
          <w:szCs w:val="28"/>
          <w:lang w:val="kk-KZ"/>
        </w:rPr>
        <w:t xml:space="preserve"> // «Қазіргі қазақ тіл білімі: қолданбалы лингвистиканың өзекті мәселелері» атты халықаралық ғылыми-теориялық конференция материалдары. </w:t>
      </w:r>
      <w:r w:rsidRPr="008133EC">
        <w:rPr>
          <w:rFonts w:ascii="Times New Roman" w:hAnsi="Times New Roman"/>
          <w:sz w:val="28"/>
          <w:szCs w:val="28"/>
          <w:lang w:val="kk-KZ"/>
        </w:rPr>
        <w:t>–</w:t>
      </w:r>
      <w:r w:rsidRPr="008133EC">
        <w:rPr>
          <w:rFonts w:ascii="Times New Roman" w:hAnsi="Times New Roman"/>
          <w:bCs/>
          <w:sz w:val="28"/>
          <w:szCs w:val="28"/>
          <w:lang w:val="kk-KZ"/>
        </w:rPr>
        <w:t xml:space="preserve"> Алматы, 2012. </w:t>
      </w:r>
    </w:p>
    <w:p w14:paraId="719C35BB" w14:textId="77777777" w:rsidR="00EF52D0" w:rsidRPr="008133EC" w:rsidRDefault="00EF52D0" w:rsidP="00EF52D0">
      <w:pPr>
        <w:ind w:left="33" w:firstLine="675"/>
        <w:jc w:val="both"/>
        <w:rPr>
          <w:rFonts w:ascii="Times New Roman" w:hAnsi="Times New Roman"/>
          <w:bCs/>
          <w:sz w:val="28"/>
          <w:szCs w:val="28"/>
          <w:lang w:val="kk-KZ"/>
        </w:rPr>
      </w:pPr>
      <w:r w:rsidRPr="008133EC">
        <w:rPr>
          <w:rFonts w:ascii="Times New Roman" w:hAnsi="Times New Roman"/>
          <w:bCs/>
          <w:sz w:val="28"/>
          <w:szCs w:val="28"/>
          <w:lang w:val="kk-KZ"/>
        </w:rPr>
        <w:lastRenderedPageBreak/>
        <w:t>131 Жүнісбек Ә. Әліпби мәселесі // «Халықаралық кеңістіктегі қазақ графикасы» (</w:t>
      </w:r>
      <w:proofErr w:type="spellStart"/>
      <w:r w:rsidRPr="008133EC">
        <w:rPr>
          <w:rFonts w:ascii="Times New Roman" w:hAnsi="Times New Roman"/>
          <w:bCs/>
          <w:sz w:val="28"/>
          <w:szCs w:val="28"/>
          <w:lang w:val="kk-KZ"/>
        </w:rPr>
        <w:t>А.Байтұрсынұлы</w:t>
      </w:r>
      <w:proofErr w:type="spellEnd"/>
      <w:r w:rsidRPr="008133EC">
        <w:rPr>
          <w:rFonts w:ascii="Times New Roman" w:hAnsi="Times New Roman"/>
          <w:bCs/>
          <w:sz w:val="28"/>
          <w:szCs w:val="28"/>
          <w:lang w:val="kk-KZ"/>
        </w:rPr>
        <w:t xml:space="preserve"> әліпбиінің 100 жылдығына орай) атты ғылыми-практикалық конференция материалдары. </w:t>
      </w:r>
      <w:r w:rsidRPr="008133EC">
        <w:rPr>
          <w:rFonts w:ascii="Times New Roman" w:hAnsi="Times New Roman"/>
          <w:sz w:val="28"/>
          <w:szCs w:val="28"/>
          <w:lang w:val="kk-KZ"/>
        </w:rPr>
        <w:t xml:space="preserve">– </w:t>
      </w:r>
      <w:r w:rsidRPr="008133EC">
        <w:rPr>
          <w:rFonts w:ascii="Times New Roman" w:hAnsi="Times New Roman"/>
          <w:bCs/>
          <w:sz w:val="28"/>
          <w:szCs w:val="28"/>
          <w:lang w:val="kk-KZ"/>
        </w:rPr>
        <w:t xml:space="preserve">Астана, 2012. </w:t>
      </w:r>
    </w:p>
    <w:p w14:paraId="10C64784" w14:textId="77777777" w:rsidR="00EF52D0" w:rsidRPr="008133EC" w:rsidRDefault="00EF52D0" w:rsidP="00EF52D0">
      <w:pPr>
        <w:ind w:left="33" w:firstLine="675"/>
        <w:jc w:val="both"/>
        <w:rPr>
          <w:rFonts w:ascii="Times New Roman" w:hAnsi="Times New Roman"/>
          <w:bCs/>
          <w:sz w:val="28"/>
          <w:szCs w:val="28"/>
          <w:lang w:val="kk-KZ"/>
        </w:rPr>
      </w:pPr>
      <w:r w:rsidRPr="008133EC">
        <w:rPr>
          <w:rFonts w:ascii="Times New Roman" w:hAnsi="Times New Roman"/>
          <w:bCs/>
          <w:sz w:val="28"/>
          <w:szCs w:val="28"/>
          <w:lang w:val="kk-KZ"/>
        </w:rPr>
        <w:t xml:space="preserve">132 Жүнісбек Ә. Түркі халықтарына арналған ортақ әліпби идеясы // «Түркі елдерінде латын графикасы негізіндегі жаңа ұлттық әліпби енгізу тәжірибесі: проблемалар және оларды шешу жолдары» атты </w:t>
      </w:r>
      <w:proofErr w:type="spellStart"/>
      <w:r w:rsidRPr="008133EC">
        <w:rPr>
          <w:rFonts w:ascii="Times New Roman" w:hAnsi="Times New Roman"/>
          <w:bCs/>
          <w:sz w:val="28"/>
          <w:szCs w:val="28"/>
          <w:lang w:val="kk-KZ"/>
        </w:rPr>
        <w:t>атты</w:t>
      </w:r>
      <w:proofErr w:type="spellEnd"/>
      <w:r w:rsidRPr="008133EC">
        <w:rPr>
          <w:rFonts w:ascii="Times New Roman" w:hAnsi="Times New Roman"/>
          <w:bCs/>
          <w:sz w:val="28"/>
          <w:szCs w:val="28"/>
          <w:lang w:val="kk-KZ"/>
        </w:rPr>
        <w:t xml:space="preserve"> ғылыми-практикалық конференция материалдары. – Астана, 2013. </w:t>
      </w:r>
    </w:p>
    <w:p w14:paraId="21B23ABE" w14:textId="77777777" w:rsidR="00EF52D0" w:rsidRPr="008133EC" w:rsidRDefault="00EF52D0" w:rsidP="00EF52D0">
      <w:pPr>
        <w:ind w:left="33" w:firstLine="675"/>
        <w:jc w:val="both"/>
        <w:rPr>
          <w:rFonts w:ascii="Times New Roman" w:hAnsi="Times New Roman"/>
          <w:bCs/>
          <w:sz w:val="28"/>
          <w:szCs w:val="28"/>
          <w:lang w:val="kk-KZ"/>
        </w:rPr>
      </w:pPr>
      <w:r w:rsidRPr="008133EC">
        <w:rPr>
          <w:rFonts w:ascii="Times New Roman" w:hAnsi="Times New Roman"/>
          <w:bCs/>
          <w:sz w:val="28"/>
          <w:szCs w:val="28"/>
          <w:lang w:val="kk-KZ"/>
        </w:rPr>
        <w:t xml:space="preserve">133 Жүнісбек Ә. Қазақ ұлттық латын әліпбиі және интернет әліпби // «Қазақстан – 2050» стратегиясы және латын әліпбиіне көшу үрдісі» атты халықаралық ғылыми-практикалық симпозиум материалдары. – Алматы, 6-8 маусым, 2013 ж. </w:t>
      </w:r>
    </w:p>
    <w:p w14:paraId="4D844FCF" w14:textId="77777777" w:rsidR="00EF52D0" w:rsidRPr="008133EC" w:rsidRDefault="00EF52D0" w:rsidP="00EF52D0">
      <w:pPr>
        <w:ind w:left="33" w:firstLine="675"/>
        <w:jc w:val="both"/>
        <w:rPr>
          <w:rFonts w:ascii="Times New Roman" w:hAnsi="Times New Roman"/>
          <w:bCs/>
          <w:sz w:val="28"/>
          <w:szCs w:val="28"/>
          <w:lang w:val="kk-KZ"/>
        </w:rPr>
      </w:pPr>
      <w:r w:rsidRPr="008133EC">
        <w:rPr>
          <w:rFonts w:ascii="Times New Roman" w:hAnsi="Times New Roman"/>
          <w:bCs/>
          <w:sz w:val="28"/>
          <w:szCs w:val="28"/>
          <w:lang w:val="kk-KZ"/>
        </w:rPr>
        <w:t>134 Жүнісбек Ә. Қазақ тілін екінші тіл ретінде оқытуда модельдеу жүйесін қолдану //«Мемлекеттік қызметшілерге мемлекеттік тілді оқытудың жаңа технологиялары: дәстүр мен жаңашылдық сабақтастығы» атты республикалық ғылыми-тәжірибелік конференция материалдары. –  Астана, 2011</w:t>
      </w:r>
    </w:p>
    <w:p w14:paraId="67F6884C" w14:textId="77777777" w:rsidR="00EF52D0" w:rsidRPr="008133EC" w:rsidRDefault="00EF52D0" w:rsidP="00EF52D0">
      <w:pPr>
        <w:ind w:left="33" w:firstLine="675"/>
        <w:jc w:val="both"/>
        <w:rPr>
          <w:rFonts w:ascii="Times New Roman" w:hAnsi="Times New Roman"/>
          <w:bCs/>
          <w:sz w:val="28"/>
          <w:szCs w:val="28"/>
          <w:lang w:val="kk-KZ"/>
        </w:rPr>
      </w:pPr>
      <w:r w:rsidRPr="008133EC">
        <w:rPr>
          <w:rFonts w:ascii="Times New Roman" w:hAnsi="Times New Roman"/>
          <w:bCs/>
          <w:sz w:val="28"/>
          <w:szCs w:val="28"/>
          <w:lang w:val="kk-KZ"/>
        </w:rPr>
        <w:t xml:space="preserve">135 Қазақша </w:t>
      </w:r>
      <w:proofErr w:type="spellStart"/>
      <w:r w:rsidRPr="008133EC">
        <w:rPr>
          <w:rFonts w:ascii="Times New Roman" w:hAnsi="Times New Roman"/>
          <w:bCs/>
          <w:sz w:val="28"/>
          <w:szCs w:val="28"/>
          <w:lang w:val="kk-KZ"/>
        </w:rPr>
        <w:t>оргтехника</w:t>
      </w:r>
      <w:proofErr w:type="spellEnd"/>
      <w:r w:rsidRPr="008133EC">
        <w:rPr>
          <w:rFonts w:ascii="Times New Roman" w:hAnsi="Times New Roman"/>
          <w:bCs/>
          <w:sz w:val="28"/>
          <w:szCs w:val="28"/>
          <w:lang w:val="kk-KZ"/>
        </w:rPr>
        <w:t xml:space="preserve"> құрастыру мәселелері // «Электрондық-ақпараттық кеңістіктегі қазақ тілі: терминология және тіл мәдениеті» атты республикалық ғылыми-теориялық конференция материалдары. – Алматы, 2009. </w:t>
      </w:r>
    </w:p>
    <w:p w14:paraId="77D7AC1D" w14:textId="77777777" w:rsidR="00EF52D0" w:rsidRPr="008133EC" w:rsidRDefault="00EF52D0" w:rsidP="00EF52D0">
      <w:pPr>
        <w:ind w:left="33" w:firstLine="675"/>
        <w:jc w:val="both"/>
        <w:rPr>
          <w:rFonts w:ascii="Times New Roman" w:hAnsi="Times New Roman"/>
          <w:bCs/>
          <w:sz w:val="28"/>
          <w:szCs w:val="28"/>
          <w:lang w:val="kk-KZ"/>
        </w:rPr>
      </w:pPr>
      <w:r w:rsidRPr="008133EC">
        <w:rPr>
          <w:rFonts w:ascii="Times New Roman" w:hAnsi="Times New Roman"/>
          <w:bCs/>
          <w:sz w:val="28"/>
          <w:szCs w:val="28"/>
          <w:lang w:val="kk-KZ"/>
        </w:rPr>
        <w:t xml:space="preserve">136 Жүнісбек Ә. </w:t>
      </w:r>
      <w:r w:rsidRPr="008133EC">
        <w:rPr>
          <w:rFonts w:ascii="Times New Roman" w:hAnsi="Times New Roman"/>
          <w:bCs/>
          <w:sz w:val="28"/>
          <w:szCs w:val="28"/>
        </w:rPr>
        <w:t>Опыт определения линейной величины сингармонической морфемы // «Адам-</w:t>
      </w:r>
      <w:proofErr w:type="spellStart"/>
      <w:r w:rsidRPr="008133EC">
        <w:rPr>
          <w:rFonts w:ascii="Times New Roman" w:hAnsi="Times New Roman"/>
          <w:bCs/>
          <w:sz w:val="28"/>
          <w:szCs w:val="28"/>
        </w:rPr>
        <w:t>тіл</w:t>
      </w:r>
      <w:proofErr w:type="spellEnd"/>
      <w:r w:rsidRPr="008133EC">
        <w:rPr>
          <w:rFonts w:ascii="Times New Roman" w:hAnsi="Times New Roman"/>
          <w:bCs/>
          <w:sz w:val="28"/>
          <w:szCs w:val="28"/>
        </w:rPr>
        <w:t>-</w:t>
      </w:r>
      <w:proofErr w:type="spellStart"/>
      <w:r w:rsidRPr="008133EC">
        <w:rPr>
          <w:rFonts w:ascii="Times New Roman" w:hAnsi="Times New Roman"/>
          <w:bCs/>
          <w:sz w:val="28"/>
          <w:szCs w:val="28"/>
        </w:rPr>
        <w:t>мәдениет</w:t>
      </w:r>
      <w:proofErr w:type="spellEnd"/>
      <w:r w:rsidRPr="008133EC">
        <w:rPr>
          <w:rFonts w:ascii="Times New Roman" w:hAnsi="Times New Roman"/>
          <w:bCs/>
          <w:sz w:val="28"/>
          <w:szCs w:val="28"/>
        </w:rPr>
        <w:t xml:space="preserve">» </w:t>
      </w:r>
      <w:proofErr w:type="spellStart"/>
      <w:r w:rsidRPr="008133EC">
        <w:rPr>
          <w:rFonts w:ascii="Times New Roman" w:hAnsi="Times New Roman"/>
          <w:bCs/>
          <w:sz w:val="28"/>
          <w:szCs w:val="28"/>
        </w:rPr>
        <w:t>атты</w:t>
      </w:r>
      <w:proofErr w:type="spellEnd"/>
      <w:r w:rsidRPr="008133EC">
        <w:rPr>
          <w:rFonts w:ascii="Times New Roman" w:hAnsi="Times New Roman"/>
          <w:bCs/>
          <w:sz w:val="28"/>
          <w:szCs w:val="28"/>
        </w:rPr>
        <w:t xml:space="preserve"> </w:t>
      </w:r>
      <w:proofErr w:type="spellStart"/>
      <w:r w:rsidRPr="008133EC">
        <w:rPr>
          <w:rFonts w:ascii="Times New Roman" w:hAnsi="Times New Roman"/>
          <w:bCs/>
          <w:sz w:val="28"/>
          <w:szCs w:val="28"/>
        </w:rPr>
        <w:t>халықаралық</w:t>
      </w:r>
      <w:proofErr w:type="spellEnd"/>
      <w:r w:rsidRPr="008133EC">
        <w:rPr>
          <w:rFonts w:ascii="Times New Roman" w:hAnsi="Times New Roman"/>
          <w:bCs/>
          <w:sz w:val="28"/>
          <w:szCs w:val="28"/>
        </w:rPr>
        <w:t xml:space="preserve"> </w:t>
      </w:r>
      <w:proofErr w:type="spellStart"/>
      <w:r w:rsidRPr="008133EC">
        <w:rPr>
          <w:rFonts w:ascii="Times New Roman" w:hAnsi="Times New Roman"/>
          <w:bCs/>
          <w:sz w:val="28"/>
          <w:szCs w:val="28"/>
        </w:rPr>
        <w:t>ғылыми-практикалық</w:t>
      </w:r>
      <w:proofErr w:type="spellEnd"/>
      <w:r w:rsidRPr="008133EC">
        <w:rPr>
          <w:rFonts w:ascii="Times New Roman" w:hAnsi="Times New Roman"/>
          <w:bCs/>
          <w:sz w:val="28"/>
          <w:szCs w:val="28"/>
        </w:rPr>
        <w:t xml:space="preserve"> конференция</w:t>
      </w:r>
      <w:r w:rsidRPr="008133EC">
        <w:rPr>
          <w:rFonts w:ascii="Times New Roman" w:hAnsi="Times New Roman"/>
          <w:bCs/>
          <w:sz w:val="28"/>
          <w:szCs w:val="28"/>
          <w:lang w:val="kk-KZ"/>
        </w:rPr>
        <w:t xml:space="preserve"> материалдары</w:t>
      </w:r>
      <w:r w:rsidRPr="008133EC">
        <w:rPr>
          <w:rFonts w:ascii="Times New Roman" w:hAnsi="Times New Roman"/>
          <w:bCs/>
          <w:sz w:val="28"/>
          <w:szCs w:val="28"/>
        </w:rPr>
        <w:t xml:space="preserve">. </w:t>
      </w:r>
      <w:r w:rsidRPr="008133EC">
        <w:rPr>
          <w:rFonts w:ascii="Times New Roman" w:hAnsi="Times New Roman"/>
          <w:bCs/>
          <w:sz w:val="28"/>
          <w:szCs w:val="28"/>
          <w:lang w:val="kk-KZ"/>
        </w:rPr>
        <w:t>– Алматы,</w:t>
      </w:r>
      <w:r w:rsidRPr="008133EC">
        <w:rPr>
          <w:rFonts w:ascii="Times New Roman" w:hAnsi="Times New Roman"/>
          <w:bCs/>
          <w:sz w:val="28"/>
          <w:szCs w:val="28"/>
        </w:rPr>
        <w:t xml:space="preserve"> 2010. </w:t>
      </w:r>
    </w:p>
    <w:p w14:paraId="27F2D2F1" w14:textId="77777777" w:rsidR="00EF52D0" w:rsidRPr="008133EC" w:rsidRDefault="00EF52D0" w:rsidP="00EF52D0">
      <w:pPr>
        <w:ind w:left="33" w:firstLine="675"/>
        <w:jc w:val="both"/>
        <w:rPr>
          <w:rFonts w:ascii="Times New Roman" w:hAnsi="Times New Roman"/>
          <w:bCs/>
          <w:sz w:val="28"/>
          <w:szCs w:val="28"/>
          <w:lang w:val="kk-KZ"/>
        </w:rPr>
      </w:pPr>
      <w:r w:rsidRPr="008133EC">
        <w:rPr>
          <w:rFonts w:ascii="Times New Roman" w:hAnsi="Times New Roman"/>
          <w:bCs/>
          <w:sz w:val="28"/>
          <w:szCs w:val="28"/>
          <w:lang w:val="kk-KZ"/>
        </w:rPr>
        <w:t xml:space="preserve">137 Жүнісбек Ә. </w:t>
      </w:r>
      <w:proofErr w:type="spellStart"/>
      <w:r w:rsidRPr="008133EC">
        <w:rPr>
          <w:rFonts w:ascii="Times New Roman" w:hAnsi="Times New Roman"/>
          <w:bCs/>
          <w:sz w:val="28"/>
          <w:szCs w:val="28"/>
          <w:lang w:val="kk-KZ"/>
        </w:rPr>
        <w:t>Неизвестный</w:t>
      </w:r>
      <w:proofErr w:type="spellEnd"/>
      <w:r w:rsidRPr="008133EC">
        <w:rPr>
          <w:rFonts w:ascii="Times New Roman" w:hAnsi="Times New Roman"/>
          <w:bCs/>
          <w:sz w:val="28"/>
          <w:szCs w:val="28"/>
          <w:lang w:val="kk-KZ"/>
        </w:rPr>
        <w:t xml:space="preserve"> сингармонизм. «Қазақ тіл білімі: тарих, тәжірибе, болашақ» атты халықаралық ғылыми-теориялық конференция материалдары. – Алматы, 29 қараша, 2011.</w:t>
      </w:r>
    </w:p>
    <w:p w14:paraId="29932B83" w14:textId="77777777" w:rsidR="00EF52D0" w:rsidRPr="008133EC" w:rsidRDefault="00EF52D0" w:rsidP="00EF52D0">
      <w:pPr>
        <w:ind w:left="33" w:firstLine="675"/>
        <w:jc w:val="both"/>
        <w:rPr>
          <w:rFonts w:ascii="Times New Roman" w:hAnsi="Times New Roman"/>
          <w:bCs/>
          <w:sz w:val="28"/>
          <w:szCs w:val="28"/>
          <w:lang w:val="kk-KZ"/>
        </w:rPr>
      </w:pPr>
      <w:r w:rsidRPr="008133EC">
        <w:rPr>
          <w:rFonts w:ascii="Times New Roman" w:hAnsi="Times New Roman"/>
          <w:bCs/>
          <w:sz w:val="28"/>
          <w:szCs w:val="28"/>
          <w:lang w:val="kk-KZ"/>
        </w:rPr>
        <w:t xml:space="preserve">138 Аязбаева С.А. Қазақ тілі қосымшаларының морфологиялық вариант жасау моделі // ҚазҰУ </w:t>
      </w:r>
      <w:r w:rsidRPr="008133EC">
        <w:rPr>
          <w:rFonts w:ascii="Times New Roman" w:hAnsi="Times New Roman"/>
          <w:sz w:val="28"/>
          <w:szCs w:val="28"/>
          <w:lang w:val="kk-KZ"/>
        </w:rPr>
        <w:t>Хабаршысы. – Филология сериясы.</w:t>
      </w:r>
      <w:r w:rsidRPr="008133EC">
        <w:rPr>
          <w:rFonts w:ascii="Times New Roman" w:hAnsi="Times New Roman"/>
          <w:b/>
          <w:bCs/>
          <w:sz w:val="28"/>
          <w:szCs w:val="28"/>
          <w:lang w:val="kk-KZ"/>
        </w:rPr>
        <w:t xml:space="preserve"> </w:t>
      </w:r>
      <w:r w:rsidRPr="008133EC">
        <w:rPr>
          <w:rFonts w:ascii="Times New Roman" w:hAnsi="Times New Roman"/>
          <w:bCs/>
          <w:sz w:val="28"/>
          <w:szCs w:val="28"/>
          <w:lang w:val="kk-KZ"/>
        </w:rPr>
        <w:t xml:space="preserve">– Алматы, 2015. – №3 (155). – 330-336 </w:t>
      </w:r>
      <w:proofErr w:type="spellStart"/>
      <w:r w:rsidRPr="008133EC">
        <w:rPr>
          <w:rFonts w:ascii="Times New Roman" w:hAnsi="Times New Roman"/>
          <w:bCs/>
          <w:sz w:val="28"/>
          <w:szCs w:val="28"/>
          <w:lang w:val="kk-KZ"/>
        </w:rPr>
        <w:t>бб</w:t>
      </w:r>
      <w:proofErr w:type="spellEnd"/>
      <w:r w:rsidRPr="008133EC">
        <w:rPr>
          <w:rFonts w:ascii="Times New Roman" w:hAnsi="Times New Roman"/>
          <w:bCs/>
          <w:sz w:val="28"/>
          <w:szCs w:val="28"/>
          <w:lang w:val="kk-KZ"/>
        </w:rPr>
        <w:t xml:space="preserve">. </w:t>
      </w:r>
    </w:p>
    <w:p w14:paraId="0DF910C4" w14:textId="77777777" w:rsidR="00EF52D0" w:rsidRPr="008133EC" w:rsidRDefault="00EF52D0" w:rsidP="00EF52D0">
      <w:pPr>
        <w:pStyle w:val="ac"/>
        <w:spacing w:after="0" w:line="240" w:lineRule="auto"/>
        <w:ind w:left="0" w:firstLine="709"/>
        <w:jc w:val="both"/>
        <w:rPr>
          <w:rFonts w:ascii="Times New Roman" w:hAnsi="Times New Roman"/>
          <w:sz w:val="28"/>
          <w:szCs w:val="28"/>
          <w:lang w:val="kk-KZ"/>
        </w:rPr>
      </w:pPr>
      <w:r w:rsidRPr="008133EC">
        <w:rPr>
          <w:rFonts w:ascii="Times New Roman" w:hAnsi="Times New Roman"/>
          <w:bCs/>
          <w:sz w:val="28"/>
          <w:szCs w:val="28"/>
          <w:lang w:val="kk-KZ"/>
        </w:rPr>
        <w:t xml:space="preserve">139 Аязбаева С.А. Модель </w:t>
      </w:r>
      <w:proofErr w:type="spellStart"/>
      <w:r w:rsidRPr="008133EC">
        <w:rPr>
          <w:rFonts w:ascii="Times New Roman" w:hAnsi="Times New Roman"/>
          <w:bCs/>
          <w:sz w:val="28"/>
          <w:szCs w:val="28"/>
          <w:lang w:val="kk-KZ"/>
        </w:rPr>
        <w:t>формирования</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морфологических</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вариантов</w:t>
      </w:r>
      <w:proofErr w:type="spellEnd"/>
      <w:r w:rsidRPr="008133EC">
        <w:rPr>
          <w:rFonts w:ascii="Times New Roman" w:hAnsi="Times New Roman"/>
          <w:bCs/>
          <w:sz w:val="28"/>
          <w:szCs w:val="28"/>
          <w:lang w:val="kk-KZ"/>
        </w:rPr>
        <w:t xml:space="preserve"> с </w:t>
      </w:r>
      <w:proofErr w:type="spellStart"/>
      <w:r w:rsidRPr="008133EC">
        <w:rPr>
          <w:rFonts w:ascii="Times New Roman" w:hAnsi="Times New Roman"/>
          <w:bCs/>
          <w:sz w:val="28"/>
          <w:szCs w:val="28"/>
          <w:lang w:val="kk-KZ"/>
        </w:rPr>
        <w:t>помощью</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аффиксов</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казахского</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языка</w:t>
      </w:r>
      <w:proofErr w:type="spellEnd"/>
      <w:r w:rsidRPr="008133EC">
        <w:rPr>
          <w:rFonts w:ascii="Times New Roman" w:hAnsi="Times New Roman"/>
          <w:bCs/>
          <w:sz w:val="28"/>
          <w:szCs w:val="28"/>
          <w:lang w:val="kk-KZ"/>
        </w:rPr>
        <w:t xml:space="preserve"> // </w:t>
      </w:r>
      <w:proofErr w:type="spellStart"/>
      <w:r w:rsidRPr="008133EC">
        <w:rPr>
          <w:rFonts w:ascii="Times New Roman" w:hAnsi="Times New Roman"/>
          <w:sz w:val="28"/>
          <w:szCs w:val="28"/>
          <w:lang w:val="kk-KZ"/>
        </w:rPr>
        <w:t>Жарчысы</w:t>
      </w:r>
      <w:proofErr w:type="spellEnd"/>
      <w:r w:rsidRPr="008133EC">
        <w:rPr>
          <w:rFonts w:ascii="Times New Roman" w:hAnsi="Times New Roman"/>
          <w:sz w:val="28"/>
          <w:szCs w:val="28"/>
          <w:lang w:val="kk-KZ"/>
        </w:rPr>
        <w:t xml:space="preserve"> </w:t>
      </w:r>
      <w:proofErr w:type="spellStart"/>
      <w:r w:rsidRPr="008133EC">
        <w:rPr>
          <w:rFonts w:ascii="Times New Roman" w:hAnsi="Times New Roman"/>
          <w:sz w:val="28"/>
          <w:szCs w:val="28"/>
          <w:lang w:val="kk-KZ"/>
        </w:rPr>
        <w:t>Вестник</w:t>
      </w:r>
      <w:proofErr w:type="spellEnd"/>
      <w:r w:rsidRPr="008133EC">
        <w:rPr>
          <w:rFonts w:ascii="Times New Roman" w:hAnsi="Times New Roman"/>
          <w:sz w:val="28"/>
          <w:szCs w:val="28"/>
          <w:lang w:val="kk-KZ"/>
        </w:rPr>
        <w:t>.</w:t>
      </w:r>
      <w:r w:rsidRPr="008133EC">
        <w:rPr>
          <w:rFonts w:ascii="Times New Roman" w:hAnsi="Times New Roman"/>
          <w:b/>
          <w:bCs/>
          <w:sz w:val="28"/>
          <w:szCs w:val="28"/>
          <w:lang w:val="kk-KZ"/>
        </w:rPr>
        <w:t xml:space="preserve"> </w:t>
      </w:r>
      <w:r w:rsidRPr="008133EC">
        <w:rPr>
          <w:rFonts w:ascii="Times New Roman" w:hAnsi="Times New Roman"/>
          <w:bCs/>
          <w:sz w:val="28"/>
          <w:szCs w:val="28"/>
          <w:lang w:val="kk-KZ"/>
        </w:rPr>
        <w:t xml:space="preserve">– Бішкек, </w:t>
      </w:r>
      <w:r w:rsidRPr="008133EC">
        <w:rPr>
          <w:rFonts w:ascii="Times New Roman" w:hAnsi="Times New Roman"/>
          <w:bCs/>
          <w:sz w:val="28"/>
          <w:szCs w:val="28"/>
          <w:lang w:val="kk-KZ" w:eastAsia="ko-KR"/>
        </w:rPr>
        <w:t xml:space="preserve">2016. </w:t>
      </w:r>
      <w:r w:rsidRPr="008133EC">
        <w:rPr>
          <w:rFonts w:ascii="Times New Roman" w:hAnsi="Times New Roman"/>
          <w:bCs/>
          <w:sz w:val="28"/>
          <w:szCs w:val="28"/>
          <w:lang w:val="kk-KZ"/>
        </w:rPr>
        <w:t>–</w:t>
      </w:r>
      <w:r w:rsidRPr="008133EC">
        <w:rPr>
          <w:rFonts w:ascii="Times New Roman" w:hAnsi="Times New Roman"/>
          <w:bCs/>
          <w:sz w:val="28"/>
          <w:szCs w:val="28"/>
          <w:lang w:val="kk-KZ" w:eastAsia="ko-KR"/>
        </w:rPr>
        <w:t xml:space="preserve"> №1</w:t>
      </w:r>
      <w:r w:rsidRPr="008133EC">
        <w:rPr>
          <w:rFonts w:ascii="Times New Roman" w:hAnsi="Times New Roman"/>
          <w:bCs/>
          <w:sz w:val="28"/>
          <w:szCs w:val="28"/>
          <w:lang w:val="kk-KZ"/>
        </w:rPr>
        <w:t xml:space="preserve">. – 111-115 </w:t>
      </w:r>
      <w:proofErr w:type="spellStart"/>
      <w:r w:rsidRPr="008133EC">
        <w:rPr>
          <w:rFonts w:ascii="Times New Roman" w:hAnsi="Times New Roman"/>
          <w:bCs/>
          <w:sz w:val="28"/>
          <w:szCs w:val="28"/>
          <w:lang w:val="kk-KZ"/>
        </w:rPr>
        <w:t>бб</w:t>
      </w:r>
      <w:proofErr w:type="spellEnd"/>
      <w:r w:rsidRPr="008133EC">
        <w:rPr>
          <w:rFonts w:ascii="Times New Roman" w:hAnsi="Times New Roman"/>
          <w:bCs/>
          <w:sz w:val="28"/>
          <w:szCs w:val="28"/>
          <w:lang w:val="kk-KZ"/>
        </w:rPr>
        <w:t>.</w:t>
      </w:r>
    </w:p>
    <w:p w14:paraId="2704F051" w14:textId="77777777" w:rsidR="00EF52D0" w:rsidRPr="008133EC" w:rsidRDefault="00EF52D0" w:rsidP="00EF52D0">
      <w:pPr>
        <w:pStyle w:val="ac"/>
        <w:spacing w:after="0" w:line="240" w:lineRule="auto"/>
        <w:ind w:left="0" w:firstLine="709"/>
        <w:jc w:val="both"/>
        <w:rPr>
          <w:rFonts w:ascii="Times New Roman" w:hAnsi="Times New Roman"/>
          <w:sz w:val="28"/>
          <w:szCs w:val="28"/>
          <w:lang w:val="kk-KZ"/>
        </w:rPr>
      </w:pPr>
      <w:r w:rsidRPr="008133EC">
        <w:rPr>
          <w:rFonts w:ascii="Times New Roman" w:hAnsi="Times New Roman"/>
          <w:sz w:val="28"/>
          <w:szCs w:val="28"/>
          <w:lang w:val="kk-KZ"/>
        </w:rPr>
        <w:t xml:space="preserve">140 Аязбаева С.А. Қазақ тілі біліміндегі қосымшаларды жіктеу мәселесі // «Қазақ тілі коммуникативтік мәдени жүйеде: теориясы мен практикасы» атты халықаралық әдістемелік конференция». – Алматы, </w:t>
      </w:r>
      <w:r w:rsidRPr="008133EC">
        <w:rPr>
          <w:rFonts w:ascii="Times New Roman" w:hAnsi="Times New Roman"/>
          <w:sz w:val="28"/>
          <w:szCs w:val="28"/>
          <w:lang w:val="kk-KZ" w:eastAsia="ko-KR"/>
        </w:rPr>
        <w:t xml:space="preserve">2015. </w:t>
      </w:r>
      <w:r w:rsidRPr="008133EC">
        <w:rPr>
          <w:rFonts w:ascii="Times New Roman" w:hAnsi="Times New Roman"/>
          <w:sz w:val="28"/>
          <w:szCs w:val="28"/>
          <w:lang w:val="kk-KZ"/>
        </w:rPr>
        <w:t xml:space="preserve"> – 3 (155). –</w:t>
      </w:r>
      <w:r w:rsidRPr="008133EC">
        <w:rPr>
          <w:rFonts w:ascii="Times New Roman" w:hAnsi="Times New Roman"/>
          <w:sz w:val="28"/>
          <w:szCs w:val="28"/>
          <w:lang w:val="kk-KZ" w:eastAsia="ko-KR"/>
        </w:rPr>
        <w:t>78</w:t>
      </w:r>
      <w:r w:rsidRPr="008133EC">
        <w:rPr>
          <w:rFonts w:ascii="Times New Roman" w:hAnsi="Times New Roman"/>
          <w:sz w:val="28"/>
          <w:szCs w:val="28"/>
          <w:lang w:val="kk-KZ"/>
        </w:rPr>
        <w:t xml:space="preserve">-80 </w:t>
      </w:r>
      <w:proofErr w:type="spellStart"/>
      <w:r w:rsidRPr="008133EC">
        <w:rPr>
          <w:rFonts w:ascii="Times New Roman" w:hAnsi="Times New Roman"/>
          <w:sz w:val="28"/>
          <w:szCs w:val="28"/>
          <w:lang w:val="kk-KZ"/>
        </w:rPr>
        <w:t>бб</w:t>
      </w:r>
      <w:proofErr w:type="spellEnd"/>
      <w:r w:rsidRPr="008133EC">
        <w:rPr>
          <w:rFonts w:ascii="Times New Roman" w:hAnsi="Times New Roman"/>
          <w:sz w:val="28"/>
          <w:szCs w:val="28"/>
          <w:lang w:val="kk-KZ"/>
        </w:rPr>
        <w:t>.</w:t>
      </w:r>
    </w:p>
    <w:p w14:paraId="03842759" w14:textId="77777777" w:rsidR="00EF52D0" w:rsidRPr="008133EC" w:rsidRDefault="00EF52D0" w:rsidP="00EF52D0">
      <w:pPr>
        <w:pStyle w:val="ac"/>
        <w:spacing w:after="0" w:line="240" w:lineRule="auto"/>
        <w:ind w:left="0" w:firstLine="709"/>
        <w:jc w:val="both"/>
        <w:rPr>
          <w:rFonts w:ascii="Times New Roman" w:hAnsi="Times New Roman"/>
          <w:sz w:val="28"/>
          <w:szCs w:val="28"/>
          <w:lang w:val="kk-KZ"/>
        </w:rPr>
      </w:pPr>
      <w:r w:rsidRPr="008133EC">
        <w:rPr>
          <w:rFonts w:ascii="Times New Roman" w:hAnsi="Times New Roman"/>
          <w:sz w:val="28"/>
          <w:szCs w:val="28"/>
          <w:lang w:val="kk-KZ"/>
        </w:rPr>
        <w:t xml:space="preserve">141 Аязбаева С.А. </w:t>
      </w:r>
      <w:r w:rsidRPr="008133EC">
        <w:rPr>
          <w:rFonts w:ascii="Times New Roman" w:hAnsi="Times New Roman"/>
          <w:sz w:val="28"/>
          <w:szCs w:val="28"/>
          <w:lang w:eastAsia="ko-KR"/>
        </w:rPr>
        <w:t xml:space="preserve">Проблемы </w:t>
      </w:r>
      <w:proofErr w:type="spellStart"/>
      <w:r w:rsidRPr="008133EC">
        <w:rPr>
          <w:rFonts w:ascii="Times New Roman" w:hAnsi="Times New Roman"/>
          <w:sz w:val="28"/>
          <w:szCs w:val="28"/>
          <w:lang w:eastAsia="ko-KR"/>
        </w:rPr>
        <w:t>просодологии</w:t>
      </w:r>
      <w:proofErr w:type="spellEnd"/>
      <w:r w:rsidRPr="008133EC">
        <w:rPr>
          <w:rFonts w:ascii="Times New Roman" w:hAnsi="Times New Roman"/>
          <w:sz w:val="28"/>
          <w:szCs w:val="28"/>
          <w:lang w:eastAsia="ko-KR"/>
        </w:rPr>
        <w:t xml:space="preserve"> и </w:t>
      </w:r>
      <w:proofErr w:type="spellStart"/>
      <w:r w:rsidRPr="008133EC">
        <w:rPr>
          <w:rFonts w:ascii="Times New Roman" w:hAnsi="Times New Roman"/>
          <w:sz w:val="28"/>
          <w:szCs w:val="28"/>
          <w:lang w:eastAsia="ko-KR"/>
        </w:rPr>
        <w:t>сегментологи</w:t>
      </w:r>
      <w:proofErr w:type="spellEnd"/>
      <w:r w:rsidRPr="008133EC">
        <w:rPr>
          <w:rFonts w:ascii="Times New Roman" w:hAnsi="Times New Roman"/>
          <w:sz w:val="28"/>
          <w:szCs w:val="28"/>
          <w:lang w:val="kk-KZ" w:eastAsia="ko-KR"/>
        </w:rPr>
        <w:t xml:space="preserve"> //</w:t>
      </w:r>
      <w:r w:rsidRPr="008133EC">
        <w:rPr>
          <w:rFonts w:ascii="Times New Roman" w:hAnsi="Times New Roman"/>
          <w:sz w:val="28"/>
          <w:szCs w:val="28"/>
          <w:lang w:val="kk-KZ"/>
        </w:rPr>
        <w:t xml:space="preserve"> «Профессор </w:t>
      </w:r>
      <w:proofErr w:type="spellStart"/>
      <w:r w:rsidRPr="008133EC">
        <w:rPr>
          <w:rFonts w:ascii="Times New Roman" w:hAnsi="Times New Roman"/>
          <w:sz w:val="28"/>
          <w:szCs w:val="28"/>
          <w:lang w:val="kk-KZ"/>
        </w:rPr>
        <w:t>Ә.Құрышжанұлы</w:t>
      </w:r>
      <w:proofErr w:type="spellEnd"/>
      <w:r w:rsidRPr="008133EC">
        <w:rPr>
          <w:rFonts w:ascii="Times New Roman" w:hAnsi="Times New Roman"/>
          <w:sz w:val="28"/>
          <w:szCs w:val="28"/>
          <w:lang w:val="kk-KZ"/>
        </w:rPr>
        <w:t xml:space="preserve"> және түркі дүниесі Тіл. Тарих. Руханият» атты халықаралық ғылыми-теориялық конференция». –Алматы,  2015. – 292-297 </w:t>
      </w:r>
      <w:proofErr w:type="spellStart"/>
      <w:r w:rsidRPr="008133EC">
        <w:rPr>
          <w:rFonts w:ascii="Times New Roman" w:hAnsi="Times New Roman"/>
          <w:sz w:val="28"/>
          <w:szCs w:val="28"/>
          <w:lang w:val="kk-KZ"/>
        </w:rPr>
        <w:t>бб</w:t>
      </w:r>
      <w:proofErr w:type="spellEnd"/>
      <w:r w:rsidRPr="008133EC">
        <w:rPr>
          <w:rFonts w:ascii="Times New Roman" w:hAnsi="Times New Roman"/>
          <w:sz w:val="28"/>
          <w:szCs w:val="28"/>
          <w:lang w:val="kk-KZ"/>
        </w:rPr>
        <w:t>.</w:t>
      </w:r>
    </w:p>
    <w:p w14:paraId="7FE64597" w14:textId="77777777" w:rsidR="00EF52D0" w:rsidRPr="008133EC" w:rsidRDefault="00EF52D0" w:rsidP="00EF52D0">
      <w:pPr>
        <w:pStyle w:val="ac"/>
        <w:spacing w:after="0" w:line="240" w:lineRule="auto"/>
        <w:ind w:left="0" w:firstLine="709"/>
        <w:jc w:val="both"/>
        <w:rPr>
          <w:rFonts w:ascii="Times New Roman" w:hAnsi="Times New Roman"/>
          <w:bCs/>
          <w:sz w:val="28"/>
          <w:szCs w:val="28"/>
          <w:lang w:val="kk-KZ"/>
        </w:rPr>
      </w:pPr>
      <w:r w:rsidRPr="008133EC">
        <w:rPr>
          <w:rFonts w:ascii="Times New Roman" w:hAnsi="Times New Roman"/>
          <w:sz w:val="28"/>
          <w:szCs w:val="28"/>
          <w:lang w:val="kk-KZ"/>
        </w:rPr>
        <w:t xml:space="preserve">142 Аязбаева С.А. Қазақ тілі жұрнақтарының буын тұрқы // «Қазақ тіл білімі лингвистикалық парадигмалар және </w:t>
      </w:r>
      <w:proofErr w:type="spellStart"/>
      <w:r w:rsidRPr="008133EC">
        <w:rPr>
          <w:rFonts w:ascii="Times New Roman" w:hAnsi="Times New Roman"/>
          <w:sz w:val="28"/>
          <w:szCs w:val="28"/>
          <w:lang w:val="kk-KZ"/>
        </w:rPr>
        <w:t>лингводидактика</w:t>
      </w:r>
      <w:proofErr w:type="spellEnd"/>
      <w:r w:rsidRPr="008133EC">
        <w:rPr>
          <w:rFonts w:ascii="Times New Roman" w:hAnsi="Times New Roman"/>
          <w:sz w:val="28"/>
          <w:szCs w:val="28"/>
          <w:lang w:val="kk-KZ"/>
        </w:rPr>
        <w:t>» атты халықаралық ғылыми-әдістемелік конференция».</w:t>
      </w:r>
      <w:r w:rsidRPr="008133EC">
        <w:rPr>
          <w:rFonts w:ascii="Times New Roman" w:hAnsi="Times New Roman"/>
          <w:b/>
          <w:bCs/>
          <w:sz w:val="28"/>
          <w:szCs w:val="28"/>
          <w:lang w:val="kk-KZ"/>
        </w:rPr>
        <w:t xml:space="preserve"> </w:t>
      </w:r>
      <w:r w:rsidRPr="008133EC">
        <w:rPr>
          <w:rFonts w:ascii="Times New Roman" w:hAnsi="Times New Roman"/>
          <w:bCs/>
          <w:sz w:val="28"/>
          <w:szCs w:val="28"/>
          <w:lang w:val="kk-KZ"/>
        </w:rPr>
        <w:t xml:space="preserve">– Алматы, 2016. – </w:t>
      </w:r>
      <w:r w:rsidRPr="008133EC">
        <w:rPr>
          <w:rFonts w:ascii="Times New Roman" w:hAnsi="Times New Roman"/>
          <w:bCs/>
          <w:sz w:val="28"/>
          <w:szCs w:val="28"/>
          <w:lang w:val="kk-KZ" w:eastAsia="ko-KR"/>
        </w:rPr>
        <w:t>68</w:t>
      </w:r>
      <w:r w:rsidRPr="008133EC">
        <w:rPr>
          <w:rFonts w:ascii="Times New Roman" w:hAnsi="Times New Roman"/>
          <w:bCs/>
          <w:sz w:val="28"/>
          <w:szCs w:val="28"/>
          <w:lang w:val="kk-KZ"/>
        </w:rPr>
        <w:t xml:space="preserve">-76 </w:t>
      </w:r>
      <w:proofErr w:type="spellStart"/>
      <w:r w:rsidRPr="008133EC">
        <w:rPr>
          <w:rFonts w:ascii="Times New Roman" w:hAnsi="Times New Roman"/>
          <w:bCs/>
          <w:sz w:val="28"/>
          <w:szCs w:val="28"/>
          <w:lang w:val="kk-KZ"/>
        </w:rPr>
        <w:t>бб</w:t>
      </w:r>
      <w:proofErr w:type="spellEnd"/>
      <w:r w:rsidRPr="008133EC">
        <w:rPr>
          <w:rFonts w:ascii="Times New Roman" w:hAnsi="Times New Roman"/>
          <w:bCs/>
          <w:sz w:val="28"/>
          <w:szCs w:val="28"/>
          <w:lang w:val="kk-KZ"/>
        </w:rPr>
        <w:t>.</w:t>
      </w:r>
    </w:p>
    <w:p w14:paraId="40089DE7" w14:textId="77777777" w:rsidR="00EF52D0" w:rsidRPr="008133EC" w:rsidRDefault="00EF52D0" w:rsidP="00EF52D0">
      <w:pPr>
        <w:pStyle w:val="ac"/>
        <w:spacing w:after="0" w:line="240" w:lineRule="auto"/>
        <w:ind w:left="0" w:firstLine="709"/>
        <w:jc w:val="both"/>
        <w:rPr>
          <w:rFonts w:ascii="Times New Roman" w:hAnsi="Times New Roman"/>
          <w:bCs/>
          <w:sz w:val="28"/>
          <w:szCs w:val="28"/>
          <w:lang w:val="kk-KZ"/>
        </w:rPr>
      </w:pPr>
      <w:r w:rsidRPr="008133EC">
        <w:rPr>
          <w:rFonts w:ascii="Times New Roman" w:hAnsi="Times New Roman"/>
          <w:bCs/>
          <w:sz w:val="28"/>
          <w:szCs w:val="28"/>
          <w:lang w:val="kk-KZ"/>
        </w:rPr>
        <w:t xml:space="preserve">143 Заттекті жұрнақ: үндесім-үйлесім модельдері // Аса көрнекті ғалым, филология ғылымдарының докторы профессор Әмір Рақыш Сәтұлының туғанына 95 жыл толуына орай «Қазақ тілі коммуникативтік мәдени жүйеде: </w:t>
      </w:r>
      <w:r w:rsidRPr="008133EC">
        <w:rPr>
          <w:rFonts w:ascii="Times New Roman" w:hAnsi="Times New Roman"/>
          <w:bCs/>
          <w:sz w:val="28"/>
          <w:szCs w:val="28"/>
          <w:lang w:val="kk-KZ"/>
        </w:rPr>
        <w:lastRenderedPageBreak/>
        <w:t xml:space="preserve">теориясы мен практикасы» атты халықаралық ғылыми-әдістемелік конференция материалдары. – Алматы, 2025. – 292-297 </w:t>
      </w:r>
      <w:proofErr w:type="spellStart"/>
      <w:r w:rsidRPr="008133EC">
        <w:rPr>
          <w:rFonts w:ascii="Times New Roman" w:hAnsi="Times New Roman"/>
          <w:bCs/>
          <w:sz w:val="28"/>
          <w:szCs w:val="28"/>
          <w:lang w:val="kk-KZ"/>
        </w:rPr>
        <w:t>бб</w:t>
      </w:r>
      <w:proofErr w:type="spellEnd"/>
      <w:r w:rsidRPr="008133EC">
        <w:rPr>
          <w:rFonts w:ascii="Times New Roman" w:hAnsi="Times New Roman"/>
          <w:bCs/>
          <w:sz w:val="28"/>
          <w:szCs w:val="28"/>
          <w:lang w:val="kk-KZ"/>
        </w:rPr>
        <w:t>.</w:t>
      </w:r>
    </w:p>
    <w:p w14:paraId="259E7DE9" w14:textId="77777777" w:rsidR="00EF52D0" w:rsidRPr="008133EC" w:rsidRDefault="00EF52D0" w:rsidP="00EF52D0">
      <w:pPr>
        <w:ind w:firstLine="709"/>
        <w:jc w:val="both"/>
        <w:rPr>
          <w:rFonts w:ascii="Times New Roman" w:hAnsi="Times New Roman"/>
          <w:b/>
          <w:caps/>
          <w:color w:val="000000"/>
          <w:sz w:val="28"/>
          <w:szCs w:val="28"/>
          <w:lang w:val="kk-KZ"/>
        </w:rPr>
      </w:pPr>
      <w:r w:rsidRPr="008133EC">
        <w:rPr>
          <w:rFonts w:ascii="Times New Roman" w:hAnsi="Times New Roman"/>
          <w:bCs/>
          <w:sz w:val="28"/>
          <w:szCs w:val="28"/>
          <w:lang w:val="kk-KZ"/>
        </w:rPr>
        <w:t xml:space="preserve">144 </w:t>
      </w:r>
      <w:proofErr w:type="spellStart"/>
      <w:r w:rsidRPr="008133EC">
        <w:rPr>
          <w:rFonts w:ascii="Times New Roman" w:hAnsi="Times New Roman"/>
          <w:bCs/>
          <w:sz w:val="28"/>
          <w:szCs w:val="28"/>
          <w:lang w:val="kk-KZ"/>
        </w:rPr>
        <w:t>Сынтекті</w:t>
      </w:r>
      <w:proofErr w:type="spellEnd"/>
      <w:r w:rsidRPr="008133EC">
        <w:rPr>
          <w:rFonts w:ascii="Times New Roman" w:hAnsi="Times New Roman"/>
          <w:bCs/>
          <w:sz w:val="28"/>
          <w:szCs w:val="28"/>
          <w:lang w:val="kk-KZ"/>
        </w:rPr>
        <w:t xml:space="preserve"> жұрнақ: үндесім-үйлесім модельдері</w:t>
      </w:r>
      <w:r w:rsidRPr="008133EC">
        <w:rPr>
          <w:rFonts w:ascii="Times New Roman" w:hAnsi="Times New Roman"/>
          <w:color w:val="000000"/>
          <w:sz w:val="28"/>
          <w:szCs w:val="28"/>
          <w:lang w:val="kk-KZ"/>
        </w:rPr>
        <w:t xml:space="preserve"> // Филология ғылымдарының докторы, профессор Смағұлова Гүлдархан </w:t>
      </w:r>
      <w:proofErr w:type="spellStart"/>
      <w:r w:rsidRPr="008133EC">
        <w:rPr>
          <w:rFonts w:ascii="Times New Roman" w:hAnsi="Times New Roman"/>
          <w:color w:val="000000"/>
          <w:sz w:val="28"/>
          <w:szCs w:val="28"/>
          <w:lang w:val="kk-KZ"/>
        </w:rPr>
        <w:t>Нұрғазықызының</w:t>
      </w:r>
      <w:proofErr w:type="spellEnd"/>
      <w:r w:rsidRPr="008133EC">
        <w:rPr>
          <w:rFonts w:ascii="Times New Roman" w:hAnsi="Times New Roman"/>
          <w:color w:val="000000"/>
          <w:sz w:val="28"/>
          <w:szCs w:val="28"/>
          <w:lang w:val="kk-KZ"/>
        </w:rPr>
        <w:t xml:space="preserve"> 75 жылдық мерейтойына арналған </w:t>
      </w:r>
      <w:r w:rsidRPr="008133EC">
        <w:rPr>
          <w:rFonts w:ascii="Times New Roman" w:hAnsi="Times New Roman"/>
          <w:bCs/>
          <w:color w:val="000000"/>
          <w:sz w:val="28"/>
          <w:szCs w:val="28"/>
          <w:lang w:val="kk-KZ"/>
        </w:rPr>
        <w:t>«Тіл және мәдениет контексіндегі құндылықтар жүйесі»</w:t>
      </w:r>
      <w:r w:rsidRPr="008133EC">
        <w:rPr>
          <w:rFonts w:ascii="Times New Roman" w:hAnsi="Times New Roman"/>
          <w:color w:val="000000"/>
          <w:sz w:val="28"/>
          <w:szCs w:val="28"/>
          <w:lang w:val="kk-KZ"/>
        </w:rPr>
        <w:t xml:space="preserve"> тақырыбындағы халықаралық ғылыми-теориялық конференция жинағы. – Алматы: Қазақ университеті, 2025. – 270-274 </w:t>
      </w:r>
      <w:proofErr w:type="spellStart"/>
      <w:r w:rsidRPr="008133EC">
        <w:rPr>
          <w:rFonts w:ascii="Times New Roman" w:hAnsi="Times New Roman"/>
          <w:color w:val="000000"/>
          <w:sz w:val="28"/>
          <w:szCs w:val="28"/>
          <w:lang w:val="kk-KZ"/>
        </w:rPr>
        <w:t>бб</w:t>
      </w:r>
      <w:proofErr w:type="spellEnd"/>
      <w:r w:rsidRPr="008133EC">
        <w:rPr>
          <w:rFonts w:ascii="Times New Roman" w:hAnsi="Times New Roman"/>
          <w:color w:val="000000"/>
          <w:sz w:val="28"/>
          <w:szCs w:val="28"/>
          <w:lang w:val="kk-KZ"/>
        </w:rPr>
        <w:t xml:space="preserve">. </w:t>
      </w:r>
    </w:p>
    <w:p w14:paraId="4C512910" w14:textId="77777777" w:rsidR="00EF52D0" w:rsidRPr="008133EC" w:rsidRDefault="00EF52D0" w:rsidP="00EF52D0">
      <w:pPr>
        <w:ind w:firstLine="709"/>
        <w:jc w:val="both"/>
        <w:rPr>
          <w:rFonts w:ascii="Times New Roman" w:hAnsi="Times New Roman"/>
          <w:sz w:val="28"/>
          <w:szCs w:val="28"/>
          <w:lang w:val="kk-KZ"/>
        </w:rPr>
      </w:pPr>
      <w:r w:rsidRPr="008133EC">
        <w:rPr>
          <w:rFonts w:ascii="Times New Roman" w:hAnsi="Times New Roman"/>
          <w:sz w:val="28"/>
          <w:szCs w:val="28"/>
          <w:lang w:val="kk-KZ"/>
        </w:rPr>
        <w:t>145 Жүнісбек Ә. Қазақ жазуы: төл дыбыс – төл әліпби. ‒ Астана: Руханият, 2013. ‒ 62 б.</w:t>
      </w:r>
    </w:p>
    <w:p w14:paraId="60A12759" w14:textId="77777777" w:rsidR="00DE5E21" w:rsidRPr="008133EC" w:rsidRDefault="005C4E4E" w:rsidP="000D6EDE">
      <w:pPr>
        <w:jc w:val="center"/>
        <w:rPr>
          <w:rFonts w:ascii="Times New Roman" w:hAnsi="Times New Roman"/>
          <w:b/>
          <w:sz w:val="28"/>
          <w:szCs w:val="28"/>
          <w:lang w:val="kk-KZ"/>
        </w:rPr>
      </w:pPr>
      <w:r w:rsidRPr="008133EC">
        <w:rPr>
          <w:rFonts w:ascii="Times New Roman" w:hAnsi="Times New Roman"/>
          <w:b/>
          <w:sz w:val="28"/>
          <w:szCs w:val="28"/>
          <w:lang w:val="kk-KZ"/>
        </w:rPr>
        <w:br w:type="page"/>
      </w:r>
      <w:bookmarkEnd w:id="21"/>
      <w:r w:rsidR="00DE5E21" w:rsidRPr="008133EC">
        <w:rPr>
          <w:rFonts w:ascii="Times New Roman" w:hAnsi="Times New Roman"/>
          <w:b/>
          <w:sz w:val="28"/>
          <w:szCs w:val="28"/>
          <w:lang w:val="kk-KZ"/>
        </w:rPr>
        <w:lastRenderedPageBreak/>
        <w:t xml:space="preserve">ҚОСЫМША </w:t>
      </w:r>
      <w:r w:rsidRPr="008133EC">
        <w:rPr>
          <w:rFonts w:ascii="Times New Roman" w:hAnsi="Times New Roman"/>
          <w:b/>
          <w:sz w:val="28"/>
          <w:szCs w:val="28"/>
          <w:lang w:val="kk-KZ"/>
        </w:rPr>
        <w:t>А</w:t>
      </w:r>
    </w:p>
    <w:p w14:paraId="216F67B0" w14:textId="77777777" w:rsidR="00DE5E21" w:rsidRPr="008133EC" w:rsidRDefault="00DE5E21" w:rsidP="00DA4077">
      <w:pPr>
        <w:rPr>
          <w:rFonts w:ascii="Times New Roman" w:hAnsi="Times New Roman"/>
          <w:b/>
          <w:sz w:val="28"/>
          <w:szCs w:val="28"/>
          <w:lang w:val="kk-KZ"/>
        </w:rPr>
      </w:pPr>
    </w:p>
    <w:p w14:paraId="49E9830F" w14:textId="77777777" w:rsidR="00DE5E21" w:rsidRPr="008133EC" w:rsidRDefault="00DE5E21" w:rsidP="00DE5E21">
      <w:pPr>
        <w:ind w:right="-1" w:firstLine="425"/>
        <w:jc w:val="both"/>
        <w:rPr>
          <w:rFonts w:ascii="Times New Roman" w:hAnsi="Times New Roman"/>
          <w:sz w:val="28"/>
          <w:szCs w:val="28"/>
          <w:lang w:val="kk-KZ"/>
        </w:rPr>
      </w:pPr>
      <w:r w:rsidRPr="008133EC">
        <w:rPr>
          <w:rFonts w:ascii="Times New Roman" w:hAnsi="Times New Roman"/>
          <w:sz w:val="28"/>
          <w:szCs w:val="28"/>
          <w:lang w:val="kk-KZ"/>
        </w:rPr>
        <w:t>Сонымен, қосымшалар тіркесімінің толық үлгісі. Көрнекі суреттен қосымшалардың кез-келген тіркесім үлгісін шығарып ала беруге болады.</w:t>
      </w:r>
    </w:p>
    <w:p w14:paraId="1E55B22A" w14:textId="77777777" w:rsidR="000D6EDE" w:rsidRPr="008133EC" w:rsidRDefault="000D6EDE" w:rsidP="00DE5E21">
      <w:pPr>
        <w:rPr>
          <w:rFonts w:ascii="Times New Roman" w:hAnsi="Times New Roman"/>
          <w:sz w:val="28"/>
          <w:szCs w:val="28"/>
          <w:lang w:val="kk-KZ"/>
        </w:rPr>
      </w:pPr>
    </w:p>
    <w:p w14:paraId="58A0B552"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36224" behindDoc="0" locked="0" layoutInCell="1" allowOverlap="1" wp14:anchorId="36AA4501" wp14:editId="3D2608D0">
                <wp:simplePos x="0" y="0"/>
                <wp:positionH relativeFrom="column">
                  <wp:posOffset>170815</wp:posOffset>
                </wp:positionH>
                <wp:positionV relativeFrom="paragraph">
                  <wp:posOffset>156845</wp:posOffset>
                </wp:positionV>
                <wp:extent cx="5844540" cy="2296795"/>
                <wp:effectExtent l="0" t="0" r="0" b="1905"/>
                <wp:wrapNone/>
                <wp:docPr id="1450101839"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969" y="2074"/>
                          <a:chExt cx="9204" cy="3617"/>
                        </a:xfrm>
                      </wpg:grpSpPr>
                      <wps:wsp>
                        <wps:cNvPr id="1327554260" name="Text Box 1262"/>
                        <wps:cNvSpPr txBox="1">
                          <a:spLocks/>
                        </wps:cNvSpPr>
                        <wps:spPr bwMode="auto">
                          <a:xfrm>
                            <a:off x="2038" y="2074"/>
                            <a:ext cx="703" cy="518"/>
                          </a:xfrm>
                          <a:prstGeom prst="rect">
                            <a:avLst/>
                          </a:prstGeom>
                          <a:solidFill>
                            <a:srgbClr val="C6D9F1"/>
                          </a:solidFill>
                          <a:ln w="9525">
                            <a:solidFill>
                              <a:srgbClr val="000000"/>
                            </a:solidFill>
                            <a:miter lim="800000"/>
                            <a:headEnd/>
                            <a:tailEnd/>
                          </a:ln>
                        </wps:spPr>
                        <wps:txbx>
                          <w:txbxContent>
                            <w:p w14:paraId="37A586D6"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938882394" name="Text Box 1263"/>
                        <wps:cNvSpPr txBox="1">
                          <a:spLocks/>
                        </wps:cNvSpPr>
                        <wps:spPr bwMode="auto">
                          <a:xfrm>
                            <a:off x="3202" y="2074"/>
                            <a:ext cx="703" cy="518"/>
                          </a:xfrm>
                          <a:prstGeom prst="rect">
                            <a:avLst/>
                          </a:prstGeom>
                          <a:solidFill>
                            <a:srgbClr val="C6D9F1"/>
                          </a:solidFill>
                          <a:ln w="9525">
                            <a:solidFill>
                              <a:srgbClr val="000000"/>
                            </a:solidFill>
                            <a:miter lim="800000"/>
                            <a:headEnd/>
                            <a:tailEnd/>
                          </a:ln>
                        </wps:spPr>
                        <wps:txbx>
                          <w:txbxContent>
                            <w:p w14:paraId="0326C738"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220446924" name="Text Box 1264"/>
                        <wps:cNvSpPr txBox="1">
                          <a:spLocks/>
                        </wps:cNvSpPr>
                        <wps:spPr bwMode="auto">
                          <a:xfrm>
                            <a:off x="1969" y="3641"/>
                            <a:ext cx="772" cy="541"/>
                          </a:xfrm>
                          <a:prstGeom prst="rect">
                            <a:avLst/>
                          </a:prstGeom>
                          <a:solidFill>
                            <a:srgbClr val="C6D9F1"/>
                          </a:solidFill>
                          <a:ln w="9525">
                            <a:solidFill>
                              <a:srgbClr val="000000"/>
                            </a:solidFill>
                            <a:miter lim="800000"/>
                            <a:headEnd/>
                            <a:tailEnd/>
                          </a:ln>
                        </wps:spPr>
                        <wps:txbx>
                          <w:txbxContent>
                            <w:p w14:paraId="2857900D"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789545468" name="Text Box 1265"/>
                        <wps:cNvSpPr txBox="1">
                          <a:spLocks/>
                        </wps:cNvSpPr>
                        <wps:spPr bwMode="auto">
                          <a:xfrm>
                            <a:off x="1969" y="5173"/>
                            <a:ext cx="853" cy="518"/>
                          </a:xfrm>
                          <a:prstGeom prst="rect">
                            <a:avLst/>
                          </a:prstGeom>
                          <a:solidFill>
                            <a:srgbClr val="C6D9F1"/>
                          </a:solidFill>
                          <a:ln w="9525">
                            <a:solidFill>
                              <a:srgbClr val="000000"/>
                            </a:solidFill>
                            <a:miter lim="800000"/>
                            <a:headEnd/>
                            <a:tailEnd/>
                          </a:ln>
                        </wps:spPr>
                        <wps:txbx>
                          <w:txbxContent>
                            <w:p w14:paraId="5E5CC338"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628143932" name="Text Box 1266"/>
                        <wps:cNvSpPr txBox="1">
                          <a:spLocks/>
                        </wps:cNvSpPr>
                        <wps:spPr bwMode="auto">
                          <a:xfrm>
                            <a:off x="3202" y="3641"/>
                            <a:ext cx="703" cy="541"/>
                          </a:xfrm>
                          <a:prstGeom prst="rect">
                            <a:avLst/>
                          </a:prstGeom>
                          <a:solidFill>
                            <a:srgbClr val="C6D9F1"/>
                          </a:solidFill>
                          <a:ln w="9525">
                            <a:solidFill>
                              <a:srgbClr val="000000"/>
                            </a:solidFill>
                            <a:miter lim="800000"/>
                            <a:headEnd/>
                            <a:tailEnd/>
                          </a:ln>
                        </wps:spPr>
                        <wps:txbx>
                          <w:txbxContent>
                            <w:p w14:paraId="28BD1E65"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2004209463" name="Text Box 1267"/>
                        <wps:cNvSpPr txBox="1">
                          <a:spLocks/>
                        </wps:cNvSpPr>
                        <wps:spPr bwMode="auto">
                          <a:xfrm>
                            <a:off x="3294" y="5173"/>
                            <a:ext cx="703" cy="518"/>
                          </a:xfrm>
                          <a:prstGeom prst="rect">
                            <a:avLst/>
                          </a:prstGeom>
                          <a:solidFill>
                            <a:srgbClr val="C6D9F1"/>
                          </a:solidFill>
                          <a:ln w="9525">
                            <a:solidFill>
                              <a:srgbClr val="000000"/>
                            </a:solidFill>
                            <a:miter lim="800000"/>
                            <a:headEnd/>
                            <a:tailEnd/>
                          </a:ln>
                        </wps:spPr>
                        <wps:txbx>
                          <w:txbxContent>
                            <w:p w14:paraId="169BCC82"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728765360" name="Text Box 1268"/>
                        <wps:cNvSpPr txBox="1">
                          <a:spLocks/>
                        </wps:cNvSpPr>
                        <wps:spPr bwMode="auto">
                          <a:xfrm>
                            <a:off x="4492" y="2961"/>
                            <a:ext cx="772" cy="414"/>
                          </a:xfrm>
                          <a:prstGeom prst="rect">
                            <a:avLst/>
                          </a:prstGeom>
                          <a:solidFill>
                            <a:srgbClr val="C6D9F1"/>
                          </a:solidFill>
                          <a:ln w="9525">
                            <a:solidFill>
                              <a:srgbClr val="000000"/>
                            </a:solidFill>
                            <a:miter lim="800000"/>
                            <a:headEnd/>
                            <a:tailEnd/>
                          </a:ln>
                        </wps:spPr>
                        <wps:txbx>
                          <w:txbxContent>
                            <w:p w14:paraId="3725A6DB"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236747284" name="Text Box 1269"/>
                        <wps:cNvSpPr txBox="1">
                          <a:spLocks/>
                        </wps:cNvSpPr>
                        <wps:spPr bwMode="auto">
                          <a:xfrm>
                            <a:off x="4492" y="5173"/>
                            <a:ext cx="772" cy="414"/>
                          </a:xfrm>
                          <a:prstGeom prst="rect">
                            <a:avLst/>
                          </a:prstGeom>
                          <a:solidFill>
                            <a:srgbClr val="C6D9F1"/>
                          </a:solidFill>
                          <a:ln w="9525">
                            <a:solidFill>
                              <a:srgbClr val="000000"/>
                            </a:solidFill>
                            <a:miter lim="800000"/>
                            <a:headEnd/>
                            <a:tailEnd/>
                          </a:ln>
                        </wps:spPr>
                        <wps:txbx>
                          <w:txbxContent>
                            <w:p w14:paraId="333B5AD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2005604337" name="Text Box 1270"/>
                        <wps:cNvSpPr txBox="1">
                          <a:spLocks/>
                        </wps:cNvSpPr>
                        <wps:spPr bwMode="auto">
                          <a:xfrm>
                            <a:off x="5264" y="4113"/>
                            <a:ext cx="426" cy="403"/>
                          </a:xfrm>
                          <a:prstGeom prst="rect">
                            <a:avLst/>
                          </a:prstGeom>
                          <a:solidFill>
                            <a:srgbClr val="C6D9F1"/>
                          </a:solidFill>
                          <a:ln w="9525">
                            <a:solidFill>
                              <a:srgbClr val="000000"/>
                            </a:solidFill>
                            <a:miter lim="800000"/>
                            <a:headEnd/>
                            <a:tailEnd/>
                          </a:ln>
                        </wps:spPr>
                        <wps:txbx>
                          <w:txbxContent>
                            <w:p w14:paraId="68EED927"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91739416" name="Text Box 1271"/>
                        <wps:cNvSpPr txBox="1">
                          <a:spLocks/>
                        </wps:cNvSpPr>
                        <wps:spPr bwMode="auto">
                          <a:xfrm>
                            <a:off x="6060" y="4113"/>
                            <a:ext cx="806" cy="403"/>
                          </a:xfrm>
                          <a:prstGeom prst="rect">
                            <a:avLst/>
                          </a:prstGeom>
                          <a:solidFill>
                            <a:srgbClr val="C6D9F1"/>
                          </a:solidFill>
                          <a:ln w="9525">
                            <a:solidFill>
                              <a:srgbClr val="000000"/>
                            </a:solidFill>
                            <a:miter lim="800000"/>
                            <a:headEnd/>
                            <a:tailEnd/>
                          </a:ln>
                        </wps:spPr>
                        <wps:txbx>
                          <w:txbxContent>
                            <w:p w14:paraId="5B09467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794963165" name="Text Box 1272"/>
                        <wps:cNvSpPr txBox="1">
                          <a:spLocks/>
                        </wps:cNvSpPr>
                        <wps:spPr bwMode="auto">
                          <a:xfrm>
                            <a:off x="7281" y="4113"/>
                            <a:ext cx="575" cy="403"/>
                          </a:xfrm>
                          <a:prstGeom prst="rect">
                            <a:avLst/>
                          </a:prstGeom>
                          <a:solidFill>
                            <a:srgbClr val="C6D9F1"/>
                          </a:solidFill>
                          <a:ln w="9525">
                            <a:solidFill>
                              <a:srgbClr val="000000"/>
                            </a:solidFill>
                            <a:miter lim="800000"/>
                            <a:headEnd/>
                            <a:tailEnd/>
                          </a:ln>
                        </wps:spPr>
                        <wps:txbx>
                          <w:txbxContent>
                            <w:p w14:paraId="270D056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581507324" name="Text Box 1273"/>
                        <wps:cNvSpPr txBox="1">
                          <a:spLocks/>
                        </wps:cNvSpPr>
                        <wps:spPr bwMode="auto">
                          <a:xfrm>
                            <a:off x="7764" y="2074"/>
                            <a:ext cx="483" cy="380"/>
                          </a:xfrm>
                          <a:prstGeom prst="rect">
                            <a:avLst/>
                          </a:prstGeom>
                          <a:solidFill>
                            <a:srgbClr val="C6D9F1"/>
                          </a:solidFill>
                          <a:ln w="9525">
                            <a:solidFill>
                              <a:srgbClr val="000000"/>
                            </a:solidFill>
                            <a:miter lim="800000"/>
                            <a:headEnd/>
                            <a:tailEnd/>
                          </a:ln>
                        </wps:spPr>
                        <wps:txbx>
                          <w:txbxContent>
                            <w:p w14:paraId="103DFA9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758285916" name="Text Box 1274"/>
                        <wps:cNvSpPr txBox="1">
                          <a:spLocks/>
                        </wps:cNvSpPr>
                        <wps:spPr bwMode="auto">
                          <a:xfrm>
                            <a:off x="7856" y="5046"/>
                            <a:ext cx="760" cy="380"/>
                          </a:xfrm>
                          <a:prstGeom prst="rect">
                            <a:avLst/>
                          </a:prstGeom>
                          <a:solidFill>
                            <a:srgbClr val="C6D9F1"/>
                          </a:solidFill>
                          <a:ln w="9525">
                            <a:solidFill>
                              <a:srgbClr val="000000"/>
                            </a:solidFill>
                            <a:miter lim="800000"/>
                            <a:headEnd/>
                            <a:tailEnd/>
                          </a:ln>
                        </wps:spPr>
                        <wps:txbx>
                          <w:txbxContent>
                            <w:p w14:paraId="4B3E3FCF"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42166465" name="Text Box 1275"/>
                        <wps:cNvSpPr txBox="1">
                          <a:spLocks/>
                        </wps:cNvSpPr>
                        <wps:spPr bwMode="auto">
                          <a:xfrm>
                            <a:off x="9640" y="2074"/>
                            <a:ext cx="703" cy="380"/>
                          </a:xfrm>
                          <a:prstGeom prst="rect">
                            <a:avLst/>
                          </a:prstGeom>
                          <a:solidFill>
                            <a:srgbClr val="C6D9F1"/>
                          </a:solidFill>
                          <a:ln w="9525">
                            <a:solidFill>
                              <a:srgbClr val="000000"/>
                            </a:solidFill>
                            <a:miter lim="800000"/>
                            <a:headEnd/>
                            <a:tailEnd/>
                          </a:ln>
                        </wps:spPr>
                        <wps:txbx>
                          <w:txbxContent>
                            <w:p w14:paraId="054A190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460094487" name="Text Box 1276"/>
                        <wps:cNvSpPr txBox="1">
                          <a:spLocks/>
                        </wps:cNvSpPr>
                        <wps:spPr bwMode="auto">
                          <a:xfrm>
                            <a:off x="9640" y="4032"/>
                            <a:ext cx="830" cy="380"/>
                          </a:xfrm>
                          <a:prstGeom prst="rect">
                            <a:avLst/>
                          </a:prstGeom>
                          <a:solidFill>
                            <a:srgbClr val="C6D9F1"/>
                          </a:solidFill>
                          <a:ln w="9525">
                            <a:solidFill>
                              <a:srgbClr val="000000"/>
                            </a:solidFill>
                            <a:miter lim="800000"/>
                            <a:headEnd/>
                            <a:tailEnd/>
                          </a:ln>
                        </wps:spPr>
                        <wps:txbx>
                          <w:txbxContent>
                            <w:p w14:paraId="6D17A04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192851727" name="Text Box 1277"/>
                        <wps:cNvSpPr txBox="1">
                          <a:spLocks/>
                        </wps:cNvSpPr>
                        <wps:spPr bwMode="auto">
                          <a:xfrm>
                            <a:off x="9283" y="5046"/>
                            <a:ext cx="830" cy="461"/>
                          </a:xfrm>
                          <a:prstGeom prst="rect">
                            <a:avLst/>
                          </a:prstGeom>
                          <a:solidFill>
                            <a:srgbClr val="C6D9F1"/>
                          </a:solidFill>
                          <a:ln w="9525">
                            <a:solidFill>
                              <a:srgbClr val="000000"/>
                            </a:solidFill>
                            <a:miter lim="800000"/>
                            <a:headEnd/>
                            <a:tailEnd/>
                          </a:ln>
                        </wps:spPr>
                        <wps:txbx>
                          <w:txbxContent>
                            <w:p w14:paraId="0C7D3C4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2080844530" name="Text Box 1278"/>
                        <wps:cNvSpPr txBox="1">
                          <a:spLocks/>
                        </wps:cNvSpPr>
                        <wps:spPr bwMode="auto">
                          <a:xfrm>
                            <a:off x="10343" y="5046"/>
                            <a:ext cx="830" cy="461"/>
                          </a:xfrm>
                          <a:prstGeom prst="rect">
                            <a:avLst/>
                          </a:prstGeom>
                          <a:solidFill>
                            <a:srgbClr val="C6D9F1"/>
                          </a:solidFill>
                          <a:ln w="9525">
                            <a:solidFill>
                              <a:srgbClr val="000000"/>
                            </a:solidFill>
                            <a:miter lim="800000"/>
                            <a:headEnd/>
                            <a:tailEnd/>
                          </a:ln>
                        </wps:spPr>
                        <wps:txbx>
                          <w:txbxContent>
                            <w:p w14:paraId="5573FE4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872226590" name="AutoShape 1279"/>
                        <wps:cNvCnPr>
                          <a:cxnSpLocks/>
                        </wps:cNvCnPr>
                        <wps:spPr bwMode="auto">
                          <a:xfrm>
                            <a:off x="2822" y="2350"/>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291471" name="AutoShape 1280"/>
                        <wps:cNvCnPr>
                          <a:cxnSpLocks/>
                        </wps:cNvCnPr>
                        <wps:spPr bwMode="auto">
                          <a:xfrm>
                            <a:off x="2822" y="389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6415672" name="AutoShape 1281"/>
                        <wps:cNvCnPr>
                          <a:cxnSpLocks/>
                        </wps:cNvCnPr>
                        <wps:spPr bwMode="auto">
                          <a:xfrm>
                            <a:off x="2880" y="5426"/>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5163013" name="AutoShape 1282"/>
                        <wps:cNvCnPr>
                          <a:cxnSpLocks/>
                        </wps:cNvCnPr>
                        <wps:spPr bwMode="auto">
                          <a:xfrm>
                            <a:off x="3997" y="2350"/>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774719" name="AutoShape 1283"/>
                        <wps:cNvCnPr>
                          <a:cxnSpLocks/>
                        </wps:cNvCnPr>
                        <wps:spPr bwMode="auto">
                          <a:xfrm flipV="1">
                            <a:off x="3997" y="3249"/>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354967" name="AutoShape 1284"/>
                        <wps:cNvCnPr>
                          <a:cxnSpLocks/>
                        </wps:cNvCnPr>
                        <wps:spPr bwMode="auto">
                          <a:xfrm>
                            <a:off x="4066" y="5426"/>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824110" name="AutoShape 1285"/>
                        <wps:cNvCnPr>
                          <a:cxnSpLocks/>
                        </wps:cNvCnPr>
                        <wps:spPr bwMode="auto">
                          <a:xfrm>
                            <a:off x="5738" y="4378"/>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9668858" name="AutoShape 1286"/>
                        <wps:cNvCnPr>
                          <a:cxnSpLocks/>
                        </wps:cNvCnPr>
                        <wps:spPr bwMode="auto">
                          <a:xfrm>
                            <a:off x="6925" y="4378"/>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154409" name="AutoShape 1287"/>
                        <wps:cNvCnPr>
                          <a:cxnSpLocks/>
                        </wps:cNvCnPr>
                        <wps:spPr bwMode="auto">
                          <a:xfrm>
                            <a:off x="4872" y="3479"/>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824846" name="AutoShape 1288"/>
                        <wps:cNvCnPr>
                          <a:cxnSpLocks/>
                        </wps:cNvCnPr>
                        <wps:spPr bwMode="auto">
                          <a:xfrm flipV="1">
                            <a:off x="4872" y="4677"/>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8381770" name="AutoShape 1289"/>
                        <wps:cNvCnPr>
                          <a:cxnSpLocks/>
                        </wps:cNvCnPr>
                        <wps:spPr bwMode="auto">
                          <a:xfrm flipV="1">
                            <a:off x="7568" y="2592"/>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5935912" name="AutoShape 1290"/>
                        <wps:cNvCnPr>
                          <a:cxnSpLocks/>
                        </wps:cNvCnPr>
                        <wps:spPr bwMode="auto">
                          <a:xfrm>
                            <a:off x="7568" y="4516"/>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362463" name="AutoShape 1291"/>
                        <wps:cNvCnPr>
                          <a:cxnSpLocks/>
                        </wps:cNvCnPr>
                        <wps:spPr bwMode="auto">
                          <a:xfrm>
                            <a:off x="8098" y="2592"/>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627623" name="AutoShape 1292"/>
                        <wps:cNvCnPr>
                          <a:cxnSpLocks/>
                        </wps:cNvCnPr>
                        <wps:spPr bwMode="auto">
                          <a:xfrm flipV="1">
                            <a:off x="8247" y="4861"/>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1871350" name="AutoShape 1293"/>
                        <wps:cNvCnPr>
                          <a:cxnSpLocks/>
                        </wps:cNvCnPr>
                        <wps:spPr bwMode="auto">
                          <a:xfrm>
                            <a:off x="8834" y="4861"/>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8923815" name="AutoShape 1294"/>
                        <wps:cNvCnPr>
                          <a:cxnSpLocks/>
                        </wps:cNvCnPr>
                        <wps:spPr bwMode="auto">
                          <a:xfrm flipV="1">
                            <a:off x="9283" y="2592"/>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8580053" name="AutoShape 1295"/>
                        <wps:cNvCnPr>
                          <a:cxnSpLocks/>
                        </wps:cNvCnPr>
                        <wps:spPr bwMode="auto">
                          <a:xfrm flipV="1">
                            <a:off x="9283" y="4516"/>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6675941" name="AutoShape 1296"/>
                        <wps:cNvCnPr>
                          <a:cxnSpLocks/>
                        </wps:cNvCnPr>
                        <wps:spPr bwMode="auto">
                          <a:xfrm>
                            <a:off x="9283" y="4861"/>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0902751" name="AutoShape 1297"/>
                        <wps:cNvCnPr>
                          <a:cxnSpLocks/>
                        </wps:cNvCnPr>
                        <wps:spPr bwMode="auto">
                          <a:xfrm>
                            <a:off x="10173" y="5288"/>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AA4501" id="Group 1261" o:spid="_x0000_s2344" style="position:absolute;margin-left:13.45pt;margin-top:12.35pt;width:460.2pt;height:180.85pt;z-index:251636224;mso-position-horizontal-relative:text;mso-position-vertical-relative:text" coordorigin="1969,2074"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">
                <v:shape id="Text Box 1262" o:spid="_x0000_s2345" type="#_x0000_t202" style="position:absolute;left:2038;top:2074;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" fillcolor="#c6d9f1">
                  <v:path arrowok="t"/>
                  <v:textbox>
                    <w:txbxContent>
                      <w:p w14:paraId="37A586D6"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1263" o:spid="_x0000_s2346" type="#_x0000_t202" style="position:absolute;left:3202;top:2074;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" fillcolor="#c6d9f1">
                  <v:path arrowok="t"/>
                  <v:textbox>
                    <w:txbxContent>
                      <w:p w14:paraId="0326C738"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1264" o:spid="_x0000_s2347" type="#_x0000_t202" style="position:absolute;left:1969;top:3641;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" fillcolor="#c6d9f1">
                  <v:path arrowok="t"/>
                  <v:textbox>
                    <w:txbxContent>
                      <w:p w14:paraId="2857900D"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1265" o:spid="_x0000_s2348" type="#_x0000_t202" style="position:absolute;left:1969;top:5173;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" fillcolor="#c6d9f1">
                  <v:path arrowok="t"/>
                  <v:textbox>
                    <w:txbxContent>
                      <w:p w14:paraId="5E5CC338"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1266" o:spid="_x0000_s2349" type="#_x0000_t202" style="position:absolute;left:3202;top:3641;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" fillcolor="#c6d9f1">
                  <v:path arrowok="t"/>
                  <v:textbox>
                    <w:txbxContent>
                      <w:p w14:paraId="28BD1E65"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1267" o:spid="_x0000_s2350" type="#_x0000_t202" style="position:absolute;left:3294;top:517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" fillcolor="#c6d9f1">
                  <v:path arrowok="t"/>
                  <v:textbox>
                    <w:txbxContent>
                      <w:p w14:paraId="169BCC82"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1268" o:spid="_x0000_s2351" type="#_x0000_t202" style="position:absolute;left:4492;top:2961;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" fillcolor="#c6d9f1">
                  <v:path arrowok="t"/>
                  <v:textbox>
                    <w:txbxContent>
                      <w:p w14:paraId="3725A6DB"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1269" o:spid="_x0000_s2352" type="#_x0000_t202" style="position:absolute;left:4492;top:5173;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" fillcolor="#c6d9f1">
                  <v:path arrowok="t"/>
                  <v:textbox>
                    <w:txbxContent>
                      <w:p w14:paraId="333B5AD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1270" o:spid="_x0000_s2353" type="#_x0000_t202" style="position:absolute;left:5264;top:4113;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" fillcolor="#c6d9f1">
                  <v:path arrowok="t"/>
                  <v:textbox>
                    <w:txbxContent>
                      <w:p w14:paraId="68EED927"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1271" o:spid="_x0000_s2354" type="#_x0000_t202" style="position:absolute;left:6060;top:4113;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" fillcolor="#c6d9f1">
                  <v:path arrowok="t"/>
                  <v:textbox>
                    <w:txbxContent>
                      <w:p w14:paraId="5B09467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1272" o:spid="_x0000_s2355" type="#_x0000_t202" style="position:absolute;left:7281;top:4113;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" fillcolor="#c6d9f1">
                  <v:path arrowok="t"/>
                  <v:textbox>
                    <w:txbxContent>
                      <w:p w14:paraId="270D056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1273" o:spid="_x0000_s2356" type="#_x0000_t202" style="position:absolute;left:7764;top:2074;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" fillcolor="#c6d9f1">
                  <v:path arrowok="t"/>
                  <v:textbox>
                    <w:txbxContent>
                      <w:p w14:paraId="103DFA9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1274" o:spid="_x0000_s2357" type="#_x0000_t202" style="position:absolute;left:7856;top:5046;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" fillcolor="#c6d9f1">
                  <v:path arrowok="t"/>
                  <v:textbox>
                    <w:txbxContent>
                      <w:p w14:paraId="4B3E3FCF"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1275" o:spid="_x0000_s2358" type="#_x0000_t202" style="position:absolute;left:9640;top:2074;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" fillcolor="#c6d9f1">
                  <v:path arrowok="t"/>
                  <v:textbox>
                    <w:txbxContent>
                      <w:p w14:paraId="054A190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1276" o:spid="_x0000_s2359" type="#_x0000_t202" style="position:absolute;left:9640;top:4032;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" fillcolor="#c6d9f1">
                  <v:path arrowok="t"/>
                  <v:textbox>
                    <w:txbxContent>
                      <w:p w14:paraId="6D17A04D"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1277" o:spid="_x0000_s2360" type="#_x0000_t202" style="position:absolute;left:9283;top:5046;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" fillcolor="#c6d9f1">
                  <v:path arrowok="t"/>
                  <v:textbox>
                    <w:txbxContent>
                      <w:p w14:paraId="0C7D3C42"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1278" o:spid="_x0000_s2361" type="#_x0000_t202" style="position:absolute;left:10343;top:5046;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" fillcolor="#c6d9f1">
                  <v:path arrowok="t"/>
                  <v:textbox>
                    <w:txbxContent>
                      <w:p w14:paraId="5573FE4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1279" o:spid="_x0000_s2362" type="#_x0000_t32" style="position:absolute;left:2822;top:2350;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">
                  <v:stroke endarrow="block"/>
                  <o:lock v:ext="edit" shapetype="f"/>
                </v:shape>
                <v:shape id="AutoShape 1280" o:spid="_x0000_s2363" type="#_x0000_t32" style="position:absolute;left:2822;top:389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">
                  <v:stroke endarrow="block"/>
                  <o:lock v:ext="edit" shapetype="f"/>
                </v:shape>
                <v:shape id="AutoShape 1281" o:spid="_x0000_s2364" type="#_x0000_t32" style="position:absolute;left:2880;top:5426;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">
                  <v:stroke endarrow="block"/>
                  <o:lock v:ext="edit" shapetype="f"/>
                </v:shape>
                <v:shape id="AutoShape 1282" o:spid="_x0000_s2365" type="#_x0000_t32" style="position:absolute;left:3997;top:2350;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">
                  <v:stroke endarrow="block"/>
                  <o:lock v:ext="edit" shapetype="f"/>
                </v:shape>
                <v:shape id="AutoShape 1283" o:spid="_x0000_s2366" type="#_x0000_t32" style="position:absolute;left:3997;top:3249;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">
                  <v:stroke endarrow="block"/>
                  <o:lock v:ext="edit" shapetype="f"/>
                </v:shape>
                <v:shape id="AutoShape 1284" o:spid="_x0000_s2367" type="#_x0000_t32" style="position:absolute;left:4066;top:5426;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">
                  <v:stroke endarrow="block"/>
                  <o:lock v:ext="edit" shapetype="f"/>
                </v:shape>
                <v:shape id="AutoShape 1285" o:spid="_x0000_s2368" type="#_x0000_t32" style="position:absolute;left:5738;top:4378;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">
                  <v:stroke endarrow="block"/>
                  <o:lock v:ext="edit" shapetype="f"/>
                </v:shape>
                <v:shape id="AutoShape 1286" o:spid="_x0000_s2369" type="#_x0000_t32" style="position:absolute;left:6925;top:4378;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">
                  <v:stroke endarrow="block"/>
                  <o:lock v:ext="edit" shapetype="f"/>
                </v:shape>
                <v:shape id="AutoShape 1287" o:spid="_x0000_s2370" type="#_x0000_t32" style="position:absolute;left:4872;top:3479;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">
                  <v:stroke endarrow="block"/>
                  <o:lock v:ext="edit" shapetype="f"/>
                </v:shape>
                <v:shape id="AutoShape 1288" o:spid="_x0000_s2371" type="#_x0000_t32" style="position:absolute;left:4872;top:4677;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">
                  <v:stroke endarrow="block"/>
                  <o:lock v:ext="edit" shapetype="f"/>
                </v:shape>
                <v:shape id="AutoShape 1289" o:spid="_x0000_s2372" type="#_x0000_t32" style="position:absolute;left:7568;top:2592;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">
                  <v:stroke endarrow="block"/>
                  <o:lock v:ext="edit" shapetype="f"/>
                </v:shape>
                <v:shape id="AutoShape 1290" o:spid="_x0000_s2373" type="#_x0000_t32" style="position:absolute;left:7568;top:4516;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">
                  <v:stroke endarrow="block"/>
                  <o:lock v:ext="edit" shapetype="f"/>
                </v:shape>
                <v:shape id="AutoShape 1291" o:spid="_x0000_s2374" type="#_x0000_t32" style="position:absolute;left:8098;top:2592;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">
                  <v:stroke endarrow="block"/>
                  <o:lock v:ext="edit" shapetype="f"/>
                </v:shape>
                <v:shape id="AutoShape 1292" o:spid="_x0000_s2375" type="#_x0000_t32" style="position:absolute;left:8247;top:4861;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">
                  <v:stroke endarrow="block"/>
                  <o:lock v:ext="edit" shapetype="f"/>
                </v:shape>
                <v:shape id="AutoShape 1293" o:spid="_x0000_s2376" type="#_x0000_t32" style="position:absolute;left:8834;top:4861;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">
                  <v:stroke endarrow="block"/>
                  <o:lock v:ext="edit" shapetype="f"/>
                </v:shape>
                <v:shape id="AutoShape 1294" o:spid="_x0000_s2377" type="#_x0000_t32" style="position:absolute;left:9283;top:2592;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">
                  <v:stroke endarrow="block"/>
                  <o:lock v:ext="edit" shapetype="f"/>
                </v:shape>
                <v:shape id="AutoShape 1295" o:spid="_x0000_s2378" type="#_x0000_t32" style="position:absolute;left:9283;top:4516;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">
                  <v:stroke endarrow="block"/>
                  <o:lock v:ext="edit" shapetype="f"/>
                </v:shape>
                <v:shape id="AutoShape 1296" o:spid="_x0000_s2379" type="#_x0000_t32" style="position:absolute;left:9283;top:4861;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">
                  <v:stroke endarrow="block"/>
                  <o:lock v:ext="edit" shapetype="f"/>
                </v:shape>
                <v:shape id="AutoShape 1297" o:spid="_x0000_s2380" type="#_x0000_t32" style="position:absolute;left:10173;top:5288;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">
                  <v:stroke endarrow="block"/>
                  <o:lock v:ext="edit" shapetype="f"/>
                </v:shape>
              </v:group>
            </w:pict>
          </mc:Fallback>
        </mc:AlternateContent>
      </w:r>
    </w:p>
    <w:p w14:paraId="2858F03E" w14:textId="77777777" w:rsidR="00DE5E21" w:rsidRPr="008133EC" w:rsidRDefault="00DE5E21" w:rsidP="00DE5E21">
      <w:pPr>
        <w:rPr>
          <w:rFonts w:ascii="Times New Roman" w:hAnsi="Times New Roman"/>
          <w:sz w:val="28"/>
          <w:szCs w:val="28"/>
          <w:lang w:val="kk-KZ"/>
        </w:rPr>
      </w:pPr>
    </w:p>
    <w:p w14:paraId="7705521D" w14:textId="77777777" w:rsidR="00DE5E21" w:rsidRPr="008133EC" w:rsidRDefault="00DE5E21" w:rsidP="00DE5E21">
      <w:pPr>
        <w:rPr>
          <w:rFonts w:ascii="Times New Roman" w:hAnsi="Times New Roman"/>
          <w:sz w:val="28"/>
          <w:szCs w:val="28"/>
          <w:lang w:val="kk-KZ"/>
        </w:rPr>
      </w:pPr>
    </w:p>
    <w:p w14:paraId="222C0957" w14:textId="77777777" w:rsidR="00DE5E21" w:rsidRPr="008133EC" w:rsidRDefault="00DE5E21" w:rsidP="00DE5E21">
      <w:pPr>
        <w:rPr>
          <w:rFonts w:ascii="Times New Roman" w:hAnsi="Times New Roman"/>
          <w:sz w:val="28"/>
          <w:szCs w:val="28"/>
          <w:lang w:val="kk-KZ"/>
        </w:rPr>
      </w:pPr>
    </w:p>
    <w:p w14:paraId="0E6F0A2D" w14:textId="77777777" w:rsidR="00DE5E21" w:rsidRPr="008133EC" w:rsidRDefault="00DE5E21" w:rsidP="00DE5E21">
      <w:pPr>
        <w:rPr>
          <w:rFonts w:ascii="Times New Roman" w:hAnsi="Times New Roman"/>
          <w:sz w:val="28"/>
          <w:szCs w:val="28"/>
          <w:lang w:val="kk-KZ"/>
        </w:rPr>
      </w:pPr>
    </w:p>
    <w:p w14:paraId="54E62355" w14:textId="77777777" w:rsidR="00DE5E21" w:rsidRPr="008133EC" w:rsidRDefault="00DE5E21" w:rsidP="00DE5E21">
      <w:pPr>
        <w:rPr>
          <w:rFonts w:ascii="Times New Roman" w:hAnsi="Times New Roman"/>
          <w:sz w:val="28"/>
          <w:szCs w:val="28"/>
          <w:lang w:val="kk-KZ"/>
        </w:rPr>
      </w:pPr>
    </w:p>
    <w:p w14:paraId="1BE65C8E" w14:textId="77777777" w:rsidR="00DE5E21" w:rsidRPr="008133EC" w:rsidRDefault="00DE5E21" w:rsidP="00DE5E21">
      <w:pPr>
        <w:rPr>
          <w:rFonts w:ascii="Times New Roman" w:hAnsi="Times New Roman"/>
          <w:sz w:val="28"/>
          <w:szCs w:val="28"/>
          <w:lang w:val="kk-KZ"/>
        </w:rPr>
      </w:pPr>
    </w:p>
    <w:p w14:paraId="6F7983E8" w14:textId="77777777" w:rsidR="00DE5E21" w:rsidRPr="008133EC" w:rsidRDefault="00DE5E21" w:rsidP="00DE5E21">
      <w:pPr>
        <w:rPr>
          <w:rFonts w:ascii="Times New Roman" w:hAnsi="Times New Roman"/>
          <w:sz w:val="28"/>
          <w:szCs w:val="28"/>
          <w:lang w:val="kk-KZ"/>
        </w:rPr>
      </w:pPr>
    </w:p>
    <w:p w14:paraId="23C650B2" w14:textId="77777777" w:rsidR="00DE5E21" w:rsidRPr="008133EC" w:rsidRDefault="00DE5E21" w:rsidP="00DE5E21">
      <w:pPr>
        <w:rPr>
          <w:rFonts w:ascii="Times New Roman" w:hAnsi="Times New Roman"/>
          <w:sz w:val="28"/>
          <w:szCs w:val="28"/>
          <w:lang w:val="kk-KZ"/>
        </w:rPr>
      </w:pPr>
    </w:p>
    <w:p w14:paraId="0A12886C" w14:textId="77777777" w:rsidR="00DE5E21" w:rsidRPr="008133EC" w:rsidRDefault="00DE5E21" w:rsidP="00DE5E21">
      <w:pPr>
        <w:rPr>
          <w:rFonts w:ascii="Times New Roman" w:hAnsi="Times New Roman"/>
          <w:sz w:val="28"/>
          <w:szCs w:val="28"/>
          <w:lang w:val="kk-KZ"/>
        </w:rPr>
      </w:pPr>
    </w:p>
    <w:p w14:paraId="04083CDA" w14:textId="77777777" w:rsidR="00DE5E21" w:rsidRPr="008133EC" w:rsidRDefault="00DE5E21" w:rsidP="00DE5E21">
      <w:pPr>
        <w:rPr>
          <w:rFonts w:ascii="Times New Roman" w:hAnsi="Times New Roman"/>
          <w:sz w:val="28"/>
          <w:szCs w:val="28"/>
          <w:lang w:val="kk-KZ"/>
        </w:rPr>
      </w:pPr>
    </w:p>
    <w:p w14:paraId="4B1331B7" w14:textId="77777777" w:rsidR="00DE5E21" w:rsidRPr="008133EC" w:rsidRDefault="00DE5E21" w:rsidP="00DE5E21">
      <w:pPr>
        <w:rPr>
          <w:rFonts w:ascii="Times New Roman" w:hAnsi="Times New Roman"/>
          <w:sz w:val="28"/>
          <w:szCs w:val="28"/>
          <w:lang w:val="kk-KZ"/>
        </w:rPr>
      </w:pPr>
    </w:p>
    <w:p w14:paraId="3A670E00" w14:textId="77777777" w:rsidR="00DE5E21" w:rsidRPr="008133EC" w:rsidRDefault="00DE5E21" w:rsidP="00DE5E21">
      <w:pPr>
        <w:rPr>
          <w:rFonts w:ascii="Times New Roman" w:hAnsi="Times New Roman"/>
          <w:sz w:val="28"/>
          <w:szCs w:val="28"/>
          <w:lang w:val="kk-KZ"/>
        </w:rPr>
      </w:pPr>
    </w:p>
    <w:p w14:paraId="1E90EBA5" w14:textId="77777777" w:rsidR="000D6EDE" w:rsidRPr="008133EC" w:rsidRDefault="000D6EDE" w:rsidP="00DE5E21">
      <w:pPr>
        <w:jc w:val="center"/>
        <w:rPr>
          <w:rFonts w:ascii="Times New Roman" w:hAnsi="Times New Roman"/>
          <w:sz w:val="28"/>
          <w:szCs w:val="28"/>
          <w:lang w:val="kk-KZ"/>
        </w:rPr>
      </w:pPr>
    </w:p>
    <w:p w14:paraId="38ACE405" w14:textId="77777777" w:rsidR="00DE5E21" w:rsidRPr="008133EC" w:rsidRDefault="00DE5E21" w:rsidP="00DE5E21">
      <w:pPr>
        <w:jc w:val="center"/>
        <w:rPr>
          <w:rFonts w:ascii="Times New Roman" w:hAnsi="Times New Roman"/>
          <w:sz w:val="28"/>
          <w:szCs w:val="28"/>
          <w:lang w:val="kk-KZ"/>
        </w:rPr>
      </w:pPr>
      <w:r w:rsidRPr="008133EC">
        <w:rPr>
          <w:rFonts w:ascii="Times New Roman" w:hAnsi="Times New Roman"/>
          <w:sz w:val="28"/>
          <w:szCs w:val="28"/>
          <w:lang w:val="kk-KZ"/>
        </w:rPr>
        <w:t>І</w:t>
      </w:r>
      <w:r w:rsidRPr="008133EC">
        <w:rPr>
          <w:rFonts w:ascii="Times New Roman" w:hAnsi="Times New Roman"/>
          <w:sz w:val="28"/>
          <w:szCs w:val="28"/>
          <w:vertAlign w:val="subscript"/>
          <w:lang w:val="kk-KZ"/>
        </w:rPr>
        <w:t>12345678</w:t>
      </w:r>
      <w:r w:rsidRPr="008133EC">
        <w:rPr>
          <w:rFonts w:ascii="Times New Roman" w:hAnsi="Times New Roman"/>
          <w:sz w:val="28"/>
          <w:szCs w:val="28"/>
          <w:lang w:val="kk-KZ"/>
        </w:rPr>
        <w:t xml:space="preserve">  Жаппай (толық) тіркесім</w:t>
      </w:r>
    </w:p>
    <w:p w14:paraId="5BB46DCE" w14:textId="77777777" w:rsidR="00DE5E21" w:rsidRPr="008133EC" w:rsidRDefault="00DE5E21" w:rsidP="00DE5E21">
      <w:pPr>
        <w:rPr>
          <w:rFonts w:ascii="Times New Roman" w:hAnsi="Times New Roman"/>
          <w:sz w:val="28"/>
          <w:szCs w:val="28"/>
          <w:lang w:val="kk-KZ"/>
        </w:rPr>
      </w:pPr>
    </w:p>
    <w:p w14:paraId="33E55772" w14:textId="77777777" w:rsidR="000D6EDE" w:rsidRPr="008133EC" w:rsidRDefault="000D6EDE" w:rsidP="00DE5E21">
      <w:pPr>
        <w:ind w:firstLine="426"/>
        <w:rPr>
          <w:rFonts w:ascii="Times New Roman" w:hAnsi="Times New Roman"/>
          <w:sz w:val="28"/>
          <w:szCs w:val="28"/>
          <w:lang w:val="kk-KZ"/>
        </w:rPr>
      </w:pPr>
    </w:p>
    <w:p w14:paraId="00588191" w14:textId="77777777" w:rsidR="00DE5E21" w:rsidRPr="008133EC" w:rsidRDefault="00DE5E21" w:rsidP="00DE5E21">
      <w:pPr>
        <w:ind w:firstLine="426"/>
        <w:rPr>
          <w:rFonts w:ascii="Times New Roman" w:hAnsi="Times New Roman"/>
          <w:sz w:val="28"/>
          <w:szCs w:val="28"/>
          <w:lang w:val="kk-KZ"/>
        </w:rPr>
      </w:pPr>
      <w:r w:rsidRPr="008133EC">
        <w:rPr>
          <w:rFonts w:ascii="Times New Roman" w:hAnsi="Times New Roman"/>
          <w:sz w:val="28"/>
          <w:szCs w:val="28"/>
          <w:lang w:val="kk-KZ"/>
        </w:rPr>
        <w:t xml:space="preserve">Жалаң тіркесім кез-келген тұстан құрала беруі мүмкін: </w:t>
      </w:r>
      <w:r w:rsidRPr="008133EC">
        <w:rPr>
          <w:rFonts w:ascii="Times New Roman" w:hAnsi="Times New Roman"/>
          <w:i/>
          <w:sz w:val="28"/>
          <w:szCs w:val="28"/>
          <w:lang w:val="kk-KZ"/>
        </w:rPr>
        <w:t>жазыл (І</w:t>
      </w:r>
      <w:r w:rsidRPr="008133EC">
        <w:rPr>
          <w:rFonts w:ascii="Times New Roman" w:hAnsi="Times New Roman"/>
          <w:i/>
          <w:sz w:val="28"/>
          <w:szCs w:val="28"/>
          <w:vertAlign w:val="subscript"/>
          <w:lang w:val="kk-KZ"/>
        </w:rPr>
        <w:t>1</w:t>
      </w:r>
      <w:r w:rsidRPr="008133EC">
        <w:rPr>
          <w:rFonts w:ascii="Times New Roman" w:hAnsi="Times New Roman"/>
          <w:i/>
          <w:sz w:val="28"/>
          <w:szCs w:val="28"/>
          <w:lang w:val="kk-KZ"/>
        </w:rPr>
        <w:t>), жазғыз (I</w:t>
      </w:r>
      <w:r w:rsidRPr="008133EC">
        <w:rPr>
          <w:rFonts w:ascii="Times New Roman" w:hAnsi="Times New Roman"/>
          <w:i/>
          <w:sz w:val="28"/>
          <w:szCs w:val="28"/>
          <w:vertAlign w:val="subscript"/>
          <w:lang w:val="kk-KZ"/>
        </w:rPr>
        <w:t>4</w:t>
      </w:r>
      <w:r w:rsidRPr="008133EC">
        <w:rPr>
          <w:rFonts w:ascii="Times New Roman" w:hAnsi="Times New Roman"/>
          <w:i/>
          <w:sz w:val="28"/>
          <w:szCs w:val="28"/>
          <w:lang w:val="kk-KZ"/>
        </w:rPr>
        <w:t>), жазба (I</w:t>
      </w:r>
      <w:r w:rsidRPr="008133EC">
        <w:rPr>
          <w:rFonts w:ascii="Times New Roman" w:hAnsi="Times New Roman"/>
          <w:i/>
          <w:sz w:val="28"/>
          <w:szCs w:val="28"/>
          <w:vertAlign w:val="subscript"/>
          <w:lang w:val="kk-KZ"/>
        </w:rPr>
        <w:t>5</w:t>
      </w:r>
      <w:r w:rsidRPr="008133EC">
        <w:rPr>
          <w:rFonts w:ascii="Times New Roman" w:hAnsi="Times New Roman"/>
          <w:i/>
          <w:sz w:val="28"/>
          <w:szCs w:val="28"/>
          <w:lang w:val="kk-KZ"/>
        </w:rPr>
        <w:t>), жазды (I</w:t>
      </w:r>
      <w:r w:rsidRPr="008133EC">
        <w:rPr>
          <w:rFonts w:ascii="Times New Roman" w:hAnsi="Times New Roman"/>
          <w:i/>
          <w:sz w:val="28"/>
          <w:szCs w:val="28"/>
          <w:vertAlign w:val="subscript"/>
          <w:lang w:val="kk-KZ"/>
        </w:rPr>
        <w:t>8</w:t>
      </w:r>
      <w:r w:rsidRPr="008133EC">
        <w:rPr>
          <w:rFonts w:ascii="Times New Roman" w:hAnsi="Times New Roman"/>
          <w:i/>
          <w:sz w:val="28"/>
          <w:szCs w:val="28"/>
          <w:lang w:val="kk-KZ"/>
        </w:rPr>
        <w:t xml:space="preserve">) </w:t>
      </w:r>
      <w:r w:rsidRPr="008133EC">
        <w:rPr>
          <w:rFonts w:ascii="Times New Roman" w:hAnsi="Times New Roman"/>
          <w:sz w:val="28"/>
          <w:szCs w:val="28"/>
          <w:lang w:val="kk-KZ"/>
        </w:rPr>
        <w:t>т</w:t>
      </w:r>
      <w:r w:rsidRPr="008133EC">
        <w:rPr>
          <w:rFonts w:ascii="Times New Roman" w:hAnsi="Times New Roman"/>
          <w:i/>
          <w:sz w:val="28"/>
          <w:szCs w:val="28"/>
          <w:lang w:val="kk-KZ"/>
        </w:rPr>
        <w:t>.</w:t>
      </w:r>
      <w:r w:rsidRPr="008133EC">
        <w:rPr>
          <w:rFonts w:ascii="Times New Roman" w:hAnsi="Times New Roman"/>
          <w:sz w:val="28"/>
          <w:szCs w:val="28"/>
          <w:lang w:val="kk-KZ"/>
        </w:rPr>
        <w:t>с.с.</w:t>
      </w:r>
    </w:p>
    <w:p w14:paraId="5E6F4049" w14:textId="77777777" w:rsidR="00DE5E21" w:rsidRPr="008133EC" w:rsidRDefault="00DE5E21" w:rsidP="00DE5E21">
      <w:pPr>
        <w:ind w:firstLine="426"/>
        <w:rPr>
          <w:rFonts w:ascii="Times New Roman" w:hAnsi="Times New Roman"/>
          <w:sz w:val="28"/>
          <w:szCs w:val="28"/>
          <w:lang w:val="kk-KZ"/>
        </w:rPr>
      </w:pPr>
    </w:p>
    <w:p w14:paraId="6D021B97" w14:textId="77777777" w:rsidR="000D6EDE" w:rsidRPr="008133EC" w:rsidRDefault="000D6EDE" w:rsidP="00DE5E21">
      <w:pPr>
        <w:ind w:firstLine="426"/>
        <w:rPr>
          <w:rFonts w:ascii="Times New Roman" w:hAnsi="Times New Roman"/>
          <w:sz w:val="28"/>
          <w:szCs w:val="28"/>
          <w:lang w:val="kk-KZ"/>
        </w:rPr>
      </w:pPr>
    </w:p>
    <w:p w14:paraId="04E96DBD"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37248" behindDoc="0" locked="0" layoutInCell="1" allowOverlap="1" wp14:anchorId="772CD80B" wp14:editId="0E691EF3">
                <wp:simplePos x="0" y="0"/>
                <wp:positionH relativeFrom="column">
                  <wp:posOffset>112395</wp:posOffset>
                </wp:positionH>
                <wp:positionV relativeFrom="paragraph">
                  <wp:posOffset>130175</wp:posOffset>
                </wp:positionV>
                <wp:extent cx="5844540" cy="2296795"/>
                <wp:effectExtent l="0" t="0" r="0" b="1905"/>
                <wp:wrapNone/>
                <wp:docPr id="560808677"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878" y="9066"/>
                          <a:chExt cx="9204" cy="3617"/>
                        </a:xfrm>
                      </wpg:grpSpPr>
                      <wps:wsp>
                        <wps:cNvPr id="558704552" name="Text Box 1225"/>
                        <wps:cNvSpPr txBox="1">
                          <a:spLocks/>
                        </wps:cNvSpPr>
                        <wps:spPr bwMode="auto">
                          <a:xfrm>
                            <a:off x="1947" y="9066"/>
                            <a:ext cx="703" cy="518"/>
                          </a:xfrm>
                          <a:prstGeom prst="rect">
                            <a:avLst/>
                          </a:prstGeom>
                          <a:solidFill>
                            <a:srgbClr val="C6D9F1"/>
                          </a:solidFill>
                          <a:ln w="9525">
                            <a:solidFill>
                              <a:srgbClr val="000000"/>
                            </a:solidFill>
                            <a:miter lim="800000"/>
                            <a:headEnd/>
                            <a:tailEnd/>
                          </a:ln>
                        </wps:spPr>
                        <wps:txbx>
                          <w:txbxContent>
                            <w:p w14:paraId="1DD93089"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071664171" name="Text Box 1226"/>
                        <wps:cNvSpPr txBox="1">
                          <a:spLocks/>
                        </wps:cNvSpPr>
                        <wps:spPr bwMode="auto">
                          <a:xfrm>
                            <a:off x="3111" y="9066"/>
                            <a:ext cx="703" cy="518"/>
                          </a:xfrm>
                          <a:prstGeom prst="rect">
                            <a:avLst/>
                          </a:prstGeom>
                          <a:solidFill>
                            <a:srgbClr val="C6D9F1"/>
                          </a:solidFill>
                          <a:ln w="9525">
                            <a:solidFill>
                              <a:srgbClr val="000000"/>
                            </a:solidFill>
                            <a:miter lim="800000"/>
                            <a:headEnd/>
                            <a:tailEnd/>
                          </a:ln>
                        </wps:spPr>
                        <wps:txbx>
                          <w:txbxContent>
                            <w:p w14:paraId="01119153"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826500492" name="Text Box 1227"/>
                        <wps:cNvSpPr txBox="1">
                          <a:spLocks/>
                        </wps:cNvSpPr>
                        <wps:spPr bwMode="auto">
                          <a:xfrm>
                            <a:off x="1878" y="10633"/>
                            <a:ext cx="772" cy="541"/>
                          </a:xfrm>
                          <a:prstGeom prst="rect">
                            <a:avLst/>
                          </a:prstGeom>
                          <a:solidFill>
                            <a:srgbClr val="C6D9F1"/>
                          </a:solidFill>
                          <a:ln w="9525">
                            <a:solidFill>
                              <a:srgbClr val="000000"/>
                            </a:solidFill>
                            <a:miter lim="800000"/>
                            <a:headEnd/>
                            <a:tailEnd/>
                          </a:ln>
                        </wps:spPr>
                        <wps:txbx>
                          <w:txbxContent>
                            <w:p w14:paraId="2BDAA777"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2072249227" name="Text Box 1228"/>
                        <wps:cNvSpPr txBox="1">
                          <a:spLocks/>
                        </wps:cNvSpPr>
                        <wps:spPr bwMode="auto">
                          <a:xfrm>
                            <a:off x="1878" y="12165"/>
                            <a:ext cx="853" cy="518"/>
                          </a:xfrm>
                          <a:prstGeom prst="rect">
                            <a:avLst/>
                          </a:prstGeom>
                          <a:solidFill>
                            <a:srgbClr val="C6D9F1"/>
                          </a:solidFill>
                          <a:ln w="9525">
                            <a:solidFill>
                              <a:srgbClr val="000000"/>
                            </a:solidFill>
                            <a:miter lim="800000"/>
                            <a:headEnd/>
                            <a:tailEnd/>
                          </a:ln>
                        </wps:spPr>
                        <wps:txbx>
                          <w:txbxContent>
                            <w:p w14:paraId="76627A94"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377012413" name="Text Box 1229"/>
                        <wps:cNvSpPr txBox="1">
                          <a:spLocks/>
                        </wps:cNvSpPr>
                        <wps:spPr bwMode="auto">
                          <a:xfrm>
                            <a:off x="3111" y="10633"/>
                            <a:ext cx="703" cy="541"/>
                          </a:xfrm>
                          <a:prstGeom prst="rect">
                            <a:avLst/>
                          </a:prstGeom>
                          <a:solidFill>
                            <a:srgbClr val="C6D9F1"/>
                          </a:solidFill>
                          <a:ln w="9525">
                            <a:solidFill>
                              <a:srgbClr val="000000"/>
                            </a:solidFill>
                            <a:miter lim="800000"/>
                            <a:headEnd/>
                            <a:tailEnd/>
                          </a:ln>
                        </wps:spPr>
                        <wps:txbx>
                          <w:txbxContent>
                            <w:p w14:paraId="59A14628"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321921743" name="Text Box 1230"/>
                        <wps:cNvSpPr txBox="1">
                          <a:spLocks/>
                        </wps:cNvSpPr>
                        <wps:spPr bwMode="auto">
                          <a:xfrm>
                            <a:off x="3203" y="12165"/>
                            <a:ext cx="703" cy="518"/>
                          </a:xfrm>
                          <a:prstGeom prst="rect">
                            <a:avLst/>
                          </a:prstGeom>
                          <a:solidFill>
                            <a:srgbClr val="C6D9F1"/>
                          </a:solidFill>
                          <a:ln w="9525">
                            <a:solidFill>
                              <a:srgbClr val="000000"/>
                            </a:solidFill>
                            <a:miter lim="800000"/>
                            <a:headEnd/>
                            <a:tailEnd/>
                          </a:ln>
                        </wps:spPr>
                        <wps:txbx>
                          <w:txbxContent>
                            <w:p w14:paraId="6651A7B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780939521" name="Text Box 1231"/>
                        <wps:cNvSpPr txBox="1">
                          <a:spLocks/>
                        </wps:cNvSpPr>
                        <wps:spPr bwMode="auto">
                          <a:xfrm>
                            <a:off x="4401" y="9953"/>
                            <a:ext cx="772" cy="414"/>
                          </a:xfrm>
                          <a:prstGeom prst="rect">
                            <a:avLst/>
                          </a:prstGeom>
                          <a:solidFill>
                            <a:srgbClr val="FFFFFF"/>
                          </a:solidFill>
                          <a:ln w="9525">
                            <a:solidFill>
                              <a:srgbClr val="000000"/>
                            </a:solidFill>
                            <a:miter lim="800000"/>
                            <a:headEnd/>
                            <a:tailEnd/>
                          </a:ln>
                        </wps:spPr>
                        <wps:txbx>
                          <w:txbxContent>
                            <w:p w14:paraId="0B2EF16A"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112350235" name="Text Box 1232"/>
                        <wps:cNvSpPr txBox="1">
                          <a:spLocks/>
                        </wps:cNvSpPr>
                        <wps:spPr bwMode="auto">
                          <a:xfrm>
                            <a:off x="4401" y="12165"/>
                            <a:ext cx="772" cy="414"/>
                          </a:xfrm>
                          <a:prstGeom prst="rect">
                            <a:avLst/>
                          </a:prstGeom>
                          <a:solidFill>
                            <a:srgbClr val="FFFFFF"/>
                          </a:solidFill>
                          <a:ln w="9525">
                            <a:solidFill>
                              <a:srgbClr val="000000"/>
                            </a:solidFill>
                            <a:miter lim="800000"/>
                            <a:headEnd/>
                            <a:tailEnd/>
                          </a:ln>
                        </wps:spPr>
                        <wps:txbx>
                          <w:txbxContent>
                            <w:p w14:paraId="70589C4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141496569" name="Text Box 1233"/>
                        <wps:cNvSpPr txBox="1">
                          <a:spLocks/>
                        </wps:cNvSpPr>
                        <wps:spPr bwMode="auto">
                          <a:xfrm>
                            <a:off x="5173" y="11105"/>
                            <a:ext cx="426" cy="403"/>
                          </a:xfrm>
                          <a:prstGeom prst="rect">
                            <a:avLst/>
                          </a:prstGeom>
                          <a:solidFill>
                            <a:srgbClr val="FFFFFF"/>
                          </a:solidFill>
                          <a:ln w="9525">
                            <a:solidFill>
                              <a:srgbClr val="000000"/>
                            </a:solidFill>
                            <a:miter lim="800000"/>
                            <a:headEnd/>
                            <a:tailEnd/>
                          </a:ln>
                        </wps:spPr>
                        <wps:txbx>
                          <w:txbxContent>
                            <w:p w14:paraId="78CB260A"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26475896" name="Text Box 1234"/>
                        <wps:cNvSpPr txBox="1">
                          <a:spLocks/>
                        </wps:cNvSpPr>
                        <wps:spPr bwMode="auto">
                          <a:xfrm>
                            <a:off x="5969" y="11105"/>
                            <a:ext cx="806" cy="403"/>
                          </a:xfrm>
                          <a:prstGeom prst="rect">
                            <a:avLst/>
                          </a:prstGeom>
                          <a:solidFill>
                            <a:srgbClr val="FFFFFF"/>
                          </a:solidFill>
                          <a:ln w="9525">
                            <a:solidFill>
                              <a:srgbClr val="000000"/>
                            </a:solidFill>
                            <a:miter lim="800000"/>
                            <a:headEnd/>
                            <a:tailEnd/>
                          </a:ln>
                        </wps:spPr>
                        <wps:txbx>
                          <w:txbxContent>
                            <w:p w14:paraId="424D02C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977916586" name="Text Box 1235"/>
                        <wps:cNvSpPr txBox="1">
                          <a:spLocks/>
                        </wps:cNvSpPr>
                        <wps:spPr bwMode="auto">
                          <a:xfrm>
                            <a:off x="7190" y="11105"/>
                            <a:ext cx="575" cy="403"/>
                          </a:xfrm>
                          <a:prstGeom prst="rect">
                            <a:avLst/>
                          </a:prstGeom>
                          <a:solidFill>
                            <a:srgbClr val="FFFFFF"/>
                          </a:solidFill>
                          <a:ln w="9525">
                            <a:solidFill>
                              <a:srgbClr val="000000"/>
                            </a:solidFill>
                            <a:miter lim="800000"/>
                            <a:headEnd/>
                            <a:tailEnd/>
                          </a:ln>
                        </wps:spPr>
                        <wps:txbx>
                          <w:txbxContent>
                            <w:p w14:paraId="0F3F96D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591127612" name="Text Box 1236"/>
                        <wps:cNvSpPr txBox="1">
                          <a:spLocks/>
                        </wps:cNvSpPr>
                        <wps:spPr bwMode="auto">
                          <a:xfrm>
                            <a:off x="7673" y="9066"/>
                            <a:ext cx="483" cy="380"/>
                          </a:xfrm>
                          <a:prstGeom prst="rect">
                            <a:avLst/>
                          </a:prstGeom>
                          <a:solidFill>
                            <a:srgbClr val="FFFFFF"/>
                          </a:solidFill>
                          <a:ln w="9525">
                            <a:solidFill>
                              <a:srgbClr val="000000"/>
                            </a:solidFill>
                            <a:miter lim="800000"/>
                            <a:headEnd/>
                            <a:tailEnd/>
                          </a:ln>
                        </wps:spPr>
                        <wps:txbx>
                          <w:txbxContent>
                            <w:p w14:paraId="06415DB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018670479" name="Text Box 1237"/>
                        <wps:cNvSpPr txBox="1">
                          <a:spLocks/>
                        </wps:cNvSpPr>
                        <wps:spPr bwMode="auto">
                          <a:xfrm>
                            <a:off x="7765" y="12038"/>
                            <a:ext cx="760" cy="380"/>
                          </a:xfrm>
                          <a:prstGeom prst="rect">
                            <a:avLst/>
                          </a:prstGeom>
                          <a:solidFill>
                            <a:srgbClr val="FFFFFF"/>
                          </a:solidFill>
                          <a:ln w="9525">
                            <a:solidFill>
                              <a:srgbClr val="000000"/>
                            </a:solidFill>
                            <a:miter lim="800000"/>
                            <a:headEnd/>
                            <a:tailEnd/>
                          </a:ln>
                        </wps:spPr>
                        <wps:txbx>
                          <w:txbxContent>
                            <w:p w14:paraId="746680BA"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304143886" name="Text Box 1238"/>
                        <wps:cNvSpPr txBox="1">
                          <a:spLocks/>
                        </wps:cNvSpPr>
                        <wps:spPr bwMode="auto">
                          <a:xfrm>
                            <a:off x="9549" y="9066"/>
                            <a:ext cx="703" cy="380"/>
                          </a:xfrm>
                          <a:prstGeom prst="rect">
                            <a:avLst/>
                          </a:prstGeom>
                          <a:solidFill>
                            <a:srgbClr val="FFFFFF"/>
                          </a:solidFill>
                          <a:ln w="9525">
                            <a:solidFill>
                              <a:srgbClr val="000000"/>
                            </a:solidFill>
                            <a:miter lim="800000"/>
                            <a:headEnd/>
                            <a:tailEnd/>
                          </a:ln>
                        </wps:spPr>
                        <wps:txbx>
                          <w:txbxContent>
                            <w:p w14:paraId="181E42E0"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483125129" name="Text Box 1239"/>
                        <wps:cNvSpPr txBox="1">
                          <a:spLocks/>
                        </wps:cNvSpPr>
                        <wps:spPr bwMode="auto">
                          <a:xfrm>
                            <a:off x="9549" y="11024"/>
                            <a:ext cx="830" cy="380"/>
                          </a:xfrm>
                          <a:prstGeom prst="rect">
                            <a:avLst/>
                          </a:prstGeom>
                          <a:solidFill>
                            <a:srgbClr val="FFFFFF"/>
                          </a:solidFill>
                          <a:ln w="9525">
                            <a:solidFill>
                              <a:srgbClr val="000000"/>
                            </a:solidFill>
                            <a:miter lim="800000"/>
                            <a:headEnd/>
                            <a:tailEnd/>
                          </a:ln>
                        </wps:spPr>
                        <wps:txbx>
                          <w:txbxContent>
                            <w:p w14:paraId="602DC4BC"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638768132" name="Text Box 1240"/>
                        <wps:cNvSpPr txBox="1">
                          <a:spLocks/>
                        </wps:cNvSpPr>
                        <wps:spPr bwMode="auto">
                          <a:xfrm>
                            <a:off x="9192" y="12038"/>
                            <a:ext cx="830" cy="461"/>
                          </a:xfrm>
                          <a:prstGeom prst="rect">
                            <a:avLst/>
                          </a:prstGeom>
                          <a:solidFill>
                            <a:srgbClr val="FFFFFF"/>
                          </a:solidFill>
                          <a:ln w="9525">
                            <a:solidFill>
                              <a:srgbClr val="000000"/>
                            </a:solidFill>
                            <a:miter lim="800000"/>
                            <a:headEnd/>
                            <a:tailEnd/>
                          </a:ln>
                        </wps:spPr>
                        <wps:txbx>
                          <w:txbxContent>
                            <w:p w14:paraId="1943C51B"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2127392860" name="Text Box 1241"/>
                        <wps:cNvSpPr txBox="1">
                          <a:spLocks/>
                        </wps:cNvSpPr>
                        <wps:spPr bwMode="auto">
                          <a:xfrm>
                            <a:off x="10252" y="12038"/>
                            <a:ext cx="830" cy="461"/>
                          </a:xfrm>
                          <a:prstGeom prst="rect">
                            <a:avLst/>
                          </a:prstGeom>
                          <a:solidFill>
                            <a:srgbClr val="FFFFFF"/>
                          </a:solidFill>
                          <a:ln w="9525">
                            <a:solidFill>
                              <a:srgbClr val="000000"/>
                            </a:solidFill>
                            <a:miter lim="800000"/>
                            <a:headEnd/>
                            <a:tailEnd/>
                          </a:ln>
                        </wps:spPr>
                        <wps:txbx>
                          <w:txbxContent>
                            <w:p w14:paraId="4795220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608783707" name="AutoShape 1242"/>
                        <wps:cNvCnPr>
                          <a:cxnSpLocks/>
                        </wps:cNvCnPr>
                        <wps:spPr bwMode="auto">
                          <a:xfrm>
                            <a:off x="2731" y="9342"/>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1579361" name="AutoShape 1243"/>
                        <wps:cNvCnPr>
                          <a:cxnSpLocks/>
                        </wps:cNvCnPr>
                        <wps:spPr bwMode="auto">
                          <a:xfrm>
                            <a:off x="2731" y="10886"/>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029873" name="AutoShape 1244"/>
                        <wps:cNvCnPr>
                          <a:cxnSpLocks/>
                        </wps:cNvCnPr>
                        <wps:spPr bwMode="auto">
                          <a:xfrm>
                            <a:off x="2789" y="1241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8206111" name="AutoShape 1245"/>
                        <wps:cNvCnPr>
                          <a:cxnSpLocks/>
                        </wps:cNvCnPr>
                        <wps:spPr bwMode="auto">
                          <a:xfrm>
                            <a:off x="3906" y="9342"/>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9035759" name="AutoShape 1246"/>
                        <wps:cNvCnPr>
                          <a:cxnSpLocks/>
                        </wps:cNvCnPr>
                        <wps:spPr bwMode="auto">
                          <a:xfrm flipV="1">
                            <a:off x="3906" y="10241"/>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2616163" name="AutoShape 1247"/>
                        <wps:cNvCnPr>
                          <a:cxnSpLocks/>
                        </wps:cNvCnPr>
                        <wps:spPr bwMode="auto">
                          <a:xfrm>
                            <a:off x="3975" y="1241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3465379" name="AutoShape 1248"/>
                        <wps:cNvCnPr>
                          <a:cxnSpLocks/>
                        </wps:cNvCnPr>
                        <wps:spPr bwMode="auto">
                          <a:xfrm>
                            <a:off x="5647" y="11370"/>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8855988" name="AutoShape 1249"/>
                        <wps:cNvCnPr>
                          <a:cxnSpLocks/>
                        </wps:cNvCnPr>
                        <wps:spPr bwMode="auto">
                          <a:xfrm>
                            <a:off x="6834" y="11370"/>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721183" name="AutoShape 1250"/>
                        <wps:cNvCnPr>
                          <a:cxnSpLocks/>
                        </wps:cNvCnPr>
                        <wps:spPr bwMode="auto">
                          <a:xfrm>
                            <a:off x="4781" y="10471"/>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9241475" name="AutoShape 1251"/>
                        <wps:cNvCnPr>
                          <a:cxnSpLocks/>
                        </wps:cNvCnPr>
                        <wps:spPr bwMode="auto">
                          <a:xfrm flipV="1">
                            <a:off x="4781" y="11669"/>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4352489" name="AutoShape 1252"/>
                        <wps:cNvCnPr>
                          <a:cxnSpLocks/>
                        </wps:cNvCnPr>
                        <wps:spPr bwMode="auto">
                          <a:xfrm flipV="1">
                            <a:off x="7477" y="9584"/>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616030" name="AutoShape 1253"/>
                        <wps:cNvCnPr>
                          <a:cxnSpLocks/>
                        </wps:cNvCnPr>
                        <wps:spPr bwMode="auto">
                          <a:xfrm>
                            <a:off x="7477" y="11508"/>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03882" name="AutoShape 1254"/>
                        <wps:cNvCnPr>
                          <a:cxnSpLocks/>
                        </wps:cNvCnPr>
                        <wps:spPr bwMode="auto">
                          <a:xfrm>
                            <a:off x="8007" y="9584"/>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7372504" name="AutoShape 1255"/>
                        <wps:cNvCnPr>
                          <a:cxnSpLocks/>
                        </wps:cNvCnPr>
                        <wps:spPr bwMode="auto">
                          <a:xfrm flipV="1">
                            <a:off x="8156" y="11853"/>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9832464" name="AutoShape 1256"/>
                        <wps:cNvCnPr>
                          <a:cxnSpLocks/>
                        </wps:cNvCnPr>
                        <wps:spPr bwMode="auto">
                          <a:xfrm>
                            <a:off x="8743" y="11853"/>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548430" name="AutoShape 1257"/>
                        <wps:cNvCnPr>
                          <a:cxnSpLocks/>
                        </wps:cNvCnPr>
                        <wps:spPr bwMode="auto">
                          <a:xfrm flipV="1">
                            <a:off x="9192" y="9584"/>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3420141" name="AutoShape 1258"/>
                        <wps:cNvCnPr>
                          <a:cxnSpLocks/>
                        </wps:cNvCnPr>
                        <wps:spPr bwMode="auto">
                          <a:xfrm flipV="1">
                            <a:off x="9192" y="11508"/>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2523443" name="AutoShape 1259"/>
                        <wps:cNvCnPr>
                          <a:cxnSpLocks/>
                        </wps:cNvCnPr>
                        <wps:spPr bwMode="auto">
                          <a:xfrm>
                            <a:off x="9192" y="11853"/>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438174" name="AutoShape 1260"/>
                        <wps:cNvCnPr>
                          <a:cxnSpLocks/>
                        </wps:cNvCnPr>
                        <wps:spPr bwMode="auto">
                          <a:xfrm>
                            <a:off x="10082" y="12280"/>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CD80B" id="Group 1224" o:spid="_x0000_s2381" style="position:absolute;margin-left:8.85pt;margin-top:10.25pt;width:460.2pt;height:180.85pt;z-index:251637248;mso-position-horizontal-relative:text;mso-position-vertical-relative:text" coordorigin="1878,9066"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">
                <v:shape id="Text Box 1225" o:spid="_x0000_s2382" type="#_x0000_t202" style="position:absolute;left:1947;top:906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" fillcolor="#c6d9f1">
                  <v:path arrowok="t"/>
                  <v:textbox>
                    <w:txbxContent>
                      <w:p w14:paraId="1DD93089"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1226" o:spid="_x0000_s2383" type="#_x0000_t202" style="position:absolute;left:3111;top:906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" fillcolor="#c6d9f1">
                  <v:path arrowok="t"/>
                  <v:textbox>
                    <w:txbxContent>
                      <w:p w14:paraId="01119153"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1227" o:spid="_x0000_s2384" type="#_x0000_t202" style="position:absolute;left:1878;top:10633;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" fillcolor="#c6d9f1">
                  <v:path arrowok="t"/>
                  <v:textbox>
                    <w:txbxContent>
                      <w:p w14:paraId="2BDAA777"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1228" o:spid="_x0000_s2385" type="#_x0000_t202" style="position:absolute;left:1878;top:12165;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" fillcolor="#c6d9f1">
                  <v:path arrowok="t"/>
                  <v:textbox>
                    <w:txbxContent>
                      <w:p w14:paraId="76627A94"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1229" o:spid="_x0000_s2386" type="#_x0000_t202" style="position:absolute;left:3111;top:10633;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" fillcolor="#c6d9f1">
                  <v:path arrowok="t"/>
                  <v:textbox>
                    <w:txbxContent>
                      <w:p w14:paraId="59A14628"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1230" o:spid="_x0000_s2387" type="#_x0000_t202" style="position:absolute;left:3203;top:1216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" fillcolor="#c6d9f1">
                  <v:path arrowok="t"/>
                  <v:textbox>
                    <w:txbxContent>
                      <w:p w14:paraId="6651A7B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1231" o:spid="_x0000_s2388" type="#_x0000_t202" style="position:absolute;left:4401;top:9953;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">
                  <v:path arrowok="t"/>
                  <v:textbox>
                    <w:txbxContent>
                      <w:p w14:paraId="0B2EF16A"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1232" o:spid="_x0000_s2389" type="#_x0000_t202" style="position:absolute;left:4401;top:12165;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">
                  <v:path arrowok="t"/>
                  <v:textbox>
                    <w:txbxContent>
                      <w:p w14:paraId="70589C4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1233" o:spid="_x0000_s2390" type="#_x0000_t202" style="position:absolute;left:5173;top:11105;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">
                  <v:path arrowok="t"/>
                  <v:textbox>
                    <w:txbxContent>
                      <w:p w14:paraId="78CB260A"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1234" o:spid="_x0000_s2391" type="#_x0000_t202" style="position:absolute;left:5969;top:11105;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">
                  <v:path arrowok="t"/>
                  <v:textbox>
                    <w:txbxContent>
                      <w:p w14:paraId="424D02C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1235" o:spid="_x0000_s2392" type="#_x0000_t202" style="position:absolute;left:7190;top:11105;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">
                  <v:path arrowok="t"/>
                  <v:textbox>
                    <w:txbxContent>
                      <w:p w14:paraId="0F3F96D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1236" o:spid="_x0000_s2393" type="#_x0000_t202" style="position:absolute;left:7673;top:9066;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">
                  <v:path arrowok="t"/>
                  <v:textbox>
                    <w:txbxContent>
                      <w:p w14:paraId="06415DB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1237" o:spid="_x0000_s2394" type="#_x0000_t202" style="position:absolute;left:7765;top:12038;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">
                  <v:path arrowok="t"/>
                  <v:textbox>
                    <w:txbxContent>
                      <w:p w14:paraId="746680BA"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1238" o:spid="_x0000_s2395" type="#_x0000_t202" style="position:absolute;left:9549;top:9066;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">
                  <v:path arrowok="t"/>
                  <v:textbox>
                    <w:txbxContent>
                      <w:p w14:paraId="181E42E0"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1239" o:spid="_x0000_s2396" type="#_x0000_t202" style="position:absolute;left:9549;top:11024;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">
                  <v:path arrowok="t"/>
                  <v:textbox>
                    <w:txbxContent>
                      <w:p w14:paraId="602DC4BC"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1240" o:spid="_x0000_s2397" type="#_x0000_t202" style="position:absolute;left:9192;top:12038;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">
                  <v:path arrowok="t"/>
                  <v:textbox>
                    <w:txbxContent>
                      <w:p w14:paraId="1943C51B"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1241" o:spid="_x0000_s2398" type="#_x0000_t202" style="position:absolute;left:10252;top:12038;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">
                  <v:path arrowok="t"/>
                  <v:textbox>
                    <w:txbxContent>
                      <w:p w14:paraId="4795220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1242" o:spid="_x0000_s2399" type="#_x0000_t32" style="position:absolute;left:2731;top:9342;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">
                  <v:stroke endarrow="block"/>
                  <o:lock v:ext="edit" shapetype="f"/>
                </v:shape>
                <v:shape id="AutoShape 1243" o:spid="_x0000_s2400" type="#_x0000_t32" style="position:absolute;left:2731;top:10886;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">
                  <v:stroke endarrow="block"/>
                  <o:lock v:ext="edit" shapetype="f"/>
                </v:shape>
                <v:shape id="AutoShape 1244" o:spid="_x0000_s2401" type="#_x0000_t32" style="position:absolute;left:2789;top:1241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">
                  <v:stroke endarrow="block"/>
                  <o:lock v:ext="edit" shapetype="f"/>
                </v:shape>
                <v:shape id="AutoShape 1245" o:spid="_x0000_s2402" type="#_x0000_t32" style="position:absolute;left:3906;top:9342;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">
                  <v:stroke endarrow="block"/>
                  <o:lock v:ext="edit" shapetype="f"/>
                </v:shape>
                <v:shape id="AutoShape 1246" o:spid="_x0000_s2403" type="#_x0000_t32" style="position:absolute;left:3906;top:10241;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">
                  <v:stroke endarrow="block"/>
                  <o:lock v:ext="edit" shapetype="f"/>
                </v:shape>
                <v:shape id="AutoShape 1247" o:spid="_x0000_s2404" type="#_x0000_t32" style="position:absolute;left:3975;top:1241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">
                  <v:stroke endarrow="block"/>
                  <o:lock v:ext="edit" shapetype="f"/>
                </v:shape>
                <v:shape id="AutoShape 1248" o:spid="_x0000_s2405" type="#_x0000_t32" style="position:absolute;left:5647;top:11370;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">
                  <v:stroke endarrow="block"/>
                  <o:lock v:ext="edit" shapetype="f"/>
                </v:shape>
                <v:shape id="AutoShape 1249" o:spid="_x0000_s2406" type="#_x0000_t32" style="position:absolute;left:6834;top:11370;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">
                  <v:stroke endarrow="block"/>
                  <o:lock v:ext="edit" shapetype="f"/>
                </v:shape>
                <v:shape id="AutoShape 1250" o:spid="_x0000_s2407" type="#_x0000_t32" style="position:absolute;left:4781;top:10471;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">
                  <v:stroke endarrow="block"/>
                  <o:lock v:ext="edit" shapetype="f"/>
                </v:shape>
                <v:shape id="AutoShape 1251" o:spid="_x0000_s2408" type="#_x0000_t32" style="position:absolute;left:4781;top:11669;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">
                  <v:stroke endarrow="block"/>
                  <o:lock v:ext="edit" shapetype="f"/>
                </v:shape>
                <v:shape id="AutoShape 1252" o:spid="_x0000_s2409" type="#_x0000_t32" style="position:absolute;left:7477;top:9584;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">
                  <v:stroke endarrow="block"/>
                  <o:lock v:ext="edit" shapetype="f"/>
                </v:shape>
                <v:shape id="AutoShape 1253" o:spid="_x0000_s2410" type="#_x0000_t32" style="position:absolute;left:7477;top:11508;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">
                  <v:stroke endarrow="block"/>
                  <o:lock v:ext="edit" shapetype="f"/>
                </v:shape>
                <v:shape id="AutoShape 1254" o:spid="_x0000_s2411" type="#_x0000_t32" style="position:absolute;left:8007;top:9584;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">
                  <v:stroke endarrow="block"/>
                  <o:lock v:ext="edit" shapetype="f"/>
                </v:shape>
                <v:shape id="AutoShape 1255" o:spid="_x0000_s2412" type="#_x0000_t32" style="position:absolute;left:8156;top:11853;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">
                  <v:stroke endarrow="block"/>
                  <o:lock v:ext="edit" shapetype="f"/>
                </v:shape>
                <v:shape id="AutoShape 1256" o:spid="_x0000_s2413" type="#_x0000_t32" style="position:absolute;left:8743;top:11853;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">
                  <v:stroke endarrow="block"/>
                  <o:lock v:ext="edit" shapetype="f"/>
                </v:shape>
                <v:shape id="AutoShape 1257" o:spid="_x0000_s2414" type="#_x0000_t32" style="position:absolute;left:9192;top:9584;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">
                  <v:stroke endarrow="block"/>
                  <o:lock v:ext="edit" shapetype="f"/>
                </v:shape>
                <v:shape id="AutoShape 1258" o:spid="_x0000_s2415" type="#_x0000_t32" style="position:absolute;left:9192;top:11508;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">
                  <v:stroke endarrow="block"/>
                  <o:lock v:ext="edit" shapetype="f"/>
                </v:shape>
                <v:shape id="AutoShape 1259" o:spid="_x0000_s2416" type="#_x0000_t32" style="position:absolute;left:9192;top:11853;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">
                  <v:stroke endarrow="block"/>
                  <o:lock v:ext="edit" shapetype="f"/>
                </v:shape>
                <v:shape id="AutoShape 1260" o:spid="_x0000_s2417" type="#_x0000_t32" style="position:absolute;left:10082;top:12280;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">
                  <v:stroke endarrow="block"/>
                  <o:lock v:ext="edit" shapetype="f"/>
                </v:shape>
              </v:group>
            </w:pict>
          </mc:Fallback>
        </mc:AlternateContent>
      </w:r>
    </w:p>
    <w:p w14:paraId="0A23A522" w14:textId="77777777" w:rsidR="00DE5E21" w:rsidRPr="008133EC" w:rsidRDefault="00DE5E21" w:rsidP="00DE5E21">
      <w:pPr>
        <w:rPr>
          <w:rFonts w:ascii="Times New Roman" w:hAnsi="Times New Roman"/>
          <w:sz w:val="28"/>
          <w:szCs w:val="28"/>
          <w:lang w:val="kk-KZ"/>
        </w:rPr>
      </w:pPr>
    </w:p>
    <w:p w14:paraId="1482C90B" w14:textId="77777777" w:rsidR="00DE5E21" w:rsidRPr="008133EC" w:rsidRDefault="00DE5E21" w:rsidP="00DE5E21">
      <w:pPr>
        <w:rPr>
          <w:rFonts w:ascii="Times New Roman" w:hAnsi="Times New Roman"/>
          <w:sz w:val="28"/>
          <w:szCs w:val="28"/>
          <w:lang w:val="kk-KZ"/>
        </w:rPr>
      </w:pPr>
    </w:p>
    <w:p w14:paraId="78676D9B" w14:textId="77777777" w:rsidR="00DE5E21" w:rsidRPr="008133EC" w:rsidRDefault="00DE5E21" w:rsidP="00DE5E21">
      <w:pPr>
        <w:rPr>
          <w:rFonts w:ascii="Times New Roman" w:hAnsi="Times New Roman"/>
          <w:sz w:val="28"/>
          <w:szCs w:val="28"/>
          <w:lang w:val="kk-KZ"/>
        </w:rPr>
      </w:pPr>
    </w:p>
    <w:p w14:paraId="32E4BF82" w14:textId="77777777" w:rsidR="00DE5E21" w:rsidRPr="008133EC" w:rsidRDefault="00DE5E21" w:rsidP="00DE5E21">
      <w:pPr>
        <w:rPr>
          <w:rFonts w:ascii="Times New Roman" w:hAnsi="Times New Roman"/>
          <w:sz w:val="28"/>
          <w:szCs w:val="28"/>
          <w:lang w:val="kk-KZ"/>
        </w:rPr>
      </w:pPr>
    </w:p>
    <w:p w14:paraId="0C939CCC" w14:textId="77777777" w:rsidR="00DE5E21" w:rsidRPr="008133EC" w:rsidRDefault="00DE5E21" w:rsidP="00DE5E21">
      <w:pPr>
        <w:rPr>
          <w:rFonts w:ascii="Times New Roman" w:hAnsi="Times New Roman"/>
          <w:sz w:val="28"/>
          <w:szCs w:val="28"/>
          <w:lang w:val="kk-KZ"/>
        </w:rPr>
      </w:pPr>
    </w:p>
    <w:p w14:paraId="15F2E4ED" w14:textId="77777777" w:rsidR="00DE5E21" w:rsidRPr="008133EC" w:rsidRDefault="00DE5E21" w:rsidP="00DE5E21">
      <w:pPr>
        <w:rPr>
          <w:rFonts w:ascii="Times New Roman" w:hAnsi="Times New Roman"/>
          <w:sz w:val="28"/>
          <w:szCs w:val="28"/>
          <w:lang w:val="kk-KZ"/>
        </w:rPr>
      </w:pPr>
    </w:p>
    <w:p w14:paraId="22450F06" w14:textId="77777777" w:rsidR="00DE5E21" w:rsidRPr="008133EC" w:rsidRDefault="00DE5E21" w:rsidP="00DE5E21">
      <w:pPr>
        <w:rPr>
          <w:rFonts w:ascii="Times New Roman" w:hAnsi="Times New Roman"/>
          <w:sz w:val="28"/>
          <w:szCs w:val="28"/>
          <w:lang w:val="kk-KZ"/>
        </w:rPr>
      </w:pPr>
    </w:p>
    <w:p w14:paraId="4E5E1220" w14:textId="77777777" w:rsidR="00DE5E21" w:rsidRPr="008133EC" w:rsidRDefault="00DE5E21" w:rsidP="00DE5E21">
      <w:pPr>
        <w:rPr>
          <w:rFonts w:ascii="Times New Roman" w:hAnsi="Times New Roman"/>
          <w:sz w:val="28"/>
          <w:szCs w:val="28"/>
          <w:lang w:val="kk-KZ"/>
        </w:rPr>
      </w:pPr>
    </w:p>
    <w:p w14:paraId="09EA3144" w14:textId="77777777" w:rsidR="00DE5E21" w:rsidRPr="008133EC" w:rsidRDefault="00DE5E21" w:rsidP="00DE5E21">
      <w:pPr>
        <w:rPr>
          <w:rFonts w:ascii="Times New Roman" w:hAnsi="Times New Roman"/>
          <w:sz w:val="28"/>
          <w:szCs w:val="28"/>
          <w:lang w:val="kk-KZ"/>
        </w:rPr>
      </w:pPr>
    </w:p>
    <w:p w14:paraId="7870B6CC" w14:textId="77777777" w:rsidR="00DE5E21" w:rsidRPr="008133EC" w:rsidRDefault="00DE5E21" w:rsidP="00DE5E21">
      <w:pPr>
        <w:rPr>
          <w:rFonts w:ascii="Times New Roman" w:hAnsi="Times New Roman"/>
          <w:sz w:val="28"/>
          <w:szCs w:val="28"/>
          <w:lang w:val="kk-KZ"/>
        </w:rPr>
      </w:pPr>
    </w:p>
    <w:p w14:paraId="172199B0" w14:textId="77777777" w:rsidR="00DE5E21" w:rsidRPr="008133EC" w:rsidRDefault="00DE5E21" w:rsidP="00DE5E21">
      <w:pPr>
        <w:rPr>
          <w:rFonts w:ascii="Times New Roman" w:hAnsi="Times New Roman"/>
          <w:sz w:val="28"/>
          <w:szCs w:val="28"/>
          <w:lang w:val="kk-KZ"/>
        </w:rPr>
      </w:pPr>
    </w:p>
    <w:p w14:paraId="7F11A5DD" w14:textId="77777777" w:rsidR="000D6EDE" w:rsidRPr="008133EC" w:rsidRDefault="000D6EDE" w:rsidP="00DE5E21">
      <w:pPr>
        <w:jc w:val="center"/>
        <w:rPr>
          <w:rFonts w:ascii="Times New Roman" w:hAnsi="Times New Roman"/>
          <w:sz w:val="28"/>
          <w:szCs w:val="28"/>
          <w:lang w:val="kk-KZ"/>
        </w:rPr>
      </w:pPr>
    </w:p>
    <w:p w14:paraId="63150093" w14:textId="77777777" w:rsidR="00DE5E21" w:rsidRPr="008133EC" w:rsidRDefault="00DE5E21" w:rsidP="00DE5E21">
      <w:pPr>
        <w:jc w:val="center"/>
        <w:rPr>
          <w:rFonts w:ascii="Times New Roman" w:hAnsi="Times New Roman"/>
          <w:sz w:val="28"/>
          <w:szCs w:val="28"/>
          <w:lang w:val="kk-KZ"/>
        </w:rPr>
      </w:pPr>
      <w:r w:rsidRPr="008133EC">
        <w:rPr>
          <w:rFonts w:ascii="Times New Roman" w:hAnsi="Times New Roman"/>
          <w:sz w:val="28"/>
          <w:szCs w:val="28"/>
          <w:lang w:val="kk-KZ"/>
        </w:rPr>
        <w:t>І</w:t>
      </w:r>
      <w:r w:rsidRPr="008133EC">
        <w:rPr>
          <w:rFonts w:ascii="Times New Roman" w:hAnsi="Times New Roman"/>
          <w:sz w:val="28"/>
          <w:szCs w:val="28"/>
          <w:vertAlign w:val="subscript"/>
          <w:lang w:val="kk-KZ"/>
        </w:rPr>
        <w:t xml:space="preserve">1 </w:t>
      </w:r>
      <w:r w:rsidRPr="008133EC">
        <w:rPr>
          <w:rFonts w:ascii="Times New Roman" w:hAnsi="Times New Roman"/>
          <w:sz w:val="28"/>
          <w:szCs w:val="28"/>
          <w:lang w:val="kk-KZ"/>
        </w:rPr>
        <w:t>тіркесім</w:t>
      </w:r>
    </w:p>
    <w:p w14:paraId="37C3F9D2" w14:textId="77777777" w:rsidR="00DE5E21" w:rsidRPr="008133EC" w:rsidRDefault="00DE5E21" w:rsidP="00DE5E21">
      <w:pPr>
        <w:rPr>
          <w:rFonts w:ascii="Times New Roman" w:hAnsi="Times New Roman"/>
          <w:sz w:val="28"/>
          <w:szCs w:val="28"/>
          <w:lang w:val="kk-KZ"/>
        </w:rPr>
      </w:pPr>
    </w:p>
    <w:p w14:paraId="7453AEC6" w14:textId="77777777" w:rsidR="000D6EDE" w:rsidRPr="008133EC" w:rsidRDefault="000D6EDE" w:rsidP="00DE5E21">
      <w:pPr>
        <w:rPr>
          <w:rFonts w:ascii="Times New Roman" w:hAnsi="Times New Roman"/>
          <w:sz w:val="28"/>
          <w:szCs w:val="28"/>
          <w:lang w:val="kk-KZ"/>
        </w:rPr>
      </w:pPr>
    </w:p>
    <w:p w14:paraId="4964D8B1" w14:textId="77777777" w:rsidR="000D6EDE" w:rsidRPr="008133EC" w:rsidRDefault="000D6EDE" w:rsidP="00DE5E21">
      <w:pPr>
        <w:rPr>
          <w:rFonts w:ascii="Times New Roman" w:hAnsi="Times New Roman"/>
          <w:sz w:val="28"/>
          <w:szCs w:val="28"/>
          <w:lang w:val="kk-KZ"/>
        </w:rPr>
      </w:pPr>
    </w:p>
    <w:p w14:paraId="3CD9D465" w14:textId="77777777" w:rsidR="00DE5E21" w:rsidRPr="008133EC" w:rsidRDefault="00DE5E21" w:rsidP="00DE5E21">
      <w:pPr>
        <w:rPr>
          <w:rFonts w:ascii="Times New Roman" w:hAnsi="Times New Roman"/>
          <w:sz w:val="28"/>
          <w:szCs w:val="28"/>
          <w:lang w:val="kk-KZ"/>
        </w:rPr>
      </w:pPr>
    </w:p>
    <w:p w14:paraId="0BB5F538"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anchor distT="0" distB="0" distL="114300" distR="114300" simplePos="0" relativeHeight="251638272" behindDoc="0" locked="0" layoutInCell="1" allowOverlap="1" wp14:anchorId="71D51AFA" wp14:editId="1778ECB2">
                <wp:simplePos x="0" y="0"/>
                <wp:positionH relativeFrom="column">
                  <wp:posOffset>360045</wp:posOffset>
                </wp:positionH>
                <wp:positionV relativeFrom="paragraph">
                  <wp:posOffset>112395</wp:posOffset>
                </wp:positionV>
                <wp:extent cx="5807710" cy="2296795"/>
                <wp:effectExtent l="0" t="0" r="0" b="1905"/>
                <wp:wrapNone/>
                <wp:docPr id="204288161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2296795"/>
                          <a:chOff x="2268" y="1633"/>
                          <a:chExt cx="9146" cy="3617"/>
                        </a:xfrm>
                      </wpg:grpSpPr>
                      <wps:wsp>
                        <wps:cNvPr id="2001847377" name="Text Box 1188"/>
                        <wps:cNvSpPr txBox="1">
                          <a:spLocks/>
                        </wps:cNvSpPr>
                        <wps:spPr bwMode="auto">
                          <a:xfrm>
                            <a:off x="2303" y="1633"/>
                            <a:ext cx="703" cy="518"/>
                          </a:xfrm>
                          <a:prstGeom prst="rect">
                            <a:avLst/>
                          </a:prstGeom>
                          <a:solidFill>
                            <a:srgbClr val="C6D9F1"/>
                          </a:solidFill>
                          <a:ln w="9525">
                            <a:solidFill>
                              <a:srgbClr val="000000"/>
                            </a:solidFill>
                            <a:miter lim="800000"/>
                            <a:headEnd/>
                            <a:tailEnd/>
                          </a:ln>
                        </wps:spPr>
                        <wps:txbx>
                          <w:txbxContent>
                            <w:p w14:paraId="28F6FE6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977070377" name="Text Box 1189"/>
                        <wps:cNvSpPr txBox="1">
                          <a:spLocks/>
                        </wps:cNvSpPr>
                        <wps:spPr bwMode="auto">
                          <a:xfrm>
                            <a:off x="3443" y="1633"/>
                            <a:ext cx="703" cy="518"/>
                          </a:xfrm>
                          <a:prstGeom prst="rect">
                            <a:avLst/>
                          </a:prstGeom>
                          <a:solidFill>
                            <a:srgbClr val="FFFFFF"/>
                          </a:solidFill>
                          <a:ln w="9525">
                            <a:solidFill>
                              <a:srgbClr val="000000"/>
                            </a:solidFill>
                            <a:miter lim="800000"/>
                            <a:headEnd/>
                            <a:tailEnd/>
                          </a:ln>
                        </wps:spPr>
                        <wps:txbx>
                          <w:txbxContent>
                            <w:p w14:paraId="7F918FE3"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611451587" name="Text Box 1190"/>
                        <wps:cNvSpPr txBox="1">
                          <a:spLocks/>
                        </wps:cNvSpPr>
                        <wps:spPr bwMode="auto">
                          <a:xfrm>
                            <a:off x="2268" y="3200"/>
                            <a:ext cx="772" cy="541"/>
                          </a:xfrm>
                          <a:prstGeom prst="rect">
                            <a:avLst/>
                          </a:prstGeom>
                          <a:solidFill>
                            <a:srgbClr val="C6D9F1"/>
                          </a:solidFill>
                          <a:ln w="9525">
                            <a:solidFill>
                              <a:srgbClr val="000000"/>
                            </a:solidFill>
                            <a:miter lim="800000"/>
                            <a:headEnd/>
                            <a:tailEnd/>
                          </a:ln>
                        </wps:spPr>
                        <wps:txbx>
                          <w:txbxContent>
                            <w:p w14:paraId="4855B9C8"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133781671" name="Text Box 1191"/>
                        <wps:cNvSpPr txBox="1">
                          <a:spLocks/>
                        </wps:cNvSpPr>
                        <wps:spPr bwMode="auto">
                          <a:xfrm>
                            <a:off x="2268" y="4732"/>
                            <a:ext cx="853" cy="518"/>
                          </a:xfrm>
                          <a:prstGeom prst="rect">
                            <a:avLst/>
                          </a:prstGeom>
                          <a:solidFill>
                            <a:srgbClr val="C6D9F1"/>
                          </a:solidFill>
                          <a:ln w="9525">
                            <a:solidFill>
                              <a:srgbClr val="000000"/>
                            </a:solidFill>
                            <a:miter lim="800000"/>
                            <a:headEnd/>
                            <a:tailEnd/>
                          </a:ln>
                        </wps:spPr>
                        <wps:txbx>
                          <w:txbxContent>
                            <w:p w14:paraId="71DFB7BE"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900217409" name="Text Box 1192"/>
                        <wps:cNvSpPr txBox="1">
                          <a:spLocks/>
                        </wps:cNvSpPr>
                        <wps:spPr bwMode="auto">
                          <a:xfrm>
                            <a:off x="3443" y="3200"/>
                            <a:ext cx="703" cy="541"/>
                          </a:xfrm>
                          <a:prstGeom prst="rect">
                            <a:avLst/>
                          </a:prstGeom>
                          <a:solidFill>
                            <a:srgbClr val="FFFFFF"/>
                          </a:solidFill>
                          <a:ln w="9525">
                            <a:solidFill>
                              <a:srgbClr val="000000"/>
                            </a:solidFill>
                            <a:miter lim="800000"/>
                            <a:headEnd/>
                            <a:tailEnd/>
                          </a:ln>
                        </wps:spPr>
                        <wps:txbx>
                          <w:txbxContent>
                            <w:p w14:paraId="3DAA3D8F"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434389704" name="Text Box 1193"/>
                        <wps:cNvSpPr txBox="1">
                          <a:spLocks/>
                        </wps:cNvSpPr>
                        <wps:spPr bwMode="auto">
                          <a:xfrm>
                            <a:off x="3535" y="4732"/>
                            <a:ext cx="703" cy="518"/>
                          </a:xfrm>
                          <a:prstGeom prst="rect">
                            <a:avLst/>
                          </a:prstGeom>
                          <a:solidFill>
                            <a:srgbClr val="FFFFFF"/>
                          </a:solidFill>
                          <a:ln w="9525">
                            <a:solidFill>
                              <a:srgbClr val="000000"/>
                            </a:solidFill>
                            <a:miter lim="800000"/>
                            <a:headEnd/>
                            <a:tailEnd/>
                          </a:ln>
                        </wps:spPr>
                        <wps:txbx>
                          <w:txbxContent>
                            <w:p w14:paraId="2BEF8F22"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336034555" name="Text Box 1194"/>
                        <wps:cNvSpPr txBox="1">
                          <a:spLocks/>
                        </wps:cNvSpPr>
                        <wps:spPr bwMode="auto">
                          <a:xfrm>
                            <a:off x="4733" y="2520"/>
                            <a:ext cx="772" cy="414"/>
                          </a:xfrm>
                          <a:prstGeom prst="rect">
                            <a:avLst/>
                          </a:prstGeom>
                          <a:solidFill>
                            <a:srgbClr val="C6D9F1"/>
                          </a:solidFill>
                          <a:ln w="9525">
                            <a:solidFill>
                              <a:srgbClr val="000000"/>
                            </a:solidFill>
                            <a:miter lim="800000"/>
                            <a:headEnd/>
                            <a:tailEnd/>
                          </a:ln>
                        </wps:spPr>
                        <wps:txbx>
                          <w:txbxContent>
                            <w:p w14:paraId="2219350F"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2032373988" name="Text Box 1195"/>
                        <wps:cNvSpPr txBox="1">
                          <a:spLocks/>
                        </wps:cNvSpPr>
                        <wps:spPr bwMode="auto">
                          <a:xfrm>
                            <a:off x="4733" y="4732"/>
                            <a:ext cx="772" cy="414"/>
                          </a:xfrm>
                          <a:prstGeom prst="rect">
                            <a:avLst/>
                          </a:prstGeom>
                          <a:solidFill>
                            <a:srgbClr val="FFFFFF"/>
                          </a:solidFill>
                          <a:ln w="9525">
                            <a:solidFill>
                              <a:srgbClr val="000000"/>
                            </a:solidFill>
                            <a:miter lim="800000"/>
                            <a:headEnd/>
                            <a:tailEnd/>
                          </a:ln>
                        </wps:spPr>
                        <wps:txbx>
                          <w:txbxContent>
                            <w:p w14:paraId="183311B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064738497" name="Text Box 1196"/>
                        <wps:cNvSpPr txBox="1">
                          <a:spLocks/>
                        </wps:cNvSpPr>
                        <wps:spPr bwMode="auto">
                          <a:xfrm>
                            <a:off x="5505" y="3672"/>
                            <a:ext cx="426" cy="403"/>
                          </a:xfrm>
                          <a:prstGeom prst="rect">
                            <a:avLst/>
                          </a:prstGeom>
                          <a:solidFill>
                            <a:srgbClr val="FFFFFF"/>
                          </a:solidFill>
                          <a:ln w="9525">
                            <a:solidFill>
                              <a:srgbClr val="000000"/>
                            </a:solidFill>
                            <a:miter lim="800000"/>
                            <a:headEnd/>
                            <a:tailEnd/>
                          </a:ln>
                        </wps:spPr>
                        <wps:txbx>
                          <w:txbxContent>
                            <w:p w14:paraId="45C3BAC0"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338844967" name="Text Box 1197"/>
                        <wps:cNvSpPr txBox="1">
                          <a:spLocks/>
                        </wps:cNvSpPr>
                        <wps:spPr bwMode="auto">
                          <a:xfrm>
                            <a:off x="6301" y="3672"/>
                            <a:ext cx="806" cy="403"/>
                          </a:xfrm>
                          <a:prstGeom prst="rect">
                            <a:avLst/>
                          </a:prstGeom>
                          <a:solidFill>
                            <a:srgbClr val="FFFFFF"/>
                          </a:solidFill>
                          <a:ln w="9525">
                            <a:solidFill>
                              <a:srgbClr val="000000"/>
                            </a:solidFill>
                            <a:miter lim="800000"/>
                            <a:headEnd/>
                            <a:tailEnd/>
                          </a:ln>
                        </wps:spPr>
                        <wps:txbx>
                          <w:txbxContent>
                            <w:p w14:paraId="343CFB2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755817626" name="Text Box 1198"/>
                        <wps:cNvSpPr txBox="1">
                          <a:spLocks/>
                        </wps:cNvSpPr>
                        <wps:spPr bwMode="auto">
                          <a:xfrm>
                            <a:off x="7522" y="3672"/>
                            <a:ext cx="575" cy="403"/>
                          </a:xfrm>
                          <a:prstGeom prst="rect">
                            <a:avLst/>
                          </a:prstGeom>
                          <a:solidFill>
                            <a:srgbClr val="FFFFFF"/>
                          </a:solidFill>
                          <a:ln w="9525">
                            <a:solidFill>
                              <a:srgbClr val="000000"/>
                            </a:solidFill>
                            <a:miter lim="800000"/>
                            <a:headEnd/>
                            <a:tailEnd/>
                          </a:ln>
                        </wps:spPr>
                        <wps:txbx>
                          <w:txbxContent>
                            <w:p w14:paraId="64E3DDF1"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493558919" name="Text Box 1199"/>
                        <wps:cNvSpPr txBox="1">
                          <a:spLocks/>
                        </wps:cNvSpPr>
                        <wps:spPr bwMode="auto">
                          <a:xfrm>
                            <a:off x="8005" y="1633"/>
                            <a:ext cx="483" cy="380"/>
                          </a:xfrm>
                          <a:prstGeom prst="rect">
                            <a:avLst/>
                          </a:prstGeom>
                          <a:solidFill>
                            <a:srgbClr val="FFFFFF"/>
                          </a:solidFill>
                          <a:ln w="9525">
                            <a:solidFill>
                              <a:srgbClr val="000000"/>
                            </a:solidFill>
                            <a:miter lim="800000"/>
                            <a:headEnd/>
                            <a:tailEnd/>
                          </a:ln>
                        </wps:spPr>
                        <wps:txbx>
                          <w:txbxContent>
                            <w:p w14:paraId="19C422E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714405802" name="Text Box 1200"/>
                        <wps:cNvSpPr txBox="1">
                          <a:spLocks/>
                        </wps:cNvSpPr>
                        <wps:spPr bwMode="auto">
                          <a:xfrm>
                            <a:off x="8097" y="4605"/>
                            <a:ext cx="760" cy="380"/>
                          </a:xfrm>
                          <a:prstGeom prst="rect">
                            <a:avLst/>
                          </a:prstGeom>
                          <a:solidFill>
                            <a:srgbClr val="FFFFFF"/>
                          </a:solidFill>
                          <a:ln w="9525">
                            <a:solidFill>
                              <a:srgbClr val="000000"/>
                            </a:solidFill>
                            <a:miter lim="800000"/>
                            <a:headEnd/>
                            <a:tailEnd/>
                          </a:ln>
                        </wps:spPr>
                        <wps:txbx>
                          <w:txbxContent>
                            <w:p w14:paraId="3ECB274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824934054" name="Text Box 1201"/>
                        <wps:cNvSpPr txBox="1">
                          <a:spLocks/>
                        </wps:cNvSpPr>
                        <wps:spPr bwMode="auto">
                          <a:xfrm>
                            <a:off x="9881" y="1633"/>
                            <a:ext cx="703" cy="380"/>
                          </a:xfrm>
                          <a:prstGeom prst="rect">
                            <a:avLst/>
                          </a:prstGeom>
                          <a:solidFill>
                            <a:srgbClr val="FFFFFF"/>
                          </a:solidFill>
                          <a:ln w="9525">
                            <a:solidFill>
                              <a:srgbClr val="000000"/>
                            </a:solidFill>
                            <a:miter lim="800000"/>
                            <a:headEnd/>
                            <a:tailEnd/>
                          </a:ln>
                        </wps:spPr>
                        <wps:txbx>
                          <w:txbxContent>
                            <w:p w14:paraId="3E37FEF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621849920" name="Text Box 1202"/>
                        <wps:cNvSpPr txBox="1">
                          <a:spLocks/>
                        </wps:cNvSpPr>
                        <wps:spPr bwMode="auto">
                          <a:xfrm>
                            <a:off x="9881" y="3591"/>
                            <a:ext cx="830" cy="380"/>
                          </a:xfrm>
                          <a:prstGeom prst="rect">
                            <a:avLst/>
                          </a:prstGeom>
                          <a:solidFill>
                            <a:srgbClr val="FFFFFF"/>
                          </a:solidFill>
                          <a:ln w="9525">
                            <a:solidFill>
                              <a:srgbClr val="000000"/>
                            </a:solidFill>
                            <a:miter lim="800000"/>
                            <a:headEnd/>
                            <a:tailEnd/>
                          </a:ln>
                        </wps:spPr>
                        <wps:txbx>
                          <w:txbxContent>
                            <w:p w14:paraId="14203A0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507656422" name="Text Box 1203"/>
                        <wps:cNvSpPr txBox="1">
                          <a:spLocks/>
                        </wps:cNvSpPr>
                        <wps:spPr bwMode="auto">
                          <a:xfrm>
                            <a:off x="9524" y="4605"/>
                            <a:ext cx="830" cy="461"/>
                          </a:xfrm>
                          <a:prstGeom prst="rect">
                            <a:avLst/>
                          </a:prstGeom>
                          <a:solidFill>
                            <a:srgbClr val="FFFFFF"/>
                          </a:solidFill>
                          <a:ln w="9525">
                            <a:solidFill>
                              <a:srgbClr val="000000"/>
                            </a:solidFill>
                            <a:miter lim="800000"/>
                            <a:headEnd/>
                            <a:tailEnd/>
                          </a:ln>
                        </wps:spPr>
                        <wps:txbx>
                          <w:txbxContent>
                            <w:p w14:paraId="3DEF83E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970860453" name="Text Box 1204"/>
                        <wps:cNvSpPr txBox="1">
                          <a:spLocks/>
                        </wps:cNvSpPr>
                        <wps:spPr bwMode="auto">
                          <a:xfrm>
                            <a:off x="10584" y="4605"/>
                            <a:ext cx="830" cy="461"/>
                          </a:xfrm>
                          <a:prstGeom prst="rect">
                            <a:avLst/>
                          </a:prstGeom>
                          <a:solidFill>
                            <a:srgbClr val="FFFFFF"/>
                          </a:solidFill>
                          <a:ln w="9525">
                            <a:solidFill>
                              <a:srgbClr val="000000"/>
                            </a:solidFill>
                            <a:miter lim="800000"/>
                            <a:headEnd/>
                            <a:tailEnd/>
                          </a:ln>
                        </wps:spPr>
                        <wps:txbx>
                          <w:txbxContent>
                            <w:p w14:paraId="39FC2CF5"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31344966" name="AutoShape 1205"/>
                        <wps:cNvCnPr>
                          <a:cxnSpLocks/>
                        </wps:cNvCnPr>
                        <wps:spPr bwMode="auto">
                          <a:xfrm>
                            <a:off x="3063" y="190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2844271" name="AutoShape 1206"/>
                        <wps:cNvCnPr>
                          <a:cxnSpLocks/>
                        </wps:cNvCnPr>
                        <wps:spPr bwMode="auto">
                          <a:xfrm>
                            <a:off x="3063" y="345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0753434" name="AutoShape 1207"/>
                        <wps:cNvCnPr>
                          <a:cxnSpLocks/>
                        </wps:cNvCnPr>
                        <wps:spPr bwMode="auto">
                          <a:xfrm>
                            <a:off x="3121" y="498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981391" name="AutoShape 1208"/>
                        <wps:cNvCnPr>
                          <a:cxnSpLocks/>
                        </wps:cNvCnPr>
                        <wps:spPr bwMode="auto">
                          <a:xfrm>
                            <a:off x="4238" y="1909"/>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301227" name="AutoShape 1209"/>
                        <wps:cNvCnPr>
                          <a:cxnSpLocks/>
                        </wps:cNvCnPr>
                        <wps:spPr bwMode="auto">
                          <a:xfrm flipV="1">
                            <a:off x="4238" y="2808"/>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234728" name="AutoShape 1210"/>
                        <wps:cNvCnPr>
                          <a:cxnSpLocks/>
                        </wps:cNvCnPr>
                        <wps:spPr bwMode="auto">
                          <a:xfrm>
                            <a:off x="4307" y="498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1661030" name="AutoShape 1211"/>
                        <wps:cNvCnPr>
                          <a:cxnSpLocks/>
                        </wps:cNvCnPr>
                        <wps:spPr bwMode="auto">
                          <a:xfrm>
                            <a:off x="5979" y="393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8520453" name="AutoShape 1212"/>
                        <wps:cNvCnPr>
                          <a:cxnSpLocks/>
                        </wps:cNvCnPr>
                        <wps:spPr bwMode="auto">
                          <a:xfrm>
                            <a:off x="7166" y="393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6842001" name="AutoShape 1213"/>
                        <wps:cNvCnPr>
                          <a:cxnSpLocks/>
                        </wps:cNvCnPr>
                        <wps:spPr bwMode="auto">
                          <a:xfrm>
                            <a:off x="5113" y="3038"/>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240764" name="AutoShape 1214"/>
                        <wps:cNvCnPr>
                          <a:cxnSpLocks/>
                        </wps:cNvCnPr>
                        <wps:spPr bwMode="auto">
                          <a:xfrm flipV="1">
                            <a:off x="5113" y="4236"/>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746407" name="AutoShape 1215"/>
                        <wps:cNvCnPr>
                          <a:cxnSpLocks/>
                        </wps:cNvCnPr>
                        <wps:spPr bwMode="auto">
                          <a:xfrm flipV="1">
                            <a:off x="7809" y="2151"/>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902714" name="AutoShape 1216"/>
                        <wps:cNvCnPr>
                          <a:cxnSpLocks/>
                        </wps:cNvCnPr>
                        <wps:spPr bwMode="auto">
                          <a:xfrm>
                            <a:off x="7809" y="4075"/>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592277" name="AutoShape 1217"/>
                        <wps:cNvCnPr>
                          <a:cxnSpLocks/>
                        </wps:cNvCnPr>
                        <wps:spPr bwMode="auto">
                          <a:xfrm>
                            <a:off x="8339" y="2151"/>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9172461" name="AutoShape 1218"/>
                        <wps:cNvCnPr>
                          <a:cxnSpLocks/>
                        </wps:cNvCnPr>
                        <wps:spPr bwMode="auto">
                          <a:xfrm flipV="1">
                            <a:off x="8488" y="4420"/>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998506" name="AutoShape 1219"/>
                        <wps:cNvCnPr>
                          <a:cxnSpLocks/>
                        </wps:cNvCnPr>
                        <wps:spPr bwMode="auto">
                          <a:xfrm>
                            <a:off x="9075" y="4420"/>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4638897" name="AutoShape 1220"/>
                        <wps:cNvCnPr>
                          <a:cxnSpLocks/>
                        </wps:cNvCnPr>
                        <wps:spPr bwMode="auto">
                          <a:xfrm flipV="1">
                            <a:off x="9524" y="2151"/>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115853" name="AutoShape 1221"/>
                        <wps:cNvCnPr>
                          <a:cxnSpLocks/>
                        </wps:cNvCnPr>
                        <wps:spPr bwMode="auto">
                          <a:xfrm flipV="1">
                            <a:off x="9524" y="4075"/>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704519" name="AutoShape 1222"/>
                        <wps:cNvCnPr>
                          <a:cxnSpLocks/>
                        </wps:cNvCnPr>
                        <wps:spPr bwMode="auto">
                          <a:xfrm>
                            <a:off x="9524" y="4420"/>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3187501" name="AutoShape 1223"/>
                        <wps:cNvCnPr>
                          <a:cxnSpLocks/>
                        </wps:cNvCnPr>
                        <wps:spPr bwMode="auto">
                          <a:xfrm>
                            <a:off x="10414" y="4847"/>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D51AFA" id="Group 1187" o:spid="_x0000_s2418" style="position:absolute;margin-left:28.35pt;margin-top:8.85pt;width:457.3pt;height:180.85pt;z-index:251638272;mso-position-horizontal-relative:text;mso-position-vertical-relative:text" coordorigin="2268,1633" coordsize="9146,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">
                <v:shape id="Text Box 1188" o:spid="_x0000_s2419" type="#_x0000_t202" style="position:absolute;left:2303;top:163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" fillcolor="#c6d9f1">
                  <v:path arrowok="t"/>
                  <v:textbox>
                    <w:txbxContent>
                      <w:p w14:paraId="28F6FE6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1189" o:spid="_x0000_s2420" type="#_x0000_t202" style="position:absolute;left:3443;top:163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">
                  <v:path arrowok="t"/>
                  <v:textbox>
                    <w:txbxContent>
                      <w:p w14:paraId="7F918FE3"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1190" o:spid="_x0000_s2421" type="#_x0000_t202" style="position:absolute;left:2268;top:3200;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" fillcolor="#c6d9f1">
                  <v:path arrowok="t"/>
                  <v:textbox>
                    <w:txbxContent>
                      <w:p w14:paraId="4855B9C8"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1191" o:spid="_x0000_s2422" type="#_x0000_t202" style="position:absolute;left:2268;top:4732;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" fillcolor="#c6d9f1">
                  <v:path arrowok="t"/>
                  <v:textbox>
                    <w:txbxContent>
                      <w:p w14:paraId="71DFB7BE"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1192" o:spid="_x0000_s2423" type="#_x0000_t202" style="position:absolute;left:3443;top:3200;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">
                  <v:path arrowok="t"/>
                  <v:textbox>
                    <w:txbxContent>
                      <w:p w14:paraId="3DAA3D8F"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1193" o:spid="_x0000_s2424" type="#_x0000_t202" style="position:absolute;left:3535;top:473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">
                  <v:path arrowok="t"/>
                  <v:textbox>
                    <w:txbxContent>
                      <w:p w14:paraId="2BEF8F22"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1194" o:spid="_x0000_s2425" type="#_x0000_t202" style="position:absolute;left:4733;top:2520;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" fillcolor="#c6d9f1">
                  <v:path arrowok="t"/>
                  <v:textbox>
                    <w:txbxContent>
                      <w:p w14:paraId="2219350F"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1195" o:spid="_x0000_s2426" type="#_x0000_t202" style="position:absolute;left:4733;top:4732;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">
                  <v:path arrowok="t"/>
                  <v:textbox>
                    <w:txbxContent>
                      <w:p w14:paraId="183311B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1196" o:spid="_x0000_s2427" type="#_x0000_t202" style="position:absolute;left:5505;top:3672;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">
                  <v:path arrowok="t"/>
                  <v:textbox>
                    <w:txbxContent>
                      <w:p w14:paraId="45C3BAC0"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1197" o:spid="_x0000_s2428" type="#_x0000_t202" style="position:absolute;left:6301;top:3672;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">
                  <v:path arrowok="t"/>
                  <v:textbox>
                    <w:txbxContent>
                      <w:p w14:paraId="343CFB2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1198" o:spid="_x0000_s2429" type="#_x0000_t202" style="position:absolute;left:7522;top:3672;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">
                  <v:path arrowok="t"/>
                  <v:textbox>
                    <w:txbxContent>
                      <w:p w14:paraId="64E3DDF1"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1199" o:spid="_x0000_s2430" type="#_x0000_t202" style="position:absolute;left:8005;top:1633;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">
                  <v:path arrowok="t"/>
                  <v:textbox>
                    <w:txbxContent>
                      <w:p w14:paraId="19C422E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1200" o:spid="_x0000_s2431" type="#_x0000_t202" style="position:absolute;left:8097;top:4605;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">
                  <v:path arrowok="t"/>
                  <v:textbox>
                    <w:txbxContent>
                      <w:p w14:paraId="3ECB2744"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1201" o:spid="_x0000_s2432" type="#_x0000_t202" style="position:absolute;left:9881;top:1633;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">
                  <v:path arrowok="t"/>
                  <v:textbox>
                    <w:txbxContent>
                      <w:p w14:paraId="3E37FEF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1202" o:spid="_x0000_s2433" type="#_x0000_t202" style="position:absolute;left:9881;top:3591;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">
                  <v:path arrowok="t"/>
                  <v:textbox>
                    <w:txbxContent>
                      <w:p w14:paraId="14203A02"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1203" o:spid="_x0000_s2434" type="#_x0000_t202" style="position:absolute;left:9524;top:460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">
                  <v:path arrowok="t"/>
                  <v:textbox>
                    <w:txbxContent>
                      <w:p w14:paraId="3DEF83E7"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1204" o:spid="_x0000_s2435" type="#_x0000_t202" style="position:absolute;left:10584;top:460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">
                  <v:path arrowok="t"/>
                  <v:textbox>
                    <w:txbxContent>
                      <w:p w14:paraId="39FC2CF5"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1205" o:spid="_x0000_s2436" type="#_x0000_t32" style="position:absolute;left:3063;top:190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">
                  <v:stroke endarrow="block"/>
                  <o:lock v:ext="edit" shapetype="f"/>
                </v:shape>
                <v:shape id="AutoShape 1206" o:spid="_x0000_s2437" type="#_x0000_t32" style="position:absolute;left:3063;top:345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">
                  <v:stroke endarrow="block"/>
                  <o:lock v:ext="edit" shapetype="f"/>
                </v:shape>
                <v:shape id="AutoShape 1207" o:spid="_x0000_s2438" type="#_x0000_t32" style="position:absolute;left:3121;top:498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">
                  <v:stroke endarrow="block"/>
                  <o:lock v:ext="edit" shapetype="f"/>
                </v:shape>
                <v:shape id="AutoShape 1208" o:spid="_x0000_s2439" type="#_x0000_t32" style="position:absolute;left:4238;top:1909;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">
                  <v:stroke endarrow="block"/>
                  <o:lock v:ext="edit" shapetype="f"/>
                </v:shape>
                <v:shape id="AutoShape 1209" o:spid="_x0000_s2440" type="#_x0000_t32" style="position:absolute;left:4238;top:2808;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">
                  <v:stroke endarrow="block"/>
                  <o:lock v:ext="edit" shapetype="f"/>
                </v:shape>
                <v:shape id="AutoShape 1210" o:spid="_x0000_s2441" type="#_x0000_t32" style="position:absolute;left:4307;top:498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">
                  <v:stroke endarrow="block"/>
                  <o:lock v:ext="edit" shapetype="f"/>
                </v:shape>
                <v:shape id="AutoShape 1211" o:spid="_x0000_s2442" type="#_x0000_t32" style="position:absolute;left:5979;top:393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">
                  <v:stroke endarrow="block"/>
                  <o:lock v:ext="edit" shapetype="f"/>
                </v:shape>
                <v:shape id="AutoShape 1212" o:spid="_x0000_s2443" type="#_x0000_t32" style="position:absolute;left:7166;top:393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">
                  <v:stroke endarrow="block"/>
                  <o:lock v:ext="edit" shapetype="f"/>
                </v:shape>
                <v:shape id="AutoShape 1213" o:spid="_x0000_s2444" type="#_x0000_t32" style="position:absolute;left:5113;top:3038;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">
                  <v:stroke endarrow="block"/>
                  <o:lock v:ext="edit" shapetype="f"/>
                </v:shape>
                <v:shape id="AutoShape 1214" o:spid="_x0000_s2445" type="#_x0000_t32" style="position:absolute;left:5113;top:4236;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">
                  <v:stroke endarrow="block"/>
                  <o:lock v:ext="edit" shapetype="f"/>
                </v:shape>
                <v:shape id="AutoShape 1215" o:spid="_x0000_s2446" type="#_x0000_t32" style="position:absolute;left:7809;top:2151;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">
                  <v:stroke endarrow="block"/>
                  <o:lock v:ext="edit" shapetype="f"/>
                </v:shape>
                <v:shape id="AutoShape 1216" o:spid="_x0000_s2447" type="#_x0000_t32" style="position:absolute;left:7809;top:4075;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">
                  <v:stroke endarrow="block"/>
                  <o:lock v:ext="edit" shapetype="f"/>
                </v:shape>
                <v:shape id="AutoShape 1217" o:spid="_x0000_s2448" type="#_x0000_t32" style="position:absolute;left:8339;top:2151;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">
                  <v:stroke endarrow="block"/>
                  <o:lock v:ext="edit" shapetype="f"/>
                </v:shape>
                <v:shape id="AutoShape 1218" o:spid="_x0000_s2449" type="#_x0000_t32" style="position:absolute;left:8488;top:4420;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">
                  <v:stroke endarrow="block"/>
                  <o:lock v:ext="edit" shapetype="f"/>
                </v:shape>
                <v:shape id="AutoShape 1219" o:spid="_x0000_s2450" type="#_x0000_t32" style="position:absolute;left:9075;top:4420;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">
                  <v:stroke endarrow="block"/>
                  <o:lock v:ext="edit" shapetype="f"/>
                </v:shape>
                <v:shape id="AutoShape 1220" o:spid="_x0000_s2451" type="#_x0000_t32" style="position:absolute;left:9524;top:2151;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">
                  <v:stroke endarrow="block"/>
                  <o:lock v:ext="edit" shapetype="f"/>
                </v:shape>
                <v:shape id="AutoShape 1221" o:spid="_x0000_s2452" type="#_x0000_t32" style="position:absolute;left:9524;top:4075;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">
                  <v:stroke endarrow="block"/>
                  <o:lock v:ext="edit" shapetype="f"/>
                </v:shape>
                <v:shape id="AutoShape 1222" o:spid="_x0000_s2453" type="#_x0000_t32" style="position:absolute;left:9524;top:4420;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">
                  <v:stroke endarrow="block"/>
                  <o:lock v:ext="edit" shapetype="f"/>
                </v:shape>
                <v:shape id="AutoShape 1223" o:spid="_x0000_s2454" type="#_x0000_t32" style="position:absolute;left:10414;top:4847;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">
                  <v:stroke endarrow="block"/>
                  <o:lock v:ext="edit" shapetype="f"/>
                </v:shape>
              </v:group>
            </w:pict>
          </mc:Fallback>
        </mc:AlternateContent>
      </w:r>
    </w:p>
    <w:p w14:paraId="5E8D269B" w14:textId="77777777" w:rsidR="00DE5E21" w:rsidRPr="008133EC" w:rsidRDefault="00DE5E21" w:rsidP="00DE5E21">
      <w:pPr>
        <w:rPr>
          <w:rFonts w:ascii="Times New Roman" w:hAnsi="Times New Roman"/>
          <w:sz w:val="28"/>
          <w:szCs w:val="28"/>
          <w:lang w:val="kk-KZ"/>
        </w:rPr>
      </w:pPr>
    </w:p>
    <w:p w14:paraId="680EEA2A" w14:textId="77777777" w:rsidR="00DE5E21" w:rsidRPr="008133EC" w:rsidRDefault="00DE5E21" w:rsidP="00DE5E21">
      <w:pPr>
        <w:rPr>
          <w:rFonts w:ascii="Times New Roman" w:hAnsi="Times New Roman"/>
          <w:sz w:val="28"/>
          <w:szCs w:val="28"/>
          <w:lang w:val="kk-KZ"/>
        </w:rPr>
      </w:pPr>
    </w:p>
    <w:p w14:paraId="1F3A2FA4" w14:textId="77777777" w:rsidR="00DE5E21" w:rsidRPr="008133EC" w:rsidRDefault="00DE5E21" w:rsidP="00DE5E21">
      <w:pPr>
        <w:rPr>
          <w:rFonts w:ascii="Times New Roman" w:hAnsi="Times New Roman"/>
          <w:sz w:val="28"/>
          <w:szCs w:val="28"/>
          <w:lang w:val="kk-KZ"/>
        </w:rPr>
      </w:pPr>
    </w:p>
    <w:p w14:paraId="16426D03" w14:textId="77777777" w:rsidR="00DE5E21" w:rsidRPr="008133EC" w:rsidRDefault="00DE5E21" w:rsidP="00DE5E21">
      <w:pPr>
        <w:rPr>
          <w:rFonts w:ascii="Times New Roman" w:hAnsi="Times New Roman"/>
          <w:sz w:val="28"/>
          <w:szCs w:val="28"/>
          <w:lang w:val="kk-KZ"/>
        </w:rPr>
      </w:pPr>
    </w:p>
    <w:p w14:paraId="0D5CDC0B" w14:textId="77777777" w:rsidR="00DE5E21" w:rsidRPr="008133EC" w:rsidRDefault="00DE5E21" w:rsidP="00DE5E21">
      <w:pPr>
        <w:rPr>
          <w:rFonts w:ascii="Times New Roman" w:hAnsi="Times New Roman"/>
          <w:sz w:val="28"/>
          <w:szCs w:val="28"/>
          <w:lang w:val="kk-KZ"/>
        </w:rPr>
      </w:pPr>
    </w:p>
    <w:p w14:paraId="3E723E34" w14:textId="77777777" w:rsidR="00DE5E21" w:rsidRPr="008133EC" w:rsidRDefault="00DE5E21" w:rsidP="00DE5E21">
      <w:pPr>
        <w:rPr>
          <w:rFonts w:ascii="Times New Roman" w:hAnsi="Times New Roman"/>
          <w:sz w:val="28"/>
          <w:szCs w:val="28"/>
          <w:lang w:val="kk-KZ"/>
        </w:rPr>
      </w:pPr>
    </w:p>
    <w:p w14:paraId="3FC9312C" w14:textId="77777777" w:rsidR="00DE5E21" w:rsidRPr="008133EC" w:rsidRDefault="00DE5E21" w:rsidP="00DE5E21">
      <w:pPr>
        <w:rPr>
          <w:rFonts w:ascii="Times New Roman" w:hAnsi="Times New Roman"/>
          <w:sz w:val="28"/>
          <w:szCs w:val="28"/>
          <w:lang w:val="kk-KZ"/>
        </w:rPr>
      </w:pPr>
    </w:p>
    <w:p w14:paraId="24704E7C" w14:textId="77777777" w:rsidR="00DE5E21" w:rsidRPr="008133EC" w:rsidRDefault="00DE5E21" w:rsidP="00DE5E21">
      <w:pPr>
        <w:rPr>
          <w:rFonts w:ascii="Times New Roman" w:hAnsi="Times New Roman"/>
          <w:sz w:val="28"/>
          <w:szCs w:val="28"/>
          <w:lang w:val="kk-KZ"/>
        </w:rPr>
      </w:pPr>
    </w:p>
    <w:p w14:paraId="037FBB4D" w14:textId="77777777" w:rsidR="00DE5E21" w:rsidRPr="008133EC" w:rsidRDefault="00DE5E21" w:rsidP="00DE5E21">
      <w:pPr>
        <w:rPr>
          <w:rFonts w:ascii="Times New Roman" w:hAnsi="Times New Roman"/>
          <w:sz w:val="28"/>
          <w:szCs w:val="28"/>
          <w:lang w:val="kk-KZ"/>
        </w:rPr>
      </w:pPr>
    </w:p>
    <w:p w14:paraId="56411AB0" w14:textId="77777777" w:rsidR="00DE5E21" w:rsidRPr="008133EC" w:rsidRDefault="00DE5E21" w:rsidP="00DE5E21">
      <w:pPr>
        <w:rPr>
          <w:rFonts w:ascii="Times New Roman" w:hAnsi="Times New Roman"/>
          <w:sz w:val="28"/>
          <w:szCs w:val="28"/>
          <w:lang w:val="kk-KZ"/>
        </w:rPr>
      </w:pPr>
    </w:p>
    <w:p w14:paraId="1AA9C81A" w14:textId="77777777" w:rsidR="00DE5E21" w:rsidRPr="008133EC" w:rsidRDefault="00DE5E21" w:rsidP="00DE5E21">
      <w:pPr>
        <w:rPr>
          <w:rFonts w:ascii="Times New Roman" w:hAnsi="Times New Roman"/>
          <w:sz w:val="28"/>
          <w:szCs w:val="28"/>
          <w:lang w:val="kk-KZ"/>
        </w:rPr>
      </w:pPr>
    </w:p>
    <w:p w14:paraId="7E6E5213" w14:textId="77777777" w:rsidR="00DE5E21" w:rsidRPr="008133EC" w:rsidRDefault="00DE5E21" w:rsidP="00DE5E21">
      <w:pPr>
        <w:rPr>
          <w:rFonts w:ascii="Times New Roman" w:hAnsi="Times New Roman"/>
          <w:sz w:val="28"/>
          <w:szCs w:val="28"/>
          <w:lang w:val="kk-KZ"/>
        </w:rPr>
      </w:pPr>
    </w:p>
    <w:p w14:paraId="694FB1CA" w14:textId="77777777" w:rsidR="00DE5E21" w:rsidRPr="008133EC" w:rsidRDefault="00DE5E21" w:rsidP="00DE5E21">
      <w:pPr>
        <w:jc w:val="center"/>
        <w:rPr>
          <w:rFonts w:ascii="Times New Roman" w:hAnsi="Times New Roman"/>
          <w:sz w:val="28"/>
          <w:szCs w:val="28"/>
          <w:lang w:val="kk-KZ"/>
        </w:rPr>
      </w:pPr>
      <w:r w:rsidRPr="008133EC">
        <w:rPr>
          <w:rFonts w:ascii="Times New Roman" w:hAnsi="Times New Roman"/>
          <w:sz w:val="28"/>
          <w:szCs w:val="28"/>
          <w:lang w:val="kk-KZ"/>
        </w:rPr>
        <w:t>І</w:t>
      </w:r>
      <w:r w:rsidRPr="008133EC">
        <w:rPr>
          <w:rFonts w:ascii="Times New Roman" w:hAnsi="Times New Roman"/>
          <w:sz w:val="28"/>
          <w:szCs w:val="28"/>
          <w:vertAlign w:val="subscript"/>
          <w:lang w:val="kk-KZ"/>
        </w:rPr>
        <w:t>2</w:t>
      </w:r>
      <w:r w:rsidRPr="008133EC">
        <w:rPr>
          <w:rFonts w:ascii="Times New Roman" w:hAnsi="Times New Roman"/>
          <w:sz w:val="28"/>
          <w:szCs w:val="28"/>
          <w:lang w:val="kk-KZ"/>
        </w:rPr>
        <w:t xml:space="preserve"> тіркесім</w:t>
      </w:r>
    </w:p>
    <w:p w14:paraId="31647B35" w14:textId="77777777" w:rsidR="00DE5E21" w:rsidRPr="008133EC" w:rsidRDefault="00DE5E21" w:rsidP="00DE5E21">
      <w:pPr>
        <w:rPr>
          <w:rFonts w:ascii="Times New Roman" w:hAnsi="Times New Roman"/>
          <w:sz w:val="28"/>
          <w:szCs w:val="28"/>
          <w:lang w:val="kk-KZ"/>
        </w:rPr>
      </w:pPr>
    </w:p>
    <w:p w14:paraId="76D77E83"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39296" behindDoc="0" locked="0" layoutInCell="1" allowOverlap="1" wp14:anchorId="151D3684" wp14:editId="1CC1353B">
                <wp:simplePos x="0" y="0"/>
                <wp:positionH relativeFrom="column">
                  <wp:posOffset>264795</wp:posOffset>
                </wp:positionH>
                <wp:positionV relativeFrom="paragraph">
                  <wp:posOffset>85725</wp:posOffset>
                </wp:positionV>
                <wp:extent cx="5844540" cy="2296795"/>
                <wp:effectExtent l="0" t="0" r="0" b="1905"/>
                <wp:wrapNone/>
                <wp:docPr id="508554015"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2118" y="6421"/>
                          <a:chExt cx="9204" cy="3617"/>
                        </a:xfrm>
                      </wpg:grpSpPr>
                      <wps:wsp>
                        <wps:cNvPr id="804992875" name="Text Box 1151"/>
                        <wps:cNvSpPr txBox="1">
                          <a:spLocks/>
                        </wps:cNvSpPr>
                        <wps:spPr bwMode="auto">
                          <a:xfrm>
                            <a:off x="2187" y="6421"/>
                            <a:ext cx="703" cy="518"/>
                          </a:xfrm>
                          <a:prstGeom prst="rect">
                            <a:avLst/>
                          </a:prstGeom>
                          <a:solidFill>
                            <a:srgbClr val="C6D9F1"/>
                          </a:solidFill>
                          <a:ln w="9525">
                            <a:solidFill>
                              <a:srgbClr val="000000"/>
                            </a:solidFill>
                            <a:miter lim="800000"/>
                            <a:headEnd/>
                            <a:tailEnd/>
                          </a:ln>
                        </wps:spPr>
                        <wps:txbx>
                          <w:txbxContent>
                            <w:p w14:paraId="5F370A12"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2074843490" name="Text Box 1152"/>
                        <wps:cNvSpPr txBox="1">
                          <a:spLocks/>
                        </wps:cNvSpPr>
                        <wps:spPr bwMode="auto">
                          <a:xfrm>
                            <a:off x="3351" y="6421"/>
                            <a:ext cx="703" cy="518"/>
                          </a:xfrm>
                          <a:prstGeom prst="rect">
                            <a:avLst/>
                          </a:prstGeom>
                          <a:solidFill>
                            <a:srgbClr val="FFFFFF"/>
                          </a:solidFill>
                          <a:ln w="9525">
                            <a:solidFill>
                              <a:srgbClr val="000000"/>
                            </a:solidFill>
                            <a:miter lim="800000"/>
                            <a:headEnd/>
                            <a:tailEnd/>
                          </a:ln>
                        </wps:spPr>
                        <wps:txbx>
                          <w:txbxContent>
                            <w:p w14:paraId="1AAEBF1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482688819" name="Text Box 1153"/>
                        <wps:cNvSpPr txBox="1">
                          <a:spLocks/>
                        </wps:cNvSpPr>
                        <wps:spPr bwMode="auto">
                          <a:xfrm>
                            <a:off x="2118" y="7988"/>
                            <a:ext cx="772" cy="541"/>
                          </a:xfrm>
                          <a:prstGeom prst="rect">
                            <a:avLst/>
                          </a:prstGeom>
                          <a:solidFill>
                            <a:srgbClr val="C6D9F1"/>
                          </a:solidFill>
                          <a:ln w="9525">
                            <a:solidFill>
                              <a:srgbClr val="000000"/>
                            </a:solidFill>
                            <a:miter lim="800000"/>
                            <a:headEnd/>
                            <a:tailEnd/>
                          </a:ln>
                        </wps:spPr>
                        <wps:txbx>
                          <w:txbxContent>
                            <w:p w14:paraId="2B32277A"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529825073" name="Text Box 1154"/>
                        <wps:cNvSpPr txBox="1">
                          <a:spLocks/>
                        </wps:cNvSpPr>
                        <wps:spPr bwMode="auto">
                          <a:xfrm>
                            <a:off x="2118" y="9520"/>
                            <a:ext cx="853" cy="518"/>
                          </a:xfrm>
                          <a:prstGeom prst="rect">
                            <a:avLst/>
                          </a:prstGeom>
                          <a:solidFill>
                            <a:srgbClr val="C6D9F1"/>
                          </a:solidFill>
                          <a:ln w="9525">
                            <a:solidFill>
                              <a:srgbClr val="000000"/>
                            </a:solidFill>
                            <a:miter lim="800000"/>
                            <a:headEnd/>
                            <a:tailEnd/>
                          </a:ln>
                        </wps:spPr>
                        <wps:txbx>
                          <w:txbxContent>
                            <w:p w14:paraId="1E6631E6"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156900058" name="Text Box 1155"/>
                        <wps:cNvSpPr txBox="1">
                          <a:spLocks/>
                        </wps:cNvSpPr>
                        <wps:spPr bwMode="auto">
                          <a:xfrm>
                            <a:off x="3351" y="7988"/>
                            <a:ext cx="703" cy="541"/>
                          </a:xfrm>
                          <a:prstGeom prst="rect">
                            <a:avLst/>
                          </a:prstGeom>
                          <a:solidFill>
                            <a:srgbClr val="FFFFFF"/>
                          </a:solidFill>
                          <a:ln w="9525">
                            <a:solidFill>
                              <a:srgbClr val="000000"/>
                            </a:solidFill>
                            <a:miter lim="800000"/>
                            <a:headEnd/>
                            <a:tailEnd/>
                          </a:ln>
                        </wps:spPr>
                        <wps:txbx>
                          <w:txbxContent>
                            <w:p w14:paraId="5A8921C0"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508225819" name="Text Box 1156"/>
                        <wps:cNvSpPr txBox="1">
                          <a:spLocks/>
                        </wps:cNvSpPr>
                        <wps:spPr bwMode="auto">
                          <a:xfrm>
                            <a:off x="3443" y="9520"/>
                            <a:ext cx="703" cy="518"/>
                          </a:xfrm>
                          <a:prstGeom prst="rect">
                            <a:avLst/>
                          </a:prstGeom>
                          <a:solidFill>
                            <a:srgbClr val="FFFFFF"/>
                          </a:solidFill>
                          <a:ln w="9525">
                            <a:solidFill>
                              <a:srgbClr val="000000"/>
                            </a:solidFill>
                            <a:miter lim="800000"/>
                            <a:headEnd/>
                            <a:tailEnd/>
                          </a:ln>
                        </wps:spPr>
                        <wps:txbx>
                          <w:txbxContent>
                            <w:p w14:paraId="1A87CBA6"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507556142" name="Text Box 1157"/>
                        <wps:cNvSpPr txBox="1">
                          <a:spLocks/>
                        </wps:cNvSpPr>
                        <wps:spPr bwMode="auto">
                          <a:xfrm>
                            <a:off x="4641" y="7308"/>
                            <a:ext cx="772" cy="414"/>
                          </a:xfrm>
                          <a:prstGeom prst="rect">
                            <a:avLst/>
                          </a:prstGeom>
                          <a:solidFill>
                            <a:srgbClr val="FFFFFF"/>
                          </a:solidFill>
                          <a:ln w="9525">
                            <a:solidFill>
                              <a:srgbClr val="000000"/>
                            </a:solidFill>
                            <a:miter lim="800000"/>
                            <a:headEnd/>
                            <a:tailEnd/>
                          </a:ln>
                        </wps:spPr>
                        <wps:txbx>
                          <w:txbxContent>
                            <w:p w14:paraId="17E10028"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391345388" name="Text Box 1158"/>
                        <wps:cNvSpPr txBox="1">
                          <a:spLocks/>
                        </wps:cNvSpPr>
                        <wps:spPr bwMode="auto">
                          <a:xfrm>
                            <a:off x="4641" y="9520"/>
                            <a:ext cx="772" cy="414"/>
                          </a:xfrm>
                          <a:prstGeom prst="rect">
                            <a:avLst/>
                          </a:prstGeom>
                          <a:solidFill>
                            <a:srgbClr val="FFFFFF"/>
                          </a:solidFill>
                          <a:ln w="9525">
                            <a:solidFill>
                              <a:srgbClr val="000000"/>
                            </a:solidFill>
                            <a:miter lim="800000"/>
                            <a:headEnd/>
                            <a:tailEnd/>
                          </a:ln>
                        </wps:spPr>
                        <wps:txbx>
                          <w:txbxContent>
                            <w:p w14:paraId="153FF924"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507174610" name="Text Box 1159"/>
                        <wps:cNvSpPr txBox="1">
                          <a:spLocks/>
                        </wps:cNvSpPr>
                        <wps:spPr bwMode="auto">
                          <a:xfrm>
                            <a:off x="5413" y="8460"/>
                            <a:ext cx="426" cy="403"/>
                          </a:xfrm>
                          <a:prstGeom prst="rect">
                            <a:avLst/>
                          </a:prstGeom>
                          <a:solidFill>
                            <a:srgbClr val="FFFFFF"/>
                          </a:solidFill>
                          <a:ln w="9525">
                            <a:solidFill>
                              <a:srgbClr val="000000"/>
                            </a:solidFill>
                            <a:miter lim="800000"/>
                            <a:headEnd/>
                            <a:tailEnd/>
                          </a:ln>
                        </wps:spPr>
                        <wps:txbx>
                          <w:txbxContent>
                            <w:p w14:paraId="53203D91"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412343523" name="Text Box 1160"/>
                        <wps:cNvSpPr txBox="1">
                          <a:spLocks/>
                        </wps:cNvSpPr>
                        <wps:spPr bwMode="auto">
                          <a:xfrm>
                            <a:off x="6209" y="8460"/>
                            <a:ext cx="806" cy="403"/>
                          </a:xfrm>
                          <a:prstGeom prst="rect">
                            <a:avLst/>
                          </a:prstGeom>
                          <a:solidFill>
                            <a:srgbClr val="C6D9F1"/>
                          </a:solidFill>
                          <a:ln w="9525">
                            <a:solidFill>
                              <a:srgbClr val="000000"/>
                            </a:solidFill>
                            <a:miter lim="800000"/>
                            <a:headEnd/>
                            <a:tailEnd/>
                          </a:ln>
                        </wps:spPr>
                        <wps:txbx>
                          <w:txbxContent>
                            <w:p w14:paraId="2BDC0FD1"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987124451" name="Text Box 1161"/>
                        <wps:cNvSpPr txBox="1">
                          <a:spLocks/>
                        </wps:cNvSpPr>
                        <wps:spPr bwMode="auto">
                          <a:xfrm>
                            <a:off x="7430" y="8460"/>
                            <a:ext cx="575" cy="403"/>
                          </a:xfrm>
                          <a:prstGeom prst="rect">
                            <a:avLst/>
                          </a:prstGeom>
                          <a:solidFill>
                            <a:srgbClr val="FFFFFF"/>
                          </a:solidFill>
                          <a:ln w="9525">
                            <a:solidFill>
                              <a:srgbClr val="000000"/>
                            </a:solidFill>
                            <a:miter lim="800000"/>
                            <a:headEnd/>
                            <a:tailEnd/>
                          </a:ln>
                        </wps:spPr>
                        <wps:txbx>
                          <w:txbxContent>
                            <w:p w14:paraId="20221A8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807138048" name="Text Box 1162"/>
                        <wps:cNvSpPr txBox="1">
                          <a:spLocks/>
                        </wps:cNvSpPr>
                        <wps:spPr bwMode="auto">
                          <a:xfrm>
                            <a:off x="7913" y="6421"/>
                            <a:ext cx="483" cy="380"/>
                          </a:xfrm>
                          <a:prstGeom prst="rect">
                            <a:avLst/>
                          </a:prstGeom>
                          <a:solidFill>
                            <a:srgbClr val="FFFFFF"/>
                          </a:solidFill>
                          <a:ln w="9525">
                            <a:solidFill>
                              <a:srgbClr val="000000"/>
                            </a:solidFill>
                            <a:miter lim="800000"/>
                            <a:headEnd/>
                            <a:tailEnd/>
                          </a:ln>
                        </wps:spPr>
                        <wps:txbx>
                          <w:txbxContent>
                            <w:p w14:paraId="7F1FAFB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306982787" name="Text Box 1163"/>
                        <wps:cNvSpPr txBox="1">
                          <a:spLocks/>
                        </wps:cNvSpPr>
                        <wps:spPr bwMode="auto">
                          <a:xfrm>
                            <a:off x="8005" y="9393"/>
                            <a:ext cx="760" cy="380"/>
                          </a:xfrm>
                          <a:prstGeom prst="rect">
                            <a:avLst/>
                          </a:prstGeom>
                          <a:solidFill>
                            <a:srgbClr val="FFFFFF"/>
                          </a:solidFill>
                          <a:ln w="9525">
                            <a:solidFill>
                              <a:srgbClr val="000000"/>
                            </a:solidFill>
                            <a:miter lim="800000"/>
                            <a:headEnd/>
                            <a:tailEnd/>
                          </a:ln>
                        </wps:spPr>
                        <wps:txbx>
                          <w:txbxContent>
                            <w:p w14:paraId="6D1A8F26"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366148190" name="Text Box 1164"/>
                        <wps:cNvSpPr txBox="1">
                          <a:spLocks/>
                        </wps:cNvSpPr>
                        <wps:spPr bwMode="auto">
                          <a:xfrm>
                            <a:off x="9789" y="6421"/>
                            <a:ext cx="703" cy="380"/>
                          </a:xfrm>
                          <a:prstGeom prst="rect">
                            <a:avLst/>
                          </a:prstGeom>
                          <a:solidFill>
                            <a:srgbClr val="FFFFFF"/>
                          </a:solidFill>
                          <a:ln w="9525">
                            <a:solidFill>
                              <a:srgbClr val="000000"/>
                            </a:solidFill>
                            <a:miter lim="800000"/>
                            <a:headEnd/>
                            <a:tailEnd/>
                          </a:ln>
                        </wps:spPr>
                        <wps:txbx>
                          <w:txbxContent>
                            <w:p w14:paraId="2DB10F7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778828672" name="Text Box 1165"/>
                        <wps:cNvSpPr txBox="1">
                          <a:spLocks/>
                        </wps:cNvSpPr>
                        <wps:spPr bwMode="auto">
                          <a:xfrm>
                            <a:off x="9789" y="8379"/>
                            <a:ext cx="830" cy="380"/>
                          </a:xfrm>
                          <a:prstGeom prst="rect">
                            <a:avLst/>
                          </a:prstGeom>
                          <a:solidFill>
                            <a:srgbClr val="FFFFFF"/>
                          </a:solidFill>
                          <a:ln w="9525">
                            <a:solidFill>
                              <a:srgbClr val="000000"/>
                            </a:solidFill>
                            <a:miter lim="800000"/>
                            <a:headEnd/>
                            <a:tailEnd/>
                          </a:ln>
                        </wps:spPr>
                        <wps:txbx>
                          <w:txbxContent>
                            <w:p w14:paraId="58C06E8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634270116" name="Text Box 1166"/>
                        <wps:cNvSpPr txBox="1">
                          <a:spLocks/>
                        </wps:cNvSpPr>
                        <wps:spPr bwMode="auto">
                          <a:xfrm>
                            <a:off x="9432" y="9393"/>
                            <a:ext cx="830" cy="461"/>
                          </a:xfrm>
                          <a:prstGeom prst="rect">
                            <a:avLst/>
                          </a:prstGeom>
                          <a:solidFill>
                            <a:srgbClr val="FFFFFF"/>
                          </a:solidFill>
                          <a:ln w="9525">
                            <a:solidFill>
                              <a:srgbClr val="000000"/>
                            </a:solidFill>
                            <a:miter lim="800000"/>
                            <a:headEnd/>
                            <a:tailEnd/>
                          </a:ln>
                        </wps:spPr>
                        <wps:txbx>
                          <w:txbxContent>
                            <w:p w14:paraId="352BE719"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338242490" name="Text Box 1167"/>
                        <wps:cNvSpPr txBox="1">
                          <a:spLocks/>
                        </wps:cNvSpPr>
                        <wps:spPr bwMode="auto">
                          <a:xfrm>
                            <a:off x="10492" y="9393"/>
                            <a:ext cx="830" cy="461"/>
                          </a:xfrm>
                          <a:prstGeom prst="rect">
                            <a:avLst/>
                          </a:prstGeom>
                          <a:solidFill>
                            <a:srgbClr val="FFFFFF"/>
                          </a:solidFill>
                          <a:ln w="9525">
                            <a:solidFill>
                              <a:srgbClr val="000000"/>
                            </a:solidFill>
                            <a:miter lim="800000"/>
                            <a:headEnd/>
                            <a:tailEnd/>
                          </a:ln>
                        </wps:spPr>
                        <wps:txbx>
                          <w:txbxContent>
                            <w:p w14:paraId="662464E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844455006" name="AutoShape 1168"/>
                        <wps:cNvCnPr>
                          <a:cxnSpLocks/>
                        </wps:cNvCnPr>
                        <wps:spPr bwMode="auto">
                          <a:xfrm>
                            <a:off x="2971" y="669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7094764" name="AutoShape 1169"/>
                        <wps:cNvCnPr>
                          <a:cxnSpLocks/>
                        </wps:cNvCnPr>
                        <wps:spPr bwMode="auto">
                          <a:xfrm>
                            <a:off x="2971" y="8241"/>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432279" name="AutoShape 1170"/>
                        <wps:cNvCnPr>
                          <a:cxnSpLocks/>
                        </wps:cNvCnPr>
                        <wps:spPr bwMode="auto">
                          <a:xfrm>
                            <a:off x="3029" y="977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406484" name="AutoShape 1171"/>
                        <wps:cNvCnPr>
                          <a:cxnSpLocks/>
                        </wps:cNvCnPr>
                        <wps:spPr bwMode="auto">
                          <a:xfrm>
                            <a:off x="4146" y="6697"/>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9853149" name="AutoShape 1172"/>
                        <wps:cNvCnPr>
                          <a:cxnSpLocks/>
                        </wps:cNvCnPr>
                        <wps:spPr bwMode="auto">
                          <a:xfrm flipV="1">
                            <a:off x="4146" y="7596"/>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531352" name="AutoShape 1173"/>
                        <wps:cNvCnPr>
                          <a:cxnSpLocks/>
                        </wps:cNvCnPr>
                        <wps:spPr bwMode="auto">
                          <a:xfrm>
                            <a:off x="4215" y="977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118367" name="AutoShape 1174"/>
                        <wps:cNvCnPr>
                          <a:cxnSpLocks/>
                        </wps:cNvCnPr>
                        <wps:spPr bwMode="auto">
                          <a:xfrm>
                            <a:off x="5887" y="8725"/>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3532876" name="AutoShape 1175"/>
                        <wps:cNvCnPr>
                          <a:cxnSpLocks/>
                        </wps:cNvCnPr>
                        <wps:spPr bwMode="auto">
                          <a:xfrm>
                            <a:off x="7074" y="8725"/>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2002898" name="AutoShape 1176"/>
                        <wps:cNvCnPr>
                          <a:cxnSpLocks/>
                        </wps:cNvCnPr>
                        <wps:spPr bwMode="auto">
                          <a:xfrm>
                            <a:off x="5021" y="7826"/>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8611396" name="AutoShape 1177"/>
                        <wps:cNvCnPr>
                          <a:cxnSpLocks/>
                        </wps:cNvCnPr>
                        <wps:spPr bwMode="auto">
                          <a:xfrm flipV="1">
                            <a:off x="5021" y="9024"/>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5720480" name="AutoShape 1178"/>
                        <wps:cNvCnPr>
                          <a:cxnSpLocks/>
                        </wps:cNvCnPr>
                        <wps:spPr bwMode="auto">
                          <a:xfrm flipV="1">
                            <a:off x="7717" y="6939"/>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434107" name="AutoShape 1179"/>
                        <wps:cNvCnPr>
                          <a:cxnSpLocks/>
                        </wps:cNvCnPr>
                        <wps:spPr bwMode="auto">
                          <a:xfrm>
                            <a:off x="7717" y="8863"/>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7802599" name="AutoShape 1180"/>
                        <wps:cNvCnPr>
                          <a:cxnSpLocks/>
                        </wps:cNvCnPr>
                        <wps:spPr bwMode="auto">
                          <a:xfrm>
                            <a:off x="8247" y="6939"/>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4799345" name="AutoShape 1181"/>
                        <wps:cNvCnPr>
                          <a:cxnSpLocks/>
                        </wps:cNvCnPr>
                        <wps:spPr bwMode="auto">
                          <a:xfrm flipV="1">
                            <a:off x="8396" y="9208"/>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6971196" name="AutoShape 1182"/>
                        <wps:cNvCnPr>
                          <a:cxnSpLocks/>
                        </wps:cNvCnPr>
                        <wps:spPr bwMode="auto">
                          <a:xfrm>
                            <a:off x="8983" y="9208"/>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1284293" name="AutoShape 1183"/>
                        <wps:cNvCnPr>
                          <a:cxnSpLocks/>
                        </wps:cNvCnPr>
                        <wps:spPr bwMode="auto">
                          <a:xfrm flipV="1">
                            <a:off x="9432" y="6939"/>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693000" name="AutoShape 1184"/>
                        <wps:cNvCnPr>
                          <a:cxnSpLocks/>
                        </wps:cNvCnPr>
                        <wps:spPr bwMode="auto">
                          <a:xfrm flipV="1">
                            <a:off x="9432" y="8863"/>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7355035" name="AutoShape 1185"/>
                        <wps:cNvCnPr>
                          <a:cxnSpLocks/>
                        </wps:cNvCnPr>
                        <wps:spPr bwMode="auto">
                          <a:xfrm>
                            <a:off x="9432" y="9208"/>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232357" name="AutoShape 1186"/>
                        <wps:cNvCnPr>
                          <a:cxnSpLocks/>
                        </wps:cNvCnPr>
                        <wps:spPr bwMode="auto">
                          <a:xfrm>
                            <a:off x="10322" y="9635"/>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1D3684" id="Group 1150" o:spid="_x0000_s2455" style="position:absolute;margin-left:20.85pt;margin-top:6.75pt;width:460.2pt;height:180.85pt;z-index:251639296;mso-position-horizontal-relative:text;mso-position-vertical-relative:text" coordorigin="2118,6421"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">
                <v:shape id="Text Box 1151" o:spid="_x0000_s2456" type="#_x0000_t202" style="position:absolute;left:2187;top:6421;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" fillcolor="#c6d9f1">
                  <v:path arrowok="t"/>
                  <v:textbox>
                    <w:txbxContent>
                      <w:p w14:paraId="5F370A12"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1152" o:spid="_x0000_s2457" type="#_x0000_t202" style="position:absolute;left:3351;top:6421;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">
                  <v:path arrowok="t"/>
                  <v:textbox>
                    <w:txbxContent>
                      <w:p w14:paraId="1AAEBF11"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1153" o:spid="_x0000_s2458" type="#_x0000_t202" style="position:absolute;left:2118;top:7988;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" fillcolor="#c6d9f1">
                  <v:path arrowok="t"/>
                  <v:textbox>
                    <w:txbxContent>
                      <w:p w14:paraId="2B32277A"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1154" o:spid="_x0000_s2459" type="#_x0000_t202" style="position:absolute;left:2118;top:9520;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" fillcolor="#c6d9f1">
                  <v:path arrowok="t"/>
                  <v:textbox>
                    <w:txbxContent>
                      <w:p w14:paraId="1E6631E6"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1155" o:spid="_x0000_s2460" type="#_x0000_t202" style="position:absolute;left:3351;top:7988;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">
                  <v:path arrowok="t"/>
                  <v:textbox>
                    <w:txbxContent>
                      <w:p w14:paraId="5A8921C0"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1156" o:spid="_x0000_s2461" type="#_x0000_t202" style="position:absolute;left:3443;top:9520;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">
                  <v:path arrowok="t"/>
                  <v:textbox>
                    <w:txbxContent>
                      <w:p w14:paraId="1A87CBA6"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1157" o:spid="_x0000_s2462" type="#_x0000_t202" style="position:absolute;left:4641;top:7308;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">
                  <v:path arrowok="t"/>
                  <v:textbox>
                    <w:txbxContent>
                      <w:p w14:paraId="17E10028"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1158" o:spid="_x0000_s2463" type="#_x0000_t202" style="position:absolute;left:4641;top:9520;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">
                  <v:path arrowok="t"/>
                  <v:textbox>
                    <w:txbxContent>
                      <w:p w14:paraId="153FF924"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1159" o:spid="_x0000_s2464" type="#_x0000_t202" style="position:absolute;left:5413;top:8460;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">
                  <v:path arrowok="t"/>
                  <v:textbox>
                    <w:txbxContent>
                      <w:p w14:paraId="53203D91"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1160" o:spid="_x0000_s2465" type="#_x0000_t202" style="position:absolute;left:6209;top:8460;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" fillcolor="#c6d9f1">
                  <v:path arrowok="t"/>
                  <v:textbox>
                    <w:txbxContent>
                      <w:p w14:paraId="2BDC0FD1"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1161" o:spid="_x0000_s2466" type="#_x0000_t202" style="position:absolute;left:7430;top:8460;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">
                  <v:path arrowok="t"/>
                  <v:textbox>
                    <w:txbxContent>
                      <w:p w14:paraId="20221A8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1162" o:spid="_x0000_s2467" type="#_x0000_t202" style="position:absolute;left:7913;top:6421;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">
                  <v:path arrowok="t"/>
                  <v:textbox>
                    <w:txbxContent>
                      <w:p w14:paraId="7F1FAFB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1163" o:spid="_x0000_s2468" type="#_x0000_t202" style="position:absolute;left:8005;top:9393;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">
                  <v:path arrowok="t"/>
                  <v:textbox>
                    <w:txbxContent>
                      <w:p w14:paraId="6D1A8F26"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1164" o:spid="_x0000_s2469" type="#_x0000_t202" style="position:absolute;left:9789;top:6421;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">
                  <v:path arrowok="t"/>
                  <v:textbox>
                    <w:txbxContent>
                      <w:p w14:paraId="2DB10F7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1165" o:spid="_x0000_s2470" type="#_x0000_t202" style="position:absolute;left:9789;top:8379;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">
                  <v:path arrowok="t"/>
                  <v:textbox>
                    <w:txbxContent>
                      <w:p w14:paraId="58C06E87"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1166" o:spid="_x0000_s2471" type="#_x0000_t202" style="position:absolute;left:9432;top:9393;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">
                  <v:path arrowok="t"/>
                  <v:textbox>
                    <w:txbxContent>
                      <w:p w14:paraId="352BE719"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1167" o:spid="_x0000_s2472" type="#_x0000_t202" style="position:absolute;left:10492;top:9393;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">
                  <v:path arrowok="t"/>
                  <v:textbox>
                    <w:txbxContent>
                      <w:p w14:paraId="662464E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1168" o:spid="_x0000_s2473" type="#_x0000_t32" style="position:absolute;left:2971;top:669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">
                  <v:stroke endarrow="block"/>
                  <o:lock v:ext="edit" shapetype="f"/>
                </v:shape>
                <v:shape id="AutoShape 1169" o:spid="_x0000_s2474" type="#_x0000_t32" style="position:absolute;left:2971;top:8241;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">
                  <v:stroke endarrow="block"/>
                  <o:lock v:ext="edit" shapetype="f"/>
                </v:shape>
                <v:shape id="AutoShape 1170" o:spid="_x0000_s2475" type="#_x0000_t32" style="position:absolute;left:3029;top:977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">
                  <v:stroke endarrow="block"/>
                  <o:lock v:ext="edit" shapetype="f"/>
                </v:shape>
                <v:shape id="AutoShape 1171" o:spid="_x0000_s2476" type="#_x0000_t32" style="position:absolute;left:4146;top:6697;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">
                  <v:stroke endarrow="block"/>
                  <o:lock v:ext="edit" shapetype="f"/>
                </v:shape>
                <v:shape id="AutoShape 1172" o:spid="_x0000_s2477" type="#_x0000_t32" style="position:absolute;left:4146;top:7596;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">
                  <v:stroke endarrow="block"/>
                  <o:lock v:ext="edit" shapetype="f"/>
                </v:shape>
                <v:shape id="AutoShape 1173" o:spid="_x0000_s2478" type="#_x0000_t32" style="position:absolute;left:4215;top:977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">
                  <v:stroke endarrow="block"/>
                  <o:lock v:ext="edit" shapetype="f"/>
                </v:shape>
                <v:shape id="AutoShape 1174" o:spid="_x0000_s2479" type="#_x0000_t32" style="position:absolute;left:5887;top:8725;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">
                  <v:stroke endarrow="block"/>
                  <o:lock v:ext="edit" shapetype="f"/>
                </v:shape>
                <v:shape id="AutoShape 1175" o:spid="_x0000_s2480" type="#_x0000_t32" style="position:absolute;left:7074;top:8725;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">
                  <v:stroke endarrow="block"/>
                  <o:lock v:ext="edit" shapetype="f"/>
                </v:shape>
                <v:shape id="AutoShape 1176" o:spid="_x0000_s2481" type="#_x0000_t32" style="position:absolute;left:5021;top:7826;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">
                  <v:stroke endarrow="block"/>
                  <o:lock v:ext="edit" shapetype="f"/>
                </v:shape>
                <v:shape id="AutoShape 1177" o:spid="_x0000_s2482" type="#_x0000_t32" style="position:absolute;left:5021;top:9024;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">
                  <v:stroke endarrow="block"/>
                  <o:lock v:ext="edit" shapetype="f"/>
                </v:shape>
                <v:shape id="AutoShape 1178" o:spid="_x0000_s2483" type="#_x0000_t32" style="position:absolute;left:7717;top:6939;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">
                  <v:stroke endarrow="block"/>
                  <o:lock v:ext="edit" shapetype="f"/>
                </v:shape>
                <v:shape id="AutoShape 1179" o:spid="_x0000_s2484" type="#_x0000_t32" style="position:absolute;left:7717;top:8863;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">
                  <v:stroke endarrow="block"/>
                  <o:lock v:ext="edit" shapetype="f"/>
                </v:shape>
                <v:shape id="AutoShape 1180" o:spid="_x0000_s2485" type="#_x0000_t32" style="position:absolute;left:8247;top:6939;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">
                  <v:stroke endarrow="block"/>
                  <o:lock v:ext="edit" shapetype="f"/>
                </v:shape>
                <v:shape id="AutoShape 1181" o:spid="_x0000_s2486" type="#_x0000_t32" style="position:absolute;left:8396;top:9208;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">
                  <v:stroke endarrow="block"/>
                  <o:lock v:ext="edit" shapetype="f"/>
                </v:shape>
                <v:shape id="AutoShape 1182" o:spid="_x0000_s2487" type="#_x0000_t32" style="position:absolute;left:8983;top:9208;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">
                  <v:stroke endarrow="block"/>
                  <o:lock v:ext="edit" shapetype="f"/>
                </v:shape>
                <v:shape id="AutoShape 1183" o:spid="_x0000_s2488" type="#_x0000_t32" style="position:absolute;left:9432;top:6939;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">
                  <v:stroke endarrow="block"/>
                  <o:lock v:ext="edit" shapetype="f"/>
                </v:shape>
                <v:shape id="AutoShape 1184" o:spid="_x0000_s2489" type="#_x0000_t32" style="position:absolute;left:9432;top:8863;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">
                  <v:stroke endarrow="block"/>
                  <o:lock v:ext="edit" shapetype="f"/>
                </v:shape>
                <v:shape id="AutoShape 1185" o:spid="_x0000_s2490" type="#_x0000_t32" style="position:absolute;left:9432;top:9208;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">
                  <v:stroke endarrow="block"/>
                  <o:lock v:ext="edit" shapetype="f"/>
                </v:shape>
                <v:shape id="AutoShape 1186" o:spid="_x0000_s2491" type="#_x0000_t32" style="position:absolute;left:10322;top:9635;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">
                  <v:stroke endarrow="block"/>
                  <o:lock v:ext="edit" shapetype="f"/>
                </v:shape>
              </v:group>
            </w:pict>
          </mc:Fallback>
        </mc:AlternateContent>
      </w:r>
    </w:p>
    <w:p w14:paraId="441D54C3" w14:textId="77777777" w:rsidR="00DE5E21" w:rsidRPr="008133EC" w:rsidRDefault="00DE5E21" w:rsidP="00DE5E21">
      <w:pPr>
        <w:rPr>
          <w:rFonts w:ascii="Times New Roman" w:hAnsi="Times New Roman"/>
          <w:sz w:val="28"/>
          <w:szCs w:val="28"/>
          <w:lang w:val="kk-KZ"/>
        </w:rPr>
      </w:pPr>
    </w:p>
    <w:p w14:paraId="34498958" w14:textId="77777777" w:rsidR="00DE5E21" w:rsidRPr="008133EC" w:rsidRDefault="00DE5E21" w:rsidP="00DE5E21">
      <w:pPr>
        <w:rPr>
          <w:rFonts w:ascii="Times New Roman" w:hAnsi="Times New Roman"/>
          <w:sz w:val="28"/>
          <w:szCs w:val="28"/>
          <w:lang w:val="kk-KZ"/>
        </w:rPr>
      </w:pPr>
    </w:p>
    <w:p w14:paraId="0426B9E8" w14:textId="77777777" w:rsidR="00DE5E21" w:rsidRPr="008133EC" w:rsidRDefault="00DE5E21" w:rsidP="00DE5E21">
      <w:pPr>
        <w:rPr>
          <w:rFonts w:ascii="Times New Roman" w:hAnsi="Times New Roman"/>
          <w:sz w:val="28"/>
          <w:szCs w:val="28"/>
          <w:lang w:val="kk-KZ"/>
        </w:rPr>
      </w:pPr>
    </w:p>
    <w:p w14:paraId="5CB6B0F4" w14:textId="77777777" w:rsidR="00DE5E21" w:rsidRPr="008133EC" w:rsidRDefault="00DE5E21" w:rsidP="00DE5E21">
      <w:pPr>
        <w:rPr>
          <w:rFonts w:ascii="Times New Roman" w:hAnsi="Times New Roman"/>
          <w:sz w:val="28"/>
          <w:szCs w:val="28"/>
          <w:lang w:val="kk-KZ"/>
        </w:rPr>
      </w:pPr>
    </w:p>
    <w:p w14:paraId="67AF58E7" w14:textId="77777777" w:rsidR="00DE5E21" w:rsidRPr="008133EC" w:rsidRDefault="00DE5E21" w:rsidP="00DE5E21">
      <w:pPr>
        <w:rPr>
          <w:rFonts w:ascii="Times New Roman" w:hAnsi="Times New Roman"/>
          <w:sz w:val="28"/>
          <w:szCs w:val="28"/>
          <w:lang w:val="kk-KZ"/>
        </w:rPr>
      </w:pPr>
    </w:p>
    <w:p w14:paraId="4CF29512" w14:textId="77777777" w:rsidR="00DE5E21" w:rsidRPr="008133EC" w:rsidRDefault="00DE5E21" w:rsidP="00DE5E21">
      <w:pPr>
        <w:rPr>
          <w:rFonts w:ascii="Times New Roman" w:hAnsi="Times New Roman"/>
          <w:sz w:val="28"/>
          <w:szCs w:val="28"/>
          <w:lang w:val="kk-KZ"/>
        </w:rPr>
      </w:pPr>
    </w:p>
    <w:p w14:paraId="114DB6BF" w14:textId="77777777" w:rsidR="00DE5E21" w:rsidRPr="008133EC" w:rsidRDefault="00DE5E21" w:rsidP="00DE5E21">
      <w:pPr>
        <w:rPr>
          <w:rFonts w:ascii="Times New Roman" w:hAnsi="Times New Roman"/>
          <w:sz w:val="28"/>
          <w:szCs w:val="28"/>
          <w:lang w:val="kk-KZ"/>
        </w:rPr>
      </w:pPr>
    </w:p>
    <w:p w14:paraId="6D6883BE" w14:textId="77777777" w:rsidR="00DE5E21" w:rsidRPr="008133EC" w:rsidRDefault="00DE5E21" w:rsidP="00DE5E21">
      <w:pPr>
        <w:rPr>
          <w:rFonts w:ascii="Times New Roman" w:hAnsi="Times New Roman"/>
          <w:sz w:val="28"/>
          <w:szCs w:val="28"/>
          <w:lang w:val="kk-KZ"/>
        </w:rPr>
      </w:pPr>
    </w:p>
    <w:p w14:paraId="5D92FF5E" w14:textId="77777777" w:rsidR="00DE5E21" w:rsidRPr="008133EC" w:rsidRDefault="00DE5E21" w:rsidP="00DE5E21">
      <w:pPr>
        <w:rPr>
          <w:rFonts w:ascii="Times New Roman" w:hAnsi="Times New Roman"/>
          <w:sz w:val="28"/>
          <w:szCs w:val="28"/>
          <w:lang w:val="kk-KZ"/>
        </w:rPr>
      </w:pPr>
    </w:p>
    <w:p w14:paraId="6B5B8FD7" w14:textId="77777777" w:rsidR="00DE5E21" w:rsidRPr="008133EC" w:rsidRDefault="00DE5E21" w:rsidP="00DE5E21">
      <w:pPr>
        <w:rPr>
          <w:rFonts w:ascii="Times New Roman" w:hAnsi="Times New Roman"/>
          <w:sz w:val="28"/>
          <w:szCs w:val="28"/>
          <w:lang w:val="kk-KZ"/>
        </w:rPr>
      </w:pPr>
    </w:p>
    <w:p w14:paraId="32AA0B04" w14:textId="77777777" w:rsidR="00DE5E21" w:rsidRPr="008133EC" w:rsidRDefault="00DE5E21" w:rsidP="00DE5E21">
      <w:pPr>
        <w:rPr>
          <w:rFonts w:ascii="Times New Roman" w:hAnsi="Times New Roman"/>
          <w:sz w:val="28"/>
          <w:szCs w:val="28"/>
          <w:lang w:val="kk-KZ"/>
        </w:rPr>
      </w:pPr>
    </w:p>
    <w:p w14:paraId="40755F1C" w14:textId="77777777" w:rsidR="00DE5E21" w:rsidRPr="008133EC" w:rsidRDefault="00DE5E21" w:rsidP="00DE5E21">
      <w:pPr>
        <w:jc w:val="center"/>
        <w:rPr>
          <w:rFonts w:ascii="Times New Roman" w:hAnsi="Times New Roman"/>
          <w:sz w:val="28"/>
          <w:szCs w:val="28"/>
          <w:lang w:val="kk-KZ"/>
        </w:rPr>
      </w:pPr>
      <w:r w:rsidRPr="008133EC">
        <w:rPr>
          <w:rFonts w:ascii="Times New Roman" w:hAnsi="Times New Roman"/>
          <w:sz w:val="28"/>
          <w:szCs w:val="28"/>
          <w:lang w:val="kk-KZ"/>
        </w:rPr>
        <w:t>І</w:t>
      </w:r>
      <w:r w:rsidRPr="008133EC">
        <w:rPr>
          <w:rFonts w:ascii="Times New Roman" w:hAnsi="Times New Roman"/>
          <w:sz w:val="28"/>
          <w:szCs w:val="28"/>
          <w:vertAlign w:val="subscript"/>
          <w:lang w:val="kk-KZ"/>
        </w:rPr>
        <w:t>4</w:t>
      </w:r>
      <w:r w:rsidRPr="008133EC">
        <w:rPr>
          <w:rFonts w:ascii="Times New Roman" w:hAnsi="Times New Roman"/>
          <w:sz w:val="28"/>
          <w:szCs w:val="28"/>
          <w:lang w:val="kk-KZ"/>
        </w:rPr>
        <w:t xml:space="preserve"> тіркесім</w:t>
      </w:r>
    </w:p>
    <w:p w14:paraId="71CE9A06" w14:textId="77777777" w:rsidR="00DE5E21" w:rsidRPr="008133EC" w:rsidRDefault="00DE5E21" w:rsidP="00DE5E21">
      <w:pPr>
        <w:rPr>
          <w:rFonts w:ascii="Times New Roman" w:hAnsi="Times New Roman"/>
          <w:sz w:val="28"/>
          <w:szCs w:val="28"/>
          <w:lang w:val="kk-KZ"/>
        </w:rPr>
      </w:pPr>
    </w:p>
    <w:p w14:paraId="1DF7C4C1"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40320" behindDoc="0" locked="0" layoutInCell="1" allowOverlap="1" wp14:anchorId="3B23D2A7" wp14:editId="68552FAD">
                <wp:simplePos x="0" y="0"/>
                <wp:positionH relativeFrom="column">
                  <wp:posOffset>175260</wp:posOffset>
                </wp:positionH>
                <wp:positionV relativeFrom="paragraph">
                  <wp:posOffset>52705</wp:posOffset>
                </wp:positionV>
                <wp:extent cx="5844540" cy="2296795"/>
                <wp:effectExtent l="0" t="0" r="0" b="1905"/>
                <wp:wrapNone/>
                <wp:docPr id="1498376017"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977" y="10876"/>
                          <a:chExt cx="9204" cy="3617"/>
                        </a:xfrm>
                      </wpg:grpSpPr>
                      <wps:wsp>
                        <wps:cNvPr id="448799430" name="Text Box 1114"/>
                        <wps:cNvSpPr txBox="1">
                          <a:spLocks/>
                        </wps:cNvSpPr>
                        <wps:spPr bwMode="auto">
                          <a:xfrm>
                            <a:off x="2046" y="10876"/>
                            <a:ext cx="703" cy="518"/>
                          </a:xfrm>
                          <a:prstGeom prst="rect">
                            <a:avLst/>
                          </a:prstGeom>
                          <a:solidFill>
                            <a:srgbClr val="C6D9F1"/>
                          </a:solidFill>
                          <a:ln w="9525">
                            <a:solidFill>
                              <a:srgbClr val="000000"/>
                            </a:solidFill>
                            <a:miter lim="800000"/>
                            <a:headEnd/>
                            <a:tailEnd/>
                          </a:ln>
                        </wps:spPr>
                        <wps:txbx>
                          <w:txbxContent>
                            <w:p w14:paraId="57EB3F5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2059392323" name="Text Box 1115"/>
                        <wps:cNvSpPr txBox="1">
                          <a:spLocks/>
                        </wps:cNvSpPr>
                        <wps:spPr bwMode="auto">
                          <a:xfrm>
                            <a:off x="3210" y="10876"/>
                            <a:ext cx="703" cy="518"/>
                          </a:xfrm>
                          <a:prstGeom prst="rect">
                            <a:avLst/>
                          </a:prstGeom>
                          <a:solidFill>
                            <a:srgbClr val="FFFFFF"/>
                          </a:solidFill>
                          <a:ln w="9525">
                            <a:solidFill>
                              <a:srgbClr val="000000"/>
                            </a:solidFill>
                            <a:miter lim="800000"/>
                            <a:headEnd/>
                            <a:tailEnd/>
                          </a:ln>
                        </wps:spPr>
                        <wps:txbx>
                          <w:txbxContent>
                            <w:p w14:paraId="1A22B892"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936184856" name="Text Box 1116"/>
                        <wps:cNvSpPr txBox="1">
                          <a:spLocks/>
                        </wps:cNvSpPr>
                        <wps:spPr bwMode="auto">
                          <a:xfrm>
                            <a:off x="1977" y="12443"/>
                            <a:ext cx="772" cy="541"/>
                          </a:xfrm>
                          <a:prstGeom prst="rect">
                            <a:avLst/>
                          </a:prstGeom>
                          <a:solidFill>
                            <a:srgbClr val="C6D9F1"/>
                          </a:solidFill>
                          <a:ln w="9525">
                            <a:solidFill>
                              <a:srgbClr val="000000"/>
                            </a:solidFill>
                            <a:miter lim="800000"/>
                            <a:headEnd/>
                            <a:tailEnd/>
                          </a:ln>
                        </wps:spPr>
                        <wps:txbx>
                          <w:txbxContent>
                            <w:p w14:paraId="0B8E69E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721672049" name="Text Box 1117"/>
                        <wps:cNvSpPr txBox="1">
                          <a:spLocks/>
                        </wps:cNvSpPr>
                        <wps:spPr bwMode="auto">
                          <a:xfrm>
                            <a:off x="1977" y="13975"/>
                            <a:ext cx="853" cy="518"/>
                          </a:xfrm>
                          <a:prstGeom prst="rect">
                            <a:avLst/>
                          </a:prstGeom>
                          <a:solidFill>
                            <a:srgbClr val="C6D9F1"/>
                          </a:solidFill>
                          <a:ln w="9525">
                            <a:solidFill>
                              <a:srgbClr val="000000"/>
                            </a:solidFill>
                            <a:miter lim="800000"/>
                            <a:headEnd/>
                            <a:tailEnd/>
                          </a:ln>
                        </wps:spPr>
                        <wps:txbx>
                          <w:txbxContent>
                            <w:p w14:paraId="23CF5EB7"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202925476" name="Text Box 1118"/>
                        <wps:cNvSpPr txBox="1">
                          <a:spLocks/>
                        </wps:cNvSpPr>
                        <wps:spPr bwMode="auto">
                          <a:xfrm>
                            <a:off x="3210" y="12443"/>
                            <a:ext cx="703" cy="541"/>
                          </a:xfrm>
                          <a:prstGeom prst="rect">
                            <a:avLst/>
                          </a:prstGeom>
                          <a:solidFill>
                            <a:srgbClr val="FFFFFF"/>
                          </a:solidFill>
                          <a:ln w="9525">
                            <a:solidFill>
                              <a:srgbClr val="000000"/>
                            </a:solidFill>
                            <a:miter lim="800000"/>
                            <a:headEnd/>
                            <a:tailEnd/>
                          </a:ln>
                        </wps:spPr>
                        <wps:txbx>
                          <w:txbxContent>
                            <w:p w14:paraId="4910B196"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087539833" name="Text Box 1119"/>
                        <wps:cNvSpPr txBox="1">
                          <a:spLocks/>
                        </wps:cNvSpPr>
                        <wps:spPr bwMode="auto">
                          <a:xfrm>
                            <a:off x="3302" y="13975"/>
                            <a:ext cx="703" cy="518"/>
                          </a:xfrm>
                          <a:prstGeom prst="rect">
                            <a:avLst/>
                          </a:prstGeom>
                          <a:solidFill>
                            <a:srgbClr val="FFFFFF"/>
                          </a:solidFill>
                          <a:ln w="9525">
                            <a:solidFill>
                              <a:srgbClr val="000000"/>
                            </a:solidFill>
                            <a:miter lim="800000"/>
                            <a:headEnd/>
                            <a:tailEnd/>
                          </a:ln>
                        </wps:spPr>
                        <wps:txbx>
                          <w:txbxContent>
                            <w:p w14:paraId="7363203D"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234691585" name="Text Box 1120"/>
                        <wps:cNvSpPr txBox="1">
                          <a:spLocks/>
                        </wps:cNvSpPr>
                        <wps:spPr bwMode="auto">
                          <a:xfrm>
                            <a:off x="4500" y="11763"/>
                            <a:ext cx="772" cy="414"/>
                          </a:xfrm>
                          <a:prstGeom prst="rect">
                            <a:avLst/>
                          </a:prstGeom>
                          <a:solidFill>
                            <a:srgbClr val="FFFFFF"/>
                          </a:solidFill>
                          <a:ln w="9525">
                            <a:solidFill>
                              <a:srgbClr val="000000"/>
                            </a:solidFill>
                            <a:miter lim="800000"/>
                            <a:headEnd/>
                            <a:tailEnd/>
                          </a:ln>
                        </wps:spPr>
                        <wps:txbx>
                          <w:txbxContent>
                            <w:p w14:paraId="63F4A9E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47496963" name="Text Box 1121"/>
                        <wps:cNvSpPr txBox="1">
                          <a:spLocks/>
                        </wps:cNvSpPr>
                        <wps:spPr bwMode="auto">
                          <a:xfrm>
                            <a:off x="4500" y="13975"/>
                            <a:ext cx="772" cy="414"/>
                          </a:xfrm>
                          <a:prstGeom prst="rect">
                            <a:avLst/>
                          </a:prstGeom>
                          <a:solidFill>
                            <a:srgbClr val="FFFFFF"/>
                          </a:solidFill>
                          <a:ln w="9525">
                            <a:solidFill>
                              <a:srgbClr val="000000"/>
                            </a:solidFill>
                            <a:miter lim="800000"/>
                            <a:headEnd/>
                            <a:tailEnd/>
                          </a:ln>
                        </wps:spPr>
                        <wps:txbx>
                          <w:txbxContent>
                            <w:p w14:paraId="2B93558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250670911" name="Text Box 1122"/>
                        <wps:cNvSpPr txBox="1">
                          <a:spLocks/>
                        </wps:cNvSpPr>
                        <wps:spPr bwMode="auto">
                          <a:xfrm>
                            <a:off x="5272" y="12915"/>
                            <a:ext cx="426" cy="403"/>
                          </a:xfrm>
                          <a:prstGeom prst="rect">
                            <a:avLst/>
                          </a:prstGeom>
                          <a:solidFill>
                            <a:srgbClr val="FFFFFF"/>
                          </a:solidFill>
                          <a:ln w="9525">
                            <a:solidFill>
                              <a:srgbClr val="000000"/>
                            </a:solidFill>
                            <a:miter lim="800000"/>
                            <a:headEnd/>
                            <a:tailEnd/>
                          </a:ln>
                        </wps:spPr>
                        <wps:txbx>
                          <w:txbxContent>
                            <w:p w14:paraId="7108680C"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256713148" name="Text Box 1123"/>
                        <wps:cNvSpPr txBox="1">
                          <a:spLocks/>
                        </wps:cNvSpPr>
                        <wps:spPr bwMode="auto">
                          <a:xfrm>
                            <a:off x="6068" y="12915"/>
                            <a:ext cx="806" cy="403"/>
                          </a:xfrm>
                          <a:prstGeom prst="rect">
                            <a:avLst/>
                          </a:prstGeom>
                          <a:solidFill>
                            <a:srgbClr val="FFFFFF"/>
                          </a:solidFill>
                          <a:ln w="9525">
                            <a:solidFill>
                              <a:srgbClr val="000000"/>
                            </a:solidFill>
                            <a:miter lim="800000"/>
                            <a:headEnd/>
                            <a:tailEnd/>
                          </a:ln>
                        </wps:spPr>
                        <wps:txbx>
                          <w:txbxContent>
                            <w:p w14:paraId="2E68874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2111819146" name="Text Box 1124"/>
                        <wps:cNvSpPr txBox="1">
                          <a:spLocks/>
                        </wps:cNvSpPr>
                        <wps:spPr bwMode="auto">
                          <a:xfrm>
                            <a:off x="7289" y="12915"/>
                            <a:ext cx="575" cy="403"/>
                          </a:xfrm>
                          <a:prstGeom prst="rect">
                            <a:avLst/>
                          </a:prstGeom>
                          <a:solidFill>
                            <a:srgbClr val="C6D9F1"/>
                          </a:solidFill>
                          <a:ln w="9525">
                            <a:solidFill>
                              <a:srgbClr val="000000"/>
                            </a:solidFill>
                            <a:miter lim="800000"/>
                            <a:headEnd/>
                            <a:tailEnd/>
                          </a:ln>
                        </wps:spPr>
                        <wps:txbx>
                          <w:txbxContent>
                            <w:p w14:paraId="36EF36A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596786974" name="Text Box 1125"/>
                        <wps:cNvSpPr txBox="1">
                          <a:spLocks/>
                        </wps:cNvSpPr>
                        <wps:spPr bwMode="auto">
                          <a:xfrm>
                            <a:off x="7772" y="10876"/>
                            <a:ext cx="483" cy="380"/>
                          </a:xfrm>
                          <a:prstGeom prst="rect">
                            <a:avLst/>
                          </a:prstGeom>
                          <a:solidFill>
                            <a:srgbClr val="FFFFFF"/>
                          </a:solidFill>
                          <a:ln w="9525">
                            <a:solidFill>
                              <a:srgbClr val="000000"/>
                            </a:solidFill>
                            <a:miter lim="800000"/>
                            <a:headEnd/>
                            <a:tailEnd/>
                          </a:ln>
                        </wps:spPr>
                        <wps:txbx>
                          <w:txbxContent>
                            <w:p w14:paraId="38E19B3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48006878" name="Text Box 1126"/>
                        <wps:cNvSpPr txBox="1">
                          <a:spLocks/>
                        </wps:cNvSpPr>
                        <wps:spPr bwMode="auto">
                          <a:xfrm>
                            <a:off x="7864" y="13848"/>
                            <a:ext cx="760" cy="380"/>
                          </a:xfrm>
                          <a:prstGeom prst="rect">
                            <a:avLst/>
                          </a:prstGeom>
                          <a:solidFill>
                            <a:srgbClr val="FFFFFF"/>
                          </a:solidFill>
                          <a:ln w="9525">
                            <a:solidFill>
                              <a:srgbClr val="000000"/>
                            </a:solidFill>
                            <a:miter lim="800000"/>
                            <a:headEnd/>
                            <a:tailEnd/>
                          </a:ln>
                        </wps:spPr>
                        <wps:txbx>
                          <w:txbxContent>
                            <w:p w14:paraId="7CE64CCE"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380079184" name="Text Box 1127"/>
                        <wps:cNvSpPr txBox="1">
                          <a:spLocks/>
                        </wps:cNvSpPr>
                        <wps:spPr bwMode="auto">
                          <a:xfrm>
                            <a:off x="9648" y="10876"/>
                            <a:ext cx="703" cy="380"/>
                          </a:xfrm>
                          <a:prstGeom prst="rect">
                            <a:avLst/>
                          </a:prstGeom>
                          <a:solidFill>
                            <a:srgbClr val="FFFFFF"/>
                          </a:solidFill>
                          <a:ln w="9525">
                            <a:solidFill>
                              <a:srgbClr val="000000"/>
                            </a:solidFill>
                            <a:miter lim="800000"/>
                            <a:headEnd/>
                            <a:tailEnd/>
                          </a:ln>
                        </wps:spPr>
                        <wps:txbx>
                          <w:txbxContent>
                            <w:p w14:paraId="449667F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741885937" name="Text Box 1128"/>
                        <wps:cNvSpPr txBox="1">
                          <a:spLocks/>
                        </wps:cNvSpPr>
                        <wps:spPr bwMode="auto">
                          <a:xfrm>
                            <a:off x="9648" y="12834"/>
                            <a:ext cx="830" cy="380"/>
                          </a:xfrm>
                          <a:prstGeom prst="rect">
                            <a:avLst/>
                          </a:prstGeom>
                          <a:solidFill>
                            <a:srgbClr val="FFFFFF"/>
                          </a:solidFill>
                          <a:ln w="9525">
                            <a:solidFill>
                              <a:srgbClr val="000000"/>
                            </a:solidFill>
                            <a:miter lim="800000"/>
                            <a:headEnd/>
                            <a:tailEnd/>
                          </a:ln>
                        </wps:spPr>
                        <wps:txbx>
                          <w:txbxContent>
                            <w:p w14:paraId="0F2CFEA5"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270034560" name="Text Box 1129"/>
                        <wps:cNvSpPr txBox="1">
                          <a:spLocks/>
                        </wps:cNvSpPr>
                        <wps:spPr bwMode="auto">
                          <a:xfrm>
                            <a:off x="9291" y="13848"/>
                            <a:ext cx="830" cy="461"/>
                          </a:xfrm>
                          <a:prstGeom prst="rect">
                            <a:avLst/>
                          </a:prstGeom>
                          <a:solidFill>
                            <a:srgbClr val="FFFFFF"/>
                          </a:solidFill>
                          <a:ln w="9525">
                            <a:solidFill>
                              <a:srgbClr val="000000"/>
                            </a:solidFill>
                            <a:miter lim="800000"/>
                            <a:headEnd/>
                            <a:tailEnd/>
                          </a:ln>
                        </wps:spPr>
                        <wps:txbx>
                          <w:txbxContent>
                            <w:p w14:paraId="28331343"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310829944" name="Text Box 1130"/>
                        <wps:cNvSpPr txBox="1">
                          <a:spLocks/>
                        </wps:cNvSpPr>
                        <wps:spPr bwMode="auto">
                          <a:xfrm>
                            <a:off x="10351" y="13848"/>
                            <a:ext cx="830" cy="461"/>
                          </a:xfrm>
                          <a:prstGeom prst="rect">
                            <a:avLst/>
                          </a:prstGeom>
                          <a:solidFill>
                            <a:srgbClr val="FFFFFF"/>
                          </a:solidFill>
                          <a:ln w="9525">
                            <a:solidFill>
                              <a:srgbClr val="000000"/>
                            </a:solidFill>
                            <a:miter lim="800000"/>
                            <a:headEnd/>
                            <a:tailEnd/>
                          </a:ln>
                        </wps:spPr>
                        <wps:txbx>
                          <w:txbxContent>
                            <w:p w14:paraId="48AB68E9"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995710504" name="AutoShape 1131"/>
                        <wps:cNvCnPr>
                          <a:cxnSpLocks/>
                        </wps:cNvCnPr>
                        <wps:spPr bwMode="auto">
                          <a:xfrm>
                            <a:off x="2830" y="11152"/>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872116" name="AutoShape 1132"/>
                        <wps:cNvCnPr>
                          <a:cxnSpLocks/>
                        </wps:cNvCnPr>
                        <wps:spPr bwMode="auto">
                          <a:xfrm>
                            <a:off x="2830" y="12696"/>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746760" name="AutoShape 1133"/>
                        <wps:cNvCnPr>
                          <a:cxnSpLocks/>
                        </wps:cNvCnPr>
                        <wps:spPr bwMode="auto">
                          <a:xfrm>
                            <a:off x="2888" y="1422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9943972" name="AutoShape 1134"/>
                        <wps:cNvCnPr>
                          <a:cxnSpLocks/>
                        </wps:cNvCnPr>
                        <wps:spPr bwMode="auto">
                          <a:xfrm>
                            <a:off x="4005" y="11152"/>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648001" name="AutoShape 1135"/>
                        <wps:cNvCnPr>
                          <a:cxnSpLocks/>
                        </wps:cNvCnPr>
                        <wps:spPr bwMode="auto">
                          <a:xfrm flipV="1">
                            <a:off x="4005" y="12051"/>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2349125" name="AutoShape 1136"/>
                        <wps:cNvCnPr>
                          <a:cxnSpLocks/>
                        </wps:cNvCnPr>
                        <wps:spPr bwMode="auto">
                          <a:xfrm>
                            <a:off x="4074" y="1422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3334900" name="AutoShape 1137"/>
                        <wps:cNvCnPr>
                          <a:cxnSpLocks/>
                        </wps:cNvCnPr>
                        <wps:spPr bwMode="auto">
                          <a:xfrm>
                            <a:off x="5746" y="13180"/>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9925049" name="AutoShape 1138"/>
                        <wps:cNvCnPr>
                          <a:cxnSpLocks/>
                        </wps:cNvCnPr>
                        <wps:spPr bwMode="auto">
                          <a:xfrm>
                            <a:off x="6933" y="13180"/>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627063" name="AutoShape 1139"/>
                        <wps:cNvCnPr>
                          <a:cxnSpLocks/>
                        </wps:cNvCnPr>
                        <wps:spPr bwMode="auto">
                          <a:xfrm>
                            <a:off x="4880" y="12281"/>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871749" name="AutoShape 1140"/>
                        <wps:cNvCnPr>
                          <a:cxnSpLocks/>
                        </wps:cNvCnPr>
                        <wps:spPr bwMode="auto">
                          <a:xfrm flipV="1">
                            <a:off x="4880" y="13479"/>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7159823" name="AutoShape 1141"/>
                        <wps:cNvCnPr>
                          <a:cxnSpLocks/>
                        </wps:cNvCnPr>
                        <wps:spPr bwMode="auto">
                          <a:xfrm flipV="1">
                            <a:off x="7576" y="11394"/>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7508366" name="AutoShape 1142"/>
                        <wps:cNvCnPr>
                          <a:cxnSpLocks/>
                        </wps:cNvCnPr>
                        <wps:spPr bwMode="auto">
                          <a:xfrm>
                            <a:off x="7576" y="13318"/>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5403221" name="AutoShape 1143"/>
                        <wps:cNvCnPr>
                          <a:cxnSpLocks/>
                        </wps:cNvCnPr>
                        <wps:spPr bwMode="auto">
                          <a:xfrm>
                            <a:off x="8106" y="11394"/>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268138" name="AutoShape 1144"/>
                        <wps:cNvCnPr>
                          <a:cxnSpLocks/>
                        </wps:cNvCnPr>
                        <wps:spPr bwMode="auto">
                          <a:xfrm flipV="1">
                            <a:off x="8255" y="13663"/>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2973944" name="AutoShape 1145"/>
                        <wps:cNvCnPr>
                          <a:cxnSpLocks/>
                        </wps:cNvCnPr>
                        <wps:spPr bwMode="auto">
                          <a:xfrm>
                            <a:off x="8842" y="13663"/>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476827" name="AutoShape 1146"/>
                        <wps:cNvCnPr>
                          <a:cxnSpLocks/>
                        </wps:cNvCnPr>
                        <wps:spPr bwMode="auto">
                          <a:xfrm flipV="1">
                            <a:off x="9291" y="11394"/>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9533384" name="AutoShape 1147"/>
                        <wps:cNvCnPr>
                          <a:cxnSpLocks/>
                        </wps:cNvCnPr>
                        <wps:spPr bwMode="auto">
                          <a:xfrm flipV="1">
                            <a:off x="9291" y="13318"/>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6261355" name="AutoShape 1148"/>
                        <wps:cNvCnPr>
                          <a:cxnSpLocks/>
                        </wps:cNvCnPr>
                        <wps:spPr bwMode="auto">
                          <a:xfrm>
                            <a:off x="9291" y="13663"/>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762876" name="AutoShape 1149"/>
                        <wps:cNvCnPr>
                          <a:cxnSpLocks/>
                        </wps:cNvCnPr>
                        <wps:spPr bwMode="auto">
                          <a:xfrm>
                            <a:off x="10181" y="14090"/>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23D2A7" id="Group 1113" o:spid="_x0000_s2492" style="position:absolute;margin-left:13.8pt;margin-top:4.15pt;width:460.2pt;height:180.85pt;z-index:251640320;mso-position-horizontal-relative:text;mso-position-vertical-relative:text" coordorigin="1977,10876"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">
                <v:shape id="Text Box 1114" o:spid="_x0000_s2493" type="#_x0000_t202" style="position:absolute;left:2046;top:1087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" fillcolor="#c6d9f1">
                  <v:path arrowok="t"/>
                  <v:textbox>
                    <w:txbxContent>
                      <w:p w14:paraId="57EB3F5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1115" o:spid="_x0000_s2494" type="#_x0000_t202" style="position:absolute;left:3210;top:1087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">
                  <v:path arrowok="t"/>
                  <v:textbox>
                    <w:txbxContent>
                      <w:p w14:paraId="1A22B892"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1116" o:spid="_x0000_s2495" type="#_x0000_t202" style="position:absolute;left:1977;top:12443;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" fillcolor="#c6d9f1">
                  <v:path arrowok="t"/>
                  <v:textbox>
                    <w:txbxContent>
                      <w:p w14:paraId="0B8E69E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1117" o:spid="_x0000_s2496" type="#_x0000_t202" style="position:absolute;left:1977;top:13975;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" fillcolor="#c6d9f1">
                  <v:path arrowok="t"/>
                  <v:textbox>
                    <w:txbxContent>
                      <w:p w14:paraId="23CF5EB7"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1118" o:spid="_x0000_s2497" type="#_x0000_t202" style="position:absolute;left:3210;top:12443;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">
                  <v:path arrowok="t"/>
                  <v:textbox>
                    <w:txbxContent>
                      <w:p w14:paraId="4910B196"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1119" o:spid="_x0000_s2498" type="#_x0000_t202" style="position:absolute;left:3302;top:1397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">
                  <v:path arrowok="t"/>
                  <v:textbox>
                    <w:txbxContent>
                      <w:p w14:paraId="7363203D"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1120" o:spid="_x0000_s2499" type="#_x0000_t202" style="position:absolute;left:4500;top:11763;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">
                  <v:path arrowok="t"/>
                  <v:textbox>
                    <w:txbxContent>
                      <w:p w14:paraId="63F4A9E4"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1121" o:spid="_x0000_s2500" type="#_x0000_t202" style="position:absolute;left:4500;top:13975;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">
                  <v:path arrowok="t"/>
                  <v:textbox>
                    <w:txbxContent>
                      <w:p w14:paraId="2B93558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1122" o:spid="_x0000_s2501" type="#_x0000_t202" style="position:absolute;left:5272;top:12915;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">
                  <v:path arrowok="t"/>
                  <v:textbox>
                    <w:txbxContent>
                      <w:p w14:paraId="7108680C"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1123" o:spid="_x0000_s2502" type="#_x0000_t202" style="position:absolute;left:6068;top:12915;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">
                  <v:path arrowok="t"/>
                  <v:textbox>
                    <w:txbxContent>
                      <w:p w14:paraId="2E68874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1124" o:spid="_x0000_s2503" type="#_x0000_t202" style="position:absolute;left:7289;top:12915;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" fillcolor="#c6d9f1">
                  <v:path arrowok="t"/>
                  <v:textbox>
                    <w:txbxContent>
                      <w:p w14:paraId="36EF36A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1125" o:spid="_x0000_s2504" type="#_x0000_t202" style="position:absolute;left:7772;top:10876;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">
                  <v:path arrowok="t"/>
                  <v:textbox>
                    <w:txbxContent>
                      <w:p w14:paraId="38E19B3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1126" o:spid="_x0000_s2505" type="#_x0000_t202" style="position:absolute;left:7864;top:13848;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">
                  <v:path arrowok="t"/>
                  <v:textbox>
                    <w:txbxContent>
                      <w:p w14:paraId="7CE64CCE"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1127" o:spid="_x0000_s2506" type="#_x0000_t202" style="position:absolute;left:9648;top:10876;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">
                  <v:path arrowok="t"/>
                  <v:textbox>
                    <w:txbxContent>
                      <w:p w14:paraId="449667F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1128" o:spid="_x0000_s2507" type="#_x0000_t202" style="position:absolute;left:9648;top:12834;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">
                  <v:path arrowok="t"/>
                  <v:textbox>
                    <w:txbxContent>
                      <w:p w14:paraId="0F2CFEA5"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1129" o:spid="_x0000_s2508" type="#_x0000_t202" style="position:absolute;left:9291;top:13848;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">
                  <v:path arrowok="t"/>
                  <v:textbox>
                    <w:txbxContent>
                      <w:p w14:paraId="28331343"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1130" o:spid="_x0000_s2509" type="#_x0000_t202" style="position:absolute;left:10351;top:13848;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">
                  <v:path arrowok="t"/>
                  <v:textbox>
                    <w:txbxContent>
                      <w:p w14:paraId="48AB68E9"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1131" o:spid="_x0000_s2510" type="#_x0000_t32" style="position:absolute;left:2830;top:11152;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">
                  <v:stroke endarrow="block"/>
                  <o:lock v:ext="edit" shapetype="f"/>
                </v:shape>
                <v:shape id="AutoShape 1132" o:spid="_x0000_s2511" type="#_x0000_t32" style="position:absolute;left:2830;top:12696;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">
                  <v:stroke endarrow="block"/>
                  <o:lock v:ext="edit" shapetype="f"/>
                </v:shape>
                <v:shape id="AutoShape 1133" o:spid="_x0000_s2512" type="#_x0000_t32" style="position:absolute;left:2888;top:1422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">
                  <v:stroke endarrow="block"/>
                  <o:lock v:ext="edit" shapetype="f"/>
                </v:shape>
                <v:shape id="AutoShape 1134" o:spid="_x0000_s2513" type="#_x0000_t32" style="position:absolute;left:4005;top:11152;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">
                  <v:stroke endarrow="block"/>
                  <o:lock v:ext="edit" shapetype="f"/>
                </v:shape>
                <v:shape id="AutoShape 1135" o:spid="_x0000_s2514" type="#_x0000_t32" style="position:absolute;left:4005;top:12051;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">
                  <v:stroke endarrow="block"/>
                  <o:lock v:ext="edit" shapetype="f"/>
                </v:shape>
                <v:shape id="AutoShape 1136" o:spid="_x0000_s2515" type="#_x0000_t32" style="position:absolute;left:4074;top:1422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">
                  <v:stroke endarrow="block"/>
                  <o:lock v:ext="edit" shapetype="f"/>
                </v:shape>
                <v:shape id="AutoShape 1137" o:spid="_x0000_s2516" type="#_x0000_t32" style="position:absolute;left:5746;top:13180;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">
                  <v:stroke endarrow="block"/>
                  <o:lock v:ext="edit" shapetype="f"/>
                </v:shape>
                <v:shape id="AutoShape 1138" o:spid="_x0000_s2517" type="#_x0000_t32" style="position:absolute;left:6933;top:13180;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">
                  <v:stroke endarrow="block"/>
                  <o:lock v:ext="edit" shapetype="f"/>
                </v:shape>
                <v:shape id="AutoShape 1139" o:spid="_x0000_s2518" type="#_x0000_t32" style="position:absolute;left:4880;top:12281;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">
                  <v:stroke endarrow="block"/>
                  <o:lock v:ext="edit" shapetype="f"/>
                </v:shape>
                <v:shape id="AutoShape 1140" o:spid="_x0000_s2519" type="#_x0000_t32" style="position:absolute;left:4880;top:13479;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">
                  <v:stroke endarrow="block"/>
                  <o:lock v:ext="edit" shapetype="f"/>
                </v:shape>
                <v:shape id="AutoShape 1141" o:spid="_x0000_s2520" type="#_x0000_t32" style="position:absolute;left:7576;top:11394;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">
                  <v:stroke endarrow="block"/>
                  <o:lock v:ext="edit" shapetype="f"/>
                </v:shape>
                <v:shape id="AutoShape 1142" o:spid="_x0000_s2521" type="#_x0000_t32" style="position:absolute;left:7576;top:13318;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">
                  <v:stroke endarrow="block"/>
                  <o:lock v:ext="edit" shapetype="f"/>
                </v:shape>
                <v:shape id="AutoShape 1143" o:spid="_x0000_s2522" type="#_x0000_t32" style="position:absolute;left:8106;top:11394;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">
                  <v:stroke endarrow="block"/>
                  <o:lock v:ext="edit" shapetype="f"/>
                </v:shape>
                <v:shape id="AutoShape 1144" o:spid="_x0000_s2523" type="#_x0000_t32" style="position:absolute;left:8255;top:13663;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">
                  <v:stroke endarrow="block"/>
                  <o:lock v:ext="edit" shapetype="f"/>
                </v:shape>
                <v:shape id="AutoShape 1145" o:spid="_x0000_s2524" type="#_x0000_t32" style="position:absolute;left:8842;top:13663;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">
                  <v:stroke endarrow="block"/>
                  <o:lock v:ext="edit" shapetype="f"/>
                </v:shape>
                <v:shape id="AutoShape 1146" o:spid="_x0000_s2525" type="#_x0000_t32" style="position:absolute;left:9291;top:11394;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">
                  <v:stroke endarrow="block"/>
                  <o:lock v:ext="edit" shapetype="f"/>
                </v:shape>
                <v:shape id="AutoShape 1147" o:spid="_x0000_s2526" type="#_x0000_t32" style="position:absolute;left:9291;top:13318;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">
                  <v:stroke endarrow="block"/>
                  <o:lock v:ext="edit" shapetype="f"/>
                </v:shape>
                <v:shape id="AutoShape 1148" o:spid="_x0000_s2527" type="#_x0000_t32" style="position:absolute;left:9291;top:13663;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">
                  <v:stroke endarrow="block"/>
                  <o:lock v:ext="edit" shapetype="f"/>
                </v:shape>
                <v:shape id="AutoShape 1149" o:spid="_x0000_s2528" type="#_x0000_t32" style="position:absolute;left:10181;top:14090;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">
                  <v:stroke endarrow="block"/>
                  <o:lock v:ext="edit" shapetype="f"/>
                </v:shape>
              </v:group>
            </w:pict>
          </mc:Fallback>
        </mc:AlternateContent>
      </w:r>
    </w:p>
    <w:p w14:paraId="4543DB3B" w14:textId="77777777" w:rsidR="00DE5E21" w:rsidRPr="008133EC" w:rsidRDefault="00DE5E21" w:rsidP="00DE5E21">
      <w:pPr>
        <w:rPr>
          <w:rFonts w:ascii="Times New Roman" w:hAnsi="Times New Roman"/>
          <w:sz w:val="28"/>
          <w:szCs w:val="28"/>
          <w:lang w:val="kk-KZ"/>
        </w:rPr>
      </w:pPr>
    </w:p>
    <w:p w14:paraId="573E4C56" w14:textId="77777777" w:rsidR="00DE5E21" w:rsidRPr="008133EC" w:rsidRDefault="00DE5E21" w:rsidP="00DE5E21">
      <w:pPr>
        <w:rPr>
          <w:rFonts w:ascii="Times New Roman" w:hAnsi="Times New Roman"/>
          <w:sz w:val="28"/>
          <w:szCs w:val="28"/>
          <w:lang w:val="kk-KZ"/>
        </w:rPr>
      </w:pPr>
    </w:p>
    <w:p w14:paraId="0C035A49" w14:textId="77777777" w:rsidR="00DE5E21" w:rsidRPr="008133EC" w:rsidRDefault="00DE5E21" w:rsidP="00DE5E21">
      <w:pPr>
        <w:rPr>
          <w:rFonts w:ascii="Times New Roman" w:hAnsi="Times New Roman"/>
          <w:sz w:val="28"/>
          <w:szCs w:val="28"/>
          <w:lang w:val="kk-KZ"/>
        </w:rPr>
      </w:pPr>
    </w:p>
    <w:p w14:paraId="77AB4A3A" w14:textId="77777777" w:rsidR="00DE5E21" w:rsidRPr="008133EC" w:rsidRDefault="00DE5E21" w:rsidP="00DE5E21">
      <w:pPr>
        <w:rPr>
          <w:rFonts w:ascii="Times New Roman" w:hAnsi="Times New Roman"/>
          <w:sz w:val="28"/>
          <w:szCs w:val="28"/>
          <w:lang w:val="kk-KZ"/>
        </w:rPr>
      </w:pPr>
    </w:p>
    <w:p w14:paraId="014B9D9E" w14:textId="77777777" w:rsidR="00DE5E21" w:rsidRPr="008133EC" w:rsidRDefault="00DE5E21" w:rsidP="00DE5E21">
      <w:pPr>
        <w:rPr>
          <w:rFonts w:ascii="Times New Roman" w:hAnsi="Times New Roman"/>
          <w:sz w:val="28"/>
          <w:szCs w:val="28"/>
          <w:lang w:val="kk-KZ"/>
        </w:rPr>
      </w:pPr>
    </w:p>
    <w:p w14:paraId="4CEA6454" w14:textId="77777777" w:rsidR="00DE5E21" w:rsidRPr="008133EC" w:rsidRDefault="00DE5E21" w:rsidP="00DE5E21">
      <w:pPr>
        <w:rPr>
          <w:rFonts w:ascii="Times New Roman" w:hAnsi="Times New Roman"/>
          <w:sz w:val="28"/>
          <w:szCs w:val="28"/>
          <w:lang w:val="kk-KZ"/>
        </w:rPr>
      </w:pPr>
    </w:p>
    <w:p w14:paraId="5717D19E" w14:textId="77777777" w:rsidR="00DE5E21" w:rsidRPr="008133EC" w:rsidRDefault="00DE5E21" w:rsidP="00DE5E21">
      <w:pPr>
        <w:rPr>
          <w:rFonts w:ascii="Times New Roman" w:hAnsi="Times New Roman"/>
          <w:sz w:val="28"/>
          <w:szCs w:val="28"/>
          <w:lang w:val="kk-KZ"/>
        </w:rPr>
      </w:pPr>
    </w:p>
    <w:p w14:paraId="47D17D4E" w14:textId="77777777" w:rsidR="00DE5E21" w:rsidRPr="008133EC" w:rsidRDefault="00DE5E21" w:rsidP="00DE5E21">
      <w:pPr>
        <w:rPr>
          <w:rFonts w:ascii="Times New Roman" w:hAnsi="Times New Roman"/>
          <w:sz w:val="28"/>
          <w:szCs w:val="28"/>
          <w:lang w:val="kk-KZ"/>
        </w:rPr>
      </w:pPr>
    </w:p>
    <w:p w14:paraId="4AC0EA2F" w14:textId="77777777" w:rsidR="00DE5E21" w:rsidRPr="008133EC" w:rsidRDefault="00DE5E21" w:rsidP="00DE5E21">
      <w:pPr>
        <w:rPr>
          <w:rFonts w:ascii="Times New Roman" w:hAnsi="Times New Roman"/>
          <w:sz w:val="28"/>
          <w:szCs w:val="28"/>
          <w:lang w:val="kk-KZ"/>
        </w:rPr>
      </w:pPr>
    </w:p>
    <w:p w14:paraId="65E4E689" w14:textId="77777777" w:rsidR="00DE5E21" w:rsidRPr="008133EC" w:rsidRDefault="00DE5E21" w:rsidP="00DE5E21">
      <w:pPr>
        <w:rPr>
          <w:rFonts w:ascii="Times New Roman" w:hAnsi="Times New Roman"/>
          <w:sz w:val="28"/>
          <w:szCs w:val="28"/>
          <w:lang w:val="kk-KZ"/>
        </w:rPr>
      </w:pPr>
    </w:p>
    <w:p w14:paraId="196D1154" w14:textId="77777777" w:rsidR="00DE5E21" w:rsidRPr="008133EC" w:rsidRDefault="00DE5E21" w:rsidP="00DE5E21">
      <w:pPr>
        <w:rPr>
          <w:rFonts w:ascii="Times New Roman" w:hAnsi="Times New Roman"/>
          <w:sz w:val="28"/>
          <w:szCs w:val="28"/>
          <w:lang w:val="kk-KZ"/>
        </w:rPr>
      </w:pPr>
    </w:p>
    <w:p w14:paraId="083E8B27" w14:textId="77777777" w:rsidR="00DE5E21" w:rsidRPr="008133EC" w:rsidRDefault="00DE5E21" w:rsidP="00DE5E21">
      <w:pPr>
        <w:jc w:val="center"/>
        <w:rPr>
          <w:rFonts w:ascii="Times New Roman" w:hAnsi="Times New Roman"/>
          <w:sz w:val="28"/>
          <w:szCs w:val="28"/>
          <w:lang w:val="kk-KZ"/>
        </w:rPr>
      </w:pPr>
      <w:r w:rsidRPr="008133EC">
        <w:rPr>
          <w:rFonts w:ascii="Times New Roman" w:hAnsi="Times New Roman"/>
          <w:sz w:val="28"/>
          <w:szCs w:val="28"/>
          <w:lang w:val="kk-KZ"/>
        </w:rPr>
        <w:t>І</w:t>
      </w:r>
      <w:r w:rsidRPr="008133EC">
        <w:rPr>
          <w:rFonts w:ascii="Times New Roman" w:hAnsi="Times New Roman"/>
          <w:sz w:val="28"/>
          <w:szCs w:val="28"/>
          <w:vertAlign w:val="subscript"/>
          <w:lang w:val="kk-KZ"/>
        </w:rPr>
        <w:t xml:space="preserve">5 </w:t>
      </w:r>
      <w:r w:rsidRPr="008133EC">
        <w:rPr>
          <w:rFonts w:ascii="Times New Roman" w:hAnsi="Times New Roman"/>
          <w:sz w:val="28"/>
          <w:szCs w:val="28"/>
          <w:lang w:val="kk-KZ"/>
        </w:rPr>
        <w:t>тіркесім</w:t>
      </w:r>
    </w:p>
    <w:p w14:paraId="626CFD28" w14:textId="77777777" w:rsidR="00DE5E21" w:rsidRPr="008133EC" w:rsidRDefault="00DE5E21" w:rsidP="00DE5E21">
      <w:pPr>
        <w:rPr>
          <w:rFonts w:ascii="Times New Roman" w:hAnsi="Times New Roman"/>
          <w:sz w:val="28"/>
          <w:szCs w:val="28"/>
          <w:lang w:val="kk-KZ"/>
        </w:rPr>
      </w:pPr>
    </w:p>
    <w:p w14:paraId="0A38C4E5" w14:textId="77777777" w:rsidR="00DE5E21" w:rsidRPr="008133EC" w:rsidRDefault="00DE5E21" w:rsidP="00DE5E21">
      <w:pPr>
        <w:rPr>
          <w:rFonts w:ascii="Times New Roman" w:hAnsi="Times New Roman"/>
          <w:sz w:val="28"/>
          <w:szCs w:val="28"/>
          <w:lang w:val="kk-KZ"/>
        </w:rPr>
      </w:pPr>
    </w:p>
    <w:p w14:paraId="3EE6451B"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anchor distT="0" distB="0" distL="114300" distR="114300" simplePos="0" relativeHeight="251641344" behindDoc="0" locked="0" layoutInCell="1" allowOverlap="1" wp14:anchorId="2712E5FA" wp14:editId="1B0D7167">
                <wp:simplePos x="0" y="0"/>
                <wp:positionH relativeFrom="column">
                  <wp:posOffset>116840</wp:posOffset>
                </wp:positionH>
                <wp:positionV relativeFrom="paragraph">
                  <wp:posOffset>26035</wp:posOffset>
                </wp:positionV>
                <wp:extent cx="5844540" cy="2296795"/>
                <wp:effectExtent l="0" t="0" r="0" b="1905"/>
                <wp:wrapNone/>
                <wp:docPr id="967418524"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885" y="1497"/>
                          <a:chExt cx="9204" cy="3617"/>
                        </a:xfrm>
                      </wpg:grpSpPr>
                      <wps:wsp>
                        <wps:cNvPr id="840931410" name="Text Box 1077"/>
                        <wps:cNvSpPr txBox="1">
                          <a:spLocks/>
                        </wps:cNvSpPr>
                        <wps:spPr bwMode="auto">
                          <a:xfrm>
                            <a:off x="1954" y="1497"/>
                            <a:ext cx="703" cy="518"/>
                          </a:xfrm>
                          <a:prstGeom prst="rect">
                            <a:avLst/>
                          </a:prstGeom>
                          <a:solidFill>
                            <a:srgbClr val="C6D9F1"/>
                          </a:solidFill>
                          <a:ln w="9525">
                            <a:solidFill>
                              <a:srgbClr val="000000"/>
                            </a:solidFill>
                            <a:miter lim="800000"/>
                            <a:headEnd/>
                            <a:tailEnd/>
                          </a:ln>
                        </wps:spPr>
                        <wps:txbx>
                          <w:txbxContent>
                            <w:p w14:paraId="4621D4E1"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2067494512" name="Text Box 1078"/>
                        <wps:cNvSpPr txBox="1">
                          <a:spLocks/>
                        </wps:cNvSpPr>
                        <wps:spPr bwMode="auto">
                          <a:xfrm>
                            <a:off x="3118" y="1497"/>
                            <a:ext cx="703" cy="518"/>
                          </a:xfrm>
                          <a:prstGeom prst="rect">
                            <a:avLst/>
                          </a:prstGeom>
                          <a:solidFill>
                            <a:srgbClr val="FFFFFF"/>
                          </a:solidFill>
                          <a:ln w="9525">
                            <a:solidFill>
                              <a:srgbClr val="000000"/>
                            </a:solidFill>
                            <a:miter lim="800000"/>
                            <a:headEnd/>
                            <a:tailEnd/>
                          </a:ln>
                        </wps:spPr>
                        <wps:txbx>
                          <w:txbxContent>
                            <w:p w14:paraId="1D813F97"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657131057" name="Text Box 1079"/>
                        <wps:cNvSpPr txBox="1">
                          <a:spLocks/>
                        </wps:cNvSpPr>
                        <wps:spPr bwMode="auto">
                          <a:xfrm>
                            <a:off x="1885" y="3064"/>
                            <a:ext cx="772" cy="541"/>
                          </a:xfrm>
                          <a:prstGeom prst="rect">
                            <a:avLst/>
                          </a:prstGeom>
                          <a:solidFill>
                            <a:srgbClr val="C6D9F1"/>
                          </a:solidFill>
                          <a:ln w="9525">
                            <a:solidFill>
                              <a:srgbClr val="000000"/>
                            </a:solidFill>
                            <a:miter lim="800000"/>
                            <a:headEnd/>
                            <a:tailEnd/>
                          </a:ln>
                        </wps:spPr>
                        <wps:txbx>
                          <w:txbxContent>
                            <w:p w14:paraId="506F5AFE"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154625298" name="Text Box 1080"/>
                        <wps:cNvSpPr txBox="1">
                          <a:spLocks/>
                        </wps:cNvSpPr>
                        <wps:spPr bwMode="auto">
                          <a:xfrm>
                            <a:off x="1885" y="4596"/>
                            <a:ext cx="853" cy="518"/>
                          </a:xfrm>
                          <a:prstGeom prst="rect">
                            <a:avLst/>
                          </a:prstGeom>
                          <a:solidFill>
                            <a:srgbClr val="C6D9F1"/>
                          </a:solidFill>
                          <a:ln w="9525">
                            <a:solidFill>
                              <a:srgbClr val="000000"/>
                            </a:solidFill>
                            <a:miter lim="800000"/>
                            <a:headEnd/>
                            <a:tailEnd/>
                          </a:ln>
                        </wps:spPr>
                        <wps:txbx>
                          <w:txbxContent>
                            <w:p w14:paraId="0FFD9843"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173025481" name="Text Box 1081"/>
                        <wps:cNvSpPr txBox="1">
                          <a:spLocks/>
                        </wps:cNvSpPr>
                        <wps:spPr bwMode="auto">
                          <a:xfrm>
                            <a:off x="3118" y="3064"/>
                            <a:ext cx="703" cy="541"/>
                          </a:xfrm>
                          <a:prstGeom prst="rect">
                            <a:avLst/>
                          </a:prstGeom>
                          <a:solidFill>
                            <a:srgbClr val="FFFFFF"/>
                          </a:solidFill>
                          <a:ln w="9525">
                            <a:solidFill>
                              <a:srgbClr val="000000"/>
                            </a:solidFill>
                            <a:miter lim="800000"/>
                            <a:headEnd/>
                            <a:tailEnd/>
                          </a:ln>
                        </wps:spPr>
                        <wps:txbx>
                          <w:txbxContent>
                            <w:p w14:paraId="03D3AD74"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463263507" name="Text Box 1082"/>
                        <wps:cNvSpPr txBox="1">
                          <a:spLocks/>
                        </wps:cNvSpPr>
                        <wps:spPr bwMode="auto">
                          <a:xfrm>
                            <a:off x="3210" y="4596"/>
                            <a:ext cx="703" cy="518"/>
                          </a:xfrm>
                          <a:prstGeom prst="rect">
                            <a:avLst/>
                          </a:prstGeom>
                          <a:solidFill>
                            <a:srgbClr val="FFFFFF"/>
                          </a:solidFill>
                          <a:ln w="9525">
                            <a:solidFill>
                              <a:srgbClr val="000000"/>
                            </a:solidFill>
                            <a:miter lim="800000"/>
                            <a:headEnd/>
                            <a:tailEnd/>
                          </a:ln>
                        </wps:spPr>
                        <wps:txbx>
                          <w:txbxContent>
                            <w:p w14:paraId="45BA64FA"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2087558346" name="Text Box 1083"/>
                        <wps:cNvSpPr txBox="1">
                          <a:spLocks/>
                        </wps:cNvSpPr>
                        <wps:spPr bwMode="auto">
                          <a:xfrm>
                            <a:off x="4408" y="2384"/>
                            <a:ext cx="772" cy="414"/>
                          </a:xfrm>
                          <a:prstGeom prst="rect">
                            <a:avLst/>
                          </a:prstGeom>
                          <a:solidFill>
                            <a:srgbClr val="FFFFFF"/>
                          </a:solidFill>
                          <a:ln w="9525">
                            <a:solidFill>
                              <a:srgbClr val="000000"/>
                            </a:solidFill>
                            <a:miter lim="800000"/>
                            <a:headEnd/>
                            <a:tailEnd/>
                          </a:ln>
                        </wps:spPr>
                        <wps:txbx>
                          <w:txbxContent>
                            <w:p w14:paraId="6CA1CBBE"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758772548" name="Text Box 1084"/>
                        <wps:cNvSpPr txBox="1">
                          <a:spLocks/>
                        </wps:cNvSpPr>
                        <wps:spPr bwMode="auto">
                          <a:xfrm>
                            <a:off x="4408" y="4596"/>
                            <a:ext cx="772" cy="414"/>
                          </a:xfrm>
                          <a:prstGeom prst="rect">
                            <a:avLst/>
                          </a:prstGeom>
                          <a:solidFill>
                            <a:srgbClr val="FFFFFF"/>
                          </a:solidFill>
                          <a:ln w="9525">
                            <a:solidFill>
                              <a:srgbClr val="000000"/>
                            </a:solidFill>
                            <a:miter lim="800000"/>
                            <a:headEnd/>
                            <a:tailEnd/>
                          </a:ln>
                        </wps:spPr>
                        <wps:txbx>
                          <w:txbxContent>
                            <w:p w14:paraId="5393BFC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628155035" name="Text Box 1085"/>
                        <wps:cNvSpPr txBox="1">
                          <a:spLocks/>
                        </wps:cNvSpPr>
                        <wps:spPr bwMode="auto">
                          <a:xfrm>
                            <a:off x="5180" y="3536"/>
                            <a:ext cx="426" cy="403"/>
                          </a:xfrm>
                          <a:prstGeom prst="rect">
                            <a:avLst/>
                          </a:prstGeom>
                          <a:solidFill>
                            <a:srgbClr val="FFFFFF"/>
                          </a:solidFill>
                          <a:ln w="9525">
                            <a:solidFill>
                              <a:srgbClr val="000000"/>
                            </a:solidFill>
                            <a:miter lim="800000"/>
                            <a:headEnd/>
                            <a:tailEnd/>
                          </a:ln>
                        </wps:spPr>
                        <wps:txbx>
                          <w:txbxContent>
                            <w:p w14:paraId="0FA36CD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994137321" name="Text Box 1086"/>
                        <wps:cNvSpPr txBox="1">
                          <a:spLocks/>
                        </wps:cNvSpPr>
                        <wps:spPr bwMode="auto">
                          <a:xfrm>
                            <a:off x="5976" y="3536"/>
                            <a:ext cx="806" cy="403"/>
                          </a:xfrm>
                          <a:prstGeom prst="rect">
                            <a:avLst/>
                          </a:prstGeom>
                          <a:solidFill>
                            <a:srgbClr val="FFFFFF"/>
                          </a:solidFill>
                          <a:ln w="9525">
                            <a:solidFill>
                              <a:srgbClr val="000000"/>
                            </a:solidFill>
                            <a:miter lim="800000"/>
                            <a:headEnd/>
                            <a:tailEnd/>
                          </a:ln>
                        </wps:spPr>
                        <wps:txbx>
                          <w:txbxContent>
                            <w:p w14:paraId="175C695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570527211" name="Text Box 1087"/>
                        <wps:cNvSpPr txBox="1">
                          <a:spLocks/>
                        </wps:cNvSpPr>
                        <wps:spPr bwMode="auto">
                          <a:xfrm>
                            <a:off x="7197" y="3536"/>
                            <a:ext cx="575" cy="403"/>
                          </a:xfrm>
                          <a:prstGeom prst="rect">
                            <a:avLst/>
                          </a:prstGeom>
                          <a:solidFill>
                            <a:srgbClr val="FFFFFF"/>
                          </a:solidFill>
                          <a:ln w="9525">
                            <a:solidFill>
                              <a:srgbClr val="000000"/>
                            </a:solidFill>
                            <a:miter lim="800000"/>
                            <a:headEnd/>
                            <a:tailEnd/>
                          </a:ln>
                        </wps:spPr>
                        <wps:txbx>
                          <w:txbxContent>
                            <w:p w14:paraId="4065582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065093699" name="Text Box 1088"/>
                        <wps:cNvSpPr txBox="1">
                          <a:spLocks/>
                        </wps:cNvSpPr>
                        <wps:spPr bwMode="auto">
                          <a:xfrm>
                            <a:off x="7680" y="1497"/>
                            <a:ext cx="483" cy="380"/>
                          </a:xfrm>
                          <a:prstGeom prst="rect">
                            <a:avLst/>
                          </a:prstGeom>
                          <a:solidFill>
                            <a:srgbClr val="FFFFFF"/>
                          </a:solidFill>
                          <a:ln w="9525">
                            <a:solidFill>
                              <a:srgbClr val="000000"/>
                            </a:solidFill>
                            <a:miter lim="800000"/>
                            <a:headEnd/>
                            <a:tailEnd/>
                          </a:ln>
                        </wps:spPr>
                        <wps:txbx>
                          <w:txbxContent>
                            <w:p w14:paraId="4FE81274"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215115484" name="Text Box 1089"/>
                        <wps:cNvSpPr txBox="1">
                          <a:spLocks/>
                        </wps:cNvSpPr>
                        <wps:spPr bwMode="auto">
                          <a:xfrm>
                            <a:off x="7772" y="4469"/>
                            <a:ext cx="760" cy="380"/>
                          </a:xfrm>
                          <a:prstGeom prst="rect">
                            <a:avLst/>
                          </a:prstGeom>
                          <a:solidFill>
                            <a:srgbClr val="C6D9F1"/>
                          </a:solidFill>
                          <a:ln w="9525">
                            <a:solidFill>
                              <a:srgbClr val="000000"/>
                            </a:solidFill>
                            <a:miter lim="800000"/>
                            <a:headEnd/>
                            <a:tailEnd/>
                          </a:ln>
                        </wps:spPr>
                        <wps:txbx>
                          <w:txbxContent>
                            <w:p w14:paraId="75587E5B"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948103977" name="Text Box 1090"/>
                        <wps:cNvSpPr txBox="1">
                          <a:spLocks/>
                        </wps:cNvSpPr>
                        <wps:spPr bwMode="auto">
                          <a:xfrm>
                            <a:off x="9556" y="1497"/>
                            <a:ext cx="703" cy="380"/>
                          </a:xfrm>
                          <a:prstGeom prst="rect">
                            <a:avLst/>
                          </a:prstGeom>
                          <a:solidFill>
                            <a:srgbClr val="FFFFFF"/>
                          </a:solidFill>
                          <a:ln w="9525">
                            <a:solidFill>
                              <a:srgbClr val="000000"/>
                            </a:solidFill>
                            <a:miter lim="800000"/>
                            <a:headEnd/>
                            <a:tailEnd/>
                          </a:ln>
                        </wps:spPr>
                        <wps:txbx>
                          <w:txbxContent>
                            <w:p w14:paraId="626B560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986256851" name="Text Box 1091"/>
                        <wps:cNvSpPr txBox="1">
                          <a:spLocks/>
                        </wps:cNvSpPr>
                        <wps:spPr bwMode="auto">
                          <a:xfrm>
                            <a:off x="9556" y="3455"/>
                            <a:ext cx="830" cy="380"/>
                          </a:xfrm>
                          <a:prstGeom prst="rect">
                            <a:avLst/>
                          </a:prstGeom>
                          <a:solidFill>
                            <a:srgbClr val="FFFFFF"/>
                          </a:solidFill>
                          <a:ln w="9525">
                            <a:solidFill>
                              <a:srgbClr val="000000"/>
                            </a:solidFill>
                            <a:miter lim="800000"/>
                            <a:headEnd/>
                            <a:tailEnd/>
                          </a:ln>
                        </wps:spPr>
                        <wps:txbx>
                          <w:txbxContent>
                            <w:p w14:paraId="21BF4325"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450699719" name="Text Box 1092"/>
                        <wps:cNvSpPr txBox="1">
                          <a:spLocks/>
                        </wps:cNvSpPr>
                        <wps:spPr bwMode="auto">
                          <a:xfrm>
                            <a:off x="9199" y="4469"/>
                            <a:ext cx="830" cy="461"/>
                          </a:xfrm>
                          <a:prstGeom prst="rect">
                            <a:avLst/>
                          </a:prstGeom>
                          <a:solidFill>
                            <a:srgbClr val="FFFFFF"/>
                          </a:solidFill>
                          <a:ln w="9525">
                            <a:solidFill>
                              <a:srgbClr val="000000"/>
                            </a:solidFill>
                            <a:miter lim="800000"/>
                            <a:headEnd/>
                            <a:tailEnd/>
                          </a:ln>
                        </wps:spPr>
                        <wps:txbx>
                          <w:txbxContent>
                            <w:p w14:paraId="5B6CD31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991153080" name="Text Box 1093"/>
                        <wps:cNvSpPr txBox="1">
                          <a:spLocks/>
                        </wps:cNvSpPr>
                        <wps:spPr bwMode="auto">
                          <a:xfrm>
                            <a:off x="10259" y="4469"/>
                            <a:ext cx="830" cy="461"/>
                          </a:xfrm>
                          <a:prstGeom prst="rect">
                            <a:avLst/>
                          </a:prstGeom>
                          <a:solidFill>
                            <a:srgbClr val="FFFFFF"/>
                          </a:solidFill>
                          <a:ln w="9525">
                            <a:solidFill>
                              <a:srgbClr val="000000"/>
                            </a:solidFill>
                            <a:miter lim="800000"/>
                            <a:headEnd/>
                            <a:tailEnd/>
                          </a:ln>
                        </wps:spPr>
                        <wps:txbx>
                          <w:txbxContent>
                            <w:p w14:paraId="592CE75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711960754" name="AutoShape 1094"/>
                        <wps:cNvCnPr>
                          <a:cxnSpLocks/>
                        </wps:cNvCnPr>
                        <wps:spPr bwMode="auto">
                          <a:xfrm>
                            <a:off x="2738" y="177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4855933" name="AutoShape 1095"/>
                        <wps:cNvCnPr>
                          <a:cxnSpLocks/>
                        </wps:cNvCnPr>
                        <wps:spPr bwMode="auto">
                          <a:xfrm>
                            <a:off x="2738" y="331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5009348" name="AutoShape 1096"/>
                        <wps:cNvCnPr>
                          <a:cxnSpLocks/>
                        </wps:cNvCnPr>
                        <wps:spPr bwMode="auto">
                          <a:xfrm>
                            <a:off x="2796" y="484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8504375" name="AutoShape 1097"/>
                        <wps:cNvCnPr>
                          <a:cxnSpLocks/>
                        </wps:cNvCnPr>
                        <wps:spPr bwMode="auto">
                          <a:xfrm>
                            <a:off x="3913" y="1773"/>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112738" name="AutoShape 1098"/>
                        <wps:cNvCnPr>
                          <a:cxnSpLocks/>
                        </wps:cNvCnPr>
                        <wps:spPr bwMode="auto">
                          <a:xfrm flipV="1">
                            <a:off x="3913" y="2672"/>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3899835" name="AutoShape 1099"/>
                        <wps:cNvCnPr>
                          <a:cxnSpLocks/>
                        </wps:cNvCnPr>
                        <wps:spPr bwMode="auto">
                          <a:xfrm>
                            <a:off x="3982" y="484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9837854" name="AutoShape 1100"/>
                        <wps:cNvCnPr>
                          <a:cxnSpLocks/>
                        </wps:cNvCnPr>
                        <wps:spPr bwMode="auto">
                          <a:xfrm>
                            <a:off x="5654" y="3801"/>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0426469" name="AutoShape 1101"/>
                        <wps:cNvCnPr>
                          <a:cxnSpLocks/>
                        </wps:cNvCnPr>
                        <wps:spPr bwMode="auto">
                          <a:xfrm>
                            <a:off x="6841" y="3801"/>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5375335" name="AutoShape 1102"/>
                        <wps:cNvCnPr>
                          <a:cxnSpLocks/>
                        </wps:cNvCnPr>
                        <wps:spPr bwMode="auto">
                          <a:xfrm>
                            <a:off x="4788" y="2902"/>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505396" name="AutoShape 1103"/>
                        <wps:cNvCnPr>
                          <a:cxnSpLocks/>
                        </wps:cNvCnPr>
                        <wps:spPr bwMode="auto">
                          <a:xfrm flipV="1">
                            <a:off x="4788" y="4100"/>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9749054" name="AutoShape 1104"/>
                        <wps:cNvCnPr>
                          <a:cxnSpLocks/>
                        </wps:cNvCnPr>
                        <wps:spPr bwMode="auto">
                          <a:xfrm flipV="1">
                            <a:off x="7484" y="2015"/>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4052921" name="AutoShape 1105"/>
                        <wps:cNvCnPr>
                          <a:cxnSpLocks/>
                        </wps:cNvCnPr>
                        <wps:spPr bwMode="auto">
                          <a:xfrm>
                            <a:off x="7484" y="3939"/>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127461" name="AutoShape 1106"/>
                        <wps:cNvCnPr>
                          <a:cxnSpLocks/>
                        </wps:cNvCnPr>
                        <wps:spPr bwMode="auto">
                          <a:xfrm>
                            <a:off x="8014" y="2015"/>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9089898" name="AutoShape 1107"/>
                        <wps:cNvCnPr>
                          <a:cxnSpLocks/>
                        </wps:cNvCnPr>
                        <wps:spPr bwMode="auto">
                          <a:xfrm flipV="1">
                            <a:off x="8163" y="4284"/>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55388" name="AutoShape 1108"/>
                        <wps:cNvCnPr>
                          <a:cxnSpLocks/>
                        </wps:cNvCnPr>
                        <wps:spPr bwMode="auto">
                          <a:xfrm>
                            <a:off x="8750" y="4284"/>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675733" name="AutoShape 1109"/>
                        <wps:cNvCnPr>
                          <a:cxnSpLocks/>
                        </wps:cNvCnPr>
                        <wps:spPr bwMode="auto">
                          <a:xfrm flipV="1">
                            <a:off x="9199" y="2015"/>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185423" name="AutoShape 1110"/>
                        <wps:cNvCnPr>
                          <a:cxnSpLocks/>
                        </wps:cNvCnPr>
                        <wps:spPr bwMode="auto">
                          <a:xfrm flipV="1">
                            <a:off x="9199" y="3939"/>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0727786" name="AutoShape 1111"/>
                        <wps:cNvCnPr>
                          <a:cxnSpLocks/>
                        </wps:cNvCnPr>
                        <wps:spPr bwMode="auto">
                          <a:xfrm>
                            <a:off x="9199" y="4284"/>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4215371" name="AutoShape 1112"/>
                        <wps:cNvCnPr>
                          <a:cxnSpLocks/>
                        </wps:cNvCnPr>
                        <wps:spPr bwMode="auto">
                          <a:xfrm>
                            <a:off x="10089" y="4711"/>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12E5FA" id="Group 1076" o:spid="_x0000_s2529" style="position:absolute;margin-left:9.2pt;margin-top:2.05pt;width:460.2pt;height:180.85pt;z-index:251641344;mso-position-horizontal-relative:text;mso-position-vertical-relative:text" coordorigin="1885,1497"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">
                <v:shape id="Text Box 1077" o:spid="_x0000_s2530" type="#_x0000_t202" style="position:absolute;left:1954;top:149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" fillcolor="#c6d9f1">
                  <v:path arrowok="t"/>
                  <v:textbox>
                    <w:txbxContent>
                      <w:p w14:paraId="4621D4E1"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1078" o:spid="_x0000_s2531" type="#_x0000_t202" style="position:absolute;left:3118;top:149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">
                  <v:path arrowok="t"/>
                  <v:textbox>
                    <w:txbxContent>
                      <w:p w14:paraId="1D813F97"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1079" o:spid="_x0000_s2532" type="#_x0000_t202" style="position:absolute;left:1885;top:3064;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" fillcolor="#c6d9f1">
                  <v:path arrowok="t"/>
                  <v:textbox>
                    <w:txbxContent>
                      <w:p w14:paraId="506F5AFE"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1080" o:spid="_x0000_s2533" type="#_x0000_t202" style="position:absolute;left:1885;top:4596;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" fillcolor="#c6d9f1">
                  <v:path arrowok="t"/>
                  <v:textbox>
                    <w:txbxContent>
                      <w:p w14:paraId="0FFD9843"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1081" o:spid="_x0000_s2534" type="#_x0000_t202" style="position:absolute;left:3118;top:3064;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">
                  <v:path arrowok="t"/>
                  <v:textbox>
                    <w:txbxContent>
                      <w:p w14:paraId="03D3AD74"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1082" o:spid="_x0000_s2535" type="#_x0000_t202" style="position:absolute;left:3210;top:459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">
                  <v:path arrowok="t"/>
                  <v:textbox>
                    <w:txbxContent>
                      <w:p w14:paraId="45BA64FA"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1083" o:spid="_x0000_s2536" type="#_x0000_t202" style="position:absolute;left:4408;top:2384;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">
                  <v:path arrowok="t"/>
                  <v:textbox>
                    <w:txbxContent>
                      <w:p w14:paraId="6CA1CBBE"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1084" o:spid="_x0000_s2537" type="#_x0000_t202" style="position:absolute;left:4408;top:4596;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">
                  <v:path arrowok="t"/>
                  <v:textbox>
                    <w:txbxContent>
                      <w:p w14:paraId="5393BFC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1085" o:spid="_x0000_s2538" type="#_x0000_t202" style="position:absolute;left:5180;top:3536;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">
                  <v:path arrowok="t"/>
                  <v:textbox>
                    <w:txbxContent>
                      <w:p w14:paraId="0FA36CD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1086" o:spid="_x0000_s2539" type="#_x0000_t202" style="position:absolute;left:5976;top:3536;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">
                  <v:path arrowok="t"/>
                  <v:textbox>
                    <w:txbxContent>
                      <w:p w14:paraId="175C695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1087" o:spid="_x0000_s2540" type="#_x0000_t202" style="position:absolute;left:7197;top:3536;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">
                  <v:path arrowok="t"/>
                  <v:textbox>
                    <w:txbxContent>
                      <w:p w14:paraId="4065582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1088" o:spid="_x0000_s2541" type="#_x0000_t202" style="position:absolute;left:7680;top:1497;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">
                  <v:path arrowok="t"/>
                  <v:textbox>
                    <w:txbxContent>
                      <w:p w14:paraId="4FE81274"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1089" o:spid="_x0000_s2542" type="#_x0000_t202" style="position:absolute;left:7772;top:4469;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" fillcolor="#c6d9f1">
                  <v:path arrowok="t"/>
                  <v:textbox>
                    <w:txbxContent>
                      <w:p w14:paraId="75587E5B"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1090" o:spid="_x0000_s2543" type="#_x0000_t202" style="position:absolute;left:9556;top:1497;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">
                  <v:path arrowok="t"/>
                  <v:textbox>
                    <w:txbxContent>
                      <w:p w14:paraId="626B560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1091" o:spid="_x0000_s2544" type="#_x0000_t202" style="position:absolute;left:9556;top:3455;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">
                  <v:path arrowok="t"/>
                  <v:textbox>
                    <w:txbxContent>
                      <w:p w14:paraId="21BF4325"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1092" o:spid="_x0000_s2545" type="#_x0000_t202" style="position:absolute;left:9199;top:4469;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">
                  <v:path arrowok="t"/>
                  <v:textbox>
                    <w:txbxContent>
                      <w:p w14:paraId="5B6CD314"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1093" o:spid="_x0000_s2546" type="#_x0000_t202" style="position:absolute;left:10259;top:4469;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">
                  <v:path arrowok="t"/>
                  <v:textbox>
                    <w:txbxContent>
                      <w:p w14:paraId="592CE75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1094" o:spid="_x0000_s2547" type="#_x0000_t32" style="position:absolute;left:2738;top:177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">
                  <v:stroke endarrow="block"/>
                  <o:lock v:ext="edit" shapetype="f"/>
                </v:shape>
                <v:shape id="AutoShape 1095" o:spid="_x0000_s2548" type="#_x0000_t32" style="position:absolute;left:2738;top:331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">
                  <v:stroke endarrow="block"/>
                  <o:lock v:ext="edit" shapetype="f"/>
                </v:shape>
                <v:shape id="AutoShape 1096" o:spid="_x0000_s2549" type="#_x0000_t32" style="position:absolute;left:2796;top:484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">
                  <v:stroke endarrow="block"/>
                  <o:lock v:ext="edit" shapetype="f"/>
                </v:shape>
                <v:shape id="AutoShape 1097" o:spid="_x0000_s2550" type="#_x0000_t32" style="position:absolute;left:3913;top:1773;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">
                  <v:stroke endarrow="block"/>
                  <o:lock v:ext="edit" shapetype="f"/>
                </v:shape>
                <v:shape id="AutoShape 1098" o:spid="_x0000_s2551" type="#_x0000_t32" style="position:absolute;left:3913;top:2672;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">
                  <v:stroke endarrow="block"/>
                  <o:lock v:ext="edit" shapetype="f"/>
                </v:shape>
                <v:shape id="AutoShape 1099" o:spid="_x0000_s2552" type="#_x0000_t32" style="position:absolute;left:3982;top:484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">
                  <v:stroke endarrow="block"/>
                  <o:lock v:ext="edit" shapetype="f"/>
                </v:shape>
                <v:shape id="AutoShape 1100" o:spid="_x0000_s2553" type="#_x0000_t32" style="position:absolute;left:5654;top:3801;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">
                  <v:stroke endarrow="block"/>
                  <o:lock v:ext="edit" shapetype="f"/>
                </v:shape>
                <v:shape id="AutoShape 1101" o:spid="_x0000_s2554" type="#_x0000_t32" style="position:absolute;left:6841;top:3801;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">
                  <v:stroke endarrow="block"/>
                  <o:lock v:ext="edit" shapetype="f"/>
                </v:shape>
                <v:shape id="AutoShape 1102" o:spid="_x0000_s2555" type="#_x0000_t32" style="position:absolute;left:4788;top:2902;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">
                  <v:stroke endarrow="block"/>
                  <o:lock v:ext="edit" shapetype="f"/>
                </v:shape>
                <v:shape id="AutoShape 1103" o:spid="_x0000_s2556" type="#_x0000_t32" style="position:absolute;left:4788;top:4100;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">
                  <v:stroke endarrow="block"/>
                  <o:lock v:ext="edit" shapetype="f"/>
                </v:shape>
                <v:shape id="AutoShape 1104" o:spid="_x0000_s2557" type="#_x0000_t32" style="position:absolute;left:7484;top:2015;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">
                  <v:stroke endarrow="block"/>
                  <o:lock v:ext="edit" shapetype="f"/>
                </v:shape>
                <v:shape id="AutoShape 1105" o:spid="_x0000_s2558" type="#_x0000_t32" style="position:absolute;left:7484;top:3939;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">
                  <v:stroke endarrow="block"/>
                  <o:lock v:ext="edit" shapetype="f"/>
                </v:shape>
                <v:shape id="AutoShape 1106" o:spid="_x0000_s2559" type="#_x0000_t32" style="position:absolute;left:8014;top:2015;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">
                  <v:stroke endarrow="block"/>
                  <o:lock v:ext="edit" shapetype="f"/>
                </v:shape>
                <v:shape id="AutoShape 1107" o:spid="_x0000_s2560" type="#_x0000_t32" style="position:absolute;left:8163;top:4284;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">
                  <v:stroke endarrow="block"/>
                  <o:lock v:ext="edit" shapetype="f"/>
                </v:shape>
                <v:shape id="AutoShape 1108" o:spid="_x0000_s2561" type="#_x0000_t32" style="position:absolute;left:8750;top:4284;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">
                  <v:stroke endarrow="block"/>
                  <o:lock v:ext="edit" shapetype="f"/>
                </v:shape>
                <v:shape id="AutoShape 1109" o:spid="_x0000_s2562" type="#_x0000_t32" style="position:absolute;left:9199;top:2015;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">
                  <v:stroke endarrow="block"/>
                  <o:lock v:ext="edit" shapetype="f"/>
                </v:shape>
                <v:shape id="AutoShape 1110" o:spid="_x0000_s2563" type="#_x0000_t32" style="position:absolute;left:9199;top:3939;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">
                  <v:stroke endarrow="block"/>
                  <o:lock v:ext="edit" shapetype="f"/>
                </v:shape>
                <v:shape id="AutoShape 1111" o:spid="_x0000_s2564" type="#_x0000_t32" style="position:absolute;left:9199;top:4284;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">
                  <v:stroke endarrow="block"/>
                  <o:lock v:ext="edit" shapetype="f"/>
                </v:shape>
                <v:shape id="AutoShape 1112" o:spid="_x0000_s2565" type="#_x0000_t32" style="position:absolute;left:10089;top:4711;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">
                  <v:stroke endarrow="block"/>
                  <o:lock v:ext="edit" shapetype="f"/>
                </v:shape>
              </v:group>
            </w:pict>
          </mc:Fallback>
        </mc:AlternateContent>
      </w:r>
    </w:p>
    <w:p w14:paraId="22F5F454" w14:textId="77777777" w:rsidR="00DE5E21" w:rsidRPr="008133EC" w:rsidRDefault="00DE5E21" w:rsidP="00DE5E21">
      <w:pPr>
        <w:rPr>
          <w:rFonts w:ascii="Times New Roman" w:hAnsi="Times New Roman"/>
          <w:sz w:val="28"/>
          <w:szCs w:val="28"/>
          <w:lang w:val="kk-KZ"/>
        </w:rPr>
      </w:pPr>
    </w:p>
    <w:p w14:paraId="50AAF3FC" w14:textId="77777777" w:rsidR="00DE5E21" w:rsidRPr="008133EC" w:rsidRDefault="00DE5E21" w:rsidP="00DE5E21">
      <w:pPr>
        <w:rPr>
          <w:rFonts w:ascii="Times New Roman" w:hAnsi="Times New Roman"/>
          <w:sz w:val="28"/>
          <w:szCs w:val="28"/>
          <w:lang w:val="kk-KZ"/>
        </w:rPr>
      </w:pPr>
    </w:p>
    <w:p w14:paraId="495EF099" w14:textId="77777777" w:rsidR="00DE5E21" w:rsidRPr="008133EC" w:rsidRDefault="00DE5E21" w:rsidP="00DE5E21">
      <w:pPr>
        <w:rPr>
          <w:rFonts w:ascii="Times New Roman" w:hAnsi="Times New Roman"/>
          <w:sz w:val="28"/>
          <w:szCs w:val="28"/>
          <w:lang w:val="kk-KZ"/>
        </w:rPr>
      </w:pPr>
    </w:p>
    <w:p w14:paraId="5A41068E" w14:textId="77777777" w:rsidR="00DE5E21" w:rsidRPr="008133EC" w:rsidRDefault="00DE5E21" w:rsidP="00DE5E21">
      <w:pPr>
        <w:rPr>
          <w:rFonts w:ascii="Times New Roman" w:hAnsi="Times New Roman"/>
          <w:sz w:val="28"/>
          <w:szCs w:val="28"/>
          <w:lang w:val="kk-KZ"/>
        </w:rPr>
      </w:pPr>
    </w:p>
    <w:p w14:paraId="0BA561C9" w14:textId="77777777" w:rsidR="00DE5E21" w:rsidRPr="008133EC" w:rsidRDefault="00DE5E21" w:rsidP="00DE5E21">
      <w:pPr>
        <w:rPr>
          <w:rFonts w:ascii="Times New Roman" w:hAnsi="Times New Roman"/>
          <w:sz w:val="28"/>
          <w:szCs w:val="28"/>
          <w:lang w:val="kk-KZ"/>
        </w:rPr>
      </w:pPr>
    </w:p>
    <w:p w14:paraId="62A51A95" w14:textId="77777777" w:rsidR="00DE5E21" w:rsidRPr="008133EC" w:rsidRDefault="00DE5E21" w:rsidP="00DE5E21">
      <w:pPr>
        <w:rPr>
          <w:rFonts w:ascii="Times New Roman" w:hAnsi="Times New Roman"/>
          <w:sz w:val="28"/>
          <w:szCs w:val="28"/>
          <w:lang w:val="kk-KZ"/>
        </w:rPr>
      </w:pPr>
    </w:p>
    <w:p w14:paraId="72F9B9AA" w14:textId="77777777" w:rsidR="00DE5E21" w:rsidRPr="008133EC" w:rsidRDefault="00DE5E21" w:rsidP="00DE5E21">
      <w:pPr>
        <w:rPr>
          <w:rFonts w:ascii="Times New Roman" w:hAnsi="Times New Roman"/>
          <w:sz w:val="28"/>
          <w:szCs w:val="28"/>
          <w:lang w:val="kk-KZ"/>
        </w:rPr>
      </w:pPr>
    </w:p>
    <w:p w14:paraId="7154B267" w14:textId="77777777" w:rsidR="00DE5E21" w:rsidRPr="008133EC" w:rsidRDefault="00DE5E21" w:rsidP="00DE5E21">
      <w:pPr>
        <w:rPr>
          <w:rFonts w:ascii="Times New Roman" w:hAnsi="Times New Roman"/>
          <w:sz w:val="28"/>
          <w:szCs w:val="28"/>
          <w:lang w:val="kk-KZ"/>
        </w:rPr>
      </w:pPr>
    </w:p>
    <w:p w14:paraId="594D1F2A" w14:textId="77777777" w:rsidR="00DE5E21" w:rsidRPr="008133EC" w:rsidRDefault="00DE5E21" w:rsidP="00DE5E21">
      <w:pPr>
        <w:rPr>
          <w:rFonts w:ascii="Times New Roman" w:hAnsi="Times New Roman"/>
          <w:sz w:val="28"/>
          <w:szCs w:val="28"/>
          <w:lang w:val="kk-KZ"/>
        </w:rPr>
      </w:pPr>
    </w:p>
    <w:p w14:paraId="7EB170EF" w14:textId="77777777" w:rsidR="00DE5E21" w:rsidRPr="008133EC" w:rsidRDefault="00DE5E21" w:rsidP="00DE5E21">
      <w:pPr>
        <w:rPr>
          <w:rFonts w:ascii="Times New Roman" w:hAnsi="Times New Roman"/>
          <w:sz w:val="28"/>
          <w:szCs w:val="28"/>
          <w:lang w:val="kk-KZ"/>
        </w:rPr>
      </w:pPr>
    </w:p>
    <w:p w14:paraId="7846897E" w14:textId="77777777" w:rsidR="00DE5E21" w:rsidRPr="008133EC" w:rsidRDefault="00DE5E21" w:rsidP="00DE5E21">
      <w:pPr>
        <w:rPr>
          <w:rFonts w:ascii="Times New Roman" w:hAnsi="Times New Roman"/>
          <w:sz w:val="28"/>
          <w:szCs w:val="28"/>
          <w:lang w:val="kk-KZ"/>
        </w:rPr>
      </w:pPr>
    </w:p>
    <w:p w14:paraId="45158C9A" w14:textId="77777777" w:rsidR="00DE5E21" w:rsidRPr="008133EC" w:rsidRDefault="00DE5E21" w:rsidP="00DE5E21">
      <w:pPr>
        <w:jc w:val="center"/>
        <w:rPr>
          <w:rFonts w:ascii="Times New Roman" w:hAnsi="Times New Roman"/>
          <w:sz w:val="28"/>
          <w:szCs w:val="28"/>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6 </w:t>
      </w:r>
      <w:r w:rsidRPr="008133EC">
        <w:rPr>
          <w:rFonts w:ascii="Times New Roman" w:hAnsi="Times New Roman"/>
          <w:sz w:val="28"/>
          <w:szCs w:val="28"/>
          <w:lang w:val="kk-KZ"/>
        </w:rPr>
        <w:t>тіркесім</w:t>
      </w:r>
    </w:p>
    <w:p w14:paraId="66BFC416" w14:textId="77777777" w:rsidR="00DE5E21" w:rsidRPr="008133EC" w:rsidRDefault="00DE5E21" w:rsidP="00DE5E21">
      <w:pPr>
        <w:rPr>
          <w:rFonts w:ascii="Times New Roman" w:hAnsi="Times New Roman"/>
          <w:sz w:val="28"/>
          <w:szCs w:val="28"/>
          <w:lang w:val="kk-KZ"/>
        </w:rPr>
      </w:pPr>
    </w:p>
    <w:p w14:paraId="65D27F85"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42368" behindDoc="0" locked="0" layoutInCell="1" allowOverlap="1" wp14:anchorId="6DC43E21" wp14:editId="1C905D4B">
                <wp:simplePos x="0" y="0"/>
                <wp:positionH relativeFrom="column">
                  <wp:posOffset>160655</wp:posOffset>
                </wp:positionH>
                <wp:positionV relativeFrom="paragraph">
                  <wp:posOffset>52705</wp:posOffset>
                </wp:positionV>
                <wp:extent cx="5844540" cy="2296795"/>
                <wp:effectExtent l="0" t="0" r="0" b="1905"/>
                <wp:wrapNone/>
                <wp:docPr id="1207402016"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954" y="6047"/>
                          <a:chExt cx="9204" cy="3617"/>
                        </a:xfrm>
                      </wpg:grpSpPr>
                      <wps:wsp>
                        <wps:cNvPr id="1854652685" name="Text Box 1040"/>
                        <wps:cNvSpPr txBox="1">
                          <a:spLocks/>
                        </wps:cNvSpPr>
                        <wps:spPr bwMode="auto">
                          <a:xfrm>
                            <a:off x="2023" y="6047"/>
                            <a:ext cx="703" cy="518"/>
                          </a:xfrm>
                          <a:prstGeom prst="rect">
                            <a:avLst/>
                          </a:prstGeom>
                          <a:solidFill>
                            <a:srgbClr val="C6D9F1"/>
                          </a:solidFill>
                          <a:ln w="9525">
                            <a:solidFill>
                              <a:srgbClr val="000000"/>
                            </a:solidFill>
                            <a:miter lim="800000"/>
                            <a:headEnd/>
                            <a:tailEnd/>
                          </a:ln>
                        </wps:spPr>
                        <wps:txbx>
                          <w:txbxContent>
                            <w:p w14:paraId="751446A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884416187" name="Text Box 1041"/>
                        <wps:cNvSpPr txBox="1">
                          <a:spLocks/>
                        </wps:cNvSpPr>
                        <wps:spPr bwMode="auto">
                          <a:xfrm>
                            <a:off x="3187" y="6047"/>
                            <a:ext cx="703" cy="518"/>
                          </a:xfrm>
                          <a:prstGeom prst="rect">
                            <a:avLst/>
                          </a:prstGeom>
                          <a:solidFill>
                            <a:srgbClr val="FFFFFF"/>
                          </a:solidFill>
                          <a:ln w="9525">
                            <a:solidFill>
                              <a:srgbClr val="000000"/>
                            </a:solidFill>
                            <a:miter lim="800000"/>
                            <a:headEnd/>
                            <a:tailEnd/>
                          </a:ln>
                        </wps:spPr>
                        <wps:txbx>
                          <w:txbxContent>
                            <w:p w14:paraId="517D6347"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571944014" name="Text Box 1042"/>
                        <wps:cNvSpPr txBox="1">
                          <a:spLocks/>
                        </wps:cNvSpPr>
                        <wps:spPr bwMode="auto">
                          <a:xfrm>
                            <a:off x="1954" y="7614"/>
                            <a:ext cx="772" cy="541"/>
                          </a:xfrm>
                          <a:prstGeom prst="rect">
                            <a:avLst/>
                          </a:prstGeom>
                          <a:solidFill>
                            <a:srgbClr val="C6D9F1"/>
                          </a:solidFill>
                          <a:ln w="9525">
                            <a:solidFill>
                              <a:srgbClr val="000000"/>
                            </a:solidFill>
                            <a:miter lim="800000"/>
                            <a:headEnd/>
                            <a:tailEnd/>
                          </a:ln>
                        </wps:spPr>
                        <wps:txbx>
                          <w:txbxContent>
                            <w:p w14:paraId="5D5A3344"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2144069746" name="Text Box 1043"/>
                        <wps:cNvSpPr txBox="1">
                          <a:spLocks/>
                        </wps:cNvSpPr>
                        <wps:spPr bwMode="auto">
                          <a:xfrm>
                            <a:off x="1954" y="9146"/>
                            <a:ext cx="853" cy="518"/>
                          </a:xfrm>
                          <a:prstGeom prst="rect">
                            <a:avLst/>
                          </a:prstGeom>
                          <a:solidFill>
                            <a:srgbClr val="C6D9F1"/>
                          </a:solidFill>
                          <a:ln w="9525">
                            <a:solidFill>
                              <a:srgbClr val="000000"/>
                            </a:solidFill>
                            <a:miter lim="800000"/>
                            <a:headEnd/>
                            <a:tailEnd/>
                          </a:ln>
                        </wps:spPr>
                        <wps:txbx>
                          <w:txbxContent>
                            <w:p w14:paraId="529A0372"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868561502" name="Text Box 1044"/>
                        <wps:cNvSpPr txBox="1">
                          <a:spLocks/>
                        </wps:cNvSpPr>
                        <wps:spPr bwMode="auto">
                          <a:xfrm>
                            <a:off x="3187" y="7614"/>
                            <a:ext cx="703" cy="541"/>
                          </a:xfrm>
                          <a:prstGeom prst="rect">
                            <a:avLst/>
                          </a:prstGeom>
                          <a:solidFill>
                            <a:srgbClr val="FFFFFF"/>
                          </a:solidFill>
                          <a:ln w="9525">
                            <a:solidFill>
                              <a:srgbClr val="000000"/>
                            </a:solidFill>
                            <a:miter lim="800000"/>
                            <a:headEnd/>
                            <a:tailEnd/>
                          </a:ln>
                        </wps:spPr>
                        <wps:txbx>
                          <w:txbxContent>
                            <w:p w14:paraId="34964623"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288846477" name="Text Box 1045"/>
                        <wps:cNvSpPr txBox="1">
                          <a:spLocks/>
                        </wps:cNvSpPr>
                        <wps:spPr bwMode="auto">
                          <a:xfrm>
                            <a:off x="3279" y="9146"/>
                            <a:ext cx="703" cy="518"/>
                          </a:xfrm>
                          <a:prstGeom prst="rect">
                            <a:avLst/>
                          </a:prstGeom>
                          <a:solidFill>
                            <a:srgbClr val="FFFFFF"/>
                          </a:solidFill>
                          <a:ln w="9525">
                            <a:solidFill>
                              <a:srgbClr val="000000"/>
                            </a:solidFill>
                            <a:miter lim="800000"/>
                            <a:headEnd/>
                            <a:tailEnd/>
                          </a:ln>
                        </wps:spPr>
                        <wps:txbx>
                          <w:txbxContent>
                            <w:p w14:paraId="1491170A"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923555355" name="Text Box 1046"/>
                        <wps:cNvSpPr txBox="1">
                          <a:spLocks/>
                        </wps:cNvSpPr>
                        <wps:spPr bwMode="auto">
                          <a:xfrm>
                            <a:off x="4477" y="6934"/>
                            <a:ext cx="772" cy="414"/>
                          </a:xfrm>
                          <a:prstGeom prst="rect">
                            <a:avLst/>
                          </a:prstGeom>
                          <a:solidFill>
                            <a:srgbClr val="FFFFFF"/>
                          </a:solidFill>
                          <a:ln w="9525">
                            <a:solidFill>
                              <a:srgbClr val="000000"/>
                            </a:solidFill>
                            <a:miter lim="800000"/>
                            <a:headEnd/>
                            <a:tailEnd/>
                          </a:ln>
                        </wps:spPr>
                        <wps:txbx>
                          <w:txbxContent>
                            <w:p w14:paraId="783B93A2"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645070779" name="Text Box 1047"/>
                        <wps:cNvSpPr txBox="1">
                          <a:spLocks/>
                        </wps:cNvSpPr>
                        <wps:spPr bwMode="auto">
                          <a:xfrm>
                            <a:off x="4477" y="9146"/>
                            <a:ext cx="772" cy="414"/>
                          </a:xfrm>
                          <a:prstGeom prst="rect">
                            <a:avLst/>
                          </a:prstGeom>
                          <a:solidFill>
                            <a:srgbClr val="FFFFFF"/>
                          </a:solidFill>
                          <a:ln w="9525">
                            <a:solidFill>
                              <a:srgbClr val="000000"/>
                            </a:solidFill>
                            <a:miter lim="800000"/>
                            <a:headEnd/>
                            <a:tailEnd/>
                          </a:ln>
                        </wps:spPr>
                        <wps:txbx>
                          <w:txbxContent>
                            <w:p w14:paraId="0E79EBF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006540324" name="Text Box 1048"/>
                        <wps:cNvSpPr txBox="1">
                          <a:spLocks/>
                        </wps:cNvSpPr>
                        <wps:spPr bwMode="auto">
                          <a:xfrm>
                            <a:off x="5249" y="8086"/>
                            <a:ext cx="426" cy="403"/>
                          </a:xfrm>
                          <a:prstGeom prst="rect">
                            <a:avLst/>
                          </a:prstGeom>
                          <a:solidFill>
                            <a:srgbClr val="FFFFFF"/>
                          </a:solidFill>
                          <a:ln w="9525">
                            <a:solidFill>
                              <a:srgbClr val="000000"/>
                            </a:solidFill>
                            <a:miter lim="800000"/>
                            <a:headEnd/>
                            <a:tailEnd/>
                          </a:ln>
                        </wps:spPr>
                        <wps:txbx>
                          <w:txbxContent>
                            <w:p w14:paraId="09600A5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527584119" name="Text Box 1049"/>
                        <wps:cNvSpPr txBox="1">
                          <a:spLocks/>
                        </wps:cNvSpPr>
                        <wps:spPr bwMode="auto">
                          <a:xfrm>
                            <a:off x="6045" y="8086"/>
                            <a:ext cx="806" cy="403"/>
                          </a:xfrm>
                          <a:prstGeom prst="rect">
                            <a:avLst/>
                          </a:prstGeom>
                          <a:solidFill>
                            <a:srgbClr val="FFFFFF"/>
                          </a:solidFill>
                          <a:ln w="9525">
                            <a:solidFill>
                              <a:srgbClr val="000000"/>
                            </a:solidFill>
                            <a:miter lim="800000"/>
                            <a:headEnd/>
                            <a:tailEnd/>
                          </a:ln>
                        </wps:spPr>
                        <wps:txbx>
                          <w:txbxContent>
                            <w:p w14:paraId="711B9D4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711293288" name="Text Box 1050"/>
                        <wps:cNvSpPr txBox="1">
                          <a:spLocks/>
                        </wps:cNvSpPr>
                        <wps:spPr bwMode="auto">
                          <a:xfrm>
                            <a:off x="7266" y="8086"/>
                            <a:ext cx="575" cy="403"/>
                          </a:xfrm>
                          <a:prstGeom prst="rect">
                            <a:avLst/>
                          </a:prstGeom>
                          <a:solidFill>
                            <a:srgbClr val="FFFFFF"/>
                          </a:solidFill>
                          <a:ln w="9525">
                            <a:solidFill>
                              <a:srgbClr val="000000"/>
                            </a:solidFill>
                            <a:miter lim="800000"/>
                            <a:headEnd/>
                            <a:tailEnd/>
                          </a:ln>
                        </wps:spPr>
                        <wps:txbx>
                          <w:txbxContent>
                            <w:p w14:paraId="1D88BF9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25244319" name="Text Box 1051"/>
                        <wps:cNvSpPr txBox="1">
                          <a:spLocks/>
                        </wps:cNvSpPr>
                        <wps:spPr bwMode="auto">
                          <a:xfrm>
                            <a:off x="7749" y="6047"/>
                            <a:ext cx="483" cy="380"/>
                          </a:xfrm>
                          <a:prstGeom prst="rect">
                            <a:avLst/>
                          </a:prstGeom>
                          <a:solidFill>
                            <a:srgbClr val="FFFFFF"/>
                          </a:solidFill>
                          <a:ln w="9525">
                            <a:solidFill>
                              <a:srgbClr val="000000"/>
                            </a:solidFill>
                            <a:miter lim="800000"/>
                            <a:headEnd/>
                            <a:tailEnd/>
                          </a:ln>
                        </wps:spPr>
                        <wps:txbx>
                          <w:txbxContent>
                            <w:p w14:paraId="6FC7833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749141102" name="Text Box 1052"/>
                        <wps:cNvSpPr txBox="1">
                          <a:spLocks/>
                        </wps:cNvSpPr>
                        <wps:spPr bwMode="auto">
                          <a:xfrm>
                            <a:off x="7841" y="9019"/>
                            <a:ext cx="760" cy="380"/>
                          </a:xfrm>
                          <a:prstGeom prst="rect">
                            <a:avLst/>
                          </a:prstGeom>
                          <a:solidFill>
                            <a:srgbClr val="FFFFFF"/>
                          </a:solidFill>
                          <a:ln w="9525">
                            <a:solidFill>
                              <a:srgbClr val="000000"/>
                            </a:solidFill>
                            <a:miter lim="800000"/>
                            <a:headEnd/>
                            <a:tailEnd/>
                          </a:ln>
                        </wps:spPr>
                        <wps:txbx>
                          <w:txbxContent>
                            <w:p w14:paraId="69363163"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615111671" name="Text Box 1053"/>
                        <wps:cNvSpPr txBox="1">
                          <a:spLocks/>
                        </wps:cNvSpPr>
                        <wps:spPr bwMode="auto">
                          <a:xfrm>
                            <a:off x="9625" y="6047"/>
                            <a:ext cx="703" cy="380"/>
                          </a:xfrm>
                          <a:prstGeom prst="rect">
                            <a:avLst/>
                          </a:prstGeom>
                          <a:solidFill>
                            <a:srgbClr val="C6D9F1"/>
                          </a:solidFill>
                          <a:ln w="9525">
                            <a:solidFill>
                              <a:srgbClr val="000000"/>
                            </a:solidFill>
                            <a:miter lim="800000"/>
                            <a:headEnd/>
                            <a:tailEnd/>
                          </a:ln>
                        </wps:spPr>
                        <wps:txbx>
                          <w:txbxContent>
                            <w:p w14:paraId="3DBF9311"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784846422" name="Text Box 1054"/>
                        <wps:cNvSpPr txBox="1">
                          <a:spLocks/>
                        </wps:cNvSpPr>
                        <wps:spPr bwMode="auto">
                          <a:xfrm>
                            <a:off x="9625" y="8005"/>
                            <a:ext cx="830" cy="380"/>
                          </a:xfrm>
                          <a:prstGeom prst="rect">
                            <a:avLst/>
                          </a:prstGeom>
                          <a:solidFill>
                            <a:srgbClr val="FFFFFF"/>
                          </a:solidFill>
                          <a:ln w="9525">
                            <a:solidFill>
                              <a:srgbClr val="000000"/>
                            </a:solidFill>
                            <a:miter lim="800000"/>
                            <a:headEnd/>
                            <a:tailEnd/>
                          </a:ln>
                        </wps:spPr>
                        <wps:txbx>
                          <w:txbxContent>
                            <w:p w14:paraId="51927A6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2077575416" name="Text Box 1055"/>
                        <wps:cNvSpPr txBox="1">
                          <a:spLocks/>
                        </wps:cNvSpPr>
                        <wps:spPr bwMode="auto">
                          <a:xfrm>
                            <a:off x="9268" y="9019"/>
                            <a:ext cx="830" cy="461"/>
                          </a:xfrm>
                          <a:prstGeom prst="rect">
                            <a:avLst/>
                          </a:prstGeom>
                          <a:solidFill>
                            <a:srgbClr val="FFFFFF"/>
                          </a:solidFill>
                          <a:ln w="9525">
                            <a:solidFill>
                              <a:srgbClr val="000000"/>
                            </a:solidFill>
                            <a:miter lim="800000"/>
                            <a:headEnd/>
                            <a:tailEnd/>
                          </a:ln>
                        </wps:spPr>
                        <wps:txbx>
                          <w:txbxContent>
                            <w:p w14:paraId="7F63BBC1"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359950450" name="Text Box 1056"/>
                        <wps:cNvSpPr txBox="1">
                          <a:spLocks/>
                        </wps:cNvSpPr>
                        <wps:spPr bwMode="auto">
                          <a:xfrm>
                            <a:off x="10328" y="9019"/>
                            <a:ext cx="830" cy="461"/>
                          </a:xfrm>
                          <a:prstGeom prst="rect">
                            <a:avLst/>
                          </a:prstGeom>
                          <a:solidFill>
                            <a:srgbClr val="FFFFFF"/>
                          </a:solidFill>
                          <a:ln w="9525">
                            <a:solidFill>
                              <a:srgbClr val="000000"/>
                            </a:solidFill>
                            <a:miter lim="800000"/>
                            <a:headEnd/>
                            <a:tailEnd/>
                          </a:ln>
                        </wps:spPr>
                        <wps:txbx>
                          <w:txbxContent>
                            <w:p w14:paraId="5BA79BF8"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45285126" name="AutoShape 1057"/>
                        <wps:cNvCnPr>
                          <a:cxnSpLocks/>
                        </wps:cNvCnPr>
                        <wps:spPr bwMode="auto">
                          <a:xfrm>
                            <a:off x="2807" y="632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781661" name="AutoShape 1058"/>
                        <wps:cNvCnPr>
                          <a:cxnSpLocks/>
                        </wps:cNvCnPr>
                        <wps:spPr bwMode="auto">
                          <a:xfrm>
                            <a:off x="2807" y="786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2769676" name="AutoShape 1059"/>
                        <wps:cNvCnPr>
                          <a:cxnSpLocks/>
                        </wps:cNvCnPr>
                        <wps:spPr bwMode="auto">
                          <a:xfrm>
                            <a:off x="2865" y="939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71135" name="AutoShape 1060"/>
                        <wps:cNvCnPr>
                          <a:cxnSpLocks/>
                        </wps:cNvCnPr>
                        <wps:spPr bwMode="auto">
                          <a:xfrm>
                            <a:off x="3982" y="6323"/>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0577367" name="AutoShape 1061"/>
                        <wps:cNvCnPr>
                          <a:cxnSpLocks/>
                        </wps:cNvCnPr>
                        <wps:spPr bwMode="auto">
                          <a:xfrm flipV="1">
                            <a:off x="3982" y="7222"/>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709448" name="AutoShape 1062"/>
                        <wps:cNvCnPr>
                          <a:cxnSpLocks/>
                        </wps:cNvCnPr>
                        <wps:spPr bwMode="auto">
                          <a:xfrm>
                            <a:off x="4051" y="939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15289" name="AutoShape 1063"/>
                        <wps:cNvCnPr>
                          <a:cxnSpLocks/>
                        </wps:cNvCnPr>
                        <wps:spPr bwMode="auto">
                          <a:xfrm>
                            <a:off x="5723" y="8351"/>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3742928" name="AutoShape 1064"/>
                        <wps:cNvCnPr>
                          <a:cxnSpLocks/>
                        </wps:cNvCnPr>
                        <wps:spPr bwMode="auto">
                          <a:xfrm>
                            <a:off x="6910" y="8351"/>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139382" name="AutoShape 1065"/>
                        <wps:cNvCnPr>
                          <a:cxnSpLocks/>
                        </wps:cNvCnPr>
                        <wps:spPr bwMode="auto">
                          <a:xfrm>
                            <a:off x="4857" y="7452"/>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6877381" name="AutoShape 1066"/>
                        <wps:cNvCnPr>
                          <a:cxnSpLocks/>
                        </wps:cNvCnPr>
                        <wps:spPr bwMode="auto">
                          <a:xfrm flipV="1">
                            <a:off x="4857" y="8650"/>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3539153" name="AutoShape 1067"/>
                        <wps:cNvCnPr>
                          <a:cxnSpLocks/>
                        </wps:cNvCnPr>
                        <wps:spPr bwMode="auto">
                          <a:xfrm flipV="1">
                            <a:off x="7553" y="6565"/>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5337317" name="AutoShape 1068"/>
                        <wps:cNvCnPr>
                          <a:cxnSpLocks/>
                        </wps:cNvCnPr>
                        <wps:spPr bwMode="auto">
                          <a:xfrm>
                            <a:off x="7553" y="8489"/>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637859" name="AutoShape 1069"/>
                        <wps:cNvCnPr>
                          <a:cxnSpLocks/>
                        </wps:cNvCnPr>
                        <wps:spPr bwMode="auto">
                          <a:xfrm>
                            <a:off x="8083" y="6565"/>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9291748" name="AutoShape 1070"/>
                        <wps:cNvCnPr>
                          <a:cxnSpLocks/>
                        </wps:cNvCnPr>
                        <wps:spPr bwMode="auto">
                          <a:xfrm flipV="1">
                            <a:off x="8232" y="8834"/>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9456567" name="AutoShape 1071"/>
                        <wps:cNvCnPr>
                          <a:cxnSpLocks/>
                        </wps:cNvCnPr>
                        <wps:spPr bwMode="auto">
                          <a:xfrm>
                            <a:off x="8819" y="8834"/>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938475" name="AutoShape 1072"/>
                        <wps:cNvCnPr>
                          <a:cxnSpLocks/>
                        </wps:cNvCnPr>
                        <wps:spPr bwMode="auto">
                          <a:xfrm flipV="1">
                            <a:off x="9268" y="6565"/>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1575559" name="AutoShape 1073"/>
                        <wps:cNvCnPr>
                          <a:cxnSpLocks/>
                        </wps:cNvCnPr>
                        <wps:spPr bwMode="auto">
                          <a:xfrm flipV="1">
                            <a:off x="9268" y="8489"/>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0026957" name="AutoShape 1074"/>
                        <wps:cNvCnPr>
                          <a:cxnSpLocks/>
                        </wps:cNvCnPr>
                        <wps:spPr bwMode="auto">
                          <a:xfrm>
                            <a:off x="9268" y="8834"/>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744988" name="AutoShape 1075"/>
                        <wps:cNvCnPr>
                          <a:cxnSpLocks/>
                        </wps:cNvCnPr>
                        <wps:spPr bwMode="auto">
                          <a:xfrm>
                            <a:off x="10158" y="9261"/>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C43E21" id="Group 1039" o:spid="_x0000_s2566" style="position:absolute;margin-left:12.65pt;margin-top:4.15pt;width:460.2pt;height:180.85pt;z-index:251642368;mso-position-horizontal-relative:text;mso-position-vertical-relative:text" coordorigin="1954,6047"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">
                <v:shape id="Text Box 1040" o:spid="_x0000_s2567" type="#_x0000_t202" style="position:absolute;left:2023;top:604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" fillcolor="#c6d9f1">
                  <v:path arrowok="t"/>
                  <v:textbox>
                    <w:txbxContent>
                      <w:p w14:paraId="751446A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1041" o:spid="_x0000_s2568" type="#_x0000_t202" style="position:absolute;left:3187;top:604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">
                  <v:path arrowok="t"/>
                  <v:textbox>
                    <w:txbxContent>
                      <w:p w14:paraId="517D6347"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1042" o:spid="_x0000_s2569" type="#_x0000_t202" style="position:absolute;left:1954;top:7614;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" fillcolor="#c6d9f1">
                  <v:path arrowok="t"/>
                  <v:textbox>
                    <w:txbxContent>
                      <w:p w14:paraId="5D5A3344"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1043" o:spid="_x0000_s2570" type="#_x0000_t202" style="position:absolute;left:1954;top:9146;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" fillcolor="#c6d9f1">
                  <v:path arrowok="t"/>
                  <v:textbox>
                    <w:txbxContent>
                      <w:p w14:paraId="529A0372"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1044" o:spid="_x0000_s2571" type="#_x0000_t202" style="position:absolute;left:3187;top:7614;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">
                  <v:path arrowok="t"/>
                  <v:textbox>
                    <w:txbxContent>
                      <w:p w14:paraId="34964623"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1045" o:spid="_x0000_s2572" type="#_x0000_t202" style="position:absolute;left:3279;top:914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">
                  <v:path arrowok="t"/>
                  <v:textbox>
                    <w:txbxContent>
                      <w:p w14:paraId="1491170A"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1046" o:spid="_x0000_s2573" type="#_x0000_t202" style="position:absolute;left:4477;top:6934;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">
                  <v:path arrowok="t"/>
                  <v:textbox>
                    <w:txbxContent>
                      <w:p w14:paraId="783B93A2"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1047" o:spid="_x0000_s2574" type="#_x0000_t202" style="position:absolute;left:4477;top:9146;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">
                  <v:path arrowok="t"/>
                  <v:textbox>
                    <w:txbxContent>
                      <w:p w14:paraId="0E79EBF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1048" o:spid="_x0000_s2575" type="#_x0000_t202" style="position:absolute;left:5249;top:8086;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">
                  <v:path arrowok="t"/>
                  <v:textbox>
                    <w:txbxContent>
                      <w:p w14:paraId="09600A5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1049" o:spid="_x0000_s2576" type="#_x0000_t202" style="position:absolute;left:6045;top:8086;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">
                  <v:path arrowok="t"/>
                  <v:textbox>
                    <w:txbxContent>
                      <w:p w14:paraId="711B9D4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1050" o:spid="_x0000_s2577" type="#_x0000_t202" style="position:absolute;left:7266;top:8086;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">
                  <v:path arrowok="t"/>
                  <v:textbox>
                    <w:txbxContent>
                      <w:p w14:paraId="1D88BF9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1051" o:spid="_x0000_s2578" type="#_x0000_t202" style="position:absolute;left:7749;top:6047;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">
                  <v:path arrowok="t"/>
                  <v:textbox>
                    <w:txbxContent>
                      <w:p w14:paraId="6FC7833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1052" o:spid="_x0000_s2579" type="#_x0000_t202" style="position:absolute;left:7841;top:9019;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">
                  <v:path arrowok="t"/>
                  <v:textbox>
                    <w:txbxContent>
                      <w:p w14:paraId="69363163"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1053" o:spid="_x0000_s2580" type="#_x0000_t202" style="position:absolute;left:9625;top:6047;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" fillcolor="#c6d9f1">
                  <v:path arrowok="t"/>
                  <v:textbox>
                    <w:txbxContent>
                      <w:p w14:paraId="3DBF9311"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1054" o:spid="_x0000_s2581" type="#_x0000_t202" style="position:absolute;left:9625;top:8005;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">
                  <v:path arrowok="t"/>
                  <v:textbox>
                    <w:txbxContent>
                      <w:p w14:paraId="51927A6D"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1055" o:spid="_x0000_s2582" type="#_x0000_t202" style="position:absolute;left:9268;top:9019;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">
                  <v:path arrowok="t"/>
                  <v:textbox>
                    <w:txbxContent>
                      <w:p w14:paraId="7F63BBC1"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1056" o:spid="_x0000_s2583" type="#_x0000_t202" style="position:absolute;left:10328;top:9019;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">
                  <v:path arrowok="t"/>
                  <v:textbox>
                    <w:txbxContent>
                      <w:p w14:paraId="5BA79BF8"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1057" o:spid="_x0000_s2584" type="#_x0000_t32" style="position:absolute;left:2807;top:632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">
                  <v:stroke endarrow="block"/>
                  <o:lock v:ext="edit" shapetype="f"/>
                </v:shape>
                <v:shape id="AutoShape 1058" o:spid="_x0000_s2585" type="#_x0000_t32" style="position:absolute;left:2807;top:786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">
                  <v:stroke endarrow="block"/>
                  <o:lock v:ext="edit" shapetype="f"/>
                </v:shape>
                <v:shape id="AutoShape 1059" o:spid="_x0000_s2586" type="#_x0000_t32" style="position:absolute;left:2865;top:939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">
                  <v:stroke endarrow="block"/>
                  <o:lock v:ext="edit" shapetype="f"/>
                </v:shape>
                <v:shape id="AutoShape 1060" o:spid="_x0000_s2587" type="#_x0000_t32" style="position:absolute;left:3982;top:6323;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">
                  <v:stroke endarrow="block"/>
                  <o:lock v:ext="edit" shapetype="f"/>
                </v:shape>
                <v:shape id="AutoShape 1061" o:spid="_x0000_s2588" type="#_x0000_t32" style="position:absolute;left:3982;top:7222;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">
                  <v:stroke endarrow="block"/>
                  <o:lock v:ext="edit" shapetype="f"/>
                </v:shape>
                <v:shape id="AutoShape 1062" o:spid="_x0000_s2589" type="#_x0000_t32" style="position:absolute;left:4051;top:939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">
                  <v:stroke endarrow="block"/>
                  <o:lock v:ext="edit" shapetype="f"/>
                </v:shape>
                <v:shape id="AutoShape 1063" o:spid="_x0000_s2590" type="#_x0000_t32" style="position:absolute;left:5723;top:8351;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">
                  <v:stroke endarrow="block"/>
                  <o:lock v:ext="edit" shapetype="f"/>
                </v:shape>
                <v:shape id="AutoShape 1064" o:spid="_x0000_s2591" type="#_x0000_t32" style="position:absolute;left:6910;top:8351;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">
                  <v:stroke endarrow="block"/>
                  <o:lock v:ext="edit" shapetype="f"/>
                </v:shape>
                <v:shape id="AutoShape 1065" o:spid="_x0000_s2592" type="#_x0000_t32" style="position:absolute;left:4857;top:7452;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">
                  <v:stroke endarrow="block"/>
                  <o:lock v:ext="edit" shapetype="f"/>
                </v:shape>
                <v:shape id="AutoShape 1066" o:spid="_x0000_s2593" type="#_x0000_t32" style="position:absolute;left:4857;top:8650;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">
                  <v:stroke endarrow="block"/>
                  <o:lock v:ext="edit" shapetype="f"/>
                </v:shape>
                <v:shape id="AutoShape 1067" o:spid="_x0000_s2594" type="#_x0000_t32" style="position:absolute;left:7553;top:6565;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">
                  <v:stroke endarrow="block"/>
                  <o:lock v:ext="edit" shapetype="f"/>
                </v:shape>
                <v:shape id="AutoShape 1068" o:spid="_x0000_s2595" type="#_x0000_t32" style="position:absolute;left:7553;top:8489;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">
                  <v:stroke endarrow="block"/>
                  <o:lock v:ext="edit" shapetype="f"/>
                </v:shape>
                <v:shape id="AutoShape 1069" o:spid="_x0000_s2596" type="#_x0000_t32" style="position:absolute;left:8083;top:6565;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">
                  <v:stroke endarrow="block"/>
                  <o:lock v:ext="edit" shapetype="f"/>
                </v:shape>
                <v:shape id="AutoShape 1070" o:spid="_x0000_s2597" type="#_x0000_t32" style="position:absolute;left:8232;top:8834;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">
                  <v:stroke endarrow="block"/>
                  <o:lock v:ext="edit" shapetype="f"/>
                </v:shape>
                <v:shape id="AutoShape 1071" o:spid="_x0000_s2598" type="#_x0000_t32" style="position:absolute;left:8819;top:8834;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">
                  <v:stroke endarrow="block"/>
                  <o:lock v:ext="edit" shapetype="f"/>
                </v:shape>
                <v:shape id="AutoShape 1072" o:spid="_x0000_s2599" type="#_x0000_t32" style="position:absolute;left:9268;top:6565;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">
                  <v:stroke endarrow="block"/>
                  <o:lock v:ext="edit" shapetype="f"/>
                </v:shape>
                <v:shape id="AutoShape 1073" o:spid="_x0000_s2600" type="#_x0000_t32" style="position:absolute;left:9268;top:8489;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">
                  <v:stroke endarrow="block"/>
                  <o:lock v:ext="edit" shapetype="f"/>
                </v:shape>
                <v:shape id="AutoShape 1074" o:spid="_x0000_s2601" type="#_x0000_t32" style="position:absolute;left:9268;top:8834;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">
                  <v:stroke endarrow="block"/>
                  <o:lock v:ext="edit" shapetype="f"/>
                </v:shape>
                <v:shape id="AutoShape 1075" o:spid="_x0000_s2602" type="#_x0000_t32" style="position:absolute;left:10158;top:9261;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">
                  <v:stroke endarrow="block"/>
                  <o:lock v:ext="edit" shapetype="f"/>
                </v:shape>
              </v:group>
            </w:pict>
          </mc:Fallback>
        </mc:AlternateContent>
      </w:r>
    </w:p>
    <w:p w14:paraId="5772F100" w14:textId="77777777" w:rsidR="00DE5E21" w:rsidRPr="008133EC" w:rsidRDefault="00DE5E21" w:rsidP="00DE5E21">
      <w:pPr>
        <w:rPr>
          <w:rFonts w:ascii="Times New Roman" w:hAnsi="Times New Roman"/>
          <w:sz w:val="28"/>
          <w:szCs w:val="28"/>
          <w:lang w:val="kk-KZ"/>
        </w:rPr>
      </w:pPr>
    </w:p>
    <w:p w14:paraId="6F94651D" w14:textId="77777777" w:rsidR="00DE5E21" w:rsidRPr="008133EC" w:rsidRDefault="00DE5E21" w:rsidP="00DE5E21">
      <w:pPr>
        <w:rPr>
          <w:rFonts w:ascii="Times New Roman" w:hAnsi="Times New Roman"/>
          <w:sz w:val="28"/>
          <w:szCs w:val="28"/>
          <w:lang w:val="kk-KZ"/>
        </w:rPr>
      </w:pPr>
    </w:p>
    <w:p w14:paraId="2AF7FAC1" w14:textId="77777777" w:rsidR="00DE5E21" w:rsidRPr="008133EC" w:rsidRDefault="00DE5E21" w:rsidP="00DE5E21">
      <w:pPr>
        <w:rPr>
          <w:rFonts w:ascii="Times New Roman" w:hAnsi="Times New Roman"/>
          <w:sz w:val="28"/>
          <w:szCs w:val="28"/>
          <w:lang w:val="kk-KZ"/>
        </w:rPr>
      </w:pPr>
    </w:p>
    <w:p w14:paraId="065B8347" w14:textId="77777777" w:rsidR="00DE5E21" w:rsidRPr="008133EC" w:rsidRDefault="00DE5E21" w:rsidP="00DE5E21">
      <w:pPr>
        <w:rPr>
          <w:rFonts w:ascii="Times New Roman" w:hAnsi="Times New Roman"/>
          <w:sz w:val="28"/>
          <w:szCs w:val="28"/>
          <w:lang w:val="kk-KZ"/>
        </w:rPr>
      </w:pPr>
    </w:p>
    <w:p w14:paraId="7FC7E101" w14:textId="77777777" w:rsidR="00DE5E21" w:rsidRPr="008133EC" w:rsidRDefault="00DE5E21" w:rsidP="00DE5E21">
      <w:pPr>
        <w:rPr>
          <w:rFonts w:ascii="Times New Roman" w:hAnsi="Times New Roman"/>
          <w:sz w:val="28"/>
          <w:szCs w:val="28"/>
          <w:lang w:val="kk-KZ"/>
        </w:rPr>
      </w:pPr>
    </w:p>
    <w:p w14:paraId="320FD5A1" w14:textId="77777777" w:rsidR="00DE5E21" w:rsidRPr="008133EC" w:rsidRDefault="00DE5E21" w:rsidP="00DE5E21">
      <w:pPr>
        <w:rPr>
          <w:rFonts w:ascii="Times New Roman" w:hAnsi="Times New Roman"/>
          <w:sz w:val="28"/>
          <w:szCs w:val="28"/>
          <w:lang w:val="kk-KZ"/>
        </w:rPr>
      </w:pPr>
    </w:p>
    <w:p w14:paraId="24835B7B" w14:textId="77777777" w:rsidR="00DE5E21" w:rsidRPr="008133EC" w:rsidRDefault="00DE5E21" w:rsidP="00DE5E21">
      <w:pPr>
        <w:rPr>
          <w:rFonts w:ascii="Times New Roman" w:hAnsi="Times New Roman"/>
          <w:sz w:val="28"/>
          <w:szCs w:val="28"/>
          <w:lang w:val="kk-KZ"/>
        </w:rPr>
      </w:pPr>
    </w:p>
    <w:p w14:paraId="5E5936ED" w14:textId="77777777" w:rsidR="00DE5E21" w:rsidRPr="008133EC" w:rsidRDefault="00DE5E21" w:rsidP="00DE5E21">
      <w:pPr>
        <w:rPr>
          <w:rFonts w:ascii="Times New Roman" w:hAnsi="Times New Roman"/>
          <w:sz w:val="28"/>
          <w:szCs w:val="28"/>
          <w:lang w:val="kk-KZ"/>
        </w:rPr>
      </w:pPr>
    </w:p>
    <w:p w14:paraId="1F9D199C" w14:textId="77777777" w:rsidR="00DE5E21" w:rsidRPr="008133EC" w:rsidRDefault="00DE5E21" w:rsidP="00DE5E21">
      <w:pPr>
        <w:rPr>
          <w:rFonts w:ascii="Times New Roman" w:hAnsi="Times New Roman"/>
          <w:sz w:val="28"/>
          <w:szCs w:val="28"/>
          <w:lang w:val="kk-KZ"/>
        </w:rPr>
      </w:pPr>
    </w:p>
    <w:p w14:paraId="68EC44A5" w14:textId="77777777" w:rsidR="00DE5E21" w:rsidRPr="008133EC" w:rsidRDefault="00DE5E21" w:rsidP="00DE5E21">
      <w:pPr>
        <w:rPr>
          <w:rFonts w:ascii="Times New Roman" w:hAnsi="Times New Roman"/>
          <w:sz w:val="28"/>
          <w:szCs w:val="28"/>
          <w:lang w:val="kk-KZ"/>
        </w:rPr>
      </w:pPr>
    </w:p>
    <w:p w14:paraId="4B125903" w14:textId="77777777" w:rsidR="00DE5E21" w:rsidRPr="008133EC" w:rsidRDefault="00DE5E21" w:rsidP="00DE5E21">
      <w:pPr>
        <w:rPr>
          <w:rFonts w:ascii="Times New Roman" w:hAnsi="Times New Roman"/>
          <w:sz w:val="28"/>
          <w:szCs w:val="28"/>
          <w:lang w:val="kk-KZ"/>
        </w:rPr>
      </w:pPr>
    </w:p>
    <w:p w14:paraId="19EDB796" w14:textId="77777777" w:rsidR="00DE5E21" w:rsidRPr="008133EC" w:rsidRDefault="00DE5E21" w:rsidP="00DE5E21">
      <w:pPr>
        <w:jc w:val="center"/>
        <w:rPr>
          <w:rFonts w:ascii="Times New Roman" w:hAnsi="Times New Roman"/>
          <w:sz w:val="28"/>
          <w:szCs w:val="28"/>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7</w:t>
      </w:r>
      <w:r w:rsidRPr="008133EC">
        <w:rPr>
          <w:rFonts w:ascii="Times New Roman" w:hAnsi="Times New Roman"/>
          <w:sz w:val="28"/>
          <w:szCs w:val="28"/>
          <w:lang w:val="kk-KZ"/>
        </w:rPr>
        <w:t xml:space="preserve"> тіркесім</w:t>
      </w:r>
    </w:p>
    <w:p w14:paraId="4FA8B3C2" w14:textId="77777777" w:rsidR="00DE5E21" w:rsidRPr="008133EC" w:rsidRDefault="00DE5E21" w:rsidP="00DE5E21">
      <w:pPr>
        <w:rPr>
          <w:rFonts w:ascii="Times New Roman" w:hAnsi="Times New Roman"/>
          <w:sz w:val="28"/>
          <w:szCs w:val="28"/>
          <w:lang w:val="kk-KZ"/>
        </w:rPr>
      </w:pPr>
    </w:p>
    <w:p w14:paraId="1604F125" w14:textId="77777777" w:rsidR="00DE5E21" w:rsidRPr="008133EC" w:rsidRDefault="00DE5E21" w:rsidP="00DE5E21">
      <w:pPr>
        <w:rPr>
          <w:rFonts w:ascii="Times New Roman" w:hAnsi="Times New Roman"/>
          <w:sz w:val="28"/>
          <w:szCs w:val="28"/>
          <w:lang w:val="kk-KZ"/>
        </w:rPr>
      </w:pPr>
    </w:p>
    <w:p w14:paraId="56A3DFD9"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43392" behindDoc="0" locked="0" layoutInCell="1" allowOverlap="1" wp14:anchorId="6957CFE6" wp14:editId="68CF9999">
                <wp:simplePos x="0" y="0"/>
                <wp:positionH relativeFrom="column">
                  <wp:posOffset>80645</wp:posOffset>
                </wp:positionH>
                <wp:positionV relativeFrom="paragraph">
                  <wp:posOffset>26035</wp:posOffset>
                </wp:positionV>
                <wp:extent cx="5844540" cy="2296795"/>
                <wp:effectExtent l="0" t="0" r="0" b="1905"/>
                <wp:wrapNone/>
                <wp:docPr id="1332048760"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828" y="10834"/>
                          <a:chExt cx="9204" cy="3617"/>
                        </a:xfrm>
                      </wpg:grpSpPr>
                      <wps:wsp>
                        <wps:cNvPr id="77856312" name="Text Box 1003"/>
                        <wps:cNvSpPr txBox="1">
                          <a:spLocks/>
                        </wps:cNvSpPr>
                        <wps:spPr bwMode="auto">
                          <a:xfrm>
                            <a:off x="1897" y="10834"/>
                            <a:ext cx="703" cy="518"/>
                          </a:xfrm>
                          <a:prstGeom prst="rect">
                            <a:avLst/>
                          </a:prstGeom>
                          <a:solidFill>
                            <a:srgbClr val="C6D9F1"/>
                          </a:solidFill>
                          <a:ln w="9525">
                            <a:solidFill>
                              <a:srgbClr val="000000"/>
                            </a:solidFill>
                            <a:miter lim="800000"/>
                            <a:headEnd/>
                            <a:tailEnd/>
                          </a:ln>
                        </wps:spPr>
                        <wps:txbx>
                          <w:txbxContent>
                            <w:p w14:paraId="417690C4"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411030594" name="Text Box 1004"/>
                        <wps:cNvSpPr txBox="1">
                          <a:spLocks/>
                        </wps:cNvSpPr>
                        <wps:spPr bwMode="auto">
                          <a:xfrm>
                            <a:off x="3061" y="10834"/>
                            <a:ext cx="703" cy="518"/>
                          </a:xfrm>
                          <a:prstGeom prst="rect">
                            <a:avLst/>
                          </a:prstGeom>
                          <a:solidFill>
                            <a:srgbClr val="C6D9F1"/>
                          </a:solidFill>
                          <a:ln w="9525">
                            <a:solidFill>
                              <a:srgbClr val="000000"/>
                            </a:solidFill>
                            <a:miter lim="800000"/>
                            <a:headEnd/>
                            <a:tailEnd/>
                          </a:ln>
                        </wps:spPr>
                        <wps:txbx>
                          <w:txbxContent>
                            <w:p w14:paraId="19933B94"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712296570" name="Text Box 1005"/>
                        <wps:cNvSpPr txBox="1">
                          <a:spLocks/>
                        </wps:cNvSpPr>
                        <wps:spPr bwMode="auto">
                          <a:xfrm>
                            <a:off x="1828" y="12401"/>
                            <a:ext cx="772" cy="541"/>
                          </a:xfrm>
                          <a:prstGeom prst="rect">
                            <a:avLst/>
                          </a:prstGeom>
                          <a:solidFill>
                            <a:srgbClr val="C6D9F1"/>
                          </a:solidFill>
                          <a:ln w="9525">
                            <a:solidFill>
                              <a:srgbClr val="000000"/>
                            </a:solidFill>
                            <a:miter lim="800000"/>
                            <a:headEnd/>
                            <a:tailEnd/>
                          </a:ln>
                        </wps:spPr>
                        <wps:txbx>
                          <w:txbxContent>
                            <w:p w14:paraId="74218039"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403553881" name="Text Box 1006"/>
                        <wps:cNvSpPr txBox="1">
                          <a:spLocks/>
                        </wps:cNvSpPr>
                        <wps:spPr bwMode="auto">
                          <a:xfrm>
                            <a:off x="1828" y="13933"/>
                            <a:ext cx="853" cy="518"/>
                          </a:xfrm>
                          <a:prstGeom prst="rect">
                            <a:avLst/>
                          </a:prstGeom>
                          <a:solidFill>
                            <a:srgbClr val="C6D9F1"/>
                          </a:solidFill>
                          <a:ln w="9525">
                            <a:solidFill>
                              <a:srgbClr val="000000"/>
                            </a:solidFill>
                            <a:miter lim="800000"/>
                            <a:headEnd/>
                            <a:tailEnd/>
                          </a:ln>
                        </wps:spPr>
                        <wps:txbx>
                          <w:txbxContent>
                            <w:p w14:paraId="0B38C1D5"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742563829" name="Text Box 1007"/>
                        <wps:cNvSpPr txBox="1">
                          <a:spLocks/>
                        </wps:cNvSpPr>
                        <wps:spPr bwMode="auto">
                          <a:xfrm>
                            <a:off x="3061" y="12401"/>
                            <a:ext cx="703" cy="541"/>
                          </a:xfrm>
                          <a:prstGeom prst="rect">
                            <a:avLst/>
                          </a:prstGeom>
                          <a:solidFill>
                            <a:srgbClr val="FFFFFF"/>
                          </a:solidFill>
                          <a:ln w="9525">
                            <a:solidFill>
                              <a:srgbClr val="000000"/>
                            </a:solidFill>
                            <a:miter lim="800000"/>
                            <a:headEnd/>
                            <a:tailEnd/>
                          </a:ln>
                        </wps:spPr>
                        <wps:txbx>
                          <w:txbxContent>
                            <w:p w14:paraId="4C9C0C7C"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727985630" name="Text Box 1008"/>
                        <wps:cNvSpPr txBox="1">
                          <a:spLocks/>
                        </wps:cNvSpPr>
                        <wps:spPr bwMode="auto">
                          <a:xfrm>
                            <a:off x="3153" y="13933"/>
                            <a:ext cx="703" cy="518"/>
                          </a:xfrm>
                          <a:prstGeom prst="rect">
                            <a:avLst/>
                          </a:prstGeom>
                          <a:solidFill>
                            <a:srgbClr val="FFFFFF"/>
                          </a:solidFill>
                          <a:ln w="9525">
                            <a:solidFill>
                              <a:srgbClr val="000000"/>
                            </a:solidFill>
                            <a:miter lim="800000"/>
                            <a:headEnd/>
                            <a:tailEnd/>
                          </a:ln>
                        </wps:spPr>
                        <wps:txbx>
                          <w:txbxContent>
                            <w:p w14:paraId="6E2165B7"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013338543" name="Text Box 1009"/>
                        <wps:cNvSpPr txBox="1">
                          <a:spLocks/>
                        </wps:cNvSpPr>
                        <wps:spPr bwMode="auto">
                          <a:xfrm>
                            <a:off x="4351" y="11721"/>
                            <a:ext cx="772" cy="414"/>
                          </a:xfrm>
                          <a:prstGeom prst="rect">
                            <a:avLst/>
                          </a:prstGeom>
                          <a:solidFill>
                            <a:srgbClr val="C6D9F1"/>
                          </a:solidFill>
                          <a:ln w="9525">
                            <a:solidFill>
                              <a:srgbClr val="000000"/>
                            </a:solidFill>
                            <a:miter lim="800000"/>
                            <a:headEnd/>
                            <a:tailEnd/>
                          </a:ln>
                        </wps:spPr>
                        <wps:txbx>
                          <w:txbxContent>
                            <w:p w14:paraId="6F71A4BE"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292413497" name="Text Box 1010"/>
                        <wps:cNvSpPr txBox="1">
                          <a:spLocks/>
                        </wps:cNvSpPr>
                        <wps:spPr bwMode="auto">
                          <a:xfrm>
                            <a:off x="4351" y="13933"/>
                            <a:ext cx="772" cy="414"/>
                          </a:xfrm>
                          <a:prstGeom prst="rect">
                            <a:avLst/>
                          </a:prstGeom>
                          <a:solidFill>
                            <a:srgbClr val="FFFFFF"/>
                          </a:solidFill>
                          <a:ln w="9525">
                            <a:solidFill>
                              <a:srgbClr val="000000"/>
                            </a:solidFill>
                            <a:miter lim="800000"/>
                            <a:headEnd/>
                            <a:tailEnd/>
                          </a:ln>
                        </wps:spPr>
                        <wps:txbx>
                          <w:txbxContent>
                            <w:p w14:paraId="5F3A0BF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379660250" name="Text Box 1011"/>
                        <wps:cNvSpPr txBox="1">
                          <a:spLocks/>
                        </wps:cNvSpPr>
                        <wps:spPr bwMode="auto">
                          <a:xfrm>
                            <a:off x="5123" y="12873"/>
                            <a:ext cx="426" cy="403"/>
                          </a:xfrm>
                          <a:prstGeom prst="rect">
                            <a:avLst/>
                          </a:prstGeom>
                          <a:solidFill>
                            <a:srgbClr val="FFFFFF"/>
                          </a:solidFill>
                          <a:ln w="9525">
                            <a:solidFill>
                              <a:srgbClr val="000000"/>
                            </a:solidFill>
                            <a:miter lim="800000"/>
                            <a:headEnd/>
                            <a:tailEnd/>
                          </a:ln>
                        </wps:spPr>
                        <wps:txbx>
                          <w:txbxContent>
                            <w:p w14:paraId="4E14D1F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491620935" name="Text Box 1012"/>
                        <wps:cNvSpPr txBox="1">
                          <a:spLocks/>
                        </wps:cNvSpPr>
                        <wps:spPr bwMode="auto">
                          <a:xfrm>
                            <a:off x="5919" y="12873"/>
                            <a:ext cx="806" cy="403"/>
                          </a:xfrm>
                          <a:prstGeom prst="rect">
                            <a:avLst/>
                          </a:prstGeom>
                          <a:solidFill>
                            <a:srgbClr val="FFFFFF"/>
                          </a:solidFill>
                          <a:ln w="9525">
                            <a:solidFill>
                              <a:srgbClr val="000000"/>
                            </a:solidFill>
                            <a:miter lim="800000"/>
                            <a:headEnd/>
                            <a:tailEnd/>
                          </a:ln>
                        </wps:spPr>
                        <wps:txbx>
                          <w:txbxContent>
                            <w:p w14:paraId="08D99FCE"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51479930" name="Text Box 1013"/>
                        <wps:cNvSpPr txBox="1">
                          <a:spLocks/>
                        </wps:cNvSpPr>
                        <wps:spPr bwMode="auto">
                          <a:xfrm>
                            <a:off x="7140" y="12873"/>
                            <a:ext cx="575" cy="403"/>
                          </a:xfrm>
                          <a:prstGeom prst="rect">
                            <a:avLst/>
                          </a:prstGeom>
                          <a:solidFill>
                            <a:srgbClr val="FFFFFF"/>
                          </a:solidFill>
                          <a:ln w="9525">
                            <a:solidFill>
                              <a:srgbClr val="000000"/>
                            </a:solidFill>
                            <a:miter lim="800000"/>
                            <a:headEnd/>
                            <a:tailEnd/>
                          </a:ln>
                        </wps:spPr>
                        <wps:txbx>
                          <w:txbxContent>
                            <w:p w14:paraId="2F2777C1"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622832488" name="Text Box 1014"/>
                        <wps:cNvSpPr txBox="1">
                          <a:spLocks/>
                        </wps:cNvSpPr>
                        <wps:spPr bwMode="auto">
                          <a:xfrm>
                            <a:off x="7623" y="10834"/>
                            <a:ext cx="483" cy="380"/>
                          </a:xfrm>
                          <a:prstGeom prst="rect">
                            <a:avLst/>
                          </a:prstGeom>
                          <a:solidFill>
                            <a:srgbClr val="FFFFFF"/>
                          </a:solidFill>
                          <a:ln w="9525">
                            <a:solidFill>
                              <a:srgbClr val="000000"/>
                            </a:solidFill>
                            <a:miter lim="800000"/>
                            <a:headEnd/>
                            <a:tailEnd/>
                          </a:ln>
                        </wps:spPr>
                        <wps:txbx>
                          <w:txbxContent>
                            <w:p w14:paraId="1C6DF99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959904790" name="Text Box 1015"/>
                        <wps:cNvSpPr txBox="1">
                          <a:spLocks/>
                        </wps:cNvSpPr>
                        <wps:spPr bwMode="auto">
                          <a:xfrm>
                            <a:off x="7715" y="13806"/>
                            <a:ext cx="760" cy="380"/>
                          </a:xfrm>
                          <a:prstGeom prst="rect">
                            <a:avLst/>
                          </a:prstGeom>
                          <a:solidFill>
                            <a:srgbClr val="FFFFFF"/>
                          </a:solidFill>
                          <a:ln w="9525">
                            <a:solidFill>
                              <a:srgbClr val="000000"/>
                            </a:solidFill>
                            <a:miter lim="800000"/>
                            <a:headEnd/>
                            <a:tailEnd/>
                          </a:ln>
                        </wps:spPr>
                        <wps:txbx>
                          <w:txbxContent>
                            <w:p w14:paraId="07317BDF"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573010766" name="Text Box 1016"/>
                        <wps:cNvSpPr txBox="1">
                          <a:spLocks/>
                        </wps:cNvSpPr>
                        <wps:spPr bwMode="auto">
                          <a:xfrm>
                            <a:off x="9499" y="10834"/>
                            <a:ext cx="703" cy="380"/>
                          </a:xfrm>
                          <a:prstGeom prst="rect">
                            <a:avLst/>
                          </a:prstGeom>
                          <a:solidFill>
                            <a:srgbClr val="FFFFFF"/>
                          </a:solidFill>
                          <a:ln w="9525">
                            <a:solidFill>
                              <a:srgbClr val="000000"/>
                            </a:solidFill>
                            <a:miter lim="800000"/>
                            <a:headEnd/>
                            <a:tailEnd/>
                          </a:ln>
                        </wps:spPr>
                        <wps:txbx>
                          <w:txbxContent>
                            <w:p w14:paraId="46E2FBBC"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844312330" name="Text Box 1017"/>
                        <wps:cNvSpPr txBox="1">
                          <a:spLocks/>
                        </wps:cNvSpPr>
                        <wps:spPr bwMode="auto">
                          <a:xfrm>
                            <a:off x="9499" y="12792"/>
                            <a:ext cx="830" cy="380"/>
                          </a:xfrm>
                          <a:prstGeom prst="rect">
                            <a:avLst/>
                          </a:prstGeom>
                          <a:solidFill>
                            <a:srgbClr val="FFFFFF"/>
                          </a:solidFill>
                          <a:ln w="9525">
                            <a:solidFill>
                              <a:srgbClr val="000000"/>
                            </a:solidFill>
                            <a:miter lim="800000"/>
                            <a:headEnd/>
                            <a:tailEnd/>
                          </a:ln>
                        </wps:spPr>
                        <wps:txbx>
                          <w:txbxContent>
                            <w:p w14:paraId="12A7F74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538898884" name="Text Box 1018"/>
                        <wps:cNvSpPr txBox="1">
                          <a:spLocks/>
                        </wps:cNvSpPr>
                        <wps:spPr bwMode="auto">
                          <a:xfrm>
                            <a:off x="9142" y="13806"/>
                            <a:ext cx="830" cy="461"/>
                          </a:xfrm>
                          <a:prstGeom prst="rect">
                            <a:avLst/>
                          </a:prstGeom>
                          <a:solidFill>
                            <a:srgbClr val="FFFFFF"/>
                          </a:solidFill>
                          <a:ln w="9525">
                            <a:solidFill>
                              <a:srgbClr val="000000"/>
                            </a:solidFill>
                            <a:miter lim="800000"/>
                            <a:headEnd/>
                            <a:tailEnd/>
                          </a:ln>
                        </wps:spPr>
                        <wps:txbx>
                          <w:txbxContent>
                            <w:p w14:paraId="4A21E63E"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768775492" name="Text Box 1019"/>
                        <wps:cNvSpPr txBox="1">
                          <a:spLocks/>
                        </wps:cNvSpPr>
                        <wps:spPr bwMode="auto">
                          <a:xfrm>
                            <a:off x="10202" y="13806"/>
                            <a:ext cx="830" cy="461"/>
                          </a:xfrm>
                          <a:prstGeom prst="rect">
                            <a:avLst/>
                          </a:prstGeom>
                          <a:solidFill>
                            <a:srgbClr val="FFFFFF"/>
                          </a:solidFill>
                          <a:ln w="9525">
                            <a:solidFill>
                              <a:srgbClr val="000000"/>
                            </a:solidFill>
                            <a:miter lim="800000"/>
                            <a:headEnd/>
                            <a:tailEnd/>
                          </a:ln>
                        </wps:spPr>
                        <wps:txbx>
                          <w:txbxContent>
                            <w:p w14:paraId="116DA583"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939972411" name="AutoShape 1020"/>
                        <wps:cNvCnPr>
                          <a:cxnSpLocks/>
                        </wps:cNvCnPr>
                        <wps:spPr bwMode="auto">
                          <a:xfrm>
                            <a:off x="2681" y="11110"/>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019255" name="AutoShape 1021"/>
                        <wps:cNvCnPr>
                          <a:cxnSpLocks/>
                        </wps:cNvCnPr>
                        <wps:spPr bwMode="auto">
                          <a:xfrm>
                            <a:off x="2681" y="1265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5455805" name="AutoShape 1022"/>
                        <wps:cNvCnPr>
                          <a:cxnSpLocks/>
                        </wps:cNvCnPr>
                        <wps:spPr bwMode="auto">
                          <a:xfrm>
                            <a:off x="2739" y="14186"/>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4389685" name="AutoShape 1023"/>
                        <wps:cNvCnPr>
                          <a:cxnSpLocks/>
                        </wps:cNvCnPr>
                        <wps:spPr bwMode="auto">
                          <a:xfrm>
                            <a:off x="3856" y="11110"/>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4743896" name="AutoShape 1024"/>
                        <wps:cNvCnPr>
                          <a:cxnSpLocks/>
                        </wps:cNvCnPr>
                        <wps:spPr bwMode="auto">
                          <a:xfrm flipV="1">
                            <a:off x="3856" y="12009"/>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0522514" name="AutoShape 1025"/>
                        <wps:cNvCnPr>
                          <a:cxnSpLocks/>
                        </wps:cNvCnPr>
                        <wps:spPr bwMode="auto">
                          <a:xfrm>
                            <a:off x="3925" y="14186"/>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5583576" name="AutoShape 1026"/>
                        <wps:cNvCnPr>
                          <a:cxnSpLocks/>
                        </wps:cNvCnPr>
                        <wps:spPr bwMode="auto">
                          <a:xfrm>
                            <a:off x="5597" y="13138"/>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8308329" name="AutoShape 1027"/>
                        <wps:cNvCnPr>
                          <a:cxnSpLocks/>
                        </wps:cNvCnPr>
                        <wps:spPr bwMode="auto">
                          <a:xfrm>
                            <a:off x="6784" y="13138"/>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2548993" name="AutoShape 1028"/>
                        <wps:cNvCnPr>
                          <a:cxnSpLocks/>
                        </wps:cNvCnPr>
                        <wps:spPr bwMode="auto">
                          <a:xfrm>
                            <a:off x="4731" y="12239"/>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191144" name="AutoShape 1029"/>
                        <wps:cNvCnPr>
                          <a:cxnSpLocks/>
                        </wps:cNvCnPr>
                        <wps:spPr bwMode="auto">
                          <a:xfrm flipV="1">
                            <a:off x="4731" y="13437"/>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8028269" name="AutoShape 1030"/>
                        <wps:cNvCnPr>
                          <a:cxnSpLocks/>
                        </wps:cNvCnPr>
                        <wps:spPr bwMode="auto">
                          <a:xfrm flipV="1">
                            <a:off x="7427" y="11352"/>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7171551" name="AutoShape 1031"/>
                        <wps:cNvCnPr>
                          <a:cxnSpLocks/>
                        </wps:cNvCnPr>
                        <wps:spPr bwMode="auto">
                          <a:xfrm>
                            <a:off x="7427" y="13276"/>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2898595" name="AutoShape 1032"/>
                        <wps:cNvCnPr>
                          <a:cxnSpLocks/>
                        </wps:cNvCnPr>
                        <wps:spPr bwMode="auto">
                          <a:xfrm>
                            <a:off x="7957" y="11352"/>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825033" name="AutoShape 1033"/>
                        <wps:cNvCnPr>
                          <a:cxnSpLocks/>
                        </wps:cNvCnPr>
                        <wps:spPr bwMode="auto">
                          <a:xfrm flipV="1">
                            <a:off x="8106" y="13621"/>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6036127" name="AutoShape 1034"/>
                        <wps:cNvCnPr>
                          <a:cxnSpLocks/>
                        </wps:cNvCnPr>
                        <wps:spPr bwMode="auto">
                          <a:xfrm>
                            <a:off x="8693" y="13621"/>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1250739" name="AutoShape 1035"/>
                        <wps:cNvCnPr>
                          <a:cxnSpLocks/>
                        </wps:cNvCnPr>
                        <wps:spPr bwMode="auto">
                          <a:xfrm flipV="1">
                            <a:off x="9142" y="11352"/>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8633494" name="AutoShape 1036"/>
                        <wps:cNvCnPr>
                          <a:cxnSpLocks/>
                        </wps:cNvCnPr>
                        <wps:spPr bwMode="auto">
                          <a:xfrm flipV="1">
                            <a:off x="9142" y="13276"/>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124849" name="AutoShape 1037"/>
                        <wps:cNvCnPr>
                          <a:cxnSpLocks/>
                        </wps:cNvCnPr>
                        <wps:spPr bwMode="auto">
                          <a:xfrm>
                            <a:off x="9142" y="13621"/>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969990" name="AutoShape 1038"/>
                        <wps:cNvCnPr>
                          <a:cxnSpLocks/>
                        </wps:cNvCnPr>
                        <wps:spPr bwMode="auto">
                          <a:xfrm>
                            <a:off x="10032" y="14048"/>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57CFE6" id="Group 1002" o:spid="_x0000_s2603" style="position:absolute;margin-left:6.35pt;margin-top:2.05pt;width:460.2pt;height:180.85pt;z-index:251643392;mso-position-horizontal-relative:text;mso-position-vertical-relative:text" coordorigin="1828,10834"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">
                <v:shape id="Text Box 1003" o:spid="_x0000_s2604" type="#_x0000_t202" style="position:absolute;left:1897;top:10834;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" fillcolor="#c6d9f1">
                  <v:path arrowok="t"/>
                  <v:textbox>
                    <w:txbxContent>
                      <w:p w14:paraId="417690C4"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1004" o:spid="_x0000_s2605" type="#_x0000_t202" style="position:absolute;left:3061;top:10834;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" fillcolor="#c6d9f1">
                  <v:path arrowok="t"/>
                  <v:textbox>
                    <w:txbxContent>
                      <w:p w14:paraId="19933B94"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1005" o:spid="_x0000_s2606" type="#_x0000_t202" style="position:absolute;left:1828;top:12401;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" fillcolor="#c6d9f1">
                  <v:path arrowok="t"/>
                  <v:textbox>
                    <w:txbxContent>
                      <w:p w14:paraId="74218039"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1006" o:spid="_x0000_s2607" type="#_x0000_t202" style="position:absolute;left:1828;top:13933;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" fillcolor="#c6d9f1">
                  <v:path arrowok="t"/>
                  <v:textbox>
                    <w:txbxContent>
                      <w:p w14:paraId="0B38C1D5"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1007" o:spid="_x0000_s2608" type="#_x0000_t202" style="position:absolute;left:3061;top:12401;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">
                  <v:path arrowok="t"/>
                  <v:textbox>
                    <w:txbxContent>
                      <w:p w14:paraId="4C9C0C7C"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1008" o:spid="_x0000_s2609" type="#_x0000_t202" style="position:absolute;left:3153;top:1393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">
                  <v:path arrowok="t"/>
                  <v:textbox>
                    <w:txbxContent>
                      <w:p w14:paraId="6E2165B7"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1009" o:spid="_x0000_s2610" type="#_x0000_t202" style="position:absolute;left:4351;top:11721;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" fillcolor="#c6d9f1">
                  <v:path arrowok="t"/>
                  <v:textbox>
                    <w:txbxContent>
                      <w:p w14:paraId="6F71A4BE"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1010" o:spid="_x0000_s2611" type="#_x0000_t202" style="position:absolute;left:4351;top:13933;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">
                  <v:path arrowok="t"/>
                  <v:textbox>
                    <w:txbxContent>
                      <w:p w14:paraId="5F3A0BF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1011" o:spid="_x0000_s2612" type="#_x0000_t202" style="position:absolute;left:5123;top:12873;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">
                  <v:path arrowok="t"/>
                  <v:textbox>
                    <w:txbxContent>
                      <w:p w14:paraId="4E14D1F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1012" o:spid="_x0000_s2613" type="#_x0000_t202" style="position:absolute;left:5919;top:12873;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">
                  <v:path arrowok="t"/>
                  <v:textbox>
                    <w:txbxContent>
                      <w:p w14:paraId="08D99FCE"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1013" o:spid="_x0000_s2614" type="#_x0000_t202" style="position:absolute;left:7140;top:12873;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">
                  <v:path arrowok="t"/>
                  <v:textbox>
                    <w:txbxContent>
                      <w:p w14:paraId="2F2777C1"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1014" o:spid="_x0000_s2615" type="#_x0000_t202" style="position:absolute;left:7623;top:10834;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">
                  <v:path arrowok="t"/>
                  <v:textbox>
                    <w:txbxContent>
                      <w:p w14:paraId="1C6DF99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1015" o:spid="_x0000_s2616" type="#_x0000_t202" style="position:absolute;left:7715;top:13806;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">
                  <v:path arrowok="t"/>
                  <v:textbox>
                    <w:txbxContent>
                      <w:p w14:paraId="07317BDF"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1016" o:spid="_x0000_s2617" type="#_x0000_t202" style="position:absolute;left:9499;top:10834;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">
                  <v:path arrowok="t"/>
                  <v:textbox>
                    <w:txbxContent>
                      <w:p w14:paraId="46E2FBBC"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1017" o:spid="_x0000_s2618" type="#_x0000_t202" style="position:absolute;left:9499;top:12792;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">
                  <v:path arrowok="t"/>
                  <v:textbox>
                    <w:txbxContent>
                      <w:p w14:paraId="12A7F744"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1018" o:spid="_x0000_s2619" type="#_x0000_t202" style="position:absolute;left:9142;top:13806;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">
                  <v:path arrowok="t"/>
                  <v:textbox>
                    <w:txbxContent>
                      <w:p w14:paraId="4A21E63E"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1019" o:spid="_x0000_s2620" type="#_x0000_t202" style="position:absolute;left:10202;top:13806;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">
                  <v:path arrowok="t"/>
                  <v:textbox>
                    <w:txbxContent>
                      <w:p w14:paraId="116DA583"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1020" o:spid="_x0000_s2621" type="#_x0000_t32" style="position:absolute;left:2681;top:11110;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">
                  <v:stroke endarrow="block"/>
                  <o:lock v:ext="edit" shapetype="f"/>
                </v:shape>
                <v:shape id="AutoShape 1021" o:spid="_x0000_s2622" type="#_x0000_t32" style="position:absolute;left:2681;top:1265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">
                  <v:stroke endarrow="block"/>
                  <o:lock v:ext="edit" shapetype="f"/>
                </v:shape>
                <v:shape id="AutoShape 1022" o:spid="_x0000_s2623" type="#_x0000_t32" style="position:absolute;left:2739;top:14186;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">
                  <v:stroke endarrow="block"/>
                  <o:lock v:ext="edit" shapetype="f"/>
                </v:shape>
                <v:shape id="AutoShape 1023" o:spid="_x0000_s2624" type="#_x0000_t32" style="position:absolute;left:3856;top:11110;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">
                  <v:stroke endarrow="block"/>
                  <o:lock v:ext="edit" shapetype="f"/>
                </v:shape>
                <v:shape id="AutoShape 1024" o:spid="_x0000_s2625" type="#_x0000_t32" style="position:absolute;left:3856;top:12009;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">
                  <v:stroke endarrow="block"/>
                  <o:lock v:ext="edit" shapetype="f"/>
                </v:shape>
                <v:shape id="AutoShape 1025" o:spid="_x0000_s2626" type="#_x0000_t32" style="position:absolute;left:3925;top:14186;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">
                  <v:stroke endarrow="block"/>
                  <o:lock v:ext="edit" shapetype="f"/>
                </v:shape>
                <v:shape id="AutoShape 1026" o:spid="_x0000_s2627" type="#_x0000_t32" style="position:absolute;left:5597;top:13138;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">
                  <v:stroke endarrow="block"/>
                  <o:lock v:ext="edit" shapetype="f"/>
                </v:shape>
                <v:shape id="AutoShape 1027" o:spid="_x0000_s2628" type="#_x0000_t32" style="position:absolute;left:6784;top:13138;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">
                  <v:stroke endarrow="block"/>
                  <o:lock v:ext="edit" shapetype="f"/>
                </v:shape>
                <v:shape id="AutoShape 1028" o:spid="_x0000_s2629" type="#_x0000_t32" style="position:absolute;left:4731;top:12239;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">
                  <v:stroke endarrow="block"/>
                  <o:lock v:ext="edit" shapetype="f"/>
                </v:shape>
                <v:shape id="AutoShape 1029" o:spid="_x0000_s2630" type="#_x0000_t32" style="position:absolute;left:4731;top:13437;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">
                  <v:stroke endarrow="block"/>
                  <o:lock v:ext="edit" shapetype="f"/>
                </v:shape>
                <v:shape id="AutoShape 1030" o:spid="_x0000_s2631" type="#_x0000_t32" style="position:absolute;left:7427;top:11352;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">
                  <v:stroke endarrow="block"/>
                  <o:lock v:ext="edit" shapetype="f"/>
                </v:shape>
                <v:shape id="AutoShape 1031" o:spid="_x0000_s2632" type="#_x0000_t32" style="position:absolute;left:7427;top:13276;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">
                  <v:stroke endarrow="block"/>
                  <o:lock v:ext="edit" shapetype="f"/>
                </v:shape>
                <v:shape id="AutoShape 1032" o:spid="_x0000_s2633" type="#_x0000_t32" style="position:absolute;left:7957;top:11352;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">
                  <v:stroke endarrow="block"/>
                  <o:lock v:ext="edit" shapetype="f"/>
                </v:shape>
                <v:shape id="AutoShape 1033" o:spid="_x0000_s2634" type="#_x0000_t32" style="position:absolute;left:8106;top:13621;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">
                  <v:stroke endarrow="block"/>
                  <o:lock v:ext="edit" shapetype="f"/>
                </v:shape>
                <v:shape id="AutoShape 1034" o:spid="_x0000_s2635" type="#_x0000_t32" style="position:absolute;left:8693;top:13621;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">
                  <v:stroke endarrow="block"/>
                  <o:lock v:ext="edit" shapetype="f"/>
                </v:shape>
                <v:shape id="AutoShape 1035" o:spid="_x0000_s2636" type="#_x0000_t32" style="position:absolute;left:9142;top:11352;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">
                  <v:stroke endarrow="block"/>
                  <o:lock v:ext="edit" shapetype="f"/>
                </v:shape>
                <v:shape id="AutoShape 1036" o:spid="_x0000_s2637" type="#_x0000_t32" style="position:absolute;left:9142;top:13276;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">
                  <v:stroke endarrow="block"/>
                  <o:lock v:ext="edit" shapetype="f"/>
                </v:shape>
                <v:shape id="AutoShape 1037" o:spid="_x0000_s2638" type="#_x0000_t32" style="position:absolute;left:9142;top:13621;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">
                  <v:stroke endarrow="block"/>
                  <o:lock v:ext="edit" shapetype="f"/>
                </v:shape>
                <v:shape id="AutoShape 1038" o:spid="_x0000_s2639" type="#_x0000_t32" style="position:absolute;left:10032;top:14048;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">
                  <v:stroke endarrow="block"/>
                  <o:lock v:ext="edit" shapetype="f"/>
                </v:shape>
              </v:group>
            </w:pict>
          </mc:Fallback>
        </mc:AlternateContent>
      </w:r>
    </w:p>
    <w:p w14:paraId="67CF65A4" w14:textId="77777777" w:rsidR="00DE5E21" w:rsidRPr="008133EC" w:rsidRDefault="00DE5E21" w:rsidP="00DE5E21">
      <w:pPr>
        <w:rPr>
          <w:rFonts w:ascii="Times New Roman" w:hAnsi="Times New Roman"/>
          <w:sz w:val="28"/>
          <w:szCs w:val="28"/>
          <w:lang w:val="kk-KZ"/>
        </w:rPr>
      </w:pPr>
    </w:p>
    <w:p w14:paraId="1A7B2E4E" w14:textId="77777777" w:rsidR="00DE5E21" w:rsidRPr="008133EC" w:rsidRDefault="00DE5E21" w:rsidP="00DE5E21">
      <w:pPr>
        <w:rPr>
          <w:rFonts w:ascii="Times New Roman" w:hAnsi="Times New Roman"/>
          <w:sz w:val="28"/>
          <w:szCs w:val="28"/>
          <w:lang w:val="kk-KZ"/>
        </w:rPr>
      </w:pPr>
    </w:p>
    <w:p w14:paraId="02AC2521" w14:textId="77777777" w:rsidR="00DE5E21" w:rsidRPr="008133EC" w:rsidRDefault="00DE5E21" w:rsidP="00DE5E21">
      <w:pPr>
        <w:rPr>
          <w:rFonts w:ascii="Times New Roman" w:hAnsi="Times New Roman"/>
          <w:sz w:val="28"/>
          <w:szCs w:val="28"/>
          <w:lang w:val="kk-KZ"/>
        </w:rPr>
      </w:pPr>
    </w:p>
    <w:p w14:paraId="21191EB5" w14:textId="77777777" w:rsidR="00DE5E21" w:rsidRPr="008133EC" w:rsidRDefault="00DE5E21" w:rsidP="00DE5E21">
      <w:pPr>
        <w:rPr>
          <w:rFonts w:ascii="Times New Roman" w:hAnsi="Times New Roman"/>
          <w:sz w:val="28"/>
          <w:szCs w:val="28"/>
          <w:lang w:val="kk-KZ"/>
        </w:rPr>
      </w:pPr>
    </w:p>
    <w:p w14:paraId="5BBBD6AD" w14:textId="77777777" w:rsidR="00DE5E21" w:rsidRPr="008133EC" w:rsidRDefault="00DE5E21" w:rsidP="00DE5E21">
      <w:pPr>
        <w:rPr>
          <w:rFonts w:ascii="Times New Roman" w:hAnsi="Times New Roman"/>
          <w:sz w:val="28"/>
          <w:szCs w:val="28"/>
          <w:lang w:val="kk-KZ"/>
        </w:rPr>
      </w:pPr>
    </w:p>
    <w:p w14:paraId="5027A248" w14:textId="77777777" w:rsidR="00DE5E21" w:rsidRPr="008133EC" w:rsidRDefault="00DE5E21" w:rsidP="00DE5E21">
      <w:pPr>
        <w:rPr>
          <w:rFonts w:ascii="Times New Roman" w:hAnsi="Times New Roman"/>
          <w:sz w:val="28"/>
          <w:szCs w:val="28"/>
          <w:lang w:val="kk-KZ"/>
        </w:rPr>
      </w:pPr>
    </w:p>
    <w:p w14:paraId="1B899287" w14:textId="77777777" w:rsidR="00DE5E21" w:rsidRPr="008133EC" w:rsidRDefault="00DE5E21" w:rsidP="00DE5E21">
      <w:pPr>
        <w:rPr>
          <w:rFonts w:ascii="Times New Roman" w:hAnsi="Times New Roman"/>
          <w:sz w:val="28"/>
          <w:szCs w:val="28"/>
          <w:lang w:val="kk-KZ"/>
        </w:rPr>
      </w:pPr>
    </w:p>
    <w:p w14:paraId="07C70DE1" w14:textId="77777777" w:rsidR="00DE5E21" w:rsidRPr="008133EC" w:rsidRDefault="00DE5E21" w:rsidP="00DE5E21">
      <w:pPr>
        <w:rPr>
          <w:rFonts w:ascii="Times New Roman" w:hAnsi="Times New Roman"/>
          <w:sz w:val="28"/>
          <w:szCs w:val="28"/>
          <w:lang w:val="kk-KZ"/>
        </w:rPr>
      </w:pPr>
    </w:p>
    <w:p w14:paraId="7A6C1321" w14:textId="77777777" w:rsidR="00DE5E21" w:rsidRPr="008133EC" w:rsidRDefault="00DE5E21" w:rsidP="00DE5E21">
      <w:pPr>
        <w:rPr>
          <w:rFonts w:ascii="Times New Roman" w:hAnsi="Times New Roman"/>
          <w:sz w:val="28"/>
          <w:szCs w:val="28"/>
          <w:lang w:val="kk-KZ"/>
        </w:rPr>
      </w:pPr>
    </w:p>
    <w:p w14:paraId="1F26C124" w14:textId="77777777" w:rsidR="00DE5E21" w:rsidRPr="008133EC" w:rsidRDefault="00DE5E21" w:rsidP="00DE5E21">
      <w:pPr>
        <w:rPr>
          <w:rFonts w:ascii="Times New Roman" w:hAnsi="Times New Roman"/>
          <w:sz w:val="28"/>
          <w:szCs w:val="28"/>
          <w:lang w:val="kk-KZ"/>
        </w:rPr>
      </w:pPr>
    </w:p>
    <w:p w14:paraId="2CCC47FD" w14:textId="77777777" w:rsidR="00DE5E21" w:rsidRPr="008133EC" w:rsidRDefault="00DE5E21" w:rsidP="00DE5E21">
      <w:pPr>
        <w:rPr>
          <w:rFonts w:ascii="Times New Roman" w:hAnsi="Times New Roman"/>
          <w:sz w:val="28"/>
          <w:szCs w:val="28"/>
          <w:lang w:val="kk-KZ"/>
        </w:rPr>
      </w:pPr>
    </w:p>
    <w:p w14:paraId="33F27A72" w14:textId="77777777" w:rsidR="007D7FFC" w:rsidRPr="008133EC" w:rsidRDefault="007D7FFC" w:rsidP="00DE5E21">
      <w:pPr>
        <w:jc w:val="center"/>
        <w:rPr>
          <w:rFonts w:ascii="Times New Roman" w:hAnsi="Times New Roman"/>
          <w:sz w:val="28"/>
          <w:szCs w:val="28"/>
          <w:lang w:val="kk-KZ"/>
        </w:rPr>
      </w:pPr>
    </w:p>
    <w:p w14:paraId="78503077" w14:textId="77777777" w:rsidR="00DE5E21" w:rsidRPr="008133EC" w:rsidRDefault="00DE5E21" w:rsidP="00DE5E21">
      <w:pPr>
        <w:jc w:val="center"/>
        <w:rPr>
          <w:rFonts w:ascii="Times New Roman" w:hAnsi="Times New Roman"/>
          <w:sz w:val="28"/>
          <w:szCs w:val="28"/>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 </w:t>
      </w:r>
      <w:r w:rsidRPr="008133EC">
        <w:rPr>
          <w:rFonts w:ascii="Times New Roman" w:hAnsi="Times New Roman"/>
          <w:sz w:val="28"/>
          <w:szCs w:val="28"/>
          <w:lang w:val="kk-KZ"/>
        </w:rPr>
        <w:t>тіркесі</w:t>
      </w:r>
      <w:r w:rsidR="008B4961" w:rsidRPr="008133EC">
        <w:rPr>
          <w:rFonts w:ascii="Times New Roman" w:hAnsi="Times New Roman"/>
          <w:sz w:val="28"/>
          <w:szCs w:val="28"/>
          <w:lang w:val="kk-KZ"/>
        </w:rPr>
        <w:t>м</w:t>
      </w:r>
    </w:p>
    <w:p w14:paraId="37604941" w14:textId="77777777" w:rsidR="000D6EDE" w:rsidRPr="008133EC" w:rsidRDefault="000D6EDE" w:rsidP="00DE5E21">
      <w:pPr>
        <w:jc w:val="center"/>
        <w:rPr>
          <w:rFonts w:ascii="Times New Roman" w:hAnsi="Times New Roman"/>
          <w:sz w:val="28"/>
          <w:szCs w:val="28"/>
          <w:vertAlign w:val="subscript"/>
          <w:lang w:val="kk-KZ"/>
        </w:rPr>
      </w:pPr>
    </w:p>
    <w:p w14:paraId="03E71E68"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anchor distT="0" distB="0" distL="114300" distR="114300" simplePos="0" relativeHeight="251644416" behindDoc="0" locked="0" layoutInCell="1" allowOverlap="1" wp14:anchorId="7F4463C3" wp14:editId="7DB4203B">
                <wp:simplePos x="0" y="0"/>
                <wp:positionH relativeFrom="column">
                  <wp:posOffset>183515</wp:posOffset>
                </wp:positionH>
                <wp:positionV relativeFrom="paragraph">
                  <wp:posOffset>191135</wp:posOffset>
                </wp:positionV>
                <wp:extent cx="5844540" cy="2296795"/>
                <wp:effectExtent l="0" t="0" r="0" b="1905"/>
                <wp:wrapNone/>
                <wp:docPr id="2112691731"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990" y="1435"/>
                          <a:chExt cx="9204" cy="3617"/>
                        </a:xfrm>
                      </wpg:grpSpPr>
                      <wps:wsp>
                        <wps:cNvPr id="1491213243" name="Text Box 966"/>
                        <wps:cNvSpPr txBox="1">
                          <a:spLocks/>
                        </wps:cNvSpPr>
                        <wps:spPr bwMode="auto">
                          <a:xfrm>
                            <a:off x="2059" y="1435"/>
                            <a:ext cx="703" cy="518"/>
                          </a:xfrm>
                          <a:prstGeom prst="rect">
                            <a:avLst/>
                          </a:prstGeom>
                          <a:solidFill>
                            <a:srgbClr val="C6D9F1"/>
                          </a:solidFill>
                          <a:ln w="9525">
                            <a:solidFill>
                              <a:srgbClr val="000000"/>
                            </a:solidFill>
                            <a:miter lim="800000"/>
                            <a:headEnd/>
                            <a:tailEnd/>
                          </a:ln>
                        </wps:spPr>
                        <wps:txbx>
                          <w:txbxContent>
                            <w:p w14:paraId="7F98C8BE"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673028476" name="Text Box 967"/>
                        <wps:cNvSpPr txBox="1">
                          <a:spLocks/>
                        </wps:cNvSpPr>
                        <wps:spPr bwMode="auto">
                          <a:xfrm>
                            <a:off x="3223" y="1435"/>
                            <a:ext cx="703" cy="518"/>
                          </a:xfrm>
                          <a:prstGeom prst="rect">
                            <a:avLst/>
                          </a:prstGeom>
                          <a:solidFill>
                            <a:srgbClr val="C6D9F1"/>
                          </a:solidFill>
                          <a:ln w="9525">
                            <a:solidFill>
                              <a:srgbClr val="000000"/>
                            </a:solidFill>
                            <a:miter lim="800000"/>
                            <a:headEnd/>
                            <a:tailEnd/>
                          </a:ln>
                        </wps:spPr>
                        <wps:txbx>
                          <w:txbxContent>
                            <w:p w14:paraId="505566DF"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763099180" name="Text Box 968"/>
                        <wps:cNvSpPr txBox="1">
                          <a:spLocks/>
                        </wps:cNvSpPr>
                        <wps:spPr bwMode="auto">
                          <a:xfrm>
                            <a:off x="1990" y="3002"/>
                            <a:ext cx="772" cy="541"/>
                          </a:xfrm>
                          <a:prstGeom prst="rect">
                            <a:avLst/>
                          </a:prstGeom>
                          <a:solidFill>
                            <a:srgbClr val="C6D9F1"/>
                          </a:solidFill>
                          <a:ln w="9525">
                            <a:solidFill>
                              <a:srgbClr val="000000"/>
                            </a:solidFill>
                            <a:miter lim="800000"/>
                            <a:headEnd/>
                            <a:tailEnd/>
                          </a:ln>
                        </wps:spPr>
                        <wps:txbx>
                          <w:txbxContent>
                            <w:p w14:paraId="15F2FE64"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413562408" name="Text Box 969"/>
                        <wps:cNvSpPr txBox="1">
                          <a:spLocks/>
                        </wps:cNvSpPr>
                        <wps:spPr bwMode="auto">
                          <a:xfrm>
                            <a:off x="1990" y="4534"/>
                            <a:ext cx="853" cy="518"/>
                          </a:xfrm>
                          <a:prstGeom prst="rect">
                            <a:avLst/>
                          </a:prstGeom>
                          <a:solidFill>
                            <a:srgbClr val="C6D9F1"/>
                          </a:solidFill>
                          <a:ln w="9525">
                            <a:solidFill>
                              <a:srgbClr val="000000"/>
                            </a:solidFill>
                            <a:miter lim="800000"/>
                            <a:headEnd/>
                            <a:tailEnd/>
                          </a:ln>
                        </wps:spPr>
                        <wps:txbx>
                          <w:txbxContent>
                            <w:p w14:paraId="35A01932"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152378443" name="Text Box 970"/>
                        <wps:cNvSpPr txBox="1">
                          <a:spLocks/>
                        </wps:cNvSpPr>
                        <wps:spPr bwMode="auto">
                          <a:xfrm>
                            <a:off x="3223" y="3002"/>
                            <a:ext cx="703" cy="541"/>
                          </a:xfrm>
                          <a:prstGeom prst="rect">
                            <a:avLst/>
                          </a:prstGeom>
                          <a:solidFill>
                            <a:srgbClr val="FFFFFF"/>
                          </a:solidFill>
                          <a:ln w="9525">
                            <a:solidFill>
                              <a:srgbClr val="000000"/>
                            </a:solidFill>
                            <a:miter lim="800000"/>
                            <a:headEnd/>
                            <a:tailEnd/>
                          </a:ln>
                        </wps:spPr>
                        <wps:txbx>
                          <w:txbxContent>
                            <w:p w14:paraId="6978DEBE"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253926528" name="Text Box 971"/>
                        <wps:cNvSpPr txBox="1">
                          <a:spLocks/>
                        </wps:cNvSpPr>
                        <wps:spPr bwMode="auto">
                          <a:xfrm>
                            <a:off x="3315" y="4534"/>
                            <a:ext cx="703" cy="518"/>
                          </a:xfrm>
                          <a:prstGeom prst="rect">
                            <a:avLst/>
                          </a:prstGeom>
                          <a:solidFill>
                            <a:srgbClr val="FFFFFF"/>
                          </a:solidFill>
                          <a:ln w="9525">
                            <a:solidFill>
                              <a:srgbClr val="000000"/>
                            </a:solidFill>
                            <a:miter lim="800000"/>
                            <a:headEnd/>
                            <a:tailEnd/>
                          </a:ln>
                        </wps:spPr>
                        <wps:txbx>
                          <w:txbxContent>
                            <w:p w14:paraId="4B50EF20"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219219553" name="Text Box 972"/>
                        <wps:cNvSpPr txBox="1">
                          <a:spLocks/>
                        </wps:cNvSpPr>
                        <wps:spPr bwMode="auto">
                          <a:xfrm>
                            <a:off x="4513" y="2322"/>
                            <a:ext cx="772" cy="414"/>
                          </a:xfrm>
                          <a:prstGeom prst="rect">
                            <a:avLst/>
                          </a:prstGeom>
                          <a:solidFill>
                            <a:srgbClr val="FFFFFF"/>
                          </a:solidFill>
                          <a:ln w="9525">
                            <a:solidFill>
                              <a:srgbClr val="000000"/>
                            </a:solidFill>
                            <a:miter lim="800000"/>
                            <a:headEnd/>
                            <a:tailEnd/>
                          </a:ln>
                        </wps:spPr>
                        <wps:txbx>
                          <w:txbxContent>
                            <w:p w14:paraId="451AE6D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786997479" name="Text Box 973"/>
                        <wps:cNvSpPr txBox="1">
                          <a:spLocks/>
                        </wps:cNvSpPr>
                        <wps:spPr bwMode="auto">
                          <a:xfrm>
                            <a:off x="4513" y="4534"/>
                            <a:ext cx="772" cy="414"/>
                          </a:xfrm>
                          <a:prstGeom prst="rect">
                            <a:avLst/>
                          </a:prstGeom>
                          <a:solidFill>
                            <a:srgbClr val="FFFFFF"/>
                          </a:solidFill>
                          <a:ln w="9525">
                            <a:solidFill>
                              <a:srgbClr val="000000"/>
                            </a:solidFill>
                            <a:miter lim="800000"/>
                            <a:headEnd/>
                            <a:tailEnd/>
                          </a:ln>
                        </wps:spPr>
                        <wps:txbx>
                          <w:txbxContent>
                            <w:p w14:paraId="6E8DD3A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658381375" name="Text Box 974"/>
                        <wps:cNvSpPr txBox="1">
                          <a:spLocks/>
                        </wps:cNvSpPr>
                        <wps:spPr bwMode="auto">
                          <a:xfrm>
                            <a:off x="5285" y="3474"/>
                            <a:ext cx="426" cy="403"/>
                          </a:xfrm>
                          <a:prstGeom prst="rect">
                            <a:avLst/>
                          </a:prstGeom>
                          <a:solidFill>
                            <a:srgbClr val="FFFFFF"/>
                          </a:solidFill>
                          <a:ln w="9525">
                            <a:solidFill>
                              <a:srgbClr val="000000"/>
                            </a:solidFill>
                            <a:miter lim="800000"/>
                            <a:headEnd/>
                            <a:tailEnd/>
                          </a:ln>
                        </wps:spPr>
                        <wps:txbx>
                          <w:txbxContent>
                            <w:p w14:paraId="727B7BD8"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792969767" name="Text Box 975"/>
                        <wps:cNvSpPr txBox="1">
                          <a:spLocks/>
                        </wps:cNvSpPr>
                        <wps:spPr bwMode="auto">
                          <a:xfrm>
                            <a:off x="6081" y="3474"/>
                            <a:ext cx="806" cy="403"/>
                          </a:xfrm>
                          <a:prstGeom prst="rect">
                            <a:avLst/>
                          </a:prstGeom>
                          <a:solidFill>
                            <a:srgbClr val="C6D9F1"/>
                          </a:solidFill>
                          <a:ln w="9525">
                            <a:solidFill>
                              <a:srgbClr val="000000"/>
                            </a:solidFill>
                            <a:miter lim="800000"/>
                            <a:headEnd/>
                            <a:tailEnd/>
                          </a:ln>
                        </wps:spPr>
                        <wps:txbx>
                          <w:txbxContent>
                            <w:p w14:paraId="052AD5C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354906517" name="Text Box 976"/>
                        <wps:cNvSpPr txBox="1">
                          <a:spLocks/>
                        </wps:cNvSpPr>
                        <wps:spPr bwMode="auto">
                          <a:xfrm>
                            <a:off x="7302" y="3474"/>
                            <a:ext cx="575" cy="403"/>
                          </a:xfrm>
                          <a:prstGeom prst="rect">
                            <a:avLst/>
                          </a:prstGeom>
                          <a:solidFill>
                            <a:srgbClr val="FFFFFF"/>
                          </a:solidFill>
                          <a:ln w="9525">
                            <a:solidFill>
                              <a:srgbClr val="000000"/>
                            </a:solidFill>
                            <a:miter lim="800000"/>
                            <a:headEnd/>
                            <a:tailEnd/>
                          </a:ln>
                        </wps:spPr>
                        <wps:txbx>
                          <w:txbxContent>
                            <w:p w14:paraId="47BA3694"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368595913" name="Text Box 977"/>
                        <wps:cNvSpPr txBox="1">
                          <a:spLocks/>
                        </wps:cNvSpPr>
                        <wps:spPr bwMode="auto">
                          <a:xfrm>
                            <a:off x="7785" y="1435"/>
                            <a:ext cx="483" cy="380"/>
                          </a:xfrm>
                          <a:prstGeom prst="rect">
                            <a:avLst/>
                          </a:prstGeom>
                          <a:solidFill>
                            <a:srgbClr val="FFFFFF"/>
                          </a:solidFill>
                          <a:ln w="9525">
                            <a:solidFill>
                              <a:srgbClr val="000000"/>
                            </a:solidFill>
                            <a:miter lim="800000"/>
                            <a:headEnd/>
                            <a:tailEnd/>
                          </a:ln>
                        </wps:spPr>
                        <wps:txbx>
                          <w:txbxContent>
                            <w:p w14:paraId="3CBDF6B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177438513" name="Text Box 978"/>
                        <wps:cNvSpPr txBox="1">
                          <a:spLocks/>
                        </wps:cNvSpPr>
                        <wps:spPr bwMode="auto">
                          <a:xfrm>
                            <a:off x="7877" y="4407"/>
                            <a:ext cx="760" cy="380"/>
                          </a:xfrm>
                          <a:prstGeom prst="rect">
                            <a:avLst/>
                          </a:prstGeom>
                          <a:solidFill>
                            <a:srgbClr val="FFFFFF"/>
                          </a:solidFill>
                          <a:ln w="9525">
                            <a:solidFill>
                              <a:srgbClr val="000000"/>
                            </a:solidFill>
                            <a:miter lim="800000"/>
                            <a:headEnd/>
                            <a:tailEnd/>
                          </a:ln>
                        </wps:spPr>
                        <wps:txbx>
                          <w:txbxContent>
                            <w:p w14:paraId="6EFC3746"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372307297" name="Text Box 979"/>
                        <wps:cNvSpPr txBox="1">
                          <a:spLocks/>
                        </wps:cNvSpPr>
                        <wps:spPr bwMode="auto">
                          <a:xfrm>
                            <a:off x="9661" y="1435"/>
                            <a:ext cx="703" cy="380"/>
                          </a:xfrm>
                          <a:prstGeom prst="rect">
                            <a:avLst/>
                          </a:prstGeom>
                          <a:solidFill>
                            <a:srgbClr val="FFFFFF"/>
                          </a:solidFill>
                          <a:ln w="9525">
                            <a:solidFill>
                              <a:srgbClr val="000000"/>
                            </a:solidFill>
                            <a:miter lim="800000"/>
                            <a:headEnd/>
                            <a:tailEnd/>
                          </a:ln>
                        </wps:spPr>
                        <wps:txbx>
                          <w:txbxContent>
                            <w:p w14:paraId="504B171E"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91467369" name="Text Box 980"/>
                        <wps:cNvSpPr txBox="1">
                          <a:spLocks/>
                        </wps:cNvSpPr>
                        <wps:spPr bwMode="auto">
                          <a:xfrm>
                            <a:off x="9661" y="3393"/>
                            <a:ext cx="830" cy="380"/>
                          </a:xfrm>
                          <a:prstGeom prst="rect">
                            <a:avLst/>
                          </a:prstGeom>
                          <a:solidFill>
                            <a:srgbClr val="FFFFFF"/>
                          </a:solidFill>
                          <a:ln w="9525">
                            <a:solidFill>
                              <a:srgbClr val="000000"/>
                            </a:solidFill>
                            <a:miter lim="800000"/>
                            <a:headEnd/>
                            <a:tailEnd/>
                          </a:ln>
                        </wps:spPr>
                        <wps:txbx>
                          <w:txbxContent>
                            <w:p w14:paraId="2A252C6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2114370603" name="Text Box 981"/>
                        <wps:cNvSpPr txBox="1">
                          <a:spLocks/>
                        </wps:cNvSpPr>
                        <wps:spPr bwMode="auto">
                          <a:xfrm>
                            <a:off x="9304" y="4407"/>
                            <a:ext cx="830" cy="461"/>
                          </a:xfrm>
                          <a:prstGeom prst="rect">
                            <a:avLst/>
                          </a:prstGeom>
                          <a:solidFill>
                            <a:srgbClr val="FFFFFF"/>
                          </a:solidFill>
                          <a:ln w="9525">
                            <a:solidFill>
                              <a:srgbClr val="000000"/>
                            </a:solidFill>
                            <a:miter lim="800000"/>
                            <a:headEnd/>
                            <a:tailEnd/>
                          </a:ln>
                        </wps:spPr>
                        <wps:txbx>
                          <w:txbxContent>
                            <w:p w14:paraId="226F26A0"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444807848" name="Text Box 982"/>
                        <wps:cNvSpPr txBox="1">
                          <a:spLocks/>
                        </wps:cNvSpPr>
                        <wps:spPr bwMode="auto">
                          <a:xfrm>
                            <a:off x="10364" y="4407"/>
                            <a:ext cx="830" cy="461"/>
                          </a:xfrm>
                          <a:prstGeom prst="rect">
                            <a:avLst/>
                          </a:prstGeom>
                          <a:solidFill>
                            <a:srgbClr val="FFFFFF"/>
                          </a:solidFill>
                          <a:ln w="9525">
                            <a:solidFill>
                              <a:srgbClr val="000000"/>
                            </a:solidFill>
                            <a:miter lim="800000"/>
                            <a:headEnd/>
                            <a:tailEnd/>
                          </a:ln>
                        </wps:spPr>
                        <wps:txbx>
                          <w:txbxContent>
                            <w:p w14:paraId="5ED5EDD1"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852337759" name="AutoShape 983"/>
                        <wps:cNvCnPr>
                          <a:cxnSpLocks/>
                        </wps:cNvCnPr>
                        <wps:spPr bwMode="auto">
                          <a:xfrm>
                            <a:off x="2843" y="1711"/>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463757" name="AutoShape 984"/>
                        <wps:cNvCnPr>
                          <a:cxnSpLocks/>
                        </wps:cNvCnPr>
                        <wps:spPr bwMode="auto">
                          <a:xfrm>
                            <a:off x="2843" y="325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5371367" name="AutoShape 985"/>
                        <wps:cNvCnPr>
                          <a:cxnSpLocks/>
                        </wps:cNvCnPr>
                        <wps:spPr bwMode="auto">
                          <a:xfrm>
                            <a:off x="2901" y="478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5748042" name="AutoShape 986"/>
                        <wps:cNvCnPr>
                          <a:cxnSpLocks/>
                        </wps:cNvCnPr>
                        <wps:spPr bwMode="auto">
                          <a:xfrm>
                            <a:off x="4018" y="1711"/>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369189" name="AutoShape 987"/>
                        <wps:cNvCnPr>
                          <a:cxnSpLocks/>
                        </wps:cNvCnPr>
                        <wps:spPr bwMode="auto">
                          <a:xfrm flipV="1">
                            <a:off x="4018" y="2610"/>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408109" name="AutoShape 988"/>
                        <wps:cNvCnPr>
                          <a:cxnSpLocks/>
                        </wps:cNvCnPr>
                        <wps:spPr bwMode="auto">
                          <a:xfrm>
                            <a:off x="4087" y="478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347801" name="AutoShape 989"/>
                        <wps:cNvCnPr>
                          <a:cxnSpLocks/>
                        </wps:cNvCnPr>
                        <wps:spPr bwMode="auto">
                          <a:xfrm>
                            <a:off x="5759" y="373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1052964" name="AutoShape 990"/>
                        <wps:cNvCnPr>
                          <a:cxnSpLocks/>
                        </wps:cNvCnPr>
                        <wps:spPr bwMode="auto">
                          <a:xfrm>
                            <a:off x="6946" y="373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8884523" name="AutoShape 991"/>
                        <wps:cNvCnPr>
                          <a:cxnSpLocks/>
                        </wps:cNvCnPr>
                        <wps:spPr bwMode="auto">
                          <a:xfrm>
                            <a:off x="4893" y="2840"/>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8417719" name="AutoShape 992"/>
                        <wps:cNvCnPr>
                          <a:cxnSpLocks/>
                        </wps:cNvCnPr>
                        <wps:spPr bwMode="auto">
                          <a:xfrm flipV="1">
                            <a:off x="4893" y="4038"/>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0774089" name="AutoShape 993"/>
                        <wps:cNvCnPr>
                          <a:cxnSpLocks/>
                        </wps:cNvCnPr>
                        <wps:spPr bwMode="auto">
                          <a:xfrm flipV="1">
                            <a:off x="7589" y="1953"/>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3118788" name="AutoShape 994"/>
                        <wps:cNvCnPr>
                          <a:cxnSpLocks/>
                        </wps:cNvCnPr>
                        <wps:spPr bwMode="auto">
                          <a:xfrm>
                            <a:off x="7589" y="3877"/>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06168" name="AutoShape 995"/>
                        <wps:cNvCnPr>
                          <a:cxnSpLocks/>
                        </wps:cNvCnPr>
                        <wps:spPr bwMode="auto">
                          <a:xfrm>
                            <a:off x="8119" y="1953"/>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9013838" name="AutoShape 996"/>
                        <wps:cNvCnPr>
                          <a:cxnSpLocks/>
                        </wps:cNvCnPr>
                        <wps:spPr bwMode="auto">
                          <a:xfrm flipV="1">
                            <a:off x="8268" y="4222"/>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1382468" name="AutoShape 997"/>
                        <wps:cNvCnPr>
                          <a:cxnSpLocks/>
                        </wps:cNvCnPr>
                        <wps:spPr bwMode="auto">
                          <a:xfrm>
                            <a:off x="8855" y="4222"/>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8377744" name="AutoShape 998"/>
                        <wps:cNvCnPr>
                          <a:cxnSpLocks/>
                        </wps:cNvCnPr>
                        <wps:spPr bwMode="auto">
                          <a:xfrm flipV="1">
                            <a:off x="9304" y="1953"/>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456500" name="AutoShape 999"/>
                        <wps:cNvCnPr>
                          <a:cxnSpLocks/>
                        </wps:cNvCnPr>
                        <wps:spPr bwMode="auto">
                          <a:xfrm flipV="1">
                            <a:off x="9304" y="3877"/>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0921870" name="AutoShape 1000"/>
                        <wps:cNvCnPr>
                          <a:cxnSpLocks/>
                        </wps:cNvCnPr>
                        <wps:spPr bwMode="auto">
                          <a:xfrm>
                            <a:off x="9304" y="4222"/>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916344" name="AutoShape 1001"/>
                        <wps:cNvCnPr>
                          <a:cxnSpLocks/>
                        </wps:cNvCnPr>
                        <wps:spPr bwMode="auto">
                          <a:xfrm>
                            <a:off x="10194" y="4649"/>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4463C3" id="Group 965" o:spid="_x0000_s2640" style="position:absolute;margin-left:14.45pt;margin-top:15.05pt;width:460.2pt;height:180.85pt;z-index:251644416;mso-position-horizontal-relative:text;mso-position-vertical-relative:text" coordorigin="1990,1435"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">
                <v:shape id="Text Box 966" o:spid="_x0000_s2641" type="#_x0000_t202" style="position:absolute;left:2059;top:143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" fillcolor="#c6d9f1">
                  <v:path arrowok="t"/>
                  <v:textbox>
                    <w:txbxContent>
                      <w:p w14:paraId="7F98C8BE"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967" o:spid="_x0000_s2642" type="#_x0000_t202" style="position:absolute;left:3223;top:143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" fillcolor="#c6d9f1">
                  <v:path arrowok="t"/>
                  <v:textbox>
                    <w:txbxContent>
                      <w:p w14:paraId="505566DF"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968" o:spid="_x0000_s2643" type="#_x0000_t202" style="position:absolute;left:1990;top:3002;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" fillcolor="#c6d9f1">
                  <v:path arrowok="t"/>
                  <v:textbox>
                    <w:txbxContent>
                      <w:p w14:paraId="15F2FE64"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969" o:spid="_x0000_s2644" type="#_x0000_t202" style="position:absolute;left:1990;top:4534;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" fillcolor="#c6d9f1">
                  <v:path arrowok="t"/>
                  <v:textbox>
                    <w:txbxContent>
                      <w:p w14:paraId="35A01932"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970" o:spid="_x0000_s2645" type="#_x0000_t202" style="position:absolute;left:3223;top:3002;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">
                  <v:path arrowok="t"/>
                  <v:textbox>
                    <w:txbxContent>
                      <w:p w14:paraId="6978DEBE"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971" o:spid="_x0000_s2646" type="#_x0000_t202" style="position:absolute;left:3315;top:4534;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">
                  <v:path arrowok="t"/>
                  <v:textbox>
                    <w:txbxContent>
                      <w:p w14:paraId="4B50EF20"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972" o:spid="_x0000_s2647" type="#_x0000_t202" style="position:absolute;left:4513;top:2322;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">
                  <v:path arrowok="t"/>
                  <v:textbox>
                    <w:txbxContent>
                      <w:p w14:paraId="451AE6D9"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973" o:spid="_x0000_s2648" type="#_x0000_t202" style="position:absolute;left:4513;top:4534;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">
                  <v:path arrowok="t"/>
                  <v:textbox>
                    <w:txbxContent>
                      <w:p w14:paraId="6E8DD3A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974" o:spid="_x0000_s2649" type="#_x0000_t202" style="position:absolute;left:5285;top:3474;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">
                  <v:path arrowok="t"/>
                  <v:textbox>
                    <w:txbxContent>
                      <w:p w14:paraId="727B7BD8"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975" o:spid="_x0000_s2650" type="#_x0000_t202" style="position:absolute;left:6081;top:3474;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" fillcolor="#c6d9f1">
                  <v:path arrowok="t"/>
                  <v:textbox>
                    <w:txbxContent>
                      <w:p w14:paraId="052AD5C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976" o:spid="_x0000_s2651" type="#_x0000_t202" style="position:absolute;left:7302;top:3474;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">
                  <v:path arrowok="t"/>
                  <v:textbox>
                    <w:txbxContent>
                      <w:p w14:paraId="47BA3694"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977" o:spid="_x0000_s2652" type="#_x0000_t202" style="position:absolute;left:7785;top:1435;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">
                  <v:path arrowok="t"/>
                  <v:textbox>
                    <w:txbxContent>
                      <w:p w14:paraId="3CBDF6B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978" o:spid="_x0000_s2653" type="#_x0000_t202" style="position:absolute;left:7877;top:4407;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">
                  <v:path arrowok="t"/>
                  <v:textbox>
                    <w:txbxContent>
                      <w:p w14:paraId="6EFC3746"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979" o:spid="_x0000_s2654" type="#_x0000_t202" style="position:absolute;left:9661;top:1435;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">
                  <v:path arrowok="t"/>
                  <v:textbox>
                    <w:txbxContent>
                      <w:p w14:paraId="504B171E"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980" o:spid="_x0000_s2655" type="#_x0000_t202" style="position:absolute;left:9661;top:3393;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">
                  <v:path arrowok="t"/>
                  <v:textbox>
                    <w:txbxContent>
                      <w:p w14:paraId="2A252C6D"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981" o:spid="_x0000_s2656" type="#_x0000_t202" style="position:absolute;left:9304;top:4407;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">
                  <v:path arrowok="t"/>
                  <v:textbox>
                    <w:txbxContent>
                      <w:p w14:paraId="226F26A0"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982" o:spid="_x0000_s2657" type="#_x0000_t202" style="position:absolute;left:10364;top:4407;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">
                  <v:path arrowok="t"/>
                  <v:textbox>
                    <w:txbxContent>
                      <w:p w14:paraId="5ED5EDD1"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983" o:spid="_x0000_s2658" type="#_x0000_t32" style="position:absolute;left:2843;top:1711;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">
                  <v:stroke endarrow="block"/>
                  <o:lock v:ext="edit" shapetype="f"/>
                </v:shape>
                <v:shape id="AutoShape 984" o:spid="_x0000_s2659" type="#_x0000_t32" style="position:absolute;left:2843;top:325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">
                  <v:stroke endarrow="block"/>
                  <o:lock v:ext="edit" shapetype="f"/>
                </v:shape>
                <v:shape id="AutoShape 985" o:spid="_x0000_s2660" type="#_x0000_t32" style="position:absolute;left:2901;top:478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">
                  <v:stroke endarrow="block"/>
                  <o:lock v:ext="edit" shapetype="f"/>
                </v:shape>
                <v:shape id="AutoShape 986" o:spid="_x0000_s2661" type="#_x0000_t32" style="position:absolute;left:4018;top:1711;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">
                  <v:stroke endarrow="block"/>
                  <o:lock v:ext="edit" shapetype="f"/>
                </v:shape>
                <v:shape id="AutoShape 987" o:spid="_x0000_s2662" type="#_x0000_t32" style="position:absolute;left:4018;top:2610;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">
                  <v:stroke endarrow="block"/>
                  <o:lock v:ext="edit" shapetype="f"/>
                </v:shape>
                <v:shape id="AutoShape 988" o:spid="_x0000_s2663" type="#_x0000_t32" style="position:absolute;left:4087;top:478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">
                  <v:stroke endarrow="block"/>
                  <o:lock v:ext="edit" shapetype="f"/>
                </v:shape>
                <v:shape id="AutoShape 989" o:spid="_x0000_s2664" type="#_x0000_t32" style="position:absolute;left:5759;top:3739;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">
                  <v:stroke endarrow="block"/>
                  <o:lock v:ext="edit" shapetype="f"/>
                </v:shape>
                <v:shape id="AutoShape 990" o:spid="_x0000_s2665" type="#_x0000_t32" style="position:absolute;left:6946;top:3739;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">
                  <v:stroke endarrow="block"/>
                  <o:lock v:ext="edit" shapetype="f"/>
                </v:shape>
                <v:shape id="AutoShape 991" o:spid="_x0000_s2666" type="#_x0000_t32" style="position:absolute;left:4893;top:2840;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">
                  <v:stroke endarrow="block"/>
                  <o:lock v:ext="edit" shapetype="f"/>
                </v:shape>
                <v:shape id="AutoShape 992" o:spid="_x0000_s2667" type="#_x0000_t32" style="position:absolute;left:4893;top:4038;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">
                  <v:stroke endarrow="block"/>
                  <o:lock v:ext="edit" shapetype="f"/>
                </v:shape>
                <v:shape id="AutoShape 993" o:spid="_x0000_s2668" type="#_x0000_t32" style="position:absolute;left:7589;top:1953;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">
                  <v:stroke endarrow="block"/>
                  <o:lock v:ext="edit" shapetype="f"/>
                </v:shape>
                <v:shape id="AutoShape 994" o:spid="_x0000_s2669" type="#_x0000_t32" style="position:absolute;left:7589;top:3877;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">
                  <v:stroke endarrow="block"/>
                  <o:lock v:ext="edit" shapetype="f"/>
                </v:shape>
                <v:shape id="AutoShape 995" o:spid="_x0000_s2670" type="#_x0000_t32" style="position:absolute;left:8119;top:1953;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">
                  <v:stroke endarrow="block"/>
                  <o:lock v:ext="edit" shapetype="f"/>
                </v:shape>
                <v:shape id="AutoShape 996" o:spid="_x0000_s2671" type="#_x0000_t32" style="position:absolute;left:8268;top:4222;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">
                  <v:stroke endarrow="block"/>
                  <o:lock v:ext="edit" shapetype="f"/>
                </v:shape>
                <v:shape id="AutoShape 997" o:spid="_x0000_s2672" type="#_x0000_t32" style="position:absolute;left:8855;top:4222;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">
                  <v:stroke endarrow="block"/>
                  <o:lock v:ext="edit" shapetype="f"/>
                </v:shape>
                <v:shape id="AutoShape 998" o:spid="_x0000_s2673" type="#_x0000_t32" style="position:absolute;left:9304;top:1953;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">
                  <v:stroke endarrow="block"/>
                  <o:lock v:ext="edit" shapetype="f"/>
                </v:shape>
                <v:shape id="AutoShape 999" o:spid="_x0000_s2674" type="#_x0000_t32" style="position:absolute;left:9304;top:3877;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">
                  <v:stroke endarrow="block"/>
                  <o:lock v:ext="edit" shapetype="f"/>
                </v:shape>
                <v:shape id="AutoShape 1000" o:spid="_x0000_s2675" type="#_x0000_t32" style="position:absolute;left:9304;top:4222;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">
                  <v:stroke endarrow="block"/>
                  <o:lock v:ext="edit" shapetype="f"/>
                </v:shape>
                <v:shape id="AutoShape 1001" o:spid="_x0000_s2676" type="#_x0000_t32" style="position:absolute;left:10194;top:4649;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">
                  <v:stroke endarrow="block"/>
                  <o:lock v:ext="edit" shapetype="f"/>
                </v:shape>
              </v:group>
            </w:pict>
          </mc:Fallback>
        </mc:AlternateContent>
      </w:r>
    </w:p>
    <w:p w14:paraId="54861C73" w14:textId="77777777" w:rsidR="00DE5E21" w:rsidRPr="008133EC" w:rsidRDefault="00DE5E21" w:rsidP="00DE5E21">
      <w:pPr>
        <w:rPr>
          <w:rFonts w:ascii="Times New Roman" w:hAnsi="Times New Roman"/>
          <w:sz w:val="28"/>
          <w:szCs w:val="28"/>
          <w:lang w:val="kk-KZ"/>
        </w:rPr>
      </w:pPr>
    </w:p>
    <w:p w14:paraId="37FE491C" w14:textId="77777777" w:rsidR="00DE5E21" w:rsidRPr="008133EC" w:rsidRDefault="00DE5E21" w:rsidP="00DE5E21">
      <w:pPr>
        <w:rPr>
          <w:rFonts w:ascii="Times New Roman" w:hAnsi="Times New Roman"/>
          <w:sz w:val="28"/>
          <w:szCs w:val="28"/>
          <w:lang w:val="kk-KZ"/>
        </w:rPr>
      </w:pPr>
    </w:p>
    <w:p w14:paraId="31478F24" w14:textId="77777777" w:rsidR="00DE5E21" w:rsidRPr="008133EC" w:rsidRDefault="00DE5E21" w:rsidP="00DE5E21">
      <w:pPr>
        <w:rPr>
          <w:rFonts w:ascii="Times New Roman" w:hAnsi="Times New Roman"/>
          <w:sz w:val="28"/>
          <w:szCs w:val="28"/>
          <w:lang w:val="kk-KZ"/>
        </w:rPr>
      </w:pPr>
    </w:p>
    <w:p w14:paraId="214B14FF" w14:textId="77777777" w:rsidR="00DE5E21" w:rsidRPr="008133EC" w:rsidRDefault="00DE5E21" w:rsidP="00DE5E21">
      <w:pPr>
        <w:rPr>
          <w:rFonts w:ascii="Times New Roman" w:hAnsi="Times New Roman"/>
          <w:sz w:val="28"/>
          <w:szCs w:val="28"/>
          <w:lang w:val="kk-KZ"/>
        </w:rPr>
      </w:pPr>
    </w:p>
    <w:p w14:paraId="587147F6" w14:textId="77777777" w:rsidR="00DE5E21" w:rsidRPr="008133EC" w:rsidRDefault="00DE5E21" w:rsidP="00DE5E21">
      <w:pPr>
        <w:rPr>
          <w:rFonts w:ascii="Times New Roman" w:hAnsi="Times New Roman"/>
          <w:sz w:val="28"/>
          <w:szCs w:val="28"/>
          <w:lang w:val="kk-KZ"/>
        </w:rPr>
      </w:pPr>
    </w:p>
    <w:p w14:paraId="0CE29398" w14:textId="77777777" w:rsidR="00DE5E21" w:rsidRPr="008133EC" w:rsidRDefault="00DE5E21" w:rsidP="00DE5E21">
      <w:pPr>
        <w:rPr>
          <w:rFonts w:ascii="Times New Roman" w:hAnsi="Times New Roman"/>
          <w:sz w:val="28"/>
          <w:szCs w:val="28"/>
          <w:lang w:val="kk-KZ"/>
        </w:rPr>
      </w:pPr>
    </w:p>
    <w:p w14:paraId="6B44DEEB" w14:textId="77777777" w:rsidR="00DE5E21" w:rsidRPr="008133EC" w:rsidRDefault="00DE5E21" w:rsidP="00DE5E21">
      <w:pPr>
        <w:rPr>
          <w:rFonts w:ascii="Times New Roman" w:hAnsi="Times New Roman"/>
          <w:sz w:val="28"/>
          <w:szCs w:val="28"/>
          <w:lang w:val="kk-KZ"/>
        </w:rPr>
      </w:pPr>
    </w:p>
    <w:p w14:paraId="4C28E01F" w14:textId="77777777" w:rsidR="00DE5E21" w:rsidRPr="008133EC" w:rsidRDefault="00DE5E21" w:rsidP="00DE5E21">
      <w:pPr>
        <w:rPr>
          <w:rFonts w:ascii="Times New Roman" w:hAnsi="Times New Roman"/>
          <w:sz w:val="28"/>
          <w:szCs w:val="28"/>
          <w:lang w:val="kk-KZ"/>
        </w:rPr>
      </w:pPr>
    </w:p>
    <w:p w14:paraId="572ADDC0" w14:textId="77777777" w:rsidR="00DE5E21" w:rsidRPr="008133EC" w:rsidRDefault="00DE5E21" w:rsidP="00DE5E21">
      <w:pPr>
        <w:rPr>
          <w:rFonts w:ascii="Times New Roman" w:hAnsi="Times New Roman"/>
          <w:sz w:val="28"/>
          <w:szCs w:val="28"/>
          <w:lang w:val="kk-KZ"/>
        </w:rPr>
      </w:pPr>
    </w:p>
    <w:p w14:paraId="2289FC72" w14:textId="77777777" w:rsidR="00DE5E21" w:rsidRPr="008133EC" w:rsidRDefault="00DE5E21" w:rsidP="00DE5E21">
      <w:pPr>
        <w:rPr>
          <w:rFonts w:ascii="Times New Roman" w:hAnsi="Times New Roman"/>
          <w:sz w:val="28"/>
          <w:szCs w:val="28"/>
          <w:lang w:val="kk-KZ"/>
        </w:rPr>
      </w:pPr>
    </w:p>
    <w:p w14:paraId="22A67842" w14:textId="77777777" w:rsidR="00DE5E21" w:rsidRPr="008133EC" w:rsidRDefault="00DE5E21" w:rsidP="00DE5E21">
      <w:pPr>
        <w:rPr>
          <w:rFonts w:ascii="Times New Roman" w:hAnsi="Times New Roman"/>
          <w:sz w:val="28"/>
          <w:szCs w:val="28"/>
          <w:lang w:val="kk-KZ"/>
        </w:rPr>
      </w:pPr>
    </w:p>
    <w:p w14:paraId="67604375" w14:textId="77777777" w:rsidR="000D6EDE" w:rsidRPr="008133EC" w:rsidRDefault="000D6EDE" w:rsidP="00DE5E21">
      <w:pPr>
        <w:jc w:val="center"/>
        <w:rPr>
          <w:rFonts w:ascii="Times New Roman" w:hAnsi="Times New Roman"/>
          <w:sz w:val="28"/>
          <w:szCs w:val="28"/>
          <w:lang w:val="kk-KZ"/>
        </w:rPr>
      </w:pPr>
    </w:p>
    <w:p w14:paraId="7308C448"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14 </w:t>
      </w:r>
      <w:r w:rsidRPr="008133EC">
        <w:rPr>
          <w:rFonts w:ascii="Times New Roman" w:hAnsi="Times New Roman"/>
          <w:sz w:val="28"/>
          <w:szCs w:val="28"/>
          <w:lang w:val="kk-KZ"/>
        </w:rPr>
        <w:t>тіркесім</w:t>
      </w:r>
    </w:p>
    <w:p w14:paraId="325EE3C3" w14:textId="77777777" w:rsidR="00DE5E21" w:rsidRPr="008133EC" w:rsidRDefault="00DE5E21" w:rsidP="00DE5E21">
      <w:pPr>
        <w:rPr>
          <w:rFonts w:ascii="Times New Roman" w:hAnsi="Times New Roman"/>
          <w:sz w:val="28"/>
          <w:szCs w:val="28"/>
          <w:lang w:val="kk-KZ"/>
        </w:rPr>
      </w:pPr>
    </w:p>
    <w:p w14:paraId="7D546F00"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45440" behindDoc="0" locked="0" layoutInCell="1" allowOverlap="1" wp14:anchorId="024562F6" wp14:editId="3AF21DA8">
                <wp:simplePos x="0" y="0"/>
                <wp:positionH relativeFrom="column">
                  <wp:posOffset>168910</wp:posOffset>
                </wp:positionH>
                <wp:positionV relativeFrom="paragraph">
                  <wp:posOffset>164465</wp:posOffset>
                </wp:positionV>
                <wp:extent cx="5844540" cy="2296795"/>
                <wp:effectExtent l="0" t="0" r="0" b="1905"/>
                <wp:wrapNone/>
                <wp:docPr id="1921350905"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967" y="6223"/>
                          <a:chExt cx="9204" cy="3617"/>
                        </a:xfrm>
                      </wpg:grpSpPr>
                      <wps:wsp>
                        <wps:cNvPr id="865881163" name="Text Box 929"/>
                        <wps:cNvSpPr txBox="1">
                          <a:spLocks/>
                        </wps:cNvSpPr>
                        <wps:spPr bwMode="auto">
                          <a:xfrm>
                            <a:off x="2036" y="6223"/>
                            <a:ext cx="703" cy="518"/>
                          </a:xfrm>
                          <a:prstGeom prst="rect">
                            <a:avLst/>
                          </a:prstGeom>
                          <a:solidFill>
                            <a:srgbClr val="C6D9F1"/>
                          </a:solidFill>
                          <a:ln w="9525">
                            <a:solidFill>
                              <a:srgbClr val="000000"/>
                            </a:solidFill>
                            <a:miter lim="800000"/>
                            <a:headEnd/>
                            <a:tailEnd/>
                          </a:ln>
                        </wps:spPr>
                        <wps:txbx>
                          <w:txbxContent>
                            <w:p w14:paraId="45E8F27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931121849" name="Text Box 930"/>
                        <wps:cNvSpPr txBox="1">
                          <a:spLocks/>
                        </wps:cNvSpPr>
                        <wps:spPr bwMode="auto">
                          <a:xfrm>
                            <a:off x="3200" y="6223"/>
                            <a:ext cx="703" cy="518"/>
                          </a:xfrm>
                          <a:prstGeom prst="rect">
                            <a:avLst/>
                          </a:prstGeom>
                          <a:solidFill>
                            <a:srgbClr val="C6D9F1"/>
                          </a:solidFill>
                          <a:ln w="9525">
                            <a:solidFill>
                              <a:srgbClr val="000000"/>
                            </a:solidFill>
                            <a:miter lim="800000"/>
                            <a:headEnd/>
                            <a:tailEnd/>
                          </a:ln>
                        </wps:spPr>
                        <wps:txbx>
                          <w:txbxContent>
                            <w:p w14:paraId="480AE282"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230512397" name="Text Box 931"/>
                        <wps:cNvSpPr txBox="1">
                          <a:spLocks/>
                        </wps:cNvSpPr>
                        <wps:spPr bwMode="auto">
                          <a:xfrm>
                            <a:off x="1967" y="7790"/>
                            <a:ext cx="772" cy="541"/>
                          </a:xfrm>
                          <a:prstGeom prst="rect">
                            <a:avLst/>
                          </a:prstGeom>
                          <a:solidFill>
                            <a:srgbClr val="C6D9F1"/>
                          </a:solidFill>
                          <a:ln w="9525">
                            <a:solidFill>
                              <a:srgbClr val="000000"/>
                            </a:solidFill>
                            <a:miter lim="800000"/>
                            <a:headEnd/>
                            <a:tailEnd/>
                          </a:ln>
                        </wps:spPr>
                        <wps:txbx>
                          <w:txbxContent>
                            <w:p w14:paraId="78DA7BF7"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2010388154" name="Text Box 932"/>
                        <wps:cNvSpPr txBox="1">
                          <a:spLocks/>
                        </wps:cNvSpPr>
                        <wps:spPr bwMode="auto">
                          <a:xfrm>
                            <a:off x="1967" y="9322"/>
                            <a:ext cx="853" cy="518"/>
                          </a:xfrm>
                          <a:prstGeom prst="rect">
                            <a:avLst/>
                          </a:prstGeom>
                          <a:solidFill>
                            <a:srgbClr val="C6D9F1"/>
                          </a:solidFill>
                          <a:ln w="9525">
                            <a:solidFill>
                              <a:srgbClr val="000000"/>
                            </a:solidFill>
                            <a:miter lim="800000"/>
                            <a:headEnd/>
                            <a:tailEnd/>
                          </a:ln>
                        </wps:spPr>
                        <wps:txbx>
                          <w:txbxContent>
                            <w:p w14:paraId="5F74BD91"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480984206" name="Text Box 933"/>
                        <wps:cNvSpPr txBox="1">
                          <a:spLocks/>
                        </wps:cNvSpPr>
                        <wps:spPr bwMode="auto">
                          <a:xfrm>
                            <a:off x="3200" y="7790"/>
                            <a:ext cx="703" cy="541"/>
                          </a:xfrm>
                          <a:prstGeom prst="rect">
                            <a:avLst/>
                          </a:prstGeom>
                          <a:solidFill>
                            <a:srgbClr val="FFFFFF"/>
                          </a:solidFill>
                          <a:ln w="9525">
                            <a:solidFill>
                              <a:srgbClr val="000000"/>
                            </a:solidFill>
                            <a:miter lim="800000"/>
                            <a:headEnd/>
                            <a:tailEnd/>
                          </a:ln>
                        </wps:spPr>
                        <wps:txbx>
                          <w:txbxContent>
                            <w:p w14:paraId="41F0138D"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2074618123" name="Text Box 934"/>
                        <wps:cNvSpPr txBox="1">
                          <a:spLocks/>
                        </wps:cNvSpPr>
                        <wps:spPr bwMode="auto">
                          <a:xfrm>
                            <a:off x="3292" y="9322"/>
                            <a:ext cx="703" cy="518"/>
                          </a:xfrm>
                          <a:prstGeom prst="rect">
                            <a:avLst/>
                          </a:prstGeom>
                          <a:solidFill>
                            <a:srgbClr val="FFFFFF"/>
                          </a:solidFill>
                          <a:ln w="9525">
                            <a:solidFill>
                              <a:srgbClr val="000000"/>
                            </a:solidFill>
                            <a:miter lim="800000"/>
                            <a:headEnd/>
                            <a:tailEnd/>
                          </a:ln>
                        </wps:spPr>
                        <wps:txbx>
                          <w:txbxContent>
                            <w:p w14:paraId="318898FD"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70319067" name="Text Box 935"/>
                        <wps:cNvSpPr txBox="1">
                          <a:spLocks/>
                        </wps:cNvSpPr>
                        <wps:spPr bwMode="auto">
                          <a:xfrm>
                            <a:off x="4490" y="7110"/>
                            <a:ext cx="772" cy="414"/>
                          </a:xfrm>
                          <a:prstGeom prst="rect">
                            <a:avLst/>
                          </a:prstGeom>
                          <a:solidFill>
                            <a:srgbClr val="FFFFFF"/>
                          </a:solidFill>
                          <a:ln w="9525">
                            <a:solidFill>
                              <a:srgbClr val="000000"/>
                            </a:solidFill>
                            <a:miter lim="800000"/>
                            <a:headEnd/>
                            <a:tailEnd/>
                          </a:ln>
                        </wps:spPr>
                        <wps:txbx>
                          <w:txbxContent>
                            <w:p w14:paraId="2585FA27"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467017131" name="Text Box 936"/>
                        <wps:cNvSpPr txBox="1">
                          <a:spLocks/>
                        </wps:cNvSpPr>
                        <wps:spPr bwMode="auto">
                          <a:xfrm>
                            <a:off x="4490" y="9322"/>
                            <a:ext cx="772" cy="414"/>
                          </a:xfrm>
                          <a:prstGeom prst="rect">
                            <a:avLst/>
                          </a:prstGeom>
                          <a:solidFill>
                            <a:srgbClr val="FFFFFF"/>
                          </a:solidFill>
                          <a:ln w="9525">
                            <a:solidFill>
                              <a:srgbClr val="000000"/>
                            </a:solidFill>
                            <a:miter lim="800000"/>
                            <a:headEnd/>
                            <a:tailEnd/>
                          </a:ln>
                        </wps:spPr>
                        <wps:txbx>
                          <w:txbxContent>
                            <w:p w14:paraId="1CC7D53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522783368" name="Text Box 937"/>
                        <wps:cNvSpPr txBox="1">
                          <a:spLocks/>
                        </wps:cNvSpPr>
                        <wps:spPr bwMode="auto">
                          <a:xfrm>
                            <a:off x="5262" y="8262"/>
                            <a:ext cx="426" cy="403"/>
                          </a:xfrm>
                          <a:prstGeom prst="rect">
                            <a:avLst/>
                          </a:prstGeom>
                          <a:solidFill>
                            <a:srgbClr val="FFFFFF"/>
                          </a:solidFill>
                          <a:ln w="9525">
                            <a:solidFill>
                              <a:srgbClr val="000000"/>
                            </a:solidFill>
                            <a:miter lim="800000"/>
                            <a:headEnd/>
                            <a:tailEnd/>
                          </a:ln>
                        </wps:spPr>
                        <wps:txbx>
                          <w:txbxContent>
                            <w:p w14:paraId="49AA7B2E"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737899808" name="Text Box 938"/>
                        <wps:cNvSpPr txBox="1">
                          <a:spLocks/>
                        </wps:cNvSpPr>
                        <wps:spPr bwMode="auto">
                          <a:xfrm>
                            <a:off x="6058" y="8262"/>
                            <a:ext cx="806" cy="403"/>
                          </a:xfrm>
                          <a:prstGeom prst="rect">
                            <a:avLst/>
                          </a:prstGeom>
                          <a:solidFill>
                            <a:srgbClr val="FFFFFF"/>
                          </a:solidFill>
                          <a:ln w="9525">
                            <a:solidFill>
                              <a:srgbClr val="000000"/>
                            </a:solidFill>
                            <a:miter lim="800000"/>
                            <a:headEnd/>
                            <a:tailEnd/>
                          </a:ln>
                        </wps:spPr>
                        <wps:txbx>
                          <w:txbxContent>
                            <w:p w14:paraId="562BE2E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623723587" name="Text Box 939"/>
                        <wps:cNvSpPr txBox="1">
                          <a:spLocks/>
                        </wps:cNvSpPr>
                        <wps:spPr bwMode="auto">
                          <a:xfrm>
                            <a:off x="7279" y="8262"/>
                            <a:ext cx="575" cy="403"/>
                          </a:xfrm>
                          <a:prstGeom prst="rect">
                            <a:avLst/>
                          </a:prstGeom>
                          <a:solidFill>
                            <a:srgbClr val="C6D9F1"/>
                          </a:solidFill>
                          <a:ln w="9525">
                            <a:solidFill>
                              <a:srgbClr val="000000"/>
                            </a:solidFill>
                            <a:miter lim="800000"/>
                            <a:headEnd/>
                            <a:tailEnd/>
                          </a:ln>
                        </wps:spPr>
                        <wps:txbx>
                          <w:txbxContent>
                            <w:p w14:paraId="4540C34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836788453" name="Text Box 940"/>
                        <wps:cNvSpPr txBox="1">
                          <a:spLocks/>
                        </wps:cNvSpPr>
                        <wps:spPr bwMode="auto">
                          <a:xfrm>
                            <a:off x="7762" y="6223"/>
                            <a:ext cx="483" cy="380"/>
                          </a:xfrm>
                          <a:prstGeom prst="rect">
                            <a:avLst/>
                          </a:prstGeom>
                          <a:solidFill>
                            <a:srgbClr val="FFFFFF"/>
                          </a:solidFill>
                          <a:ln w="9525">
                            <a:solidFill>
                              <a:srgbClr val="000000"/>
                            </a:solidFill>
                            <a:miter lim="800000"/>
                            <a:headEnd/>
                            <a:tailEnd/>
                          </a:ln>
                        </wps:spPr>
                        <wps:txbx>
                          <w:txbxContent>
                            <w:p w14:paraId="04E4673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108920919" name="Text Box 941"/>
                        <wps:cNvSpPr txBox="1">
                          <a:spLocks/>
                        </wps:cNvSpPr>
                        <wps:spPr bwMode="auto">
                          <a:xfrm>
                            <a:off x="7854" y="9195"/>
                            <a:ext cx="760" cy="380"/>
                          </a:xfrm>
                          <a:prstGeom prst="rect">
                            <a:avLst/>
                          </a:prstGeom>
                          <a:solidFill>
                            <a:srgbClr val="FFFFFF"/>
                          </a:solidFill>
                          <a:ln w="9525">
                            <a:solidFill>
                              <a:srgbClr val="000000"/>
                            </a:solidFill>
                            <a:miter lim="800000"/>
                            <a:headEnd/>
                            <a:tailEnd/>
                          </a:ln>
                        </wps:spPr>
                        <wps:txbx>
                          <w:txbxContent>
                            <w:p w14:paraId="43F570A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168304936" name="Text Box 942"/>
                        <wps:cNvSpPr txBox="1">
                          <a:spLocks/>
                        </wps:cNvSpPr>
                        <wps:spPr bwMode="auto">
                          <a:xfrm>
                            <a:off x="9638" y="6223"/>
                            <a:ext cx="703" cy="380"/>
                          </a:xfrm>
                          <a:prstGeom prst="rect">
                            <a:avLst/>
                          </a:prstGeom>
                          <a:solidFill>
                            <a:srgbClr val="FFFFFF"/>
                          </a:solidFill>
                          <a:ln w="9525">
                            <a:solidFill>
                              <a:srgbClr val="000000"/>
                            </a:solidFill>
                            <a:miter lim="800000"/>
                            <a:headEnd/>
                            <a:tailEnd/>
                          </a:ln>
                        </wps:spPr>
                        <wps:txbx>
                          <w:txbxContent>
                            <w:p w14:paraId="418E5DE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142603290" name="Text Box 943"/>
                        <wps:cNvSpPr txBox="1">
                          <a:spLocks/>
                        </wps:cNvSpPr>
                        <wps:spPr bwMode="auto">
                          <a:xfrm>
                            <a:off x="9638" y="8181"/>
                            <a:ext cx="830" cy="380"/>
                          </a:xfrm>
                          <a:prstGeom prst="rect">
                            <a:avLst/>
                          </a:prstGeom>
                          <a:solidFill>
                            <a:srgbClr val="FFFFFF"/>
                          </a:solidFill>
                          <a:ln w="9525">
                            <a:solidFill>
                              <a:srgbClr val="000000"/>
                            </a:solidFill>
                            <a:miter lim="800000"/>
                            <a:headEnd/>
                            <a:tailEnd/>
                          </a:ln>
                        </wps:spPr>
                        <wps:txbx>
                          <w:txbxContent>
                            <w:p w14:paraId="7AA24541"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413664071" name="Text Box 944"/>
                        <wps:cNvSpPr txBox="1">
                          <a:spLocks/>
                        </wps:cNvSpPr>
                        <wps:spPr bwMode="auto">
                          <a:xfrm>
                            <a:off x="9281" y="9195"/>
                            <a:ext cx="830" cy="461"/>
                          </a:xfrm>
                          <a:prstGeom prst="rect">
                            <a:avLst/>
                          </a:prstGeom>
                          <a:solidFill>
                            <a:srgbClr val="FFFFFF"/>
                          </a:solidFill>
                          <a:ln w="9525">
                            <a:solidFill>
                              <a:srgbClr val="000000"/>
                            </a:solidFill>
                            <a:miter lim="800000"/>
                            <a:headEnd/>
                            <a:tailEnd/>
                          </a:ln>
                        </wps:spPr>
                        <wps:txbx>
                          <w:txbxContent>
                            <w:p w14:paraId="60E4DB8E"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168354480" name="Text Box 945"/>
                        <wps:cNvSpPr txBox="1">
                          <a:spLocks/>
                        </wps:cNvSpPr>
                        <wps:spPr bwMode="auto">
                          <a:xfrm>
                            <a:off x="10341" y="9195"/>
                            <a:ext cx="830" cy="461"/>
                          </a:xfrm>
                          <a:prstGeom prst="rect">
                            <a:avLst/>
                          </a:prstGeom>
                          <a:solidFill>
                            <a:srgbClr val="FFFFFF"/>
                          </a:solidFill>
                          <a:ln w="9525">
                            <a:solidFill>
                              <a:srgbClr val="000000"/>
                            </a:solidFill>
                            <a:miter lim="800000"/>
                            <a:headEnd/>
                            <a:tailEnd/>
                          </a:ln>
                        </wps:spPr>
                        <wps:txbx>
                          <w:txbxContent>
                            <w:p w14:paraId="7796E27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632399891" name="AutoShape 946"/>
                        <wps:cNvCnPr>
                          <a:cxnSpLocks/>
                        </wps:cNvCnPr>
                        <wps:spPr bwMode="auto">
                          <a:xfrm>
                            <a:off x="2820" y="649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667338" name="AutoShape 947"/>
                        <wps:cNvCnPr>
                          <a:cxnSpLocks/>
                        </wps:cNvCnPr>
                        <wps:spPr bwMode="auto">
                          <a:xfrm>
                            <a:off x="2820" y="804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346626" name="AutoShape 948"/>
                        <wps:cNvCnPr>
                          <a:cxnSpLocks/>
                        </wps:cNvCnPr>
                        <wps:spPr bwMode="auto">
                          <a:xfrm>
                            <a:off x="2878" y="957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38481" name="AutoShape 949"/>
                        <wps:cNvCnPr>
                          <a:cxnSpLocks/>
                        </wps:cNvCnPr>
                        <wps:spPr bwMode="auto">
                          <a:xfrm>
                            <a:off x="3995" y="6499"/>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778557" name="AutoShape 950"/>
                        <wps:cNvCnPr>
                          <a:cxnSpLocks/>
                        </wps:cNvCnPr>
                        <wps:spPr bwMode="auto">
                          <a:xfrm flipV="1">
                            <a:off x="3995" y="7398"/>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5489024" name="AutoShape 951"/>
                        <wps:cNvCnPr>
                          <a:cxnSpLocks/>
                        </wps:cNvCnPr>
                        <wps:spPr bwMode="auto">
                          <a:xfrm>
                            <a:off x="4064" y="957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904451" name="AutoShape 952"/>
                        <wps:cNvCnPr>
                          <a:cxnSpLocks/>
                        </wps:cNvCnPr>
                        <wps:spPr bwMode="auto">
                          <a:xfrm>
                            <a:off x="5736" y="852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572015" name="AutoShape 953"/>
                        <wps:cNvCnPr>
                          <a:cxnSpLocks/>
                        </wps:cNvCnPr>
                        <wps:spPr bwMode="auto">
                          <a:xfrm>
                            <a:off x="6923" y="852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312367" name="AutoShape 954"/>
                        <wps:cNvCnPr>
                          <a:cxnSpLocks/>
                        </wps:cNvCnPr>
                        <wps:spPr bwMode="auto">
                          <a:xfrm>
                            <a:off x="4870" y="7628"/>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904798" name="AutoShape 955"/>
                        <wps:cNvCnPr>
                          <a:cxnSpLocks/>
                        </wps:cNvCnPr>
                        <wps:spPr bwMode="auto">
                          <a:xfrm flipV="1">
                            <a:off x="4870" y="8826"/>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246572" name="AutoShape 956"/>
                        <wps:cNvCnPr>
                          <a:cxnSpLocks/>
                        </wps:cNvCnPr>
                        <wps:spPr bwMode="auto">
                          <a:xfrm flipV="1">
                            <a:off x="7566" y="6741"/>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522781" name="AutoShape 957"/>
                        <wps:cNvCnPr>
                          <a:cxnSpLocks/>
                        </wps:cNvCnPr>
                        <wps:spPr bwMode="auto">
                          <a:xfrm>
                            <a:off x="7566" y="8665"/>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043726" name="AutoShape 958"/>
                        <wps:cNvCnPr>
                          <a:cxnSpLocks/>
                        </wps:cNvCnPr>
                        <wps:spPr bwMode="auto">
                          <a:xfrm>
                            <a:off x="8096" y="6741"/>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4770000" name="AutoShape 959"/>
                        <wps:cNvCnPr>
                          <a:cxnSpLocks/>
                        </wps:cNvCnPr>
                        <wps:spPr bwMode="auto">
                          <a:xfrm flipV="1">
                            <a:off x="8245" y="9010"/>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092110" name="AutoShape 960"/>
                        <wps:cNvCnPr>
                          <a:cxnSpLocks/>
                        </wps:cNvCnPr>
                        <wps:spPr bwMode="auto">
                          <a:xfrm>
                            <a:off x="8832" y="9010"/>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7846604" name="AutoShape 961"/>
                        <wps:cNvCnPr>
                          <a:cxnSpLocks/>
                        </wps:cNvCnPr>
                        <wps:spPr bwMode="auto">
                          <a:xfrm flipV="1">
                            <a:off x="9281" y="6741"/>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786057" name="AutoShape 962"/>
                        <wps:cNvCnPr>
                          <a:cxnSpLocks/>
                        </wps:cNvCnPr>
                        <wps:spPr bwMode="auto">
                          <a:xfrm flipV="1">
                            <a:off x="9281" y="8665"/>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4289869" name="AutoShape 963"/>
                        <wps:cNvCnPr>
                          <a:cxnSpLocks/>
                        </wps:cNvCnPr>
                        <wps:spPr bwMode="auto">
                          <a:xfrm>
                            <a:off x="9281" y="9010"/>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938270" name="AutoShape 964"/>
                        <wps:cNvCnPr>
                          <a:cxnSpLocks/>
                        </wps:cNvCnPr>
                        <wps:spPr bwMode="auto">
                          <a:xfrm>
                            <a:off x="10171" y="9437"/>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4562F6" id="Group 928" o:spid="_x0000_s2677" style="position:absolute;margin-left:13.3pt;margin-top:12.95pt;width:460.2pt;height:180.85pt;z-index:251645440;mso-position-horizontal-relative:text;mso-position-vertical-relative:text" coordorigin="1967,6223"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">
                <v:shape id="Text Box 929" o:spid="_x0000_s2678" type="#_x0000_t202" style="position:absolute;left:2036;top:622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" fillcolor="#c6d9f1">
                  <v:path arrowok="t"/>
                  <v:textbox>
                    <w:txbxContent>
                      <w:p w14:paraId="45E8F27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930" o:spid="_x0000_s2679" type="#_x0000_t202" style="position:absolute;left:3200;top:622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" fillcolor="#c6d9f1">
                  <v:path arrowok="t"/>
                  <v:textbox>
                    <w:txbxContent>
                      <w:p w14:paraId="480AE282"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931" o:spid="_x0000_s2680" type="#_x0000_t202" style="position:absolute;left:1967;top:7790;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" fillcolor="#c6d9f1">
                  <v:path arrowok="t"/>
                  <v:textbox>
                    <w:txbxContent>
                      <w:p w14:paraId="78DA7BF7"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932" o:spid="_x0000_s2681" type="#_x0000_t202" style="position:absolute;left:1967;top:9322;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" fillcolor="#c6d9f1">
                  <v:path arrowok="t"/>
                  <v:textbox>
                    <w:txbxContent>
                      <w:p w14:paraId="5F74BD91"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933" o:spid="_x0000_s2682" type="#_x0000_t202" style="position:absolute;left:3200;top:7790;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">
                  <v:path arrowok="t"/>
                  <v:textbox>
                    <w:txbxContent>
                      <w:p w14:paraId="41F0138D"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934" o:spid="_x0000_s2683" type="#_x0000_t202" style="position:absolute;left:3292;top:932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">
                  <v:path arrowok="t"/>
                  <v:textbox>
                    <w:txbxContent>
                      <w:p w14:paraId="318898FD"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935" o:spid="_x0000_s2684" type="#_x0000_t202" style="position:absolute;left:4490;top:7110;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">
                  <v:path arrowok="t"/>
                  <v:textbox>
                    <w:txbxContent>
                      <w:p w14:paraId="2585FA27"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936" o:spid="_x0000_s2685" type="#_x0000_t202" style="position:absolute;left:4490;top:9322;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">
                  <v:path arrowok="t"/>
                  <v:textbox>
                    <w:txbxContent>
                      <w:p w14:paraId="1CC7D53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937" o:spid="_x0000_s2686" type="#_x0000_t202" style="position:absolute;left:5262;top:8262;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">
                  <v:path arrowok="t"/>
                  <v:textbox>
                    <w:txbxContent>
                      <w:p w14:paraId="49AA7B2E"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938" o:spid="_x0000_s2687" type="#_x0000_t202" style="position:absolute;left:6058;top:8262;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">
                  <v:path arrowok="t"/>
                  <v:textbox>
                    <w:txbxContent>
                      <w:p w14:paraId="562BE2E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939" o:spid="_x0000_s2688" type="#_x0000_t202" style="position:absolute;left:7279;top:8262;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" fillcolor="#c6d9f1">
                  <v:path arrowok="t"/>
                  <v:textbox>
                    <w:txbxContent>
                      <w:p w14:paraId="4540C34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940" o:spid="_x0000_s2689" type="#_x0000_t202" style="position:absolute;left:7762;top:6223;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">
                  <v:path arrowok="t"/>
                  <v:textbox>
                    <w:txbxContent>
                      <w:p w14:paraId="04E4673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941" o:spid="_x0000_s2690" type="#_x0000_t202" style="position:absolute;left:7854;top:9195;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">
                  <v:path arrowok="t"/>
                  <v:textbox>
                    <w:txbxContent>
                      <w:p w14:paraId="43F570A9"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942" o:spid="_x0000_s2691" type="#_x0000_t202" style="position:absolute;left:9638;top:6223;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">
                  <v:path arrowok="t"/>
                  <v:textbox>
                    <w:txbxContent>
                      <w:p w14:paraId="418E5DE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943" o:spid="_x0000_s2692" type="#_x0000_t202" style="position:absolute;left:9638;top:8181;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">
                  <v:path arrowok="t"/>
                  <v:textbox>
                    <w:txbxContent>
                      <w:p w14:paraId="7AA24541"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944" o:spid="_x0000_s2693" type="#_x0000_t202" style="position:absolute;left:9281;top:919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">
                  <v:path arrowok="t"/>
                  <v:textbox>
                    <w:txbxContent>
                      <w:p w14:paraId="60E4DB8E"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945" o:spid="_x0000_s2694" type="#_x0000_t202" style="position:absolute;left:10341;top:919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">
                  <v:path arrowok="t"/>
                  <v:textbox>
                    <w:txbxContent>
                      <w:p w14:paraId="7796E27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946" o:spid="_x0000_s2695" type="#_x0000_t32" style="position:absolute;left:2820;top:649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">
                  <v:stroke endarrow="block"/>
                  <o:lock v:ext="edit" shapetype="f"/>
                </v:shape>
                <v:shape id="AutoShape 947" o:spid="_x0000_s2696" type="#_x0000_t32" style="position:absolute;left:2820;top:804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">
                  <v:stroke endarrow="block"/>
                  <o:lock v:ext="edit" shapetype="f"/>
                </v:shape>
                <v:shape id="AutoShape 948" o:spid="_x0000_s2697" type="#_x0000_t32" style="position:absolute;left:2878;top:957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">
                  <v:stroke endarrow="block"/>
                  <o:lock v:ext="edit" shapetype="f"/>
                </v:shape>
                <v:shape id="AutoShape 949" o:spid="_x0000_s2698" type="#_x0000_t32" style="position:absolute;left:3995;top:6499;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">
                  <v:stroke endarrow="block"/>
                  <o:lock v:ext="edit" shapetype="f"/>
                </v:shape>
                <v:shape id="AutoShape 950" o:spid="_x0000_s2699" type="#_x0000_t32" style="position:absolute;left:3995;top:7398;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">
                  <v:stroke endarrow="block"/>
                  <o:lock v:ext="edit" shapetype="f"/>
                </v:shape>
                <v:shape id="AutoShape 951" o:spid="_x0000_s2700" type="#_x0000_t32" style="position:absolute;left:4064;top:957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">
                  <v:stroke endarrow="block"/>
                  <o:lock v:ext="edit" shapetype="f"/>
                </v:shape>
                <v:shape id="AutoShape 952" o:spid="_x0000_s2701" type="#_x0000_t32" style="position:absolute;left:5736;top:852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">
                  <v:stroke endarrow="block"/>
                  <o:lock v:ext="edit" shapetype="f"/>
                </v:shape>
                <v:shape id="AutoShape 953" o:spid="_x0000_s2702" type="#_x0000_t32" style="position:absolute;left:6923;top:852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">
                  <v:stroke endarrow="block"/>
                  <o:lock v:ext="edit" shapetype="f"/>
                </v:shape>
                <v:shape id="AutoShape 954" o:spid="_x0000_s2703" type="#_x0000_t32" style="position:absolute;left:4870;top:7628;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">
                  <v:stroke endarrow="block"/>
                  <o:lock v:ext="edit" shapetype="f"/>
                </v:shape>
                <v:shape id="AutoShape 955" o:spid="_x0000_s2704" type="#_x0000_t32" style="position:absolute;left:4870;top:8826;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">
                  <v:stroke endarrow="block"/>
                  <o:lock v:ext="edit" shapetype="f"/>
                </v:shape>
                <v:shape id="AutoShape 956" o:spid="_x0000_s2705" type="#_x0000_t32" style="position:absolute;left:7566;top:6741;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">
                  <v:stroke endarrow="block"/>
                  <o:lock v:ext="edit" shapetype="f"/>
                </v:shape>
                <v:shape id="AutoShape 957" o:spid="_x0000_s2706" type="#_x0000_t32" style="position:absolute;left:7566;top:8665;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">
                  <v:stroke endarrow="block"/>
                  <o:lock v:ext="edit" shapetype="f"/>
                </v:shape>
                <v:shape id="AutoShape 958" o:spid="_x0000_s2707" type="#_x0000_t32" style="position:absolute;left:8096;top:6741;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">
                  <v:stroke endarrow="block"/>
                  <o:lock v:ext="edit" shapetype="f"/>
                </v:shape>
                <v:shape id="AutoShape 959" o:spid="_x0000_s2708" type="#_x0000_t32" style="position:absolute;left:8245;top:9010;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">
                  <v:stroke endarrow="block"/>
                  <o:lock v:ext="edit" shapetype="f"/>
                </v:shape>
                <v:shape id="AutoShape 960" o:spid="_x0000_s2709" type="#_x0000_t32" style="position:absolute;left:8832;top:9010;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">
                  <v:stroke endarrow="block"/>
                  <o:lock v:ext="edit" shapetype="f"/>
                </v:shape>
                <v:shape id="AutoShape 961" o:spid="_x0000_s2710" type="#_x0000_t32" style="position:absolute;left:9281;top:6741;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">
                  <v:stroke endarrow="block"/>
                  <o:lock v:ext="edit" shapetype="f"/>
                </v:shape>
                <v:shape id="AutoShape 962" o:spid="_x0000_s2711" type="#_x0000_t32" style="position:absolute;left:9281;top:8665;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">
                  <v:stroke endarrow="block"/>
                  <o:lock v:ext="edit" shapetype="f"/>
                </v:shape>
                <v:shape id="AutoShape 963" o:spid="_x0000_s2712" type="#_x0000_t32" style="position:absolute;left:9281;top:9010;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">
                  <v:stroke endarrow="block"/>
                  <o:lock v:ext="edit" shapetype="f"/>
                </v:shape>
                <v:shape id="AutoShape 964" o:spid="_x0000_s2713" type="#_x0000_t32" style="position:absolute;left:10171;top:9437;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">
                  <v:stroke endarrow="block"/>
                  <o:lock v:ext="edit" shapetype="f"/>
                </v:shape>
              </v:group>
            </w:pict>
          </mc:Fallback>
        </mc:AlternateContent>
      </w:r>
    </w:p>
    <w:p w14:paraId="2B3357ED" w14:textId="77777777" w:rsidR="00DE5E21" w:rsidRPr="008133EC" w:rsidRDefault="00DE5E21" w:rsidP="00DE5E21">
      <w:pPr>
        <w:rPr>
          <w:rFonts w:ascii="Times New Roman" w:hAnsi="Times New Roman"/>
          <w:sz w:val="28"/>
          <w:szCs w:val="28"/>
          <w:lang w:val="kk-KZ"/>
        </w:rPr>
      </w:pPr>
    </w:p>
    <w:p w14:paraId="6BC0DB6A" w14:textId="77777777" w:rsidR="00DE5E21" w:rsidRPr="008133EC" w:rsidRDefault="00DE5E21" w:rsidP="00DE5E21">
      <w:pPr>
        <w:rPr>
          <w:rFonts w:ascii="Times New Roman" w:hAnsi="Times New Roman"/>
          <w:sz w:val="28"/>
          <w:szCs w:val="28"/>
          <w:lang w:val="kk-KZ"/>
        </w:rPr>
      </w:pPr>
    </w:p>
    <w:p w14:paraId="60AE53D0" w14:textId="77777777" w:rsidR="00DE5E21" w:rsidRPr="008133EC" w:rsidRDefault="00DE5E21" w:rsidP="00DE5E21">
      <w:pPr>
        <w:rPr>
          <w:rFonts w:ascii="Times New Roman" w:hAnsi="Times New Roman"/>
          <w:sz w:val="28"/>
          <w:szCs w:val="28"/>
          <w:lang w:val="kk-KZ"/>
        </w:rPr>
      </w:pPr>
    </w:p>
    <w:p w14:paraId="1AD23865" w14:textId="77777777" w:rsidR="00DE5E21" w:rsidRPr="008133EC" w:rsidRDefault="00DE5E21" w:rsidP="00DE5E21">
      <w:pPr>
        <w:rPr>
          <w:rFonts w:ascii="Times New Roman" w:hAnsi="Times New Roman"/>
          <w:sz w:val="28"/>
          <w:szCs w:val="28"/>
          <w:lang w:val="kk-KZ"/>
        </w:rPr>
      </w:pPr>
    </w:p>
    <w:p w14:paraId="0DCA2867" w14:textId="77777777" w:rsidR="00DE5E21" w:rsidRPr="008133EC" w:rsidRDefault="00DE5E21" w:rsidP="00DE5E21">
      <w:pPr>
        <w:rPr>
          <w:rFonts w:ascii="Times New Roman" w:hAnsi="Times New Roman"/>
          <w:sz w:val="28"/>
          <w:szCs w:val="28"/>
          <w:lang w:val="kk-KZ"/>
        </w:rPr>
      </w:pPr>
    </w:p>
    <w:p w14:paraId="1F7CA341" w14:textId="77777777" w:rsidR="00DE5E21" w:rsidRPr="008133EC" w:rsidRDefault="00DE5E21" w:rsidP="00DE5E21">
      <w:pPr>
        <w:rPr>
          <w:rFonts w:ascii="Times New Roman" w:hAnsi="Times New Roman"/>
          <w:sz w:val="28"/>
          <w:szCs w:val="28"/>
          <w:lang w:val="kk-KZ"/>
        </w:rPr>
      </w:pPr>
    </w:p>
    <w:p w14:paraId="0B8FB20F" w14:textId="77777777" w:rsidR="00DE5E21" w:rsidRPr="008133EC" w:rsidRDefault="00DE5E21" w:rsidP="00DE5E21">
      <w:pPr>
        <w:rPr>
          <w:rFonts w:ascii="Times New Roman" w:hAnsi="Times New Roman"/>
          <w:sz w:val="28"/>
          <w:szCs w:val="28"/>
          <w:lang w:val="kk-KZ"/>
        </w:rPr>
      </w:pPr>
    </w:p>
    <w:p w14:paraId="22AE9AD4" w14:textId="77777777" w:rsidR="00DE5E21" w:rsidRPr="008133EC" w:rsidRDefault="00DE5E21" w:rsidP="00DE5E21">
      <w:pPr>
        <w:rPr>
          <w:rFonts w:ascii="Times New Roman" w:hAnsi="Times New Roman"/>
          <w:sz w:val="28"/>
          <w:szCs w:val="28"/>
          <w:lang w:val="kk-KZ"/>
        </w:rPr>
      </w:pPr>
    </w:p>
    <w:p w14:paraId="1F768565" w14:textId="77777777" w:rsidR="00DE5E21" w:rsidRPr="008133EC" w:rsidRDefault="00DE5E21" w:rsidP="00DE5E21">
      <w:pPr>
        <w:rPr>
          <w:rFonts w:ascii="Times New Roman" w:hAnsi="Times New Roman"/>
          <w:sz w:val="28"/>
          <w:szCs w:val="28"/>
          <w:lang w:val="kk-KZ"/>
        </w:rPr>
      </w:pPr>
    </w:p>
    <w:p w14:paraId="20E82705" w14:textId="77777777" w:rsidR="00DE5E21" w:rsidRPr="008133EC" w:rsidRDefault="00DE5E21" w:rsidP="00DE5E21">
      <w:pPr>
        <w:rPr>
          <w:rFonts w:ascii="Times New Roman" w:hAnsi="Times New Roman"/>
          <w:sz w:val="28"/>
          <w:szCs w:val="28"/>
          <w:lang w:val="kk-KZ"/>
        </w:rPr>
      </w:pPr>
    </w:p>
    <w:p w14:paraId="052DAE8E" w14:textId="77777777" w:rsidR="00DE5E21" w:rsidRPr="008133EC" w:rsidRDefault="00DE5E21" w:rsidP="00DE5E21">
      <w:pPr>
        <w:rPr>
          <w:rFonts w:ascii="Times New Roman" w:hAnsi="Times New Roman"/>
          <w:sz w:val="28"/>
          <w:szCs w:val="28"/>
          <w:lang w:val="kk-KZ"/>
        </w:rPr>
      </w:pPr>
    </w:p>
    <w:p w14:paraId="448E38DB" w14:textId="77777777" w:rsidR="00DE5E21" w:rsidRPr="008133EC" w:rsidRDefault="00DE5E21" w:rsidP="00DE5E21">
      <w:pPr>
        <w:rPr>
          <w:rFonts w:ascii="Times New Roman" w:hAnsi="Times New Roman"/>
          <w:sz w:val="28"/>
          <w:szCs w:val="28"/>
          <w:lang w:val="kk-KZ"/>
        </w:rPr>
      </w:pPr>
    </w:p>
    <w:p w14:paraId="1F27F709"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15 </w:t>
      </w:r>
      <w:r w:rsidRPr="008133EC">
        <w:rPr>
          <w:rFonts w:ascii="Times New Roman" w:hAnsi="Times New Roman"/>
          <w:sz w:val="28"/>
          <w:szCs w:val="28"/>
          <w:lang w:val="kk-KZ"/>
        </w:rPr>
        <w:t>тіркесім</w:t>
      </w:r>
    </w:p>
    <w:p w14:paraId="5B3CE710" w14:textId="77777777" w:rsidR="00DE5E21" w:rsidRPr="008133EC" w:rsidRDefault="00DE5E21" w:rsidP="00DE5E21">
      <w:pPr>
        <w:jc w:val="center"/>
        <w:rPr>
          <w:rFonts w:ascii="Times New Roman" w:hAnsi="Times New Roman"/>
          <w:sz w:val="28"/>
          <w:szCs w:val="28"/>
          <w:lang w:val="kk-KZ"/>
        </w:rPr>
      </w:pPr>
    </w:p>
    <w:p w14:paraId="4A794600"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46464" behindDoc="0" locked="0" layoutInCell="1" allowOverlap="1" wp14:anchorId="756888E7" wp14:editId="4658F2B7">
                <wp:simplePos x="0" y="0"/>
                <wp:positionH relativeFrom="column">
                  <wp:posOffset>90170</wp:posOffset>
                </wp:positionH>
                <wp:positionV relativeFrom="paragraph">
                  <wp:posOffset>191135</wp:posOffset>
                </wp:positionV>
                <wp:extent cx="5844540" cy="2296795"/>
                <wp:effectExtent l="0" t="0" r="0" b="1905"/>
                <wp:wrapNone/>
                <wp:docPr id="451117386"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843" y="11094"/>
                          <a:chExt cx="9204" cy="3617"/>
                        </a:xfrm>
                      </wpg:grpSpPr>
                      <wps:wsp>
                        <wps:cNvPr id="1894351676" name="Text Box 892"/>
                        <wps:cNvSpPr txBox="1">
                          <a:spLocks/>
                        </wps:cNvSpPr>
                        <wps:spPr bwMode="auto">
                          <a:xfrm>
                            <a:off x="1912" y="11094"/>
                            <a:ext cx="703" cy="518"/>
                          </a:xfrm>
                          <a:prstGeom prst="rect">
                            <a:avLst/>
                          </a:prstGeom>
                          <a:solidFill>
                            <a:srgbClr val="C6D9F1"/>
                          </a:solidFill>
                          <a:ln w="9525">
                            <a:solidFill>
                              <a:srgbClr val="000000"/>
                            </a:solidFill>
                            <a:miter lim="800000"/>
                            <a:headEnd/>
                            <a:tailEnd/>
                          </a:ln>
                        </wps:spPr>
                        <wps:txbx>
                          <w:txbxContent>
                            <w:p w14:paraId="52BE466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544010149" name="Text Box 893"/>
                        <wps:cNvSpPr txBox="1">
                          <a:spLocks/>
                        </wps:cNvSpPr>
                        <wps:spPr bwMode="auto">
                          <a:xfrm>
                            <a:off x="3076" y="11094"/>
                            <a:ext cx="703" cy="518"/>
                          </a:xfrm>
                          <a:prstGeom prst="rect">
                            <a:avLst/>
                          </a:prstGeom>
                          <a:solidFill>
                            <a:srgbClr val="C6D9F1"/>
                          </a:solidFill>
                          <a:ln w="9525">
                            <a:solidFill>
                              <a:srgbClr val="000000"/>
                            </a:solidFill>
                            <a:miter lim="800000"/>
                            <a:headEnd/>
                            <a:tailEnd/>
                          </a:ln>
                        </wps:spPr>
                        <wps:txbx>
                          <w:txbxContent>
                            <w:p w14:paraId="293349B9"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722470161" name="Text Box 894"/>
                        <wps:cNvSpPr txBox="1">
                          <a:spLocks/>
                        </wps:cNvSpPr>
                        <wps:spPr bwMode="auto">
                          <a:xfrm>
                            <a:off x="1843" y="12661"/>
                            <a:ext cx="772" cy="541"/>
                          </a:xfrm>
                          <a:prstGeom prst="rect">
                            <a:avLst/>
                          </a:prstGeom>
                          <a:solidFill>
                            <a:srgbClr val="C6D9F1"/>
                          </a:solidFill>
                          <a:ln w="9525">
                            <a:solidFill>
                              <a:srgbClr val="000000"/>
                            </a:solidFill>
                            <a:miter lim="800000"/>
                            <a:headEnd/>
                            <a:tailEnd/>
                          </a:ln>
                        </wps:spPr>
                        <wps:txbx>
                          <w:txbxContent>
                            <w:p w14:paraId="2B6B5A2C"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650914903" name="Text Box 895"/>
                        <wps:cNvSpPr txBox="1">
                          <a:spLocks/>
                        </wps:cNvSpPr>
                        <wps:spPr bwMode="auto">
                          <a:xfrm>
                            <a:off x="1843" y="14193"/>
                            <a:ext cx="853" cy="518"/>
                          </a:xfrm>
                          <a:prstGeom prst="rect">
                            <a:avLst/>
                          </a:prstGeom>
                          <a:solidFill>
                            <a:srgbClr val="C6D9F1"/>
                          </a:solidFill>
                          <a:ln w="9525">
                            <a:solidFill>
                              <a:srgbClr val="000000"/>
                            </a:solidFill>
                            <a:miter lim="800000"/>
                            <a:headEnd/>
                            <a:tailEnd/>
                          </a:ln>
                        </wps:spPr>
                        <wps:txbx>
                          <w:txbxContent>
                            <w:p w14:paraId="4F710D58"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947675363" name="Text Box 896"/>
                        <wps:cNvSpPr txBox="1">
                          <a:spLocks/>
                        </wps:cNvSpPr>
                        <wps:spPr bwMode="auto">
                          <a:xfrm>
                            <a:off x="3076" y="12661"/>
                            <a:ext cx="703" cy="541"/>
                          </a:xfrm>
                          <a:prstGeom prst="rect">
                            <a:avLst/>
                          </a:prstGeom>
                          <a:solidFill>
                            <a:srgbClr val="FFFFFF"/>
                          </a:solidFill>
                          <a:ln w="9525">
                            <a:solidFill>
                              <a:srgbClr val="000000"/>
                            </a:solidFill>
                            <a:miter lim="800000"/>
                            <a:headEnd/>
                            <a:tailEnd/>
                          </a:ln>
                        </wps:spPr>
                        <wps:txbx>
                          <w:txbxContent>
                            <w:p w14:paraId="5D9AAB1B"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912302427" name="Text Box 897"/>
                        <wps:cNvSpPr txBox="1">
                          <a:spLocks/>
                        </wps:cNvSpPr>
                        <wps:spPr bwMode="auto">
                          <a:xfrm>
                            <a:off x="3168" y="14193"/>
                            <a:ext cx="703" cy="518"/>
                          </a:xfrm>
                          <a:prstGeom prst="rect">
                            <a:avLst/>
                          </a:prstGeom>
                          <a:solidFill>
                            <a:srgbClr val="FFFFFF"/>
                          </a:solidFill>
                          <a:ln w="9525">
                            <a:solidFill>
                              <a:srgbClr val="000000"/>
                            </a:solidFill>
                            <a:miter lim="800000"/>
                            <a:headEnd/>
                            <a:tailEnd/>
                          </a:ln>
                        </wps:spPr>
                        <wps:txbx>
                          <w:txbxContent>
                            <w:p w14:paraId="39883CDA"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587480702" name="Text Box 898"/>
                        <wps:cNvSpPr txBox="1">
                          <a:spLocks/>
                        </wps:cNvSpPr>
                        <wps:spPr bwMode="auto">
                          <a:xfrm>
                            <a:off x="4366" y="11981"/>
                            <a:ext cx="772" cy="414"/>
                          </a:xfrm>
                          <a:prstGeom prst="rect">
                            <a:avLst/>
                          </a:prstGeom>
                          <a:solidFill>
                            <a:srgbClr val="FFFFFF"/>
                          </a:solidFill>
                          <a:ln w="9525">
                            <a:solidFill>
                              <a:srgbClr val="000000"/>
                            </a:solidFill>
                            <a:miter lim="800000"/>
                            <a:headEnd/>
                            <a:tailEnd/>
                          </a:ln>
                        </wps:spPr>
                        <wps:txbx>
                          <w:txbxContent>
                            <w:p w14:paraId="3F9BA353"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875381464" name="Text Box 899"/>
                        <wps:cNvSpPr txBox="1">
                          <a:spLocks/>
                        </wps:cNvSpPr>
                        <wps:spPr bwMode="auto">
                          <a:xfrm>
                            <a:off x="4366" y="14193"/>
                            <a:ext cx="772" cy="414"/>
                          </a:xfrm>
                          <a:prstGeom prst="rect">
                            <a:avLst/>
                          </a:prstGeom>
                          <a:solidFill>
                            <a:srgbClr val="FFFFFF"/>
                          </a:solidFill>
                          <a:ln w="9525">
                            <a:solidFill>
                              <a:srgbClr val="000000"/>
                            </a:solidFill>
                            <a:miter lim="800000"/>
                            <a:headEnd/>
                            <a:tailEnd/>
                          </a:ln>
                        </wps:spPr>
                        <wps:txbx>
                          <w:txbxContent>
                            <w:p w14:paraId="268C46E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632302073" name="Text Box 900"/>
                        <wps:cNvSpPr txBox="1">
                          <a:spLocks/>
                        </wps:cNvSpPr>
                        <wps:spPr bwMode="auto">
                          <a:xfrm>
                            <a:off x="5138" y="13133"/>
                            <a:ext cx="426" cy="403"/>
                          </a:xfrm>
                          <a:prstGeom prst="rect">
                            <a:avLst/>
                          </a:prstGeom>
                          <a:solidFill>
                            <a:srgbClr val="FFFFFF"/>
                          </a:solidFill>
                          <a:ln w="9525">
                            <a:solidFill>
                              <a:srgbClr val="000000"/>
                            </a:solidFill>
                            <a:miter lim="800000"/>
                            <a:headEnd/>
                            <a:tailEnd/>
                          </a:ln>
                        </wps:spPr>
                        <wps:txbx>
                          <w:txbxContent>
                            <w:p w14:paraId="41379692"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035114206" name="Text Box 901"/>
                        <wps:cNvSpPr txBox="1">
                          <a:spLocks/>
                        </wps:cNvSpPr>
                        <wps:spPr bwMode="auto">
                          <a:xfrm>
                            <a:off x="5934" y="13133"/>
                            <a:ext cx="806" cy="403"/>
                          </a:xfrm>
                          <a:prstGeom prst="rect">
                            <a:avLst/>
                          </a:prstGeom>
                          <a:solidFill>
                            <a:srgbClr val="FFFFFF"/>
                          </a:solidFill>
                          <a:ln w="9525">
                            <a:solidFill>
                              <a:srgbClr val="000000"/>
                            </a:solidFill>
                            <a:miter lim="800000"/>
                            <a:headEnd/>
                            <a:tailEnd/>
                          </a:ln>
                        </wps:spPr>
                        <wps:txbx>
                          <w:txbxContent>
                            <w:p w14:paraId="462428E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657057877" name="Text Box 902"/>
                        <wps:cNvSpPr txBox="1">
                          <a:spLocks/>
                        </wps:cNvSpPr>
                        <wps:spPr bwMode="auto">
                          <a:xfrm>
                            <a:off x="7155" y="13133"/>
                            <a:ext cx="575" cy="403"/>
                          </a:xfrm>
                          <a:prstGeom prst="rect">
                            <a:avLst/>
                          </a:prstGeom>
                          <a:solidFill>
                            <a:srgbClr val="FFFFFF"/>
                          </a:solidFill>
                          <a:ln w="9525">
                            <a:solidFill>
                              <a:srgbClr val="000000"/>
                            </a:solidFill>
                            <a:miter lim="800000"/>
                            <a:headEnd/>
                            <a:tailEnd/>
                          </a:ln>
                        </wps:spPr>
                        <wps:txbx>
                          <w:txbxContent>
                            <w:p w14:paraId="2FBEF43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235391257" name="Text Box 903"/>
                        <wps:cNvSpPr txBox="1">
                          <a:spLocks/>
                        </wps:cNvSpPr>
                        <wps:spPr bwMode="auto">
                          <a:xfrm>
                            <a:off x="7638" y="11094"/>
                            <a:ext cx="483" cy="380"/>
                          </a:xfrm>
                          <a:prstGeom prst="rect">
                            <a:avLst/>
                          </a:prstGeom>
                          <a:solidFill>
                            <a:srgbClr val="FFFFFF"/>
                          </a:solidFill>
                          <a:ln w="9525">
                            <a:solidFill>
                              <a:srgbClr val="000000"/>
                            </a:solidFill>
                            <a:miter lim="800000"/>
                            <a:headEnd/>
                            <a:tailEnd/>
                          </a:ln>
                        </wps:spPr>
                        <wps:txbx>
                          <w:txbxContent>
                            <w:p w14:paraId="32D0B0B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338963762" name="Text Box 904"/>
                        <wps:cNvSpPr txBox="1">
                          <a:spLocks/>
                        </wps:cNvSpPr>
                        <wps:spPr bwMode="auto">
                          <a:xfrm>
                            <a:off x="7730" y="14066"/>
                            <a:ext cx="760" cy="380"/>
                          </a:xfrm>
                          <a:prstGeom prst="rect">
                            <a:avLst/>
                          </a:prstGeom>
                          <a:solidFill>
                            <a:srgbClr val="C6D9F1"/>
                          </a:solidFill>
                          <a:ln w="9525">
                            <a:solidFill>
                              <a:srgbClr val="000000"/>
                            </a:solidFill>
                            <a:miter lim="800000"/>
                            <a:headEnd/>
                            <a:tailEnd/>
                          </a:ln>
                        </wps:spPr>
                        <wps:txbx>
                          <w:txbxContent>
                            <w:p w14:paraId="53ED1952"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2066367620" name="Text Box 905"/>
                        <wps:cNvSpPr txBox="1">
                          <a:spLocks/>
                        </wps:cNvSpPr>
                        <wps:spPr bwMode="auto">
                          <a:xfrm>
                            <a:off x="9514" y="11094"/>
                            <a:ext cx="703" cy="380"/>
                          </a:xfrm>
                          <a:prstGeom prst="rect">
                            <a:avLst/>
                          </a:prstGeom>
                          <a:solidFill>
                            <a:srgbClr val="FFFFFF"/>
                          </a:solidFill>
                          <a:ln w="9525">
                            <a:solidFill>
                              <a:srgbClr val="000000"/>
                            </a:solidFill>
                            <a:miter lim="800000"/>
                            <a:headEnd/>
                            <a:tailEnd/>
                          </a:ln>
                        </wps:spPr>
                        <wps:txbx>
                          <w:txbxContent>
                            <w:p w14:paraId="49D65EF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57432217" name="Text Box 906"/>
                        <wps:cNvSpPr txBox="1">
                          <a:spLocks/>
                        </wps:cNvSpPr>
                        <wps:spPr bwMode="auto">
                          <a:xfrm>
                            <a:off x="9514" y="13052"/>
                            <a:ext cx="830" cy="380"/>
                          </a:xfrm>
                          <a:prstGeom prst="rect">
                            <a:avLst/>
                          </a:prstGeom>
                          <a:solidFill>
                            <a:srgbClr val="FFFFFF"/>
                          </a:solidFill>
                          <a:ln w="9525">
                            <a:solidFill>
                              <a:srgbClr val="000000"/>
                            </a:solidFill>
                            <a:miter lim="800000"/>
                            <a:headEnd/>
                            <a:tailEnd/>
                          </a:ln>
                        </wps:spPr>
                        <wps:txbx>
                          <w:txbxContent>
                            <w:p w14:paraId="4264C278"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657676902" name="Text Box 907"/>
                        <wps:cNvSpPr txBox="1">
                          <a:spLocks/>
                        </wps:cNvSpPr>
                        <wps:spPr bwMode="auto">
                          <a:xfrm>
                            <a:off x="9157" y="14066"/>
                            <a:ext cx="830" cy="461"/>
                          </a:xfrm>
                          <a:prstGeom prst="rect">
                            <a:avLst/>
                          </a:prstGeom>
                          <a:solidFill>
                            <a:srgbClr val="FFFFFF"/>
                          </a:solidFill>
                          <a:ln w="9525">
                            <a:solidFill>
                              <a:srgbClr val="000000"/>
                            </a:solidFill>
                            <a:miter lim="800000"/>
                            <a:headEnd/>
                            <a:tailEnd/>
                          </a:ln>
                        </wps:spPr>
                        <wps:txbx>
                          <w:txbxContent>
                            <w:p w14:paraId="4B1CE8CE"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659057502" name="Text Box 908"/>
                        <wps:cNvSpPr txBox="1">
                          <a:spLocks/>
                        </wps:cNvSpPr>
                        <wps:spPr bwMode="auto">
                          <a:xfrm>
                            <a:off x="10217" y="14066"/>
                            <a:ext cx="830" cy="461"/>
                          </a:xfrm>
                          <a:prstGeom prst="rect">
                            <a:avLst/>
                          </a:prstGeom>
                          <a:solidFill>
                            <a:srgbClr val="FFFFFF"/>
                          </a:solidFill>
                          <a:ln w="9525">
                            <a:solidFill>
                              <a:srgbClr val="000000"/>
                            </a:solidFill>
                            <a:miter lim="800000"/>
                            <a:headEnd/>
                            <a:tailEnd/>
                          </a:ln>
                        </wps:spPr>
                        <wps:txbx>
                          <w:txbxContent>
                            <w:p w14:paraId="63271DE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655541866" name="AutoShape 909"/>
                        <wps:cNvCnPr>
                          <a:cxnSpLocks/>
                        </wps:cNvCnPr>
                        <wps:spPr bwMode="auto">
                          <a:xfrm>
                            <a:off x="2696" y="11370"/>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5772155" name="AutoShape 910"/>
                        <wps:cNvCnPr>
                          <a:cxnSpLocks/>
                        </wps:cNvCnPr>
                        <wps:spPr bwMode="auto">
                          <a:xfrm>
                            <a:off x="2696" y="1291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555163" name="AutoShape 911"/>
                        <wps:cNvCnPr>
                          <a:cxnSpLocks/>
                        </wps:cNvCnPr>
                        <wps:spPr bwMode="auto">
                          <a:xfrm>
                            <a:off x="2754" y="14446"/>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962386" name="AutoShape 912"/>
                        <wps:cNvCnPr>
                          <a:cxnSpLocks/>
                        </wps:cNvCnPr>
                        <wps:spPr bwMode="auto">
                          <a:xfrm>
                            <a:off x="3871" y="11370"/>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9316404" name="AutoShape 913"/>
                        <wps:cNvCnPr>
                          <a:cxnSpLocks/>
                        </wps:cNvCnPr>
                        <wps:spPr bwMode="auto">
                          <a:xfrm flipV="1">
                            <a:off x="3871" y="12269"/>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371419" name="AutoShape 914"/>
                        <wps:cNvCnPr>
                          <a:cxnSpLocks/>
                        </wps:cNvCnPr>
                        <wps:spPr bwMode="auto">
                          <a:xfrm>
                            <a:off x="3940" y="14446"/>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4975131" name="AutoShape 915"/>
                        <wps:cNvCnPr>
                          <a:cxnSpLocks/>
                        </wps:cNvCnPr>
                        <wps:spPr bwMode="auto">
                          <a:xfrm>
                            <a:off x="5612" y="13398"/>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398426" name="AutoShape 916"/>
                        <wps:cNvCnPr>
                          <a:cxnSpLocks/>
                        </wps:cNvCnPr>
                        <wps:spPr bwMode="auto">
                          <a:xfrm>
                            <a:off x="6799" y="13398"/>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5025095" name="AutoShape 917"/>
                        <wps:cNvCnPr>
                          <a:cxnSpLocks/>
                        </wps:cNvCnPr>
                        <wps:spPr bwMode="auto">
                          <a:xfrm>
                            <a:off x="4746" y="12499"/>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98627" name="AutoShape 918"/>
                        <wps:cNvCnPr>
                          <a:cxnSpLocks/>
                        </wps:cNvCnPr>
                        <wps:spPr bwMode="auto">
                          <a:xfrm flipV="1">
                            <a:off x="4746" y="13697"/>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259857" name="AutoShape 919"/>
                        <wps:cNvCnPr>
                          <a:cxnSpLocks/>
                        </wps:cNvCnPr>
                        <wps:spPr bwMode="auto">
                          <a:xfrm flipV="1">
                            <a:off x="7442" y="11612"/>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325909" name="AutoShape 920"/>
                        <wps:cNvCnPr>
                          <a:cxnSpLocks/>
                        </wps:cNvCnPr>
                        <wps:spPr bwMode="auto">
                          <a:xfrm>
                            <a:off x="7442" y="13536"/>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050797" name="AutoShape 921"/>
                        <wps:cNvCnPr>
                          <a:cxnSpLocks/>
                        </wps:cNvCnPr>
                        <wps:spPr bwMode="auto">
                          <a:xfrm>
                            <a:off x="7972" y="11612"/>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5890682" name="AutoShape 922"/>
                        <wps:cNvCnPr>
                          <a:cxnSpLocks/>
                        </wps:cNvCnPr>
                        <wps:spPr bwMode="auto">
                          <a:xfrm flipV="1">
                            <a:off x="8121" y="13881"/>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044059" name="AutoShape 923"/>
                        <wps:cNvCnPr>
                          <a:cxnSpLocks/>
                        </wps:cNvCnPr>
                        <wps:spPr bwMode="auto">
                          <a:xfrm>
                            <a:off x="8708" y="13881"/>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122384" name="AutoShape 924"/>
                        <wps:cNvCnPr>
                          <a:cxnSpLocks/>
                        </wps:cNvCnPr>
                        <wps:spPr bwMode="auto">
                          <a:xfrm flipV="1">
                            <a:off x="9157" y="11612"/>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238100" name="AutoShape 925"/>
                        <wps:cNvCnPr>
                          <a:cxnSpLocks/>
                        </wps:cNvCnPr>
                        <wps:spPr bwMode="auto">
                          <a:xfrm flipV="1">
                            <a:off x="9157" y="13536"/>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3031246" name="AutoShape 926"/>
                        <wps:cNvCnPr>
                          <a:cxnSpLocks/>
                        </wps:cNvCnPr>
                        <wps:spPr bwMode="auto">
                          <a:xfrm>
                            <a:off x="9157" y="13881"/>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953702" name="AutoShape 927"/>
                        <wps:cNvCnPr>
                          <a:cxnSpLocks/>
                        </wps:cNvCnPr>
                        <wps:spPr bwMode="auto">
                          <a:xfrm>
                            <a:off x="10047" y="14308"/>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6888E7" id="Group 891" o:spid="_x0000_s2714" style="position:absolute;margin-left:7.1pt;margin-top:15.05pt;width:460.2pt;height:180.85pt;z-index:251646464;mso-position-horizontal-relative:text;mso-position-vertical-relative:text" coordorigin="1843,11094"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">
                <v:shape id="Text Box 892" o:spid="_x0000_s2715" type="#_x0000_t202" style="position:absolute;left:1912;top:11094;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" fillcolor="#c6d9f1">
                  <v:path arrowok="t"/>
                  <v:textbox>
                    <w:txbxContent>
                      <w:p w14:paraId="52BE466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893" o:spid="_x0000_s2716" type="#_x0000_t202" style="position:absolute;left:3076;top:11094;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" fillcolor="#c6d9f1">
                  <v:path arrowok="t"/>
                  <v:textbox>
                    <w:txbxContent>
                      <w:p w14:paraId="293349B9"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894" o:spid="_x0000_s2717" type="#_x0000_t202" style="position:absolute;left:1843;top:12661;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" fillcolor="#c6d9f1">
                  <v:path arrowok="t"/>
                  <v:textbox>
                    <w:txbxContent>
                      <w:p w14:paraId="2B6B5A2C"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895" o:spid="_x0000_s2718" type="#_x0000_t202" style="position:absolute;left:1843;top:14193;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" fillcolor="#c6d9f1">
                  <v:path arrowok="t"/>
                  <v:textbox>
                    <w:txbxContent>
                      <w:p w14:paraId="4F710D58"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896" o:spid="_x0000_s2719" type="#_x0000_t202" style="position:absolute;left:3076;top:12661;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">
                  <v:path arrowok="t"/>
                  <v:textbox>
                    <w:txbxContent>
                      <w:p w14:paraId="5D9AAB1B"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897" o:spid="_x0000_s2720" type="#_x0000_t202" style="position:absolute;left:3168;top:1419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">
                  <v:path arrowok="t"/>
                  <v:textbox>
                    <w:txbxContent>
                      <w:p w14:paraId="39883CDA"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898" o:spid="_x0000_s2721" type="#_x0000_t202" style="position:absolute;left:4366;top:11981;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">
                  <v:path arrowok="t"/>
                  <v:textbox>
                    <w:txbxContent>
                      <w:p w14:paraId="3F9BA353"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899" o:spid="_x0000_s2722" type="#_x0000_t202" style="position:absolute;left:4366;top:14193;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">
                  <v:path arrowok="t"/>
                  <v:textbox>
                    <w:txbxContent>
                      <w:p w14:paraId="268C46E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900" o:spid="_x0000_s2723" type="#_x0000_t202" style="position:absolute;left:5138;top:13133;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">
                  <v:path arrowok="t"/>
                  <v:textbox>
                    <w:txbxContent>
                      <w:p w14:paraId="41379692"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901" o:spid="_x0000_s2724" type="#_x0000_t202" style="position:absolute;left:5934;top:13133;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">
                  <v:path arrowok="t"/>
                  <v:textbox>
                    <w:txbxContent>
                      <w:p w14:paraId="462428E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902" o:spid="_x0000_s2725" type="#_x0000_t202" style="position:absolute;left:7155;top:13133;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">
                  <v:path arrowok="t"/>
                  <v:textbox>
                    <w:txbxContent>
                      <w:p w14:paraId="2FBEF43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903" o:spid="_x0000_s2726" type="#_x0000_t202" style="position:absolute;left:7638;top:11094;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">
                  <v:path arrowok="t"/>
                  <v:textbox>
                    <w:txbxContent>
                      <w:p w14:paraId="32D0B0B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904" o:spid="_x0000_s2727" type="#_x0000_t202" style="position:absolute;left:7730;top:14066;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" fillcolor="#c6d9f1">
                  <v:path arrowok="t"/>
                  <v:textbox>
                    <w:txbxContent>
                      <w:p w14:paraId="53ED1952"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905" o:spid="_x0000_s2728" type="#_x0000_t202" style="position:absolute;left:9514;top:11094;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">
                  <v:path arrowok="t"/>
                  <v:textbox>
                    <w:txbxContent>
                      <w:p w14:paraId="49D65EF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906" o:spid="_x0000_s2729" type="#_x0000_t202" style="position:absolute;left:9514;top:13052;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">
                  <v:path arrowok="t"/>
                  <v:textbox>
                    <w:txbxContent>
                      <w:p w14:paraId="4264C278"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907" o:spid="_x0000_s2730" type="#_x0000_t202" style="position:absolute;left:9157;top:14066;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">
                  <v:path arrowok="t"/>
                  <v:textbox>
                    <w:txbxContent>
                      <w:p w14:paraId="4B1CE8CE"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908" o:spid="_x0000_s2731" type="#_x0000_t202" style="position:absolute;left:10217;top:14066;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">
                  <v:path arrowok="t"/>
                  <v:textbox>
                    <w:txbxContent>
                      <w:p w14:paraId="63271DE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909" o:spid="_x0000_s2732" type="#_x0000_t32" style="position:absolute;left:2696;top:11370;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">
                  <v:stroke endarrow="block"/>
                  <o:lock v:ext="edit" shapetype="f"/>
                </v:shape>
                <v:shape id="AutoShape 910" o:spid="_x0000_s2733" type="#_x0000_t32" style="position:absolute;left:2696;top:1291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">
                  <v:stroke endarrow="block"/>
                  <o:lock v:ext="edit" shapetype="f"/>
                </v:shape>
                <v:shape id="AutoShape 911" o:spid="_x0000_s2734" type="#_x0000_t32" style="position:absolute;left:2754;top:14446;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">
                  <v:stroke endarrow="block"/>
                  <o:lock v:ext="edit" shapetype="f"/>
                </v:shape>
                <v:shape id="AutoShape 912" o:spid="_x0000_s2735" type="#_x0000_t32" style="position:absolute;left:3871;top:11370;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">
                  <v:stroke endarrow="block"/>
                  <o:lock v:ext="edit" shapetype="f"/>
                </v:shape>
                <v:shape id="AutoShape 913" o:spid="_x0000_s2736" type="#_x0000_t32" style="position:absolute;left:3871;top:12269;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">
                  <v:stroke endarrow="block"/>
                  <o:lock v:ext="edit" shapetype="f"/>
                </v:shape>
                <v:shape id="AutoShape 914" o:spid="_x0000_s2737" type="#_x0000_t32" style="position:absolute;left:3940;top:14446;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">
                  <v:stroke endarrow="block"/>
                  <o:lock v:ext="edit" shapetype="f"/>
                </v:shape>
                <v:shape id="AutoShape 915" o:spid="_x0000_s2738" type="#_x0000_t32" style="position:absolute;left:5612;top:13398;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">
                  <v:stroke endarrow="block"/>
                  <o:lock v:ext="edit" shapetype="f"/>
                </v:shape>
                <v:shape id="AutoShape 916" o:spid="_x0000_s2739" type="#_x0000_t32" style="position:absolute;left:6799;top:13398;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">
                  <v:stroke endarrow="block"/>
                  <o:lock v:ext="edit" shapetype="f"/>
                </v:shape>
                <v:shape id="AutoShape 917" o:spid="_x0000_s2740" type="#_x0000_t32" style="position:absolute;left:4746;top:12499;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">
                  <v:stroke endarrow="block"/>
                  <o:lock v:ext="edit" shapetype="f"/>
                </v:shape>
                <v:shape id="AutoShape 918" o:spid="_x0000_s2741" type="#_x0000_t32" style="position:absolute;left:4746;top:13697;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">
                  <v:stroke endarrow="block"/>
                  <o:lock v:ext="edit" shapetype="f"/>
                </v:shape>
                <v:shape id="AutoShape 919" o:spid="_x0000_s2742" type="#_x0000_t32" style="position:absolute;left:7442;top:11612;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">
                  <v:stroke endarrow="block"/>
                  <o:lock v:ext="edit" shapetype="f"/>
                </v:shape>
                <v:shape id="AutoShape 920" o:spid="_x0000_s2743" type="#_x0000_t32" style="position:absolute;left:7442;top:13536;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">
                  <v:stroke endarrow="block"/>
                  <o:lock v:ext="edit" shapetype="f"/>
                </v:shape>
                <v:shape id="AutoShape 921" o:spid="_x0000_s2744" type="#_x0000_t32" style="position:absolute;left:7972;top:11612;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">
                  <v:stroke endarrow="block"/>
                  <o:lock v:ext="edit" shapetype="f"/>
                </v:shape>
                <v:shape id="AutoShape 922" o:spid="_x0000_s2745" type="#_x0000_t32" style="position:absolute;left:8121;top:13881;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">
                  <v:stroke endarrow="block"/>
                  <o:lock v:ext="edit" shapetype="f"/>
                </v:shape>
                <v:shape id="AutoShape 923" o:spid="_x0000_s2746" type="#_x0000_t32" style="position:absolute;left:8708;top:13881;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">
                  <v:stroke endarrow="block"/>
                  <o:lock v:ext="edit" shapetype="f"/>
                </v:shape>
                <v:shape id="AutoShape 924" o:spid="_x0000_s2747" type="#_x0000_t32" style="position:absolute;left:9157;top:11612;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">
                  <v:stroke endarrow="block"/>
                  <o:lock v:ext="edit" shapetype="f"/>
                </v:shape>
                <v:shape id="AutoShape 925" o:spid="_x0000_s2748" type="#_x0000_t32" style="position:absolute;left:9157;top:13536;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">
                  <v:stroke endarrow="block"/>
                  <o:lock v:ext="edit" shapetype="f"/>
                </v:shape>
                <v:shape id="AutoShape 926" o:spid="_x0000_s2749" type="#_x0000_t32" style="position:absolute;left:9157;top:13881;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">
                  <v:stroke endarrow="block"/>
                  <o:lock v:ext="edit" shapetype="f"/>
                </v:shape>
                <v:shape id="AutoShape 927" o:spid="_x0000_s2750" type="#_x0000_t32" style="position:absolute;left:10047;top:14308;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">
                  <v:stroke endarrow="block"/>
                  <o:lock v:ext="edit" shapetype="f"/>
                </v:shape>
              </v:group>
            </w:pict>
          </mc:Fallback>
        </mc:AlternateContent>
      </w:r>
    </w:p>
    <w:p w14:paraId="297F4B23" w14:textId="77777777" w:rsidR="00DE5E21" w:rsidRPr="008133EC" w:rsidRDefault="00DE5E21" w:rsidP="00DE5E21">
      <w:pPr>
        <w:rPr>
          <w:rFonts w:ascii="Times New Roman" w:hAnsi="Times New Roman"/>
          <w:sz w:val="28"/>
          <w:szCs w:val="28"/>
          <w:lang w:val="kk-KZ"/>
        </w:rPr>
      </w:pPr>
    </w:p>
    <w:p w14:paraId="13724F17" w14:textId="77777777" w:rsidR="00DE5E21" w:rsidRPr="008133EC" w:rsidRDefault="00DE5E21" w:rsidP="00DE5E21">
      <w:pPr>
        <w:rPr>
          <w:rFonts w:ascii="Times New Roman" w:hAnsi="Times New Roman"/>
          <w:sz w:val="28"/>
          <w:szCs w:val="28"/>
          <w:lang w:val="kk-KZ"/>
        </w:rPr>
      </w:pPr>
    </w:p>
    <w:p w14:paraId="2350E2E0" w14:textId="77777777" w:rsidR="00DE5E21" w:rsidRPr="008133EC" w:rsidRDefault="00DE5E21" w:rsidP="00DE5E21">
      <w:pPr>
        <w:rPr>
          <w:rFonts w:ascii="Times New Roman" w:hAnsi="Times New Roman"/>
          <w:sz w:val="28"/>
          <w:szCs w:val="28"/>
          <w:lang w:val="kk-KZ"/>
        </w:rPr>
      </w:pPr>
    </w:p>
    <w:p w14:paraId="711C63B8" w14:textId="77777777" w:rsidR="00DE5E21" w:rsidRPr="008133EC" w:rsidRDefault="00DE5E21" w:rsidP="00DE5E21">
      <w:pPr>
        <w:rPr>
          <w:rFonts w:ascii="Times New Roman" w:hAnsi="Times New Roman"/>
          <w:sz w:val="28"/>
          <w:szCs w:val="28"/>
          <w:lang w:val="kk-KZ"/>
        </w:rPr>
      </w:pPr>
    </w:p>
    <w:p w14:paraId="692A7A75" w14:textId="77777777" w:rsidR="00DE5E21" w:rsidRPr="008133EC" w:rsidRDefault="00DE5E21" w:rsidP="00DE5E21">
      <w:pPr>
        <w:rPr>
          <w:rFonts w:ascii="Times New Roman" w:hAnsi="Times New Roman"/>
          <w:sz w:val="28"/>
          <w:szCs w:val="28"/>
          <w:lang w:val="kk-KZ"/>
        </w:rPr>
      </w:pPr>
    </w:p>
    <w:p w14:paraId="1DA8DB02" w14:textId="77777777" w:rsidR="00DE5E21" w:rsidRPr="008133EC" w:rsidRDefault="00DE5E21" w:rsidP="00DE5E21">
      <w:pPr>
        <w:rPr>
          <w:rFonts w:ascii="Times New Roman" w:hAnsi="Times New Roman"/>
          <w:sz w:val="28"/>
          <w:szCs w:val="28"/>
          <w:lang w:val="kk-KZ"/>
        </w:rPr>
      </w:pPr>
    </w:p>
    <w:p w14:paraId="71E6A2E8" w14:textId="77777777" w:rsidR="00DE5E21" w:rsidRPr="008133EC" w:rsidRDefault="00DE5E21" w:rsidP="00DE5E21">
      <w:pPr>
        <w:rPr>
          <w:rFonts w:ascii="Times New Roman" w:hAnsi="Times New Roman"/>
          <w:sz w:val="28"/>
          <w:szCs w:val="28"/>
          <w:lang w:val="kk-KZ"/>
        </w:rPr>
      </w:pPr>
    </w:p>
    <w:p w14:paraId="38048D8D" w14:textId="77777777" w:rsidR="00DE5E21" w:rsidRPr="008133EC" w:rsidRDefault="00DE5E21" w:rsidP="00DE5E21">
      <w:pPr>
        <w:rPr>
          <w:rFonts w:ascii="Times New Roman" w:hAnsi="Times New Roman"/>
          <w:sz w:val="28"/>
          <w:szCs w:val="28"/>
          <w:lang w:val="kk-KZ"/>
        </w:rPr>
      </w:pPr>
    </w:p>
    <w:p w14:paraId="21B72A06" w14:textId="77777777" w:rsidR="00DE5E21" w:rsidRPr="008133EC" w:rsidRDefault="00DE5E21" w:rsidP="00DE5E21">
      <w:pPr>
        <w:rPr>
          <w:rFonts w:ascii="Times New Roman" w:hAnsi="Times New Roman"/>
          <w:sz w:val="28"/>
          <w:szCs w:val="28"/>
          <w:lang w:val="kk-KZ"/>
        </w:rPr>
      </w:pPr>
    </w:p>
    <w:p w14:paraId="0AD3ECD1" w14:textId="77777777" w:rsidR="00DE5E21" w:rsidRPr="008133EC" w:rsidRDefault="00DE5E21" w:rsidP="00DE5E21">
      <w:pPr>
        <w:rPr>
          <w:rFonts w:ascii="Times New Roman" w:hAnsi="Times New Roman"/>
          <w:sz w:val="28"/>
          <w:szCs w:val="28"/>
          <w:lang w:val="kk-KZ"/>
        </w:rPr>
      </w:pPr>
    </w:p>
    <w:p w14:paraId="7F30D015" w14:textId="77777777" w:rsidR="00DE5E21" w:rsidRPr="008133EC" w:rsidRDefault="00DE5E21" w:rsidP="00DE5E21">
      <w:pPr>
        <w:rPr>
          <w:rFonts w:ascii="Times New Roman" w:hAnsi="Times New Roman"/>
          <w:sz w:val="28"/>
          <w:szCs w:val="28"/>
          <w:lang w:val="kk-KZ"/>
        </w:rPr>
      </w:pPr>
    </w:p>
    <w:p w14:paraId="0EABC4BF" w14:textId="77777777" w:rsidR="00DE5E21" w:rsidRPr="008133EC" w:rsidRDefault="00DE5E21" w:rsidP="00DE5E21">
      <w:pPr>
        <w:rPr>
          <w:rFonts w:ascii="Times New Roman" w:hAnsi="Times New Roman"/>
          <w:sz w:val="28"/>
          <w:szCs w:val="28"/>
          <w:lang w:val="kk-KZ"/>
        </w:rPr>
      </w:pPr>
    </w:p>
    <w:p w14:paraId="6EA78450" w14:textId="77777777" w:rsidR="00DE5E21" w:rsidRPr="008133EC" w:rsidRDefault="00DE5E21" w:rsidP="00DE5E21">
      <w:pPr>
        <w:jc w:val="center"/>
        <w:rPr>
          <w:rFonts w:ascii="Times New Roman" w:hAnsi="Times New Roman"/>
          <w:sz w:val="28"/>
          <w:szCs w:val="28"/>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16 </w:t>
      </w:r>
      <w:r w:rsidRPr="008133EC">
        <w:rPr>
          <w:rFonts w:ascii="Times New Roman" w:hAnsi="Times New Roman"/>
          <w:sz w:val="28"/>
          <w:szCs w:val="28"/>
          <w:lang w:val="kk-KZ"/>
        </w:rPr>
        <w:t>тіркесім</w:t>
      </w:r>
    </w:p>
    <w:p w14:paraId="2B8BE25B" w14:textId="77777777" w:rsidR="002D7971" w:rsidRPr="008133EC" w:rsidRDefault="002D7971" w:rsidP="00DE5E21">
      <w:pPr>
        <w:jc w:val="center"/>
        <w:rPr>
          <w:rFonts w:ascii="Times New Roman" w:hAnsi="Times New Roman"/>
          <w:sz w:val="28"/>
          <w:szCs w:val="28"/>
          <w:vertAlign w:val="subscript"/>
          <w:lang w:val="kk-KZ"/>
        </w:rPr>
      </w:pPr>
    </w:p>
    <w:p w14:paraId="3077891D"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47488" behindDoc="0" locked="0" layoutInCell="1" allowOverlap="1" wp14:anchorId="5D64266D" wp14:editId="66231C88">
                <wp:simplePos x="0" y="0"/>
                <wp:positionH relativeFrom="column">
                  <wp:posOffset>31750</wp:posOffset>
                </wp:positionH>
                <wp:positionV relativeFrom="paragraph">
                  <wp:posOffset>164465</wp:posOffset>
                </wp:positionV>
                <wp:extent cx="5844540" cy="2296795"/>
                <wp:effectExtent l="0" t="0" r="0" b="1905"/>
                <wp:wrapNone/>
                <wp:docPr id="626815922"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751" y="1393"/>
                          <a:chExt cx="9204" cy="3617"/>
                        </a:xfrm>
                      </wpg:grpSpPr>
                      <wps:wsp>
                        <wps:cNvPr id="1622339819" name="Text Box 855"/>
                        <wps:cNvSpPr txBox="1">
                          <a:spLocks/>
                        </wps:cNvSpPr>
                        <wps:spPr bwMode="auto">
                          <a:xfrm>
                            <a:off x="1820" y="1393"/>
                            <a:ext cx="703" cy="518"/>
                          </a:xfrm>
                          <a:prstGeom prst="rect">
                            <a:avLst/>
                          </a:prstGeom>
                          <a:solidFill>
                            <a:srgbClr val="C6D9F1"/>
                          </a:solidFill>
                          <a:ln w="9525">
                            <a:solidFill>
                              <a:srgbClr val="000000"/>
                            </a:solidFill>
                            <a:miter lim="800000"/>
                            <a:headEnd/>
                            <a:tailEnd/>
                          </a:ln>
                        </wps:spPr>
                        <wps:txbx>
                          <w:txbxContent>
                            <w:p w14:paraId="0BF65A14"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683510748" name="Text Box 856"/>
                        <wps:cNvSpPr txBox="1">
                          <a:spLocks/>
                        </wps:cNvSpPr>
                        <wps:spPr bwMode="auto">
                          <a:xfrm>
                            <a:off x="2984" y="1393"/>
                            <a:ext cx="703" cy="518"/>
                          </a:xfrm>
                          <a:prstGeom prst="rect">
                            <a:avLst/>
                          </a:prstGeom>
                          <a:solidFill>
                            <a:srgbClr val="C6D9F1"/>
                          </a:solidFill>
                          <a:ln w="9525">
                            <a:solidFill>
                              <a:srgbClr val="000000"/>
                            </a:solidFill>
                            <a:miter lim="800000"/>
                            <a:headEnd/>
                            <a:tailEnd/>
                          </a:ln>
                        </wps:spPr>
                        <wps:txbx>
                          <w:txbxContent>
                            <w:p w14:paraId="32077D97"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550034389" name="Text Box 857"/>
                        <wps:cNvSpPr txBox="1">
                          <a:spLocks/>
                        </wps:cNvSpPr>
                        <wps:spPr bwMode="auto">
                          <a:xfrm>
                            <a:off x="1751" y="2960"/>
                            <a:ext cx="772" cy="541"/>
                          </a:xfrm>
                          <a:prstGeom prst="rect">
                            <a:avLst/>
                          </a:prstGeom>
                          <a:solidFill>
                            <a:srgbClr val="C6D9F1"/>
                          </a:solidFill>
                          <a:ln w="9525">
                            <a:solidFill>
                              <a:srgbClr val="000000"/>
                            </a:solidFill>
                            <a:miter lim="800000"/>
                            <a:headEnd/>
                            <a:tailEnd/>
                          </a:ln>
                        </wps:spPr>
                        <wps:txbx>
                          <w:txbxContent>
                            <w:p w14:paraId="4A5FD738"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855223416" name="Text Box 858"/>
                        <wps:cNvSpPr txBox="1">
                          <a:spLocks/>
                        </wps:cNvSpPr>
                        <wps:spPr bwMode="auto">
                          <a:xfrm>
                            <a:off x="1751" y="4492"/>
                            <a:ext cx="853" cy="518"/>
                          </a:xfrm>
                          <a:prstGeom prst="rect">
                            <a:avLst/>
                          </a:prstGeom>
                          <a:solidFill>
                            <a:srgbClr val="C6D9F1"/>
                          </a:solidFill>
                          <a:ln w="9525">
                            <a:solidFill>
                              <a:srgbClr val="000000"/>
                            </a:solidFill>
                            <a:miter lim="800000"/>
                            <a:headEnd/>
                            <a:tailEnd/>
                          </a:ln>
                        </wps:spPr>
                        <wps:txbx>
                          <w:txbxContent>
                            <w:p w14:paraId="29BDA8F4"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450586186" name="Text Box 859"/>
                        <wps:cNvSpPr txBox="1">
                          <a:spLocks/>
                        </wps:cNvSpPr>
                        <wps:spPr bwMode="auto">
                          <a:xfrm>
                            <a:off x="2984" y="2960"/>
                            <a:ext cx="703" cy="541"/>
                          </a:xfrm>
                          <a:prstGeom prst="rect">
                            <a:avLst/>
                          </a:prstGeom>
                          <a:solidFill>
                            <a:srgbClr val="C6D9F1"/>
                          </a:solidFill>
                          <a:ln w="9525">
                            <a:solidFill>
                              <a:srgbClr val="000000"/>
                            </a:solidFill>
                            <a:miter lim="800000"/>
                            <a:headEnd/>
                            <a:tailEnd/>
                          </a:ln>
                        </wps:spPr>
                        <wps:txbx>
                          <w:txbxContent>
                            <w:p w14:paraId="72EDFF4E"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574979373" name="Text Box 860"/>
                        <wps:cNvSpPr txBox="1">
                          <a:spLocks/>
                        </wps:cNvSpPr>
                        <wps:spPr bwMode="auto">
                          <a:xfrm>
                            <a:off x="3076" y="4492"/>
                            <a:ext cx="703" cy="518"/>
                          </a:xfrm>
                          <a:prstGeom prst="rect">
                            <a:avLst/>
                          </a:prstGeom>
                          <a:solidFill>
                            <a:srgbClr val="C6D9F1"/>
                          </a:solidFill>
                          <a:ln w="9525">
                            <a:solidFill>
                              <a:srgbClr val="000000"/>
                            </a:solidFill>
                            <a:miter lim="800000"/>
                            <a:headEnd/>
                            <a:tailEnd/>
                          </a:ln>
                        </wps:spPr>
                        <wps:txbx>
                          <w:txbxContent>
                            <w:p w14:paraId="4CD8CF3B"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890393045" name="Text Box 861"/>
                        <wps:cNvSpPr txBox="1">
                          <a:spLocks/>
                        </wps:cNvSpPr>
                        <wps:spPr bwMode="auto">
                          <a:xfrm>
                            <a:off x="4274" y="2280"/>
                            <a:ext cx="772" cy="414"/>
                          </a:xfrm>
                          <a:prstGeom prst="rect">
                            <a:avLst/>
                          </a:prstGeom>
                          <a:solidFill>
                            <a:srgbClr val="FFFFFF"/>
                          </a:solidFill>
                          <a:ln w="9525">
                            <a:solidFill>
                              <a:srgbClr val="000000"/>
                            </a:solidFill>
                            <a:miter lim="800000"/>
                            <a:headEnd/>
                            <a:tailEnd/>
                          </a:ln>
                        </wps:spPr>
                        <wps:txbx>
                          <w:txbxContent>
                            <w:p w14:paraId="007D57ED"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512718886" name="Text Box 862"/>
                        <wps:cNvSpPr txBox="1">
                          <a:spLocks/>
                        </wps:cNvSpPr>
                        <wps:spPr bwMode="auto">
                          <a:xfrm>
                            <a:off x="4274" y="4492"/>
                            <a:ext cx="772" cy="414"/>
                          </a:xfrm>
                          <a:prstGeom prst="rect">
                            <a:avLst/>
                          </a:prstGeom>
                          <a:solidFill>
                            <a:srgbClr val="FFFFFF"/>
                          </a:solidFill>
                          <a:ln w="9525">
                            <a:solidFill>
                              <a:srgbClr val="000000"/>
                            </a:solidFill>
                            <a:miter lim="800000"/>
                            <a:headEnd/>
                            <a:tailEnd/>
                          </a:ln>
                        </wps:spPr>
                        <wps:txbx>
                          <w:txbxContent>
                            <w:p w14:paraId="7A15F05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580253198" name="Text Box 863"/>
                        <wps:cNvSpPr txBox="1">
                          <a:spLocks/>
                        </wps:cNvSpPr>
                        <wps:spPr bwMode="auto">
                          <a:xfrm>
                            <a:off x="5046" y="3432"/>
                            <a:ext cx="426" cy="403"/>
                          </a:xfrm>
                          <a:prstGeom prst="rect">
                            <a:avLst/>
                          </a:prstGeom>
                          <a:solidFill>
                            <a:srgbClr val="FFFFFF"/>
                          </a:solidFill>
                          <a:ln w="9525">
                            <a:solidFill>
                              <a:srgbClr val="000000"/>
                            </a:solidFill>
                            <a:miter lim="800000"/>
                            <a:headEnd/>
                            <a:tailEnd/>
                          </a:ln>
                        </wps:spPr>
                        <wps:txbx>
                          <w:txbxContent>
                            <w:p w14:paraId="4FF86A2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206348943" name="Text Box 864"/>
                        <wps:cNvSpPr txBox="1">
                          <a:spLocks/>
                        </wps:cNvSpPr>
                        <wps:spPr bwMode="auto">
                          <a:xfrm>
                            <a:off x="5842" y="3432"/>
                            <a:ext cx="806" cy="403"/>
                          </a:xfrm>
                          <a:prstGeom prst="rect">
                            <a:avLst/>
                          </a:prstGeom>
                          <a:solidFill>
                            <a:srgbClr val="FFFFFF"/>
                          </a:solidFill>
                          <a:ln w="9525">
                            <a:solidFill>
                              <a:srgbClr val="000000"/>
                            </a:solidFill>
                            <a:miter lim="800000"/>
                            <a:headEnd/>
                            <a:tailEnd/>
                          </a:ln>
                        </wps:spPr>
                        <wps:txbx>
                          <w:txbxContent>
                            <w:p w14:paraId="0975197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597425156" name="Text Box 865"/>
                        <wps:cNvSpPr txBox="1">
                          <a:spLocks/>
                        </wps:cNvSpPr>
                        <wps:spPr bwMode="auto">
                          <a:xfrm>
                            <a:off x="7063" y="3432"/>
                            <a:ext cx="575" cy="403"/>
                          </a:xfrm>
                          <a:prstGeom prst="rect">
                            <a:avLst/>
                          </a:prstGeom>
                          <a:solidFill>
                            <a:srgbClr val="FFFFFF"/>
                          </a:solidFill>
                          <a:ln w="9525">
                            <a:solidFill>
                              <a:srgbClr val="000000"/>
                            </a:solidFill>
                            <a:miter lim="800000"/>
                            <a:headEnd/>
                            <a:tailEnd/>
                          </a:ln>
                        </wps:spPr>
                        <wps:txbx>
                          <w:txbxContent>
                            <w:p w14:paraId="6966965E"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510423633" name="Text Box 866"/>
                        <wps:cNvSpPr txBox="1">
                          <a:spLocks/>
                        </wps:cNvSpPr>
                        <wps:spPr bwMode="auto">
                          <a:xfrm>
                            <a:off x="7546" y="1393"/>
                            <a:ext cx="483" cy="380"/>
                          </a:xfrm>
                          <a:prstGeom prst="rect">
                            <a:avLst/>
                          </a:prstGeom>
                          <a:solidFill>
                            <a:srgbClr val="FFFFFF"/>
                          </a:solidFill>
                          <a:ln w="9525">
                            <a:solidFill>
                              <a:srgbClr val="000000"/>
                            </a:solidFill>
                            <a:miter lim="800000"/>
                            <a:headEnd/>
                            <a:tailEnd/>
                          </a:ln>
                        </wps:spPr>
                        <wps:txbx>
                          <w:txbxContent>
                            <w:p w14:paraId="5E2C38A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2133212199" name="Text Box 867"/>
                        <wps:cNvSpPr txBox="1">
                          <a:spLocks/>
                        </wps:cNvSpPr>
                        <wps:spPr bwMode="auto">
                          <a:xfrm>
                            <a:off x="7638" y="4365"/>
                            <a:ext cx="760" cy="380"/>
                          </a:xfrm>
                          <a:prstGeom prst="rect">
                            <a:avLst/>
                          </a:prstGeom>
                          <a:solidFill>
                            <a:srgbClr val="FFFFFF"/>
                          </a:solidFill>
                          <a:ln w="9525">
                            <a:solidFill>
                              <a:srgbClr val="000000"/>
                            </a:solidFill>
                            <a:miter lim="800000"/>
                            <a:headEnd/>
                            <a:tailEnd/>
                          </a:ln>
                        </wps:spPr>
                        <wps:txbx>
                          <w:txbxContent>
                            <w:p w14:paraId="6E36B556"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877105129" name="Text Box 868"/>
                        <wps:cNvSpPr txBox="1">
                          <a:spLocks/>
                        </wps:cNvSpPr>
                        <wps:spPr bwMode="auto">
                          <a:xfrm>
                            <a:off x="9422" y="1393"/>
                            <a:ext cx="703" cy="380"/>
                          </a:xfrm>
                          <a:prstGeom prst="rect">
                            <a:avLst/>
                          </a:prstGeom>
                          <a:solidFill>
                            <a:srgbClr val="C6D9F1"/>
                          </a:solidFill>
                          <a:ln w="9525">
                            <a:solidFill>
                              <a:srgbClr val="000000"/>
                            </a:solidFill>
                            <a:miter lim="800000"/>
                            <a:headEnd/>
                            <a:tailEnd/>
                          </a:ln>
                        </wps:spPr>
                        <wps:txbx>
                          <w:txbxContent>
                            <w:p w14:paraId="41AD0818"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64184910" name="Text Box 869"/>
                        <wps:cNvSpPr txBox="1">
                          <a:spLocks/>
                        </wps:cNvSpPr>
                        <wps:spPr bwMode="auto">
                          <a:xfrm>
                            <a:off x="9422" y="3351"/>
                            <a:ext cx="830" cy="380"/>
                          </a:xfrm>
                          <a:prstGeom prst="rect">
                            <a:avLst/>
                          </a:prstGeom>
                          <a:solidFill>
                            <a:srgbClr val="FFFFFF"/>
                          </a:solidFill>
                          <a:ln w="9525">
                            <a:solidFill>
                              <a:srgbClr val="000000"/>
                            </a:solidFill>
                            <a:miter lim="800000"/>
                            <a:headEnd/>
                            <a:tailEnd/>
                          </a:ln>
                        </wps:spPr>
                        <wps:txbx>
                          <w:txbxContent>
                            <w:p w14:paraId="28499771"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687948201" name="Text Box 870"/>
                        <wps:cNvSpPr txBox="1">
                          <a:spLocks/>
                        </wps:cNvSpPr>
                        <wps:spPr bwMode="auto">
                          <a:xfrm>
                            <a:off x="9065" y="4365"/>
                            <a:ext cx="830" cy="461"/>
                          </a:xfrm>
                          <a:prstGeom prst="rect">
                            <a:avLst/>
                          </a:prstGeom>
                          <a:solidFill>
                            <a:srgbClr val="FFFFFF"/>
                          </a:solidFill>
                          <a:ln w="9525">
                            <a:solidFill>
                              <a:srgbClr val="000000"/>
                            </a:solidFill>
                            <a:miter lim="800000"/>
                            <a:headEnd/>
                            <a:tailEnd/>
                          </a:ln>
                        </wps:spPr>
                        <wps:txbx>
                          <w:txbxContent>
                            <w:p w14:paraId="7EED9F4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577245565" name="Text Box 871"/>
                        <wps:cNvSpPr txBox="1">
                          <a:spLocks/>
                        </wps:cNvSpPr>
                        <wps:spPr bwMode="auto">
                          <a:xfrm>
                            <a:off x="10125" y="4365"/>
                            <a:ext cx="830" cy="461"/>
                          </a:xfrm>
                          <a:prstGeom prst="rect">
                            <a:avLst/>
                          </a:prstGeom>
                          <a:solidFill>
                            <a:srgbClr val="FFFFFF"/>
                          </a:solidFill>
                          <a:ln w="9525">
                            <a:solidFill>
                              <a:srgbClr val="000000"/>
                            </a:solidFill>
                            <a:miter lim="800000"/>
                            <a:headEnd/>
                            <a:tailEnd/>
                          </a:ln>
                        </wps:spPr>
                        <wps:txbx>
                          <w:txbxContent>
                            <w:p w14:paraId="1A550C9B"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15277557" name="AutoShape 872"/>
                        <wps:cNvCnPr>
                          <a:cxnSpLocks/>
                        </wps:cNvCnPr>
                        <wps:spPr bwMode="auto">
                          <a:xfrm>
                            <a:off x="2604" y="166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7967757" name="AutoShape 873"/>
                        <wps:cNvCnPr>
                          <a:cxnSpLocks/>
                        </wps:cNvCnPr>
                        <wps:spPr bwMode="auto">
                          <a:xfrm>
                            <a:off x="2604" y="321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6462954" name="AutoShape 874"/>
                        <wps:cNvCnPr>
                          <a:cxnSpLocks/>
                        </wps:cNvCnPr>
                        <wps:spPr bwMode="auto">
                          <a:xfrm>
                            <a:off x="2662" y="474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807665" name="AutoShape 875"/>
                        <wps:cNvCnPr>
                          <a:cxnSpLocks/>
                        </wps:cNvCnPr>
                        <wps:spPr bwMode="auto">
                          <a:xfrm>
                            <a:off x="3779" y="1669"/>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4978800" name="AutoShape 876"/>
                        <wps:cNvCnPr>
                          <a:cxnSpLocks/>
                        </wps:cNvCnPr>
                        <wps:spPr bwMode="auto">
                          <a:xfrm flipV="1">
                            <a:off x="3779" y="2568"/>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923313" name="AutoShape 877"/>
                        <wps:cNvCnPr>
                          <a:cxnSpLocks/>
                        </wps:cNvCnPr>
                        <wps:spPr bwMode="auto">
                          <a:xfrm>
                            <a:off x="3848" y="474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7360802" name="AutoShape 878"/>
                        <wps:cNvCnPr>
                          <a:cxnSpLocks/>
                        </wps:cNvCnPr>
                        <wps:spPr bwMode="auto">
                          <a:xfrm>
                            <a:off x="5520" y="369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997649" name="AutoShape 879"/>
                        <wps:cNvCnPr>
                          <a:cxnSpLocks/>
                        </wps:cNvCnPr>
                        <wps:spPr bwMode="auto">
                          <a:xfrm>
                            <a:off x="6707" y="369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5347660" name="AutoShape 880"/>
                        <wps:cNvCnPr>
                          <a:cxnSpLocks/>
                        </wps:cNvCnPr>
                        <wps:spPr bwMode="auto">
                          <a:xfrm>
                            <a:off x="4654" y="2798"/>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045289" name="AutoShape 881"/>
                        <wps:cNvCnPr>
                          <a:cxnSpLocks/>
                        </wps:cNvCnPr>
                        <wps:spPr bwMode="auto">
                          <a:xfrm flipV="1">
                            <a:off x="4654" y="3996"/>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563030" name="AutoShape 882"/>
                        <wps:cNvCnPr>
                          <a:cxnSpLocks/>
                        </wps:cNvCnPr>
                        <wps:spPr bwMode="auto">
                          <a:xfrm flipV="1">
                            <a:off x="7350" y="1911"/>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0027283" name="AutoShape 883"/>
                        <wps:cNvCnPr>
                          <a:cxnSpLocks/>
                        </wps:cNvCnPr>
                        <wps:spPr bwMode="auto">
                          <a:xfrm>
                            <a:off x="7350" y="3835"/>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2045612" name="AutoShape 884"/>
                        <wps:cNvCnPr>
                          <a:cxnSpLocks/>
                        </wps:cNvCnPr>
                        <wps:spPr bwMode="auto">
                          <a:xfrm>
                            <a:off x="7880" y="1911"/>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781464" name="AutoShape 885"/>
                        <wps:cNvCnPr>
                          <a:cxnSpLocks/>
                        </wps:cNvCnPr>
                        <wps:spPr bwMode="auto">
                          <a:xfrm flipV="1">
                            <a:off x="8029" y="4180"/>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870249" name="AutoShape 886"/>
                        <wps:cNvCnPr>
                          <a:cxnSpLocks/>
                        </wps:cNvCnPr>
                        <wps:spPr bwMode="auto">
                          <a:xfrm>
                            <a:off x="8616" y="4180"/>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5201646" name="AutoShape 887"/>
                        <wps:cNvCnPr>
                          <a:cxnSpLocks/>
                        </wps:cNvCnPr>
                        <wps:spPr bwMode="auto">
                          <a:xfrm flipV="1">
                            <a:off x="9065" y="1911"/>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9118389" name="AutoShape 888"/>
                        <wps:cNvCnPr>
                          <a:cxnSpLocks/>
                        </wps:cNvCnPr>
                        <wps:spPr bwMode="auto">
                          <a:xfrm flipV="1">
                            <a:off x="9065" y="3835"/>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174708" name="AutoShape 889"/>
                        <wps:cNvCnPr>
                          <a:cxnSpLocks/>
                        </wps:cNvCnPr>
                        <wps:spPr bwMode="auto">
                          <a:xfrm>
                            <a:off x="9065" y="4180"/>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6663680" name="AutoShape 890"/>
                        <wps:cNvCnPr>
                          <a:cxnSpLocks/>
                        </wps:cNvCnPr>
                        <wps:spPr bwMode="auto">
                          <a:xfrm>
                            <a:off x="9955" y="4607"/>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64266D" id="Group 854" o:spid="_x0000_s2751" style="position:absolute;margin-left:2.5pt;margin-top:12.95pt;width:460.2pt;height:180.85pt;z-index:251647488;mso-position-horizontal-relative:text;mso-position-vertical-relative:text" coordorigin="1751,1393"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">
                <v:shape id="Text Box 855" o:spid="_x0000_s2752" type="#_x0000_t202" style="position:absolute;left:1820;top:139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" fillcolor="#c6d9f1">
                  <v:path arrowok="t"/>
                  <v:textbox>
                    <w:txbxContent>
                      <w:p w14:paraId="0BF65A14"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856" o:spid="_x0000_s2753" type="#_x0000_t202" style="position:absolute;left:2984;top:139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" fillcolor="#c6d9f1">
                  <v:path arrowok="t"/>
                  <v:textbox>
                    <w:txbxContent>
                      <w:p w14:paraId="32077D97"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857" o:spid="_x0000_s2754" type="#_x0000_t202" style="position:absolute;left:1751;top:2960;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" fillcolor="#c6d9f1">
                  <v:path arrowok="t"/>
                  <v:textbox>
                    <w:txbxContent>
                      <w:p w14:paraId="4A5FD738"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858" o:spid="_x0000_s2755" type="#_x0000_t202" style="position:absolute;left:1751;top:4492;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" fillcolor="#c6d9f1">
                  <v:path arrowok="t"/>
                  <v:textbox>
                    <w:txbxContent>
                      <w:p w14:paraId="29BDA8F4"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859" o:spid="_x0000_s2756" type="#_x0000_t202" style="position:absolute;left:2984;top:2960;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" fillcolor="#c6d9f1">
                  <v:path arrowok="t"/>
                  <v:textbox>
                    <w:txbxContent>
                      <w:p w14:paraId="72EDFF4E"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860" o:spid="_x0000_s2757" type="#_x0000_t202" style="position:absolute;left:3076;top:449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" fillcolor="#c6d9f1">
                  <v:path arrowok="t"/>
                  <v:textbox>
                    <w:txbxContent>
                      <w:p w14:paraId="4CD8CF3B"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861" o:spid="_x0000_s2758" type="#_x0000_t202" style="position:absolute;left:4274;top:2280;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">
                  <v:path arrowok="t"/>
                  <v:textbox>
                    <w:txbxContent>
                      <w:p w14:paraId="007D57ED"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862" o:spid="_x0000_s2759" type="#_x0000_t202" style="position:absolute;left:4274;top:4492;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">
                  <v:path arrowok="t"/>
                  <v:textbox>
                    <w:txbxContent>
                      <w:p w14:paraId="7A15F05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863" o:spid="_x0000_s2760" type="#_x0000_t202" style="position:absolute;left:5046;top:3432;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">
                  <v:path arrowok="t"/>
                  <v:textbox>
                    <w:txbxContent>
                      <w:p w14:paraId="4FF86A2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864" o:spid="_x0000_s2761" type="#_x0000_t202" style="position:absolute;left:5842;top:3432;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">
                  <v:path arrowok="t"/>
                  <v:textbox>
                    <w:txbxContent>
                      <w:p w14:paraId="0975197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865" o:spid="_x0000_s2762" type="#_x0000_t202" style="position:absolute;left:7063;top:3432;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">
                  <v:path arrowok="t"/>
                  <v:textbox>
                    <w:txbxContent>
                      <w:p w14:paraId="6966965E"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866" o:spid="_x0000_s2763" type="#_x0000_t202" style="position:absolute;left:7546;top:1393;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">
                  <v:path arrowok="t"/>
                  <v:textbox>
                    <w:txbxContent>
                      <w:p w14:paraId="5E2C38A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867" o:spid="_x0000_s2764" type="#_x0000_t202" style="position:absolute;left:7638;top:4365;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">
                  <v:path arrowok="t"/>
                  <v:textbox>
                    <w:txbxContent>
                      <w:p w14:paraId="6E36B556"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868" o:spid="_x0000_s2765" type="#_x0000_t202" style="position:absolute;left:9422;top:1393;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" fillcolor="#c6d9f1">
                  <v:path arrowok="t"/>
                  <v:textbox>
                    <w:txbxContent>
                      <w:p w14:paraId="41AD0818"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869" o:spid="_x0000_s2766" type="#_x0000_t202" style="position:absolute;left:9422;top:3351;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">
                  <v:path arrowok="t"/>
                  <v:textbox>
                    <w:txbxContent>
                      <w:p w14:paraId="28499771"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870" o:spid="_x0000_s2767" type="#_x0000_t202" style="position:absolute;left:9065;top:436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">
                  <v:path arrowok="t"/>
                  <v:textbox>
                    <w:txbxContent>
                      <w:p w14:paraId="7EED9F44"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871" o:spid="_x0000_s2768" type="#_x0000_t202" style="position:absolute;left:10125;top:436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">
                  <v:path arrowok="t"/>
                  <v:textbox>
                    <w:txbxContent>
                      <w:p w14:paraId="1A550C9B"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872" o:spid="_x0000_s2769" type="#_x0000_t32" style="position:absolute;left:2604;top:166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">
                  <v:stroke endarrow="block"/>
                  <o:lock v:ext="edit" shapetype="f"/>
                </v:shape>
                <v:shape id="AutoShape 873" o:spid="_x0000_s2770" type="#_x0000_t32" style="position:absolute;left:2604;top:321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">
                  <v:stroke endarrow="block"/>
                  <o:lock v:ext="edit" shapetype="f"/>
                </v:shape>
                <v:shape id="AutoShape 874" o:spid="_x0000_s2771" type="#_x0000_t32" style="position:absolute;left:2662;top:474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">
                  <v:stroke endarrow="block"/>
                  <o:lock v:ext="edit" shapetype="f"/>
                </v:shape>
                <v:shape id="AutoShape 875" o:spid="_x0000_s2772" type="#_x0000_t32" style="position:absolute;left:3779;top:1669;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">
                  <v:stroke endarrow="block"/>
                  <o:lock v:ext="edit" shapetype="f"/>
                </v:shape>
                <v:shape id="AutoShape 876" o:spid="_x0000_s2773" type="#_x0000_t32" style="position:absolute;left:3779;top:2568;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">
                  <v:stroke endarrow="block"/>
                  <o:lock v:ext="edit" shapetype="f"/>
                </v:shape>
                <v:shape id="AutoShape 877" o:spid="_x0000_s2774" type="#_x0000_t32" style="position:absolute;left:3848;top:474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">
                  <v:stroke endarrow="block"/>
                  <o:lock v:ext="edit" shapetype="f"/>
                </v:shape>
                <v:shape id="AutoShape 878" o:spid="_x0000_s2775" type="#_x0000_t32" style="position:absolute;left:5520;top:369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">
                  <v:stroke endarrow="block"/>
                  <o:lock v:ext="edit" shapetype="f"/>
                </v:shape>
                <v:shape id="AutoShape 879" o:spid="_x0000_s2776" type="#_x0000_t32" style="position:absolute;left:6707;top:369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">
                  <v:stroke endarrow="block"/>
                  <o:lock v:ext="edit" shapetype="f"/>
                </v:shape>
                <v:shape id="AutoShape 880" o:spid="_x0000_s2777" type="#_x0000_t32" style="position:absolute;left:4654;top:2798;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">
                  <v:stroke endarrow="block"/>
                  <o:lock v:ext="edit" shapetype="f"/>
                </v:shape>
                <v:shape id="AutoShape 881" o:spid="_x0000_s2778" type="#_x0000_t32" style="position:absolute;left:4654;top:3996;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">
                  <v:stroke endarrow="block"/>
                  <o:lock v:ext="edit" shapetype="f"/>
                </v:shape>
                <v:shape id="AutoShape 882" o:spid="_x0000_s2779" type="#_x0000_t32" style="position:absolute;left:7350;top:1911;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">
                  <v:stroke endarrow="block"/>
                  <o:lock v:ext="edit" shapetype="f"/>
                </v:shape>
                <v:shape id="AutoShape 883" o:spid="_x0000_s2780" type="#_x0000_t32" style="position:absolute;left:7350;top:3835;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">
                  <v:stroke endarrow="block"/>
                  <o:lock v:ext="edit" shapetype="f"/>
                </v:shape>
                <v:shape id="AutoShape 884" o:spid="_x0000_s2781" type="#_x0000_t32" style="position:absolute;left:7880;top:1911;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">
                  <v:stroke endarrow="block"/>
                  <o:lock v:ext="edit" shapetype="f"/>
                </v:shape>
                <v:shape id="AutoShape 885" o:spid="_x0000_s2782" type="#_x0000_t32" style="position:absolute;left:8029;top:4180;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">
                  <v:stroke endarrow="block"/>
                  <o:lock v:ext="edit" shapetype="f"/>
                </v:shape>
                <v:shape id="AutoShape 886" o:spid="_x0000_s2783" type="#_x0000_t32" style="position:absolute;left:8616;top:4180;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">
                  <v:stroke endarrow="block"/>
                  <o:lock v:ext="edit" shapetype="f"/>
                </v:shape>
                <v:shape id="AutoShape 887" o:spid="_x0000_s2784" type="#_x0000_t32" style="position:absolute;left:9065;top:1911;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">
                  <v:stroke endarrow="block"/>
                  <o:lock v:ext="edit" shapetype="f"/>
                </v:shape>
                <v:shape id="AutoShape 888" o:spid="_x0000_s2785" type="#_x0000_t32" style="position:absolute;left:9065;top:3835;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">
                  <v:stroke endarrow="block"/>
                  <o:lock v:ext="edit" shapetype="f"/>
                </v:shape>
                <v:shape id="AutoShape 889" o:spid="_x0000_s2786" type="#_x0000_t32" style="position:absolute;left:9065;top:4180;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">
                  <v:stroke endarrow="block"/>
                  <o:lock v:ext="edit" shapetype="f"/>
                </v:shape>
                <v:shape id="AutoShape 890" o:spid="_x0000_s2787" type="#_x0000_t32" style="position:absolute;left:9955;top:4607;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">
                  <v:stroke endarrow="block"/>
                  <o:lock v:ext="edit" shapetype="f"/>
                </v:shape>
              </v:group>
            </w:pict>
          </mc:Fallback>
        </mc:AlternateContent>
      </w:r>
    </w:p>
    <w:p w14:paraId="74D3DF05" w14:textId="77777777" w:rsidR="00DE5E21" w:rsidRPr="008133EC" w:rsidRDefault="00DE5E21" w:rsidP="00DE5E21">
      <w:pPr>
        <w:rPr>
          <w:rFonts w:ascii="Times New Roman" w:hAnsi="Times New Roman"/>
          <w:sz w:val="28"/>
          <w:szCs w:val="28"/>
          <w:lang w:val="kk-KZ"/>
        </w:rPr>
      </w:pPr>
    </w:p>
    <w:p w14:paraId="7F1FB993" w14:textId="77777777" w:rsidR="00DE5E21" w:rsidRPr="008133EC" w:rsidRDefault="00DE5E21" w:rsidP="00DE5E21">
      <w:pPr>
        <w:rPr>
          <w:rFonts w:ascii="Times New Roman" w:hAnsi="Times New Roman"/>
          <w:sz w:val="28"/>
          <w:szCs w:val="28"/>
          <w:lang w:val="kk-KZ"/>
        </w:rPr>
      </w:pPr>
    </w:p>
    <w:p w14:paraId="7F1F38DB" w14:textId="77777777" w:rsidR="00DE5E21" w:rsidRPr="008133EC" w:rsidRDefault="00DE5E21" w:rsidP="00DE5E21">
      <w:pPr>
        <w:rPr>
          <w:rFonts w:ascii="Times New Roman" w:hAnsi="Times New Roman"/>
          <w:sz w:val="28"/>
          <w:szCs w:val="28"/>
          <w:lang w:val="kk-KZ"/>
        </w:rPr>
      </w:pPr>
    </w:p>
    <w:p w14:paraId="6BD51E85" w14:textId="77777777" w:rsidR="00DE5E21" w:rsidRPr="008133EC" w:rsidRDefault="00DE5E21" w:rsidP="00DE5E21">
      <w:pPr>
        <w:rPr>
          <w:rFonts w:ascii="Times New Roman" w:hAnsi="Times New Roman"/>
          <w:sz w:val="28"/>
          <w:szCs w:val="28"/>
          <w:lang w:val="kk-KZ"/>
        </w:rPr>
      </w:pPr>
    </w:p>
    <w:p w14:paraId="6A00C2FC" w14:textId="77777777" w:rsidR="00DE5E21" w:rsidRPr="008133EC" w:rsidRDefault="00DE5E21" w:rsidP="00DE5E21">
      <w:pPr>
        <w:rPr>
          <w:rFonts w:ascii="Times New Roman" w:hAnsi="Times New Roman"/>
          <w:sz w:val="28"/>
          <w:szCs w:val="28"/>
          <w:lang w:val="kk-KZ"/>
        </w:rPr>
      </w:pPr>
    </w:p>
    <w:p w14:paraId="3A452253" w14:textId="77777777" w:rsidR="00DE5E21" w:rsidRPr="008133EC" w:rsidRDefault="00DE5E21" w:rsidP="00DE5E21">
      <w:pPr>
        <w:rPr>
          <w:rFonts w:ascii="Times New Roman" w:hAnsi="Times New Roman"/>
          <w:sz w:val="28"/>
          <w:szCs w:val="28"/>
          <w:lang w:val="kk-KZ"/>
        </w:rPr>
      </w:pPr>
    </w:p>
    <w:p w14:paraId="0942AFC2" w14:textId="77777777" w:rsidR="00DE5E21" w:rsidRPr="008133EC" w:rsidRDefault="00DE5E21" w:rsidP="00DE5E21">
      <w:pPr>
        <w:rPr>
          <w:rFonts w:ascii="Times New Roman" w:hAnsi="Times New Roman"/>
          <w:sz w:val="28"/>
          <w:szCs w:val="28"/>
          <w:lang w:val="kk-KZ"/>
        </w:rPr>
      </w:pPr>
    </w:p>
    <w:p w14:paraId="5E5D64A4" w14:textId="77777777" w:rsidR="00DE5E21" w:rsidRPr="008133EC" w:rsidRDefault="00DE5E21" w:rsidP="00DE5E21">
      <w:pPr>
        <w:rPr>
          <w:rFonts w:ascii="Times New Roman" w:hAnsi="Times New Roman"/>
          <w:sz w:val="28"/>
          <w:szCs w:val="28"/>
          <w:lang w:val="kk-KZ"/>
        </w:rPr>
      </w:pPr>
    </w:p>
    <w:p w14:paraId="3FEAC623" w14:textId="77777777" w:rsidR="00DE5E21" w:rsidRPr="008133EC" w:rsidRDefault="00DE5E21" w:rsidP="00DE5E21">
      <w:pPr>
        <w:rPr>
          <w:rFonts w:ascii="Times New Roman" w:hAnsi="Times New Roman"/>
          <w:sz w:val="28"/>
          <w:szCs w:val="28"/>
          <w:lang w:val="kk-KZ"/>
        </w:rPr>
      </w:pPr>
    </w:p>
    <w:p w14:paraId="2CC00F66" w14:textId="77777777" w:rsidR="00DE5E21" w:rsidRPr="008133EC" w:rsidRDefault="00DE5E21" w:rsidP="00DE5E21">
      <w:pPr>
        <w:rPr>
          <w:rFonts w:ascii="Times New Roman" w:hAnsi="Times New Roman"/>
          <w:sz w:val="28"/>
          <w:szCs w:val="28"/>
          <w:lang w:val="kk-KZ"/>
        </w:rPr>
      </w:pPr>
    </w:p>
    <w:p w14:paraId="5F1B77FF" w14:textId="77777777" w:rsidR="00DE5E21" w:rsidRPr="008133EC" w:rsidRDefault="00DE5E21" w:rsidP="00DE5E21">
      <w:pPr>
        <w:rPr>
          <w:rFonts w:ascii="Times New Roman" w:hAnsi="Times New Roman"/>
          <w:sz w:val="28"/>
          <w:szCs w:val="28"/>
          <w:lang w:val="kk-KZ"/>
        </w:rPr>
      </w:pPr>
    </w:p>
    <w:p w14:paraId="3BD75777" w14:textId="77777777" w:rsidR="00DE5E21" w:rsidRPr="008133EC" w:rsidRDefault="00DE5E21" w:rsidP="00DE5E21">
      <w:pPr>
        <w:rPr>
          <w:rFonts w:ascii="Times New Roman" w:hAnsi="Times New Roman"/>
          <w:sz w:val="28"/>
          <w:szCs w:val="28"/>
          <w:lang w:val="kk-KZ"/>
        </w:rPr>
      </w:pPr>
    </w:p>
    <w:p w14:paraId="4F43444D"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17 </w:t>
      </w:r>
      <w:r w:rsidRPr="008133EC">
        <w:rPr>
          <w:rFonts w:ascii="Times New Roman" w:hAnsi="Times New Roman"/>
          <w:sz w:val="28"/>
          <w:szCs w:val="28"/>
          <w:lang w:val="kk-KZ"/>
        </w:rPr>
        <w:t>тіркесім</w:t>
      </w:r>
    </w:p>
    <w:p w14:paraId="62A0102B" w14:textId="77777777" w:rsidR="000D6EDE" w:rsidRPr="008133EC" w:rsidRDefault="000D6EDE" w:rsidP="00DE5E21">
      <w:pPr>
        <w:rPr>
          <w:rFonts w:ascii="Times New Roman" w:hAnsi="Times New Roman"/>
          <w:sz w:val="28"/>
          <w:szCs w:val="28"/>
          <w:lang w:val="kk-KZ"/>
        </w:rPr>
      </w:pPr>
    </w:p>
    <w:p w14:paraId="3199256D"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48512" behindDoc="0" locked="0" layoutInCell="1" allowOverlap="1" wp14:anchorId="6C0A6DB0" wp14:editId="671EE26F">
                <wp:simplePos x="0" y="0"/>
                <wp:positionH relativeFrom="column">
                  <wp:posOffset>111760</wp:posOffset>
                </wp:positionH>
                <wp:positionV relativeFrom="paragraph">
                  <wp:posOffset>101600</wp:posOffset>
                </wp:positionV>
                <wp:extent cx="5844540" cy="2296795"/>
                <wp:effectExtent l="0" t="0" r="0" b="1905"/>
                <wp:wrapNone/>
                <wp:docPr id="1276529091"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877" y="6446"/>
                          <a:chExt cx="9204" cy="3617"/>
                        </a:xfrm>
                      </wpg:grpSpPr>
                      <wps:wsp>
                        <wps:cNvPr id="1512026780" name="Text Box 818"/>
                        <wps:cNvSpPr txBox="1">
                          <a:spLocks/>
                        </wps:cNvSpPr>
                        <wps:spPr bwMode="auto">
                          <a:xfrm>
                            <a:off x="1946" y="6446"/>
                            <a:ext cx="703" cy="518"/>
                          </a:xfrm>
                          <a:prstGeom prst="rect">
                            <a:avLst/>
                          </a:prstGeom>
                          <a:solidFill>
                            <a:srgbClr val="C6D9F1"/>
                          </a:solidFill>
                          <a:ln w="9525">
                            <a:solidFill>
                              <a:srgbClr val="000000"/>
                            </a:solidFill>
                            <a:miter lim="800000"/>
                            <a:headEnd/>
                            <a:tailEnd/>
                          </a:ln>
                        </wps:spPr>
                        <wps:txbx>
                          <w:txbxContent>
                            <w:p w14:paraId="36F73678"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2047485049" name="Text Box 819"/>
                        <wps:cNvSpPr txBox="1">
                          <a:spLocks/>
                        </wps:cNvSpPr>
                        <wps:spPr bwMode="auto">
                          <a:xfrm>
                            <a:off x="3110" y="6446"/>
                            <a:ext cx="703" cy="518"/>
                          </a:xfrm>
                          <a:prstGeom prst="rect">
                            <a:avLst/>
                          </a:prstGeom>
                          <a:solidFill>
                            <a:srgbClr val="C6D9F1"/>
                          </a:solidFill>
                          <a:ln w="9525">
                            <a:solidFill>
                              <a:srgbClr val="000000"/>
                            </a:solidFill>
                            <a:miter lim="800000"/>
                            <a:headEnd/>
                            <a:tailEnd/>
                          </a:ln>
                        </wps:spPr>
                        <wps:txbx>
                          <w:txbxContent>
                            <w:p w14:paraId="7BC9D34E"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621838179" name="Text Box 820"/>
                        <wps:cNvSpPr txBox="1">
                          <a:spLocks/>
                        </wps:cNvSpPr>
                        <wps:spPr bwMode="auto">
                          <a:xfrm>
                            <a:off x="1877" y="8013"/>
                            <a:ext cx="772" cy="541"/>
                          </a:xfrm>
                          <a:prstGeom prst="rect">
                            <a:avLst/>
                          </a:prstGeom>
                          <a:solidFill>
                            <a:srgbClr val="C6D9F1"/>
                          </a:solidFill>
                          <a:ln w="9525">
                            <a:solidFill>
                              <a:srgbClr val="000000"/>
                            </a:solidFill>
                            <a:miter lim="800000"/>
                            <a:headEnd/>
                            <a:tailEnd/>
                          </a:ln>
                        </wps:spPr>
                        <wps:txbx>
                          <w:txbxContent>
                            <w:p w14:paraId="3D854EB9"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754507283" name="Text Box 821"/>
                        <wps:cNvSpPr txBox="1">
                          <a:spLocks/>
                        </wps:cNvSpPr>
                        <wps:spPr bwMode="auto">
                          <a:xfrm>
                            <a:off x="1877" y="9545"/>
                            <a:ext cx="853" cy="518"/>
                          </a:xfrm>
                          <a:prstGeom prst="rect">
                            <a:avLst/>
                          </a:prstGeom>
                          <a:solidFill>
                            <a:srgbClr val="C6D9F1"/>
                          </a:solidFill>
                          <a:ln w="9525">
                            <a:solidFill>
                              <a:srgbClr val="000000"/>
                            </a:solidFill>
                            <a:miter lim="800000"/>
                            <a:headEnd/>
                            <a:tailEnd/>
                          </a:ln>
                        </wps:spPr>
                        <wps:txbx>
                          <w:txbxContent>
                            <w:p w14:paraId="69489E3E"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414724259" name="Text Box 822"/>
                        <wps:cNvSpPr txBox="1">
                          <a:spLocks/>
                        </wps:cNvSpPr>
                        <wps:spPr bwMode="auto">
                          <a:xfrm>
                            <a:off x="3110" y="8013"/>
                            <a:ext cx="703" cy="541"/>
                          </a:xfrm>
                          <a:prstGeom prst="rect">
                            <a:avLst/>
                          </a:prstGeom>
                          <a:solidFill>
                            <a:srgbClr val="C6D9F1"/>
                          </a:solidFill>
                          <a:ln w="9525">
                            <a:solidFill>
                              <a:srgbClr val="000000"/>
                            </a:solidFill>
                            <a:miter lim="800000"/>
                            <a:headEnd/>
                            <a:tailEnd/>
                          </a:ln>
                        </wps:spPr>
                        <wps:txbx>
                          <w:txbxContent>
                            <w:p w14:paraId="69FBC056"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2087937396" name="Text Box 823"/>
                        <wps:cNvSpPr txBox="1">
                          <a:spLocks/>
                        </wps:cNvSpPr>
                        <wps:spPr bwMode="auto">
                          <a:xfrm>
                            <a:off x="3202" y="9545"/>
                            <a:ext cx="703" cy="518"/>
                          </a:xfrm>
                          <a:prstGeom prst="rect">
                            <a:avLst/>
                          </a:prstGeom>
                          <a:solidFill>
                            <a:srgbClr val="C6D9F1"/>
                          </a:solidFill>
                          <a:ln w="9525">
                            <a:solidFill>
                              <a:srgbClr val="000000"/>
                            </a:solidFill>
                            <a:miter lim="800000"/>
                            <a:headEnd/>
                            <a:tailEnd/>
                          </a:ln>
                        </wps:spPr>
                        <wps:txbx>
                          <w:txbxContent>
                            <w:p w14:paraId="1A3D30A8"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2066753160" name="Text Box 824"/>
                        <wps:cNvSpPr txBox="1">
                          <a:spLocks/>
                        </wps:cNvSpPr>
                        <wps:spPr bwMode="auto">
                          <a:xfrm>
                            <a:off x="4400" y="7333"/>
                            <a:ext cx="772" cy="414"/>
                          </a:xfrm>
                          <a:prstGeom prst="rect">
                            <a:avLst/>
                          </a:prstGeom>
                          <a:solidFill>
                            <a:srgbClr val="C6D9F1"/>
                          </a:solidFill>
                          <a:ln w="9525">
                            <a:solidFill>
                              <a:srgbClr val="000000"/>
                            </a:solidFill>
                            <a:miter lim="800000"/>
                            <a:headEnd/>
                            <a:tailEnd/>
                          </a:ln>
                        </wps:spPr>
                        <wps:txbx>
                          <w:txbxContent>
                            <w:p w14:paraId="2D91DD6B"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300222218" name="Text Box 825"/>
                        <wps:cNvSpPr txBox="1">
                          <a:spLocks/>
                        </wps:cNvSpPr>
                        <wps:spPr bwMode="auto">
                          <a:xfrm>
                            <a:off x="4400" y="9545"/>
                            <a:ext cx="772" cy="414"/>
                          </a:xfrm>
                          <a:prstGeom prst="rect">
                            <a:avLst/>
                          </a:prstGeom>
                          <a:solidFill>
                            <a:srgbClr val="FFFFFF"/>
                          </a:solidFill>
                          <a:ln w="9525">
                            <a:solidFill>
                              <a:srgbClr val="000000"/>
                            </a:solidFill>
                            <a:miter lim="800000"/>
                            <a:headEnd/>
                            <a:tailEnd/>
                          </a:ln>
                        </wps:spPr>
                        <wps:txbx>
                          <w:txbxContent>
                            <w:p w14:paraId="15891D5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2042557226" name="Text Box 826"/>
                        <wps:cNvSpPr txBox="1">
                          <a:spLocks/>
                        </wps:cNvSpPr>
                        <wps:spPr bwMode="auto">
                          <a:xfrm>
                            <a:off x="5172" y="8485"/>
                            <a:ext cx="426" cy="403"/>
                          </a:xfrm>
                          <a:prstGeom prst="rect">
                            <a:avLst/>
                          </a:prstGeom>
                          <a:solidFill>
                            <a:srgbClr val="FFFFFF"/>
                          </a:solidFill>
                          <a:ln w="9525">
                            <a:solidFill>
                              <a:srgbClr val="000000"/>
                            </a:solidFill>
                            <a:miter lim="800000"/>
                            <a:headEnd/>
                            <a:tailEnd/>
                          </a:ln>
                        </wps:spPr>
                        <wps:txbx>
                          <w:txbxContent>
                            <w:p w14:paraId="0008E9BC"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163546030" name="Text Box 827"/>
                        <wps:cNvSpPr txBox="1">
                          <a:spLocks/>
                        </wps:cNvSpPr>
                        <wps:spPr bwMode="auto">
                          <a:xfrm>
                            <a:off x="5968" y="8485"/>
                            <a:ext cx="806" cy="403"/>
                          </a:xfrm>
                          <a:prstGeom prst="rect">
                            <a:avLst/>
                          </a:prstGeom>
                          <a:solidFill>
                            <a:srgbClr val="FFFFFF"/>
                          </a:solidFill>
                          <a:ln w="9525">
                            <a:solidFill>
                              <a:srgbClr val="000000"/>
                            </a:solidFill>
                            <a:miter lim="800000"/>
                            <a:headEnd/>
                            <a:tailEnd/>
                          </a:ln>
                        </wps:spPr>
                        <wps:txbx>
                          <w:txbxContent>
                            <w:p w14:paraId="7C10326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771576526" name="Text Box 828"/>
                        <wps:cNvSpPr txBox="1">
                          <a:spLocks/>
                        </wps:cNvSpPr>
                        <wps:spPr bwMode="auto">
                          <a:xfrm>
                            <a:off x="7189" y="8485"/>
                            <a:ext cx="575" cy="403"/>
                          </a:xfrm>
                          <a:prstGeom prst="rect">
                            <a:avLst/>
                          </a:prstGeom>
                          <a:solidFill>
                            <a:srgbClr val="FFFFFF"/>
                          </a:solidFill>
                          <a:ln w="9525">
                            <a:solidFill>
                              <a:srgbClr val="000000"/>
                            </a:solidFill>
                            <a:miter lim="800000"/>
                            <a:headEnd/>
                            <a:tailEnd/>
                          </a:ln>
                        </wps:spPr>
                        <wps:txbx>
                          <w:txbxContent>
                            <w:p w14:paraId="3044CAC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011303834" name="Text Box 829"/>
                        <wps:cNvSpPr txBox="1">
                          <a:spLocks/>
                        </wps:cNvSpPr>
                        <wps:spPr bwMode="auto">
                          <a:xfrm>
                            <a:off x="7672" y="6446"/>
                            <a:ext cx="483" cy="380"/>
                          </a:xfrm>
                          <a:prstGeom prst="rect">
                            <a:avLst/>
                          </a:prstGeom>
                          <a:solidFill>
                            <a:srgbClr val="FFFFFF"/>
                          </a:solidFill>
                          <a:ln w="9525">
                            <a:solidFill>
                              <a:srgbClr val="000000"/>
                            </a:solidFill>
                            <a:miter lim="800000"/>
                            <a:headEnd/>
                            <a:tailEnd/>
                          </a:ln>
                        </wps:spPr>
                        <wps:txbx>
                          <w:txbxContent>
                            <w:p w14:paraId="446D25A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906623150" name="Text Box 830"/>
                        <wps:cNvSpPr txBox="1">
                          <a:spLocks/>
                        </wps:cNvSpPr>
                        <wps:spPr bwMode="auto">
                          <a:xfrm>
                            <a:off x="7764" y="9418"/>
                            <a:ext cx="760" cy="380"/>
                          </a:xfrm>
                          <a:prstGeom prst="rect">
                            <a:avLst/>
                          </a:prstGeom>
                          <a:solidFill>
                            <a:srgbClr val="FFFFFF"/>
                          </a:solidFill>
                          <a:ln w="9525">
                            <a:solidFill>
                              <a:srgbClr val="000000"/>
                            </a:solidFill>
                            <a:miter lim="800000"/>
                            <a:headEnd/>
                            <a:tailEnd/>
                          </a:ln>
                        </wps:spPr>
                        <wps:txbx>
                          <w:txbxContent>
                            <w:p w14:paraId="1281867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477066808" name="Text Box 831"/>
                        <wps:cNvSpPr txBox="1">
                          <a:spLocks/>
                        </wps:cNvSpPr>
                        <wps:spPr bwMode="auto">
                          <a:xfrm>
                            <a:off x="9548" y="6446"/>
                            <a:ext cx="703" cy="380"/>
                          </a:xfrm>
                          <a:prstGeom prst="rect">
                            <a:avLst/>
                          </a:prstGeom>
                          <a:solidFill>
                            <a:srgbClr val="FFFFFF"/>
                          </a:solidFill>
                          <a:ln w="9525">
                            <a:solidFill>
                              <a:srgbClr val="000000"/>
                            </a:solidFill>
                            <a:miter lim="800000"/>
                            <a:headEnd/>
                            <a:tailEnd/>
                          </a:ln>
                        </wps:spPr>
                        <wps:txbx>
                          <w:txbxContent>
                            <w:p w14:paraId="0FD89EA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66636898" name="Text Box 832"/>
                        <wps:cNvSpPr txBox="1">
                          <a:spLocks/>
                        </wps:cNvSpPr>
                        <wps:spPr bwMode="auto">
                          <a:xfrm>
                            <a:off x="9548" y="8404"/>
                            <a:ext cx="830" cy="380"/>
                          </a:xfrm>
                          <a:prstGeom prst="rect">
                            <a:avLst/>
                          </a:prstGeom>
                          <a:solidFill>
                            <a:srgbClr val="FFFFFF"/>
                          </a:solidFill>
                          <a:ln w="9525">
                            <a:solidFill>
                              <a:srgbClr val="000000"/>
                            </a:solidFill>
                            <a:miter lim="800000"/>
                            <a:headEnd/>
                            <a:tailEnd/>
                          </a:ln>
                        </wps:spPr>
                        <wps:txbx>
                          <w:txbxContent>
                            <w:p w14:paraId="657E3263"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99295855" name="Text Box 833"/>
                        <wps:cNvSpPr txBox="1">
                          <a:spLocks/>
                        </wps:cNvSpPr>
                        <wps:spPr bwMode="auto">
                          <a:xfrm>
                            <a:off x="9191" y="9418"/>
                            <a:ext cx="830" cy="461"/>
                          </a:xfrm>
                          <a:prstGeom prst="rect">
                            <a:avLst/>
                          </a:prstGeom>
                          <a:solidFill>
                            <a:srgbClr val="FFFFFF"/>
                          </a:solidFill>
                          <a:ln w="9525">
                            <a:solidFill>
                              <a:srgbClr val="000000"/>
                            </a:solidFill>
                            <a:miter lim="800000"/>
                            <a:headEnd/>
                            <a:tailEnd/>
                          </a:ln>
                        </wps:spPr>
                        <wps:txbx>
                          <w:txbxContent>
                            <w:p w14:paraId="394D6458"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448196802" name="Text Box 834"/>
                        <wps:cNvSpPr txBox="1">
                          <a:spLocks/>
                        </wps:cNvSpPr>
                        <wps:spPr bwMode="auto">
                          <a:xfrm>
                            <a:off x="10251" y="9418"/>
                            <a:ext cx="830" cy="461"/>
                          </a:xfrm>
                          <a:prstGeom prst="rect">
                            <a:avLst/>
                          </a:prstGeom>
                          <a:solidFill>
                            <a:srgbClr val="FFFFFF"/>
                          </a:solidFill>
                          <a:ln w="9525">
                            <a:solidFill>
                              <a:srgbClr val="000000"/>
                            </a:solidFill>
                            <a:miter lim="800000"/>
                            <a:headEnd/>
                            <a:tailEnd/>
                          </a:ln>
                        </wps:spPr>
                        <wps:txbx>
                          <w:txbxContent>
                            <w:p w14:paraId="0DAE3E7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810154226" name="AutoShape 835"/>
                        <wps:cNvCnPr>
                          <a:cxnSpLocks/>
                        </wps:cNvCnPr>
                        <wps:spPr bwMode="auto">
                          <a:xfrm>
                            <a:off x="2730" y="6722"/>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3712405" name="AutoShape 836"/>
                        <wps:cNvCnPr>
                          <a:cxnSpLocks/>
                        </wps:cNvCnPr>
                        <wps:spPr bwMode="auto">
                          <a:xfrm>
                            <a:off x="2730" y="8266"/>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7332271" name="AutoShape 837"/>
                        <wps:cNvCnPr>
                          <a:cxnSpLocks/>
                        </wps:cNvCnPr>
                        <wps:spPr bwMode="auto">
                          <a:xfrm>
                            <a:off x="2788" y="979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8511011" name="AutoShape 838"/>
                        <wps:cNvCnPr>
                          <a:cxnSpLocks/>
                        </wps:cNvCnPr>
                        <wps:spPr bwMode="auto">
                          <a:xfrm>
                            <a:off x="3905" y="6722"/>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0542590" name="AutoShape 839"/>
                        <wps:cNvCnPr>
                          <a:cxnSpLocks/>
                        </wps:cNvCnPr>
                        <wps:spPr bwMode="auto">
                          <a:xfrm flipV="1">
                            <a:off x="3905" y="7621"/>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3018484" name="AutoShape 840"/>
                        <wps:cNvCnPr>
                          <a:cxnSpLocks/>
                        </wps:cNvCnPr>
                        <wps:spPr bwMode="auto">
                          <a:xfrm>
                            <a:off x="3974" y="979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8337810" name="AutoShape 841"/>
                        <wps:cNvCnPr>
                          <a:cxnSpLocks/>
                        </wps:cNvCnPr>
                        <wps:spPr bwMode="auto">
                          <a:xfrm>
                            <a:off x="5646" y="8750"/>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927130" name="AutoShape 842"/>
                        <wps:cNvCnPr>
                          <a:cxnSpLocks/>
                        </wps:cNvCnPr>
                        <wps:spPr bwMode="auto">
                          <a:xfrm>
                            <a:off x="6833" y="8750"/>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9260025" name="AutoShape 843"/>
                        <wps:cNvCnPr>
                          <a:cxnSpLocks/>
                        </wps:cNvCnPr>
                        <wps:spPr bwMode="auto">
                          <a:xfrm>
                            <a:off x="4780" y="7851"/>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045428" name="AutoShape 844"/>
                        <wps:cNvCnPr>
                          <a:cxnSpLocks/>
                        </wps:cNvCnPr>
                        <wps:spPr bwMode="auto">
                          <a:xfrm flipV="1">
                            <a:off x="4780" y="9049"/>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5253338" name="AutoShape 845"/>
                        <wps:cNvCnPr>
                          <a:cxnSpLocks/>
                        </wps:cNvCnPr>
                        <wps:spPr bwMode="auto">
                          <a:xfrm flipV="1">
                            <a:off x="7476" y="6964"/>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9700044" name="AutoShape 846"/>
                        <wps:cNvCnPr>
                          <a:cxnSpLocks/>
                        </wps:cNvCnPr>
                        <wps:spPr bwMode="auto">
                          <a:xfrm>
                            <a:off x="7476" y="8888"/>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492376" name="AutoShape 847"/>
                        <wps:cNvCnPr>
                          <a:cxnSpLocks/>
                        </wps:cNvCnPr>
                        <wps:spPr bwMode="auto">
                          <a:xfrm>
                            <a:off x="8006" y="6964"/>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2546522" name="AutoShape 848"/>
                        <wps:cNvCnPr>
                          <a:cxnSpLocks/>
                        </wps:cNvCnPr>
                        <wps:spPr bwMode="auto">
                          <a:xfrm flipV="1">
                            <a:off x="8155" y="9233"/>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587535" name="AutoShape 849"/>
                        <wps:cNvCnPr>
                          <a:cxnSpLocks/>
                        </wps:cNvCnPr>
                        <wps:spPr bwMode="auto">
                          <a:xfrm>
                            <a:off x="8742" y="9233"/>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5943402" name="AutoShape 850"/>
                        <wps:cNvCnPr>
                          <a:cxnSpLocks/>
                        </wps:cNvCnPr>
                        <wps:spPr bwMode="auto">
                          <a:xfrm flipV="1">
                            <a:off x="9191" y="6964"/>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8178188" name="AutoShape 851"/>
                        <wps:cNvCnPr>
                          <a:cxnSpLocks/>
                        </wps:cNvCnPr>
                        <wps:spPr bwMode="auto">
                          <a:xfrm flipV="1">
                            <a:off x="9191" y="8888"/>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2277832" name="AutoShape 852"/>
                        <wps:cNvCnPr>
                          <a:cxnSpLocks/>
                        </wps:cNvCnPr>
                        <wps:spPr bwMode="auto">
                          <a:xfrm>
                            <a:off x="9191" y="9233"/>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4838179" name="AutoShape 853"/>
                        <wps:cNvCnPr>
                          <a:cxnSpLocks/>
                        </wps:cNvCnPr>
                        <wps:spPr bwMode="auto">
                          <a:xfrm>
                            <a:off x="10081" y="9660"/>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0A6DB0" id="Group 817" o:spid="_x0000_s2788" style="position:absolute;margin-left:8.8pt;margin-top:8pt;width:460.2pt;height:180.85pt;z-index:251648512;mso-position-horizontal-relative:text;mso-position-vertical-relative:text" coordorigin="1877,6446"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">
                <v:shape id="Text Box 818" o:spid="_x0000_s2789" type="#_x0000_t202" style="position:absolute;left:1946;top:644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" fillcolor="#c6d9f1">
                  <v:path arrowok="t"/>
                  <v:textbox>
                    <w:txbxContent>
                      <w:p w14:paraId="36F73678"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819" o:spid="_x0000_s2790" type="#_x0000_t202" style="position:absolute;left:3110;top:644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" fillcolor="#c6d9f1">
                  <v:path arrowok="t"/>
                  <v:textbox>
                    <w:txbxContent>
                      <w:p w14:paraId="7BC9D34E"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820" o:spid="_x0000_s2791" type="#_x0000_t202" style="position:absolute;left:1877;top:8013;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" fillcolor="#c6d9f1">
                  <v:path arrowok="t"/>
                  <v:textbox>
                    <w:txbxContent>
                      <w:p w14:paraId="3D854EB9"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821" o:spid="_x0000_s2792" type="#_x0000_t202" style="position:absolute;left:1877;top:9545;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" fillcolor="#c6d9f1">
                  <v:path arrowok="t"/>
                  <v:textbox>
                    <w:txbxContent>
                      <w:p w14:paraId="69489E3E"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822" o:spid="_x0000_s2793" type="#_x0000_t202" style="position:absolute;left:3110;top:8013;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" fillcolor="#c6d9f1">
                  <v:path arrowok="t"/>
                  <v:textbox>
                    <w:txbxContent>
                      <w:p w14:paraId="69FBC056"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823" o:spid="_x0000_s2794" type="#_x0000_t202" style="position:absolute;left:3202;top:954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" fillcolor="#c6d9f1">
                  <v:path arrowok="t"/>
                  <v:textbox>
                    <w:txbxContent>
                      <w:p w14:paraId="1A3D30A8"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824" o:spid="_x0000_s2795" type="#_x0000_t202" style="position:absolute;left:4400;top:7333;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" fillcolor="#c6d9f1">
                  <v:path arrowok="t"/>
                  <v:textbox>
                    <w:txbxContent>
                      <w:p w14:paraId="2D91DD6B"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825" o:spid="_x0000_s2796" type="#_x0000_t202" style="position:absolute;left:4400;top:9545;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">
                  <v:path arrowok="t"/>
                  <v:textbox>
                    <w:txbxContent>
                      <w:p w14:paraId="15891D5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826" o:spid="_x0000_s2797" type="#_x0000_t202" style="position:absolute;left:5172;top:8485;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">
                  <v:path arrowok="t"/>
                  <v:textbox>
                    <w:txbxContent>
                      <w:p w14:paraId="0008E9BC"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827" o:spid="_x0000_s2798" type="#_x0000_t202" style="position:absolute;left:5968;top:8485;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">
                  <v:path arrowok="t"/>
                  <v:textbox>
                    <w:txbxContent>
                      <w:p w14:paraId="7C10326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828" o:spid="_x0000_s2799" type="#_x0000_t202" style="position:absolute;left:7189;top:8485;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">
                  <v:path arrowok="t"/>
                  <v:textbox>
                    <w:txbxContent>
                      <w:p w14:paraId="3044CAC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829" o:spid="_x0000_s2800" type="#_x0000_t202" style="position:absolute;left:7672;top:6446;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">
                  <v:path arrowok="t"/>
                  <v:textbox>
                    <w:txbxContent>
                      <w:p w14:paraId="446D25A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830" o:spid="_x0000_s2801" type="#_x0000_t202" style="position:absolute;left:7764;top:9418;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">
                  <v:path arrowok="t"/>
                  <v:textbox>
                    <w:txbxContent>
                      <w:p w14:paraId="12818674"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831" o:spid="_x0000_s2802" type="#_x0000_t202" style="position:absolute;left:9548;top:6446;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">
                  <v:path arrowok="t"/>
                  <v:textbox>
                    <w:txbxContent>
                      <w:p w14:paraId="0FD89EA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832" o:spid="_x0000_s2803" type="#_x0000_t202" style="position:absolute;left:9548;top:8404;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">
                  <v:path arrowok="t"/>
                  <v:textbox>
                    <w:txbxContent>
                      <w:p w14:paraId="657E3263"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833" o:spid="_x0000_s2804" type="#_x0000_t202" style="position:absolute;left:9191;top:9418;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">
                  <v:path arrowok="t"/>
                  <v:textbox>
                    <w:txbxContent>
                      <w:p w14:paraId="394D6458"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834" o:spid="_x0000_s2805" type="#_x0000_t202" style="position:absolute;left:10251;top:9418;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">
                  <v:path arrowok="t"/>
                  <v:textbox>
                    <w:txbxContent>
                      <w:p w14:paraId="0DAE3E7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835" o:spid="_x0000_s2806" type="#_x0000_t32" style="position:absolute;left:2730;top:6722;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">
                  <v:stroke endarrow="block"/>
                  <o:lock v:ext="edit" shapetype="f"/>
                </v:shape>
                <v:shape id="AutoShape 836" o:spid="_x0000_s2807" type="#_x0000_t32" style="position:absolute;left:2730;top:8266;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">
                  <v:stroke endarrow="block"/>
                  <o:lock v:ext="edit" shapetype="f"/>
                </v:shape>
                <v:shape id="AutoShape 837" o:spid="_x0000_s2808" type="#_x0000_t32" style="position:absolute;left:2788;top:979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">
                  <v:stroke endarrow="block"/>
                  <o:lock v:ext="edit" shapetype="f"/>
                </v:shape>
                <v:shape id="AutoShape 838" o:spid="_x0000_s2809" type="#_x0000_t32" style="position:absolute;left:3905;top:6722;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">
                  <v:stroke endarrow="block"/>
                  <o:lock v:ext="edit" shapetype="f"/>
                </v:shape>
                <v:shape id="AutoShape 839" o:spid="_x0000_s2810" type="#_x0000_t32" style="position:absolute;left:3905;top:7621;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">
                  <v:stroke endarrow="block"/>
                  <o:lock v:ext="edit" shapetype="f"/>
                </v:shape>
                <v:shape id="AutoShape 840" o:spid="_x0000_s2811" type="#_x0000_t32" style="position:absolute;left:3974;top:979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">
                  <v:stroke endarrow="block"/>
                  <o:lock v:ext="edit" shapetype="f"/>
                </v:shape>
                <v:shape id="AutoShape 841" o:spid="_x0000_s2812" type="#_x0000_t32" style="position:absolute;left:5646;top:8750;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">
                  <v:stroke endarrow="block"/>
                  <o:lock v:ext="edit" shapetype="f"/>
                </v:shape>
                <v:shape id="AutoShape 842" o:spid="_x0000_s2813" type="#_x0000_t32" style="position:absolute;left:6833;top:8750;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">
                  <v:stroke endarrow="block"/>
                  <o:lock v:ext="edit" shapetype="f"/>
                </v:shape>
                <v:shape id="AutoShape 843" o:spid="_x0000_s2814" type="#_x0000_t32" style="position:absolute;left:4780;top:7851;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">
                  <v:stroke endarrow="block"/>
                  <o:lock v:ext="edit" shapetype="f"/>
                </v:shape>
                <v:shape id="AutoShape 844" o:spid="_x0000_s2815" type="#_x0000_t32" style="position:absolute;left:4780;top:9049;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">
                  <v:stroke endarrow="block"/>
                  <o:lock v:ext="edit" shapetype="f"/>
                </v:shape>
                <v:shape id="AutoShape 845" o:spid="_x0000_s2816" type="#_x0000_t32" style="position:absolute;left:7476;top:6964;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">
                  <v:stroke endarrow="block"/>
                  <o:lock v:ext="edit" shapetype="f"/>
                </v:shape>
                <v:shape id="AutoShape 846" o:spid="_x0000_s2817" type="#_x0000_t32" style="position:absolute;left:7476;top:8888;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">
                  <v:stroke endarrow="block"/>
                  <o:lock v:ext="edit" shapetype="f"/>
                </v:shape>
                <v:shape id="AutoShape 847" o:spid="_x0000_s2818" type="#_x0000_t32" style="position:absolute;left:8006;top:6964;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">
                  <v:stroke endarrow="block"/>
                  <o:lock v:ext="edit" shapetype="f"/>
                </v:shape>
                <v:shape id="AutoShape 848" o:spid="_x0000_s2819" type="#_x0000_t32" style="position:absolute;left:8155;top:9233;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">
                  <v:stroke endarrow="block"/>
                  <o:lock v:ext="edit" shapetype="f"/>
                </v:shape>
                <v:shape id="AutoShape 849" o:spid="_x0000_s2820" type="#_x0000_t32" style="position:absolute;left:8742;top:9233;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">
                  <v:stroke endarrow="block"/>
                  <o:lock v:ext="edit" shapetype="f"/>
                </v:shape>
                <v:shape id="AutoShape 850" o:spid="_x0000_s2821" type="#_x0000_t32" style="position:absolute;left:9191;top:6964;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">
                  <v:stroke endarrow="block"/>
                  <o:lock v:ext="edit" shapetype="f"/>
                </v:shape>
                <v:shape id="AutoShape 851" o:spid="_x0000_s2822" type="#_x0000_t32" style="position:absolute;left:9191;top:8888;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">
                  <v:stroke endarrow="block"/>
                  <o:lock v:ext="edit" shapetype="f"/>
                </v:shape>
                <v:shape id="AutoShape 852" o:spid="_x0000_s2823" type="#_x0000_t32" style="position:absolute;left:9191;top:9233;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">
                  <v:stroke endarrow="block"/>
                  <o:lock v:ext="edit" shapetype="f"/>
                </v:shape>
                <v:shape id="AutoShape 853" o:spid="_x0000_s2824" type="#_x0000_t32" style="position:absolute;left:10081;top:9660;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">
                  <v:stroke endarrow="block"/>
                  <o:lock v:ext="edit" shapetype="f"/>
                </v:shape>
              </v:group>
            </w:pict>
          </mc:Fallback>
        </mc:AlternateContent>
      </w:r>
    </w:p>
    <w:p w14:paraId="5B3D9E56" w14:textId="77777777" w:rsidR="00DE5E21" w:rsidRPr="008133EC" w:rsidRDefault="00DE5E21" w:rsidP="00DE5E21">
      <w:pPr>
        <w:rPr>
          <w:rFonts w:ascii="Times New Roman" w:hAnsi="Times New Roman"/>
          <w:sz w:val="28"/>
          <w:szCs w:val="28"/>
          <w:lang w:val="kk-KZ"/>
        </w:rPr>
      </w:pPr>
    </w:p>
    <w:p w14:paraId="65F03DFA" w14:textId="77777777" w:rsidR="00DE5E21" w:rsidRPr="008133EC" w:rsidRDefault="00DE5E21" w:rsidP="00DE5E21">
      <w:pPr>
        <w:rPr>
          <w:rFonts w:ascii="Times New Roman" w:hAnsi="Times New Roman"/>
          <w:sz w:val="28"/>
          <w:szCs w:val="28"/>
          <w:lang w:val="kk-KZ"/>
        </w:rPr>
      </w:pPr>
    </w:p>
    <w:p w14:paraId="4C869FDF" w14:textId="77777777" w:rsidR="00DE5E21" w:rsidRPr="008133EC" w:rsidRDefault="00DE5E21" w:rsidP="00DE5E21">
      <w:pPr>
        <w:rPr>
          <w:rFonts w:ascii="Times New Roman" w:hAnsi="Times New Roman"/>
          <w:sz w:val="28"/>
          <w:szCs w:val="28"/>
          <w:lang w:val="kk-KZ"/>
        </w:rPr>
      </w:pPr>
    </w:p>
    <w:p w14:paraId="63B0181C" w14:textId="77777777" w:rsidR="00DE5E21" w:rsidRPr="008133EC" w:rsidRDefault="00DE5E21" w:rsidP="00DE5E21">
      <w:pPr>
        <w:rPr>
          <w:rFonts w:ascii="Times New Roman" w:hAnsi="Times New Roman"/>
          <w:sz w:val="28"/>
          <w:szCs w:val="28"/>
          <w:lang w:val="kk-KZ"/>
        </w:rPr>
      </w:pPr>
    </w:p>
    <w:p w14:paraId="7599CBCD" w14:textId="77777777" w:rsidR="00DE5E21" w:rsidRPr="008133EC" w:rsidRDefault="00DE5E21" w:rsidP="00DE5E21">
      <w:pPr>
        <w:rPr>
          <w:rFonts w:ascii="Times New Roman" w:hAnsi="Times New Roman"/>
          <w:sz w:val="28"/>
          <w:szCs w:val="28"/>
          <w:lang w:val="kk-KZ"/>
        </w:rPr>
      </w:pPr>
    </w:p>
    <w:p w14:paraId="282C6B50" w14:textId="77777777" w:rsidR="00DE5E21" w:rsidRPr="008133EC" w:rsidRDefault="00DE5E21" w:rsidP="00DE5E21">
      <w:pPr>
        <w:rPr>
          <w:rFonts w:ascii="Times New Roman" w:hAnsi="Times New Roman"/>
          <w:sz w:val="28"/>
          <w:szCs w:val="28"/>
          <w:lang w:val="kk-KZ"/>
        </w:rPr>
      </w:pPr>
    </w:p>
    <w:p w14:paraId="4B1DAEDC" w14:textId="77777777" w:rsidR="00DE5E21" w:rsidRPr="008133EC" w:rsidRDefault="00DE5E21" w:rsidP="00DE5E21">
      <w:pPr>
        <w:rPr>
          <w:rFonts w:ascii="Times New Roman" w:hAnsi="Times New Roman"/>
          <w:sz w:val="28"/>
          <w:szCs w:val="28"/>
          <w:lang w:val="kk-KZ"/>
        </w:rPr>
      </w:pPr>
    </w:p>
    <w:p w14:paraId="4CC9FCBF" w14:textId="77777777" w:rsidR="00DE5E21" w:rsidRPr="008133EC" w:rsidRDefault="00DE5E21" w:rsidP="00DE5E21">
      <w:pPr>
        <w:rPr>
          <w:rFonts w:ascii="Times New Roman" w:hAnsi="Times New Roman"/>
          <w:sz w:val="28"/>
          <w:szCs w:val="28"/>
          <w:lang w:val="kk-KZ"/>
        </w:rPr>
      </w:pPr>
    </w:p>
    <w:p w14:paraId="7BF20885" w14:textId="77777777" w:rsidR="00DE5E21" w:rsidRPr="008133EC" w:rsidRDefault="00DE5E21" w:rsidP="00DE5E21">
      <w:pPr>
        <w:rPr>
          <w:rFonts w:ascii="Times New Roman" w:hAnsi="Times New Roman"/>
          <w:sz w:val="28"/>
          <w:szCs w:val="28"/>
          <w:lang w:val="kk-KZ"/>
        </w:rPr>
      </w:pPr>
    </w:p>
    <w:p w14:paraId="0F3DCE0E" w14:textId="77777777" w:rsidR="00DE5E21" w:rsidRPr="008133EC" w:rsidRDefault="00DE5E21" w:rsidP="00DE5E21">
      <w:pPr>
        <w:rPr>
          <w:rFonts w:ascii="Times New Roman" w:hAnsi="Times New Roman"/>
          <w:sz w:val="28"/>
          <w:szCs w:val="28"/>
          <w:lang w:val="kk-KZ"/>
        </w:rPr>
      </w:pPr>
    </w:p>
    <w:p w14:paraId="5116AC9A" w14:textId="77777777" w:rsidR="00DE5E21" w:rsidRPr="008133EC" w:rsidRDefault="00DE5E21" w:rsidP="00DE5E21">
      <w:pPr>
        <w:rPr>
          <w:rFonts w:ascii="Times New Roman" w:hAnsi="Times New Roman"/>
          <w:sz w:val="28"/>
          <w:szCs w:val="28"/>
          <w:lang w:val="kk-KZ"/>
        </w:rPr>
      </w:pPr>
    </w:p>
    <w:p w14:paraId="6DE86EA7" w14:textId="77777777" w:rsidR="00DE5E21" w:rsidRPr="008133EC" w:rsidRDefault="00DE5E21" w:rsidP="00DE5E21">
      <w:pPr>
        <w:rPr>
          <w:rFonts w:ascii="Times New Roman" w:hAnsi="Times New Roman"/>
          <w:sz w:val="28"/>
          <w:szCs w:val="28"/>
          <w:lang w:val="kk-KZ"/>
        </w:rPr>
      </w:pPr>
    </w:p>
    <w:p w14:paraId="08E9ED4A"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 </w:t>
      </w:r>
      <w:r w:rsidRPr="008133EC">
        <w:rPr>
          <w:rFonts w:ascii="Times New Roman" w:hAnsi="Times New Roman"/>
          <w:sz w:val="28"/>
          <w:szCs w:val="28"/>
          <w:lang w:val="kk-KZ"/>
        </w:rPr>
        <w:t>тіркесім</w:t>
      </w:r>
    </w:p>
    <w:p w14:paraId="1140E3A9" w14:textId="77777777" w:rsidR="00DE5E21" w:rsidRPr="008133EC" w:rsidRDefault="00DE5E21" w:rsidP="00DE5E21">
      <w:pPr>
        <w:rPr>
          <w:rFonts w:ascii="Times New Roman" w:hAnsi="Times New Roman"/>
          <w:sz w:val="28"/>
          <w:szCs w:val="28"/>
          <w:lang w:val="kk-KZ"/>
        </w:rPr>
      </w:pPr>
    </w:p>
    <w:p w14:paraId="016A9195"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49536" behindDoc="0" locked="0" layoutInCell="1" allowOverlap="1" wp14:anchorId="26E1B2F0" wp14:editId="3B9A6945">
                <wp:simplePos x="0" y="0"/>
                <wp:positionH relativeFrom="column">
                  <wp:posOffset>53340</wp:posOffset>
                </wp:positionH>
                <wp:positionV relativeFrom="paragraph">
                  <wp:posOffset>74930</wp:posOffset>
                </wp:positionV>
                <wp:extent cx="5844540" cy="2296795"/>
                <wp:effectExtent l="0" t="0" r="0" b="1905"/>
                <wp:wrapNone/>
                <wp:docPr id="1855619476"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785" y="11233"/>
                          <a:chExt cx="9204" cy="3617"/>
                        </a:xfrm>
                      </wpg:grpSpPr>
                      <wps:wsp>
                        <wps:cNvPr id="1754531652" name="Text Box 781"/>
                        <wps:cNvSpPr txBox="1">
                          <a:spLocks/>
                        </wps:cNvSpPr>
                        <wps:spPr bwMode="auto">
                          <a:xfrm>
                            <a:off x="1854" y="11233"/>
                            <a:ext cx="703" cy="518"/>
                          </a:xfrm>
                          <a:prstGeom prst="rect">
                            <a:avLst/>
                          </a:prstGeom>
                          <a:solidFill>
                            <a:srgbClr val="C6D9F1"/>
                          </a:solidFill>
                          <a:ln w="9525">
                            <a:solidFill>
                              <a:srgbClr val="000000"/>
                            </a:solidFill>
                            <a:miter lim="800000"/>
                            <a:headEnd/>
                            <a:tailEnd/>
                          </a:ln>
                        </wps:spPr>
                        <wps:txbx>
                          <w:txbxContent>
                            <w:p w14:paraId="0EA83AE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377451058" name="Text Box 782"/>
                        <wps:cNvSpPr txBox="1">
                          <a:spLocks/>
                        </wps:cNvSpPr>
                        <wps:spPr bwMode="auto">
                          <a:xfrm>
                            <a:off x="3018" y="11233"/>
                            <a:ext cx="703" cy="518"/>
                          </a:xfrm>
                          <a:prstGeom prst="rect">
                            <a:avLst/>
                          </a:prstGeom>
                          <a:solidFill>
                            <a:srgbClr val="C6D9F1"/>
                          </a:solidFill>
                          <a:ln w="9525">
                            <a:solidFill>
                              <a:srgbClr val="000000"/>
                            </a:solidFill>
                            <a:miter lim="800000"/>
                            <a:headEnd/>
                            <a:tailEnd/>
                          </a:ln>
                        </wps:spPr>
                        <wps:txbx>
                          <w:txbxContent>
                            <w:p w14:paraId="5793917B"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774713608" name="Text Box 783"/>
                        <wps:cNvSpPr txBox="1">
                          <a:spLocks/>
                        </wps:cNvSpPr>
                        <wps:spPr bwMode="auto">
                          <a:xfrm>
                            <a:off x="1785" y="12800"/>
                            <a:ext cx="772" cy="541"/>
                          </a:xfrm>
                          <a:prstGeom prst="rect">
                            <a:avLst/>
                          </a:prstGeom>
                          <a:solidFill>
                            <a:srgbClr val="C6D9F1"/>
                          </a:solidFill>
                          <a:ln w="9525">
                            <a:solidFill>
                              <a:srgbClr val="000000"/>
                            </a:solidFill>
                            <a:miter lim="800000"/>
                            <a:headEnd/>
                            <a:tailEnd/>
                          </a:ln>
                        </wps:spPr>
                        <wps:txbx>
                          <w:txbxContent>
                            <w:p w14:paraId="019E7EBF"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434747195" name="Text Box 784"/>
                        <wps:cNvSpPr txBox="1">
                          <a:spLocks/>
                        </wps:cNvSpPr>
                        <wps:spPr bwMode="auto">
                          <a:xfrm>
                            <a:off x="1785" y="14332"/>
                            <a:ext cx="853" cy="518"/>
                          </a:xfrm>
                          <a:prstGeom prst="rect">
                            <a:avLst/>
                          </a:prstGeom>
                          <a:solidFill>
                            <a:srgbClr val="C6D9F1"/>
                          </a:solidFill>
                          <a:ln w="9525">
                            <a:solidFill>
                              <a:srgbClr val="000000"/>
                            </a:solidFill>
                            <a:miter lim="800000"/>
                            <a:headEnd/>
                            <a:tailEnd/>
                          </a:ln>
                        </wps:spPr>
                        <wps:txbx>
                          <w:txbxContent>
                            <w:p w14:paraId="674F16E3"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814836437" name="Text Box 785"/>
                        <wps:cNvSpPr txBox="1">
                          <a:spLocks/>
                        </wps:cNvSpPr>
                        <wps:spPr bwMode="auto">
                          <a:xfrm>
                            <a:off x="3018" y="12800"/>
                            <a:ext cx="703" cy="541"/>
                          </a:xfrm>
                          <a:prstGeom prst="rect">
                            <a:avLst/>
                          </a:prstGeom>
                          <a:solidFill>
                            <a:srgbClr val="C6D9F1"/>
                          </a:solidFill>
                          <a:ln w="9525">
                            <a:solidFill>
                              <a:srgbClr val="000000"/>
                            </a:solidFill>
                            <a:miter lim="800000"/>
                            <a:headEnd/>
                            <a:tailEnd/>
                          </a:ln>
                        </wps:spPr>
                        <wps:txbx>
                          <w:txbxContent>
                            <w:p w14:paraId="5B0786E5"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235734761" name="Text Box 786"/>
                        <wps:cNvSpPr txBox="1">
                          <a:spLocks/>
                        </wps:cNvSpPr>
                        <wps:spPr bwMode="auto">
                          <a:xfrm>
                            <a:off x="3110" y="14332"/>
                            <a:ext cx="703" cy="518"/>
                          </a:xfrm>
                          <a:prstGeom prst="rect">
                            <a:avLst/>
                          </a:prstGeom>
                          <a:solidFill>
                            <a:srgbClr val="C6D9F1"/>
                          </a:solidFill>
                          <a:ln w="9525">
                            <a:solidFill>
                              <a:srgbClr val="000000"/>
                            </a:solidFill>
                            <a:miter lim="800000"/>
                            <a:headEnd/>
                            <a:tailEnd/>
                          </a:ln>
                        </wps:spPr>
                        <wps:txbx>
                          <w:txbxContent>
                            <w:p w14:paraId="7CDEB446"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774418827" name="Text Box 787"/>
                        <wps:cNvSpPr txBox="1">
                          <a:spLocks/>
                        </wps:cNvSpPr>
                        <wps:spPr bwMode="auto">
                          <a:xfrm>
                            <a:off x="4308" y="12120"/>
                            <a:ext cx="772" cy="414"/>
                          </a:xfrm>
                          <a:prstGeom prst="rect">
                            <a:avLst/>
                          </a:prstGeom>
                          <a:solidFill>
                            <a:srgbClr val="C6D9F1"/>
                          </a:solidFill>
                          <a:ln w="9525">
                            <a:solidFill>
                              <a:srgbClr val="000000"/>
                            </a:solidFill>
                            <a:miter lim="800000"/>
                            <a:headEnd/>
                            <a:tailEnd/>
                          </a:ln>
                        </wps:spPr>
                        <wps:txbx>
                          <w:txbxContent>
                            <w:p w14:paraId="2E969112"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752201118" name="Text Box 788"/>
                        <wps:cNvSpPr txBox="1">
                          <a:spLocks/>
                        </wps:cNvSpPr>
                        <wps:spPr bwMode="auto">
                          <a:xfrm>
                            <a:off x="4308" y="14332"/>
                            <a:ext cx="772" cy="414"/>
                          </a:xfrm>
                          <a:prstGeom prst="rect">
                            <a:avLst/>
                          </a:prstGeom>
                          <a:solidFill>
                            <a:srgbClr val="FFFFFF"/>
                          </a:solidFill>
                          <a:ln w="9525">
                            <a:solidFill>
                              <a:srgbClr val="000000"/>
                            </a:solidFill>
                            <a:miter lim="800000"/>
                            <a:headEnd/>
                            <a:tailEnd/>
                          </a:ln>
                        </wps:spPr>
                        <wps:txbx>
                          <w:txbxContent>
                            <w:p w14:paraId="2A0D7894"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318022143" name="Text Box 789"/>
                        <wps:cNvSpPr txBox="1">
                          <a:spLocks/>
                        </wps:cNvSpPr>
                        <wps:spPr bwMode="auto">
                          <a:xfrm>
                            <a:off x="5080" y="13272"/>
                            <a:ext cx="426" cy="403"/>
                          </a:xfrm>
                          <a:prstGeom prst="rect">
                            <a:avLst/>
                          </a:prstGeom>
                          <a:solidFill>
                            <a:srgbClr val="C6D9F1"/>
                          </a:solidFill>
                          <a:ln w="9525">
                            <a:solidFill>
                              <a:srgbClr val="000000"/>
                            </a:solidFill>
                            <a:miter lim="800000"/>
                            <a:headEnd/>
                            <a:tailEnd/>
                          </a:ln>
                        </wps:spPr>
                        <wps:txbx>
                          <w:txbxContent>
                            <w:p w14:paraId="236424E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322616838" name="Text Box 790"/>
                        <wps:cNvSpPr txBox="1">
                          <a:spLocks/>
                        </wps:cNvSpPr>
                        <wps:spPr bwMode="auto">
                          <a:xfrm>
                            <a:off x="5876" y="13272"/>
                            <a:ext cx="806" cy="403"/>
                          </a:xfrm>
                          <a:prstGeom prst="rect">
                            <a:avLst/>
                          </a:prstGeom>
                          <a:solidFill>
                            <a:srgbClr val="FFFFFF"/>
                          </a:solidFill>
                          <a:ln w="9525">
                            <a:solidFill>
                              <a:srgbClr val="000000"/>
                            </a:solidFill>
                            <a:miter lim="800000"/>
                            <a:headEnd/>
                            <a:tailEnd/>
                          </a:ln>
                        </wps:spPr>
                        <wps:txbx>
                          <w:txbxContent>
                            <w:p w14:paraId="2586CD1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731015503" name="Text Box 791"/>
                        <wps:cNvSpPr txBox="1">
                          <a:spLocks/>
                        </wps:cNvSpPr>
                        <wps:spPr bwMode="auto">
                          <a:xfrm>
                            <a:off x="7097" y="13272"/>
                            <a:ext cx="575" cy="403"/>
                          </a:xfrm>
                          <a:prstGeom prst="rect">
                            <a:avLst/>
                          </a:prstGeom>
                          <a:solidFill>
                            <a:srgbClr val="FFFFFF"/>
                          </a:solidFill>
                          <a:ln w="9525">
                            <a:solidFill>
                              <a:srgbClr val="000000"/>
                            </a:solidFill>
                            <a:miter lim="800000"/>
                            <a:headEnd/>
                            <a:tailEnd/>
                          </a:ln>
                        </wps:spPr>
                        <wps:txbx>
                          <w:txbxContent>
                            <w:p w14:paraId="32F78F84"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873362733" name="Text Box 792"/>
                        <wps:cNvSpPr txBox="1">
                          <a:spLocks/>
                        </wps:cNvSpPr>
                        <wps:spPr bwMode="auto">
                          <a:xfrm>
                            <a:off x="7580" y="11233"/>
                            <a:ext cx="483" cy="380"/>
                          </a:xfrm>
                          <a:prstGeom prst="rect">
                            <a:avLst/>
                          </a:prstGeom>
                          <a:solidFill>
                            <a:srgbClr val="FFFFFF"/>
                          </a:solidFill>
                          <a:ln w="9525">
                            <a:solidFill>
                              <a:srgbClr val="000000"/>
                            </a:solidFill>
                            <a:miter lim="800000"/>
                            <a:headEnd/>
                            <a:tailEnd/>
                          </a:ln>
                        </wps:spPr>
                        <wps:txbx>
                          <w:txbxContent>
                            <w:p w14:paraId="46D86D3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811181814" name="Text Box 793"/>
                        <wps:cNvSpPr txBox="1">
                          <a:spLocks/>
                        </wps:cNvSpPr>
                        <wps:spPr bwMode="auto">
                          <a:xfrm>
                            <a:off x="7672" y="14205"/>
                            <a:ext cx="760" cy="380"/>
                          </a:xfrm>
                          <a:prstGeom prst="rect">
                            <a:avLst/>
                          </a:prstGeom>
                          <a:solidFill>
                            <a:srgbClr val="FFFFFF"/>
                          </a:solidFill>
                          <a:ln w="9525">
                            <a:solidFill>
                              <a:srgbClr val="000000"/>
                            </a:solidFill>
                            <a:miter lim="800000"/>
                            <a:headEnd/>
                            <a:tailEnd/>
                          </a:ln>
                        </wps:spPr>
                        <wps:txbx>
                          <w:txbxContent>
                            <w:p w14:paraId="250C391D"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881602664" name="Text Box 794"/>
                        <wps:cNvSpPr txBox="1">
                          <a:spLocks/>
                        </wps:cNvSpPr>
                        <wps:spPr bwMode="auto">
                          <a:xfrm>
                            <a:off x="9456" y="11233"/>
                            <a:ext cx="703" cy="380"/>
                          </a:xfrm>
                          <a:prstGeom prst="rect">
                            <a:avLst/>
                          </a:prstGeom>
                          <a:solidFill>
                            <a:srgbClr val="FFFFFF"/>
                          </a:solidFill>
                          <a:ln w="9525">
                            <a:solidFill>
                              <a:srgbClr val="000000"/>
                            </a:solidFill>
                            <a:miter lim="800000"/>
                            <a:headEnd/>
                            <a:tailEnd/>
                          </a:ln>
                        </wps:spPr>
                        <wps:txbx>
                          <w:txbxContent>
                            <w:p w14:paraId="2162E053"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667154531" name="Text Box 795"/>
                        <wps:cNvSpPr txBox="1">
                          <a:spLocks/>
                        </wps:cNvSpPr>
                        <wps:spPr bwMode="auto">
                          <a:xfrm>
                            <a:off x="9456" y="13191"/>
                            <a:ext cx="830" cy="380"/>
                          </a:xfrm>
                          <a:prstGeom prst="rect">
                            <a:avLst/>
                          </a:prstGeom>
                          <a:solidFill>
                            <a:srgbClr val="FFFFFF"/>
                          </a:solidFill>
                          <a:ln w="9525">
                            <a:solidFill>
                              <a:srgbClr val="000000"/>
                            </a:solidFill>
                            <a:miter lim="800000"/>
                            <a:headEnd/>
                            <a:tailEnd/>
                          </a:ln>
                        </wps:spPr>
                        <wps:txbx>
                          <w:txbxContent>
                            <w:p w14:paraId="081DDF43"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322106999" name="Text Box 796"/>
                        <wps:cNvSpPr txBox="1">
                          <a:spLocks/>
                        </wps:cNvSpPr>
                        <wps:spPr bwMode="auto">
                          <a:xfrm>
                            <a:off x="9099" y="14205"/>
                            <a:ext cx="830" cy="461"/>
                          </a:xfrm>
                          <a:prstGeom prst="rect">
                            <a:avLst/>
                          </a:prstGeom>
                          <a:solidFill>
                            <a:srgbClr val="FFFFFF"/>
                          </a:solidFill>
                          <a:ln w="9525">
                            <a:solidFill>
                              <a:srgbClr val="000000"/>
                            </a:solidFill>
                            <a:miter lim="800000"/>
                            <a:headEnd/>
                            <a:tailEnd/>
                          </a:ln>
                        </wps:spPr>
                        <wps:txbx>
                          <w:txbxContent>
                            <w:p w14:paraId="21A21771"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2075114605" name="Text Box 797"/>
                        <wps:cNvSpPr txBox="1">
                          <a:spLocks/>
                        </wps:cNvSpPr>
                        <wps:spPr bwMode="auto">
                          <a:xfrm>
                            <a:off x="10159" y="14205"/>
                            <a:ext cx="830" cy="461"/>
                          </a:xfrm>
                          <a:prstGeom prst="rect">
                            <a:avLst/>
                          </a:prstGeom>
                          <a:solidFill>
                            <a:srgbClr val="FFFFFF"/>
                          </a:solidFill>
                          <a:ln w="9525">
                            <a:solidFill>
                              <a:srgbClr val="000000"/>
                            </a:solidFill>
                            <a:miter lim="800000"/>
                            <a:headEnd/>
                            <a:tailEnd/>
                          </a:ln>
                        </wps:spPr>
                        <wps:txbx>
                          <w:txbxContent>
                            <w:p w14:paraId="1C4EBABF"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2127674351" name="AutoShape 798"/>
                        <wps:cNvCnPr>
                          <a:cxnSpLocks/>
                        </wps:cNvCnPr>
                        <wps:spPr bwMode="auto">
                          <a:xfrm>
                            <a:off x="2638" y="1150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813922" name="AutoShape 799"/>
                        <wps:cNvCnPr>
                          <a:cxnSpLocks/>
                        </wps:cNvCnPr>
                        <wps:spPr bwMode="auto">
                          <a:xfrm>
                            <a:off x="2638" y="1305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5226581" name="AutoShape 800"/>
                        <wps:cNvCnPr>
                          <a:cxnSpLocks/>
                        </wps:cNvCnPr>
                        <wps:spPr bwMode="auto">
                          <a:xfrm>
                            <a:off x="2696" y="1458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9937070" name="AutoShape 801"/>
                        <wps:cNvCnPr>
                          <a:cxnSpLocks/>
                        </wps:cNvCnPr>
                        <wps:spPr bwMode="auto">
                          <a:xfrm>
                            <a:off x="3813" y="11509"/>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5710693" name="AutoShape 802"/>
                        <wps:cNvCnPr>
                          <a:cxnSpLocks/>
                        </wps:cNvCnPr>
                        <wps:spPr bwMode="auto">
                          <a:xfrm flipV="1">
                            <a:off x="3813" y="12408"/>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670023" name="AutoShape 803"/>
                        <wps:cNvCnPr>
                          <a:cxnSpLocks/>
                        </wps:cNvCnPr>
                        <wps:spPr bwMode="auto">
                          <a:xfrm>
                            <a:off x="3882" y="1458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021599" name="AutoShape 804"/>
                        <wps:cNvCnPr>
                          <a:cxnSpLocks/>
                        </wps:cNvCnPr>
                        <wps:spPr bwMode="auto">
                          <a:xfrm>
                            <a:off x="5554" y="1353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2223020" name="AutoShape 805"/>
                        <wps:cNvCnPr>
                          <a:cxnSpLocks/>
                        </wps:cNvCnPr>
                        <wps:spPr bwMode="auto">
                          <a:xfrm>
                            <a:off x="6741" y="1353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5034264" name="AutoShape 806"/>
                        <wps:cNvCnPr>
                          <a:cxnSpLocks/>
                        </wps:cNvCnPr>
                        <wps:spPr bwMode="auto">
                          <a:xfrm>
                            <a:off x="4688" y="12638"/>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0571690" name="AutoShape 807"/>
                        <wps:cNvCnPr>
                          <a:cxnSpLocks/>
                        </wps:cNvCnPr>
                        <wps:spPr bwMode="auto">
                          <a:xfrm flipV="1">
                            <a:off x="4688" y="13836"/>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54992" name="AutoShape 808"/>
                        <wps:cNvCnPr>
                          <a:cxnSpLocks/>
                        </wps:cNvCnPr>
                        <wps:spPr bwMode="auto">
                          <a:xfrm flipV="1">
                            <a:off x="7384" y="11751"/>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6501934" name="AutoShape 809"/>
                        <wps:cNvCnPr>
                          <a:cxnSpLocks/>
                        </wps:cNvCnPr>
                        <wps:spPr bwMode="auto">
                          <a:xfrm>
                            <a:off x="7384" y="13675"/>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0992101" name="AutoShape 810"/>
                        <wps:cNvCnPr>
                          <a:cxnSpLocks/>
                        </wps:cNvCnPr>
                        <wps:spPr bwMode="auto">
                          <a:xfrm>
                            <a:off x="7914" y="11751"/>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143138" name="AutoShape 811"/>
                        <wps:cNvCnPr>
                          <a:cxnSpLocks/>
                        </wps:cNvCnPr>
                        <wps:spPr bwMode="auto">
                          <a:xfrm flipV="1">
                            <a:off x="8063" y="14020"/>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1467201" name="AutoShape 812"/>
                        <wps:cNvCnPr>
                          <a:cxnSpLocks/>
                        </wps:cNvCnPr>
                        <wps:spPr bwMode="auto">
                          <a:xfrm>
                            <a:off x="8650" y="14020"/>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293745" name="AutoShape 813"/>
                        <wps:cNvCnPr>
                          <a:cxnSpLocks/>
                        </wps:cNvCnPr>
                        <wps:spPr bwMode="auto">
                          <a:xfrm flipV="1">
                            <a:off x="9099" y="11751"/>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807886" name="AutoShape 814"/>
                        <wps:cNvCnPr>
                          <a:cxnSpLocks/>
                        </wps:cNvCnPr>
                        <wps:spPr bwMode="auto">
                          <a:xfrm flipV="1">
                            <a:off x="9099" y="13675"/>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7030275" name="AutoShape 815"/>
                        <wps:cNvCnPr>
                          <a:cxnSpLocks/>
                        </wps:cNvCnPr>
                        <wps:spPr bwMode="auto">
                          <a:xfrm>
                            <a:off x="9099" y="14020"/>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3701470" name="AutoShape 816"/>
                        <wps:cNvCnPr>
                          <a:cxnSpLocks/>
                        </wps:cNvCnPr>
                        <wps:spPr bwMode="auto">
                          <a:xfrm>
                            <a:off x="9989" y="14447"/>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1B2F0" id="Group 780" o:spid="_x0000_s2825" style="position:absolute;margin-left:4.2pt;margin-top:5.9pt;width:460.2pt;height:180.85pt;z-index:251649536;mso-position-horizontal-relative:text;mso-position-vertical-relative:text" coordorigin="1785,11233"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">
                <v:shape id="Text Box 781" o:spid="_x0000_s2826" type="#_x0000_t202" style="position:absolute;left:1854;top:1123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" fillcolor="#c6d9f1">
                  <v:path arrowok="t"/>
                  <v:textbox>
                    <w:txbxContent>
                      <w:p w14:paraId="0EA83AE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782" o:spid="_x0000_s2827" type="#_x0000_t202" style="position:absolute;left:3018;top:1123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" fillcolor="#c6d9f1">
                  <v:path arrowok="t"/>
                  <v:textbox>
                    <w:txbxContent>
                      <w:p w14:paraId="5793917B"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783" o:spid="_x0000_s2828" type="#_x0000_t202" style="position:absolute;left:1785;top:12800;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" fillcolor="#c6d9f1">
                  <v:path arrowok="t"/>
                  <v:textbox>
                    <w:txbxContent>
                      <w:p w14:paraId="019E7EBF"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784" o:spid="_x0000_s2829" type="#_x0000_t202" style="position:absolute;left:1785;top:14332;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" fillcolor="#c6d9f1">
                  <v:path arrowok="t"/>
                  <v:textbox>
                    <w:txbxContent>
                      <w:p w14:paraId="674F16E3"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785" o:spid="_x0000_s2830" type="#_x0000_t202" style="position:absolute;left:3018;top:12800;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" fillcolor="#c6d9f1">
                  <v:path arrowok="t"/>
                  <v:textbox>
                    <w:txbxContent>
                      <w:p w14:paraId="5B0786E5"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786" o:spid="_x0000_s2831" type="#_x0000_t202" style="position:absolute;left:3110;top:1433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" fillcolor="#c6d9f1">
                  <v:path arrowok="t"/>
                  <v:textbox>
                    <w:txbxContent>
                      <w:p w14:paraId="7CDEB446"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787" o:spid="_x0000_s2832" type="#_x0000_t202" style="position:absolute;left:4308;top:12120;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" fillcolor="#c6d9f1">
                  <v:path arrowok="t"/>
                  <v:textbox>
                    <w:txbxContent>
                      <w:p w14:paraId="2E969112"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788" o:spid="_x0000_s2833" type="#_x0000_t202" style="position:absolute;left:4308;top:14332;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">
                  <v:path arrowok="t"/>
                  <v:textbox>
                    <w:txbxContent>
                      <w:p w14:paraId="2A0D7894"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789" o:spid="_x0000_s2834" type="#_x0000_t202" style="position:absolute;left:5080;top:13272;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" fillcolor="#c6d9f1">
                  <v:path arrowok="t"/>
                  <v:textbox>
                    <w:txbxContent>
                      <w:p w14:paraId="236424E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790" o:spid="_x0000_s2835" type="#_x0000_t202" style="position:absolute;left:5876;top:13272;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">
                  <v:path arrowok="t"/>
                  <v:textbox>
                    <w:txbxContent>
                      <w:p w14:paraId="2586CD1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791" o:spid="_x0000_s2836" type="#_x0000_t202" style="position:absolute;left:7097;top:13272;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">
                  <v:path arrowok="t"/>
                  <v:textbox>
                    <w:txbxContent>
                      <w:p w14:paraId="32F78F84"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792" o:spid="_x0000_s2837" type="#_x0000_t202" style="position:absolute;left:7580;top:11233;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">
                  <v:path arrowok="t"/>
                  <v:textbox>
                    <w:txbxContent>
                      <w:p w14:paraId="46D86D3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793" o:spid="_x0000_s2838" type="#_x0000_t202" style="position:absolute;left:7672;top:14205;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">
                  <v:path arrowok="t"/>
                  <v:textbox>
                    <w:txbxContent>
                      <w:p w14:paraId="250C391D"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794" o:spid="_x0000_s2839" type="#_x0000_t202" style="position:absolute;left:9456;top:11233;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">
                  <v:path arrowok="t"/>
                  <v:textbox>
                    <w:txbxContent>
                      <w:p w14:paraId="2162E053"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795" o:spid="_x0000_s2840" type="#_x0000_t202" style="position:absolute;left:9456;top:13191;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">
                  <v:path arrowok="t"/>
                  <v:textbox>
                    <w:txbxContent>
                      <w:p w14:paraId="081DDF43"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796" o:spid="_x0000_s2841" type="#_x0000_t202" style="position:absolute;left:9099;top:1420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">
                  <v:path arrowok="t"/>
                  <v:textbox>
                    <w:txbxContent>
                      <w:p w14:paraId="21A21771"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797" o:spid="_x0000_s2842" type="#_x0000_t202" style="position:absolute;left:10159;top:1420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">
                  <v:path arrowok="t"/>
                  <v:textbox>
                    <w:txbxContent>
                      <w:p w14:paraId="1C4EBABF"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798" o:spid="_x0000_s2843" type="#_x0000_t32" style="position:absolute;left:2638;top:1150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">
                  <v:stroke endarrow="block"/>
                  <o:lock v:ext="edit" shapetype="f"/>
                </v:shape>
                <v:shape id="AutoShape 799" o:spid="_x0000_s2844" type="#_x0000_t32" style="position:absolute;left:2638;top:1305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">
                  <v:stroke endarrow="block"/>
                  <o:lock v:ext="edit" shapetype="f"/>
                </v:shape>
                <v:shape id="AutoShape 800" o:spid="_x0000_s2845" type="#_x0000_t32" style="position:absolute;left:2696;top:1458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">
                  <v:stroke endarrow="block"/>
                  <o:lock v:ext="edit" shapetype="f"/>
                </v:shape>
                <v:shape id="AutoShape 801" o:spid="_x0000_s2846" type="#_x0000_t32" style="position:absolute;left:3813;top:11509;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">
                  <v:stroke endarrow="block"/>
                  <o:lock v:ext="edit" shapetype="f"/>
                </v:shape>
                <v:shape id="AutoShape 802" o:spid="_x0000_s2847" type="#_x0000_t32" style="position:absolute;left:3813;top:12408;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">
                  <v:stroke endarrow="block"/>
                  <o:lock v:ext="edit" shapetype="f"/>
                </v:shape>
                <v:shape id="AutoShape 803" o:spid="_x0000_s2848" type="#_x0000_t32" style="position:absolute;left:3882;top:1458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">
                  <v:stroke endarrow="block"/>
                  <o:lock v:ext="edit" shapetype="f"/>
                </v:shape>
                <v:shape id="AutoShape 804" o:spid="_x0000_s2849" type="#_x0000_t32" style="position:absolute;left:5554;top:1353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">
                  <v:stroke endarrow="block"/>
                  <o:lock v:ext="edit" shapetype="f"/>
                </v:shape>
                <v:shape id="AutoShape 805" o:spid="_x0000_s2850" type="#_x0000_t32" style="position:absolute;left:6741;top:1353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">
                  <v:stroke endarrow="block"/>
                  <o:lock v:ext="edit" shapetype="f"/>
                </v:shape>
                <v:shape id="AutoShape 806" o:spid="_x0000_s2851" type="#_x0000_t32" style="position:absolute;left:4688;top:12638;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">
                  <v:stroke endarrow="block"/>
                  <o:lock v:ext="edit" shapetype="f"/>
                </v:shape>
                <v:shape id="AutoShape 807" o:spid="_x0000_s2852" type="#_x0000_t32" style="position:absolute;left:4688;top:13836;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">
                  <v:stroke endarrow="block"/>
                  <o:lock v:ext="edit" shapetype="f"/>
                </v:shape>
                <v:shape id="AutoShape 808" o:spid="_x0000_s2853" type="#_x0000_t32" style="position:absolute;left:7384;top:11751;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">
                  <v:stroke endarrow="block"/>
                  <o:lock v:ext="edit" shapetype="f"/>
                </v:shape>
                <v:shape id="AutoShape 809" o:spid="_x0000_s2854" type="#_x0000_t32" style="position:absolute;left:7384;top:13675;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">
                  <v:stroke endarrow="block"/>
                  <o:lock v:ext="edit" shapetype="f"/>
                </v:shape>
                <v:shape id="AutoShape 810" o:spid="_x0000_s2855" type="#_x0000_t32" style="position:absolute;left:7914;top:11751;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">
                  <v:stroke endarrow="block"/>
                  <o:lock v:ext="edit" shapetype="f"/>
                </v:shape>
                <v:shape id="AutoShape 811" o:spid="_x0000_s2856" type="#_x0000_t32" style="position:absolute;left:8063;top:14020;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">
                  <v:stroke endarrow="block"/>
                  <o:lock v:ext="edit" shapetype="f"/>
                </v:shape>
                <v:shape id="AutoShape 812" o:spid="_x0000_s2857" type="#_x0000_t32" style="position:absolute;left:8650;top:14020;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">
                  <v:stroke endarrow="block"/>
                  <o:lock v:ext="edit" shapetype="f"/>
                </v:shape>
                <v:shape id="AutoShape 813" o:spid="_x0000_s2858" type="#_x0000_t32" style="position:absolute;left:9099;top:11751;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">
                  <v:stroke endarrow="block"/>
                  <o:lock v:ext="edit" shapetype="f"/>
                </v:shape>
                <v:shape id="AutoShape 814" o:spid="_x0000_s2859" type="#_x0000_t32" style="position:absolute;left:9099;top:13675;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">
                  <v:stroke endarrow="block"/>
                  <o:lock v:ext="edit" shapetype="f"/>
                </v:shape>
                <v:shape id="AutoShape 815" o:spid="_x0000_s2860" type="#_x0000_t32" style="position:absolute;left:9099;top:14020;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">
                  <v:stroke endarrow="block"/>
                  <o:lock v:ext="edit" shapetype="f"/>
                </v:shape>
                <v:shape id="AutoShape 816" o:spid="_x0000_s2861" type="#_x0000_t32" style="position:absolute;left:9989;top:14447;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">
                  <v:stroke endarrow="block"/>
                  <o:lock v:ext="edit" shapetype="f"/>
                </v:shape>
              </v:group>
            </w:pict>
          </mc:Fallback>
        </mc:AlternateContent>
      </w:r>
    </w:p>
    <w:p w14:paraId="705FA3AB" w14:textId="77777777" w:rsidR="00DE5E21" w:rsidRPr="008133EC" w:rsidRDefault="00DE5E21" w:rsidP="00DE5E21">
      <w:pPr>
        <w:rPr>
          <w:rFonts w:ascii="Times New Roman" w:hAnsi="Times New Roman"/>
          <w:sz w:val="28"/>
          <w:szCs w:val="28"/>
          <w:lang w:val="kk-KZ"/>
        </w:rPr>
      </w:pPr>
    </w:p>
    <w:p w14:paraId="2016CD36" w14:textId="77777777" w:rsidR="00DE5E21" w:rsidRPr="008133EC" w:rsidRDefault="00DE5E21" w:rsidP="00DE5E21">
      <w:pPr>
        <w:rPr>
          <w:rFonts w:ascii="Times New Roman" w:hAnsi="Times New Roman"/>
          <w:sz w:val="28"/>
          <w:szCs w:val="28"/>
          <w:lang w:val="kk-KZ"/>
        </w:rPr>
      </w:pPr>
    </w:p>
    <w:p w14:paraId="25CB59D3" w14:textId="77777777" w:rsidR="00DE5E21" w:rsidRPr="008133EC" w:rsidRDefault="00DE5E21" w:rsidP="00DE5E21">
      <w:pPr>
        <w:rPr>
          <w:rFonts w:ascii="Times New Roman" w:hAnsi="Times New Roman"/>
          <w:sz w:val="28"/>
          <w:szCs w:val="28"/>
          <w:lang w:val="kk-KZ"/>
        </w:rPr>
      </w:pPr>
    </w:p>
    <w:p w14:paraId="0541B8E4" w14:textId="77777777" w:rsidR="00DE5E21" w:rsidRPr="008133EC" w:rsidRDefault="00DE5E21" w:rsidP="00DE5E21">
      <w:pPr>
        <w:rPr>
          <w:rFonts w:ascii="Times New Roman" w:hAnsi="Times New Roman"/>
          <w:sz w:val="28"/>
          <w:szCs w:val="28"/>
          <w:lang w:val="kk-KZ"/>
        </w:rPr>
      </w:pPr>
    </w:p>
    <w:p w14:paraId="455EB003" w14:textId="77777777" w:rsidR="00DE5E21" w:rsidRPr="008133EC" w:rsidRDefault="00DE5E21" w:rsidP="00DE5E21">
      <w:pPr>
        <w:rPr>
          <w:rFonts w:ascii="Times New Roman" w:hAnsi="Times New Roman"/>
          <w:sz w:val="28"/>
          <w:szCs w:val="28"/>
          <w:lang w:val="kk-KZ"/>
        </w:rPr>
      </w:pPr>
    </w:p>
    <w:p w14:paraId="5C932ADF" w14:textId="77777777" w:rsidR="00DE5E21" w:rsidRPr="008133EC" w:rsidRDefault="00DE5E21" w:rsidP="00DE5E21">
      <w:pPr>
        <w:rPr>
          <w:rFonts w:ascii="Times New Roman" w:hAnsi="Times New Roman"/>
          <w:sz w:val="28"/>
          <w:szCs w:val="28"/>
          <w:lang w:val="kk-KZ"/>
        </w:rPr>
      </w:pPr>
    </w:p>
    <w:p w14:paraId="14E0874E" w14:textId="77777777" w:rsidR="00DE5E21" w:rsidRPr="008133EC" w:rsidRDefault="00DE5E21" w:rsidP="00DE5E21">
      <w:pPr>
        <w:rPr>
          <w:rFonts w:ascii="Times New Roman" w:hAnsi="Times New Roman"/>
          <w:sz w:val="28"/>
          <w:szCs w:val="28"/>
          <w:lang w:val="kk-KZ"/>
        </w:rPr>
      </w:pPr>
    </w:p>
    <w:p w14:paraId="04B36A18" w14:textId="77777777" w:rsidR="00DE5E21" w:rsidRPr="008133EC" w:rsidRDefault="00DE5E21" w:rsidP="00DE5E21">
      <w:pPr>
        <w:rPr>
          <w:rFonts w:ascii="Times New Roman" w:hAnsi="Times New Roman"/>
          <w:sz w:val="28"/>
          <w:szCs w:val="28"/>
          <w:lang w:val="kk-KZ"/>
        </w:rPr>
      </w:pPr>
    </w:p>
    <w:p w14:paraId="71F9DB61" w14:textId="77777777" w:rsidR="00DE5E21" w:rsidRPr="008133EC" w:rsidRDefault="00DE5E21" w:rsidP="00DE5E21">
      <w:pPr>
        <w:rPr>
          <w:rFonts w:ascii="Times New Roman" w:hAnsi="Times New Roman"/>
          <w:sz w:val="28"/>
          <w:szCs w:val="28"/>
          <w:lang w:val="kk-KZ"/>
        </w:rPr>
      </w:pPr>
    </w:p>
    <w:p w14:paraId="19620F14" w14:textId="77777777" w:rsidR="00DE5E21" w:rsidRPr="008133EC" w:rsidRDefault="00DE5E21" w:rsidP="00DE5E21">
      <w:pPr>
        <w:rPr>
          <w:rFonts w:ascii="Times New Roman" w:hAnsi="Times New Roman"/>
          <w:sz w:val="28"/>
          <w:szCs w:val="28"/>
          <w:lang w:val="kk-KZ"/>
        </w:rPr>
      </w:pPr>
    </w:p>
    <w:p w14:paraId="61E928E3" w14:textId="77777777" w:rsidR="00DE5E21" w:rsidRPr="008133EC" w:rsidRDefault="00DE5E21" w:rsidP="00DE5E21">
      <w:pPr>
        <w:rPr>
          <w:rFonts w:ascii="Times New Roman" w:hAnsi="Times New Roman"/>
          <w:sz w:val="28"/>
          <w:szCs w:val="28"/>
          <w:lang w:val="kk-KZ"/>
        </w:rPr>
      </w:pPr>
    </w:p>
    <w:p w14:paraId="48D27643"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 </w:t>
      </w:r>
      <w:r w:rsidRPr="008133EC">
        <w:rPr>
          <w:rFonts w:ascii="Times New Roman" w:hAnsi="Times New Roman"/>
          <w:sz w:val="28"/>
          <w:szCs w:val="28"/>
          <w:lang w:val="kk-KZ"/>
        </w:rPr>
        <w:t>тіркесім</w:t>
      </w:r>
    </w:p>
    <w:p w14:paraId="4D0FD476" w14:textId="77777777" w:rsidR="00DE5E21" w:rsidRPr="008133EC" w:rsidRDefault="00DE5E21" w:rsidP="00DE5E21">
      <w:pPr>
        <w:rPr>
          <w:rFonts w:ascii="Times New Roman" w:hAnsi="Times New Roman"/>
          <w:sz w:val="28"/>
          <w:szCs w:val="28"/>
          <w:lang w:val="kk-KZ"/>
        </w:rPr>
      </w:pPr>
    </w:p>
    <w:p w14:paraId="735690D3"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50560" behindDoc="0" locked="0" layoutInCell="1" allowOverlap="1" wp14:anchorId="2DC54BDE" wp14:editId="04FC4849">
                <wp:simplePos x="0" y="0"/>
                <wp:positionH relativeFrom="column">
                  <wp:posOffset>82550</wp:posOffset>
                </wp:positionH>
                <wp:positionV relativeFrom="paragraph">
                  <wp:posOffset>88900</wp:posOffset>
                </wp:positionV>
                <wp:extent cx="5844540" cy="2296795"/>
                <wp:effectExtent l="0" t="0" r="0" b="1905"/>
                <wp:wrapNone/>
                <wp:docPr id="149365161"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831" y="1596"/>
                          <a:chExt cx="9204" cy="3617"/>
                        </a:xfrm>
                      </wpg:grpSpPr>
                      <wps:wsp>
                        <wps:cNvPr id="762552518" name="Text Box 744"/>
                        <wps:cNvSpPr txBox="1">
                          <a:spLocks/>
                        </wps:cNvSpPr>
                        <wps:spPr bwMode="auto">
                          <a:xfrm>
                            <a:off x="1900" y="1596"/>
                            <a:ext cx="703" cy="518"/>
                          </a:xfrm>
                          <a:prstGeom prst="rect">
                            <a:avLst/>
                          </a:prstGeom>
                          <a:solidFill>
                            <a:srgbClr val="C6D9F1"/>
                          </a:solidFill>
                          <a:ln w="9525">
                            <a:solidFill>
                              <a:srgbClr val="000000"/>
                            </a:solidFill>
                            <a:miter lim="800000"/>
                            <a:headEnd/>
                            <a:tailEnd/>
                          </a:ln>
                        </wps:spPr>
                        <wps:txbx>
                          <w:txbxContent>
                            <w:p w14:paraId="3A8483B3"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457524705" name="Text Box 745"/>
                        <wps:cNvSpPr txBox="1">
                          <a:spLocks/>
                        </wps:cNvSpPr>
                        <wps:spPr bwMode="auto">
                          <a:xfrm>
                            <a:off x="3064" y="1596"/>
                            <a:ext cx="703" cy="518"/>
                          </a:xfrm>
                          <a:prstGeom prst="rect">
                            <a:avLst/>
                          </a:prstGeom>
                          <a:solidFill>
                            <a:srgbClr val="C6D9F1"/>
                          </a:solidFill>
                          <a:ln w="9525">
                            <a:solidFill>
                              <a:srgbClr val="000000"/>
                            </a:solidFill>
                            <a:miter lim="800000"/>
                            <a:headEnd/>
                            <a:tailEnd/>
                          </a:ln>
                        </wps:spPr>
                        <wps:txbx>
                          <w:txbxContent>
                            <w:p w14:paraId="5E93FC52"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731396299" name="Text Box 746"/>
                        <wps:cNvSpPr txBox="1">
                          <a:spLocks/>
                        </wps:cNvSpPr>
                        <wps:spPr bwMode="auto">
                          <a:xfrm>
                            <a:off x="1831" y="3163"/>
                            <a:ext cx="772" cy="541"/>
                          </a:xfrm>
                          <a:prstGeom prst="rect">
                            <a:avLst/>
                          </a:prstGeom>
                          <a:solidFill>
                            <a:srgbClr val="C6D9F1"/>
                          </a:solidFill>
                          <a:ln w="9525">
                            <a:solidFill>
                              <a:srgbClr val="000000"/>
                            </a:solidFill>
                            <a:miter lim="800000"/>
                            <a:headEnd/>
                            <a:tailEnd/>
                          </a:ln>
                        </wps:spPr>
                        <wps:txbx>
                          <w:txbxContent>
                            <w:p w14:paraId="384AA76A"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344007902" name="Text Box 747"/>
                        <wps:cNvSpPr txBox="1">
                          <a:spLocks/>
                        </wps:cNvSpPr>
                        <wps:spPr bwMode="auto">
                          <a:xfrm>
                            <a:off x="1831" y="4695"/>
                            <a:ext cx="853" cy="518"/>
                          </a:xfrm>
                          <a:prstGeom prst="rect">
                            <a:avLst/>
                          </a:prstGeom>
                          <a:solidFill>
                            <a:srgbClr val="C6D9F1"/>
                          </a:solidFill>
                          <a:ln w="9525">
                            <a:solidFill>
                              <a:srgbClr val="000000"/>
                            </a:solidFill>
                            <a:miter lim="800000"/>
                            <a:headEnd/>
                            <a:tailEnd/>
                          </a:ln>
                        </wps:spPr>
                        <wps:txbx>
                          <w:txbxContent>
                            <w:p w14:paraId="22F88062"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944133939" name="Text Box 748"/>
                        <wps:cNvSpPr txBox="1">
                          <a:spLocks/>
                        </wps:cNvSpPr>
                        <wps:spPr bwMode="auto">
                          <a:xfrm>
                            <a:off x="3064" y="3163"/>
                            <a:ext cx="703" cy="541"/>
                          </a:xfrm>
                          <a:prstGeom prst="rect">
                            <a:avLst/>
                          </a:prstGeom>
                          <a:solidFill>
                            <a:srgbClr val="C6D9F1"/>
                          </a:solidFill>
                          <a:ln w="9525">
                            <a:solidFill>
                              <a:srgbClr val="000000"/>
                            </a:solidFill>
                            <a:miter lim="800000"/>
                            <a:headEnd/>
                            <a:tailEnd/>
                          </a:ln>
                        </wps:spPr>
                        <wps:txbx>
                          <w:txbxContent>
                            <w:p w14:paraId="734DE589"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053316020" name="Text Box 749"/>
                        <wps:cNvSpPr txBox="1">
                          <a:spLocks/>
                        </wps:cNvSpPr>
                        <wps:spPr bwMode="auto">
                          <a:xfrm>
                            <a:off x="3156" y="4695"/>
                            <a:ext cx="703" cy="518"/>
                          </a:xfrm>
                          <a:prstGeom prst="rect">
                            <a:avLst/>
                          </a:prstGeom>
                          <a:solidFill>
                            <a:srgbClr val="C6D9F1"/>
                          </a:solidFill>
                          <a:ln w="9525">
                            <a:solidFill>
                              <a:srgbClr val="000000"/>
                            </a:solidFill>
                            <a:miter lim="800000"/>
                            <a:headEnd/>
                            <a:tailEnd/>
                          </a:ln>
                        </wps:spPr>
                        <wps:txbx>
                          <w:txbxContent>
                            <w:p w14:paraId="5245A100"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523337072" name="Text Box 750"/>
                        <wps:cNvSpPr txBox="1">
                          <a:spLocks/>
                        </wps:cNvSpPr>
                        <wps:spPr bwMode="auto">
                          <a:xfrm>
                            <a:off x="4354" y="2483"/>
                            <a:ext cx="772" cy="414"/>
                          </a:xfrm>
                          <a:prstGeom prst="rect">
                            <a:avLst/>
                          </a:prstGeom>
                          <a:solidFill>
                            <a:srgbClr val="C6D9F1"/>
                          </a:solidFill>
                          <a:ln w="9525">
                            <a:solidFill>
                              <a:srgbClr val="000000"/>
                            </a:solidFill>
                            <a:miter lim="800000"/>
                            <a:headEnd/>
                            <a:tailEnd/>
                          </a:ln>
                        </wps:spPr>
                        <wps:txbx>
                          <w:txbxContent>
                            <w:p w14:paraId="78DDCD85"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789719200" name="Text Box 751"/>
                        <wps:cNvSpPr txBox="1">
                          <a:spLocks/>
                        </wps:cNvSpPr>
                        <wps:spPr bwMode="auto">
                          <a:xfrm>
                            <a:off x="4354" y="4695"/>
                            <a:ext cx="772" cy="414"/>
                          </a:xfrm>
                          <a:prstGeom prst="rect">
                            <a:avLst/>
                          </a:prstGeom>
                          <a:solidFill>
                            <a:srgbClr val="FFFFFF"/>
                          </a:solidFill>
                          <a:ln w="9525">
                            <a:solidFill>
                              <a:srgbClr val="000000"/>
                            </a:solidFill>
                            <a:miter lim="800000"/>
                            <a:headEnd/>
                            <a:tailEnd/>
                          </a:ln>
                        </wps:spPr>
                        <wps:txbx>
                          <w:txbxContent>
                            <w:p w14:paraId="73F57EF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2068165971" name="Text Box 752"/>
                        <wps:cNvSpPr txBox="1">
                          <a:spLocks/>
                        </wps:cNvSpPr>
                        <wps:spPr bwMode="auto">
                          <a:xfrm>
                            <a:off x="5126" y="3635"/>
                            <a:ext cx="426" cy="403"/>
                          </a:xfrm>
                          <a:prstGeom prst="rect">
                            <a:avLst/>
                          </a:prstGeom>
                          <a:solidFill>
                            <a:srgbClr val="FFFFFF"/>
                          </a:solidFill>
                          <a:ln w="9525">
                            <a:solidFill>
                              <a:srgbClr val="000000"/>
                            </a:solidFill>
                            <a:miter lim="800000"/>
                            <a:headEnd/>
                            <a:tailEnd/>
                          </a:ln>
                        </wps:spPr>
                        <wps:txbx>
                          <w:txbxContent>
                            <w:p w14:paraId="29142C01"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303077934" name="Text Box 753"/>
                        <wps:cNvSpPr txBox="1">
                          <a:spLocks/>
                        </wps:cNvSpPr>
                        <wps:spPr bwMode="auto">
                          <a:xfrm>
                            <a:off x="5922" y="3635"/>
                            <a:ext cx="806" cy="403"/>
                          </a:xfrm>
                          <a:prstGeom prst="rect">
                            <a:avLst/>
                          </a:prstGeom>
                          <a:solidFill>
                            <a:srgbClr val="C6D9F1"/>
                          </a:solidFill>
                          <a:ln w="9525">
                            <a:solidFill>
                              <a:srgbClr val="000000"/>
                            </a:solidFill>
                            <a:miter lim="800000"/>
                            <a:headEnd/>
                            <a:tailEnd/>
                          </a:ln>
                        </wps:spPr>
                        <wps:txbx>
                          <w:txbxContent>
                            <w:p w14:paraId="515A7F8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742047673" name="Text Box 754"/>
                        <wps:cNvSpPr txBox="1">
                          <a:spLocks/>
                        </wps:cNvSpPr>
                        <wps:spPr bwMode="auto">
                          <a:xfrm>
                            <a:off x="7143" y="3635"/>
                            <a:ext cx="575" cy="403"/>
                          </a:xfrm>
                          <a:prstGeom prst="rect">
                            <a:avLst/>
                          </a:prstGeom>
                          <a:solidFill>
                            <a:srgbClr val="FFFFFF"/>
                          </a:solidFill>
                          <a:ln w="9525">
                            <a:solidFill>
                              <a:srgbClr val="000000"/>
                            </a:solidFill>
                            <a:miter lim="800000"/>
                            <a:headEnd/>
                            <a:tailEnd/>
                          </a:ln>
                        </wps:spPr>
                        <wps:txbx>
                          <w:txbxContent>
                            <w:p w14:paraId="4DEDA271"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771771038" name="Text Box 755"/>
                        <wps:cNvSpPr txBox="1">
                          <a:spLocks/>
                        </wps:cNvSpPr>
                        <wps:spPr bwMode="auto">
                          <a:xfrm>
                            <a:off x="7626" y="1596"/>
                            <a:ext cx="483" cy="380"/>
                          </a:xfrm>
                          <a:prstGeom prst="rect">
                            <a:avLst/>
                          </a:prstGeom>
                          <a:solidFill>
                            <a:srgbClr val="FFFFFF"/>
                          </a:solidFill>
                          <a:ln w="9525">
                            <a:solidFill>
                              <a:srgbClr val="000000"/>
                            </a:solidFill>
                            <a:miter lim="800000"/>
                            <a:headEnd/>
                            <a:tailEnd/>
                          </a:ln>
                        </wps:spPr>
                        <wps:txbx>
                          <w:txbxContent>
                            <w:p w14:paraId="5CD68DE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2030520143" name="Text Box 756"/>
                        <wps:cNvSpPr txBox="1">
                          <a:spLocks/>
                        </wps:cNvSpPr>
                        <wps:spPr bwMode="auto">
                          <a:xfrm>
                            <a:off x="7718" y="4568"/>
                            <a:ext cx="760" cy="380"/>
                          </a:xfrm>
                          <a:prstGeom prst="rect">
                            <a:avLst/>
                          </a:prstGeom>
                          <a:solidFill>
                            <a:srgbClr val="FFFFFF"/>
                          </a:solidFill>
                          <a:ln w="9525">
                            <a:solidFill>
                              <a:srgbClr val="000000"/>
                            </a:solidFill>
                            <a:miter lim="800000"/>
                            <a:headEnd/>
                            <a:tailEnd/>
                          </a:ln>
                        </wps:spPr>
                        <wps:txbx>
                          <w:txbxContent>
                            <w:p w14:paraId="0CDAD55B"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516369655" name="Text Box 757"/>
                        <wps:cNvSpPr txBox="1">
                          <a:spLocks/>
                        </wps:cNvSpPr>
                        <wps:spPr bwMode="auto">
                          <a:xfrm>
                            <a:off x="9502" y="1596"/>
                            <a:ext cx="703" cy="380"/>
                          </a:xfrm>
                          <a:prstGeom prst="rect">
                            <a:avLst/>
                          </a:prstGeom>
                          <a:solidFill>
                            <a:srgbClr val="FFFFFF"/>
                          </a:solidFill>
                          <a:ln w="9525">
                            <a:solidFill>
                              <a:srgbClr val="000000"/>
                            </a:solidFill>
                            <a:miter lim="800000"/>
                            <a:headEnd/>
                            <a:tailEnd/>
                          </a:ln>
                        </wps:spPr>
                        <wps:txbx>
                          <w:txbxContent>
                            <w:p w14:paraId="6FF5E40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312870194" name="Text Box 758"/>
                        <wps:cNvSpPr txBox="1">
                          <a:spLocks/>
                        </wps:cNvSpPr>
                        <wps:spPr bwMode="auto">
                          <a:xfrm>
                            <a:off x="9502" y="3554"/>
                            <a:ext cx="830" cy="380"/>
                          </a:xfrm>
                          <a:prstGeom prst="rect">
                            <a:avLst/>
                          </a:prstGeom>
                          <a:solidFill>
                            <a:srgbClr val="FFFFFF"/>
                          </a:solidFill>
                          <a:ln w="9525">
                            <a:solidFill>
                              <a:srgbClr val="000000"/>
                            </a:solidFill>
                            <a:miter lim="800000"/>
                            <a:headEnd/>
                            <a:tailEnd/>
                          </a:ln>
                        </wps:spPr>
                        <wps:txbx>
                          <w:txbxContent>
                            <w:p w14:paraId="7D6DA306"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370071826" name="Text Box 759"/>
                        <wps:cNvSpPr txBox="1">
                          <a:spLocks/>
                        </wps:cNvSpPr>
                        <wps:spPr bwMode="auto">
                          <a:xfrm>
                            <a:off x="9145" y="4568"/>
                            <a:ext cx="830" cy="461"/>
                          </a:xfrm>
                          <a:prstGeom prst="rect">
                            <a:avLst/>
                          </a:prstGeom>
                          <a:solidFill>
                            <a:srgbClr val="FFFFFF"/>
                          </a:solidFill>
                          <a:ln w="9525">
                            <a:solidFill>
                              <a:srgbClr val="000000"/>
                            </a:solidFill>
                            <a:miter lim="800000"/>
                            <a:headEnd/>
                            <a:tailEnd/>
                          </a:ln>
                        </wps:spPr>
                        <wps:txbx>
                          <w:txbxContent>
                            <w:p w14:paraId="0892ABF5"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243756373" name="Text Box 760"/>
                        <wps:cNvSpPr txBox="1">
                          <a:spLocks/>
                        </wps:cNvSpPr>
                        <wps:spPr bwMode="auto">
                          <a:xfrm>
                            <a:off x="10205" y="4568"/>
                            <a:ext cx="830" cy="461"/>
                          </a:xfrm>
                          <a:prstGeom prst="rect">
                            <a:avLst/>
                          </a:prstGeom>
                          <a:solidFill>
                            <a:srgbClr val="FFFFFF"/>
                          </a:solidFill>
                          <a:ln w="9525">
                            <a:solidFill>
                              <a:srgbClr val="000000"/>
                            </a:solidFill>
                            <a:miter lim="800000"/>
                            <a:headEnd/>
                            <a:tailEnd/>
                          </a:ln>
                        </wps:spPr>
                        <wps:txbx>
                          <w:txbxContent>
                            <w:p w14:paraId="6C6F2BBF"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608029344" name="AutoShape 761"/>
                        <wps:cNvCnPr>
                          <a:cxnSpLocks/>
                        </wps:cNvCnPr>
                        <wps:spPr bwMode="auto">
                          <a:xfrm>
                            <a:off x="2684" y="1872"/>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153864" name="AutoShape 762"/>
                        <wps:cNvCnPr>
                          <a:cxnSpLocks/>
                        </wps:cNvCnPr>
                        <wps:spPr bwMode="auto">
                          <a:xfrm>
                            <a:off x="2684" y="3416"/>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256518" name="AutoShape 763"/>
                        <wps:cNvCnPr>
                          <a:cxnSpLocks/>
                        </wps:cNvCnPr>
                        <wps:spPr bwMode="auto">
                          <a:xfrm>
                            <a:off x="2742" y="494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3134884" name="AutoShape 764"/>
                        <wps:cNvCnPr>
                          <a:cxnSpLocks/>
                        </wps:cNvCnPr>
                        <wps:spPr bwMode="auto">
                          <a:xfrm>
                            <a:off x="3859" y="1872"/>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9832588" name="AutoShape 765"/>
                        <wps:cNvCnPr>
                          <a:cxnSpLocks/>
                        </wps:cNvCnPr>
                        <wps:spPr bwMode="auto">
                          <a:xfrm flipV="1">
                            <a:off x="3859" y="2771"/>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32048" name="AutoShape 766"/>
                        <wps:cNvCnPr>
                          <a:cxnSpLocks/>
                        </wps:cNvCnPr>
                        <wps:spPr bwMode="auto">
                          <a:xfrm>
                            <a:off x="3928" y="494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7696485" name="AutoShape 767"/>
                        <wps:cNvCnPr>
                          <a:cxnSpLocks/>
                        </wps:cNvCnPr>
                        <wps:spPr bwMode="auto">
                          <a:xfrm>
                            <a:off x="5600" y="3900"/>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3434830" name="AutoShape 768"/>
                        <wps:cNvCnPr>
                          <a:cxnSpLocks/>
                        </wps:cNvCnPr>
                        <wps:spPr bwMode="auto">
                          <a:xfrm>
                            <a:off x="6787" y="3900"/>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0760570" name="AutoShape 769"/>
                        <wps:cNvCnPr>
                          <a:cxnSpLocks/>
                        </wps:cNvCnPr>
                        <wps:spPr bwMode="auto">
                          <a:xfrm>
                            <a:off x="4734" y="3001"/>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6678049" name="AutoShape 770"/>
                        <wps:cNvCnPr>
                          <a:cxnSpLocks/>
                        </wps:cNvCnPr>
                        <wps:spPr bwMode="auto">
                          <a:xfrm flipV="1">
                            <a:off x="4734" y="4199"/>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720106" name="AutoShape 771"/>
                        <wps:cNvCnPr>
                          <a:cxnSpLocks/>
                        </wps:cNvCnPr>
                        <wps:spPr bwMode="auto">
                          <a:xfrm flipV="1">
                            <a:off x="7430" y="2114"/>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1633328" name="AutoShape 772"/>
                        <wps:cNvCnPr>
                          <a:cxnSpLocks/>
                        </wps:cNvCnPr>
                        <wps:spPr bwMode="auto">
                          <a:xfrm>
                            <a:off x="7430" y="4038"/>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743715" name="AutoShape 773"/>
                        <wps:cNvCnPr>
                          <a:cxnSpLocks/>
                        </wps:cNvCnPr>
                        <wps:spPr bwMode="auto">
                          <a:xfrm>
                            <a:off x="7960" y="2114"/>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385315" name="AutoShape 774"/>
                        <wps:cNvCnPr>
                          <a:cxnSpLocks/>
                        </wps:cNvCnPr>
                        <wps:spPr bwMode="auto">
                          <a:xfrm flipV="1">
                            <a:off x="8109" y="4383"/>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815306" name="AutoShape 775"/>
                        <wps:cNvCnPr>
                          <a:cxnSpLocks/>
                        </wps:cNvCnPr>
                        <wps:spPr bwMode="auto">
                          <a:xfrm>
                            <a:off x="8696" y="4383"/>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709230" name="AutoShape 776"/>
                        <wps:cNvCnPr>
                          <a:cxnSpLocks/>
                        </wps:cNvCnPr>
                        <wps:spPr bwMode="auto">
                          <a:xfrm flipV="1">
                            <a:off x="9145" y="2114"/>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8224632" name="AutoShape 777"/>
                        <wps:cNvCnPr>
                          <a:cxnSpLocks/>
                        </wps:cNvCnPr>
                        <wps:spPr bwMode="auto">
                          <a:xfrm flipV="1">
                            <a:off x="9145" y="4038"/>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7437588" name="AutoShape 778"/>
                        <wps:cNvCnPr>
                          <a:cxnSpLocks/>
                        </wps:cNvCnPr>
                        <wps:spPr bwMode="auto">
                          <a:xfrm>
                            <a:off x="9145" y="4383"/>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677979" name="AutoShape 779"/>
                        <wps:cNvCnPr>
                          <a:cxnSpLocks/>
                        </wps:cNvCnPr>
                        <wps:spPr bwMode="auto">
                          <a:xfrm>
                            <a:off x="10035" y="4810"/>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C54BDE" id="Group 743" o:spid="_x0000_s2862" style="position:absolute;margin-left:6.5pt;margin-top:7pt;width:460.2pt;height:180.85pt;z-index:251650560;mso-position-horizontal-relative:text;mso-position-vertical-relative:text" coordorigin="1831,1596"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">
                <v:shape id="Text Box 744" o:spid="_x0000_s2863" type="#_x0000_t202" style="position:absolute;left:1900;top:159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" fillcolor="#c6d9f1">
                  <v:path arrowok="t"/>
                  <v:textbox>
                    <w:txbxContent>
                      <w:p w14:paraId="3A8483B3"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745" o:spid="_x0000_s2864" type="#_x0000_t202" style="position:absolute;left:3064;top:159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" fillcolor="#c6d9f1">
                  <v:path arrowok="t"/>
                  <v:textbox>
                    <w:txbxContent>
                      <w:p w14:paraId="5E93FC52"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746" o:spid="_x0000_s2865" type="#_x0000_t202" style="position:absolute;left:1831;top:3163;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" fillcolor="#c6d9f1">
                  <v:path arrowok="t"/>
                  <v:textbox>
                    <w:txbxContent>
                      <w:p w14:paraId="384AA76A"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747" o:spid="_x0000_s2866" type="#_x0000_t202" style="position:absolute;left:1831;top:4695;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" fillcolor="#c6d9f1">
                  <v:path arrowok="t"/>
                  <v:textbox>
                    <w:txbxContent>
                      <w:p w14:paraId="22F88062"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748" o:spid="_x0000_s2867" type="#_x0000_t202" style="position:absolute;left:3064;top:3163;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" fillcolor="#c6d9f1">
                  <v:path arrowok="t"/>
                  <v:textbox>
                    <w:txbxContent>
                      <w:p w14:paraId="734DE589"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749" o:spid="_x0000_s2868" type="#_x0000_t202" style="position:absolute;left:3156;top:469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" fillcolor="#c6d9f1">
                  <v:path arrowok="t"/>
                  <v:textbox>
                    <w:txbxContent>
                      <w:p w14:paraId="5245A100"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750" o:spid="_x0000_s2869" type="#_x0000_t202" style="position:absolute;left:4354;top:2483;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" fillcolor="#c6d9f1">
                  <v:path arrowok="t"/>
                  <v:textbox>
                    <w:txbxContent>
                      <w:p w14:paraId="78DDCD85"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751" o:spid="_x0000_s2870" type="#_x0000_t202" style="position:absolute;left:4354;top:4695;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">
                  <v:path arrowok="t"/>
                  <v:textbox>
                    <w:txbxContent>
                      <w:p w14:paraId="73F57EF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752" o:spid="_x0000_s2871" type="#_x0000_t202" style="position:absolute;left:5126;top:3635;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">
                  <v:path arrowok="t"/>
                  <v:textbox>
                    <w:txbxContent>
                      <w:p w14:paraId="29142C01"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753" o:spid="_x0000_s2872" type="#_x0000_t202" style="position:absolute;left:5922;top:3635;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" fillcolor="#c6d9f1">
                  <v:path arrowok="t"/>
                  <v:textbox>
                    <w:txbxContent>
                      <w:p w14:paraId="515A7F8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754" o:spid="_x0000_s2873" type="#_x0000_t202" style="position:absolute;left:7143;top:3635;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">
                  <v:path arrowok="t"/>
                  <v:textbox>
                    <w:txbxContent>
                      <w:p w14:paraId="4DEDA271"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755" o:spid="_x0000_s2874" type="#_x0000_t202" style="position:absolute;left:7626;top:1596;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">
                  <v:path arrowok="t"/>
                  <v:textbox>
                    <w:txbxContent>
                      <w:p w14:paraId="5CD68DE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756" o:spid="_x0000_s2875" type="#_x0000_t202" style="position:absolute;left:7718;top:4568;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">
                  <v:path arrowok="t"/>
                  <v:textbox>
                    <w:txbxContent>
                      <w:p w14:paraId="0CDAD55B"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757" o:spid="_x0000_s2876" type="#_x0000_t202" style="position:absolute;left:9502;top:1596;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">
                  <v:path arrowok="t"/>
                  <v:textbox>
                    <w:txbxContent>
                      <w:p w14:paraId="6FF5E40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758" o:spid="_x0000_s2877" type="#_x0000_t202" style="position:absolute;left:9502;top:3554;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">
                  <v:path arrowok="t"/>
                  <v:textbox>
                    <w:txbxContent>
                      <w:p w14:paraId="7D6DA306"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759" o:spid="_x0000_s2878" type="#_x0000_t202" style="position:absolute;left:9145;top:4568;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">
                  <v:path arrowok="t"/>
                  <v:textbox>
                    <w:txbxContent>
                      <w:p w14:paraId="0892ABF5"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760" o:spid="_x0000_s2879" type="#_x0000_t202" style="position:absolute;left:10205;top:4568;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">
                  <v:path arrowok="t"/>
                  <v:textbox>
                    <w:txbxContent>
                      <w:p w14:paraId="6C6F2BBF"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761" o:spid="_x0000_s2880" type="#_x0000_t32" style="position:absolute;left:2684;top:1872;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">
                  <v:stroke endarrow="block"/>
                  <o:lock v:ext="edit" shapetype="f"/>
                </v:shape>
                <v:shape id="AutoShape 762" o:spid="_x0000_s2881" type="#_x0000_t32" style="position:absolute;left:2684;top:3416;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">
                  <v:stroke endarrow="block"/>
                  <o:lock v:ext="edit" shapetype="f"/>
                </v:shape>
                <v:shape id="AutoShape 763" o:spid="_x0000_s2882" type="#_x0000_t32" style="position:absolute;left:2742;top:494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">
                  <v:stroke endarrow="block"/>
                  <o:lock v:ext="edit" shapetype="f"/>
                </v:shape>
                <v:shape id="AutoShape 764" o:spid="_x0000_s2883" type="#_x0000_t32" style="position:absolute;left:3859;top:1872;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">
                  <v:stroke endarrow="block"/>
                  <o:lock v:ext="edit" shapetype="f"/>
                </v:shape>
                <v:shape id="AutoShape 765" o:spid="_x0000_s2884" type="#_x0000_t32" style="position:absolute;left:3859;top:2771;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">
                  <v:stroke endarrow="block"/>
                  <o:lock v:ext="edit" shapetype="f"/>
                </v:shape>
                <v:shape id="AutoShape 766" o:spid="_x0000_s2885" type="#_x0000_t32" style="position:absolute;left:3928;top:494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">
                  <v:stroke endarrow="block"/>
                  <o:lock v:ext="edit" shapetype="f"/>
                </v:shape>
                <v:shape id="AutoShape 767" o:spid="_x0000_s2886" type="#_x0000_t32" style="position:absolute;left:5600;top:3900;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">
                  <v:stroke endarrow="block"/>
                  <o:lock v:ext="edit" shapetype="f"/>
                </v:shape>
                <v:shape id="AutoShape 768" o:spid="_x0000_s2887" type="#_x0000_t32" style="position:absolute;left:6787;top:3900;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">
                  <v:stroke endarrow="block"/>
                  <o:lock v:ext="edit" shapetype="f"/>
                </v:shape>
                <v:shape id="AutoShape 769" o:spid="_x0000_s2888" type="#_x0000_t32" style="position:absolute;left:4734;top:3001;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">
                  <v:stroke endarrow="block"/>
                  <o:lock v:ext="edit" shapetype="f"/>
                </v:shape>
                <v:shape id="AutoShape 770" o:spid="_x0000_s2889" type="#_x0000_t32" style="position:absolute;left:4734;top:4199;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">
                  <v:stroke endarrow="block"/>
                  <o:lock v:ext="edit" shapetype="f"/>
                </v:shape>
                <v:shape id="AutoShape 771" o:spid="_x0000_s2890" type="#_x0000_t32" style="position:absolute;left:7430;top:2114;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">
                  <v:stroke endarrow="block"/>
                  <o:lock v:ext="edit" shapetype="f"/>
                </v:shape>
                <v:shape id="AutoShape 772" o:spid="_x0000_s2891" type="#_x0000_t32" style="position:absolute;left:7430;top:4038;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">
                  <v:stroke endarrow="block"/>
                  <o:lock v:ext="edit" shapetype="f"/>
                </v:shape>
                <v:shape id="AutoShape 773" o:spid="_x0000_s2892" type="#_x0000_t32" style="position:absolute;left:7960;top:2114;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">
                  <v:stroke endarrow="block"/>
                  <o:lock v:ext="edit" shapetype="f"/>
                </v:shape>
                <v:shape id="AutoShape 774" o:spid="_x0000_s2893" type="#_x0000_t32" style="position:absolute;left:8109;top:4383;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">
                  <v:stroke endarrow="block"/>
                  <o:lock v:ext="edit" shapetype="f"/>
                </v:shape>
                <v:shape id="AutoShape 775" o:spid="_x0000_s2894" type="#_x0000_t32" style="position:absolute;left:8696;top:4383;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">
                  <v:stroke endarrow="block"/>
                  <o:lock v:ext="edit" shapetype="f"/>
                </v:shape>
                <v:shape id="AutoShape 776" o:spid="_x0000_s2895" type="#_x0000_t32" style="position:absolute;left:9145;top:2114;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">
                  <v:stroke endarrow="block"/>
                  <o:lock v:ext="edit" shapetype="f"/>
                </v:shape>
                <v:shape id="AutoShape 777" o:spid="_x0000_s2896" type="#_x0000_t32" style="position:absolute;left:9145;top:4038;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">
                  <v:stroke endarrow="block"/>
                  <o:lock v:ext="edit" shapetype="f"/>
                </v:shape>
                <v:shape id="AutoShape 778" o:spid="_x0000_s2897" type="#_x0000_t32" style="position:absolute;left:9145;top:4383;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">
                  <v:stroke endarrow="block"/>
                  <o:lock v:ext="edit" shapetype="f"/>
                </v:shape>
                <v:shape id="AutoShape 779" o:spid="_x0000_s2898" type="#_x0000_t32" style="position:absolute;left:10035;top:4810;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">
                  <v:stroke endarrow="block"/>
                  <o:lock v:ext="edit" shapetype="f"/>
                </v:shape>
              </v:group>
            </w:pict>
          </mc:Fallback>
        </mc:AlternateContent>
      </w:r>
    </w:p>
    <w:p w14:paraId="5AFEE650" w14:textId="77777777" w:rsidR="00DE5E21" w:rsidRPr="008133EC" w:rsidRDefault="00DE5E21" w:rsidP="00DE5E21">
      <w:pPr>
        <w:rPr>
          <w:rFonts w:ascii="Times New Roman" w:hAnsi="Times New Roman"/>
          <w:sz w:val="28"/>
          <w:szCs w:val="28"/>
          <w:lang w:val="kk-KZ"/>
        </w:rPr>
      </w:pPr>
    </w:p>
    <w:p w14:paraId="7FD6680C" w14:textId="77777777" w:rsidR="00DE5E21" w:rsidRPr="008133EC" w:rsidRDefault="00DE5E21" w:rsidP="00DE5E21">
      <w:pPr>
        <w:rPr>
          <w:rFonts w:ascii="Times New Roman" w:hAnsi="Times New Roman"/>
          <w:sz w:val="28"/>
          <w:szCs w:val="28"/>
          <w:lang w:val="kk-KZ"/>
        </w:rPr>
      </w:pPr>
    </w:p>
    <w:p w14:paraId="5F627E28" w14:textId="77777777" w:rsidR="00DE5E21" w:rsidRPr="008133EC" w:rsidRDefault="00DE5E21" w:rsidP="00DE5E21">
      <w:pPr>
        <w:rPr>
          <w:rFonts w:ascii="Times New Roman" w:hAnsi="Times New Roman"/>
          <w:sz w:val="28"/>
          <w:szCs w:val="28"/>
          <w:lang w:val="kk-KZ"/>
        </w:rPr>
      </w:pPr>
    </w:p>
    <w:p w14:paraId="608EB0A7" w14:textId="77777777" w:rsidR="00DE5E21" w:rsidRPr="008133EC" w:rsidRDefault="00DE5E21" w:rsidP="00DE5E21">
      <w:pPr>
        <w:rPr>
          <w:rFonts w:ascii="Times New Roman" w:hAnsi="Times New Roman"/>
          <w:sz w:val="28"/>
          <w:szCs w:val="28"/>
          <w:lang w:val="kk-KZ"/>
        </w:rPr>
      </w:pPr>
    </w:p>
    <w:p w14:paraId="5D1BD4A0" w14:textId="77777777" w:rsidR="00DE5E21" w:rsidRPr="008133EC" w:rsidRDefault="00DE5E21" w:rsidP="00DE5E21">
      <w:pPr>
        <w:rPr>
          <w:rFonts w:ascii="Times New Roman" w:hAnsi="Times New Roman"/>
          <w:sz w:val="28"/>
          <w:szCs w:val="28"/>
          <w:lang w:val="kk-KZ"/>
        </w:rPr>
      </w:pPr>
    </w:p>
    <w:p w14:paraId="0FB8F5CA" w14:textId="77777777" w:rsidR="00DE5E21" w:rsidRPr="008133EC" w:rsidRDefault="00DE5E21" w:rsidP="00DE5E21">
      <w:pPr>
        <w:rPr>
          <w:rFonts w:ascii="Times New Roman" w:hAnsi="Times New Roman"/>
          <w:sz w:val="28"/>
          <w:szCs w:val="28"/>
          <w:lang w:val="kk-KZ"/>
        </w:rPr>
      </w:pPr>
    </w:p>
    <w:p w14:paraId="45B9FCEE" w14:textId="77777777" w:rsidR="00DE5E21" w:rsidRPr="008133EC" w:rsidRDefault="00DE5E21" w:rsidP="00DE5E21">
      <w:pPr>
        <w:rPr>
          <w:rFonts w:ascii="Times New Roman" w:hAnsi="Times New Roman"/>
          <w:sz w:val="28"/>
          <w:szCs w:val="28"/>
          <w:lang w:val="kk-KZ"/>
        </w:rPr>
      </w:pPr>
    </w:p>
    <w:p w14:paraId="0B29194B" w14:textId="77777777" w:rsidR="00DE5E21" w:rsidRPr="008133EC" w:rsidRDefault="00DE5E21" w:rsidP="00DE5E21">
      <w:pPr>
        <w:rPr>
          <w:rFonts w:ascii="Times New Roman" w:hAnsi="Times New Roman"/>
          <w:sz w:val="28"/>
          <w:szCs w:val="28"/>
          <w:lang w:val="kk-KZ"/>
        </w:rPr>
      </w:pPr>
    </w:p>
    <w:p w14:paraId="42BC1C20" w14:textId="77777777" w:rsidR="00DE5E21" w:rsidRPr="008133EC" w:rsidRDefault="00DE5E21" w:rsidP="00DE5E21">
      <w:pPr>
        <w:rPr>
          <w:rFonts w:ascii="Times New Roman" w:hAnsi="Times New Roman"/>
          <w:sz w:val="28"/>
          <w:szCs w:val="28"/>
          <w:lang w:val="kk-KZ"/>
        </w:rPr>
      </w:pPr>
    </w:p>
    <w:p w14:paraId="458FD536" w14:textId="77777777" w:rsidR="00DE5E21" w:rsidRPr="008133EC" w:rsidRDefault="00DE5E21" w:rsidP="00DE5E21">
      <w:pPr>
        <w:rPr>
          <w:rFonts w:ascii="Times New Roman" w:hAnsi="Times New Roman"/>
          <w:sz w:val="28"/>
          <w:szCs w:val="28"/>
          <w:lang w:val="kk-KZ"/>
        </w:rPr>
      </w:pPr>
    </w:p>
    <w:p w14:paraId="39F34D70" w14:textId="77777777" w:rsidR="00DE5E21" w:rsidRPr="008133EC" w:rsidRDefault="00DE5E21" w:rsidP="00DE5E21">
      <w:pPr>
        <w:rPr>
          <w:rFonts w:ascii="Times New Roman" w:hAnsi="Times New Roman"/>
          <w:sz w:val="28"/>
          <w:szCs w:val="28"/>
          <w:lang w:val="kk-KZ"/>
        </w:rPr>
      </w:pPr>
    </w:p>
    <w:p w14:paraId="45EE8CD7"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124 </w:t>
      </w:r>
      <w:r w:rsidRPr="008133EC">
        <w:rPr>
          <w:rFonts w:ascii="Times New Roman" w:hAnsi="Times New Roman"/>
          <w:sz w:val="28"/>
          <w:szCs w:val="28"/>
          <w:lang w:val="kk-KZ"/>
        </w:rPr>
        <w:t>тіркесім</w:t>
      </w:r>
    </w:p>
    <w:p w14:paraId="6B9DF50F" w14:textId="77777777" w:rsidR="00DE5E21" w:rsidRPr="008133EC" w:rsidRDefault="00DE5E21" w:rsidP="00DE5E21">
      <w:pPr>
        <w:jc w:val="center"/>
        <w:rPr>
          <w:rFonts w:ascii="Times New Roman" w:hAnsi="Times New Roman"/>
          <w:sz w:val="28"/>
          <w:szCs w:val="28"/>
          <w:lang w:val="kk-KZ"/>
        </w:rPr>
      </w:pPr>
    </w:p>
    <w:p w14:paraId="25CF424D" w14:textId="77777777" w:rsidR="00DE5E21" w:rsidRPr="008133EC" w:rsidRDefault="00DE5E21" w:rsidP="00DE5E21">
      <w:pPr>
        <w:rPr>
          <w:rFonts w:ascii="Times New Roman" w:hAnsi="Times New Roman"/>
          <w:sz w:val="28"/>
          <w:szCs w:val="28"/>
          <w:lang w:val="kk-KZ"/>
        </w:rPr>
      </w:pPr>
    </w:p>
    <w:p w14:paraId="1B2F5592"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51584" behindDoc="0" locked="0" layoutInCell="1" allowOverlap="1" wp14:anchorId="5D6DDAAE" wp14:editId="5A6B2DF6">
                <wp:simplePos x="0" y="0"/>
                <wp:positionH relativeFrom="column">
                  <wp:posOffset>170815</wp:posOffset>
                </wp:positionH>
                <wp:positionV relativeFrom="paragraph">
                  <wp:posOffset>22860</wp:posOffset>
                </wp:positionV>
                <wp:extent cx="5844540" cy="2296795"/>
                <wp:effectExtent l="0" t="0" r="0" b="1905"/>
                <wp:wrapNone/>
                <wp:docPr id="765659711"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970" y="6322"/>
                          <a:chExt cx="9204" cy="3617"/>
                        </a:xfrm>
                      </wpg:grpSpPr>
                      <wps:wsp>
                        <wps:cNvPr id="787612782" name="Text Box 707"/>
                        <wps:cNvSpPr txBox="1">
                          <a:spLocks/>
                        </wps:cNvSpPr>
                        <wps:spPr bwMode="auto">
                          <a:xfrm>
                            <a:off x="2039" y="6322"/>
                            <a:ext cx="703" cy="518"/>
                          </a:xfrm>
                          <a:prstGeom prst="rect">
                            <a:avLst/>
                          </a:prstGeom>
                          <a:solidFill>
                            <a:srgbClr val="C6D9F1"/>
                          </a:solidFill>
                          <a:ln w="9525">
                            <a:solidFill>
                              <a:srgbClr val="000000"/>
                            </a:solidFill>
                            <a:miter lim="800000"/>
                            <a:headEnd/>
                            <a:tailEnd/>
                          </a:ln>
                        </wps:spPr>
                        <wps:txbx>
                          <w:txbxContent>
                            <w:p w14:paraId="70460B39"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377940350" name="Text Box 708"/>
                        <wps:cNvSpPr txBox="1">
                          <a:spLocks/>
                        </wps:cNvSpPr>
                        <wps:spPr bwMode="auto">
                          <a:xfrm>
                            <a:off x="3203" y="6322"/>
                            <a:ext cx="703" cy="518"/>
                          </a:xfrm>
                          <a:prstGeom prst="rect">
                            <a:avLst/>
                          </a:prstGeom>
                          <a:solidFill>
                            <a:srgbClr val="C6D9F1"/>
                          </a:solidFill>
                          <a:ln w="9525">
                            <a:solidFill>
                              <a:srgbClr val="000000"/>
                            </a:solidFill>
                            <a:miter lim="800000"/>
                            <a:headEnd/>
                            <a:tailEnd/>
                          </a:ln>
                        </wps:spPr>
                        <wps:txbx>
                          <w:txbxContent>
                            <w:p w14:paraId="348B9930"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2050959382" name="Text Box 709"/>
                        <wps:cNvSpPr txBox="1">
                          <a:spLocks/>
                        </wps:cNvSpPr>
                        <wps:spPr bwMode="auto">
                          <a:xfrm>
                            <a:off x="1970" y="7889"/>
                            <a:ext cx="772" cy="541"/>
                          </a:xfrm>
                          <a:prstGeom prst="rect">
                            <a:avLst/>
                          </a:prstGeom>
                          <a:solidFill>
                            <a:srgbClr val="C6D9F1"/>
                          </a:solidFill>
                          <a:ln w="9525">
                            <a:solidFill>
                              <a:srgbClr val="000000"/>
                            </a:solidFill>
                            <a:miter lim="800000"/>
                            <a:headEnd/>
                            <a:tailEnd/>
                          </a:ln>
                        </wps:spPr>
                        <wps:txbx>
                          <w:txbxContent>
                            <w:p w14:paraId="6332B9B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364420450" name="Text Box 710"/>
                        <wps:cNvSpPr txBox="1">
                          <a:spLocks/>
                        </wps:cNvSpPr>
                        <wps:spPr bwMode="auto">
                          <a:xfrm>
                            <a:off x="1970" y="9421"/>
                            <a:ext cx="853" cy="518"/>
                          </a:xfrm>
                          <a:prstGeom prst="rect">
                            <a:avLst/>
                          </a:prstGeom>
                          <a:solidFill>
                            <a:srgbClr val="C6D9F1"/>
                          </a:solidFill>
                          <a:ln w="9525">
                            <a:solidFill>
                              <a:srgbClr val="000000"/>
                            </a:solidFill>
                            <a:miter lim="800000"/>
                            <a:headEnd/>
                            <a:tailEnd/>
                          </a:ln>
                        </wps:spPr>
                        <wps:txbx>
                          <w:txbxContent>
                            <w:p w14:paraId="69967E4B"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529750941" name="Text Box 711"/>
                        <wps:cNvSpPr txBox="1">
                          <a:spLocks/>
                        </wps:cNvSpPr>
                        <wps:spPr bwMode="auto">
                          <a:xfrm>
                            <a:off x="3203" y="7889"/>
                            <a:ext cx="703" cy="541"/>
                          </a:xfrm>
                          <a:prstGeom prst="rect">
                            <a:avLst/>
                          </a:prstGeom>
                          <a:solidFill>
                            <a:srgbClr val="C6D9F1"/>
                          </a:solidFill>
                          <a:ln w="9525">
                            <a:solidFill>
                              <a:srgbClr val="000000"/>
                            </a:solidFill>
                            <a:miter lim="800000"/>
                            <a:headEnd/>
                            <a:tailEnd/>
                          </a:ln>
                        </wps:spPr>
                        <wps:txbx>
                          <w:txbxContent>
                            <w:p w14:paraId="0E37DAD3"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21425228" name="Text Box 712"/>
                        <wps:cNvSpPr txBox="1">
                          <a:spLocks/>
                        </wps:cNvSpPr>
                        <wps:spPr bwMode="auto">
                          <a:xfrm>
                            <a:off x="3295" y="9421"/>
                            <a:ext cx="703" cy="518"/>
                          </a:xfrm>
                          <a:prstGeom prst="rect">
                            <a:avLst/>
                          </a:prstGeom>
                          <a:solidFill>
                            <a:srgbClr val="C6D9F1"/>
                          </a:solidFill>
                          <a:ln w="9525">
                            <a:solidFill>
                              <a:srgbClr val="000000"/>
                            </a:solidFill>
                            <a:miter lim="800000"/>
                            <a:headEnd/>
                            <a:tailEnd/>
                          </a:ln>
                        </wps:spPr>
                        <wps:txbx>
                          <w:txbxContent>
                            <w:p w14:paraId="1D6DF1C5"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04919787" name="Text Box 713"/>
                        <wps:cNvSpPr txBox="1">
                          <a:spLocks/>
                        </wps:cNvSpPr>
                        <wps:spPr bwMode="auto">
                          <a:xfrm>
                            <a:off x="4493" y="7209"/>
                            <a:ext cx="772" cy="414"/>
                          </a:xfrm>
                          <a:prstGeom prst="rect">
                            <a:avLst/>
                          </a:prstGeom>
                          <a:solidFill>
                            <a:srgbClr val="C6D9F1"/>
                          </a:solidFill>
                          <a:ln w="9525">
                            <a:solidFill>
                              <a:srgbClr val="000000"/>
                            </a:solidFill>
                            <a:miter lim="800000"/>
                            <a:headEnd/>
                            <a:tailEnd/>
                          </a:ln>
                        </wps:spPr>
                        <wps:txbx>
                          <w:txbxContent>
                            <w:p w14:paraId="560E63A7"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839143187" name="Text Box 714"/>
                        <wps:cNvSpPr txBox="1">
                          <a:spLocks/>
                        </wps:cNvSpPr>
                        <wps:spPr bwMode="auto">
                          <a:xfrm>
                            <a:off x="4493" y="9421"/>
                            <a:ext cx="772" cy="414"/>
                          </a:xfrm>
                          <a:prstGeom prst="rect">
                            <a:avLst/>
                          </a:prstGeom>
                          <a:solidFill>
                            <a:srgbClr val="FFFFFF"/>
                          </a:solidFill>
                          <a:ln w="9525">
                            <a:solidFill>
                              <a:srgbClr val="000000"/>
                            </a:solidFill>
                            <a:miter lim="800000"/>
                            <a:headEnd/>
                            <a:tailEnd/>
                          </a:ln>
                        </wps:spPr>
                        <wps:txbx>
                          <w:txbxContent>
                            <w:p w14:paraId="28C1172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510235378" name="Text Box 715"/>
                        <wps:cNvSpPr txBox="1">
                          <a:spLocks/>
                        </wps:cNvSpPr>
                        <wps:spPr bwMode="auto">
                          <a:xfrm>
                            <a:off x="5265" y="8361"/>
                            <a:ext cx="426" cy="403"/>
                          </a:xfrm>
                          <a:prstGeom prst="rect">
                            <a:avLst/>
                          </a:prstGeom>
                          <a:solidFill>
                            <a:srgbClr val="FFFFFF"/>
                          </a:solidFill>
                          <a:ln w="9525">
                            <a:solidFill>
                              <a:srgbClr val="000000"/>
                            </a:solidFill>
                            <a:miter lim="800000"/>
                            <a:headEnd/>
                            <a:tailEnd/>
                          </a:ln>
                        </wps:spPr>
                        <wps:txbx>
                          <w:txbxContent>
                            <w:p w14:paraId="5F6C2915"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657397370" name="Text Box 716"/>
                        <wps:cNvSpPr txBox="1">
                          <a:spLocks/>
                        </wps:cNvSpPr>
                        <wps:spPr bwMode="auto">
                          <a:xfrm>
                            <a:off x="6061" y="8361"/>
                            <a:ext cx="806" cy="403"/>
                          </a:xfrm>
                          <a:prstGeom prst="rect">
                            <a:avLst/>
                          </a:prstGeom>
                          <a:solidFill>
                            <a:srgbClr val="FFFFFF"/>
                          </a:solidFill>
                          <a:ln w="9525">
                            <a:solidFill>
                              <a:srgbClr val="000000"/>
                            </a:solidFill>
                            <a:miter lim="800000"/>
                            <a:headEnd/>
                            <a:tailEnd/>
                          </a:ln>
                        </wps:spPr>
                        <wps:txbx>
                          <w:txbxContent>
                            <w:p w14:paraId="2F50F65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623836113" name="Text Box 717"/>
                        <wps:cNvSpPr txBox="1">
                          <a:spLocks/>
                        </wps:cNvSpPr>
                        <wps:spPr bwMode="auto">
                          <a:xfrm>
                            <a:off x="7282" y="8361"/>
                            <a:ext cx="575" cy="403"/>
                          </a:xfrm>
                          <a:prstGeom prst="rect">
                            <a:avLst/>
                          </a:prstGeom>
                          <a:solidFill>
                            <a:srgbClr val="C6D9F1"/>
                          </a:solidFill>
                          <a:ln w="9525">
                            <a:solidFill>
                              <a:srgbClr val="000000"/>
                            </a:solidFill>
                            <a:miter lim="800000"/>
                            <a:headEnd/>
                            <a:tailEnd/>
                          </a:ln>
                        </wps:spPr>
                        <wps:txbx>
                          <w:txbxContent>
                            <w:p w14:paraId="3F91F92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92514931" name="Text Box 718"/>
                        <wps:cNvSpPr txBox="1">
                          <a:spLocks/>
                        </wps:cNvSpPr>
                        <wps:spPr bwMode="auto">
                          <a:xfrm>
                            <a:off x="7765" y="6322"/>
                            <a:ext cx="483" cy="380"/>
                          </a:xfrm>
                          <a:prstGeom prst="rect">
                            <a:avLst/>
                          </a:prstGeom>
                          <a:solidFill>
                            <a:srgbClr val="FFFFFF"/>
                          </a:solidFill>
                          <a:ln w="9525">
                            <a:solidFill>
                              <a:srgbClr val="000000"/>
                            </a:solidFill>
                            <a:miter lim="800000"/>
                            <a:headEnd/>
                            <a:tailEnd/>
                          </a:ln>
                        </wps:spPr>
                        <wps:txbx>
                          <w:txbxContent>
                            <w:p w14:paraId="40D181C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543061171" name="Text Box 719"/>
                        <wps:cNvSpPr txBox="1">
                          <a:spLocks/>
                        </wps:cNvSpPr>
                        <wps:spPr bwMode="auto">
                          <a:xfrm>
                            <a:off x="7857" y="9294"/>
                            <a:ext cx="760" cy="380"/>
                          </a:xfrm>
                          <a:prstGeom prst="rect">
                            <a:avLst/>
                          </a:prstGeom>
                          <a:solidFill>
                            <a:srgbClr val="FFFFFF"/>
                          </a:solidFill>
                          <a:ln w="9525">
                            <a:solidFill>
                              <a:srgbClr val="000000"/>
                            </a:solidFill>
                            <a:miter lim="800000"/>
                            <a:headEnd/>
                            <a:tailEnd/>
                          </a:ln>
                        </wps:spPr>
                        <wps:txbx>
                          <w:txbxContent>
                            <w:p w14:paraId="1C82A9CC"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467178839" name="Text Box 720"/>
                        <wps:cNvSpPr txBox="1">
                          <a:spLocks/>
                        </wps:cNvSpPr>
                        <wps:spPr bwMode="auto">
                          <a:xfrm>
                            <a:off x="9641" y="6322"/>
                            <a:ext cx="703" cy="380"/>
                          </a:xfrm>
                          <a:prstGeom prst="rect">
                            <a:avLst/>
                          </a:prstGeom>
                          <a:solidFill>
                            <a:srgbClr val="FFFFFF"/>
                          </a:solidFill>
                          <a:ln w="9525">
                            <a:solidFill>
                              <a:srgbClr val="000000"/>
                            </a:solidFill>
                            <a:miter lim="800000"/>
                            <a:headEnd/>
                            <a:tailEnd/>
                          </a:ln>
                        </wps:spPr>
                        <wps:txbx>
                          <w:txbxContent>
                            <w:p w14:paraId="57BF9F4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882103353" name="Text Box 721"/>
                        <wps:cNvSpPr txBox="1">
                          <a:spLocks/>
                        </wps:cNvSpPr>
                        <wps:spPr bwMode="auto">
                          <a:xfrm>
                            <a:off x="9641" y="8280"/>
                            <a:ext cx="830" cy="380"/>
                          </a:xfrm>
                          <a:prstGeom prst="rect">
                            <a:avLst/>
                          </a:prstGeom>
                          <a:solidFill>
                            <a:srgbClr val="FFFFFF"/>
                          </a:solidFill>
                          <a:ln w="9525">
                            <a:solidFill>
                              <a:srgbClr val="000000"/>
                            </a:solidFill>
                            <a:miter lim="800000"/>
                            <a:headEnd/>
                            <a:tailEnd/>
                          </a:ln>
                        </wps:spPr>
                        <wps:txbx>
                          <w:txbxContent>
                            <w:p w14:paraId="02F7C7D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674263518" name="Text Box 722"/>
                        <wps:cNvSpPr txBox="1">
                          <a:spLocks/>
                        </wps:cNvSpPr>
                        <wps:spPr bwMode="auto">
                          <a:xfrm>
                            <a:off x="9284" y="9294"/>
                            <a:ext cx="830" cy="461"/>
                          </a:xfrm>
                          <a:prstGeom prst="rect">
                            <a:avLst/>
                          </a:prstGeom>
                          <a:solidFill>
                            <a:srgbClr val="FFFFFF"/>
                          </a:solidFill>
                          <a:ln w="9525">
                            <a:solidFill>
                              <a:srgbClr val="000000"/>
                            </a:solidFill>
                            <a:miter lim="800000"/>
                            <a:headEnd/>
                            <a:tailEnd/>
                          </a:ln>
                        </wps:spPr>
                        <wps:txbx>
                          <w:txbxContent>
                            <w:p w14:paraId="727EF7FC"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95024745" name="Text Box 723"/>
                        <wps:cNvSpPr txBox="1">
                          <a:spLocks/>
                        </wps:cNvSpPr>
                        <wps:spPr bwMode="auto">
                          <a:xfrm>
                            <a:off x="10344" y="9294"/>
                            <a:ext cx="830" cy="461"/>
                          </a:xfrm>
                          <a:prstGeom prst="rect">
                            <a:avLst/>
                          </a:prstGeom>
                          <a:solidFill>
                            <a:srgbClr val="FFFFFF"/>
                          </a:solidFill>
                          <a:ln w="9525">
                            <a:solidFill>
                              <a:srgbClr val="000000"/>
                            </a:solidFill>
                            <a:miter lim="800000"/>
                            <a:headEnd/>
                            <a:tailEnd/>
                          </a:ln>
                        </wps:spPr>
                        <wps:txbx>
                          <w:txbxContent>
                            <w:p w14:paraId="6C810C9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876537644" name="AutoShape 724"/>
                        <wps:cNvCnPr>
                          <a:cxnSpLocks/>
                        </wps:cNvCnPr>
                        <wps:spPr bwMode="auto">
                          <a:xfrm>
                            <a:off x="2823" y="659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910447" name="AutoShape 725"/>
                        <wps:cNvCnPr>
                          <a:cxnSpLocks/>
                        </wps:cNvCnPr>
                        <wps:spPr bwMode="auto">
                          <a:xfrm>
                            <a:off x="2823" y="8142"/>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389610" name="AutoShape 726"/>
                        <wps:cNvCnPr>
                          <a:cxnSpLocks/>
                        </wps:cNvCnPr>
                        <wps:spPr bwMode="auto">
                          <a:xfrm>
                            <a:off x="2881" y="967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940739" name="AutoShape 727"/>
                        <wps:cNvCnPr>
                          <a:cxnSpLocks/>
                        </wps:cNvCnPr>
                        <wps:spPr bwMode="auto">
                          <a:xfrm>
                            <a:off x="3998" y="6598"/>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10370" name="AutoShape 728"/>
                        <wps:cNvCnPr>
                          <a:cxnSpLocks/>
                        </wps:cNvCnPr>
                        <wps:spPr bwMode="auto">
                          <a:xfrm flipV="1">
                            <a:off x="3998" y="7497"/>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2018303" name="AutoShape 729"/>
                        <wps:cNvCnPr>
                          <a:cxnSpLocks/>
                        </wps:cNvCnPr>
                        <wps:spPr bwMode="auto">
                          <a:xfrm>
                            <a:off x="4067" y="967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2298966" name="AutoShape 730"/>
                        <wps:cNvCnPr>
                          <a:cxnSpLocks/>
                        </wps:cNvCnPr>
                        <wps:spPr bwMode="auto">
                          <a:xfrm>
                            <a:off x="5739" y="8626"/>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1273451" name="AutoShape 731"/>
                        <wps:cNvCnPr>
                          <a:cxnSpLocks/>
                        </wps:cNvCnPr>
                        <wps:spPr bwMode="auto">
                          <a:xfrm>
                            <a:off x="6926" y="8626"/>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705658" name="AutoShape 732"/>
                        <wps:cNvCnPr>
                          <a:cxnSpLocks/>
                        </wps:cNvCnPr>
                        <wps:spPr bwMode="auto">
                          <a:xfrm>
                            <a:off x="4873" y="7727"/>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6740281" name="AutoShape 733"/>
                        <wps:cNvCnPr>
                          <a:cxnSpLocks/>
                        </wps:cNvCnPr>
                        <wps:spPr bwMode="auto">
                          <a:xfrm flipV="1">
                            <a:off x="4873" y="8925"/>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1568297" name="AutoShape 734"/>
                        <wps:cNvCnPr>
                          <a:cxnSpLocks/>
                        </wps:cNvCnPr>
                        <wps:spPr bwMode="auto">
                          <a:xfrm flipV="1">
                            <a:off x="7569" y="6840"/>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6310511" name="AutoShape 735"/>
                        <wps:cNvCnPr>
                          <a:cxnSpLocks/>
                        </wps:cNvCnPr>
                        <wps:spPr bwMode="auto">
                          <a:xfrm>
                            <a:off x="7569" y="8764"/>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690259" name="AutoShape 736"/>
                        <wps:cNvCnPr>
                          <a:cxnSpLocks/>
                        </wps:cNvCnPr>
                        <wps:spPr bwMode="auto">
                          <a:xfrm>
                            <a:off x="8099" y="6840"/>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1952921" name="AutoShape 737"/>
                        <wps:cNvCnPr>
                          <a:cxnSpLocks/>
                        </wps:cNvCnPr>
                        <wps:spPr bwMode="auto">
                          <a:xfrm flipV="1">
                            <a:off x="8248" y="9109"/>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2621997" name="AutoShape 738"/>
                        <wps:cNvCnPr>
                          <a:cxnSpLocks/>
                        </wps:cNvCnPr>
                        <wps:spPr bwMode="auto">
                          <a:xfrm>
                            <a:off x="8835" y="9109"/>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248439" name="AutoShape 739"/>
                        <wps:cNvCnPr>
                          <a:cxnSpLocks/>
                        </wps:cNvCnPr>
                        <wps:spPr bwMode="auto">
                          <a:xfrm flipV="1">
                            <a:off x="9284" y="6840"/>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534440" name="AutoShape 740"/>
                        <wps:cNvCnPr>
                          <a:cxnSpLocks/>
                        </wps:cNvCnPr>
                        <wps:spPr bwMode="auto">
                          <a:xfrm flipV="1">
                            <a:off x="9284" y="8764"/>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9658123" name="AutoShape 741"/>
                        <wps:cNvCnPr>
                          <a:cxnSpLocks/>
                        </wps:cNvCnPr>
                        <wps:spPr bwMode="auto">
                          <a:xfrm>
                            <a:off x="9284" y="9109"/>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40239" name="AutoShape 742"/>
                        <wps:cNvCnPr>
                          <a:cxnSpLocks/>
                        </wps:cNvCnPr>
                        <wps:spPr bwMode="auto">
                          <a:xfrm>
                            <a:off x="10174" y="9536"/>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6DDAAE" id="Group 706" o:spid="_x0000_s2899" style="position:absolute;margin-left:13.45pt;margin-top:1.8pt;width:460.2pt;height:180.85pt;z-index:251651584;mso-position-horizontal-relative:text;mso-position-vertical-relative:text" coordorigin="1970,6322"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">
                <v:shape id="Text Box 707" o:spid="_x0000_s2900" type="#_x0000_t202" style="position:absolute;left:2039;top:632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" fillcolor="#c6d9f1">
                  <v:path arrowok="t"/>
                  <v:textbox>
                    <w:txbxContent>
                      <w:p w14:paraId="70460B39"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708" o:spid="_x0000_s2901" type="#_x0000_t202" style="position:absolute;left:3203;top:632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" fillcolor="#c6d9f1">
                  <v:path arrowok="t"/>
                  <v:textbox>
                    <w:txbxContent>
                      <w:p w14:paraId="348B9930"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709" o:spid="_x0000_s2902" type="#_x0000_t202" style="position:absolute;left:1970;top:7889;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" fillcolor="#c6d9f1">
                  <v:path arrowok="t"/>
                  <v:textbox>
                    <w:txbxContent>
                      <w:p w14:paraId="6332B9B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710" o:spid="_x0000_s2903" type="#_x0000_t202" style="position:absolute;left:1970;top:9421;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" fillcolor="#c6d9f1">
                  <v:path arrowok="t"/>
                  <v:textbox>
                    <w:txbxContent>
                      <w:p w14:paraId="69967E4B"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711" o:spid="_x0000_s2904" type="#_x0000_t202" style="position:absolute;left:3203;top:7889;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" fillcolor="#c6d9f1">
                  <v:path arrowok="t"/>
                  <v:textbox>
                    <w:txbxContent>
                      <w:p w14:paraId="0E37DAD3"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712" o:spid="_x0000_s2905" type="#_x0000_t202" style="position:absolute;left:3295;top:9421;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" fillcolor="#c6d9f1">
                  <v:path arrowok="t"/>
                  <v:textbox>
                    <w:txbxContent>
                      <w:p w14:paraId="1D6DF1C5"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713" o:spid="_x0000_s2906" type="#_x0000_t202" style="position:absolute;left:4493;top:7209;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" fillcolor="#c6d9f1">
                  <v:path arrowok="t"/>
                  <v:textbox>
                    <w:txbxContent>
                      <w:p w14:paraId="560E63A7"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714" o:spid="_x0000_s2907" type="#_x0000_t202" style="position:absolute;left:4493;top:9421;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">
                  <v:path arrowok="t"/>
                  <v:textbox>
                    <w:txbxContent>
                      <w:p w14:paraId="28C1172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715" o:spid="_x0000_s2908" type="#_x0000_t202" style="position:absolute;left:5265;top:8361;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">
                  <v:path arrowok="t"/>
                  <v:textbox>
                    <w:txbxContent>
                      <w:p w14:paraId="5F6C2915"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716" o:spid="_x0000_s2909" type="#_x0000_t202" style="position:absolute;left:6061;top:8361;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">
                  <v:path arrowok="t"/>
                  <v:textbox>
                    <w:txbxContent>
                      <w:p w14:paraId="2F50F65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717" o:spid="_x0000_s2910" type="#_x0000_t202" style="position:absolute;left:7282;top:8361;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" fillcolor="#c6d9f1">
                  <v:path arrowok="t"/>
                  <v:textbox>
                    <w:txbxContent>
                      <w:p w14:paraId="3F91F92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718" o:spid="_x0000_s2911" type="#_x0000_t202" style="position:absolute;left:7765;top:6322;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">
                  <v:path arrowok="t"/>
                  <v:textbox>
                    <w:txbxContent>
                      <w:p w14:paraId="40D181C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719" o:spid="_x0000_s2912" type="#_x0000_t202" style="position:absolute;left:7857;top:9294;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">
                  <v:path arrowok="t"/>
                  <v:textbox>
                    <w:txbxContent>
                      <w:p w14:paraId="1C82A9CC"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720" o:spid="_x0000_s2913" type="#_x0000_t202" style="position:absolute;left:9641;top:6322;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">
                  <v:path arrowok="t"/>
                  <v:textbox>
                    <w:txbxContent>
                      <w:p w14:paraId="57BF9F4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721" o:spid="_x0000_s2914" type="#_x0000_t202" style="position:absolute;left:9641;top:8280;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">
                  <v:path arrowok="t"/>
                  <v:textbox>
                    <w:txbxContent>
                      <w:p w14:paraId="02F7C7DA"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722" o:spid="_x0000_s2915" type="#_x0000_t202" style="position:absolute;left:9284;top:9294;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">
                  <v:path arrowok="t"/>
                  <v:textbox>
                    <w:txbxContent>
                      <w:p w14:paraId="727EF7FC"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723" o:spid="_x0000_s2916" type="#_x0000_t202" style="position:absolute;left:10344;top:9294;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">
                  <v:path arrowok="t"/>
                  <v:textbox>
                    <w:txbxContent>
                      <w:p w14:paraId="6C810C9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724" o:spid="_x0000_s2917" type="#_x0000_t32" style="position:absolute;left:2823;top:659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">
                  <v:stroke endarrow="block"/>
                  <o:lock v:ext="edit" shapetype="f"/>
                </v:shape>
                <v:shape id="AutoShape 725" o:spid="_x0000_s2918" type="#_x0000_t32" style="position:absolute;left:2823;top:8142;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">
                  <v:stroke endarrow="block"/>
                  <o:lock v:ext="edit" shapetype="f"/>
                </v:shape>
                <v:shape id="AutoShape 726" o:spid="_x0000_s2919" type="#_x0000_t32" style="position:absolute;left:2881;top:967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">
                  <v:stroke endarrow="block"/>
                  <o:lock v:ext="edit" shapetype="f"/>
                </v:shape>
                <v:shape id="AutoShape 727" o:spid="_x0000_s2920" type="#_x0000_t32" style="position:absolute;left:3998;top:6598;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">
                  <v:stroke endarrow="block"/>
                  <o:lock v:ext="edit" shapetype="f"/>
                </v:shape>
                <v:shape id="AutoShape 728" o:spid="_x0000_s2921" type="#_x0000_t32" style="position:absolute;left:3998;top:7497;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">
                  <v:stroke endarrow="block"/>
                  <o:lock v:ext="edit" shapetype="f"/>
                </v:shape>
                <v:shape id="AutoShape 729" o:spid="_x0000_s2922" type="#_x0000_t32" style="position:absolute;left:4067;top:967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">
                  <v:stroke endarrow="block"/>
                  <o:lock v:ext="edit" shapetype="f"/>
                </v:shape>
                <v:shape id="AutoShape 730" o:spid="_x0000_s2923" type="#_x0000_t32" style="position:absolute;left:5739;top:8626;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">
                  <v:stroke endarrow="block"/>
                  <o:lock v:ext="edit" shapetype="f"/>
                </v:shape>
                <v:shape id="AutoShape 731" o:spid="_x0000_s2924" type="#_x0000_t32" style="position:absolute;left:6926;top:8626;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">
                  <v:stroke endarrow="block"/>
                  <o:lock v:ext="edit" shapetype="f"/>
                </v:shape>
                <v:shape id="AutoShape 732" o:spid="_x0000_s2925" type="#_x0000_t32" style="position:absolute;left:4873;top:7727;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">
                  <v:stroke endarrow="block"/>
                  <o:lock v:ext="edit" shapetype="f"/>
                </v:shape>
                <v:shape id="AutoShape 733" o:spid="_x0000_s2926" type="#_x0000_t32" style="position:absolute;left:4873;top:8925;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">
                  <v:stroke endarrow="block"/>
                  <o:lock v:ext="edit" shapetype="f"/>
                </v:shape>
                <v:shape id="AutoShape 734" o:spid="_x0000_s2927" type="#_x0000_t32" style="position:absolute;left:7569;top:6840;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">
                  <v:stroke endarrow="block"/>
                  <o:lock v:ext="edit" shapetype="f"/>
                </v:shape>
                <v:shape id="AutoShape 735" o:spid="_x0000_s2928" type="#_x0000_t32" style="position:absolute;left:7569;top:8764;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">
                  <v:stroke endarrow="block"/>
                  <o:lock v:ext="edit" shapetype="f"/>
                </v:shape>
                <v:shape id="AutoShape 736" o:spid="_x0000_s2929" type="#_x0000_t32" style="position:absolute;left:8099;top:6840;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">
                  <v:stroke endarrow="block"/>
                  <o:lock v:ext="edit" shapetype="f"/>
                </v:shape>
                <v:shape id="AutoShape 737" o:spid="_x0000_s2930" type="#_x0000_t32" style="position:absolute;left:8248;top:9109;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">
                  <v:stroke endarrow="block"/>
                  <o:lock v:ext="edit" shapetype="f"/>
                </v:shape>
                <v:shape id="AutoShape 738" o:spid="_x0000_s2931" type="#_x0000_t32" style="position:absolute;left:8835;top:9109;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">
                  <v:stroke endarrow="block"/>
                  <o:lock v:ext="edit" shapetype="f"/>
                </v:shape>
                <v:shape id="AutoShape 739" o:spid="_x0000_s2932" type="#_x0000_t32" style="position:absolute;left:9284;top:6840;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">
                  <v:stroke endarrow="block"/>
                  <o:lock v:ext="edit" shapetype="f"/>
                </v:shape>
                <v:shape id="AutoShape 740" o:spid="_x0000_s2933" type="#_x0000_t32" style="position:absolute;left:9284;top:8764;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">
                  <v:stroke endarrow="block"/>
                  <o:lock v:ext="edit" shapetype="f"/>
                </v:shape>
                <v:shape id="AutoShape 741" o:spid="_x0000_s2934" type="#_x0000_t32" style="position:absolute;left:9284;top:9109;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">
                  <v:stroke endarrow="block"/>
                  <o:lock v:ext="edit" shapetype="f"/>
                </v:shape>
                <v:shape id="AutoShape 742" o:spid="_x0000_s2935" type="#_x0000_t32" style="position:absolute;left:10174;top:9536;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">
                  <v:stroke endarrow="block"/>
                  <o:lock v:ext="edit" shapetype="f"/>
                </v:shape>
              </v:group>
            </w:pict>
          </mc:Fallback>
        </mc:AlternateContent>
      </w:r>
    </w:p>
    <w:p w14:paraId="01F29477" w14:textId="77777777" w:rsidR="00DE5E21" w:rsidRPr="008133EC" w:rsidRDefault="00DE5E21" w:rsidP="00DE5E21">
      <w:pPr>
        <w:rPr>
          <w:rFonts w:ascii="Times New Roman" w:hAnsi="Times New Roman"/>
          <w:sz w:val="28"/>
          <w:szCs w:val="28"/>
          <w:lang w:val="kk-KZ"/>
        </w:rPr>
      </w:pPr>
    </w:p>
    <w:p w14:paraId="52364536" w14:textId="77777777" w:rsidR="00DE5E21" w:rsidRPr="008133EC" w:rsidRDefault="00DE5E21" w:rsidP="00DE5E21">
      <w:pPr>
        <w:rPr>
          <w:rFonts w:ascii="Times New Roman" w:hAnsi="Times New Roman"/>
          <w:sz w:val="28"/>
          <w:szCs w:val="28"/>
          <w:lang w:val="kk-KZ"/>
        </w:rPr>
      </w:pPr>
    </w:p>
    <w:p w14:paraId="070A1A5D" w14:textId="77777777" w:rsidR="00DE5E21" w:rsidRPr="008133EC" w:rsidRDefault="00DE5E21" w:rsidP="00DE5E21">
      <w:pPr>
        <w:rPr>
          <w:rFonts w:ascii="Times New Roman" w:hAnsi="Times New Roman"/>
          <w:sz w:val="28"/>
          <w:szCs w:val="28"/>
          <w:lang w:val="kk-KZ"/>
        </w:rPr>
      </w:pPr>
    </w:p>
    <w:p w14:paraId="29A221ED" w14:textId="77777777" w:rsidR="00DE5E21" w:rsidRPr="008133EC" w:rsidRDefault="00DE5E21" w:rsidP="00DE5E21">
      <w:pPr>
        <w:rPr>
          <w:rFonts w:ascii="Times New Roman" w:hAnsi="Times New Roman"/>
          <w:sz w:val="28"/>
          <w:szCs w:val="28"/>
          <w:lang w:val="kk-KZ"/>
        </w:rPr>
      </w:pPr>
    </w:p>
    <w:p w14:paraId="4BFC4728" w14:textId="77777777" w:rsidR="00DE5E21" w:rsidRPr="008133EC" w:rsidRDefault="00DE5E21" w:rsidP="00DE5E21">
      <w:pPr>
        <w:rPr>
          <w:rFonts w:ascii="Times New Roman" w:hAnsi="Times New Roman"/>
          <w:sz w:val="28"/>
          <w:szCs w:val="28"/>
          <w:lang w:val="kk-KZ"/>
        </w:rPr>
      </w:pPr>
    </w:p>
    <w:p w14:paraId="28429D01" w14:textId="77777777" w:rsidR="00DE5E21" w:rsidRPr="008133EC" w:rsidRDefault="00DE5E21" w:rsidP="00DE5E21">
      <w:pPr>
        <w:rPr>
          <w:rFonts w:ascii="Times New Roman" w:hAnsi="Times New Roman"/>
          <w:sz w:val="28"/>
          <w:szCs w:val="28"/>
          <w:lang w:val="kk-KZ"/>
        </w:rPr>
      </w:pPr>
    </w:p>
    <w:p w14:paraId="1E8DF02E" w14:textId="77777777" w:rsidR="00DE5E21" w:rsidRPr="008133EC" w:rsidRDefault="00DE5E21" w:rsidP="00DE5E21">
      <w:pPr>
        <w:rPr>
          <w:rFonts w:ascii="Times New Roman" w:hAnsi="Times New Roman"/>
          <w:sz w:val="28"/>
          <w:szCs w:val="28"/>
          <w:lang w:val="kk-KZ"/>
        </w:rPr>
      </w:pPr>
    </w:p>
    <w:p w14:paraId="4643CCC2" w14:textId="77777777" w:rsidR="00DE5E21" w:rsidRPr="008133EC" w:rsidRDefault="00DE5E21" w:rsidP="00DE5E21">
      <w:pPr>
        <w:rPr>
          <w:rFonts w:ascii="Times New Roman" w:hAnsi="Times New Roman"/>
          <w:sz w:val="28"/>
          <w:szCs w:val="28"/>
          <w:lang w:val="kk-KZ"/>
        </w:rPr>
      </w:pPr>
    </w:p>
    <w:p w14:paraId="32130339" w14:textId="77777777" w:rsidR="00DE5E21" w:rsidRPr="008133EC" w:rsidRDefault="00DE5E21" w:rsidP="00DE5E21">
      <w:pPr>
        <w:rPr>
          <w:rFonts w:ascii="Times New Roman" w:hAnsi="Times New Roman"/>
          <w:sz w:val="28"/>
          <w:szCs w:val="28"/>
          <w:lang w:val="kk-KZ"/>
        </w:rPr>
      </w:pPr>
    </w:p>
    <w:p w14:paraId="1E6F65E5" w14:textId="77777777" w:rsidR="00DE5E21" w:rsidRPr="008133EC" w:rsidRDefault="00DE5E21" w:rsidP="00DE5E21">
      <w:pPr>
        <w:rPr>
          <w:rFonts w:ascii="Times New Roman" w:hAnsi="Times New Roman"/>
          <w:sz w:val="28"/>
          <w:szCs w:val="28"/>
          <w:lang w:val="kk-KZ"/>
        </w:rPr>
      </w:pPr>
    </w:p>
    <w:p w14:paraId="32A4C0E8" w14:textId="77777777" w:rsidR="00DE5E21" w:rsidRPr="008133EC" w:rsidRDefault="00DE5E21" w:rsidP="00DE5E21">
      <w:pPr>
        <w:rPr>
          <w:rFonts w:ascii="Times New Roman" w:hAnsi="Times New Roman"/>
          <w:sz w:val="28"/>
          <w:szCs w:val="28"/>
          <w:lang w:val="kk-KZ"/>
        </w:rPr>
      </w:pPr>
    </w:p>
    <w:p w14:paraId="75895F64"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125 </w:t>
      </w:r>
      <w:r w:rsidRPr="008133EC">
        <w:rPr>
          <w:rFonts w:ascii="Times New Roman" w:hAnsi="Times New Roman"/>
          <w:sz w:val="28"/>
          <w:szCs w:val="28"/>
          <w:lang w:val="kk-KZ"/>
        </w:rPr>
        <w:t>тіркесім</w:t>
      </w:r>
    </w:p>
    <w:p w14:paraId="321D7ABC" w14:textId="77777777" w:rsidR="00DE5E21" w:rsidRPr="008133EC" w:rsidRDefault="00DE5E21" w:rsidP="00DE5E21">
      <w:pPr>
        <w:rPr>
          <w:rFonts w:ascii="Times New Roman" w:hAnsi="Times New Roman"/>
          <w:sz w:val="28"/>
          <w:szCs w:val="28"/>
          <w:lang w:val="kk-KZ"/>
        </w:rPr>
      </w:pPr>
    </w:p>
    <w:p w14:paraId="2FFA5E6E" w14:textId="77777777" w:rsidR="00DE5E21" w:rsidRPr="008133EC" w:rsidRDefault="00DE5E21" w:rsidP="00DE5E21">
      <w:pPr>
        <w:rPr>
          <w:rFonts w:ascii="Times New Roman" w:hAnsi="Times New Roman"/>
          <w:sz w:val="28"/>
          <w:szCs w:val="28"/>
          <w:lang w:val="kk-KZ"/>
        </w:rPr>
      </w:pPr>
    </w:p>
    <w:p w14:paraId="33057D86"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52608" behindDoc="0" locked="0" layoutInCell="1" allowOverlap="1" wp14:anchorId="5CCF0DA8" wp14:editId="0E4BD754">
                <wp:simplePos x="0" y="0"/>
                <wp:positionH relativeFrom="column">
                  <wp:posOffset>146685</wp:posOffset>
                </wp:positionH>
                <wp:positionV relativeFrom="paragraph">
                  <wp:posOffset>52705</wp:posOffset>
                </wp:positionV>
                <wp:extent cx="5844540" cy="2296795"/>
                <wp:effectExtent l="0" t="0" r="0" b="1905"/>
                <wp:wrapNone/>
                <wp:docPr id="1567690465"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932" y="11198"/>
                          <a:chExt cx="9204" cy="3617"/>
                        </a:xfrm>
                      </wpg:grpSpPr>
                      <wps:wsp>
                        <wps:cNvPr id="931660377" name="Text Box 670"/>
                        <wps:cNvSpPr txBox="1">
                          <a:spLocks/>
                        </wps:cNvSpPr>
                        <wps:spPr bwMode="auto">
                          <a:xfrm>
                            <a:off x="2001" y="11198"/>
                            <a:ext cx="703" cy="518"/>
                          </a:xfrm>
                          <a:prstGeom prst="rect">
                            <a:avLst/>
                          </a:prstGeom>
                          <a:solidFill>
                            <a:srgbClr val="C6D9F1"/>
                          </a:solidFill>
                          <a:ln w="9525">
                            <a:solidFill>
                              <a:srgbClr val="000000"/>
                            </a:solidFill>
                            <a:miter lim="800000"/>
                            <a:headEnd/>
                            <a:tailEnd/>
                          </a:ln>
                        </wps:spPr>
                        <wps:txbx>
                          <w:txbxContent>
                            <w:p w14:paraId="0B26157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21931505" name="Text Box 671"/>
                        <wps:cNvSpPr txBox="1">
                          <a:spLocks/>
                        </wps:cNvSpPr>
                        <wps:spPr bwMode="auto">
                          <a:xfrm>
                            <a:off x="3165" y="11198"/>
                            <a:ext cx="703" cy="518"/>
                          </a:xfrm>
                          <a:prstGeom prst="rect">
                            <a:avLst/>
                          </a:prstGeom>
                          <a:solidFill>
                            <a:srgbClr val="C6D9F1"/>
                          </a:solidFill>
                          <a:ln w="9525">
                            <a:solidFill>
                              <a:srgbClr val="000000"/>
                            </a:solidFill>
                            <a:miter lim="800000"/>
                            <a:headEnd/>
                            <a:tailEnd/>
                          </a:ln>
                        </wps:spPr>
                        <wps:txbx>
                          <w:txbxContent>
                            <w:p w14:paraId="5EEC022D"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806717527" name="Text Box 672"/>
                        <wps:cNvSpPr txBox="1">
                          <a:spLocks/>
                        </wps:cNvSpPr>
                        <wps:spPr bwMode="auto">
                          <a:xfrm>
                            <a:off x="1932" y="12765"/>
                            <a:ext cx="772" cy="541"/>
                          </a:xfrm>
                          <a:prstGeom prst="rect">
                            <a:avLst/>
                          </a:prstGeom>
                          <a:solidFill>
                            <a:srgbClr val="C6D9F1"/>
                          </a:solidFill>
                          <a:ln w="9525">
                            <a:solidFill>
                              <a:srgbClr val="000000"/>
                            </a:solidFill>
                            <a:miter lim="800000"/>
                            <a:headEnd/>
                            <a:tailEnd/>
                          </a:ln>
                        </wps:spPr>
                        <wps:txbx>
                          <w:txbxContent>
                            <w:p w14:paraId="218EB34E"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59279236" name="Text Box 673"/>
                        <wps:cNvSpPr txBox="1">
                          <a:spLocks/>
                        </wps:cNvSpPr>
                        <wps:spPr bwMode="auto">
                          <a:xfrm>
                            <a:off x="1932" y="14297"/>
                            <a:ext cx="853" cy="518"/>
                          </a:xfrm>
                          <a:prstGeom prst="rect">
                            <a:avLst/>
                          </a:prstGeom>
                          <a:solidFill>
                            <a:srgbClr val="C6D9F1"/>
                          </a:solidFill>
                          <a:ln w="9525">
                            <a:solidFill>
                              <a:srgbClr val="000000"/>
                            </a:solidFill>
                            <a:miter lim="800000"/>
                            <a:headEnd/>
                            <a:tailEnd/>
                          </a:ln>
                        </wps:spPr>
                        <wps:txbx>
                          <w:txbxContent>
                            <w:p w14:paraId="51C0612C"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190858442" name="Text Box 674"/>
                        <wps:cNvSpPr txBox="1">
                          <a:spLocks/>
                        </wps:cNvSpPr>
                        <wps:spPr bwMode="auto">
                          <a:xfrm>
                            <a:off x="3165" y="12765"/>
                            <a:ext cx="703" cy="541"/>
                          </a:xfrm>
                          <a:prstGeom prst="rect">
                            <a:avLst/>
                          </a:prstGeom>
                          <a:solidFill>
                            <a:srgbClr val="C6D9F1"/>
                          </a:solidFill>
                          <a:ln w="9525">
                            <a:solidFill>
                              <a:srgbClr val="000000"/>
                            </a:solidFill>
                            <a:miter lim="800000"/>
                            <a:headEnd/>
                            <a:tailEnd/>
                          </a:ln>
                        </wps:spPr>
                        <wps:txbx>
                          <w:txbxContent>
                            <w:p w14:paraId="6E20FE7D"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015858508" name="Text Box 675"/>
                        <wps:cNvSpPr txBox="1">
                          <a:spLocks/>
                        </wps:cNvSpPr>
                        <wps:spPr bwMode="auto">
                          <a:xfrm>
                            <a:off x="3257" y="14297"/>
                            <a:ext cx="703" cy="518"/>
                          </a:xfrm>
                          <a:prstGeom prst="rect">
                            <a:avLst/>
                          </a:prstGeom>
                          <a:solidFill>
                            <a:srgbClr val="C6D9F1"/>
                          </a:solidFill>
                          <a:ln w="9525">
                            <a:solidFill>
                              <a:srgbClr val="000000"/>
                            </a:solidFill>
                            <a:miter lim="800000"/>
                            <a:headEnd/>
                            <a:tailEnd/>
                          </a:ln>
                        </wps:spPr>
                        <wps:txbx>
                          <w:txbxContent>
                            <w:p w14:paraId="004AFC4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2092045269" name="Text Box 676"/>
                        <wps:cNvSpPr txBox="1">
                          <a:spLocks/>
                        </wps:cNvSpPr>
                        <wps:spPr bwMode="auto">
                          <a:xfrm>
                            <a:off x="4455" y="12085"/>
                            <a:ext cx="772" cy="414"/>
                          </a:xfrm>
                          <a:prstGeom prst="rect">
                            <a:avLst/>
                          </a:prstGeom>
                          <a:solidFill>
                            <a:srgbClr val="C6D9F1"/>
                          </a:solidFill>
                          <a:ln w="9525">
                            <a:solidFill>
                              <a:srgbClr val="000000"/>
                            </a:solidFill>
                            <a:miter lim="800000"/>
                            <a:headEnd/>
                            <a:tailEnd/>
                          </a:ln>
                        </wps:spPr>
                        <wps:txbx>
                          <w:txbxContent>
                            <w:p w14:paraId="5F45C26A"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010683378" name="Text Box 677"/>
                        <wps:cNvSpPr txBox="1">
                          <a:spLocks/>
                        </wps:cNvSpPr>
                        <wps:spPr bwMode="auto">
                          <a:xfrm>
                            <a:off x="4455" y="14297"/>
                            <a:ext cx="772" cy="414"/>
                          </a:xfrm>
                          <a:prstGeom prst="rect">
                            <a:avLst/>
                          </a:prstGeom>
                          <a:solidFill>
                            <a:srgbClr val="FFFFFF"/>
                          </a:solidFill>
                          <a:ln w="9525">
                            <a:solidFill>
                              <a:srgbClr val="000000"/>
                            </a:solidFill>
                            <a:miter lim="800000"/>
                            <a:headEnd/>
                            <a:tailEnd/>
                          </a:ln>
                        </wps:spPr>
                        <wps:txbx>
                          <w:txbxContent>
                            <w:p w14:paraId="47BC001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696073757" name="Text Box 678"/>
                        <wps:cNvSpPr txBox="1">
                          <a:spLocks/>
                        </wps:cNvSpPr>
                        <wps:spPr bwMode="auto">
                          <a:xfrm>
                            <a:off x="5227" y="13237"/>
                            <a:ext cx="426" cy="403"/>
                          </a:xfrm>
                          <a:prstGeom prst="rect">
                            <a:avLst/>
                          </a:prstGeom>
                          <a:solidFill>
                            <a:srgbClr val="FFFFFF"/>
                          </a:solidFill>
                          <a:ln w="9525">
                            <a:solidFill>
                              <a:srgbClr val="000000"/>
                            </a:solidFill>
                            <a:miter lim="800000"/>
                            <a:headEnd/>
                            <a:tailEnd/>
                          </a:ln>
                        </wps:spPr>
                        <wps:txbx>
                          <w:txbxContent>
                            <w:p w14:paraId="19969EC0"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321499702" name="Text Box 679"/>
                        <wps:cNvSpPr txBox="1">
                          <a:spLocks/>
                        </wps:cNvSpPr>
                        <wps:spPr bwMode="auto">
                          <a:xfrm>
                            <a:off x="6023" y="13237"/>
                            <a:ext cx="806" cy="403"/>
                          </a:xfrm>
                          <a:prstGeom prst="rect">
                            <a:avLst/>
                          </a:prstGeom>
                          <a:solidFill>
                            <a:srgbClr val="FFFFFF"/>
                          </a:solidFill>
                          <a:ln w="9525">
                            <a:solidFill>
                              <a:srgbClr val="000000"/>
                            </a:solidFill>
                            <a:miter lim="800000"/>
                            <a:headEnd/>
                            <a:tailEnd/>
                          </a:ln>
                        </wps:spPr>
                        <wps:txbx>
                          <w:txbxContent>
                            <w:p w14:paraId="514034F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15997766" name="Text Box 680"/>
                        <wps:cNvSpPr txBox="1">
                          <a:spLocks/>
                        </wps:cNvSpPr>
                        <wps:spPr bwMode="auto">
                          <a:xfrm>
                            <a:off x="7244" y="13237"/>
                            <a:ext cx="575" cy="403"/>
                          </a:xfrm>
                          <a:prstGeom prst="rect">
                            <a:avLst/>
                          </a:prstGeom>
                          <a:solidFill>
                            <a:srgbClr val="FFFFFF"/>
                          </a:solidFill>
                          <a:ln w="9525">
                            <a:solidFill>
                              <a:srgbClr val="000000"/>
                            </a:solidFill>
                            <a:miter lim="800000"/>
                            <a:headEnd/>
                            <a:tailEnd/>
                          </a:ln>
                        </wps:spPr>
                        <wps:txbx>
                          <w:txbxContent>
                            <w:p w14:paraId="006B042E"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845274265" name="Text Box 681"/>
                        <wps:cNvSpPr txBox="1">
                          <a:spLocks/>
                        </wps:cNvSpPr>
                        <wps:spPr bwMode="auto">
                          <a:xfrm>
                            <a:off x="7727" y="11198"/>
                            <a:ext cx="483" cy="380"/>
                          </a:xfrm>
                          <a:prstGeom prst="rect">
                            <a:avLst/>
                          </a:prstGeom>
                          <a:solidFill>
                            <a:srgbClr val="FFFFFF"/>
                          </a:solidFill>
                          <a:ln w="9525">
                            <a:solidFill>
                              <a:srgbClr val="000000"/>
                            </a:solidFill>
                            <a:miter lim="800000"/>
                            <a:headEnd/>
                            <a:tailEnd/>
                          </a:ln>
                        </wps:spPr>
                        <wps:txbx>
                          <w:txbxContent>
                            <w:p w14:paraId="2BE1BD6E"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298915715" name="Text Box 682"/>
                        <wps:cNvSpPr txBox="1">
                          <a:spLocks/>
                        </wps:cNvSpPr>
                        <wps:spPr bwMode="auto">
                          <a:xfrm>
                            <a:off x="7819" y="14170"/>
                            <a:ext cx="760" cy="380"/>
                          </a:xfrm>
                          <a:prstGeom prst="rect">
                            <a:avLst/>
                          </a:prstGeom>
                          <a:solidFill>
                            <a:srgbClr val="C6D9F1"/>
                          </a:solidFill>
                          <a:ln w="9525">
                            <a:solidFill>
                              <a:srgbClr val="000000"/>
                            </a:solidFill>
                            <a:miter lim="800000"/>
                            <a:headEnd/>
                            <a:tailEnd/>
                          </a:ln>
                        </wps:spPr>
                        <wps:txbx>
                          <w:txbxContent>
                            <w:p w14:paraId="6E984752"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973839575" name="Text Box 683"/>
                        <wps:cNvSpPr txBox="1">
                          <a:spLocks/>
                        </wps:cNvSpPr>
                        <wps:spPr bwMode="auto">
                          <a:xfrm>
                            <a:off x="9603" y="11198"/>
                            <a:ext cx="703" cy="380"/>
                          </a:xfrm>
                          <a:prstGeom prst="rect">
                            <a:avLst/>
                          </a:prstGeom>
                          <a:solidFill>
                            <a:srgbClr val="FFFFFF"/>
                          </a:solidFill>
                          <a:ln w="9525">
                            <a:solidFill>
                              <a:srgbClr val="000000"/>
                            </a:solidFill>
                            <a:miter lim="800000"/>
                            <a:headEnd/>
                            <a:tailEnd/>
                          </a:ln>
                        </wps:spPr>
                        <wps:txbx>
                          <w:txbxContent>
                            <w:p w14:paraId="6C09FA63"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337455537" name="Text Box 684"/>
                        <wps:cNvSpPr txBox="1">
                          <a:spLocks/>
                        </wps:cNvSpPr>
                        <wps:spPr bwMode="auto">
                          <a:xfrm>
                            <a:off x="9603" y="13156"/>
                            <a:ext cx="830" cy="380"/>
                          </a:xfrm>
                          <a:prstGeom prst="rect">
                            <a:avLst/>
                          </a:prstGeom>
                          <a:solidFill>
                            <a:srgbClr val="FFFFFF"/>
                          </a:solidFill>
                          <a:ln w="9525">
                            <a:solidFill>
                              <a:srgbClr val="000000"/>
                            </a:solidFill>
                            <a:miter lim="800000"/>
                            <a:headEnd/>
                            <a:tailEnd/>
                          </a:ln>
                        </wps:spPr>
                        <wps:txbx>
                          <w:txbxContent>
                            <w:p w14:paraId="4970186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546167154" name="Text Box 685"/>
                        <wps:cNvSpPr txBox="1">
                          <a:spLocks/>
                        </wps:cNvSpPr>
                        <wps:spPr bwMode="auto">
                          <a:xfrm>
                            <a:off x="9246" y="14170"/>
                            <a:ext cx="830" cy="461"/>
                          </a:xfrm>
                          <a:prstGeom prst="rect">
                            <a:avLst/>
                          </a:prstGeom>
                          <a:solidFill>
                            <a:srgbClr val="FFFFFF"/>
                          </a:solidFill>
                          <a:ln w="9525">
                            <a:solidFill>
                              <a:srgbClr val="000000"/>
                            </a:solidFill>
                            <a:miter lim="800000"/>
                            <a:headEnd/>
                            <a:tailEnd/>
                          </a:ln>
                        </wps:spPr>
                        <wps:txbx>
                          <w:txbxContent>
                            <w:p w14:paraId="1F2CC5A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592353349" name="Text Box 686"/>
                        <wps:cNvSpPr txBox="1">
                          <a:spLocks/>
                        </wps:cNvSpPr>
                        <wps:spPr bwMode="auto">
                          <a:xfrm>
                            <a:off x="10306" y="14170"/>
                            <a:ext cx="830" cy="461"/>
                          </a:xfrm>
                          <a:prstGeom prst="rect">
                            <a:avLst/>
                          </a:prstGeom>
                          <a:solidFill>
                            <a:srgbClr val="FFFFFF"/>
                          </a:solidFill>
                          <a:ln w="9525">
                            <a:solidFill>
                              <a:srgbClr val="000000"/>
                            </a:solidFill>
                            <a:miter lim="800000"/>
                            <a:headEnd/>
                            <a:tailEnd/>
                          </a:ln>
                        </wps:spPr>
                        <wps:txbx>
                          <w:txbxContent>
                            <w:p w14:paraId="3A55E256"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968420090" name="AutoShape 687"/>
                        <wps:cNvCnPr>
                          <a:cxnSpLocks/>
                        </wps:cNvCnPr>
                        <wps:spPr bwMode="auto">
                          <a:xfrm>
                            <a:off x="2785" y="1147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665095" name="AutoShape 688"/>
                        <wps:cNvCnPr>
                          <a:cxnSpLocks/>
                        </wps:cNvCnPr>
                        <wps:spPr bwMode="auto">
                          <a:xfrm>
                            <a:off x="2785" y="1301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9767532" name="AutoShape 689"/>
                        <wps:cNvCnPr>
                          <a:cxnSpLocks/>
                        </wps:cNvCnPr>
                        <wps:spPr bwMode="auto">
                          <a:xfrm>
                            <a:off x="2843" y="14550"/>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989157" name="AutoShape 690"/>
                        <wps:cNvCnPr>
                          <a:cxnSpLocks/>
                        </wps:cNvCnPr>
                        <wps:spPr bwMode="auto">
                          <a:xfrm>
                            <a:off x="3960" y="11474"/>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0993308" name="AutoShape 691"/>
                        <wps:cNvCnPr>
                          <a:cxnSpLocks/>
                        </wps:cNvCnPr>
                        <wps:spPr bwMode="auto">
                          <a:xfrm flipV="1">
                            <a:off x="3960" y="12373"/>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9740755" name="AutoShape 692"/>
                        <wps:cNvCnPr>
                          <a:cxnSpLocks/>
                        </wps:cNvCnPr>
                        <wps:spPr bwMode="auto">
                          <a:xfrm>
                            <a:off x="4029" y="14550"/>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9128455" name="AutoShape 693"/>
                        <wps:cNvCnPr>
                          <a:cxnSpLocks/>
                        </wps:cNvCnPr>
                        <wps:spPr bwMode="auto">
                          <a:xfrm>
                            <a:off x="5701" y="13502"/>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5846425" name="AutoShape 694"/>
                        <wps:cNvCnPr>
                          <a:cxnSpLocks/>
                        </wps:cNvCnPr>
                        <wps:spPr bwMode="auto">
                          <a:xfrm>
                            <a:off x="6888" y="13502"/>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747318" name="AutoShape 695"/>
                        <wps:cNvCnPr>
                          <a:cxnSpLocks/>
                        </wps:cNvCnPr>
                        <wps:spPr bwMode="auto">
                          <a:xfrm>
                            <a:off x="4835" y="12603"/>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317745" name="AutoShape 696"/>
                        <wps:cNvCnPr>
                          <a:cxnSpLocks/>
                        </wps:cNvCnPr>
                        <wps:spPr bwMode="auto">
                          <a:xfrm flipV="1">
                            <a:off x="4835" y="13801"/>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8430846" name="AutoShape 697"/>
                        <wps:cNvCnPr>
                          <a:cxnSpLocks/>
                        </wps:cNvCnPr>
                        <wps:spPr bwMode="auto">
                          <a:xfrm flipV="1">
                            <a:off x="7531" y="11716"/>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73922" name="AutoShape 698"/>
                        <wps:cNvCnPr>
                          <a:cxnSpLocks/>
                        </wps:cNvCnPr>
                        <wps:spPr bwMode="auto">
                          <a:xfrm>
                            <a:off x="7531" y="13640"/>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22708" name="AutoShape 699"/>
                        <wps:cNvCnPr>
                          <a:cxnSpLocks/>
                        </wps:cNvCnPr>
                        <wps:spPr bwMode="auto">
                          <a:xfrm>
                            <a:off x="8061" y="11716"/>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5835097" name="AutoShape 700"/>
                        <wps:cNvCnPr>
                          <a:cxnSpLocks/>
                        </wps:cNvCnPr>
                        <wps:spPr bwMode="auto">
                          <a:xfrm flipV="1">
                            <a:off x="8210" y="13985"/>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7790932" name="AutoShape 701"/>
                        <wps:cNvCnPr>
                          <a:cxnSpLocks/>
                        </wps:cNvCnPr>
                        <wps:spPr bwMode="auto">
                          <a:xfrm>
                            <a:off x="8797" y="13985"/>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038673" name="AutoShape 702"/>
                        <wps:cNvCnPr>
                          <a:cxnSpLocks/>
                        </wps:cNvCnPr>
                        <wps:spPr bwMode="auto">
                          <a:xfrm flipV="1">
                            <a:off x="9246" y="11716"/>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4942041" name="AutoShape 703"/>
                        <wps:cNvCnPr>
                          <a:cxnSpLocks/>
                        </wps:cNvCnPr>
                        <wps:spPr bwMode="auto">
                          <a:xfrm flipV="1">
                            <a:off x="9246" y="13640"/>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1229684" name="AutoShape 704"/>
                        <wps:cNvCnPr>
                          <a:cxnSpLocks/>
                        </wps:cNvCnPr>
                        <wps:spPr bwMode="auto">
                          <a:xfrm>
                            <a:off x="9246" y="13985"/>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695745" name="AutoShape 705"/>
                        <wps:cNvCnPr>
                          <a:cxnSpLocks/>
                        </wps:cNvCnPr>
                        <wps:spPr bwMode="auto">
                          <a:xfrm>
                            <a:off x="10136" y="14412"/>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CF0DA8" id="Group 669" o:spid="_x0000_s2936" style="position:absolute;margin-left:11.55pt;margin-top:4.15pt;width:460.2pt;height:180.85pt;z-index:251652608;mso-position-horizontal-relative:text;mso-position-vertical-relative:text" coordorigin="1932,11198"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">
                <v:shape id="Text Box 670" o:spid="_x0000_s2937" type="#_x0000_t202" style="position:absolute;left:2001;top:11198;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" fillcolor="#c6d9f1">
                  <v:path arrowok="t"/>
                  <v:textbox>
                    <w:txbxContent>
                      <w:p w14:paraId="0B26157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671" o:spid="_x0000_s2938" type="#_x0000_t202" style="position:absolute;left:3165;top:11198;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" fillcolor="#c6d9f1">
                  <v:path arrowok="t"/>
                  <v:textbox>
                    <w:txbxContent>
                      <w:p w14:paraId="5EEC022D"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672" o:spid="_x0000_s2939" type="#_x0000_t202" style="position:absolute;left:1932;top:12765;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" fillcolor="#c6d9f1">
                  <v:path arrowok="t"/>
                  <v:textbox>
                    <w:txbxContent>
                      <w:p w14:paraId="218EB34E"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673" o:spid="_x0000_s2940" type="#_x0000_t202" style="position:absolute;left:1932;top:14297;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" fillcolor="#c6d9f1">
                  <v:path arrowok="t"/>
                  <v:textbox>
                    <w:txbxContent>
                      <w:p w14:paraId="51C0612C"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674" o:spid="_x0000_s2941" type="#_x0000_t202" style="position:absolute;left:3165;top:12765;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" fillcolor="#c6d9f1">
                  <v:path arrowok="t"/>
                  <v:textbox>
                    <w:txbxContent>
                      <w:p w14:paraId="6E20FE7D"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675" o:spid="_x0000_s2942" type="#_x0000_t202" style="position:absolute;left:3257;top:1429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" fillcolor="#c6d9f1">
                  <v:path arrowok="t"/>
                  <v:textbox>
                    <w:txbxContent>
                      <w:p w14:paraId="004AFC4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676" o:spid="_x0000_s2943" type="#_x0000_t202" style="position:absolute;left:4455;top:12085;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" fillcolor="#c6d9f1">
                  <v:path arrowok="t"/>
                  <v:textbox>
                    <w:txbxContent>
                      <w:p w14:paraId="5F45C26A"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677" o:spid="_x0000_s2944" type="#_x0000_t202" style="position:absolute;left:4455;top:14297;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">
                  <v:path arrowok="t"/>
                  <v:textbox>
                    <w:txbxContent>
                      <w:p w14:paraId="47BC001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678" o:spid="_x0000_s2945" type="#_x0000_t202" style="position:absolute;left:5227;top:13237;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">
                  <v:path arrowok="t"/>
                  <v:textbox>
                    <w:txbxContent>
                      <w:p w14:paraId="19969EC0"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679" o:spid="_x0000_s2946" type="#_x0000_t202" style="position:absolute;left:6023;top:13237;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">
                  <v:path arrowok="t"/>
                  <v:textbox>
                    <w:txbxContent>
                      <w:p w14:paraId="514034F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680" o:spid="_x0000_s2947" type="#_x0000_t202" style="position:absolute;left:7244;top:13237;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">
                  <v:path arrowok="t"/>
                  <v:textbox>
                    <w:txbxContent>
                      <w:p w14:paraId="006B042E"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681" o:spid="_x0000_s2948" type="#_x0000_t202" style="position:absolute;left:7727;top:11198;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">
                  <v:path arrowok="t"/>
                  <v:textbox>
                    <w:txbxContent>
                      <w:p w14:paraId="2BE1BD6E"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682" o:spid="_x0000_s2949" type="#_x0000_t202" style="position:absolute;left:7819;top:14170;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" fillcolor="#c6d9f1">
                  <v:path arrowok="t"/>
                  <v:textbox>
                    <w:txbxContent>
                      <w:p w14:paraId="6E984752"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683" o:spid="_x0000_s2950" type="#_x0000_t202" style="position:absolute;left:9603;top:11198;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">
                  <v:path arrowok="t"/>
                  <v:textbox>
                    <w:txbxContent>
                      <w:p w14:paraId="6C09FA63"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684" o:spid="_x0000_s2951" type="#_x0000_t202" style="position:absolute;left:9603;top:13156;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">
                  <v:path arrowok="t"/>
                  <v:textbox>
                    <w:txbxContent>
                      <w:p w14:paraId="4970186D"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685" o:spid="_x0000_s2952" type="#_x0000_t202" style="position:absolute;left:9246;top:14170;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">
                  <v:path arrowok="t"/>
                  <v:textbox>
                    <w:txbxContent>
                      <w:p w14:paraId="1F2CC5AD"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686" o:spid="_x0000_s2953" type="#_x0000_t202" style="position:absolute;left:10306;top:14170;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">
                  <v:path arrowok="t"/>
                  <v:textbox>
                    <w:txbxContent>
                      <w:p w14:paraId="3A55E256"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687" o:spid="_x0000_s2954" type="#_x0000_t32" style="position:absolute;left:2785;top:1147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">
                  <v:stroke endarrow="block"/>
                  <o:lock v:ext="edit" shapetype="f"/>
                </v:shape>
                <v:shape id="AutoShape 688" o:spid="_x0000_s2955" type="#_x0000_t32" style="position:absolute;left:2785;top:1301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">
                  <v:stroke endarrow="block"/>
                  <o:lock v:ext="edit" shapetype="f"/>
                </v:shape>
                <v:shape id="AutoShape 689" o:spid="_x0000_s2956" type="#_x0000_t32" style="position:absolute;left:2843;top:14550;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">
                  <v:stroke endarrow="block"/>
                  <o:lock v:ext="edit" shapetype="f"/>
                </v:shape>
                <v:shape id="AutoShape 690" o:spid="_x0000_s2957" type="#_x0000_t32" style="position:absolute;left:3960;top:11474;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">
                  <v:stroke endarrow="block"/>
                  <o:lock v:ext="edit" shapetype="f"/>
                </v:shape>
                <v:shape id="AutoShape 691" o:spid="_x0000_s2958" type="#_x0000_t32" style="position:absolute;left:3960;top:12373;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">
                  <v:stroke endarrow="block"/>
                  <o:lock v:ext="edit" shapetype="f"/>
                </v:shape>
                <v:shape id="AutoShape 692" o:spid="_x0000_s2959" type="#_x0000_t32" style="position:absolute;left:4029;top:14550;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">
                  <v:stroke endarrow="block"/>
                  <o:lock v:ext="edit" shapetype="f"/>
                </v:shape>
                <v:shape id="AutoShape 693" o:spid="_x0000_s2960" type="#_x0000_t32" style="position:absolute;left:5701;top:13502;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">
                  <v:stroke endarrow="block"/>
                  <o:lock v:ext="edit" shapetype="f"/>
                </v:shape>
                <v:shape id="AutoShape 694" o:spid="_x0000_s2961" type="#_x0000_t32" style="position:absolute;left:6888;top:13502;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">
                  <v:stroke endarrow="block"/>
                  <o:lock v:ext="edit" shapetype="f"/>
                </v:shape>
                <v:shape id="AutoShape 695" o:spid="_x0000_s2962" type="#_x0000_t32" style="position:absolute;left:4835;top:12603;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">
                  <v:stroke endarrow="block"/>
                  <o:lock v:ext="edit" shapetype="f"/>
                </v:shape>
                <v:shape id="AutoShape 696" o:spid="_x0000_s2963" type="#_x0000_t32" style="position:absolute;left:4835;top:13801;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">
                  <v:stroke endarrow="block"/>
                  <o:lock v:ext="edit" shapetype="f"/>
                </v:shape>
                <v:shape id="AutoShape 697" o:spid="_x0000_s2964" type="#_x0000_t32" style="position:absolute;left:7531;top:11716;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">
                  <v:stroke endarrow="block"/>
                  <o:lock v:ext="edit" shapetype="f"/>
                </v:shape>
                <v:shape id="AutoShape 698" o:spid="_x0000_s2965" type="#_x0000_t32" style="position:absolute;left:7531;top:13640;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">
                  <v:stroke endarrow="block"/>
                  <o:lock v:ext="edit" shapetype="f"/>
                </v:shape>
                <v:shape id="AutoShape 699" o:spid="_x0000_s2966" type="#_x0000_t32" style="position:absolute;left:8061;top:11716;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">
                  <v:stroke endarrow="block"/>
                  <o:lock v:ext="edit" shapetype="f"/>
                </v:shape>
                <v:shape id="AutoShape 700" o:spid="_x0000_s2967" type="#_x0000_t32" style="position:absolute;left:8210;top:13985;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">
                  <v:stroke endarrow="block"/>
                  <o:lock v:ext="edit" shapetype="f"/>
                </v:shape>
                <v:shape id="AutoShape 701" o:spid="_x0000_s2968" type="#_x0000_t32" style="position:absolute;left:8797;top:13985;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">
                  <v:stroke endarrow="block"/>
                  <o:lock v:ext="edit" shapetype="f"/>
                </v:shape>
                <v:shape id="AutoShape 702" o:spid="_x0000_s2969" type="#_x0000_t32" style="position:absolute;left:9246;top:11716;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">
                  <v:stroke endarrow="block"/>
                  <o:lock v:ext="edit" shapetype="f"/>
                </v:shape>
                <v:shape id="AutoShape 703" o:spid="_x0000_s2970" type="#_x0000_t32" style="position:absolute;left:9246;top:13640;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">
                  <v:stroke endarrow="block"/>
                  <o:lock v:ext="edit" shapetype="f"/>
                </v:shape>
                <v:shape id="AutoShape 704" o:spid="_x0000_s2971" type="#_x0000_t32" style="position:absolute;left:9246;top:13985;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">
                  <v:stroke endarrow="block"/>
                  <o:lock v:ext="edit" shapetype="f"/>
                </v:shape>
                <v:shape id="AutoShape 705" o:spid="_x0000_s2972" type="#_x0000_t32" style="position:absolute;left:10136;top:14412;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">
                  <v:stroke endarrow="block"/>
                  <o:lock v:ext="edit" shapetype="f"/>
                </v:shape>
              </v:group>
            </w:pict>
          </mc:Fallback>
        </mc:AlternateContent>
      </w:r>
    </w:p>
    <w:p w14:paraId="74AD562B" w14:textId="77777777" w:rsidR="00DE5E21" w:rsidRPr="008133EC" w:rsidRDefault="00DE5E21" w:rsidP="00DE5E21">
      <w:pPr>
        <w:rPr>
          <w:rFonts w:ascii="Times New Roman" w:hAnsi="Times New Roman"/>
          <w:sz w:val="28"/>
          <w:szCs w:val="28"/>
          <w:lang w:val="kk-KZ"/>
        </w:rPr>
      </w:pPr>
    </w:p>
    <w:p w14:paraId="38CF9D51" w14:textId="77777777" w:rsidR="00DE5E21" w:rsidRPr="008133EC" w:rsidRDefault="00DE5E21" w:rsidP="00DE5E21">
      <w:pPr>
        <w:rPr>
          <w:rFonts w:ascii="Times New Roman" w:hAnsi="Times New Roman"/>
          <w:sz w:val="28"/>
          <w:szCs w:val="28"/>
          <w:lang w:val="kk-KZ"/>
        </w:rPr>
      </w:pPr>
    </w:p>
    <w:p w14:paraId="0FD30345" w14:textId="77777777" w:rsidR="00DE5E21" w:rsidRPr="008133EC" w:rsidRDefault="00DE5E21" w:rsidP="00DE5E21">
      <w:pPr>
        <w:rPr>
          <w:rFonts w:ascii="Times New Roman" w:hAnsi="Times New Roman"/>
          <w:sz w:val="28"/>
          <w:szCs w:val="28"/>
          <w:lang w:val="kk-KZ"/>
        </w:rPr>
      </w:pPr>
    </w:p>
    <w:p w14:paraId="2D31358D" w14:textId="77777777" w:rsidR="00DE5E21" w:rsidRPr="008133EC" w:rsidRDefault="00DE5E21" w:rsidP="00DE5E21">
      <w:pPr>
        <w:rPr>
          <w:rFonts w:ascii="Times New Roman" w:hAnsi="Times New Roman"/>
          <w:sz w:val="28"/>
          <w:szCs w:val="28"/>
          <w:lang w:val="kk-KZ"/>
        </w:rPr>
      </w:pPr>
    </w:p>
    <w:p w14:paraId="53E020A3" w14:textId="77777777" w:rsidR="00DE5E21" w:rsidRPr="008133EC" w:rsidRDefault="00DE5E21" w:rsidP="00DE5E21">
      <w:pPr>
        <w:rPr>
          <w:rFonts w:ascii="Times New Roman" w:hAnsi="Times New Roman"/>
          <w:sz w:val="28"/>
          <w:szCs w:val="28"/>
          <w:lang w:val="kk-KZ"/>
        </w:rPr>
      </w:pPr>
    </w:p>
    <w:p w14:paraId="5850F2D1" w14:textId="77777777" w:rsidR="00DE5E21" w:rsidRPr="008133EC" w:rsidRDefault="00DE5E21" w:rsidP="00DE5E21">
      <w:pPr>
        <w:rPr>
          <w:rFonts w:ascii="Times New Roman" w:hAnsi="Times New Roman"/>
          <w:sz w:val="28"/>
          <w:szCs w:val="28"/>
          <w:lang w:val="kk-KZ"/>
        </w:rPr>
      </w:pPr>
    </w:p>
    <w:p w14:paraId="34802174" w14:textId="77777777" w:rsidR="00DE5E21" w:rsidRPr="008133EC" w:rsidRDefault="00DE5E21" w:rsidP="00DE5E21">
      <w:pPr>
        <w:rPr>
          <w:rFonts w:ascii="Times New Roman" w:hAnsi="Times New Roman"/>
          <w:sz w:val="28"/>
          <w:szCs w:val="28"/>
          <w:lang w:val="kk-KZ"/>
        </w:rPr>
      </w:pPr>
    </w:p>
    <w:p w14:paraId="32903DB4" w14:textId="77777777" w:rsidR="00DE5E21" w:rsidRPr="008133EC" w:rsidRDefault="00DE5E21" w:rsidP="00DE5E21">
      <w:pPr>
        <w:rPr>
          <w:rFonts w:ascii="Times New Roman" w:hAnsi="Times New Roman"/>
          <w:sz w:val="28"/>
          <w:szCs w:val="28"/>
          <w:lang w:val="kk-KZ"/>
        </w:rPr>
      </w:pPr>
    </w:p>
    <w:p w14:paraId="629BDEB5" w14:textId="77777777" w:rsidR="00DE5E21" w:rsidRPr="008133EC" w:rsidRDefault="00DE5E21" w:rsidP="00DE5E21">
      <w:pPr>
        <w:rPr>
          <w:rFonts w:ascii="Times New Roman" w:hAnsi="Times New Roman"/>
          <w:sz w:val="28"/>
          <w:szCs w:val="28"/>
          <w:lang w:val="kk-KZ"/>
        </w:rPr>
      </w:pPr>
    </w:p>
    <w:p w14:paraId="10BBA810" w14:textId="77777777" w:rsidR="00DE5E21" w:rsidRPr="008133EC" w:rsidRDefault="00DE5E21" w:rsidP="00DE5E21">
      <w:pPr>
        <w:rPr>
          <w:rFonts w:ascii="Times New Roman" w:hAnsi="Times New Roman"/>
          <w:sz w:val="28"/>
          <w:szCs w:val="28"/>
          <w:lang w:val="kk-KZ"/>
        </w:rPr>
      </w:pPr>
    </w:p>
    <w:p w14:paraId="0A2B2D48" w14:textId="77777777" w:rsidR="00DE5E21" w:rsidRPr="008133EC" w:rsidRDefault="00DE5E21" w:rsidP="00DE5E21">
      <w:pPr>
        <w:rPr>
          <w:rFonts w:ascii="Times New Roman" w:hAnsi="Times New Roman"/>
          <w:sz w:val="28"/>
          <w:szCs w:val="28"/>
          <w:lang w:val="kk-KZ"/>
        </w:rPr>
      </w:pPr>
    </w:p>
    <w:p w14:paraId="3574D0DD"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126 </w:t>
      </w:r>
      <w:r w:rsidRPr="008133EC">
        <w:rPr>
          <w:rFonts w:ascii="Times New Roman" w:hAnsi="Times New Roman"/>
          <w:sz w:val="28"/>
          <w:szCs w:val="28"/>
          <w:lang w:val="kk-KZ"/>
        </w:rPr>
        <w:t>тіркесім</w:t>
      </w:r>
    </w:p>
    <w:p w14:paraId="5D7D807B" w14:textId="77777777" w:rsidR="00DE5E21" w:rsidRPr="008133EC" w:rsidRDefault="00DE5E21" w:rsidP="00DE5E21">
      <w:pPr>
        <w:rPr>
          <w:rFonts w:ascii="Times New Roman" w:hAnsi="Times New Roman"/>
          <w:sz w:val="28"/>
          <w:szCs w:val="28"/>
          <w:lang w:val="kk-KZ"/>
        </w:rPr>
      </w:pPr>
    </w:p>
    <w:p w14:paraId="32B6D27D"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53632" behindDoc="0" locked="0" layoutInCell="1" allowOverlap="1" wp14:anchorId="0E905735" wp14:editId="526E4DBE">
                <wp:simplePos x="0" y="0"/>
                <wp:positionH relativeFrom="column">
                  <wp:posOffset>112395</wp:posOffset>
                </wp:positionH>
                <wp:positionV relativeFrom="paragraph">
                  <wp:posOffset>26035</wp:posOffset>
                </wp:positionV>
                <wp:extent cx="5844540" cy="2296795"/>
                <wp:effectExtent l="0" t="0" r="0" b="1905"/>
                <wp:wrapNone/>
                <wp:docPr id="60897274"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878" y="1497"/>
                          <a:chExt cx="9204" cy="3617"/>
                        </a:xfrm>
                      </wpg:grpSpPr>
                      <wps:wsp>
                        <wps:cNvPr id="1275438210" name="Text Box 633"/>
                        <wps:cNvSpPr txBox="1">
                          <a:spLocks/>
                        </wps:cNvSpPr>
                        <wps:spPr bwMode="auto">
                          <a:xfrm>
                            <a:off x="1947" y="1497"/>
                            <a:ext cx="703" cy="518"/>
                          </a:xfrm>
                          <a:prstGeom prst="rect">
                            <a:avLst/>
                          </a:prstGeom>
                          <a:solidFill>
                            <a:srgbClr val="C6D9F1"/>
                          </a:solidFill>
                          <a:ln w="9525">
                            <a:solidFill>
                              <a:srgbClr val="000000"/>
                            </a:solidFill>
                            <a:miter lim="800000"/>
                            <a:headEnd/>
                            <a:tailEnd/>
                          </a:ln>
                        </wps:spPr>
                        <wps:txbx>
                          <w:txbxContent>
                            <w:p w14:paraId="18F3CFFA"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491646624" name="Text Box 634"/>
                        <wps:cNvSpPr txBox="1">
                          <a:spLocks/>
                        </wps:cNvSpPr>
                        <wps:spPr bwMode="auto">
                          <a:xfrm>
                            <a:off x="3111" y="1497"/>
                            <a:ext cx="703" cy="518"/>
                          </a:xfrm>
                          <a:prstGeom prst="rect">
                            <a:avLst/>
                          </a:prstGeom>
                          <a:solidFill>
                            <a:srgbClr val="C6D9F1"/>
                          </a:solidFill>
                          <a:ln w="9525">
                            <a:solidFill>
                              <a:srgbClr val="000000"/>
                            </a:solidFill>
                            <a:miter lim="800000"/>
                            <a:headEnd/>
                            <a:tailEnd/>
                          </a:ln>
                        </wps:spPr>
                        <wps:txbx>
                          <w:txbxContent>
                            <w:p w14:paraId="771E7AA8"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763384513" name="Text Box 635"/>
                        <wps:cNvSpPr txBox="1">
                          <a:spLocks/>
                        </wps:cNvSpPr>
                        <wps:spPr bwMode="auto">
                          <a:xfrm>
                            <a:off x="1878" y="3064"/>
                            <a:ext cx="772" cy="541"/>
                          </a:xfrm>
                          <a:prstGeom prst="rect">
                            <a:avLst/>
                          </a:prstGeom>
                          <a:solidFill>
                            <a:srgbClr val="C6D9F1"/>
                          </a:solidFill>
                          <a:ln w="9525">
                            <a:solidFill>
                              <a:srgbClr val="000000"/>
                            </a:solidFill>
                            <a:miter lim="800000"/>
                            <a:headEnd/>
                            <a:tailEnd/>
                          </a:ln>
                        </wps:spPr>
                        <wps:txbx>
                          <w:txbxContent>
                            <w:p w14:paraId="2F8533D7"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576421013" name="Text Box 636"/>
                        <wps:cNvSpPr txBox="1">
                          <a:spLocks/>
                        </wps:cNvSpPr>
                        <wps:spPr bwMode="auto">
                          <a:xfrm>
                            <a:off x="1878" y="4596"/>
                            <a:ext cx="853" cy="518"/>
                          </a:xfrm>
                          <a:prstGeom prst="rect">
                            <a:avLst/>
                          </a:prstGeom>
                          <a:solidFill>
                            <a:srgbClr val="C6D9F1"/>
                          </a:solidFill>
                          <a:ln w="9525">
                            <a:solidFill>
                              <a:srgbClr val="000000"/>
                            </a:solidFill>
                            <a:miter lim="800000"/>
                            <a:headEnd/>
                            <a:tailEnd/>
                          </a:ln>
                        </wps:spPr>
                        <wps:txbx>
                          <w:txbxContent>
                            <w:p w14:paraId="59F9DFA2"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662416587" name="Text Box 637"/>
                        <wps:cNvSpPr txBox="1">
                          <a:spLocks/>
                        </wps:cNvSpPr>
                        <wps:spPr bwMode="auto">
                          <a:xfrm>
                            <a:off x="3111" y="3064"/>
                            <a:ext cx="703" cy="541"/>
                          </a:xfrm>
                          <a:prstGeom prst="rect">
                            <a:avLst/>
                          </a:prstGeom>
                          <a:solidFill>
                            <a:srgbClr val="C6D9F1"/>
                          </a:solidFill>
                          <a:ln w="9525">
                            <a:solidFill>
                              <a:srgbClr val="000000"/>
                            </a:solidFill>
                            <a:miter lim="800000"/>
                            <a:headEnd/>
                            <a:tailEnd/>
                          </a:ln>
                        </wps:spPr>
                        <wps:txbx>
                          <w:txbxContent>
                            <w:p w14:paraId="7D7009DA"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379964966" name="Text Box 638"/>
                        <wps:cNvSpPr txBox="1">
                          <a:spLocks/>
                        </wps:cNvSpPr>
                        <wps:spPr bwMode="auto">
                          <a:xfrm>
                            <a:off x="3203" y="4596"/>
                            <a:ext cx="703" cy="518"/>
                          </a:xfrm>
                          <a:prstGeom prst="rect">
                            <a:avLst/>
                          </a:prstGeom>
                          <a:solidFill>
                            <a:srgbClr val="C6D9F1"/>
                          </a:solidFill>
                          <a:ln w="9525">
                            <a:solidFill>
                              <a:srgbClr val="000000"/>
                            </a:solidFill>
                            <a:miter lim="800000"/>
                            <a:headEnd/>
                            <a:tailEnd/>
                          </a:ln>
                        </wps:spPr>
                        <wps:txbx>
                          <w:txbxContent>
                            <w:p w14:paraId="2D9A204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379034991" name="Text Box 639"/>
                        <wps:cNvSpPr txBox="1">
                          <a:spLocks/>
                        </wps:cNvSpPr>
                        <wps:spPr bwMode="auto">
                          <a:xfrm>
                            <a:off x="4401" y="2384"/>
                            <a:ext cx="772" cy="414"/>
                          </a:xfrm>
                          <a:prstGeom prst="rect">
                            <a:avLst/>
                          </a:prstGeom>
                          <a:solidFill>
                            <a:srgbClr val="C6D9F1"/>
                          </a:solidFill>
                          <a:ln w="9525">
                            <a:solidFill>
                              <a:srgbClr val="000000"/>
                            </a:solidFill>
                            <a:miter lim="800000"/>
                            <a:headEnd/>
                            <a:tailEnd/>
                          </a:ln>
                        </wps:spPr>
                        <wps:txbx>
                          <w:txbxContent>
                            <w:p w14:paraId="4046FE0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391154910" name="Text Box 640"/>
                        <wps:cNvSpPr txBox="1">
                          <a:spLocks/>
                        </wps:cNvSpPr>
                        <wps:spPr bwMode="auto">
                          <a:xfrm>
                            <a:off x="4401" y="4596"/>
                            <a:ext cx="772" cy="414"/>
                          </a:xfrm>
                          <a:prstGeom prst="rect">
                            <a:avLst/>
                          </a:prstGeom>
                          <a:solidFill>
                            <a:srgbClr val="FFFFFF"/>
                          </a:solidFill>
                          <a:ln w="9525">
                            <a:solidFill>
                              <a:srgbClr val="000000"/>
                            </a:solidFill>
                            <a:miter lim="800000"/>
                            <a:headEnd/>
                            <a:tailEnd/>
                          </a:ln>
                        </wps:spPr>
                        <wps:txbx>
                          <w:txbxContent>
                            <w:p w14:paraId="527296D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034380868" name="Text Box 641"/>
                        <wps:cNvSpPr txBox="1">
                          <a:spLocks/>
                        </wps:cNvSpPr>
                        <wps:spPr bwMode="auto">
                          <a:xfrm>
                            <a:off x="5173" y="3536"/>
                            <a:ext cx="426" cy="403"/>
                          </a:xfrm>
                          <a:prstGeom prst="rect">
                            <a:avLst/>
                          </a:prstGeom>
                          <a:solidFill>
                            <a:srgbClr val="FFFFFF"/>
                          </a:solidFill>
                          <a:ln w="9525">
                            <a:solidFill>
                              <a:srgbClr val="000000"/>
                            </a:solidFill>
                            <a:miter lim="800000"/>
                            <a:headEnd/>
                            <a:tailEnd/>
                          </a:ln>
                        </wps:spPr>
                        <wps:txbx>
                          <w:txbxContent>
                            <w:p w14:paraId="0199F66B"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893930640" name="Text Box 642"/>
                        <wps:cNvSpPr txBox="1">
                          <a:spLocks/>
                        </wps:cNvSpPr>
                        <wps:spPr bwMode="auto">
                          <a:xfrm>
                            <a:off x="5969" y="3536"/>
                            <a:ext cx="806" cy="403"/>
                          </a:xfrm>
                          <a:prstGeom prst="rect">
                            <a:avLst/>
                          </a:prstGeom>
                          <a:solidFill>
                            <a:srgbClr val="FFFFFF"/>
                          </a:solidFill>
                          <a:ln w="9525">
                            <a:solidFill>
                              <a:srgbClr val="000000"/>
                            </a:solidFill>
                            <a:miter lim="800000"/>
                            <a:headEnd/>
                            <a:tailEnd/>
                          </a:ln>
                        </wps:spPr>
                        <wps:txbx>
                          <w:txbxContent>
                            <w:p w14:paraId="3068493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923393933" name="Text Box 643"/>
                        <wps:cNvSpPr txBox="1">
                          <a:spLocks/>
                        </wps:cNvSpPr>
                        <wps:spPr bwMode="auto">
                          <a:xfrm>
                            <a:off x="7190" y="3536"/>
                            <a:ext cx="575" cy="403"/>
                          </a:xfrm>
                          <a:prstGeom prst="rect">
                            <a:avLst/>
                          </a:prstGeom>
                          <a:solidFill>
                            <a:srgbClr val="FFFFFF"/>
                          </a:solidFill>
                          <a:ln w="9525">
                            <a:solidFill>
                              <a:srgbClr val="000000"/>
                            </a:solidFill>
                            <a:miter lim="800000"/>
                            <a:headEnd/>
                            <a:tailEnd/>
                          </a:ln>
                        </wps:spPr>
                        <wps:txbx>
                          <w:txbxContent>
                            <w:p w14:paraId="69633DD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935453534" name="Text Box 644"/>
                        <wps:cNvSpPr txBox="1">
                          <a:spLocks/>
                        </wps:cNvSpPr>
                        <wps:spPr bwMode="auto">
                          <a:xfrm>
                            <a:off x="7673" y="1497"/>
                            <a:ext cx="483" cy="380"/>
                          </a:xfrm>
                          <a:prstGeom prst="rect">
                            <a:avLst/>
                          </a:prstGeom>
                          <a:solidFill>
                            <a:srgbClr val="FFFFFF"/>
                          </a:solidFill>
                          <a:ln w="9525">
                            <a:solidFill>
                              <a:srgbClr val="000000"/>
                            </a:solidFill>
                            <a:miter lim="800000"/>
                            <a:headEnd/>
                            <a:tailEnd/>
                          </a:ln>
                        </wps:spPr>
                        <wps:txbx>
                          <w:txbxContent>
                            <w:p w14:paraId="3ADEC66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994897787" name="Text Box 645"/>
                        <wps:cNvSpPr txBox="1">
                          <a:spLocks/>
                        </wps:cNvSpPr>
                        <wps:spPr bwMode="auto">
                          <a:xfrm>
                            <a:off x="7765" y="4469"/>
                            <a:ext cx="760" cy="380"/>
                          </a:xfrm>
                          <a:prstGeom prst="rect">
                            <a:avLst/>
                          </a:prstGeom>
                          <a:solidFill>
                            <a:srgbClr val="FFFFFF"/>
                          </a:solidFill>
                          <a:ln w="9525">
                            <a:solidFill>
                              <a:srgbClr val="000000"/>
                            </a:solidFill>
                            <a:miter lim="800000"/>
                            <a:headEnd/>
                            <a:tailEnd/>
                          </a:ln>
                        </wps:spPr>
                        <wps:txbx>
                          <w:txbxContent>
                            <w:p w14:paraId="0CB8F0CC"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10433628" name="Text Box 646"/>
                        <wps:cNvSpPr txBox="1">
                          <a:spLocks/>
                        </wps:cNvSpPr>
                        <wps:spPr bwMode="auto">
                          <a:xfrm>
                            <a:off x="9549" y="1497"/>
                            <a:ext cx="703" cy="380"/>
                          </a:xfrm>
                          <a:prstGeom prst="rect">
                            <a:avLst/>
                          </a:prstGeom>
                          <a:solidFill>
                            <a:srgbClr val="C6D9F1"/>
                          </a:solidFill>
                          <a:ln w="9525">
                            <a:solidFill>
                              <a:srgbClr val="000000"/>
                            </a:solidFill>
                            <a:miter lim="800000"/>
                            <a:headEnd/>
                            <a:tailEnd/>
                          </a:ln>
                        </wps:spPr>
                        <wps:txbx>
                          <w:txbxContent>
                            <w:p w14:paraId="7E0A7B50"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652394634" name="Text Box 647"/>
                        <wps:cNvSpPr txBox="1">
                          <a:spLocks/>
                        </wps:cNvSpPr>
                        <wps:spPr bwMode="auto">
                          <a:xfrm>
                            <a:off x="9549" y="3455"/>
                            <a:ext cx="830" cy="380"/>
                          </a:xfrm>
                          <a:prstGeom prst="rect">
                            <a:avLst/>
                          </a:prstGeom>
                          <a:solidFill>
                            <a:srgbClr val="FFFFFF"/>
                          </a:solidFill>
                          <a:ln w="9525">
                            <a:solidFill>
                              <a:srgbClr val="000000"/>
                            </a:solidFill>
                            <a:miter lim="800000"/>
                            <a:headEnd/>
                            <a:tailEnd/>
                          </a:ln>
                        </wps:spPr>
                        <wps:txbx>
                          <w:txbxContent>
                            <w:p w14:paraId="21B3F39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249030439" name="Text Box 648"/>
                        <wps:cNvSpPr txBox="1">
                          <a:spLocks/>
                        </wps:cNvSpPr>
                        <wps:spPr bwMode="auto">
                          <a:xfrm>
                            <a:off x="9192" y="4469"/>
                            <a:ext cx="830" cy="461"/>
                          </a:xfrm>
                          <a:prstGeom prst="rect">
                            <a:avLst/>
                          </a:prstGeom>
                          <a:solidFill>
                            <a:srgbClr val="FFFFFF"/>
                          </a:solidFill>
                          <a:ln w="9525">
                            <a:solidFill>
                              <a:srgbClr val="000000"/>
                            </a:solidFill>
                            <a:miter lim="800000"/>
                            <a:headEnd/>
                            <a:tailEnd/>
                          </a:ln>
                        </wps:spPr>
                        <wps:txbx>
                          <w:txbxContent>
                            <w:p w14:paraId="53F253B9"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737902613" name="Text Box 649"/>
                        <wps:cNvSpPr txBox="1">
                          <a:spLocks/>
                        </wps:cNvSpPr>
                        <wps:spPr bwMode="auto">
                          <a:xfrm>
                            <a:off x="10252" y="4469"/>
                            <a:ext cx="830" cy="461"/>
                          </a:xfrm>
                          <a:prstGeom prst="rect">
                            <a:avLst/>
                          </a:prstGeom>
                          <a:solidFill>
                            <a:srgbClr val="FFFFFF"/>
                          </a:solidFill>
                          <a:ln w="9525">
                            <a:solidFill>
                              <a:srgbClr val="000000"/>
                            </a:solidFill>
                            <a:miter lim="800000"/>
                            <a:headEnd/>
                            <a:tailEnd/>
                          </a:ln>
                        </wps:spPr>
                        <wps:txbx>
                          <w:txbxContent>
                            <w:p w14:paraId="3B257BAC"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847167721" name="AutoShape 650"/>
                        <wps:cNvCnPr>
                          <a:cxnSpLocks/>
                        </wps:cNvCnPr>
                        <wps:spPr bwMode="auto">
                          <a:xfrm>
                            <a:off x="2731" y="177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8926169" name="AutoShape 651"/>
                        <wps:cNvCnPr>
                          <a:cxnSpLocks/>
                        </wps:cNvCnPr>
                        <wps:spPr bwMode="auto">
                          <a:xfrm>
                            <a:off x="2731" y="331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5881912" name="AutoShape 652"/>
                        <wps:cNvCnPr>
                          <a:cxnSpLocks/>
                        </wps:cNvCnPr>
                        <wps:spPr bwMode="auto">
                          <a:xfrm>
                            <a:off x="2789" y="484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55887" name="AutoShape 653"/>
                        <wps:cNvCnPr>
                          <a:cxnSpLocks/>
                        </wps:cNvCnPr>
                        <wps:spPr bwMode="auto">
                          <a:xfrm>
                            <a:off x="3906" y="1773"/>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882140" name="AutoShape 654"/>
                        <wps:cNvCnPr>
                          <a:cxnSpLocks/>
                        </wps:cNvCnPr>
                        <wps:spPr bwMode="auto">
                          <a:xfrm flipV="1">
                            <a:off x="3906" y="2672"/>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6368052" name="AutoShape 655"/>
                        <wps:cNvCnPr>
                          <a:cxnSpLocks/>
                        </wps:cNvCnPr>
                        <wps:spPr bwMode="auto">
                          <a:xfrm>
                            <a:off x="3975" y="484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5205947" name="AutoShape 656"/>
                        <wps:cNvCnPr>
                          <a:cxnSpLocks/>
                        </wps:cNvCnPr>
                        <wps:spPr bwMode="auto">
                          <a:xfrm>
                            <a:off x="5647" y="3801"/>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612262" name="AutoShape 657"/>
                        <wps:cNvCnPr>
                          <a:cxnSpLocks/>
                        </wps:cNvCnPr>
                        <wps:spPr bwMode="auto">
                          <a:xfrm>
                            <a:off x="6834" y="3801"/>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5857021" name="AutoShape 658"/>
                        <wps:cNvCnPr>
                          <a:cxnSpLocks/>
                        </wps:cNvCnPr>
                        <wps:spPr bwMode="auto">
                          <a:xfrm>
                            <a:off x="4781" y="2902"/>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185953" name="AutoShape 659"/>
                        <wps:cNvCnPr>
                          <a:cxnSpLocks/>
                        </wps:cNvCnPr>
                        <wps:spPr bwMode="auto">
                          <a:xfrm flipV="1">
                            <a:off x="4781" y="4100"/>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4016842" name="AutoShape 660"/>
                        <wps:cNvCnPr>
                          <a:cxnSpLocks/>
                        </wps:cNvCnPr>
                        <wps:spPr bwMode="auto">
                          <a:xfrm flipV="1">
                            <a:off x="7477" y="2015"/>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391213" name="AutoShape 661"/>
                        <wps:cNvCnPr>
                          <a:cxnSpLocks/>
                        </wps:cNvCnPr>
                        <wps:spPr bwMode="auto">
                          <a:xfrm>
                            <a:off x="7477" y="3939"/>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2813585" name="AutoShape 662"/>
                        <wps:cNvCnPr>
                          <a:cxnSpLocks/>
                        </wps:cNvCnPr>
                        <wps:spPr bwMode="auto">
                          <a:xfrm>
                            <a:off x="8007" y="2015"/>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7391367" name="AutoShape 663"/>
                        <wps:cNvCnPr>
                          <a:cxnSpLocks/>
                        </wps:cNvCnPr>
                        <wps:spPr bwMode="auto">
                          <a:xfrm flipV="1">
                            <a:off x="8156" y="4284"/>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4063565" name="AutoShape 664"/>
                        <wps:cNvCnPr>
                          <a:cxnSpLocks/>
                        </wps:cNvCnPr>
                        <wps:spPr bwMode="auto">
                          <a:xfrm>
                            <a:off x="8743" y="4284"/>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4531717" name="AutoShape 665"/>
                        <wps:cNvCnPr>
                          <a:cxnSpLocks/>
                        </wps:cNvCnPr>
                        <wps:spPr bwMode="auto">
                          <a:xfrm flipV="1">
                            <a:off x="9192" y="2015"/>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840430" name="AutoShape 666"/>
                        <wps:cNvCnPr>
                          <a:cxnSpLocks/>
                        </wps:cNvCnPr>
                        <wps:spPr bwMode="auto">
                          <a:xfrm flipV="1">
                            <a:off x="9192" y="3939"/>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505125" name="AutoShape 667"/>
                        <wps:cNvCnPr>
                          <a:cxnSpLocks/>
                        </wps:cNvCnPr>
                        <wps:spPr bwMode="auto">
                          <a:xfrm>
                            <a:off x="9192" y="4284"/>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7183237" name="AutoShape 668"/>
                        <wps:cNvCnPr>
                          <a:cxnSpLocks/>
                        </wps:cNvCnPr>
                        <wps:spPr bwMode="auto">
                          <a:xfrm>
                            <a:off x="10082" y="4711"/>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905735" id="Group 632" o:spid="_x0000_s2973" style="position:absolute;margin-left:8.85pt;margin-top:2.05pt;width:460.2pt;height:180.85pt;z-index:251653632;mso-position-horizontal-relative:text;mso-position-vertical-relative:text" coordorigin="1878,1497"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">
                <v:shape id="Text Box 633" o:spid="_x0000_s2974" type="#_x0000_t202" style="position:absolute;left:1947;top:149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" fillcolor="#c6d9f1">
                  <v:path arrowok="t"/>
                  <v:textbox>
                    <w:txbxContent>
                      <w:p w14:paraId="18F3CFFA"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634" o:spid="_x0000_s2975" type="#_x0000_t202" style="position:absolute;left:3111;top:149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" fillcolor="#c6d9f1">
                  <v:path arrowok="t"/>
                  <v:textbox>
                    <w:txbxContent>
                      <w:p w14:paraId="771E7AA8"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635" o:spid="_x0000_s2976" type="#_x0000_t202" style="position:absolute;left:1878;top:3064;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" fillcolor="#c6d9f1">
                  <v:path arrowok="t"/>
                  <v:textbox>
                    <w:txbxContent>
                      <w:p w14:paraId="2F8533D7"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636" o:spid="_x0000_s2977" type="#_x0000_t202" style="position:absolute;left:1878;top:4596;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" fillcolor="#c6d9f1">
                  <v:path arrowok="t"/>
                  <v:textbox>
                    <w:txbxContent>
                      <w:p w14:paraId="59F9DFA2"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637" o:spid="_x0000_s2978" type="#_x0000_t202" style="position:absolute;left:3111;top:3064;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" fillcolor="#c6d9f1">
                  <v:path arrowok="t"/>
                  <v:textbox>
                    <w:txbxContent>
                      <w:p w14:paraId="7D7009DA"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638" o:spid="_x0000_s2979" type="#_x0000_t202" style="position:absolute;left:3203;top:459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" fillcolor="#c6d9f1">
                  <v:path arrowok="t"/>
                  <v:textbox>
                    <w:txbxContent>
                      <w:p w14:paraId="2D9A204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639" o:spid="_x0000_s2980" type="#_x0000_t202" style="position:absolute;left:4401;top:2384;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" fillcolor="#c6d9f1">
                  <v:path arrowok="t"/>
                  <v:textbox>
                    <w:txbxContent>
                      <w:p w14:paraId="4046FE04"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640" o:spid="_x0000_s2981" type="#_x0000_t202" style="position:absolute;left:4401;top:4596;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">
                  <v:path arrowok="t"/>
                  <v:textbox>
                    <w:txbxContent>
                      <w:p w14:paraId="527296D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641" o:spid="_x0000_s2982" type="#_x0000_t202" style="position:absolute;left:5173;top:3536;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">
                  <v:path arrowok="t"/>
                  <v:textbox>
                    <w:txbxContent>
                      <w:p w14:paraId="0199F66B"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642" o:spid="_x0000_s2983" type="#_x0000_t202" style="position:absolute;left:5969;top:3536;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">
                  <v:path arrowok="t"/>
                  <v:textbox>
                    <w:txbxContent>
                      <w:p w14:paraId="3068493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643" o:spid="_x0000_s2984" type="#_x0000_t202" style="position:absolute;left:7190;top:3536;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">
                  <v:path arrowok="t"/>
                  <v:textbox>
                    <w:txbxContent>
                      <w:p w14:paraId="69633DD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644" o:spid="_x0000_s2985" type="#_x0000_t202" style="position:absolute;left:7673;top:1497;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">
                  <v:path arrowok="t"/>
                  <v:textbox>
                    <w:txbxContent>
                      <w:p w14:paraId="3ADEC66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645" o:spid="_x0000_s2986" type="#_x0000_t202" style="position:absolute;left:7765;top:4469;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">
                  <v:path arrowok="t"/>
                  <v:textbox>
                    <w:txbxContent>
                      <w:p w14:paraId="0CB8F0CC"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646" o:spid="_x0000_s2987" type="#_x0000_t202" style="position:absolute;left:9549;top:1497;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" fillcolor="#c6d9f1">
                  <v:path arrowok="t"/>
                  <v:textbox>
                    <w:txbxContent>
                      <w:p w14:paraId="7E0A7B50"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647" o:spid="_x0000_s2988" type="#_x0000_t202" style="position:absolute;left:9549;top:3455;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">
                  <v:path arrowok="t"/>
                  <v:textbox>
                    <w:txbxContent>
                      <w:p w14:paraId="21B3F397"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648" o:spid="_x0000_s2989" type="#_x0000_t202" style="position:absolute;left:9192;top:4469;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">
                  <v:path arrowok="t"/>
                  <v:textbox>
                    <w:txbxContent>
                      <w:p w14:paraId="53F253B9"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649" o:spid="_x0000_s2990" type="#_x0000_t202" style="position:absolute;left:10252;top:4469;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">
                  <v:path arrowok="t"/>
                  <v:textbox>
                    <w:txbxContent>
                      <w:p w14:paraId="3B257BAC"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650" o:spid="_x0000_s2991" type="#_x0000_t32" style="position:absolute;left:2731;top:177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">
                  <v:stroke endarrow="block"/>
                  <o:lock v:ext="edit" shapetype="f"/>
                </v:shape>
                <v:shape id="AutoShape 651" o:spid="_x0000_s2992" type="#_x0000_t32" style="position:absolute;left:2731;top:331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">
                  <v:stroke endarrow="block"/>
                  <o:lock v:ext="edit" shapetype="f"/>
                </v:shape>
                <v:shape id="AutoShape 652" o:spid="_x0000_s2993" type="#_x0000_t32" style="position:absolute;left:2789;top:484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">
                  <v:stroke endarrow="block"/>
                  <o:lock v:ext="edit" shapetype="f"/>
                </v:shape>
                <v:shape id="AutoShape 653" o:spid="_x0000_s2994" type="#_x0000_t32" style="position:absolute;left:3906;top:1773;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">
                  <v:stroke endarrow="block"/>
                  <o:lock v:ext="edit" shapetype="f"/>
                </v:shape>
                <v:shape id="AutoShape 654" o:spid="_x0000_s2995" type="#_x0000_t32" style="position:absolute;left:3906;top:2672;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">
                  <v:stroke endarrow="block"/>
                  <o:lock v:ext="edit" shapetype="f"/>
                </v:shape>
                <v:shape id="AutoShape 655" o:spid="_x0000_s2996" type="#_x0000_t32" style="position:absolute;left:3975;top:484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">
                  <v:stroke endarrow="block"/>
                  <o:lock v:ext="edit" shapetype="f"/>
                </v:shape>
                <v:shape id="AutoShape 656" o:spid="_x0000_s2997" type="#_x0000_t32" style="position:absolute;left:5647;top:3801;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">
                  <v:stroke endarrow="block"/>
                  <o:lock v:ext="edit" shapetype="f"/>
                </v:shape>
                <v:shape id="AutoShape 657" o:spid="_x0000_s2998" type="#_x0000_t32" style="position:absolute;left:6834;top:3801;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">
                  <v:stroke endarrow="block"/>
                  <o:lock v:ext="edit" shapetype="f"/>
                </v:shape>
                <v:shape id="AutoShape 658" o:spid="_x0000_s2999" type="#_x0000_t32" style="position:absolute;left:4781;top:2902;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">
                  <v:stroke endarrow="block"/>
                  <o:lock v:ext="edit" shapetype="f"/>
                </v:shape>
                <v:shape id="AutoShape 659" o:spid="_x0000_s3000" type="#_x0000_t32" style="position:absolute;left:4781;top:4100;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">
                  <v:stroke endarrow="block"/>
                  <o:lock v:ext="edit" shapetype="f"/>
                </v:shape>
                <v:shape id="AutoShape 660" o:spid="_x0000_s3001" type="#_x0000_t32" style="position:absolute;left:7477;top:2015;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">
                  <v:stroke endarrow="block"/>
                  <o:lock v:ext="edit" shapetype="f"/>
                </v:shape>
                <v:shape id="AutoShape 661" o:spid="_x0000_s3002" type="#_x0000_t32" style="position:absolute;left:7477;top:3939;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">
                  <v:stroke endarrow="block"/>
                  <o:lock v:ext="edit" shapetype="f"/>
                </v:shape>
                <v:shape id="AutoShape 662" o:spid="_x0000_s3003" type="#_x0000_t32" style="position:absolute;left:8007;top:2015;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">
                  <v:stroke endarrow="block"/>
                  <o:lock v:ext="edit" shapetype="f"/>
                </v:shape>
                <v:shape id="AutoShape 663" o:spid="_x0000_s3004" type="#_x0000_t32" style="position:absolute;left:8156;top:4284;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">
                  <v:stroke endarrow="block"/>
                  <o:lock v:ext="edit" shapetype="f"/>
                </v:shape>
                <v:shape id="AutoShape 664" o:spid="_x0000_s3005" type="#_x0000_t32" style="position:absolute;left:8743;top:4284;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">
                  <v:stroke endarrow="block"/>
                  <o:lock v:ext="edit" shapetype="f"/>
                </v:shape>
                <v:shape id="AutoShape 665" o:spid="_x0000_s3006" type="#_x0000_t32" style="position:absolute;left:9192;top:2015;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">
                  <v:stroke endarrow="block"/>
                  <o:lock v:ext="edit" shapetype="f"/>
                </v:shape>
                <v:shape id="AutoShape 666" o:spid="_x0000_s3007" type="#_x0000_t32" style="position:absolute;left:9192;top:3939;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">
                  <v:stroke endarrow="block"/>
                  <o:lock v:ext="edit" shapetype="f"/>
                </v:shape>
                <v:shape id="AutoShape 667" o:spid="_x0000_s3008" type="#_x0000_t32" style="position:absolute;left:9192;top:4284;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">
                  <v:stroke endarrow="block"/>
                  <o:lock v:ext="edit" shapetype="f"/>
                </v:shape>
                <v:shape id="AutoShape 668" o:spid="_x0000_s3009" type="#_x0000_t32" style="position:absolute;left:10082;top:4711;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">
                  <v:stroke endarrow="block"/>
                  <o:lock v:ext="edit" shapetype="f"/>
                </v:shape>
              </v:group>
            </w:pict>
          </mc:Fallback>
        </mc:AlternateContent>
      </w:r>
    </w:p>
    <w:p w14:paraId="2AB5DD27" w14:textId="77777777" w:rsidR="00DE5E21" w:rsidRPr="008133EC" w:rsidRDefault="00DE5E21" w:rsidP="00DE5E21">
      <w:pPr>
        <w:rPr>
          <w:rFonts w:ascii="Times New Roman" w:hAnsi="Times New Roman"/>
          <w:sz w:val="28"/>
          <w:szCs w:val="28"/>
          <w:lang w:val="kk-KZ"/>
        </w:rPr>
      </w:pPr>
    </w:p>
    <w:p w14:paraId="1DF1EF8C" w14:textId="77777777" w:rsidR="00DE5E21" w:rsidRPr="008133EC" w:rsidRDefault="00DE5E21" w:rsidP="00DE5E21">
      <w:pPr>
        <w:rPr>
          <w:rFonts w:ascii="Times New Roman" w:hAnsi="Times New Roman"/>
          <w:sz w:val="28"/>
          <w:szCs w:val="28"/>
          <w:lang w:val="kk-KZ"/>
        </w:rPr>
      </w:pPr>
    </w:p>
    <w:p w14:paraId="657F812F" w14:textId="77777777" w:rsidR="00DE5E21" w:rsidRPr="008133EC" w:rsidRDefault="00DE5E21" w:rsidP="00DE5E21">
      <w:pPr>
        <w:rPr>
          <w:rFonts w:ascii="Times New Roman" w:hAnsi="Times New Roman"/>
          <w:sz w:val="28"/>
          <w:szCs w:val="28"/>
          <w:lang w:val="kk-KZ"/>
        </w:rPr>
      </w:pPr>
    </w:p>
    <w:p w14:paraId="678BD22C" w14:textId="77777777" w:rsidR="00DE5E21" w:rsidRPr="008133EC" w:rsidRDefault="00DE5E21" w:rsidP="00DE5E21">
      <w:pPr>
        <w:rPr>
          <w:rFonts w:ascii="Times New Roman" w:hAnsi="Times New Roman"/>
          <w:sz w:val="28"/>
          <w:szCs w:val="28"/>
          <w:lang w:val="kk-KZ"/>
        </w:rPr>
      </w:pPr>
    </w:p>
    <w:p w14:paraId="7A0AC39D" w14:textId="77777777" w:rsidR="00DE5E21" w:rsidRPr="008133EC" w:rsidRDefault="00DE5E21" w:rsidP="00DE5E21">
      <w:pPr>
        <w:rPr>
          <w:rFonts w:ascii="Times New Roman" w:hAnsi="Times New Roman"/>
          <w:sz w:val="28"/>
          <w:szCs w:val="28"/>
          <w:lang w:val="kk-KZ"/>
        </w:rPr>
      </w:pPr>
    </w:p>
    <w:p w14:paraId="09FF51E1" w14:textId="77777777" w:rsidR="00DE5E21" w:rsidRPr="008133EC" w:rsidRDefault="00DE5E21" w:rsidP="00DE5E21">
      <w:pPr>
        <w:rPr>
          <w:rFonts w:ascii="Times New Roman" w:hAnsi="Times New Roman"/>
          <w:sz w:val="28"/>
          <w:szCs w:val="28"/>
          <w:lang w:val="kk-KZ"/>
        </w:rPr>
      </w:pPr>
    </w:p>
    <w:p w14:paraId="22F4D12C" w14:textId="77777777" w:rsidR="00DE5E21" w:rsidRPr="008133EC" w:rsidRDefault="00DE5E21" w:rsidP="00DE5E21">
      <w:pPr>
        <w:rPr>
          <w:rFonts w:ascii="Times New Roman" w:hAnsi="Times New Roman"/>
          <w:sz w:val="28"/>
          <w:szCs w:val="28"/>
          <w:lang w:val="kk-KZ"/>
        </w:rPr>
      </w:pPr>
    </w:p>
    <w:p w14:paraId="250953D0" w14:textId="77777777" w:rsidR="00DE5E21" w:rsidRPr="008133EC" w:rsidRDefault="00DE5E21" w:rsidP="00DE5E21">
      <w:pPr>
        <w:rPr>
          <w:rFonts w:ascii="Times New Roman" w:hAnsi="Times New Roman"/>
          <w:sz w:val="28"/>
          <w:szCs w:val="28"/>
          <w:lang w:val="kk-KZ"/>
        </w:rPr>
      </w:pPr>
    </w:p>
    <w:p w14:paraId="71E10955" w14:textId="77777777" w:rsidR="00DE5E21" w:rsidRPr="008133EC" w:rsidRDefault="00DE5E21" w:rsidP="00DE5E21">
      <w:pPr>
        <w:rPr>
          <w:rFonts w:ascii="Times New Roman" w:hAnsi="Times New Roman"/>
          <w:sz w:val="28"/>
          <w:szCs w:val="28"/>
          <w:lang w:val="kk-KZ"/>
        </w:rPr>
      </w:pPr>
    </w:p>
    <w:p w14:paraId="612FF99D" w14:textId="77777777" w:rsidR="00DE5E21" w:rsidRPr="008133EC" w:rsidRDefault="00DE5E21" w:rsidP="00DE5E21">
      <w:pPr>
        <w:rPr>
          <w:rFonts w:ascii="Times New Roman" w:hAnsi="Times New Roman"/>
          <w:sz w:val="28"/>
          <w:szCs w:val="28"/>
          <w:lang w:val="kk-KZ"/>
        </w:rPr>
      </w:pPr>
    </w:p>
    <w:p w14:paraId="0887DFEB" w14:textId="77777777" w:rsidR="00DE5E21" w:rsidRPr="008133EC" w:rsidRDefault="00DE5E21" w:rsidP="00DE5E21">
      <w:pPr>
        <w:rPr>
          <w:rFonts w:ascii="Times New Roman" w:hAnsi="Times New Roman"/>
          <w:sz w:val="28"/>
          <w:szCs w:val="28"/>
          <w:lang w:val="kk-KZ"/>
        </w:rPr>
      </w:pPr>
    </w:p>
    <w:p w14:paraId="5FA5F2B7"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127 </w:t>
      </w:r>
      <w:r w:rsidRPr="008133EC">
        <w:rPr>
          <w:rFonts w:ascii="Times New Roman" w:hAnsi="Times New Roman"/>
          <w:sz w:val="28"/>
          <w:szCs w:val="28"/>
          <w:lang w:val="kk-KZ"/>
        </w:rPr>
        <w:t>тіркесім</w:t>
      </w:r>
    </w:p>
    <w:p w14:paraId="7C5D4718" w14:textId="77777777" w:rsidR="00DE5E21" w:rsidRPr="008133EC" w:rsidRDefault="00DE5E21" w:rsidP="00DE5E21">
      <w:pPr>
        <w:rPr>
          <w:rFonts w:ascii="Times New Roman" w:hAnsi="Times New Roman"/>
          <w:sz w:val="28"/>
          <w:szCs w:val="28"/>
          <w:lang w:val="kk-KZ"/>
        </w:rPr>
      </w:pPr>
    </w:p>
    <w:p w14:paraId="217D6426"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54656" behindDoc="0" locked="0" layoutInCell="1" allowOverlap="1" wp14:anchorId="6CA9426B" wp14:editId="3465FF41">
                <wp:simplePos x="0" y="0"/>
                <wp:positionH relativeFrom="column">
                  <wp:posOffset>170815</wp:posOffset>
                </wp:positionH>
                <wp:positionV relativeFrom="paragraph">
                  <wp:posOffset>52705</wp:posOffset>
                </wp:positionV>
                <wp:extent cx="5844540" cy="2296795"/>
                <wp:effectExtent l="0" t="0" r="0" b="1905"/>
                <wp:wrapNone/>
                <wp:docPr id="1000798708"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970" y="6047"/>
                          <a:chExt cx="9204" cy="3617"/>
                        </a:xfrm>
                      </wpg:grpSpPr>
                      <wps:wsp>
                        <wps:cNvPr id="1785783717" name="Text Box 596"/>
                        <wps:cNvSpPr txBox="1">
                          <a:spLocks/>
                        </wps:cNvSpPr>
                        <wps:spPr bwMode="auto">
                          <a:xfrm>
                            <a:off x="2039" y="6047"/>
                            <a:ext cx="703" cy="518"/>
                          </a:xfrm>
                          <a:prstGeom prst="rect">
                            <a:avLst/>
                          </a:prstGeom>
                          <a:solidFill>
                            <a:srgbClr val="C6D9F1"/>
                          </a:solidFill>
                          <a:ln w="9525">
                            <a:solidFill>
                              <a:srgbClr val="000000"/>
                            </a:solidFill>
                            <a:miter lim="800000"/>
                            <a:headEnd/>
                            <a:tailEnd/>
                          </a:ln>
                        </wps:spPr>
                        <wps:txbx>
                          <w:txbxContent>
                            <w:p w14:paraId="13240B97"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331705992" name="Text Box 597"/>
                        <wps:cNvSpPr txBox="1">
                          <a:spLocks/>
                        </wps:cNvSpPr>
                        <wps:spPr bwMode="auto">
                          <a:xfrm>
                            <a:off x="3203" y="6047"/>
                            <a:ext cx="703" cy="518"/>
                          </a:xfrm>
                          <a:prstGeom prst="rect">
                            <a:avLst/>
                          </a:prstGeom>
                          <a:solidFill>
                            <a:srgbClr val="C6D9F1"/>
                          </a:solidFill>
                          <a:ln w="9525">
                            <a:solidFill>
                              <a:srgbClr val="000000"/>
                            </a:solidFill>
                            <a:miter lim="800000"/>
                            <a:headEnd/>
                            <a:tailEnd/>
                          </a:ln>
                        </wps:spPr>
                        <wps:txbx>
                          <w:txbxContent>
                            <w:p w14:paraId="0D377C8A"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750049178" name="Text Box 598"/>
                        <wps:cNvSpPr txBox="1">
                          <a:spLocks/>
                        </wps:cNvSpPr>
                        <wps:spPr bwMode="auto">
                          <a:xfrm>
                            <a:off x="1970" y="7614"/>
                            <a:ext cx="772" cy="541"/>
                          </a:xfrm>
                          <a:prstGeom prst="rect">
                            <a:avLst/>
                          </a:prstGeom>
                          <a:solidFill>
                            <a:srgbClr val="C6D9F1"/>
                          </a:solidFill>
                          <a:ln w="9525">
                            <a:solidFill>
                              <a:srgbClr val="000000"/>
                            </a:solidFill>
                            <a:miter lim="800000"/>
                            <a:headEnd/>
                            <a:tailEnd/>
                          </a:ln>
                        </wps:spPr>
                        <wps:txbx>
                          <w:txbxContent>
                            <w:p w14:paraId="4490595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326598709" name="Text Box 599"/>
                        <wps:cNvSpPr txBox="1">
                          <a:spLocks/>
                        </wps:cNvSpPr>
                        <wps:spPr bwMode="auto">
                          <a:xfrm>
                            <a:off x="1970" y="9146"/>
                            <a:ext cx="853" cy="518"/>
                          </a:xfrm>
                          <a:prstGeom prst="rect">
                            <a:avLst/>
                          </a:prstGeom>
                          <a:solidFill>
                            <a:srgbClr val="C6D9F1"/>
                          </a:solidFill>
                          <a:ln w="9525">
                            <a:solidFill>
                              <a:srgbClr val="000000"/>
                            </a:solidFill>
                            <a:miter lim="800000"/>
                            <a:headEnd/>
                            <a:tailEnd/>
                          </a:ln>
                        </wps:spPr>
                        <wps:txbx>
                          <w:txbxContent>
                            <w:p w14:paraId="6EA869BF"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254129805" name="Text Box 600"/>
                        <wps:cNvSpPr txBox="1">
                          <a:spLocks/>
                        </wps:cNvSpPr>
                        <wps:spPr bwMode="auto">
                          <a:xfrm>
                            <a:off x="3203" y="7614"/>
                            <a:ext cx="703" cy="541"/>
                          </a:xfrm>
                          <a:prstGeom prst="rect">
                            <a:avLst/>
                          </a:prstGeom>
                          <a:solidFill>
                            <a:srgbClr val="C6D9F1"/>
                          </a:solidFill>
                          <a:ln w="9525">
                            <a:solidFill>
                              <a:srgbClr val="000000"/>
                            </a:solidFill>
                            <a:miter lim="800000"/>
                            <a:headEnd/>
                            <a:tailEnd/>
                          </a:ln>
                        </wps:spPr>
                        <wps:txbx>
                          <w:txbxContent>
                            <w:p w14:paraId="3300C49B"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114159835" name="Text Box 601"/>
                        <wps:cNvSpPr txBox="1">
                          <a:spLocks/>
                        </wps:cNvSpPr>
                        <wps:spPr bwMode="auto">
                          <a:xfrm>
                            <a:off x="3295" y="9146"/>
                            <a:ext cx="703" cy="518"/>
                          </a:xfrm>
                          <a:prstGeom prst="rect">
                            <a:avLst/>
                          </a:prstGeom>
                          <a:solidFill>
                            <a:srgbClr val="C6D9F1"/>
                          </a:solidFill>
                          <a:ln w="9525">
                            <a:solidFill>
                              <a:srgbClr val="000000"/>
                            </a:solidFill>
                            <a:miter lim="800000"/>
                            <a:headEnd/>
                            <a:tailEnd/>
                          </a:ln>
                        </wps:spPr>
                        <wps:txbx>
                          <w:txbxContent>
                            <w:p w14:paraId="2AFAC566"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50951131" name="Text Box 602"/>
                        <wps:cNvSpPr txBox="1">
                          <a:spLocks/>
                        </wps:cNvSpPr>
                        <wps:spPr bwMode="auto">
                          <a:xfrm>
                            <a:off x="4493" y="6934"/>
                            <a:ext cx="772" cy="414"/>
                          </a:xfrm>
                          <a:prstGeom prst="rect">
                            <a:avLst/>
                          </a:prstGeom>
                          <a:solidFill>
                            <a:srgbClr val="C6D9F1"/>
                          </a:solidFill>
                          <a:ln w="9525">
                            <a:solidFill>
                              <a:srgbClr val="000000"/>
                            </a:solidFill>
                            <a:miter lim="800000"/>
                            <a:headEnd/>
                            <a:tailEnd/>
                          </a:ln>
                        </wps:spPr>
                        <wps:txbx>
                          <w:txbxContent>
                            <w:p w14:paraId="7E700DDE"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214246427" name="Text Box 603"/>
                        <wps:cNvSpPr txBox="1">
                          <a:spLocks/>
                        </wps:cNvSpPr>
                        <wps:spPr bwMode="auto">
                          <a:xfrm>
                            <a:off x="4493" y="9146"/>
                            <a:ext cx="772" cy="414"/>
                          </a:xfrm>
                          <a:prstGeom prst="rect">
                            <a:avLst/>
                          </a:prstGeom>
                          <a:solidFill>
                            <a:srgbClr val="FFFFFF"/>
                          </a:solidFill>
                          <a:ln w="9525">
                            <a:solidFill>
                              <a:srgbClr val="000000"/>
                            </a:solidFill>
                            <a:miter lim="800000"/>
                            <a:headEnd/>
                            <a:tailEnd/>
                          </a:ln>
                        </wps:spPr>
                        <wps:txbx>
                          <w:txbxContent>
                            <w:p w14:paraId="0D7ED0B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432257476" name="Text Box 604"/>
                        <wps:cNvSpPr txBox="1">
                          <a:spLocks/>
                        </wps:cNvSpPr>
                        <wps:spPr bwMode="auto">
                          <a:xfrm>
                            <a:off x="5265" y="8086"/>
                            <a:ext cx="426" cy="403"/>
                          </a:xfrm>
                          <a:prstGeom prst="rect">
                            <a:avLst/>
                          </a:prstGeom>
                          <a:solidFill>
                            <a:srgbClr val="C6D9F1"/>
                          </a:solidFill>
                          <a:ln w="9525">
                            <a:solidFill>
                              <a:srgbClr val="000000"/>
                            </a:solidFill>
                            <a:miter lim="800000"/>
                            <a:headEnd/>
                            <a:tailEnd/>
                          </a:ln>
                        </wps:spPr>
                        <wps:txbx>
                          <w:txbxContent>
                            <w:p w14:paraId="756C4C00"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355758855" name="Text Box 605"/>
                        <wps:cNvSpPr txBox="1">
                          <a:spLocks/>
                        </wps:cNvSpPr>
                        <wps:spPr bwMode="auto">
                          <a:xfrm>
                            <a:off x="6061" y="8086"/>
                            <a:ext cx="806" cy="403"/>
                          </a:xfrm>
                          <a:prstGeom prst="rect">
                            <a:avLst/>
                          </a:prstGeom>
                          <a:solidFill>
                            <a:srgbClr val="FFFFFF"/>
                          </a:solidFill>
                          <a:ln w="9525">
                            <a:solidFill>
                              <a:srgbClr val="000000"/>
                            </a:solidFill>
                            <a:miter lim="800000"/>
                            <a:headEnd/>
                            <a:tailEnd/>
                          </a:ln>
                        </wps:spPr>
                        <wps:txbx>
                          <w:txbxContent>
                            <w:p w14:paraId="3492C3D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675327451" name="Text Box 606"/>
                        <wps:cNvSpPr txBox="1">
                          <a:spLocks/>
                        </wps:cNvSpPr>
                        <wps:spPr bwMode="auto">
                          <a:xfrm>
                            <a:off x="7282" y="8086"/>
                            <a:ext cx="575" cy="403"/>
                          </a:xfrm>
                          <a:prstGeom prst="rect">
                            <a:avLst/>
                          </a:prstGeom>
                          <a:solidFill>
                            <a:srgbClr val="FFFFFF"/>
                          </a:solidFill>
                          <a:ln w="9525">
                            <a:solidFill>
                              <a:srgbClr val="000000"/>
                            </a:solidFill>
                            <a:miter lim="800000"/>
                            <a:headEnd/>
                            <a:tailEnd/>
                          </a:ln>
                        </wps:spPr>
                        <wps:txbx>
                          <w:txbxContent>
                            <w:p w14:paraId="588ACDD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550890203" name="Text Box 607"/>
                        <wps:cNvSpPr txBox="1">
                          <a:spLocks/>
                        </wps:cNvSpPr>
                        <wps:spPr bwMode="auto">
                          <a:xfrm>
                            <a:off x="7765" y="6047"/>
                            <a:ext cx="483" cy="380"/>
                          </a:xfrm>
                          <a:prstGeom prst="rect">
                            <a:avLst/>
                          </a:prstGeom>
                          <a:solidFill>
                            <a:srgbClr val="FFFFFF"/>
                          </a:solidFill>
                          <a:ln w="9525">
                            <a:solidFill>
                              <a:srgbClr val="000000"/>
                            </a:solidFill>
                            <a:miter lim="800000"/>
                            <a:headEnd/>
                            <a:tailEnd/>
                          </a:ln>
                        </wps:spPr>
                        <wps:txbx>
                          <w:txbxContent>
                            <w:p w14:paraId="10F07BC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735750829" name="Text Box 608"/>
                        <wps:cNvSpPr txBox="1">
                          <a:spLocks/>
                        </wps:cNvSpPr>
                        <wps:spPr bwMode="auto">
                          <a:xfrm>
                            <a:off x="7857" y="9019"/>
                            <a:ext cx="760" cy="380"/>
                          </a:xfrm>
                          <a:prstGeom prst="rect">
                            <a:avLst/>
                          </a:prstGeom>
                          <a:solidFill>
                            <a:srgbClr val="FFFFFF"/>
                          </a:solidFill>
                          <a:ln w="9525">
                            <a:solidFill>
                              <a:srgbClr val="000000"/>
                            </a:solidFill>
                            <a:miter lim="800000"/>
                            <a:headEnd/>
                            <a:tailEnd/>
                          </a:ln>
                        </wps:spPr>
                        <wps:txbx>
                          <w:txbxContent>
                            <w:p w14:paraId="4DADD31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401298594" name="Text Box 609"/>
                        <wps:cNvSpPr txBox="1">
                          <a:spLocks/>
                        </wps:cNvSpPr>
                        <wps:spPr bwMode="auto">
                          <a:xfrm>
                            <a:off x="9641" y="6047"/>
                            <a:ext cx="703" cy="380"/>
                          </a:xfrm>
                          <a:prstGeom prst="rect">
                            <a:avLst/>
                          </a:prstGeom>
                          <a:solidFill>
                            <a:srgbClr val="FFFFFF"/>
                          </a:solidFill>
                          <a:ln w="9525">
                            <a:solidFill>
                              <a:srgbClr val="000000"/>
                            </a:solidFill>
                            <a:miter lim="800000"/>
                            <a:headEnd/>
                            <a:tailEnd/>
                          </a:ln>
                        </wps:spPr>
                        <wps:txbx>
                          <w:txbxContent>
                            <w:p w14:paraId="289E34A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351117497" name="Text Box 610"/>
                        <wps:cNvSpPr txBox="1">
                          <a:spLocks/>
                        </wps:cNvSpPr>
                        <wps:spPr bwMode="auto">
                          <a:xfrm>
                            <a:off x="9641" y="8005"/>
                            <a:ext cx="830" cy="380"/>
                          </a:xfrm>
                          <a:prstGeom prst="rect">
                            <a:avLst/>
                          </a:prstGeom>
                          <a:solidFill>
                            <a:srgbClr val="FFFFFF"/>
                          </a:solidFill>
                          <a:ln w="9525">
                            <a:solidFill>
                              <a:srgbClr val="000000"/>
                            </a:solidFill>
                            <a:miter lim="800000"/>
                            <a:headEnd/>
                            <a:tailEnd/>
                          </a:ln>
                        </wps:spPr>
                        <wps:txbx>
                          <w:txbxContent>
                            <w:p w14:paraId="20DAE9D9"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65007068" name="Text Box 611"/>
                        <wps:cNvSpPr txBox="1">
                          <a:spLocks/>
                        </wps:cNvSpPr>
                        <wps:spPr bwMode="auto">
                          <a:xfrm>
                            <a:off x="9284" y="9019"/>
                            <a:ext cx="830" cy="461"/>
                          </a:xfrm>
                          <a:prstGeom prst="rect">
                            <a:avLst/>
                          </a:prstGeom>
                          <a:solidFill>
                            <a:srgbClr val="FFFFFF"/>
                          </a:solidFill>
                          <a:ln w="9525">
                            <a:solidFill>
                              <a:srgbClr val="000000"/>
                            </a:solidFill>
                            <a:miter lim="800000"/>
                            <a:headEnd/>
                            <a:tailEnd/>
                          </a:ln>
                        </wps:spPr>
                        <wps:txbx>
                          <w:txbxContent>
                            <w:p w14:paraId="74B88EF8"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814422826" name="Text Box 612"/>
                        <wps:cNvSpPr txBox="1">
                          <a:spLocks/>
                        </wps:cNvSpPr>
                        <wps:spPr bwMode="auto">
                          <a:xfrm>
                            <a:off x="10344" y="9019"/>
                            <a:ext cx="830" cy="461"/>
                          </a:xfrm>
                          <a:prstGeom prst="rect">
                            <a:avLst/>
                          </a:prstGeom>
                          <a:solidFill>
                            <a:srgbClr val="FFFFFF"/>
                          </a:solidFill>
                          <a:ln w="9525">
                            <a:solidFill>
                              <a:srgbClr val="000000"/>
                            </a:solidFill>
                            <a:miter lim="800000"/>
                            <a:headEnd/>
                            <a:tailEnd/>
                          </a:ln>
                        </wps:spPr>
                        <wps:txbx>
                          <w:txbxContent>
                            <w:p w14:paraId="42EC9C2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678317965" name="AutoShape 613"/>
                        <wps:cNvCnPr>
                          <a:cxnSpLocks/>
                        </wps:cNvCnPr>
                        <wps:spPr bwMode="auto">
                          <a:xfrm>
                            <a:off x="2823" y="632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1363288" name="AutoShape 614"/>
                        <wps:cNvCnPr>
                          <a:cxnSpLocks/>
                        </wps:cNvCnPr>
                        <wps:spPr bwMode="auto">
                          <a:xfrm>
                            <a:off x="2823" y="786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6381383" name="AutoShape 615"/>
                        <wps:cNvCnPr>
                          <a:cxnSpLocks/>
                        </wps:cNvCnPr>
                        <wps:spPr bwMode="auto">
                          <a:xfrm>
                            <a:off x="2881" y="939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6884558" name="AutoShape 616"/>
                        <wps:cNvCnPr>
                          <a:cxnSpLocks/>
                        </wps:cNvCnPr>
                        <wps:spPr bwMode="auto">
                          <a:xfrm>
                            <a:off x="3998" y="6323"/>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9295954" name="AutoShape 617"/>
                        <wps:cNvCnPr>
                          <a:cxnSpLocks/>
                        </wps:cNvCnPr>
                        <wps:spPr bwMode="auto">
                          <a:xfrm flipV="1">
                            <a:off x="3998" y="7222"/>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474231" name="AutoShape 618"/>
                        <wps:cNvCnPr>
                          <a:cxnSpLocks/>
                        </wps:cNvCnPr>
                        <wps:spPr bwMode="auto">
                          <a:xfrm>
                            <a:off x="4067" y="939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4090835" name="AutoShape 619"/>
                        <wps:cNvCnPr>
                          <a:cxnSpLocks/>
                        </wps:cNvCnPr>
                        <wps:spPr bwMode="auto">
                          <a:xfrm>
                            <a:off x="5739" y="8351"/>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3204912" name="AutoShape 620"/>
                        <wps:cNvCnPr>
                          <a:cxnSpLocks/>
                        </wps:cNvCnPr>
                        <wps:spPr bwMode="auto">
                          <a:xfrm>
                            <a:off x="6926" y="8351"/>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0414728" name="AutoShape 621"/>
                        <wps:cNvCnPr>
                          <a:cxnSpLocks/>
                        </wps:cNvCnPr>
                        <wps:spPr bwMode="auto">
                          <a:xfrm>
                            <a:off x="4873" y="7452"/>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9081256" name="AutoShape 622"/>
                        <wps:cNvCnPr>
                          <a:cxnSpLocks/>
                        </wps:cNvCnPr>
                        <wps:spPr bwMode="auto">
                          <a:xfrm flipV="1">
                            <a:off x="4873" y="8650"/>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1743402" name="AutoShape 623"/>
                        <wps:cNvCnPr>
                          <a:cxnSpLocks/>
                        </wps:cNvCnPr>
                        <wps:spPr bwMode="auto">
                          <a:xfrm flipV="1">
                            <a:off x="7569" y="6565"/>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391710" name="AutoShape 624"/>
                        <wps:cNvCnPr>
                          <a:cxnSpLocks/>
                        </wps:cNvCnPr>
                        <wps:spPr bwMode="auto">
                          <a:xfrm>
                            <a:off x="7569" y="8489"/>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7697674" name="AutoShape 625"/>
                        <wps:cNvCnPr>
                          <a:cxnSpLocks/>
                        </wps:cNvCnPr>
                        <wps:spPr bwMode="auto">
                          <a:xfrm>
                            <a:off x="8099" y="6565"/>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313019" name="AutoShape 626"/>
                        <wps:cNvCnPr>
                          <a:cxnSpLocks/>
                        </wps:cNvCnPr>
                        <wps:spPr bwMode="auto">
                          <a:xfrm flipV="1">
                            <a:off x="8248" y="8834"/>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025497" name="AutoShape 627"/>
                        <wps:cNvCnPr>
                          <a:cxnSpLocks/>
                        </wps:cNvCnPr>
                        <wps:spPr bwMode="auto">
                          <a:xfrm>
                            <a:off x="8835" y="8834"/>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766201" name="AutoShape 628"/>
                        <wps:cNvCnPr>
                          <a:cxnSpLocks/>
                        </wps:cNvCnPr>
                        <wps:spPr bwMode="auto">
                          <a:xfrm flipV="1">
                            <a:off x="9284" y="6565"/>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823379" name="AutoShape 629"/>
                        <wps:cNvCnPr>
                          <a:cxnSpLocks/>
                        </wps:cNvCnPr>
                        <wps:spPr bwMode="auto">
                          <a:xfrm flipV="1">
                            <a:off x="9284" y="8489"/>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635202" name="AutoShape 630"/>
                        <wps:cNvCnPr>
                          <a:cxnSpLocks/>
                        </wps:cNvCnPr>
                        <wps:spPr bwMode="auto">
                          <a:xfrm>
                            <a:off x="9284" y="8834"/>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874682" name="AutoShape 631"/>
                        <wps:cNvCnPr>
                          <a:cxnSpLocks/>
                        </wps:cNvCnPr>
                        <wps:spPr bwMode="auto">
                          <a:xfrm>
                            <a:off x="10174" y="9261"/>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A9426B" id="Group 595" o:spid="_x0000_s3010" style="position:absolute;margin-left:13.45pt;margin-top:4.15pt;width:460.2pt;height:180.85pt;z-index:251654656;mso-position-horizontal-relative:text;mso-position-vertical-relative:text" coordorigin="1970,6047"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">
                <v:shape id="Text Box 596" o:spid="_x0000_s3011" type="#_x0000_t202" style="position:absolute;left:2039;top:604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" fillcolor="#c6d9f1">
                  <v:path arrowok="t"/>
                  <v:textbox>
                    <w:txbxContent>
                      <w:p w14:paraId="13240B97"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597" o:spid="_x0000_s3012" type="#_x0000_t202" style="position:absolute;left:3203;top:604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" fillcolor="#c6d9f1">
                  <v:path arrowok="t"/>
                  <v:textbox>
                    <w:txbxContent>
                      <w:p w14:paraId="0D377C8A"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598" o:spid="_x0000_s3013" type="#_x0000_t202" style="position:absolute;left:1970;top:7614;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" fillcolor="#c6d9f1">
                  <v:path arrowok="t"/>
                  <v:textbox>
                    <w:txbxContent>
                      <w:p w14:paraId="4490595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599" o:spid="_x0000_s3014" type="#_x0000_t202" style="position:absolute;left:1970;top:9146;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" fillcolor="#c6d9f1">
                  <v:path arrowok="t"/>
                  <v:textbox>
                    <w:txbxContent>
                      <w:p w14:paraId="6EA869BF"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600" o:spid="_x0000_s3015" type="#_x0000_t202" style="position:absolute;left:3203;top:7614;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" fillcolor="#c6d9f1">
                  <v:path arrowok="t"/>
                  <v:textbox>
                    <w:txbxContent>
                      <w:p w14:paraId="3300C49B"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601" o:spid="_x0000_s3016" type="#_x0000_t202" style="position:absolute;left:3295;top:914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" fillcolor="#c6d9f1">
                  <v:path arrowok="t"/>
                  <v:textbox>
                    <w:txbxContent>
                      <w:p w14:paraId="2AFAC566"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602" o:spid="_x0000_s3017" type="#_x0000_t202" style="position:absolute;left:4493;top:6934;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" fillcolor="#c6d9f1">
                  <v:path arrowok="t"/>
                  <v:textbox>
                    <w:txbxContent>
                      <w:p w14:paraId="7E700DDE"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603" o:spid="_x0000_s3018" type="#_x0000_t202" style="position:absolute;left:4493;top:9146;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">
                  <v:path arrowok="t"/>
                  <v:textbox>
                    <w:txbxContent>
                      <w:p w14:paraId="0D7ED0B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604" o:spid="_x0000_s3019" type="#_x0000_t202" style="position:absolute;left:5265;top:8086;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" fillcolor="#c6d9f1">
                  <v:path arrowok="t"/>
                  <v:textbox>
                    <w:txbxContent>
                      <w:p w14:paraId="756C4C00"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605" o:spid="_x0000_s3020" type="#_x0000_t202" style="position:absolute;left:6061;top:8086;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">
                  <v:path arrowok="t"/>
                  <v:textbox>
                    <w:txbxContent>
                      <w:p w14:paraId="3492C3D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606" o:spid="_x0000_s3021" type="#_x0000_t202" style="position:absolute;left:7282;top:8086;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">
                  <v:path arrowok="t"/>
                  <v:textbox>
                    <w:txbxContent>
                      <w:p w14:paraId="588ACDD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607" o:spid="_x0000_s3022" type="#_x0000_t202" style="position:absolute;left:7765;top:6047;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">
                  <v:path arrowok="t"/>
                  <v:textbox>
                    <w:txbxContent>
                      <w:p w14:paraId="10F07BC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608" o:spid="_x0000_s3023" type="#_x0000_t202" style="position:absolute;left:7857;top:9019;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">
                  <v:path arrowok="t"/>
                  <v:textbox>
                    <w:txbxContent>
                      <w:p w14:paraId="4DADD319"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609" o:spid="_x0000_s3024" type="#_x0000_t202" style="position:absolute;left:9641;top:6047;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">
                  <v:path arrowok="t"/>
                  <v:textbox>
                    <w:txbxContent>
                      <w:p w14:paraId="289E34A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610" o:spid="_x0000_s3025" type="#_x0000_t202" style="position:absolute;left:9641;top:8005;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">
                  <v:path arrowok="t"/>
                  <v:textbox>
                    <w:txbxContent>
                      <w:p w14:paraId="20DAE9D9"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611" o:spid="_x0000_s3026" type="#_x0000_t202" style="position:absolute;left:9284;top:9019;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">
                  <v:path arrowok="t"/>
                  <v:textbox>
                    <w:txbxContent>
                      <w:p w14:paraId="74B88EF8"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612" o:spid="_x0000_s3027" type="#_x0000_t202" style="position:absolute;left:10344;top:9019;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">
                  <v:path arrowok="t"/>
                  <v:textbox>
                    <w:txbxContent>
                      <w:p w14:paraId="42EC9C2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613" o:spid="_x0000_s3028" type="#_x0000_t32" style="position:absolute;left:2823;top:632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">
                  <v:stroke endarrow="block"/>
                  <o:lock v:ext="edit" shapetype="f"/>
                </v:shape>
                <v:shape id="AutoShape 614" o:spid="_x0000_s3029" type="#_x0000_t32" style="position:absolute;left:2823;top:786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">
                  <v:stroke endarrow="block"/>
                  <o:lock v:ext="edit" shapetype="f"/>
                </v:shape>
                <v:shape id="AutoShape 615" o:spid="_x0000_s3030" type="#_x0000_t32" style="position:absolute;left:2881;top:939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">
                  <v:stroke endarrow="block"/>
                  <o:lock v:ext="edit" shapetype="f"/>
                </v:shape>
                <v:shape id="AutoShape 616" o:spid="_x0000_s3031" type="#_x0000_t32" style="position:absolute;left:3998;top:6323;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">
                  <v:stroke endarrow="block"/>
                  <o:lock v:ext="edit" shapetype="f"/>
                </v:shape>
                <v:shape id="AutoShape 617" o:spid="_x0000_s3032" type="#_x0000_t32" style="position:absolute;left:3998;top:7222;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">
                  <v:stroke endarrow="block"/>
                  <o:lock v:ext="edit" shapetype="f"/>
                </v:shape>
                <v:shape id="AutoShape 618" o:spid="_x0000_s3033" type="#_x0000_t32" style="position:absolute;left:4067;top:939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">
                  <v:stroke endarrow="block"/>
                  <o:lock v:ext="edit" shapetype="f"/>
                </v:shape>
                <v:shape id="AutoShape 619" o:spid="_x0000_s3034" type="#_x0000_t32" style="position:absolute;left:5739;top:8351;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">
                  <v:stroke endarrow="block"/>
                  <o:lock v:ext="edit" shapetype="f"/>
                </v:shape>
                <v:shape id="AutoShape 620" o:spid="_x0000_s3035" type="#_x0000_t32" style="position:absolute;left:6926;top:8351;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">
                  <v:stroke endarrow="block"/>
                  <o:lock v:ext="edit" shapetype="f"/>
                </v:shape>
                <v:shape id="AutoShape 621" o:spid="_x0000_s3036" type="#_x0000_t32" style="position:absolute;left:4873;top:7452;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">
                  <v:stroke endarrow="block"/>
                  <o:lock v:ext="edit" shapetype="f"/>
                </v:shape>
                <v:shape id="AutoShape 622" o:spid="_x0000_s3037" type="#_x0000_t32" style="position:absolute;left:4873;top:8650;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">
                  <v:stroke endarrow="block"/>
                  <o:lock v:ext="edit" shapetype="f"/>
                </v:shape>
                <v:shape id="AutoShape 623" o:spid="_x0000_s3038" type="#_x0000_t32" style="position:absolute;left:7569;top:6565;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">
                  <v:stroke endarrow="block"/>
                  <o:lock v:ext="edit" shapetype="f"/>
                </v:shape>
                <v:shape id="AutoShape 624" o:spid="_x0000_s3039" type="#_x0000_t32" style="position:absolute;left:7569;top:8489;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">
                  <v:stroke endarrow="block"/>
                  <o:lock v:ext="edit" shapetype="f"/>
                </v:shape>
                <v:shape id="AutoShape 625" o:spid="_x0000_s3040" type="#_x0000_t32" style="position:absolute;left:8099;top:6565;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">
                  <v:stroke endarrow="block"/>
                  <o:lock v:ext="edit" shapetype="f"/>
                </v:shape>
                <v:shape id="AutoShape 626" o:spid="_x0000_s3041" type="#_x0000_t32" style="position:absolute;left:8248;top:8834;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">
                  <v:stroke endarrow="block"/>
                  <o:lock v:ext="edit" shapetype="f"/>
                </v:shape>
                <v:shape id="AutoShape 627" o:spid="_x0000_s3042" type="#_x0000_t32" style="position:absolute;left:8835;top:8834;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">
                  <v:stroke endarrow="block"/>
                  <o:lock v:ext="edit" shapetype="f"/>
                </v:shape>
                <v:shape id="AutoShape 628" o:spid="_x0000_s3043" type="#_x0000_t32" style="position:absolute;left:9284;top:6565;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">
                  <v:stroke endarrow="block"/>
                  <o:lock v:ext="edit" shapetype="f"/>
                </v:shape>
                <v:shape id="AutoShape 629" o:spid="_x0000_s3044" type="#_x0000_t32" style="position:absolute;left:9284;top:8489;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">
                  <v:stroke endarrow="block"/>
                  <o:lock v:ext="edit" shapetype="f"/>
                </v:shape>
                <v:shape id="AutoShape 630" o:spid="_x0000_s3045" type="#_x0000_t32" style="position:absolute;left:9284;top:8834;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">
                  <v:stroke endarrow="block"/>
                  <o:lock v:ext="edit" shapetype="f"/>
                </v:shape>
                <v:shape id="AutoShape 631" o:spid="_x0000_s3046" type="#_x0000_t32" style="position:absolute;left:10174;top:9261;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">
                  <v:stroke endarrow="block"/>
                  <o:lock v:ext="edit" shapetype="f"/>
                </v:shape>
              </v:group>
            </w:pict>
          </mc:Fallback>
        </mc:AlternateContent>
      </w:r>
    </w:p>
    <w:p w14:paraId="6277C604" w14:textId="77777777" w:rsidR="00DE5E21" w:rsidRPr="008133EC" w:rsidRDefault="00DE5E21" w:rsidP="00DE5E21">
      <w:pPr>
        <w:rPr>
          <w:rFonts w:ascii="Times New Roman" w:hAnsi="Times New Roman"/>
          <w:sz w:val="28"/>
          <w:szCs w:val="28"/>
          <w:lang w:val="kk-KZ"/>
        </w:rPr>
      </w:pPr>
    </w:p>
    <w:p w14:paraId="27F47AD8" w14:textId="77777777" w:rsidR="00DE5E21" w:rsidRPr="008133EC" w:rsidRDefault="00DE5E21" w:rsidP="00DE5E21">
      <w:pPr>
        <w:rPr>
          <w:rFonts w:ascii="Times New Roman" w:hAnsi="Times New Roman"/>
          <w:sz w:val="28"/>
          <w:szCs w:val="28"/>
          <w:lang w:val="kk-KZ"/>
        </w:rPr>
      </w:pPr>
    </w:p>
    <w:p w14:paraId="69197FD1" w14:textId="77777777" w:rsidR="00DE5E21" w:rsidRPr="008133EC" w:rsidRDefault="00DE5E21" w:rsidP="00DE5E21">
      <w:pPr>
        <w:rPr>
          <w:rFonts w:ascii="Times New Roman" w:hAnsi="Times New Roman"/>
          <w:sz w:val="28"/>
          <w:szCs w:val="28"/>
          <w:lang w:val="kk-KZ"/>
        </w:rPr>
      </w:pPr>
    </w:p>
    <w:p w14:paraId="12495C7B" w14:textId="77777777" w:rsidR="00DE5E21" w:rsidRPr="008133EC" w:rsidRDefault="00DE5E21" w:rsidP="00DE5E21">
      <w:pPr>
        <w:rPr>
          <w:rFonts w:ascii="Times New Roman" w:hAnsi="Times New Roman"/>
          <w:sz w:val="28"/>
          <w:szCs w:val="28"/>
          <w:lang w:val="kk-KZ"/>
        </w:rPr>
      </w:pPr>
    </w:p>
    <w:p w14:paraId="236D8F36" w14:textId="77777777" w:rsidR="00DE5E21" w:rsidRPr="008133EC" w:rsidRDefault="00DE5E21" w:rsidP="00DE5E21">
      <w:pPr>
        <w:rPr>
          <w:rFonts w:ascii="Times New Roman" w:hAnsi="Times New Roman"/>
          <w:sz w:val="28"/>
          <w:szCs w:val="28"/>
          <w:lang w:val="kk-KZ"/>
        </w:rPr>
      </w:pPr>
    </w:p>
    <w:p w14:paraId="3D1BCAC2" w14:textId="77777777" w:rsidR="00DE5E21" w:rsidRPr="008133EC" w:rsidRDefault="00DE5E21" w:rsidP="00DE5E21">
      <w:pPr>
        <w:rPr>
          <w:rFonts w:ascii="Times New Roman" w:hAnsi="Times New Roman"/>
          <w:sz w:val="28"/>
          <w:szCs w:val="28"/>
          <w:lang w:val="kk-KZ"/>
        </w:rPr>
      </w:pPr>
    </w:p>
    <w:p w14:paraId="6E3E3A88" w14:textId="77777777" w:rsidR="00DE5E21" w:rsidRPr="008133EC" w:rsidRDefault="00DE5E21" w:rsidP="00DE5E21">
      <w:pPr>
        <w:rPr>
          <w:rFonts w:ascii="Times New Roman" w:hAnsi="Times New Roman"/>
          <w:sz w:val="28"/>
          <w:szCs w:val="28"/>
          <w:lang w:val="kk-KZ"/>
        </w:rPr>
      </w:pPr>
    </w:p>
    <w:p w14:paraId="64586D3D" w14:textId="77777777" w:rsidR="00DE5E21" w:rsidRPr="008133EC" w:rsidRDefault="00DE5E21" w:rsidP="00DE5E21">
      <w:pPr>
        <w:rPr>
          <w:rFonts w:ascii="Times New Roman" w:hAnsi="Times New Roman"/>
          <w:sz w:val="28"/>
          <w:szCs w:val="28"/>
          <w:lang w:val="kk-KZ"/>
        </w:rPr>
      </w:pPr>
    </w:p>
    <w:p w14:paraId="2F63A456" w14:textId="77777777" w:rsidR="00DE5E21" w:rsidRPr="008133EC" w:rsidRDefault="00DE5E21" w:rsidP="00DE5E21">
      <w:pPr>
        <w:rPr>
          <w:rFonts w:ascii="Times New Roman" w:hAnsi="Times New Roman"/>
          <w:sz w:val="28"/>
          <w:szCs w:val="28"/>
          <w:lang w:val="kk-KZ"/>
        </w:rPr>
      </w:pPr>
    </w:p>
    <w:p w14:paraId="1CA455A8" w14:textId="77777777" w:rsidR="00DE5E21" w:rsidRPr="008133EC" w:rsidRDefault="00DE5E21" w:rsidP="00DE5E21">
      <w:pPr>
        <w:rPr>
          <w:rFonts w:ascii="Times New Roman" w:hAnsi="Times New Roman"/>
          <w:sz w:val="28"/>
          <w:szCs w:val="28"/>
          <w:lang w:val="kk-KZ"/>
        </w:rPr>
      </w:pPr>
    </w:p>
    <w:p w14:paraId="6776BC69" w14:textId="77777777" w:rsidR="00DE5E21" w:rsidRPr="008133EC" w:rsidRDefault="00DE5E21" w:rsidP="00DE5E21">
      <w:pPr>
        <w:rPr>
          <w:rFonts w:ascii="Times New Roman" w:hAnsi="Times New Roman"/>
          <w:sz w:val="28"/>
          <w:szCs w:val="28"/>
          <w:lang w:val="kk-KZ"/>
        </w:rPr>
      </w:pPr>
    </w:p>
    <w:p w14:paraId="5126F2B1"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 </w:t>
      </w:r>
      <w:r w:rsidRPr="008133EC">
        <w:rPr>
          <w:rFonts w:ascii="Times New Roman" w:hAnsi="Times New Roman"/>
          <w:sz w:val="28"/>
          <w:szCs w:val="28"/>
          <w:lang w:val="kk-KZ"/>
        </w:rPr>
        <w:t>тіркесім</w:t>
      </w:r>
    </w:p>
    <w:p w14:paraId="5E395561" w14:textId="77777777" w:rsidR="00DE5E21" w:rsidRPr="008133EC" w:rsidRDefault="00DE5E21" w:rsidP="00DE5E21">
      <w:pPr>
        <w:rPr>
          <w:rFonts w:ascii="Times New Roman" w:hAnsi="Times New Roman"/>
          <w:sz w:val="28"/>
          <w:szCs w:val="28"/>
          <w:lang w:val="kk-KZ"/>
        </w:rPr>
      </w:pPr>
    </w:p>
    <w:p w14:paraId="588D455A"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55680" behindDoc="0" locked="0" layoutInCell="1" allowOverlap="1" wp14:anchorId="47FE282B" wp14:editId="7C57E55D">
                <wp:simplePos x="0" y="0"/>
                <wp:positionH relativeFrom="column">
                  <wp:posOffset>112395</wp:posOffset>
                </wp:positionH>
                <wp:positionV relativeFrom="paragraph">
                  <wp:posOffset>26035</wp:posOffset>
                </wp:positionV>
                <wp:extent cx="5844540" cy="2296795"/>
                <wp:effectExtent l="0" t="0" r="0" b="1905"/>
                <wp:wrapNone/>
                <wp:docPr id="1174902062"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878" y="10512"/>
                          <a:chExt cx="9204" cy="3617"/>
                        </a:xfrm>
                      </wpg:grpSpPr>
                      <wps:wsp>
                        <wps:cNvPr id="417991883" name="Text Box 559"/>
                        <wps:cNvSpPr txBox="1">
                          <a:spLocks/>
                        </wps:cNvSpPr>
                        <wps:spPr bwMode="auto">
                          <a:xfrm>
                            <a:off x="1947" y="10512"/>
                            <a:ext cx="703" cy="518"/>
                          </a:xfrm>
                          <a:prstGeom prst="rect">
                            <a:avLst/>
                          </a:prstGeom>
                          <a:solidFill>
                            <a:srgbClr val="C6D9F1"/>
                          </a:solidFill>
                          <a:ln w="9525">
                            <a:solidFill>
                              <a:srgbClr val="000000"/>
                            </a:solidFill>
                            <a:miter lim="800000"/>
                            <a:headEnd/>
                            <a:tailEnd/>
                          </a:ln>
                        </wps:spPr>
                        <wps:txbx>
                          <w:txbxContent>
                            <w:p w14:paraId="587DCA25"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599258687" name="Text Box 560"/>
                        <wps:cNvSpPr txBox="1">
                          <a:spLocks/>
                        </wps:cNvSpPr>
                        <wps:spPr bwMode="auto">
                          <a:xfrm>
                            <a:off x="3111" y="10512"/>
                            <a:ext cx="703" cy="518"/>
                          </a:xfrm>
                          <a:prstGeom prst="rect">
                            <a:avLst/>
                          </a:prstGeom>
                          <a:solidFill>
                            <a:srgbClr val="C6D9F1"/>
                          </a:solidFill>
                          <a:ln w="9525">
                            <a:solidFill>
                              <a:srgbClr val="000000"/>
                            </a:solidFill>
                            <a:miter lim="800000"/>
                            <a:headEnd/>
                            <a:tailEnd/>
                          </a:ln>
                        </wps:spPr>
                        <wps:txbx>
                          <w:txbxContent>
                            <w:p w14:paraId="3BB53ACD"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502332828" name="Text Box 561"/>
                        <wps:cNvSpPr txBox="1">
                          <a:spLocks/>
                        </wps:cNvSpPr>
                        <wps:spPr bwMode="auto">
                          <a:xfrm>
                            <a:off x="1878" y="12079"/>
                            <a:ext cx="772" cy="541"/>
                          </a:xfrm>
                          <a:prstGeom prst="rect">
                            <a:avLst/>
                          </a:prstGeom>
                          <a:solidFill>
                            <a:srgbClr val="C6D9F1"/>
                          </a:solidFill>
                          <a:ln w="9525">
                            <a:solidFill>
                              <a:srgbClr val="000000"/>
                            </a:solidFill>
                            <a:miter lim="800000"/>
                            <a:headEnd/>
                            <a:tailEnd/>
                          </a:ln>
                        </wps:spPr>
                        <wps:txbx>
                          <w:txbxContent>
                            <w:p w14:paraId="64B562BC"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685412293" name="Text Box 562"/>
                        <wps:cNvSpPr txBox="1">
                          <a:spLocks/>
                        </wps:cNvSpPr>
                        <wps:spPr bwMode="auto">
                          <a:xfrm>
                            <a:off x="1878" y="13611"/>
                            <a:ext cx="853" cy="518"/>
                          </a:xfrm>
                          <a:prstGeom prst="rect">
                            <a:avLst/>
                          </a:prstGeom>
                          <a:solidFill>
                            <a:srgbClr val="C6D9F1"/>
                          </a:solidFill>
                          <a:ln w="9525">
                            <a:solidFill>
                              <a:srgbClr val="000000"/>
                            </a:solidFill>
                            <a:miter lim="800000"/>
                            <a:headEnd/>
                            <a:tailEnd/>
                          </a:ln>
                        </wps:spPr>
                        <wps:txbx>
                          <w:txbxContent>
                            <w:p w14:paraId="298FF12A"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986337435" name="Text Box 563"/>
                        <wps:cNvSpPr txBox="1">
                          <a:spLocks/>
                        </wps:cNvSpPr>
                        <wps:spPr bwMode="auto">
                          <a:xfrm>
                            <a:off x="3111" y="12079"/>
                            <a:ext cx="703" cy="541"/>
                          </a:xfrm>
                          <a:prstGeom prst="rect">
                            <a:avLst/>
                          </a:prstGeom>
                          <a:solidFill>
                            <a:srgbClr val="C6D9F1"/>
                          </a:solidFill>
                          <a:ln w="9525">
                            <a:solidFill>
                              <a:srgbClr val="000000"/>
                            </a:solidFill>
                            <a:miter lim="800000"/>
                            <a:headEnd/>
                            <a:tailEnd/>
                          </a:ln>
                        </wps:spPr>
                        <wps:txbx>
                          <w:txbxContent>
                            <w:p w14:paraId="7C57D310"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074322480" name="Text Box 564"/>
                        <wps:cNvSpPr txBox="1">
                          <a:spLocks/>
                        </wps:cNvSpPr>
                        <wps:spPr bwMode="auto">
                          <a:xfrm>
                            <a:off x="3203" y="13611"/>
                            <a:ext cx="703" cy="518"/>
                          </a:xfrm>
                          <a:prstGeom prst="rect">
                            <a:avLst/>
                          </a:prstGeom>
                          <a:solidFill>
                            <a:srgbClr val="C6D9F1"/>
                          </a:solidFill>
                          <a:ln w="9525">
                            <a:solidFill>
                              <a:srgbClr val="000000"/>
                            </a:solidFill>
                            <a:miter lim="800000"/>
                            <a:headEnd/>
                            <a:tailEnd/>
                          </a:ln>
                        </wps:spPr>
                        <wps:txbx>
                          <w:txbxContent>
                            <w:p w14:paraId="1E93580C"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868374949" name="Text Box 565"/>
                        <wps:cNvSpPr txBox="1">
                          <a:spLocks/>
                        </wps:cNvSpPr>
                        <wps:spPr bwMode="auto">
                          <a:xfrm>
                            <a:off x="4401" y="11399"/>
                            <a:ext cx="772" cy="414"/>
                          </a:xfrm>
                          <a:prstGeom prst="rect">
                            <a:avLst/>
                          </a:prstGeom>
                          <a:solidFill>
                            <a:srgbClr val="C6D9F1"/>
                          </a:solidFill>
                          <a:ln w="9525">
                            <a:solidFill>
                              <a:srgbClr val="000000"/>
                            </a:solidFill>
                            <a:miter lim="800000"/>
                            <a:headEnd/>
                            <a:tailEnd/>
                          </a:ln>
                        </wps:spPr>
                        <wps:txbx>
                          <w:txbxContent>
                            <w:p w14:paraId="085D79A2"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452542925" name="Text Box 566"/>
                        <wps:cNvSpPr txBox="1">
                          <a:spLocks/>
                        </wps:cNvSpPr>
                        <wps:spPr bwMode="auto">
                          <a:xfrm>
                            <a:off x="4401" y="13611"/>
                            <a:ext cx="772" cy="414"/>
                          </a:xfrm>
                          <a:prstGeom prst="rect">
                            <a:avLst/>
                          </a:prstGeom>
                          <a:solidFill>
                            <a:srgbClr val="FFFFFF"/>
                          </a:solidFill>
                          <a:ln w="9525">
                            <a:solidFill>
                              <a:srgbClr val="000000"/>
                            </a:solidFill>
                            <a:miter lim="800000"/>
                            <a:headEnd/>
                            <a:tailEnd/>
                          </a:ln>
                        </wps:spPr>
                        <wps:txbx>
                          <w:txbxContent>
                            <w:p w14:paraId="4F715A4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257022774" name="Text Box 567"/>
                        <wps:cNvSpPr txBox="1">
                          <a:spLocks/>
                        </wps:cNvSpPr>
                        <wps:spPr bwMode="auto">
                          <a:xfrm>
                            <a:off x="5173" y="12551"/>
                            <a:ext cx="426" cy="403"/>
                          </a:xfrm>
                          <a:prstGeom prst="rect">
                            <a:avLst/>
                          </a:prstGeom>
                          <a:solidFill>
                            <a:srgbClr val="C6D9F1"/>
                          </a:solidFill>
                          <a:ln w="9525">
                            <a:solidFill>
                              <a:srgbClr val="000000"/>
                            </a:solidFill>
                            <a:miter lim="800000"/>
                            <a:headEnd/>
                            <a:tailEnd/>
                          </a:ln>
                        </wps:spPr>
                        <wps:txbx>
                          <w:txbxContent>
                            <w:p w14:paraId="2BC8B9A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463596072" name="Text Box 568"/>
                        <wps:cNvSpPr txBox="1">
                          <a:spLocks/>
                        </wps:cNvSpPr>
                        <wps:spPr bwMode="auto">
                          <a:xfrm>
                            <a:off x="5969" y="12551"/>
                            <a:ext cx="806" cy="403"/>
                          </a:xfrm>
                          <a:prstGeom prst="rect">
                            <a:avLst/>
                          </a:prstGeom>
                          <a:solidFill>
                            <a:srgbClr val="C6D9F1"/>
                          </a:solidFill>
                          <a:ln w="9525">
                            <a:solidFill>
                              <a:srgbClr val="000000"/>
                            </a:solidFill>
                            <a:miter lim="800000"/>
                            <a:headEnd/>
                            <a:tailEnd/>
                          </a:ln>
                        </wps:spPr>
                        <wps:txbx>
                          <w:txbxContent>
                            <w:p w14:paraId="3AC20A1E"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135647648" name="Text Box 569"/>
                        <wps:cNvSpPr txBox="1">
                          <a:spLocks/>
                        </wps:cNvSpPr>
                        <wps:spPr bwMode="auto">
                          <a:xfrm>
                            <a:off x="7190" y="12551"/>
                            <a:ext cx="575" cy="403"/>
                          </a:xfrm>
                          <a:prstGeom prst="rect">
                            <a:avLst/>
                          </a:prstGeom>
                          <a:solidFill>
                            <a:srgbClr val="FFFFFF"/>
                          </a:solidFill>
                          <a:ln w="9525">
                            <a:solidFill>
                              <a:srgbClr val="000000"/>
                            </a:solidFill>
                            <a:miter lim="800000"/>
                            <a:headEnd/>
                            <a:tailEnd/>
                          </a:ln>
                        </wps:spPr>
                        <wps:txbx>
                          <w:txbxContent>
                            <w:p w14:paraId="5A8775C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254816761" name="Text Box 570"/>
                        <wps:cNvSpPr txBox="1">
                          <a:spLocks/>
                        </wps:cNvSpPr>
                        <wps:spPr bwMode="auto">
                          <a:xfrm>
                            <a:off x="7673" y="10512"/>
                            <a:ext cx="483" cy="380"/>
                          </a:xfrm>
                          <a:prstGeom prst="rect">
                            <a:avLst/>
                          </a:prstGeom>
                          <a:solidFill>
                            <a:srgbClr val="FFFFFF"/>
                          </a:solidFill>
                          <a:ln w="9525">
                            <a:solidFill>
                              <a:srgbClr val="000000"/>
                            </a:solidFill>
                            <a:miter lim="800000"/>
                            <a:headEnd/>
                            <a:tailEnd/>
                          </a:ln>
                        </wps:spPr>
                        <wps:txbx>
                          <w:txbxContent>
                            <w:p w14:paraId="139EA80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975773055" name="Text Box 571"/>
                        <wps:cNvSpPr txBox="1">
                          <a:spLocks/>
                        </wps:cNvSpPr>
                        <wps:spPr bwMode="auto">
                          <a:xfrm>
                            <a:off x="7765" y="13484"/>
                            <a:ext cx="760" cy="380"/>
                          </a:xfrm>
                          <a:prstGeom prst="rect">
                            <a:avLst/>
                          </a:prstGeom>
                          <a:solidFill>
                            <a:srgbClr val="FFFFFF"/>
                          </a:solidFill>
                          <a:ln w="9525">
                            <a:solidFill>
                              <a:srgbClr val="000000"/>
                            </a:solidFill>
                            <a:miter lim="800000"/>
                            <a:headEnd/>
                            <a:tailEnd/>
                          </a:ln>
                        </wps:spPr>
                        <wps:txbx>
                          <w:txbxContent>
                            <w:p w14:paraId="550D5FB6"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487172187" name="Text Box 572"/>
                        <wps:cNvSpPr txBox="1">
                          <a:spLocks/>
                        </wps:cNvSpPr>
                        <wps:spPr bwMode="auto">
                          <a:xfrm>
                            <a:off x="9549" y="10512"/>
                            <a:ext cx="703" cy="380"/>
                          </a:xfrm>
                          <a:prstGeom prst="rect">
                            <a:avLst/>
                          </a:prstGeom>
                          <a:solidFill>
                            <a:srgbClr val="FFFFFF"/>
                          </a:solidFill>
                          <a:ln w="9525">
                            <a:solidFill>
                              <a:srgbClr val="000000"/>
                            </a:solidFill>
                            <a:miter lim="800000"/>
                            <a:headEnd/>
                            <a:tailEnd/>
                          </a:ln>
                        </wps:spPr>
                        <wps:txbx>
                          <w:txbxContent>
                            <w:p w14:paraId="76D5ED98"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880481362" name="Text Box 573"/>
                        <wps:cNvSpPr txBox="1">
                          <a:spLocks/>
                        </wps:cNvSpPr>
                        <wps:spPr bwMode="auto">
                          <a:xfrm>
                            <a:off x="9549" y="12470"/>
                            <a:ext cx="830" cy="380"/>
                          </a:xfrm>
                          <a:prstGeom prst="rect">
                            <a:avLst/>
                          </a:prstGeom>
                          <a:solidFill>
                            <a:srgbClr val="FFFFFF"/>
                          </a:solidFill>
                          <a:ln w="9525">
                            <a:solidFill>
                              <a:srgbClr val="000000"/>
                            </a:solidFill>
                            <a:miter lim="800000"/>
                            <a:headEnd/>
                            <a:tailEnd/>
                          </a:ln>
                        </wps:spPr>
                        <wps:txbx>
                          <w:txbxContent>
                            <w:p w14:paraId="5499C36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666617042" name="Text Box 574"/>
                        <wps:cNvSpPr txBox="1">
                          <a:spLocks/>
                        </wps:cNvSpPr>
                        <wps:spPr bwMode="auto">
                          <a:xfrm>
                            <a:off x="9192" y="13484"/>
                            <a:ext cx="830" cy="461"/>
                          </a:xfrm>
                          <a:prstGeom prst="rect">
                            <a:avLst/>
                          </a:prstGeom>
                          <a:solidFill>
                            <a:srgbClr val="FFFFFF"/>
                          </a:solidFill>
                          <a:ln w="9525">
                            <a:solidFill>
                              <a:srgbClr val="000000"/>
                            </a:solidFill>
                            <a:miter lim="800000"/>
                            <a:headEnd/>
                            <a:tailEnd/>
                          </a:ln>
                        </wps:spPr>
                        <wps:txbx>
                          <w:txbxContent>
                            <w:p w14:paraId="77AD11A9"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086489443" name="Text Box 575"/>
                        <wps:cNvSpPr txBox="1">
                          <a:spLocks/>
                        </wps:cNvSpPr>
                        <wps:spPr bwMode="auto">
                          <a:xfrm>
                            <a:off x="10252" y="13484"/>
                            <a:ext cx="830" cy="461"/>
                          </a:xfrm>
                          <a:prstGeom prst="rect">
                            <a:avLst/>
                          </a:prstGeom>
                          <a:solidFill>
                            <a:srgbClr val="FFFFFF"/>
                          </a:solidFill>
                          <a:ln w="9525">
                            <a:solidFill>
                              <a:srgbClr val="000000"/>
                            </a:solidFill>
                            <a:miter lim="800000"/>
                            <a:headEnd/>
                            <a:tailEnd/>
                          </a:ln>
                        </wps:spPr>
                        <wps:txbx>
                          <w:txbxContent>
                            <w:p w14:paraId="142A5B3F"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494356565" name="AutoShape 576"/>
                        <wps:cNvCnPr>
                          <a:cxnSpLocks/>
                        </wps:cNvCnPr>
                        <wps:spPr bwMode="auto">
                          <a:xfrm>
                            <a:off x="2731" y="1078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342026" name="AutoShape 577"/>
                        <wps:cNvCnPr>
                          <a:cxnSpLocks/>
                        </wps:cNvCnPr>
                        <wps:spPr bwMode="auto">
                          <a:xfrm>
                            <a:off x="2731" y="12332"/>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7637256" name="AutoShape 578"/>
                        <wps:cNvCnPr>
                          <a:cxnSpLocks/>
                        </wps:cNvCnPr>
                        <wps:spPr bwMode="auto">
                          <a:xfrm>
                            <a:off x="2789" y="1386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5147089" name="AutoShape 579"/>
                        <wps:cNvCnPr>
                          <a:cxnSpLocks/>
                        </wps:cNvCnPr>
                        <wps:spPr bwMode="auto">
                          <a:xfrm>
                            <a:off x="3906" y="10788"/>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39272" name="AutoShape 580"/>
                        <wps:cNvCnPr>
                          <a:cxnSpLocks/>
                        </wps:cNvCnPr>
                        <wps:spPr bwMode="auto">
                          <a:xfrm flipV="1">
                            <a:off x="3906" y="11687"/>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315650" name="AutoShape 581"/>
                        <wps:cNvCnPr>
                          <a:cxnSpLocks/>
                        </wps:cNvCnPr>
                        <wps:spPr bwMode="auto">
                          <a:xfrm>
                            <a:off x="3975" y="1386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1274377" name="AutoShape 582"/>
                        <wps:cNvCnPr>
                          <a:cxnSpLocks/>
                        </wps:cNvCnPr>
                        <wps:spPr bwMode="auto">
                          <a:xfrm>
                            <a:off x="5647" y="12816"/>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617522" name="AutoShape 583"/>
                        <wps:cNvCnPr>
                          <a:cxnSpLocks/>
                        </wps:cNvCnPr>
                        <wps:spPr bwMode="auto">
                          <a:xfrm>
                            <a:off x="6834" y="12816"/>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2843503" name="AutoShape 584"/>
                        <wps:cNvCnPr>
                          <a:cxnSpLocks/>
                        </wps:cNvCnPr>
                        <wps:spPr bwMode="auto">
                          <a:xfrm>
                            <a:off x="4781" y="11917"/>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843242" name="AutoShape 585"/>
                        <wps:cNvCnPr>
                          <a:cxnSpLocks/>
                        </wps:cNvCnPr>
                        <wps:spPr bwMode="auto">
                          <a:xfrm flipV="1">
                            <a:off x="4781" y="13115"/>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394922" name="AutoShape 586"/>
                        <wps:cNvCnPr>
                          <a:cxnSpLocks/>
                        </wps:cNvCnPr>
                        <wps:spPr bwMode="auto">
                          <a:xfrm flipV="1">
                            <a:off x="7477" y="11030"/>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533009" name="AutoShape 587"/>
                        <wps:cNvCnPr>
                          <a:cxnSpLocks/>
                        </wps:cNvCnPr>
                        <wps:spPr bwMode="auto">
                          <a:xfrm>
                            <a:off x="7477" y="12954"/>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088544" name="AutoShape 588"/>
                        <wps:cNvCnPr>
                          <a:cxnSpLocks/>
                        </wps:cNvCnPr>
                        <wps:spPr bwMode="auto">
                          <a:xfrm>
                            <a:off x="8007" y="11030"/>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663263" name="AutoShape 589"/>
                        <wps:cNvCnPr>
                          <a:cxnSpLocks/>
                        </wps:cNvCnPr>
                        <wps:spPr bwMode="auto">
                          <a:xfrm flipV="1">
                            <a:off x="8156" y="13299"/>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8347979" name="AutoShape 590"/>
                        <wps:cNvCnPr>
                          <a:cxnSpLocks/>
                        </wps:cNvCnPr>
                        <wps:spPr bwMode="auto">
                          <a:xfrm>
                            <a:off x="8743" y="13299"/>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597989" name="AutoShape 591"/>
                        <wps:cNvCnPr>
                          <a:cxnSpLocks/>
                        </wps:cNvCnPr>
                        <wps:spPr bwMode="auto">
                          <a:xfrm flipV="1">
                            <a:off x="9192" y="11030"/>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7766318" name="AutoShape 592"/>
                        <wps:cNvCnPr>
                          <a:cxnSpLocks/>
                        </wps:cNvCnPr>
                        <wps:spPr bwMode="auto">
                          <a:xfrm flipV="1">
                            <a:off x="9192" y="12954"/>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5000541" name="AutoShape 593"/>
                        <wps:cNvCnPr>
                          <a:cxnSpLocks/>
                        </wps:cNvCnPr>
                        <wps:spPr bwMode="auto">
                          <a:xfrm>
                            <a:off x="9192" y="13299"/>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5656779" name="AutoShape 594"/>
                        <wps:cNvCnPr>
                          <a:cxnSpLocks/>
                        </wps:cNvCnPr>
                        <wps:spPr bwMode="auto">
                          <a:xfrm>
                            <a:off x="10082" y="13726"/>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FE282B" id="Group 558" o:spid="_x0000_s3047" style="position:absolute;margin-left:8.85pt;margin-top:2.05pt;width:460.2pt;height:180.85pt;z-index:251655680;mso-position-horizontal-relative:text;mso-position-vertical-relative:text" coordorigin="1878,10512"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">
                <v:shape id="Text Box 559" o:spid="_x0000_s3048" type="#_x0000_t202" style="position:absolute;left:1947;top:1051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" fillcolor="#c6d9f1">
                  <v:path arrowok="t"/>
                  <v:textbox>
                    <w:txbxContent>
                      <w:p w14:paraId="587DCA25"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560" o:spid="_x0000_s3049" type="#_x0000_t202" style="position:absolute;left:3111;top:1051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" fillcolor="#c6d9f1">
                  <v:path arrowok="t"/>
                  <v:textbox>
                    <w:txbxContent>
                      <w:p w14:paraId="3BB53ACD"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561" o:spid="_x0000_s3050" type="#_x0000_t202" style="position:absolute;left:1878;top:12079;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" fillcolor="#c6d9f1">
                  <v:path arrowok="t"/>
                  <v:textbox>
                    <w:txbxContent>
                      <w:p w14:paraId="64B562BC"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562" o:spid="_x0000_s3051" type="#_x0000_t202" style="position:absolute;left:1878;top:13611;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" fillcolor="#c6d9f1">
                  <v:path arrowok="t"/>
                  <v:textbox>
                    <w:txbxContent>
                      <w:p w14:paraId="298FF12A"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563" o:spid="_x0000_s3052" type="#_x0000_t202" style="position:absolute;left:3111;top:12079;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" fillcolor="#c6d9f1">
                  <v:path arrowok="t"/>
                  <v:textbox>
                    <w:txbxContent>
                      <w:p w14:paraId="7C57D310"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564" o:spid="_x0000_s3053" type="#_x0000_t202" style="position:absolute;left:3203;top:13611;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" fillcolor="#c6d9f1">
                  <v:path arrowok="t"/>
                  <v:textbox>
                    <w:txbxContent>
                      <w:p w14:paraId="1E93580C"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565" o:spid="_x0000_s3054" type="#_x0000_t202" style="position:absolute;left:4401;top:11399;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" fillcolor="#c6d9f1">
                  <v:path arrowok="t"/>
                  <v:textbox>
                    <w:txbxContent>
                      <w:p w14:paraId="085D79A2"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566" o:spid="_x0000_s3055" type="#_x0000_t202" style="position:absolute;left:4401;top:13611;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">
                  <v:path arrowok="t"/>
                  <v:textbox>
                    <w:txbxContent>
                      <w:p w14:paraId="4F715A4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567" o:spid="_x0000_s3056" type="#_x0000_t202" style="position:absolute;left:5173;top:12551;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" fillcolor="#c6d9f1">
                  <v:path arrowok="t"/>
                  <v:textbox>
                    <w:txbxContent>
                      <w:p w14:paraId="2BC8B9A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568" o:spid="_x0000_s3057" type="#_x0000_t202" style="position:absolute;left:5969;top:12551;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" fillcolor="#c6d9f1">
                  <v:path arrowok="t"/>
                  <v:textbox>
                    <w:txbxContent>
                      <w:p w14:paraId="3AC20A1E"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569" o:spid="_x0000_s3058" type="#_x0000_t202" style="position:absolute;left:7190;top:12551;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">
                  <v:path arrowok="t"/>
                  <v:textbox>
                    <w:txbxContent>
                      <w:p w14:paraId="5A8775C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570" o:spid="_x0000_s3059" type="#_x0000_t202" style="position:absolute;left:7673;top:10512;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">
                  <v:path arrowok="t"/>
                  <v:textbox>
                    <w:txbxContent>
                      <w:p w14:paraId="139EA80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571" o:spid="_x0000_s3060" type="#_x0000_t202" style="position:absolute;left:7765;top:13484;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">
                  <v:path arrowok="t"/>
                  <v:textbox>
                    <w:txbxContent>
                      <w:p w14:paraId="550D5FB6"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572" o:spid="_x0000_s3061" type="#_x0000_t202" style="position:absolute;left:9549;top:10512;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">
                  <v:path arrowok="t"/>
                  <v:textbox>
                    <w:txbxContent>
                      <w:p w14:paraId="76D5ED98"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573" o:spid="_x0000_s3062" type="#_x0000_t202" style="position:absolute;left:9549;top:12470;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">
                  <v:path arrowok="t"/>
                  <v:textbox>
                    <w:txbxContent>
                      <w:p w14:paraId="5499C362"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574" o:spid="_x0000_s3063" type="#_x0000_t202" style="position:absolute;left:9192;top:13484;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">
                  <v:path arrowok="t"/>
                  <v:textbox>
                    <w:txbxContent>
                      <w:p w14:paraId="77AD11A9"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575" o:spid="_x0000_s3064" type="#_x0000_t202" style="position:absolute;left:10252;top:13484;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">
                  <v:path arrowok="t"/>
                  <v:textbox>
                    <w:txbxContent>
                      <w:p w14:paraId="142A5B3F"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576" o:spid="_x0000_s3065" type="#_x0000_t32" style="position:absolute;left:2731;top:1078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">
                  <v:stroke endarrow="block"/>
                  <o:lock v:ext="edit" shapetype="f"/>
                </v:shape>
                <v:shape id="AutoShape 577" o:spid="_x0000_s3066" type="#_x0000_t32" style="position:absolute;left:2731;top:12332;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">
                  <v:stroke endarrow="block"/>
                  <o:lock v:ext="edit" shapetype="f"/>
                </v:shape>
                <v:shape id="AutoShape 578" o:spid="_x0000_s3067" type="#_x0000_t32" style="position:absolute;left:2789;top:1386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">
                  <v:stroke endarrow="block"/>
                  <o:lock v:ext="edit" shapetype="f"/>
                </v:shape>
                <v:shape id="AutoShape 579" o:spid="_x0000_s3068" type="#_x0000_t32" style="position:absolute;left:3906;top:10788;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">
                  <v:stroke endarrow="block"/>
                  <o:lock v:ext="edit" shapetype="f"/>
                </v:shape>
                <v:shape id="AutoShape 580" o:spid="_x0000_s3069" type="#_x0000_t32" style="position:absolute;left:3906;top:11687;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">
                  <v:stroke endarrow="block"/>
                  <o:lock v:ext="edit" shapetype="f"/>
                </v:shape>
                <v:shape id="AutoShape 581" o:spid="_x0000_s3070" type="#_x0000_t32" style="position:absolute;left:3975;top:1386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">
                  <v:stroke endarrow="block"/>
                  <o:lock v:ext="edit" shapetype="f"/>
                </v:shape>
                <v:shape id="AutoShape 582" o:spid="_x0000_s3071" type="#_x0000_t32" style="position:absolute;left:5647;top:12816;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">
                  <v:stroke endarrow="block"/>
                  <o:lock v:ext="edit" shapetype="f"/>
                </v:shape>
                <v:shape id="AutoShape 583" o:spid="_x0000_s3072" type="#_x0000_t32" style="position:absolute;left:6834;top:12816;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">
                  <v:stroke endarrow="block"/>
                  <o:lock v:ext="edit" shapetype="f"/>
                </v:shape>
                <v:shape id="AutoShape 584" o:spid="_x0000_s3073" type="#_x0000_t32" style="position:absolute;left:4781;top:11917;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">
                  <v:stroke endarrow="block"/>
                  <o:lock v:ext="edit" shapetype="f"/>
                </v:shape>
                <v:shape id="AutoShape 585" o:spid="_x0000_s3074" type="#_x0000_t32" style="position:absolute;left:4781;top:13115;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">
                  <v:stroke endarrow="block"/>
                  <o:lock v:ext="edit" shapetype="f"/>
                </v:shape>
                <v:shape id="AutoShape 586" o:spid="_x0000_s3075" type="#_x0000_t32" style="position:absolute;left:7477;top:11030;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">
                  <v:stroke endarrow="block"/>
                  <o:lock v:ext="edit" shapetype="f"/>
                </v:shape>
                <v:shape id="AutoShape 587" o:spid="_x0000_s3076" type="#_x0000_t32" style="position:absolute;left:7477;top:12954;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">
                  <v:stroke endarrow="block"/>
                  <o:lock v:ext="edit" shapetype="f"/>
                </v:shape>
                <v:shape id="AutoShape 588" o:spid="_x0000_s3077" type="#_x0000_t32" style="position:absolute;left:8007;top:11030;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">
                  <v:stroke endarrow="block"/>
                  <o:lock v:ext="edit" shapetype="f"/>
                </v:shape>
                <v:shape id="AutoShape 589" o:spid="_x0000_s3078" type="#_x0000_t32" style="position:absolute;left:8156;top:13299;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">
                  <v:stroke endarrow="block"/>
                  <o:lock v:ext="edit" shapetype="f"/>
                </v:shape>
                <v:shape id="AutoShape 590" o:spid="_x0000_s3079" type="#_x0000_t32" style="position:absolute;left:8743;top:13299;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">
                  <v:stroke endarrow="block"/>
                  <o:lock v:ext="edit" shapetype="f"/>
                </v:shape>
                <v:shape id="AutoShape 591" o:spid="_x0000_s3080" type="#_x0000_t32" style="position:absolute;left:9192;top:11030;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">
                  <v:stroke endarrow="block"/>
                  <o:lock v:ext="edit" shapetype="f"/>
                </v:shape>
                <v:shape id="AutoShape 592" o:spid="_x0000_s3081" type="#_x0000_t32" style="position:absolute;left:9192;top:12954;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">
                  <v:stroke endarrow="block"/>
                  <o:lock v:ext="edit" shapetype="f"/>
                </v:shape>
                <v:shape id="AutoShape 593" o:spid="_x0000_s3082" type="#_x0000_t32" style="position:absolute;left:9192;top:13299;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">
                  <v:stroke endarrow="block"/>
                  <o:lock v:ext="edit" shapetype="f"/>
                </v:shape>
                <v:shape id="AutoShape 594" o:spid="_x0000_s3083" type="#_x0000_t32" style="position:absolute;left:10082;top:13726;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">
                  <v:stroke endarrow="block"/>
                  <o:lock v:ext="edit" shapetype="f"/>
                </v:shape>
              </v:group>
            </w:pict>
          </mc:Fallback>
        </mc:AlternateContent>
      </w:r>
    </w:p>
    <w:p w14:paraId="3EAA62BD" w14:textId="77777777" w:rsidR="00DE5E21" w:rsidRPr="008133EC" w:rsidRDefault="00DE5E21" w:rsidP="00DE5E21">
      <w:pPr>
        <w:rPr>
          <w:rFonts w:ascii="Times New Roman" w:hAnsi="Times New Roman"/>
          <w:sz w:val="28"/>
          <w:szCs w:val="28"/>
          <w:lang w:val="kk-KZ"/>
        </w:rPr>
      </w:pPr>
    </w:p>
    <w:p w14:paraId="299ACCB8" w14:textId="77777777" w:rsidR="00DE5E21" w:rsidRPr="008133EC" w:rsidRDefault="00DE5E21" w:rsidP="00DE5E21">
      <w:pPr>
        <w:rPr>
          <w:rFonts w:ascii="Times New Roman" w:hAnsi="Times New Roman"/>
          <w:sz w:val="28"/>
          <w:szCs w:val="28"/>
          <w:lang w:val="kk-KZ"/>
        </w:rPr>
      </w:pPr>
    </w:p>
    <w:p w14:paraId="32AC8370" w14:textId="77777777" w:rsidR="00DE5E21" w:rsidRPr="008133EC" w:rsidRDefault="00DE5E21" w:rsidP="00DE5E21">
      <w:pPr>
        <w:rPr>
          <w:rFonts w:ascii="Times New Roman" w:hAnsi="Times New Roman"/>
          <w:sz w:val="28"/>
          <w:szCs w:val="28"/>
          <w:lang w:val="kk-KZ"/>
        </w:rPr>
      </w:pPr>
    </w:p>
    <w:p w14:paraId="1F3B3C4D" w14:textId="77777777" w:rsidR="00DE5E21" w:rsidRPr="008133EC" w:rsidRDefault="00DE5E21" w:rsidP="00DE5E21">
      <w:pPr>
        <w:rPr>
          <w:rFonts w:ascii="Times New Roman" w:hAnsi="Times New Roman"/>
          <w:sz w:val="28"/>
          <w:szCs w:val="28"/>
          <w:lang w:val="kk-KZ"/>
        </w:rPr>
      </w:pPr>
    </w:p>
    <w:p w14:paraId="3E851CEE" w14:textId="77777777" w:rsidR="00DE5E21" w:rsidRPr="008133EC" w:rsidRDefault="00DE5E21" w:rsidP="00DE5E21">
      <w:pPr>
        <w:rPr>
          <w:rFonts w:ascii="Times New Roman" w:hAnsi="Times New Roman"/>
          <w:sz w:val="28"/>
          <w:szCs w:val="28"/>
          <w:lang w:val="kk-KZ"/>
        </w:rPr>
      </w:pPr>
    </w:p>
    <w:p w14:paraId="13B3B0D4" w14:textId="77777777" w:rsidR="00DE5E21" w:rsidRPr="008133EC" w:rsidRDefault="00DE5E21" w:rsidP="00DE5E21">
      <w:pPr>
        <w:rPr>
          <w:rFonts w:ascii="Times New Roman" w:hAnsi="Times New Roman"/>
          <w:sz w:val="28"/>
          <w:szCs w:val="28"/>
          <w:lang w:val="kk-KZ"/>
        </w:rPr>
      </w:pPr>
    </w:p>
    <w:p w14:paraId="6F936ABD" w14:textId="77777777" w:rsidR="00DE5E21" w:rsidRPr="008133EC" w:rsidRDefault="00DE5E21" w:rsidP="00DE5E21">
      <w:pPr>
        <w:rPr>
          <w:rFonts w:ascii="Times New Roman" w:hAnsi="Times New Roman"/>
          <w:sz w:val="28"/>
          <w:szCs w:val="28"/>
          <w:lang w:val="kk-KZ"/>
        </w:rPr>
      </w:pPr>
    </w:p>
    <w:p w14:paraId="0572B792" w14:textId="77777777" w:rsidR="00DE5E21" w:rsidRPr="008133EC" w:rsidRDefault="00DE5E21" w:rsidP="00DE5E21">
      <w:pPr>
        <w:rPr>
          <w:rFonts w:ascii="Times New Roman" w:hAnsi="Times New Roman"/>
          <w:sz w:val="28"/>
          <w:szCs w:val="28"/>
          <w:lang w:val="kk-KZ"/>
        </w:rPr>
      </w:pPr>
    </w:p>
    <w:p w14:paraId="1CF90687" w14:textId="77777777" w:rsidR="00DE5E21" w:rsidRPr="008133EC" w:rsidRDefault="00DE5E21" w:rsidP="00DE5E21">
      <w:pPr>
        <w:rPr>
          <w:rFonts w:ascii="Times New Roman" w:hAnsi="Times New Roman"/>
          <w:sz w:val="28"/>
          <w:szCs w:val="28"/>
          <w:lang w:val="kk-KZ"/>
        </w:rPr>
      </w:pPr>
    </w:p>
    <w:p w14:paraId="187C1C26" w14:textId="77777777" w:rsidR="00DE5E21" w:rsidRPr="008133EC" w:rsidRDefault="00DE5E21" w:rsidP="00DE5E21">
      <w:pPr>
        <w:rPr>
          <w:rFonts w:ascii="Times New Roman" w:hAnsi="Times New Roman"/>
          <w:sz w:val="28"/>
          <w:szCs w:val="28"/>
          <w:lang w:val="kk-KZ"/>
        </w:rPr>
      </w:pPr>
    </w:p>
    <w:p w14:paraId="6C508CA2" w14:textId="77777777" w:rsidR="00DE5E21" w:rsidRPr="008133EC" w:rsidRDefault="00DE5E21" w:rsidP="00DE5E21">
      <w:pPr>
        <w:rPr>
          <w:rFonts w:ascii="Times New Roman" w:hAnsi="Times New Roman"/>
          <w:sz w:val="28"/>
          <w:szCs w:val="28"/>
          <w:lang w:val="kk-KZ"/>
        </w:rPr>
      </w:pPr>
    </w:p>
    <w:p w14:paraId="693010D8" w14:textId="77777777" w:rsidR="007D7FFC" w:rsidRPr="008133EC" w:rsidRDefault="007D7FFC" w:rsidP="00DE5E21">
      <w:pPr>
        <w:jc w:val="center"/>
        <w:rPr>
          <w:rFonts w:ascii="Times New Roman" w:hAnsi="Times New Roman"/>
          <w:sz w:val="28"/>
          <w:szCs w:val="28"/>
          <w:lang w:val="kk-KZ"/>
        </w:rPr>
      </w:pPr>
    </w:p>
    <w:p w14:paraId="7403212E" w14:textId="77777777" w:rsidR="007D7FFC" w:rsidRPr="008133EC" w:rsidRDefault="007D7FFC" w:rsidP="00DE5E21">
      <w:pPr>
        <w:jc w:val="center"/>
        <w:rPr>
          <w:rFonts w:ascii="Times New Roman" w:hAnsi="Times New Roman"/>
          <w:sz w:val="28"/>
          <w:szCs w:val="28"/>
          <w:lang w:val="kk-KZ"/>
        </w:rPr>
      </w:pPr>
    </w:p>
    <w:p w14:paraId="371CE570"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1234 </w:t>
      </w:r>
      <w:r w:rsidRPr="008133EC">
        <w:rPr>
          <w:rFonts w:ascii="Times New Roman" w:hAnsi="Times New Roman"/>
          <w:sz w:val="28"/>
          <w:szCs w:val="28"/>
          <w:lang w:val="kk-KZ"/>
        </w:rPr>
        <w:t>тіркесім</w:t>
      </w:r>
    </w:p>
    <w:p w14:paraId="6A9AB999"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anchor distT="0" distB="0" distL="114300" distR="114300" simplePos="0" relativeHeight="251656704" behindDoc="0" locked="0" layoutInCell="1" allowOverlap="1" wp14:anchorId="530728A1" wp14:editId="54AE8E77">
                <wp:simplePos x="0" y="0"/>
                <wp:positionH relativeFrom="column">
                  <wp:posOffset>117475</wp:posOffset>
                </wp:positionH>
                <wp:positionV relativeFrom="paragraph">
                  <wp:posOffset>140335</wp:posOffset>
                </wp:positionV>
                <wp:extent cx="5844540" cy="2296795"/>
                <wp:effectExtent l="0" t="0" r="0" b="1905"/>
                <wp:wrapNone/>
                <wp:docPr id="430757188"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886" y="1355"/>
                          <a:chExt cx="9204" cy="3617"/>
                        </a:xfrm>
                      </wpg:grpSpPr>
                      <wps:wsp>
                        <wps:cNvPr id="1069884831" name="Text Box 522"/>
                        <wps:cNvSpPr txBox="1">
                          <a:spLocks/>
                        </wps:cNvSpPr>
                        <wps:spPr bwMode="auto">
                          <a:xfrm>
                            <a:off x="1955" y="1355"/>
                            <a:ext cx="703" cy="518"/>
                          </a:xfrm>
                          <a:prstGeom prst="rect">
                            <a:avLst/>
                          </a:prstGeom>
                          <a:solidFill>
                            <a:srgbClr val="C6D9F1"/>
                          </a:solidFill>
                          <a:ln w="9525">
                            <a:solidFill>
                              <a:srgbClr val="000000"/>
                            </a:solidFill>
                            <a:miter lim="800000"/>
                            <a:headEnd/>
                            <a:tailEnd/>
                          </a:ln>
                        </wps:spPr>
                        <wps:txbx>
                          <w:txbxContent>
                            <w:p w14:paraId="3EB6FCE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669229297" name="Text Box 523"/>
                        <wps:cNvSpPr txBox="1">
                          <a:spLocks/>
                        </wps:cNvSpPr>
                        <wps:spPr bwMode="auto">
                          <a:xfrm>
                            <a:off x="3119" y="1355"/>
                            <a:ext cx="703" cy="518"/>
                          </a:xfrm>
                          <a:prstGeom prst="rect">
                            <a:avLst/>
                          </a:prstGeom>
                          <a:solidFill>
                            <a:srgbClr val="C6D9F1"/>
                          </a:solidFill>
                          <a:ln w="9525">
                            <a:solidFill>
                              <a:srgbClr val="000000"/>
                            </a:solidFill>
                            <a:miter lim="800000"/>
                            <a:headEnd/>
                            <a:tailEnd/>
                          </a:ln>
                        </wps:spPr>
                        <wps:txbx>
                          <w:txbxContent>
                            <w:p w14:paraId="375278C0"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939913589" name="Text Box 524"/>
                        <wps:cNvSpPr txBox="1">
                          <a:spLocks/>
                        </wps:cNvSpPr>
                        <wps:spPr bwMode="auto">
                          <a:xfrm>
                            <a:off x="1886" y="2922"/>
                            <a:ext cx="772" cy="541"/>
                          </a:xfrm>
                          <a:prstGeom prst="rect">
                            <a:avLst/>
                          </a:prstGeom>
                          <a:solidFill>
                            <a:srgbClr val="C6D9F1"/>
                          </a:solidFill>
                          <a:ln w="9525">
                            <a:solidFill>
                              <a:srgbClr val="000000"/>
                            </a:solidFill>
                            <a:miter lim="800000"/>
                            <a:headEnd/>
                            <a:tailEnd/>
                          </a:ln>
                        </wps:spPr>
                        <wps:txbx>
                          <w:txbxContent>
                            <w:p w14:paraId="7F76E192"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712083606" name="Text Box 525"/>
                        <wps:cNvSpPr txBox="1">
                          <a:spLocks/>
                        </wps:cNvSpPr>
                        <wps:spPr bwMode="auto">
                          <a:xfrm>
                            <a:off x="1886" y="4454"/>
                            <a:ext cx="853" cy="518"/>
                          </a:xfrm>
                          <a:prstGeom prst="rect">
                            <a:avLst/>
                          </a:prstGeom>
                          <a:solidFill>
                            <a:srgbClr val="C6D9F1"/>
                          </a:solidFill>
                          <a:ln w="9525">
                            <a:solidFill>
                              <a:srgbClr val="000000"/>
                            </a:solidFill>
                            <a:miter lim="800000"/>
                            <a:headEnd/>
                            <a:tailEnd/>
                          </a:ln>
                        </wps:spPr>
                        <wps:txbx>
                          <w:txbxContent>
                            <w:p w14:paraId="598A9A11"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442952823" name="Text Box 526"/>
                        <wps:cNvSpPr txBox="1">
                          <a:spLocks/>
                        </wps:cNvSpPr>
                        <wps:spPr bwMode="auto">
                          <a:xfrm>
                            <a:off x="3119" y="2922"/>
                            <a:ext cx="703" cy="541"/>
                          </a:xfrm>
                          <a:prstGeom prst="rect">
                            <a:avLst/>
                          </a:prstGeom>
                          <a:solidFill>
                            <a:srgbClr val="C6D9F1"/>
                          </a:solidFill>
                          <a:ln w="9525">
                            <a:solidFill>
                              <a:srgbClr val="000000"/>
                            </a:solidFill>
                            <a:miter lim="800000"/>
                            <a:headEnd/>
                            <a:tailEnd/>
                          </a:ln>
                        </wps:spPr>
                        <wps:txbx>
                          <w:txbxContent>
                            <w:p w14:paraId="3FEF8765"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182465777" name="Text Box 527"/>
                        <wps:cNvSpPr txBox="1">
                          <a:spLocks/>
                        </wps:cNvSpPr>
                        <wps:spPr bwMode="auto">
                          <a:xfrm>
                            <a:off x="3211" y="4454"/>
                            <a:ext cx="703" cy="518"/>
                          </a:xfrm>
                          <a:prstGeom prst="rect">
                            <a:avLst/>
                          </a:prstGeom>
                          <a:solidFill>
                            <a:srgbClr val="C6D9F1"/>
                          </a:solidFill>
                          <a:ln w="9525">
                            <a:solidFill>
                              <a:srgbClr val="000000"/>
                            </a:solidFill>
                            <a:miter lim="800000"/>
                            <a:headEnd/>
                            <a:tailEnd/>
                          </a:ln>
                        </wps:spPr>
                        <wps:txbx>
                          <w:txbxContent>
                            <w:p w14:paraId="5BC0BCFC"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057256495" name="Text Box 528"/>
                        <wps:cNvSpPr txBox="1">
                          <a:spLocks/>
                        </wps:cNvSpPr>
                        <wps:spPr bwMode="auto">
                          <a:xfrm>
                            <a:off x="4409" y="2242"/>
                            <a:ext cx="772" cy="414"/>
                          </a:xfrm>
                          <a:prstGeom prst="rect">
                            <a:avLst/>
                          </a:prstGeom>
                          <a:solidFill>
                            <a:srgbClr val="C6D9F1"/>
                          </a:solidFill>
                          <a:ln w="9525">
                            <a:solidFill>
                              <a:srgbClr val="000000"/>
                            </a:solidFill>
                            <a:miter lim="800000"/>
                            <a:headEnd/>
                            <a:tailEnd/>
                          </a:ln>
                        </wps:spPr>
                        <wps:txbx>
                          <w:txbxContent>
                            <w:p w14:paraId="1CBAC0CC"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414348753" name="Text Box 529"/>
                        <wps:cNvSpPr txBox="1">
                          <a:spLocks/>
                        </wps:cNvSpPr>
                        <wps:spPr bwMode="auto">
                          <a:xfrm>
                            <a:off x="4409" y="4454"/>
                            <a:ext cx="772" cy="414"/>
                          </a:xfrm>
                          <a:prstGeom prst="rect">
                            <a:avLst/>
                          </a:prstGeom>
                          <a:solidFill>
                            <a:srgbClr val="FFFFFF"/>
                          </a:solidFill>
                          <a:ln w="9525">
                            <a:solidFill>
                              <a:srgbClr val="000000"/>
                            </a:solidFill>
                            <a:miter lim="800000"/>
                            <a:headEnd/>
                            <a:tailEnd/>
                          </a:ln>
                        </wps:spPr>
                        <wps:txbx>
                          <w:txbxContent>
                            <w:p w14:paraId="17C4574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724968200" name="Text Box 530"/>
                        <wps:cNvSpPr txBox="1">
                          <a:spLocks/>
                        </wps:cNvSpPr>
                        <wps:spPr bwMode="auto">
                          <a:xfrm>
                            <a:off x="5181" y="3394"/>
                            <a:ext cx="426" cy="403"/>
                          </a:xfrm>
                          <a:prstGeom prst="rect">
                            <a:avLst/>
                          </a:prstGeom>
                          <a:solidFill>
                            <a:srgbClr val="C6D9F1"/>
                          </a:solidFill>
                          <a:ln w="9525">
                            <a:solidFill>
                              <a:srgbClr val="000000"/>
                            </a:solidFill>
                            <a:miter lim="800000"/>
                            <a:headEnd/>
                            <a:tailEnd/>
                          </a:ln>
                        </wps:spPr>
                        <wps:txbx>
                          <w:txbxContent>
                            <w:p w14:paraId="6D1352F0"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12787290" name="Text Box 531"/>
                        <wps:cNvSpPr txBox="1">
                          <a:spLocks/>
                        </wps:cNvSpPr>
                        <wps:spPr bwMode="auto">
                          <a:xfrm>
                            <a:off x="5977" y="3394"/>
                            <a:ext cx="806" cy="403"/>
                          </a:xfrm>
                          <a:prstGeom prst="rect">
                            <a:avLst/>
                          </a:prstGeom>
                          <a:solidFill>
                            <a:srgbClr val="FFFFFF"/>
                          </a:solidFill>
                          <a:ln w="9525">
                            <a:solidFill>
                              <a:srgbClr val="000000"/>
                            </a:solidFill>
                            <a:miter lim="800000"/>
                            <a:headEnd/>
                            <a:tailEnd/>
                          </a:ln>
                        </wps:spPr>
                        <wps:txbx>
                          <w:txbxContent>
                            <w:p w14:paraId="54C0DC7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2109484680" name="Text Box 532"/>
                        <wps:cNvSpPr txBox="1">
                          <a:spLocks/>
                        </wps:cNvSpPr>
                        <wps:spPr bwMode="auto">
                          <a:xfrm>
                            <a:off x="7198" y="3394"/>
                            <a:ext cx="575" cy="403"/>
                          </a:xfrm>
                          <a:prstGeom prst="rect">
                            <a:avLst/>
                          </a:prstGeom>
                          <a:solidFill>
                            <a:srgbClr val="C6D9F1"/>
                          </a:solidFill>
                          <a:ln w="9525">
                            <a:solidFill>
                              <a:srgbClr val="000000"/>
                            </a:solidFill>
                            <a:miter lim="800000"/>
                            <a:headEnd/>
                            <a:tailEnd/>
                          </a:ln>
                        </wps:spPr>
                        <wps:txbx>
                          <w:txbxContent>
                            <w:p w14:paraId="0C59D72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323615129" name="Text Box 533"/>
                        <wps:cNvSpPr txBox="1">
                          <a:spLocks/>
                        </wps:cNvSpPr>
                        <wps:spPr bwMode="auto">
                          <a:xfrm>
                            <a:off x="7681" y="1355"/>
                            <a:ext cx="483" cy="380"/>
                          </a:xfrm>
                          <a:prstGeom prst="rect">
                            <a:avLst/>
                          </a:prstGeom>
                          <a:solidFill>
                            <a:srgbClr val="FFFFFF"/>
                          </a:solidFill>
                          <a:ln w="9525">
                            <a:solidFill>
                              <a:srgbClr val="000000"/>
                            </a:solidFill>
                            <a:miter lim="800000"/>
                            <a:headEnd/>
                            <a:tailEnd/>
                          </a:ln>
                        </wps:spPr>
                        <wps:txbx>
                          <w:txbxContent>
                            <w:p w14:paraId="4EEC263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600478114" name="Text Box 534"/>
                        <wps:cNvSpPr txBox="1">
                          <a:spLocks/>
                        </wps:cNvSpPr>
                        <wps:spPr bwMode="auto">
                          <a:xfrm>
                            <a:off x="7773" y="4327"/>
                            <a:ext cx="760" cy="380"/>
                          </a:xfrm>
                          <a:prstGeom prst="rect">
                            <a:avLst/>
                          </a:prstGeom>
                          <a:solidFill>
                            <a:srgbClr val="FFFFFF"/>
                          </a:solidFill>
                          <a:ln w="9525">
                            <a:solidFill>
                              <a:srgbClr val="000000"/>
                            </a:solidFill>
                            <a:miter lim="800000"/>
                            <a:headEnd/>
                            <a:tailEnd/>
                          </a:ln>
                        </wps:spPr>
                        <wps:txbx>
                          <w:txbxContent>
                            <w:p w14:paraId="3A6195DD"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573278396" name="Text Box 535"/>
                        <wps:cNvSpPr txBox="1">
                          <a:spLocks/>
                        </wps:cNvSpPr>
                        <wps:spPr bwMode="auto">
                          <a:xfrm>
                            <a:off x="9557" y="1355"/>
                            <a:ext cx="703" cy="380"/>
                          </a:xfrm>
                          <a:prstGeom prst="rect">
                            <a:avLst/>
                          </a:prstGeom>
                          <a:solidFill>
                            <a:srgbClr val="FFFFFF"/>
                          </a:solidFill>
                          <a:ln w="9525">
                            <a:solidFill>
                              <a:srgbClr val="000000"/>
                            </a:solidFill>
                            <a:miter lim="800000"/>
                            <a:headEnd/>
                            <a:tailEnd/>
                          </a:ln>
                        </wps:spPr>
                        <wps:txbx>
                          <w:txbxContent>
                            <w:p w14:paraId="565C9E86"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801950642" name="Text Box 536"/>
                        <wps:cNvSpPr txBox="1">
                          <a:spLocks/>
                        </wps:cNvSpPr>
                        <wps:spPr bwMode="auto">
                          <a:xfrm>
                            <a:off x="9557" y="3313"/>
                            <a:ext cx="830" cy="380"/>
                          </a:xfrm>
                          <a:prstGeom prst="rect">
                            <a:avLst/>
                          </a:prstGeom>
                          <a:solidFill>
                            <a:srgbClr val="FFFFFF"/>
                          </a:solidFill>
                          <a:ln w="9525">
                            <a:solidFill>
                              <a:srgbClr val="000000"/>
                            </a:solidFill>
                            <a:miter lim="800000"/>
                            <a:headEnd/>
                            <a:tailEnd/>
                          </a:ln>
                        </wps:spPr>
                        <wps:txbx>
                          <w:txbxContent>
                            <w:p w14:paraId="6EF693E0"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28700378" name="Text Box 537"/>
                        <wps:cNvSpPr txBox="1">
                          <a:spLocks/>
                        </wps:cNvSpPr>
                        <wps:spPr bwMode="auto">
                          <a:xfrm>
                            <a:off x="9200" y="4327"/>
                            <a:ext cx="830" cy="461"/>
                          </a:xfrm>
                          <a:prstGeom prst="rect">
                            <a:avLst/>
                          </a:prstGeom>
                          <a:solidFill>
                            <a:srgbClr val="FFFFFF"/>
                          </a:solidFill>
                          <a:ln w="9525">
                            <a:solidFill>
                              <a:srgbClr val="000000"/>
                            </a:solidFill>
                            <a:miter lim="800000"/>
                            <a:headEnd/>
                            <a:tailEnd/>
                          </a:ln>
                        </wps:spPr>
                        <wps:txbx>
                          <w:txbxContent>
                            <w:p w14:paraId="3BDC55B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26863388" name="Text Box 538"/>
                        <wps:cNvSpPr txBox="1">
                          <a:spLocks/>
                        </wps:cNvSpPr>
                        <wps:spPr bwMode="auto">
                          <a:xfrm>
                            <a:off x="10260" y="4327"/>
                            <a:ext cx="830" cy="461"/>
                          </a:xfrm>
                          <a:prstGeom prst="rect">
                            <a:avLst/>
                          </a:prstGeom>
                          <a:solidFill>
                            <a:srgbClr val="FFFFFF"/>
                          </a:solidFill>
                          <a:ln w="9525">
                            <a:solidFill>
                              <a:srgbClr val="000000"/>
                            </a:solidFill>
                            <a:miter lim="800000"/>
                            <a:headEnd/>
                            <a:tailEnd/>
                          </a:ln>
                        </wps:spPr>
                        <wps:txbx>
                          <w:txbxContent>
                            <w:p w14:paraId="75B38338"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360142797" name="AutoShape 539"/>
                        <wps:cNvCnPr>
                          <a:cxnSpLocks/>
                        </wps:cNvCnPr>
                        <wps:spPr bwMode="auto">
                          <a:xfrm>
                            <a:off x="2739" y="1631"/>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490216" name="AutoShape 540"/>
                        <wps:cNvCnPr>
                          <a:cxnSpLocks/>
                        </wps:cNvCnPr>
                        <wps:spPr bwMode="auto">
                          <a:xfrm>
                            <a:off x="2739" y="317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4183363" name="AutoShape 541"/>
                        <wps:cNvCnPr>
                          <a:cxnSpLocks/>
                        </wps:cNvCnPr>
                        <wps:spPr bwMode="auto">
                          <a:xfrm>
                            <a:off x="2797" y="470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9548387" name="AutoShape 542"/>
                        <wps:cNvCnPr>
                          <a:cxnSpLocks/>
                        </wps:cNvCnPr>
                        <wps:spPr bwMode="auto">
                          <a:xfrm>
                            <a:off x="3914" y="1631"/>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3123468" name="AutoShape 543"/>
                        <wps:cNvCnPr>
                          <a:cxnSpLocks/>
                        </wps:cNvCnPr>
                        <wps:spPr bwMode="auto">
                          <a:xfrm flipV="1">
                            <a:off x="3914" y="2530"/>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875943" name="AutoShape 544"/>
                        <wps:cNvCnPr>
                          <a:cxnSpLocks/>
                        </wps:cNvCnPr>
                        <wps:spPr bwMode="auto">
                          <a:xfrm>
                            <a:off x="3983" y="470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0436929" name="AutoShape 545"/>
                        <wps:cNvCnPr>
                          <a:cxnSpLocks/>
                        </wps:cNvCnPr>
                        <wps:spPr bwMode="auto">
                          <a:xfrm>
                            <a:off x="5655" y="365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3366763" name="AutoShape 546"/>
                        <wps:cNvCnPr>
                          <a:cxnSpLocks/>
                        </wps:cNvCnPr>
                        <wps:spPr bwMode="auto">
                          <a:xfrm>
                            <a:off x="6842" y="365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7411906" name="AutoShape 547"/>
                        <wps:cNvCnPr>
                          <a:cxnSpLocks/>
                        </wps:cNvCnPr>
                        <wps:spPr bwMode="auto">
                          <a:xfrm>
                            <a:off x="4789" y="2760"/>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0283211" name="AutoShape 548"/>
                        <wps:cNvCnPr>
                          <a:cxnSpLocks/>
                        </wps:cNvCnPr>
                        <wps:spPr bwMode="auto">
                          <a:xfrm flipV="1">
                            <a:off x="4789" y="3958"/>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119702" name="AutoShape 549"/>
                        <wps:cNvCnPr>
                          <a:cxnSpLocks/>
                        </wps:cNvCnPr>
                        <wps:spPr bwMode="auto">
                          <a:xfrm flipV="1">
                            <a:off x="7485" y="1873"/>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9398909" name="AutoShape 550"/>
                        <wps:cNvCnPr>
                          <a:cxnSpLocks/>
                        </wps:cNvCnPr>
                        <wps:spPr bwMode="auto">
                          <a:xfrm>
                            <a:off x="7485" y="3797"/>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0708003" name="AutoShape 551"/>
                        <wps:cNvCnPr>
                          <a:cxnSpLocks/>
                        </wps:cNvCnPr>
                        <wps:spPr bwMode="auto">
                          <a:xfrm>
                            <a:off x="8015" y="1873"/>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723455" name="AutoShape 552"/>
                        <wps:cNvCnPr>
                          <a:cxnSpLocks/>
                        </wps:cNvCnPr>
                        <wps:spPr bwMode="auto">
                          <a:xfrm flipV="1">
                            <a:off x="8164" y="4142"/>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418555" name="AutoShape 553"/>
                        <wps:cNvCnPr>
                          <a:cxnSpLocks/>
                        </wps:cNvCnPr>
                        <wps:spPr bwMode="auto">
                          <a:xfrm>
                            <a:off x="8751" y="4142"/>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6180791" name="AutoShape 554"/>
                        <wps:cNvCnPr>
                          <a:cxnSpLocks/>
                        </wps:cNvCnPr>
                        <wps:spPr bwMode="auto">
                          <a:xfrm flipV="1">
                            <a:off x="9200" y="1873"/>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47628" name="AutoShape 555"/>
                        <wps:cNvCnPr>
                          <a:cxnSpLocks/>
                        </wps:cNvCnPr>
                        <wps:spPr bwMode="auto">
                          <a:xfrm flipV="1">
                            <a:off x="9200" y="3797"/>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0826242" name="AutoShape 556"/>
                        <wps:cNvCnPr>
                          <a:cxnSpLocks/>
                        </wps:cNvCnPr>
                        <wps:spPr bwMode="auto">
                          <a:xfrm>
                            <a:off x="9200" y="4142"/>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2863399" name="AutoShape 557"/>
                        <wps:cNvCnPr>
                          <a:cxnSpLocks/>
                        </wps:cNvCnPr>
                        <wps:spPr bwMode="auto">
                          <a:xfrm>
                            <a:off x="10090" y="4569"/>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0728A1" id="Group 521" o:spid="_x0000_s3084" style="position:absolute;margin-left:9.25pt;margin-top:11.05pt;width:460.2pt;height:180.85pt;z-index:251656704;mso-position-horizontal-relative:text;mso-position-vertical-relative:text" coordorigin="1886,1355"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">
                <v:shape id="Text Box 522" o:spid="_x0000_s3085" type="#_x0000_t202" style="position:absolute;left:1955;top:135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" fillcolor="#c6d9f1">
                  <v:path arrowok="t"/>
                  <v:textbox>
                    <w:txbxContent>
                      <w:p w14:paraId="3EB6FCE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523" o:spid="_x0000_s3086" type="#_x0000_t202" style="position:absolute;left:3119;top:135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" fillcolor="#c6d9f1">
                  <v:path arrowok="t"/>
                  <v:textbox>
                    <w:txbxContent>
                      <w:p w14:paraId="375278C0"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524" o:spid="_x0000_s3087" type="#_x0000_t202" style="position:absolute;left:1886;top:2922;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" fillcolor="#c6d9f1">
                  <v:path arrowok="t"/>
                  <v:textbox>
                    <w:txbxContent>
                      <w:p w14:paraId="7F76E192"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525" o:spid="_x0000_s3088" type="#_x0000_t202" style="position:absolute;left:1886;top:4454;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" fillcolor="#c6d9f1">
                  <v:path arrowok="t"/>
                  <v:textbox>
                    <w:txbxContent>
                      <w:p w14:paraId="598A9A11"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526" o:spid="_x0000_s3089" type="#_x0000_t202" style="position:absolute;left:3119;top:2922;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" fillcolor="#c6d9f1">
                  <v:path arrowok="t"/>
                  <v:textbox>
                    <w:txbxContent>
                      <w:p w14:paraId="3FEF8765"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527" o:spid="_x0000_s3090" type="#_x0000_t202" style="position:absolute;left:3211;top:4454;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" fillcolor="#c6d9f1">
                  <v:path arrowok="t"/>
                  <v:textbox>
                    <w:txbxContent>
                      <w:p w14:paraId="5BC0BCFC"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528" o:spid="_x0000_s3091" type="#_x0000_t202" style="position:absolute;left:4409;top:2242;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" fillcolor="#c6d9f1">
                  <v:path arrowok="t"/>
                  <v:textbox>
                    <w:txbxContent>
                      <w:p w14:paraId="1CBAC0CC"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529" o:spid="_x0000_s3092" type="#_x0000_t202" style="position:absolute;left:4409;top:4454;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">
                  <v:path arrowok="t"/>
                  <v:textbox>
                    <w:txbxContent>
                      <w:p w14:paraId="17C4574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530" o:spid="_x0000_s3093" type="#_x0000_t202" style="position:absolute;left:5181;top:3394;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" fillcolor="#c6d9f1">
                  <v:path arrowok="t"/>
                  <v:textbox>
                    <w:txbxContent>
                      <w:p w14:paraId="6D1352F0"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531" o:spid="_x0000_s3094" type="#_x0000_t202" style="position:absolute;left:5977;top:3394;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">
                  <v:path arrowok="t"/>
                  <v:textbox>
                    <w:txbxContent>
                      <w:p w14:paraId="54C0DC7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532" o:spid="_x0000_s3095" type="#_x0000_t202" style="position:absolute;left:7198;top:3394;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" fillcolor="#c6d9f1">
                  <v:path arrowok="t"/>
                  <v:textbox>
                    <w:txbxContent>
                      <w:p w14:paraId="0C59D72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533" o:spid="_x0000_s3096" type="#_x0000_t202" style="position:absolute;left:7681;top:1355;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">
                  <v:path arrowok="t"/>
                  <v:textbox>
                    <w:txbxContent>
                      <w:p w14:paraId="4EEC263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534" o:spid="_x0000_s3097" type="#_x0000_t202" style="position:absolute;left:7773;top:4327;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">
                  <v:path arrowok="t"/>
                  <v:textbox>
                    <w:txbxContent>
                      <w:p w14:paraId="3A6195DD"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535" o:spid="_x0000_s3098" type="#_x0000_t202" style="position:absolute;left:9557;top:1355;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">
                  <v:path arrowok="t"/>
                  <v:textbox>
                    <w:txbxContent>
                      <w:p w14:paraId="565C9E86"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536" o:spid="_x0000_s3099" type="#_x0000_t202" style="position:absolute;left:9557;top:3313;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">
                  <v:path arrowok="t"/>
                  <v:textbox>
                    <w:txbxContent>
                      <w:p w14:paraId="6EF693E0"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537" o:spid="_x0000_s3100" type="#_x0000_t202" style="position:absolute;left:9200;top:4327;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">
                  <v:path arrowok="t"/>
                  <v:textbox>
                    <w:txbxContent>
                      <w:p w14:paraId="3BDC55B4"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538" o:spid="_x0000_s3101" type="#_x0000_t202" style="position:absolute;left:10260;top:4327;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">
                  <v:path arrowok="t"/>
                  <v:textbox>
                    <w:txbxContent>
                      <w:p w14:paraId="75B38338"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539" o:spid="_x0000_s3102" type="#_x0000_t32" style="position:absolute;left:2739;top:1631;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">
                  <v:stroke endarrow="block"/>
                  <o:lock v:ext="edit" shapetype="f"/>
                </v:shape>
                <v:shape id="AutoShape 540" o:spid="_x0000_s3103" type="#_x0000_t32" style="position:absolute;left:2739;top:317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">
                  <v:stroke endarrow="block"/>
                  <o:lock v:ext="edit" shapetype="f"/>
                </v:shape>
                <v:shape id="AutoShape 541" o:spid="_x0000_s3104" type="#_x0000_t32" style="position:absolute;left:2797;top:470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">
                  <v:stroke endarrow="block"/>
                  <o:lock v:ext="edit" shapetype="f"/>
                </v:shape>
                <v:shape id="AutoShape 542" o:spid="_x0000_s3105" type="#_x0000_t32" style="position:absolute;left:3914;top:1631;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">
                  <v:stroke endarrow="block"/>
                  <o:lock v:ext="edit" shapetype="f"/>
                </v:shape>
                <v:shape id="AutoShape 543" o:spid="_x0000_s3106" type="#_x0000_t32" style="position:absolute;left:3914;top:2530;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">
                  <v:stroke endarrow="block"/>
                  <o:lock v:ext="edit" shapetype="f"/>
                </v:shape>
                <v:shape id="AutoShape 544" o:spid="_x0000_s3107" type="#_x0000_t32" style="position:absolute;left:3983;top:470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">
                  <v:stroke endarrow="block"/>
                  <o:lock v:ext="edit" shapetype="f"/>
                </v:shape>
                <v:shape id="AutoShape 545" o:spid="_x0000_s3108" type="#_x0000_t32" style="position:absolute;left:5655;top:3659;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">
                  <v:stroke endarrow="block"/>
                  <o:lock v:ext="edit" shapetype="f"/>
                </v:shape>
                <v:shape id="AutoShape 546" o:spid="_x0000_s3109" type="#_x0000_t32" style="position:absolute;left:6842;top:3659;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">
                  <v:stroke endarrow="block"/>
                  <o:lock v:ext="edit" shapetype="f"/>
                </v:shape>
                <v:shape id="AutoShape 547" o:spid="_x0000_s3110" type="#_x0000_t32" style="position:absolute;left:4789;top:2760;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">
                  <v:stroke endarrow="block"/>
                  <o:lock v:ext="edit" shapetype="f"/>
                </v:shape>
                <v:shape id="AutoShape 548" o:spid="_x0000_s3111" type="#_x0000_t32" style="position:absolute;left:4789;top:3958;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">
                  <v:stroke endarrow="block"/>
                  <o:lock v:ext="edit" shapetype="f"/>
                </v:shape>
                <v:shape id="AutoShape 549" o:spid="_x0000_s3112" type="#_x0000_t32" style="position:absolute;left:7485;top:1873;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">
                  <v:stroke endarrow="block"/>
                  <o:lock v:ext="edit" shapetype="f"/>
                </v:shape>
                <v:shape id="AutoShape 550" o:spid="_x0000_s3113" type="#_x0000_t32" style="position:absolute;left:7485;top:3797;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">
                  <v:stroke endarrow="block"/>
                  <o:lock v:ext="edit" shapetype="f"/>
                </v:shape>
                <v:shape id="AutoShape 551" o:spid="_x0000_s3114" type="#_x0000_t32" style="position:absolute;left:8015;top:1873;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">
                  <v:stroke endarrow="block"/>
                  <o:lock v:ext="edit" shapetype="f"/>
                </v:shape>
                <v:shape id="AutoShape 552" o:spid="_x0000_s3115" type="#_x0000_t32" style="position:absolute;left:8164;top:4142;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">
                  <v:stroke endarrow="block"/>
                  <o:lock v:ext="edit" shapetype="f"/>
                </v:shape>
                <v:shape id="AutoShape 553" o:spid="_x0000_s3116" type="#_x0000_t32" style="position:absolute;left:8751;top:4142;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">
                  <v:stroke endarrow="block"/>
                  <o:lock v:ext="edit" shapetype="f"/>
                </v:shape>
                <v:shape id="AutoShape 554" o:spid="_x0000_s3117" type="#_x0000_t32" style="position:absolute;left:9200;top:1873;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">
                  <v:stroke endarrow="block"/>
                  <o:lock v:ext="edit" shapetype="f"/>
                </v:shape>
                <v:shape id="AutoShape 555" o:spid="_x0000_s3118" type="#_x0000_t32" style="position:absolute;left:9200;top:3797;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">
                  <v:stroke endarrow="block"/>
                  <o:lock v:ext="edit" shapetype="f"/>
                </v:shape>
                <v:shape id="AutoShape 556" o:spid="_x0000_s3119" type="#_x0000_t32" style="position:absolute;left:9200;top:4142;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">
                  <v:stroke endarrow="block"/>
                  <o:lock v:ext="edit" shapetype="f"/>
                </v:shape>
                <v:shape id="AutoShape 557" o:spid="_x0000_s3120" type="#_x0000_t32" style="position:absolute;left:10090;top:4569;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">
                  <v:stroke endarrow="block"/>
                  <o:lock v:ext="edit" shapetype="f"/>
                </v:shape>
              </v:group>
            </w:pict>
          </mc:Fallback>
        </mc:AlternateContent>
      </w:r>
    </w:p>
    <w:p w14:paraId="4CCF2076" w14:textId="77777777" w:rsidR="00DE5E21" w:rsidRPr="008133EC" w:rsidRDefault="00DE5E21" w:rsidP="00DE5E21">
      <w:pPr>
        <w:rPr>
          <w:rFonts w:ascii="Times New Roman" w:hAnsi="Times New Roman"/>
          <w:sz w:val="28"/>
          <w:szCs w:val="28"/>
          <w:lang w:val="kk-KZ"/>
        </w:rPr>
      </w:pPr>
    </w:p>
    <w:p w14:paraId="411D2EB3" w14:textId="77777777" w:rsidR="00DE5E21" w:rsidRPr="008133EC" w:rsidRDefault="00DE5E21" w:rsidP="00DE5E21">
      <w:pPr>
        <w:rPr>
          <w:rFonts w:ascii="Times New Roman" w:hAnsi="Times New Roman"/>
          <w:sz w:val="28"/>
          <w:szCs w:val="28"/>
          <w:lang w:val="kk-KZ"/>
        </w:rPr>
      </w:pPr>
    </w:p>
    <w:p w14:paraId="17956F15" w14:textId="77777777" w:rsidR="00DE5E21" w:rsidRPr="008133EC" w:rsidRDefault="00DE5E21" w:rsidP="00DE5E21">
      <w:pPr>
        <w:rPr>
          <w:rFonts w:ascii="Times New Roman" w:hAnsi="Times New Roman"/>
          <w:sz w:val="28"/>
          <w:szCs w:val="28"/>
          <w:lang w:val="kk-KZ"/>
        </w:rPr>
      </w:pPr>
    </w:p>
    <w:p w14:paraId="5AD33B3D" w14:textId="77777777" w:rsidR="00DE5E21" w:rsidRPr="008133EC" w:rsidRDefault="00DE5E21" w:rsidP="00DE5E21">
      <w:pPr>
        <w:rPr>
          <w:rFonts w:ascii="Times New Roman" w:hAnsi="Times New Roman"/>
          <w:sz w:val="28"/>
          <w:szCs w:val="28"/>
          <w:lang w:val="kk-KZ"/>
        </w:rPr>
      </w:pPr>
    </w:p>
    <w:p w14:paraId="74947F5B" w14:textId="77777777" w:rsidR="00DE5E21" w:rsidRPr="008133EC" w:rsidRDefault="00DE5E21" w:rsidP="00DE5E21">
      <w:pPr>
        <w:rPr>
          <w:rFonts w:ascii="Times New Roman" w:hAnsi="Times New Roman"/>
          <w:sz w:val="28"/>
          <w:szCs w:val="28"/>
          <w:lang w:val="kk-KZ"/>
        </w:rPr>
      </w:pPr>
    </w:p>
    <w:p w14:paraId="7FE6AAFC" w14:textId="77777777" w:rsidR="00DE5E21" w:rsidRPr="008133EC" w:rsidRDefault="00DE5E21" w:rsidP="00DE5E21">
      <w:pPr>
        <w:rPr>
          <w:rFonts w:ascii="Times New Roman" w:hAnsi="Times New Roman"/>
          <w:sz w:val="28"/>
          <w:szCs w:val="28"/>
          <w:lang w:val="kk-KZ"/>
        </w:rPr>
      </w:pPr>
    </w:p>
    <w:p w14:paraId="4F3A7929" w14:textId="77777777" w:rsidR="00DE5E21" w:rsidRPr="008133EC" w:rsidRDefault="00DE5E21" w:rsidP="00DE5E21">
      <w:pPr>
        <w:rPr>
          <w:rFonts w:ascii="Times New Roman" w:hAnsi="Times New Roman"/>
          <w:sz w:val="28"/>
          <w:szCs w:val="28"/>
          <w:lang w:val="kk-KZ"/>
        </w:rPr>
      </w:pPr>
    </w:p>
    <w:p w14:paraId="1146FE3A" w14:textId="77777777" w:rsidR="00DE5E21" w:rsidRPr="008133EC" w:rsidRDefault="00DE5E21" w:rsidP="00DE5E21">
      <w:pPr>
        <w:rPr>
          <w:rFonts w:ascii="Times New Roman" w:hAnsi="Times New Roman"/>
          <w:sz w:val="28"/>
          <w:szCs w:val="28"/>
          <w:lang w:val="kk-KZ"/>
        </w:rPr>
      </w:pPr>
    </w:p>
    <w:p w14:paraId="6B93B2DC" w14:textId="77777777" w:rsidR="00DE5E21" w:rsidRPr="008133EC" w:rsidRDefault="00DE5E21" w:rsidP="00DE5E21">
      <w:pPr>
        <w:rPr>
          <w:rFonts w:ascii="Times New Roman" w:hAnsi="Times New Roman"/>
          <w:sz w:val="28"/>
          <w:szCs w:val="28"/>
          <w:lang w:val="kk-KZ"/>
        </w:rPr>
      </w:pPr>
    </w:p>
    <w:p w14:paraId="1C41A02E" w14:textId="77777777" w:rsidR="00DE5E21" w:rsidRPr="008133EC" w:rsidRDefault="00DE5E21" w:rsidP="00DE5E21">
      <w:pPr>
        <w:rPr>
          <w:rFonts w:ascii="Times New Roman" w:hAnsi="Times New Roman"/>
          <w:sz w:val="28"/>
          <w:szCs w:val="28"/>
          <w:lang w:val="kk-KZ"/>
        </w:rPr>
      </w:pPr>
    </w:p>
    <w:p w14:paraId="1CAABABD" w14:textId="77777777" w:rsidR="00DE5E21" w:rsidRPr="008133EC" w:rsidRDefault="00DE5E21" w:rsidP="00DE5E21">
      <w:pPr>
        <w:rPr>
          <w:rFonts w:ascii="Times New Roman" w:hAnsi="Times New Roman"/>
          <w:sz w:val="28"/>
          <w:szCs w:val="28"/>
          <w:lang w:val="kk-KZ"/>
        </w:rPr>
      </w:pPr>
    </w:p>
    <w:p w14:paraId="5CCA96B6" w14:textId="77777777" w:rsidR="00DE5E21" w:rsidRPr="008133EC" w:rsidRDefault="00DE5E21" w:rsidP="00DE5E21">
      <w:pPr>
        <w:rPr>
          <w:rFonts w:ascii="Times New Roman" w:hAnsi="Times New Roman"/>
          <w:sz w:val="28"/>
          <w:szCs w:val="28"/>
          <w:lang w:val="kk-KZ"/>
        </w:rPr>
      </w:pPr>
    </w:p>
    <w:p w14:paraId="6304AAD8"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1235 </w:t>
      </w:r>
      <w:r w:rsidRPr="008133EC">
        <w:rPr>
          <w:rFonts w:ascii="Times New Roman" w:hAnsi="Times New Roman"/>
          <w:sz w:val="28"/>
          <w:szCs w:val="28"/>
          <w:lang w:val="kk-KZ"/>
        </w:rPr>
        <w:t>тіркесім</w:t>
      </w:r>
    </w:p>
    <w:p w14:paraId="451AFB6F" w14:textId="77777777" w:rsidR="00DE5E21" w:rsidRPr="008133EC" w:rsidRDefault="00DE5E21" w:rsidP="00DE5E21">
      <w:pPr>
        <w:rPr>
          <w:rFonts w:ascii="Times New Roman" w:hAnsi="Times New Roman"/>
          <w:sz w:val="28"/>
          <w:szCs w:val="28"/>
          <w:lang w:val="kk-KZ"/>
        </w:rPr>
      </w:pPr>
    </w:p>
    <w:p w14:paraId="372C986F"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57728" behindDoc="0" locked="0" layoutInCell="1" allowOverlap="1" wp14:anchorId="479C4D3D" wp14:editId="524BE71D">
                <wp:simplePos x="0" y="0"/>
                <wp:positionH relativeFrom="column">
                  <wp:posOffset>59055</wp:posOffset>
                </wp:positionH>
                <wp:positionV relativeFrom="paragraph">
                  <wp:posOffset>113665</wp:posOffset>
                </wp:positionV>
                <wp:extent cx="5844540" cy="2296795"/>
                <wp:effectExtent l="0" t="0" r="0" b="1905"/>
                <wp:wrapNone/>
                <wp:docPr id="1065963360"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794" y="6143"/>
                          <a:chExt cx="9204" cy="3617"/>
                        </a:xfrm>
                      </wpg:grpSpPr>
                      <wps:wsp>
                        <wps:cNvPr id="3362609" name="Text Box 485"/>
                        <wps:cNvSpPr txBox="1">
                          <a:spLocks/>
                        </wps:cNvSpPr>
                        <wps:spPr bwMode="auto">
                          <a:xfrm>
                            <a:off x="1863" y="6143"/>
                            <a:ext cx="703" cy="518"/>
                          </a:xfrm>
                          <a:prstGeom prst="rect">
                            <a:avLst/>
                          </a:prstGeom>
                          <a:solidFill>
                            <a:srgbClr val="C6D9F1"/>
                          </a:solidFill>
                          <a:ln w="9525">
                            <a:solidFill>
                              <a:srgbClr val="000000"/>
                            </a:solidFill>
                            <a:miter lim="800000"/>
                            <a:headEnd/>
                            <a:tailEnd/>
                          </a:ln>
                        </wps:spPr>
                        <wps:txbx>
                          <w:txbxContent>
                            <w:p w14:paraId="49B64614"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952077575" name="Text Box 486"/>
                        <wps:cNvSpPr txBox="1">
                          <a:spLocks/>
                        </wps:cNvSpPr>
                        <wps:spPr bwMode="auto">
                          <a:xfrm>
                            <a:off x="3027" y="6143"/>
                            <a:ext cx="703" cy="518"/>
                          </a:xfrm>
                          <a:prstGeom prst="rect">
                            <a:avLst/>
                          </a:prstGeom>
                          <a:solidFill>
                            <a:srgbClr val="C6D9F1"/>
                          </a:solidFill>
                          <a:ln w="9525">
                            <a:solidFill>
                              <a:srgbClr val="000000"/>
                            </a:solidFill>
                            <a:miter lim="800000"/>
                            <a:headEnd/>
                            <a:tailEnd/>
                          </a:ln>
                        </wps:spPr>
                        <wps:txbx>
                          <w:txbxContent>
                            <w:p w14:paraId="77B989A0"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248207944" name="Text Box 487"/>
                        <wps:cNvSpPr txBox="1">
                          <a:spLocks/>
                        </wps:cNvSpPr>
                        <wps:spPr bwMode="auto">
                          <a:xfrm>
                            <a:off x="1794" y="7710"/>
                            <a:ext cx="772" cy="541"/>
                          </a:xfrm>
                          <a:prstGeom prst="rect">
                            <a:avLst/>
                          </a:prstGeom>
                          <a:solidFill>
                            <a:srgbClr val="C6D9F1"/>
                          </a:solidFill>
                          <a:ln w="9525">
                            <a:solidFill>
                              <a:srgbClr val="000000"/>
                            </a:solidFill>
                            <a:miter lim="800000"/>
                            <a:headEnd/>
                            <a:tailEnd/>
                          </a:ln>
                        </wps:spPr>
                        <wps:txbx>
                          <w:txbxContent>
                            <w:p w14:paraId="2425A5E8"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327075479" name="Text Box 488"/>
                        <wps:cNvSpPr txBox="1">
                          <a:spLocks/>
                        </wps:cNvSpPr>
                        <wps:spPr bwMode="auto">
                          <a:xfrm>
                            <a:off x="1794" y="9242"/>
                            <a:ext cx="853" cy="518"/>
                          </a:xfrm>
                          <a:prstGeom prst="rect">
                            <a:avLst/>
                          </a:prstGeom>
                          <a:solidFill>
                            <a:srgbClr val="C6D9F1"/>
                          </a:solidFill>
                          <a:ln w="9525">
                            <a:solidFill>
                              <a:srgbClr val="000000"/>
                            </a:solidFill>
                            <a:miter lim="800000"/>
                            <a:headEnd/>
                            <a:tailEnd/>
                          </a:ln>
                        </wps:spPr>
                        <wps:txbx>
                          <w:txbxContent>
                            <w:p w14:paraId="5029785C"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219107811" name="Text Box 489"/>
                        <wps:cNvSpPr txBox="1">
                          <a:spLocks/>
                        </wps:cNvSpPr>
                        <wps:spPr bwMode="auto">
                          <a:xfrm>
                            <a:off x="3027" y="7710"/>
                            <a:ext cx="703" cy="541"/>
                          </a:xfrm>
                          <a:prstGeom prst="rect">
                            <a:avLst/>
                          </a:prstGeom>
                          <a:solidFill>
                            <a:srgbClr val="C6D9F1"/>
                          </a:solidFill>
                          <a:ln w="9525">
                            <a:solidFill>
                              <a:srgbClr val="000000"/>
                            </a:solidFill>
                            <a:miter lim="800000"/>
                            <a:headEnd/>
                            <a:tailEnd/>
                          </a:ln>
                        </wps:spPr>
                        <wps:txbx>
                          <w:txbxContent>
                            <w:p w14:paraId="014AC66B"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287574687" name="Text Box 490"/>
                        <wps:cNvSpPr txBox="1">
                          <a:spLocks/>
                        </wps:cNvSpPr>
                        <wps:spPr bwMode="auto">
                          <a:xfrm>
                            <a:off x="3119" y="9242"/>
                            <a:ext cx="703" cy="518"/>
                          </a:xfrm>
                          <a:prstGeom prst="rect">
                            <a:avLst/>
                          </a:prstGeom>
                          <a:solidFill>
                            <a:srgbClr val="C6D9F1"/>
                          </a:solidFill>
                          <a:ln w="9525">
                            <a:solidFill>
                              <a:srgbClr val="000000"/>
                            </a:solidFill>
                            <a:miter lim="800000"/>
                            <a:headEnd/>
                            <a:tailEnd/>
                          </a:ln>
                        </wps:spPr>
                        <wps:txbx>
                          <w:txbxContent>
                            <w:p w14:paraId="27F7654B"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819687276" name="Text Box 491"/>
                        <wps:cNvSpPr txBox="1">
                          <a:spLocks/>
                        </wps:cNvSpPr>
                        <wps:spPr bwMode="auto">
                          <a:xfrm>
                            <a:off x="4317" y="7030"/>
                            <a:ext cx="772" cy="414"/>
                          </a:xfrm>
                          <a:prstGeom prst="rect">
                            <a:avLst/>
                          </a:prstGeom>
                          <a:solidFill>
                            <a:srgbClr val="C6D9F1"/>
                          </a:solidFill>
                          <a:ln w="9525">
                            <a:solidFill>
                              <a:srgbClr val="000000"/>
                            </a:solidFill>
                            <a:miter lim="800000"/>
                            <a:headEnd/>
                            <a:tailEnd/>
                          </a:ln>
                        </wps:spPr>
                        <wps:txbx>
                          <w:txbxContent>
                            <w:p w14:paraId="67C638B3"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937191481" name="Text Box 492"/>
                        <wps:cNvSpPr txBox="1">
                          <a:spLocks/>
                        </wps:cNvSpPr>
                        <wps:spPr bwMode="auto">
                          <a:xfrm>
                            <a:off x="4317" y="9242"/>
                            <a:ext cx="772" cy="414"/>
                          </a:xfrm>
                          <a:prstGeom prst="rect">
                            <a:avLst/>
                          </a:prstGeom>
                          <a:solidFill>
                            <a:srgbClr val="FFFFFF"/>
                          </a:solidFill>
                          <a:ln w="9525">
                            <a:solidFill>
                              <a:srgbClr val="000000"/>
                            </a:solidFill>
                            <a:miter lim="800000"/>
                            <a:headEnd/>
                            <a:tailEnd/>
                          </a:ln>
                        </wps:spPr>
                        <wps:txbx>
                          <w:txbxContent>
                            <w:p w14:paraId="7BED673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660102777" name="Text Box 493"/>
                        <wps:cNvSpPr txBox="1">
                          <a:spLocks/>
                        </wps:cNvSpPr>
                        <wps:spPr bwMode="auto">
                          <a:xfrm>
                            <a:off x="5089" y="8182"/>
                            <a:ext cx="426" cy="403"/>
                          </a:xfrm>
                          <a:prstGeom prst="rect">
                            <a:avLst/>
                          </a:prstGeom>
                          <a:solidFill>
                            <a:srgbClr val="C6D9F1"/>
                          </a:solidFill>
                          <a:ln w="9525">
                            <a:solidFill>
                              <a:srgbClr val="000000"/>
                            </a:solidFill>
                            <a:miter lim="800000"/>
                            <a:headEnd/>
                            <a:tailEnd/>
                          </a:ln>
                        </wps:spPr>
                        <wps:txbx>
                          <w:txbxContent>
                            <w:p w14:paraId="690D5D2B"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927274688" name="Text Box 494"/>
                        <wps:cNvSpPr txBox="1">
                          <a:spLocks/>
                        </wps:cNvSpPr>
                        <wps:spPr bwMode="auto">
                          <a:xfrm>
                            <a:off x="5885" y="8182"/>
                            <a:ext cx="806" cy="403"/>
                          </a:xfrm>
                          <a:prstGeom prst="rect">
                            <a:avLst/>
                          </a:prstGeom>
                          <a:solidFill>
                            <a:srgbClr val="FFFFFF"/>
                          </a:solidFill>
                          <a:ln w="9525">
                            <a:solidFill>
                              <a:srgbClr val="000000"/>
                            </a:solidFill>
                            <a:miter lim="800000"/>
                            <a:headEnd/>
                            <a:tailEnd/>
                          </a:ln>
                        </wps:spPr>
                        <wps:txbx>
                          <w:txbxContent>
                            <w:p w14:paraId="101B22F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331222970" name="Text Box 495"/>
                        <wps:cNvSpPr txBox="1">
                          <a:spLocks/>
                        </wps:cNvSpPr>
                        <wps:spPr bwMode="auto">
                          <a:xfrm>
                            <a:off x="7106" y="8182"/>
                            <a:ext cx="575" cy="403"/>
                          </a:xfrm>
                          <a:prstGeom prst="rect">
                            <a:avLst/>
                          </a:prstGeom>
                          <a:solidFill>
                            <a:srgbClr val="FFFFFF"/>
                          </a:solidFill>
                          <a:ln w="9525">
                            <a:solidFill>
                              <a:srgbClr val="000000"/>
                            </a:solidFill>
                            <a:miter lim="800000"/>
                            <a:headEnd/>
                            <a:tailEnd/>
                          </a:ln>
                        </wps:spPr>
                        <wps:txbx>
                          <w:txbxContent>
                            <w:p w14:paraId="773AA8B4"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56197216" name="Text Box 496"/>
                        <wps:cNvSpPr txBox="1">
                          <a:spLocks/>
                        </wps:cNvSpPr>
                        <wps:spPr bwMode="auto">
                          <a:xfrm>
                            <a:off x="7589" y="6143"/>
                            <a:ext cx="483" cy="380"/>
                          </a:xfrm>
                          <a:prstGeom prst="rect">
                            <a:avLst/>
                          </a:prstGeom>
                          <a:solidFill>
                            <a:srgbClr val="FFFFFF"/>
                          </a:solidFill>
                          <a:ln w="9525">
                            <a:solidFill>
                              <a:srgbClr val="000000"/>
                            </a:solidFill>
                            <a:miter lim="800000"/>
                            <a:headEnd/>
                            <a:tailEnd/>
                          </a:ln>
                        </wps:spPr>
                        <wps:txbx>
                          <w:txbxContent>
                            <w:p w14:paraId="2B3EEFC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698931040" name="Text Box 497"/>
                        <wps:cNvSpPr txBox="1">
                          <a:spLocks/>
                        </wps:cNvSpPr>
                        <wps:spPr bwMode="auto">
                          <a:xfrm>
                            <a:off x="7681" y="9115"/>
                            <a:ext cx="760" cy="380"/>
                          </a:xfrm>
                          <a:prstGeom prst="rect">
                            <a:avLst/>
                          </a:prstGeom>
                          <a:solidFill>
                            <a:srgbClr val="C6D9F1"/>
                          </a:solidFill>
                          <a:ln w="9525">
                            <a:solidFill>
                              <a:srgbClr val="000000"/>
                            </a:solidFill>
                            <a:miter lim="800000"/>
                            <a:headEnd/>
                            <a:tailEnd/>
                          </a:ln>
                        </wps:spPr>
                        <wps:txbx>
                          <w:txbxContent>
                            <w:p w14:paraId="6E4C7731"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39483407" name="Text Box 498"/>
                        <wps:cNvSpPr txBox="1">
                          <a:spLocks/>
                        </wps:cNvSpPr>
                        <wps:spPr bwMode="auto">
                          <a:xfrm>
                            <a:off x="9465" y="6143"/>
                            <a:ext cx="703" cy="380"/>
                          </a:xfrm>
                          <a:prstGeom prst="rect">
                            <a:avLst/>
                          </a:prstGeom>
                          <a:solidFill>
                            <a:srgbClr val="FFFFFF"/>
                          </a:solidFill>
                          <a:ln w="9525">
                            <a:solidFill>
                              <a:srgbClr val="000000"/>
                            </a:solidFill>
                            <a:miter lim="800000"/>
                            <a:headEnd/>
                            <a:tailEnd/>
                          </a:ln>
                        </wps:spPr>
                        <wps:txbx>
                          <w:txbxContent>
                            <w:p w14:paraId="4901719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004224442" name="Text Box 499"/>
                        <wps:cNvSpPr txBox="1">
                          <a:spLocks/>
                        </wps:cNvSpPr>
                        <wps:spPr bwMode="auto">
                          <a:xfrm>
                            <a:off x="9465" y="8101"/>
                            <a:ext cx="830" cy="380"/>
                          </a:xfrm>
                          <a:prstGeom prst="rect">
                            <a:avLst/>
                          </a:prstGeom>
                          <a:solidFill>
                            <a:srgbClr val="FFFFFF"/>
                          </a:solidFill>
                          <a:ln w="9525">
                            <a:solidFill>
                              <a:srgbClr val="000000"/>
                            </a:solidFill>
                            <a:miter lim="800000"/>
                            <a:headEnd/>
                            <a:tailEnd/>
                          </a:ln>
                        </wps:spPr>
                        <wps:txbx>
                          <w:txbxContent>
                            <w:p w14:paraId="7DE66356"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2138720308" name="Text Box 500"/>
                        <wps:cNvSpPr txBox="1">
                          <a:spLocks/>
                        </wps:cNvSpPr>
                        <wps:spPr bwMode="auto">
                          <a:xfrm>
                            <a:off x="9108" y="9115"/>
                            <a:ext cx="830" cy="461"/>
                          </a:xfrm>
                          <a:prstGeom prst="rect">
                            <a:avLst/>
                          </a:prstGeom>
                          <a:solidFill>
                            <a:srgbClr val="FFFFFF"/>
                          </a:solidFill>
                          <a:ln w="9525">
                            <a:solidFill>
                              <a:srgbClr val="000000"/>
                            </a:solidFill>
                            <a:miter lim="800000"/>
                            <a:headEnd/>
                            <a:tailEnd/>
                          </a:ln>
                        </wps:spPr>
                        <wps:txbx>
                          <w:txbxContent>
                            <w:p w14:paraId="1677988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03196146" name="Text Box 501"/>
                        <wps:cNvSpPr txBox="1">
                          <a:spLocks/>
                        </wps:cNvSpPr>
                        <wps:spPr bwMode="auto">
                          <a:xfrm>
                            <a:off x="10168" y="9115"/>
                            <a:ext cx="830" cy="461"/>
                          </a:xfrm>
                          <a:prstGeom prst="rect">
                            <a:avLst/>
                          </a:prstGeom>
                          <a:solidFill>
                            <a:srgbClr val="FFFFFF"/>
                          </a:solidFill>
                          <a:ln w="9525">
                            <a:solidFill>
                              <a:srgbClr val="000000"/>
                            </a:solidFill>
                            <a:miter lim="800000"/>
                            <a:headEnd/>
                            <a:tailEnd/>
                          </a:ln>
                        </wps:spPr>
                        <wps:txbx>
                          <w:txbxContent>
                            <w:p w14:paraId="1FD16E8F"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735129539" name="AutoShape 502"/>
                        <wps:cNvCnPr>
                          <a:cxnSpLocks/>
                        </wps:cNvCnPr>
                        <wps:spPr bwMode="auto">
                          <a:xfrm>
                            <a:off x="2647" y="641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843484" name="AutoShape 503"/>
                        <wps:cNvCnPr>
                          <a:cxnSpLocks/>
                        </wps:cNvCnPr>
                        <wps:spPr bwMode="auto">
                          <a:xfrm>
                            <a:off x="2647" y="796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6634574" name="AutoShape 504"/>
                        <wps:cNvCnPr>
                          <a:cxnSpLocks/>
                        </wps:cNvCnPr>
                        <wps:spPr bwMode="auto">
                          <a:xfrm>
                            <a:off x="2705" y="949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8998808" name="AutoShape 505"/>
                        <wps:cNvCnPr>
                          <a:cxnSpLocks/>
                        </wps:cNvCnPr>
                        <wps:spPr bwMode="auto">
                          <a:xfrm>
                            <a:off x="3822" y="6419"/>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5273706" name="AutoShape 506"/>
                        <wps:cNvCnPr>
                          <a:cxnSpLocks/>
                        </wps:cNvCnPr>
                        <wps:spPr bwMode="auto">
                          <a:xfrm flipV="1">
                            <a:off x="3822" y="7318"/>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6775086" name="AutoShape 507"/>
                        <wps:cNvCnPr>
                          <a:cxnSpLocks/>
                        </wps:cNvCnPr>
                        <wps:spPr bwMode="auto">
                          <a:xfrm>
                            <a:off x="3891" y="949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7811004" name="AutoShape 508"/>
                        <wps:cNvCnPr>
                          <a:cxnSpLocks/>
                        </wps:cNvCnPr>
                        <wps:spPr bwMode="auto">
                          <a:xfrm>
                            <a:off x="5563" y="844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1395879" name="AutoShape 509"/>
                        <wps:cNvCnPr>
                          <a:cxnSpLocks/>
                        </wps:cNvCnPr>
                        <wps:spPr bwMode="auto">
                          <a:xfrm>
                            <a:off x="6750" y="844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9294587" name="AutoShape 510"/>
                        <wps:cNvCnPr>
                          <a:cxnSpLocks/>
                        </wps:cNvCnPr>
                        <wps:spPr bwMode="auto">
                          <a:xfrm>
                            <a:off x="4697" y="7548"/>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6529612" name="AutoShape 511"/>
                        <wps:cNvCnPr>
                          <a:cxnSpLocks/>
                        </wps:cNvCnPr>
                        <wps:spPr bwMode="auto">
                          <a:xfrm flipV="1">
                            <a:off x="4697" y="8746"/>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403159" name="AutoShape 512"/>
                        <wps:cNvCnPr>
                          <a:cxnSpLocks/>
                        </wps:cNvCnPr>
                        <wps:spPr bwMode="auto">
                          <a:xfrm flipV="1">
                            <a:off x="7393" y="6661"/>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144543" name="AutoShape 513"/>
                        <wps:cNvCnPr>
                          <a:cxnSpLocks/>
                        </wps:cNvCnPr>
                        <wps:spPr bwMode="auto">
                          <a:xfrm>
                            <a:off x="7393" y="8585"/>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4010650" name="AutoShape 514"/>
                        <wps:cNvCnPr>
                          <a:cxnSpLocks/>
                        </wps:cNvCnPr>
                        <wps:spPr bwMode="auto">
                          <a:xfrm>
                            <a:off x="7923" y="6661"/>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4776315" name="AutoShape 515"/>
                        <wps:cNvCnPr>
                          <a:cxnSpLocks/>
                        </wps:cNvCnPr>
                        <wps:spPr bwMode="auto">
                          <a:xfrm flipV="1">
                            <a:off x="8072" y="8930"/>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8786654" name="AutoShape 516"/>
                        <wps:cNvCnPr>
                          <a:cxnSpLocks/>
                        </wps:cNvCnPr>
                        <wps:spPr bwMode="auto">
                          <a:xfrm>
                            <a:off x="8659" y="8930"/>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3080562" name="AutoShape 517"/>
                        <wps:cNvCnPr>
                          <a:cxnSpLocks/>
                        </wps:cNvCnPr>
                        <wps:spPr bwMode="auto">
                          <a:xfrm flipV="1">
                            <a:off x="9108" y="6661"/>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3639156" name="AutoShape 518"/>
                        <wps:cNvCnPr>
                          <a:cxnSpLocks/>
                        </wps:cNvCnPr>
                        <wps:spPr bwMode="auto">
                          <a:xfrm flipV="1">
                            <a:off x="9108" y="8585"/>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8936250" name="AutoShape 519"/>
                        <wps:cNvCnPr>
                          <a:cxnSpLocks/>
                        </wps:cNvCnPr>
                        <wps:spPr bwMode="auto">
                          <a:xfrm>
                            <a:off x="9108" y="8930"/>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7610117" name="AutoShape 520"/>
                        <wps:cNvCnPr>
                          <a:cxnSpLocks/>
                        </wps:cNvCnPr>
                        <wps:spPr bwMode="auto">
                          <a:xfrm>
                            <a:off x="9998" y="9357"/>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9C4D3D" id="Group 484" o:spid="_x0000_s3121" style="position:absolute;margin-left:4.65pt;margin-top:8.95pt;width:460.2pt;height:180.85pt;z-index:251657728;mso-position-horizontal-relative:text;mso-position-vertical-relative:text" coordorigin="1794,6143"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">
                <v:shape id="Text Box 485" o:spid="_x0000_s3122" type="#_x0000_t202" style="position:absolute;left:1863;top:614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" fillcolor="#c6d9f1">
                  <v:path arrowok="t"/>
                  <v:textbox>
                    <w:txbxContent>
                      <w:p w14:paraId="49B64614"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486" o:spid="_x0000_s3123" type="#_x0000_t202" style="position:absolute;left:3027;top:614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" fillcolor="#c6d9f1">
                  <v:path arrowok="t"/>
                  <v:textbox>
                    <w:txbxContent>
                      <w:p w14:paraId="77B989A0"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487" o:spid="_x0000_s3124" type="#_x0000_t202" style="position:absolute;left:1794;top:7710;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" fillcolor="#c6d9f1">
                  <v:path arrowok="t"/>
                  <v:textbox>
                    <w:txbxContent>
                      <w:p w14:paraId="2425A5E8"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488" o:spid="_x0000_s3125" type="#_x0000_t202" style="position:absolute;left:1794;top:9242;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" fillcolor="#c6d9f1">
                  <v:path arrowok="t"/>
                  <v:textbox>
                    <w:txbxContent>
                      <w:p w14:paraId="5029785C"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489" o:spid="_x0000_s3126" type="#_x0000_t202" style="position:absolute;left:3027;top:7710;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" fillcolor="#c6d9f1">
                  <v:path arrowok="t"/>
                  <v:textbox>
                    <w:txbxContent>
                      <w:p w14:paraId="014AC66B"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490" o:spid="_x0000_s3127" type="#_x0000_t202" style="position:absolute;left:3119;top:924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" fillcolor="#c6d9f1">
                  <v:path arrowok="t"/>
                  <v:textbox>
                    <w:txbxContent>
                      <w:p w14:paraId="27F7654B"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491" o:spid="_x0000_s3128" type="#_x0000_t202" style="position:absolute;left:4317;top:7030;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" fillcolor="#c6d9f1">
                  <v:path arrowok="t"/>
                  <v:textbox>
                    <w:txbxContent>
                      <w:p w14:paraId="67C638B3"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492" o:spid="_x0000_s3129" type="#_x0000_t202" style="position:absolute;left:4317;top:9242;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">
                  <v:path arrowok="t"/>
                  <v:textbox>
                    <w:txbxContent>
                      <w:p w14:paraId="7BED673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493" o:spid="_x0000_s3130" type="#_x0000_t202" style="position:absolute;left:5089;top:8182;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" fillcolor="#c6d9f1">
                  <v:path arrowok="t"/>
                  <v:textbox>
                    <w:txbxContent>
                      <w:p w14:paraId="690D5D2B"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494" o:spid="_x0000_s3131" type="#_x0000_t202" style="position:absolute;left:5885;top:8182;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">
                  <v:path arrowok="t"/>
                  <v:textbox>
                    <w:txbxContent>
                      <w:p w14:paraId="101B22F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495" o:spid="_x0000_s3132" type="#_x0000_t202" style="position:absolute;left:7106;top:8182;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">
                  <v:path arrowok="t"/>
                  <v:textbox>
                    <w:txbxContent>
                      <w:p w14:paraId="773AA8B4"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496" o:spid="_x0000_s3133" type="#_x0000_t202" style="position:absolute;left:7589;top:6143;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">
                  <v:path arrowok="t"/>
                  <v:textbox>
                    <w:txbxContent>
                      <w:p w14:paraId="2B3EEFC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497" o:spid="_x0000_s3134" type="#_x0000_t202" style="position:absolute;left:7681;top:9115;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" fillcolor="#c6d9f1">
                  <v:path arrowok="t"/>
                  <v:textbox>
                    <w:txbxContent>
                      <w:p w14:paraId="6E4C7731"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498" o:spid="_x0000_s3135" type="#_x0000_t202" style="position:absolute;left:9465;top:6143;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">
                  <v:path arrowok="t"/>
                  <v:textbox>
                    <w:txbxContent>
                      <w:p w14:paraId="4901719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499" o:spid="_x0000_s3136" type="#_x0000_t202" style="position:absolute;left:9465;top:8101;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">
                  <v:path arrowok="t"/>
                  <v:textbox>
                    <w:txbxContent>
                      <w:p w14:paraId="7DE66356"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500" o:spid="_x0000_s3137" type="#_x0000_t202" style="position:absolute;left:9108;top:911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">
                  <v:path arrowok="t"/>
                  <v:textbox>
                    <w:txbxContent>
                      <w:p w14:paraId="16779884"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501" o:spid="_x0000_s3138" type="#_x0000_t202" style="position:absolute;left:10168;top:911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">
                  <v:path arrowok="t"/>
                  <v:textbox>
                    <w:txbxContent>
                      <w:p w14:paraId="1FD16E8F"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502" o:spid="_x0000_s3139" type="#_x0000_t32" style="position:absolute;left:2647;top:641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">
                  <v:stroke endarrow="block"/>
                  <o:lock v:ext="edit" shapetype="f"/>
                </v:shape>
                <v:shape id="AutoShape 503" o:spid="_x0000_s3140" type="#_x0000_t32" style="position:absolute;left:2647;top:796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">
                  <v:stroke endarrow="block"/>
                  <o:lock v:ext="edit" shapetype="f"/>
                </v:shape>
                <v:shape id="AutoShape 504" o:spid="_x0000_s3141" type="#_x0000_t32" style="position:absolute;left:2705;top:949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">
                  <v:stroke endarrow="block"/>
                  <o:lock v:ext="edit" shapetype="f"/>
                </v:shape>
                <v:shape id="AutoShape 505" o:spid="_x0000_s3142" type="#_x0000_t32" style="position:absolute;left:3822;top:6419;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">
                  <v:stroke endarrow="block"/>
                  <o:lock v:ext="edit" shapetype="f"/>
                </v:shape>
                <v:shape id="AutoShape 506" o:spid="_x0000_s3143" type="#_x0000_t32" style="position:absolute;left:3822;top:7318;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">
                  <v:stroke endarrow="block"/>
                  <o:lock v:ext="edit" shapetype="f"/>
                </v:shape>
                <v:shape id="AutoShape 507" o:spid="_x0000_s3144" type="#_x0000_t32" style="position:absolute;left:3891;top:949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">
                  <v:stroke endarrow="block"/>
                  <o:lock v:ext="edit" shapetype="f"/>
                </v:shape>
                <v:shape id="AutoShape 508" o:spid="_x0000_s3145" type="#_x0000_t32" style="position:absolute;left:5563;top:844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">
                  <v:stroke endarrow="block"/>
                  <o:lock v:ext="edit" shapetype="f"/>
                </v:shape>
                <v:shape id="AutoShape 509" o:spid="_x0000_s3146" type="#_x0000_t32" style="position:absolute;left:6750;top:844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">
                  <v:stroke endarrow="block"/>
                  <o:lock v:ext="edit" shapetype="f"/>
                </v:shape>
                <v:shape id="AutoShape 510" o:spid="_x0000_s3147" type="#_x0000_t32" style="position:absolute;left:4697;top:7548;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">
                  <v:stroke endarrow="block"/>
                  <o:lock v:ext="edit" shapetype="f"/>
                </v:shape>
                <v:shape id="AutoShape 511" o:spid="_x0000_s3148" type="#_x0000_t32" style="position:absolute;left:4697;top:8746;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">
                  <v:stroke endarrow="block"/>
                  <o:lock v:ext="edit" shapetype="f"/>
                </v:shape>
                <v:shape id="AutoShape 512" o:spid="_x0000_s3149" type="#_x0000_t32" style="position:absolute;left:7393;top:6661;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">
                  <v:stroke endarrow="block"/>
                  <o:lock v:ext="edit" shapetype="f"/>
                </v:shape>
                <v:shape id="AutoShape 513" o:spid="_x0000_s3150" type="#_x0000_t32" style="position:absolute;left:7393;top:8585;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">
                  <v:stroke endarrow="block"/>
                  <o:lock v:ext="edit" shapetype="f"/>
                </v:shape>
                <v:shape id="AutoShape 514" o:spid="_x0000_s3151" type="#_x0000_t32" style="position:absolute;left:7923;top:6661;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">
                  <v:stroke endarrow="block"/>
                  <o:lock v:ext="edit" shapetype="f"/>
                </v:shape>
                <v:shape id="AutoShape 515" o:spid="_x0000_s3152" type="#_x0000_t32" style="position:absolute;left:8072;top:8930;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">
                  <v:stroke endarrow="block"/>
                  <o:lock v:ext="edit" shapetype="f"/>
                </v:shape>
                <v:shape id="AutoShape 516" o:spid="_x0000_s3153" type="#_x0000_t32" style="position:absolute;left:8659;top:8930;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">
                  <v:stroke endarrow="block"/>
                  <o:lock v:ext="edit" shapetype="f"/>
                </v:shape>
                <v:shape id="AutoShape 517" o:spid="_x0000_s3154" type="#_x0000_t32" style="position:absolute;left:9108;top:6661;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">
                  <v:stroke endarrow="block"/>
                  <o:lock v:ext="edit" shapetype="f"/>
                </v:shape>
                <v:shape id="AutoShape 518" o:spid="_x0000_s3155" type="#_x0000_t32" style="position:absolute;left:9108;top:8585;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">
                  <v:stroke endarrow="block"/>
                  <o:lock v:ext="edit" shapetype="f"/>
                </v:shape>
                <v:shape id="AutoShape 519" o:spid="_x0000_s3156" type="#_x0000_t32" style="position:absolute;left:9108;top:8930;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">
                  <v:stroke endarrow="block"/>
                  <o:lock v:ext="edit" shapetype="f"/>
                </v:shape>
                <v:shape id="AutoShape 520" o:spid="_x0000_s3157" type="#_x0000_t32" style="position:absolute;left:9998;top:9357;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">
                  <v:stroke endarrow="block"/>
                  <o:lock v:ext="edit" shapetype="f"/>
                </v:shape>
              </v:group>
            </w:pict>
          </mc:Fallback>
        </mc:AlternateContent>
      </w:r>
    </w:p>
    <w:p w14:paraId="44E09C43" w14:textId="77777777" w:rsidR="00DE5E21" w:rsidRPr="008133EC" w:rsidRDefault="00DE5E21" w:rsidP="00DE5E21">
      <w:pPr>
        <w:rPr>
          <w:rFonts w:ascii="Times New Roman" w:hAnsi="Times New Roman"/>
          <w:sz w:val="28"/>
          <w:szCs w:val="28"/>
          <w:lang w:val="kk-KZ"/>
        </w:rPr>
      </w:pPr>
    </w:p>
    <w:p w14:paraId="77D78A2E" w14:textId="77777777" w:rsidR="00DE5E21" w:rsidRPr="008133EC" w:rsidRDefault="00DE5E21" w:rsidP="00DE5E21">
      <w:pPr>
        <w:rPr>
          <w:rFonts w:ascii="Times New Roman" w:hAnsi="Times New Roman"/>
          <w:sz w:val="28"/>
          <w:szCs w:val="28"/>
          <w:lang w:val="kk-KZ"/>
        </w:rPr>
      </w:pPr>
    </w:p>
    <w:p w14:paraId="22DD10BB" w14:textId="77777777" w:rsidR="00DE5E21" w:rsidRPr="008133EC" w:rsidRDefault="00DE5E21" w:rsidP="00DE5E21">
      <w:pPr>
        <w:rPr>
          <w:rFonts w:ascii="Times New Roman" w:hAnsi="Times New Roman"/>
          <w:sz w:val="28"/>
          <w:szCs w:val="28"/>
          <w:lang w:val="kk-KZ"/>
        </w:rPr>
      </w:pPr>
    </w:p>
    <w:p w14:paraId="15D79FBE" w14:textId="77777777" w:rsidR="00DE5E21" w:rsidRPr="008133EC" w:rsidRDefault="00DE5E21" w:rsidP="00DE5E21">
      <w:pPr>
        <w:rPr>
          <w:rFonts w:ascii="Times New Roman" w:hAnsi="Times New Roman"/>
          <w:sz w:val="28"/>
          <w:szCs w:val="28"/>
          <w:lang w:val="kk-KZ"/>
        </w:rPr>
      </w:pPr>
    </w:p>
    <w:p w14:paraId="0C17EC48" w14:textId="77777777" w:rsidR="00DE5E21" w:rsidRPr="008133EC" w:rsidRDefault="00DE5E21" w:rsidP="00DE5E21">
      <w:pPr>
        <w:rPr>
          <w:rFonts w:ascii="Times New Roman" w:hAnsi="Times New Roman"/>
          <w:sz w:val="28"/>
          <w:szCs w:val="28"/>
          <w:lang w:val="kk-KZ"/>
        </w:rPr>
      </w:pPr>
    </w:p>
    <w:p w14:paraId="0CD038BC" w14:textId="77777777" w:rsidR="00DE5E21" w:rsidRPr="008133EC" w:rsidRDefault="00DE5E21" w:rsidP="00DE5E21">
      <w:pPr>
        <w:rPr>
          <w:rFonts w:ascii="Times New Roman" w:hAnsi="Times New Roman"/>
          <w:sz w:val="28"/>
          <w:szCs w:val="28"/>
          <w:lang w:val="kk-KZ"/>
        </w:rPr>
      </w:pPr>
    </w:p>
    <w:p w14:paraId="2B1D4F14" w14:textId="77777777" w:rsidR="00DE5E21" w:rsidRPr="008133EC" w:rsidRDefault="00DE5E21" w:rsidP="00DE5E21">
      <w:pPr>
        <w:rPr>
          <w:rFonts w:ascii="Times New Roman" w:hAnsi="Times New Roman"/>
          <w:sz w:val="28"/>
          <w:szCs w:val="28"/>
          <w:lang w:val="kk-KZ"/>
        </w:rPr>
      </w:pPr>
    </w:p>
    <w:p w14:paraId="1E6F7062" w14:textId="77777777" w:rsidR="00DE5E21" w:rsidRPr="008133EC" w:rsidRDefault="00DE5E21" w:rsidP="00DE5E21">
      <w:pPr>
        <w:rPr>
          <w:rFonts w:ascii="Times New Roman" w:hAnsi="Times New Roman"/>
          <w:sz w:val="28"/>
          <w:szCs w:val="28"/>
          <w:lang w:val="kk-KZ"/>
        </w:rPr>
      </w:pPr>
    </w:p>
    <w:p w14:paraId="34372955" w14:textId="77777777" w:rsidR="00DE5E21" w:rsidRPr="008133EC" w:rsidRDefault="00DE5E21" w:rsidP="00DE5E21">
      <w:pPr>
        <w:rPr>
          <w:rFonts w:ascii="Times New Roman" w:hAnsi="Times New Roman"/>
          <w:sz w:val="28"/>
          <w:szCs w:val="28"/>
          <w:lang w:val="kk-KZ"/>
        </w:rPr>
      </w:pPr>
    </w:p>
    <w:p w14:paraId="43397187" w14:textId="77777777" w:rsidR="00DE5E21" w:rsidRPr="008133EC" w:rsidRDefault="00DE5E21" w:rsidP="00DE5E21">
      <w:pPr>
        <w:rPr>
          <w:rFonts w:ascii="Times New Roman" w:hAnsi="Times New Roman"/>
          <w:sz w:val="28"/>
          <w:szCs w:val="28"/>
          <w:lang w:val="kk-KZ"/>
        </w:rPr>
      </w:pPr>
    </w:p>
    <w:p w14:paraId="0DC5251B" w14:textId="77777777" w:rsidR="00DE5E21" w:rsidRPr="008133EC" w:rsidRDefault="00DE5E21" w:rsidP="00DE5E21">
      <w:pPr>
        <w:rPr>
          <w:rFonts w:ascii="Times New Roman" w:hAnsi="Times New Roman"/>
          <w:sz w:val="28"/>
          <w:szCs w:val="28"/>
          <w:lang w:val="kk-KZ"/>
        </w:rPr>
      </w:pPr>
    </w:p>
    <w:p w14:paraId="5F2D4736" w14:textId="77777777" w:rsidR="00DE5E21" w:rsidRPr="008133EC" w:rsidRDefault="00DE5E21" w:rsidP="00DE5E21">
      <w:pPr>
        <w:rPr>
          <w:rFonts w:ascii="Times New Roman" w:hAnsi="Times New Roman"/>
          <w:sz w:val="28"/>
          <w:szCs w:val="28"/>
          <w:lang w:val="kk-KZ"/>
        </w:rPr>
      </w:pPr>
    </w:p>
    <w:p w14:paraId="6711CA9E"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1236 </w:t>
      </w:r>
      <w:r w:rsidRPr="008133EC">
        <w:rPr>
          <w:rFonts w:ascii="Times New Roman" w:hAnsi="Times New Roman"/>
          <w:sz w:val="28"/>
          <w:szCs w:val="28"/>
          <w:lang w:val="kk-KZ"/>
        </w:rPr>
        <w:t>тіркесім</w:t>
      </w:r>
    </w:p>
    <w:p w14:paraId="3096EDBC" w14:textId="77777777" w:rsidR="00DE5E21" w:rsidRPr="008133EC" w:rsidRDefault="00DE5E21" w:rsidP="00DE5E21">
      <w:pPr>
        <w:rPr>
          <w:rFonts w:ascii="Times New Roman" w:hAnsi="Times New Roman"/>
          <w:sz w:val="28"/>
          <w:szCs w:val="28"/>
          <w:lang w:val="kk-KZ"/>
        </w:rPr>
      </w:pPr>
    </w:p>
    <w:p w14:paraId="292B1313"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58752" behindDoc="0" locked="0" layoutInCell="1" allowOverlap="1" wp14:anchorId="44EE2817" wp14:editId="7F84CB0D">
                <wp:simplePos x="0" y="0"/>
                <wp:positionH relativeFrom="column">
                  <wp:posOffset>204470</wp:posOffset>
                </wp:positionH>
                <wp:positionV relativeFrom="paragraph">
                  <wp:posOffset>52705</wp:posOffset>
                </wp:positionV>
                <wp:extent cx="5844540" cy="2296795"/>
                <wp:effectExtent l="0" t="0" r="0" b="1905"/>
                <wp:wrapNone/>
                <wp:docPr id="7771168"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2023" y="10876"/>
                          <a:chExt cx="9204" cy="3617"/>
                        </a:xfrm>
                      </wpg:grpSpPr>
                      <wps:wsp>
                        <wps:cNvPr id="1795702159" name="Text Box 448"/>
                        <wps:cNvSpPr txBox="1">
                          <a:spLocks/>
                        </wps:cNvSpPr>
                        <wps:spPr bwMode="auto">
                          <a:xfrm>
                            <a:off x="2092" y="10876"/>
                            <a:ext cx="703" cy="518"/>
                          </a:xfrm>
                          <a:prstGeom prst="rect">
                            <a:avLst/>
                          </a:prstGeom>
                          <a:solidFill>
                            <a:srgbClr val="C6D9F1"/>
                          </a:solidFill>
                          <a:ln w="9525">
                            <a:solidFill>
                              <a:srgbClr val="000000"/>
                            </a:solidFill>
                            <a:miter lim="800000"/>
                            <a:headEnd/>
                            <a:tailEnd/>
                          </a:ln>
                        </wps:spPr>
                        <wps:txbx>
                          <w:txbxContent>
                            <w:p w14:paraId="32B56648"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660086139" name="Text Box 449"/>
                        <wps:cNvSpPr txBox="1">
                          <a:spLocks/>
                        </wps:cNvSpPr>
                        <wps:spPr bwMode="auto">
                          <a:xfrm>
                            <a:off x="3256" y="10876"/>
                            <a:ext cx="703" cy="518"/>
                          </a:xfrm>
                          <a:prstGeom prst="rect">
                            <a:avLst/>
                          </a:prstGeom>
                          <a:solidFill>
                            <a:srgbClr val="C6D9F1"/>
                          </a:solidFill>
                          <a:ln w="9525">
                            <a:solidFill>
                              <a:srgbClr val="000000"/>
                            </a:solidFill>
                            <a:miter lim="800000"/>
                            <a:headEnd/>
                            <a:tailEnd/>
                          </a:ln>
                        </wps:spPr>
                        <wps:txbx>
                          <w:txbxContent>
                            <w:p w14:paraId="47CB227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213169712" name="Text Box 450"/>
                        <wps:cNvSpPr txBox="1">
                          <a:spLocks/>
                        </wps:cNvSpPr>
                        <wps:spPr bwMode="auto">
                          <a:xfrm>
                            <a:off x="2023" y="12443"/>
                            <a:ext cx="772" cy="541"/>
                          </a:xfrm>
                          <a:prstGeom prst="rect">
                            <a:avLst/>
                          </a:prstGeom>
                          <a:solidFill>
                            <a:srgbClr val="C6D9F1"/>
                          </a:solidFill>
                          <a:ln w="9525">
                            <a:solidFill>
                              <a:srgbClr val="000000"/>
                            </a:solidFill>
                            <a:miter lim="800000"/>
                            <a:headEnd/>
                            <a:tailEnd/>
                          </a:ln>
                        </wps:spPr>
                        <wps:txbx>
                          <w:txbxContent>
                            <w:p w14:paraId="180B76B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957292587" name="Text Box 451"/>
                        <wps:cNvSpPr txBox="1">
                          <a:spLocks/>
                        </wps:cNvSpPr>
                        <wps:spPr bwMode="auto">
                          <a:xfrm>
                            <a:off x="2023" y="13975"/>
                            <a:ext cx="853" cy="518"/>
                          </a:xfrm>
                          <a:prstGeom prst="rect">
                            <a:avLst/>
                          </a:prstGeom>
                          <a:solidFill>
                            <a:srgbClr val="C6D9F1"/>
                          </a:solidFill>
                          <a:ln w="9525">
                            <a:solidFill>
                              <a:srgbClr val="000000"/>
                            </a:solidFill>
                            <a:miter lim="800000"/>
                            <a:headEnd/>
                            <a:tailEnd/>
                          </a:ln>
                        </wps:spPr>
                        <wps:txbx>
                          <w:txbxContent>
                            <w:p w14:paraId="297A1BEF"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425295742" name="Text Box 452"/>
                        <wps:cNvSpPr txBox="1">
                          <a:spLocks/>
                        </wps:cNvSpPr>
                        <wps:spPr bwMode="auto">
                          <a:xfrm>
                            <a:off x="3256" y="12443"/>
                            <a:ext cx="703" cy="541"/>
                          </a:xfrm>
                          <a:prstGeom prst="rect">
                            <a:avLst/>
                          </a:prstGeom>
                          <a:solidFill>
                            <a:srgbClr val="C6D9F1"/>
                          </a:solidFill>
                          <a:ln w="9525">
                            <a:solidFill>
                              <a:srgbClr val="000000"/>
                            </a:solidFill>
                            <a:miter lim="800000"/>
                            <a:headEnd/>
                            <a:tailEnd/>
                          </a:ln>
                        </wps:spPr>
                        <wps:txbx>
                          <w:txbxContent>
                            <w:p w14:paraId="1128FD12"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330821959" name="Text Box 453"/>
                        <wps:cNvSpPr txBox="1">
                          <a:spLocks/>
                        </wps:cNvSpPr>
                        <wps:spPr bwMode="auto">
                          <a:xfrm>
                            <a:off x="3348" y="13975"/>
                            <a:ext cx="703" cy="518"/>
                          </a:xfrm>
                          <a:prstGeom prst="rect">
                            <a:avLst/>
                          </a:prstGeom>
                          <a:solidFill>
                            <a:srgbClr val="C6D9F1"/>
                          </a:solidFill>
                          <a:ln w="9525">
                            <a:solidFill>
                              <a:srgbClr val="000000"/>
                            </a:solidFill>
                            <a:miter lim="800000"/>
                            <a:headEnd/>
                            <a:tailEnd/>
                          </a:ln>
                        </wps:spPr>
                        <wps:txbx>
                          <w:txbxContent>
                            <w:p w14:paraId="38E0913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012699413" name="Text Box 454"/>
                        <wps:cNvSpPr txBox="1">
                          <a:spLocks/>
                        </wps:cNvSpPr>
                        <wps:spPr bwMode="auto">
                          <a:xfrm>
                            <a:off x="4546" y="11763"/>
                            <a:ext cx="772" cy="414"/>
                          </a:xfrm>
                          <a:prstGeom prst="rect">
                            <a:avLst/>
                          </a:prstGeom>
                          <a:solidFill>
                            <a:srgbClr val="C6D9F1"/>
                          </a:solidFill>
                          <a:ln w="9525">
                            <a:solidFill>
                              <a:srgbClr val="000000"/>
                            </a:solidFill>
                            <a:miter lim="800000"/>
                            <a:headEnd/>
                            <a:tailEnd/>
                          </a:ln>
                        </wps:spPr>
                        <wps:txbx>
                          <w:txbxContent>
                            <w:p w14:paraId="148A3AF5"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2141274811" name="Text Box 455"/>
                        <wps:cNvSpPr txBox="1">
                          <a:spLocks/>
                        </wps:cNvSpPr>
                        <wps:spPr bwMode="auto">
                          <a:xfrm>
                            <a:off x="4546" y="13975"/>
                            <a:ext cx="772" cy="414"/>
                          </a:xfrm>
                          <a:prstGeom prst="rect">
                            <a:avLst/>
                          </a:prstGeom>
                          <a:solidFill>
                            <a:srgbClr val="FFFFFF"/>
                          </a:solidFill>
                          <a:ln w="9525">
                            <a:solidFill>
                              <a:srgbClr val="000000"/>
                            </a:solidFill>
                            <a:miter lim="800000"/>
                            <a:headEnd/>
                            <a:tailEnd/>
                          </a:ln>
                        </wps:spPr>
                        <wps:txbx>
                          <w:txbxContent>
                            <w:p w14:paraId="47C32E5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505113017" name="Text Box 456"/>
                        <wps:cNvSpPr txBox="1">
                          <a:spLocks/>
                        </wps:cNvSpPr>
                        <wps:spPr bwMode="auto">
                          <a:xfrm>
                            <a:off x="5318" y="12915"/>
                            <a:ext cx="426" cy="403"/>
                          </a:xfrm>
                          <a:prstGeom prst="rect">
                            <a:avLst/>
                          </a:prstGeom>
                          <a:solidFill>
                            <a:srgbClr val="C6D9F1"/>
                          </a:solidFill>
                          <a:ln w="9525">
                            <a:solidFill>
                              <a:srgbClr val="000000"/>
                            </a:solidFill>
                            <a:miter lim="800000"/>
                            <a:headEnd/>
                            <a:tailEnd/>
                          </a:ln>
                        </wps:spPr>
                        <wps:txbx>
                          <w:txbxContent>
                            <w:p w14:paraId="200D710C"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597911364" name="Text Box 457"/>
                        <wps:cNvSpPr txBox="1">
                          <a:spLocks/>
                        </wps:cNvSpPr>
                        <wps:spPr bwMode="auto">
                          <a:xfrm>
                            <a:off x="6114" y="12915"/>
                            <a:ext cx="806" cy="403"/>
                          </a:xfrm>
                          <a:prstGeom prst="rect">
                            <a:avLst/>
                          </a:prstGeom>
                          <a:solidFill>
                            <a:srgbClr val="FFFFFF"/>
                          </a:solidFill>
                          <a:ln w="9525">
                            <a:solidFill>
                              <a:srgbClr val="000000"/>
                            </a:solidFill>
                            <a:miter lim="800000"/>
                            <a:headEnd/>
                            <a:tailEnd/>
                          </a:ln>
                        </wps:spPr>
                        <wps:txbx>
                          <w:txbxContent>
                            <w:p w14:paraId="7E34292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2080014277" name="Text Box 458"/>
                        <wps:cNvSpPr txBox="1">
                          <a:spLocks/>
                        </wps:cNvSpPr>
                        <wps:spPr bwMode="auto">
                          <a:xfrm>
                            <a:off x="7335" y="12915"/>
                            <a:ext cx="575" cy="403"/>
                          </a:xfrm>
                          <a:prstGeom prst="rect">
                            <a:avLst/>
                          </a:prstGeom>
                          <a:solidFill>
                            <a:srgbClr val="FFFFFF"/>
                          </a:solidFill>
                          <a:ln w="9525">
                            <a:solidFill>
                              <a:srgbClr val="000000"/>
                            </a:solidFill>
                            <a:miter lim="800000"/>
                            <a:headEnd/>
                            <a:tailEnd/>
                          </a:ln>
                        </wps:spPr>
                        <wps:txbx>
                          <w:txbxContent>
                            <w:p w14:paraId="016D0EB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230605322" name="Text Box 459"/>
                        <wps:cNvSpPr txBox="1">
                          <a:spLocks/>
                        </wps:cNvSpPr>
                        <wps:spPr bwMode="auto">
                          <a:xfrm>
                            <a:off x="7818" y="10876"/>
                            <a:ext cx="483" cy="380"/>
                          </a:xfrm>
                          <a:prstGeom prst="rect">
                            <a:avLst/>
                          </a:prstGeom>
                          <a:solidFill>
                            <a:srgbClr val="FFFFFF"/>
                          </a:solidFill>
                          <a:ln w="9525">
                            <a:solidFill>
                              <a:srgbClr val="000000"/>
                            </a:solidFill>
                            <a:miter lim="800000"/>
                            <a:headEnd/>
                            <a:tailEnd/>
                          </a:ln>
                        </wps:spPr>
                        <wps:txbx>
                          <w:txbxContent>
                            <w:p w14:paraId="1E38DCED"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922128156" name="Text Box 460"/>
                        <wps:cNvSpPr txBox="1">
                          <a:spLocks/>
                        </wps:cNvSpPr>
                        <wps:spPr bwMode="auto">
                          <a:xfrm>
                            <a:off x="7910" y="13848"/>
                            <a:ext cx="760" cy="380"/>
                          </a:xfrm>
                          <a:prstGeom prst="rect">
                            <a:avLst/>
                          </a:prstGeom>
                          <a:solidFill>
                            <a:srgbClr val="FFFFFF"/>
                          </a:solidFill>
                          <a:ln w="9525">
                            <a:solidFill>
                              <a:srgbClr val="000000"/>
                            </a:solidFill>
                            <a:miter lim="800000"/>
                            <a:headEnd/>
                            <a:tailEnd/>
                          </a:ln>
                        </wps:spPr>
                        <wps:txbx>
                          <w:txbxContent>
                            <w:p w14:paraId="7C409750"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925146302" name="Text Box 461"/>
                        <wps:cNvSpPr txBox="1">
                          <a:spLocks/>
                        </wps:cNvSpPr>
                        <wps:spPr bwMode="auto">
                          <a:xfrm>
                            <a:off x="9694" y="10876"/>
                            <a:ext cx="703" cy="380"/>
                          </a:xfrm>
                          <a:prstGeom prst="rect">
                            <a:avLst/>
                          </a:prstGeom>
                          <a:solidFill>
                            <a:srgbClr val="C6D9F1"/>
                          </a:solidFill>
                          <a:ln w="9525">
                            <a:solidFill>
                              <a:srgbClr val="000000"/>
                            </a:solidFill>
                            <a:miter lim="800000"/>
                            <a:headEnd/>
                            <a:tailEnd/>
                          </a:ln>
                        </wps:spPr>
                        <wps:txbx>
                          <w:txbxContent>
                            <w:p w14:paraId="0FF03A3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434985556" name="Text Box 462"/>
                        <wps:cNvSpPr txBox="1">
                          <a:spLocks/>
                        </wps:cNvSpPr>
                        <wps:spPr bwMode="auto">
                          <a:xfrm>
                            <a:off x="9694" y="12834"/>
                            <a:ext cx="830" cy="380"/>
                          </a:xfrm>
                          <a:prstGeom prst="rect">
                            <a:avLst/>
                          </a:prstGeom>
                          <a:solidFill>
                            <a:srgbClr val="FFFFFF"/>
                          </a:solidFill>
                          <a:ln w="9525">
                            <a:solidFill>
                              <a:srgbClr val="000000"/>
                            </a:solidFill>
                            <a:miter lim="800000"/>
                            <a:headEnd/>
                            <a:tailEnd/>
                          </a:ln>
                        </wps:spPr>
                        <wps:txbx>
                          <w:txbxContent>
                            <w:p w14:paraId="14EE9F3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252938813" name="Text Box 463"/>
                        <wps:cNvSpPr txBox="1">
                          <a:spLocks/>
                        </wps:cNvSpPr>
                        <wps:spPr bwMode="auto">
                          <a:xfrm>
                            <a:off x="9337" y="13848"/>
                            <a:ext cx="830" cy="461"/>
                          </a:xfrm>
                          <a:prstGeom prst="rect">
                            <a:avLst/>
                          </a:prstGeom>
                          <a:solidFill>
                            <a:srgbClr val="FFFFFF"/>
                          </a:solidFill>
                          <a:ln w="9525">
                            <a:solidFill>
                              <a:srgbClr val="000000"/>
                            </a:solidFill>
                            <a:miter lim="800000"/>
                            <a:headEnd/>
                            <a:tailEnd/>
                          </a:ln>
                        </wps:spPr>
                        <wps:txbx>
                          <w:txbxContent>
                            <w:p w14:paraId="5D207923"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037885004" name="Text Box 464"/>
                        <wps:cNvSpPr txBox="1">
                          <a:spLocks/>
                        </wps:cNvSpPr>
                        <wps:spPr bwMode="auto">
                          <a:xfrm>
                            <a:off x="10397" y="13848"/>
                            <a:ext cx="830" cy="461"/>
                          </a:xfrm>
                          <a:prstGeom prst="rect">
                            <a:avLst/>
                          </a:prstGeom>
                          <a:solidFill>
                            <a:srgbClr val="FFFFFF"/>
                          </a:solidFill>
                          <a:ln w="9525">
                            <a:solidFill>
                              <a:srgbClr val="000000"/>
                            </a:solidFill>
                            <a:miter lim="800000"/>
                            <a:headEnd/>
                            <a:tailEnd/>
                          </a:ln>
                        </wps:spPr>
                        <wps:txbx>
                          <w:txbxContent>
                            <w:p w14:paraId="036000F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817190415" name="AutoShape 465"/>
                        <wps:cNvCnPr>
                          <a:cxnSpLocks/>
                        </wps:cNvCnPr>
                        <wps:spPr bwMode="auto">
                          <a:xfrm>
                            <a:off x="2876" y="11152"/>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1629636" name="AutoShape 466"/>
                        <wps:cNvCnPr>
                          <a:cxnSpLocks/>
                        </wps:cNvCnPr>
                        <wps:spPr bwMode="auto">
                          <a:xfrm>
                            <a:off x="2876" y="12696"/>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759710" name="AutoShape 467"/>
                        <wps:cNvCnPr>
                          <a:cxnSpLocks/>
                        </wps:cNvCnPr>
                        <wps:spPr bwMode="auto">
                          <a:xfrm>
                            <a:off x="2934" y="1422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9816466" name="AutoShape 468"/>
                        <wps:cNvCnPr>
                          <a:cxnSpLocks/>
                        </wps:cNvCnPr>
                        <wps:spPr bwMode="auto">
                          <a:xfrm>
                            <a:off x="4051" y="11152"/>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2048400" name="AutoShape 469"/>
                        <wps:cNvCnPr>
                          <a:cxnSpLocks/>
                        </wps:cNvCnPr>
                        <wps:spPr bwMode="auto">
                          <a:xfrm flipV="1">
                            <a:off x="4051" y="12051"/>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5125946" name="AutoShape 470"/>
                        <wps:cNvCnPr>
                          <a:cxnSpLocks/>
                        </wps:cNvCnPr>
                        <wps:spPr bwMode="auto">
                          <a:xfrm>
                            <a:off x="4120" y="1422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549221" name="AutoShape 471"/>
                        <wps:cNvCnPr>
                          <a:cxnSpLocks/>
                        </wps:cNvCnPr>
                        <wps:spPr bwMode="auto">
                          <a:xfrm>
                            <a:off x="5792" y="13180"/>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1030464" name="AutoShape 472"/>
                        <wps:cNvCnPr>
                          <a:cxnSpLocks/>
                        </wps:cNvCnPr>
                        <wps:spPr bwMode="auto">
                          <a:xfrm>
                            <a:off x="6979" y="13180"/>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345812" name="AutoShape 473"/>
                        <wps:cNvCnPr>
                          <a:cxnSpLocks/>
                        </wps:cNvCnPr>
                        <wps:spPr bwMode="auto">
                          <a:xfrm>
                            <a:off x="4926" y="12281"/>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8249866" name="AutoShape 474"/>
                        <wps:cNvCnPr>
                          <a:cxnSpLocks/>
                        </wps:cNvCnPr>
                        <wps:spPr bwMode="auto">
                          <a:xfrm flipV="1">
                            <a:off x="4926" y="13479"/>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198553" name="AutoShape 475"/>
                        <wps:cNvCnPr>
                          <a:cxnSpLocks/>
                        </wps:cNvCnPr>
                        <wps:spPr bwMode="auto">
                          <a:xfrm flipV="1">
                            <a:off x="7622" y="11394"/>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5564300" name="AutoShape 476"/>
                        <wps:cNvCnPr>
                          <a:cxnSpLocks/>
                        </wps:cNvCnPr>
                        <wps:spPr bwMode="auto">
                          <a:xfrm>
                            <a:off x="7622" y="13318"/>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0006280" name="AutoShape 477"/>
                        <wps:cNvCnPr>
                          <a:cxnSpLocks/>
                        </wps:cNvCnPr>
                        <wps:spPr bwMode="auto">
                          <a:xfrm>
                            <a:off x="8152" y="11394"/>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039476" name="AutoShape 478"/>
                        <wps:cNvCnPr>
                          <a:cxnSpLocks/>
                        </wps:cNvCnPr>
                        <wps:spPr bwMode="auto">
                          <a:xfrm flipV="1">
                            <a:off x="8301" y="13663"/>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6971" name="AutoShape 479"/>
                        <wps:cNvCnPr>
                          <a:cxnSpLocks/>
                        </wps:cNvCnPr>
                        <wps:spPr bwMode="auto">
                          <a:xfrm>
                            <a:off x="8888" y="13663"/>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033512" name="AutoShape 480"/>
                        <wps:cNvCnPr>
                          <a:cxnSpLocks/>
                        </wps:cNvCnPr>
                        <wps:spPr bwMode="auto">
                          <a:xfrm flipV="1">
                            <a:off x="9337" y="11394"/>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3681118" name="AutoShape 481"/>
                        <wps:cNvCnPr>
                          <a:cxnSpLocks/>
                        </wps:cNvCnPr>
                        <wps:spPr bwMode="auto">
                          <a:xfrm flipV="1">
                            <a:off x="9337" y="13318"/>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4348030" name="AutoShape 482"/>
                        <wps:cNvCnPr>
                          <a:cxnSpLocks/>
                        </wps:cNvCnPr>
                        <wps:spPr bwMode="auto">
                          <a:xfrm>
                            <a:off x="9337" y="13663"/>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920418" name="AutoShape 483"/>
                        <wps:cNvCnPr>
                          <a:cxnSpLocks/>
                        </wps:cNvCnPr>
                        <wps:spPr bwMode="auto">
                          <a:xfrm>
                            <a:off x="10227" y="14090"/>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EE2817" id="Group 447" o:spid="_x0000_s3158" style="position:absolute;margin-left:16.1pt;margin-top:4.15pt;width:460.2pt;height:180.85pt;z-index:251658752;mso-position-horizontal-relative:text;mso-position-vertical-relative:text" coordorigin="2023,10876"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">
                <v:shape id="Text Box 448" o:spid="_x0000_s3159" type="#_x0000_t202" style="position:absolute;left:2092;top:1087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" fillcolor="#c6d9f1">
                  <v:path arrowok="t"/>
                  <v:textbox>
                    <w:txbxContent>
                      <w:p w14:paraId="32B56648"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449" o:spid="_x0000_s3160" type="#_x0000_t202" style="position:absolute;left:3256;top:1087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" fillcolor="#c6d9f1">
                  <v:path arrowok="t"/>
                  <v:textbox>
                    <w:txbxContent>
                      <w:p w14:paraId="47CB2271"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450" o:spid="_x0000_s3161" type="#_x0000_t202" style="position:absolute;left:2023;top:12443;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" fillcolor="#c6d9f1">
                  <v:path arrowok="t"/>
                  <v:textbox>
                    <w:txbxContent>
                      <w:p w14:paraId="180B76B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451" o:spid="_x0000_s3162" type="#_x0000_t202" style="position:absolute;left:2023;top:13975;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" fillcolor="#c6d9f1">
                  <v:path arrowok="t"/>
                  <v:textbox>
                    <w:txbxContent>
                      <w:p w14:paraId="297A1BEF"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452" o:spid="_x0000_s3163" type="#_x0000_t202" style="position:absolute;left:3256;top:12443;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" fillcolor="#c6d9f1">
                  <v:path arrowok="t"/>
                  <v:textbox>
                    <w:txbxContent>
                      <w:p w14:paraId="1128FD12"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453" o:spid="_x0000_s3164" type="#_x0000_t202" style="position:absolute;left:3348;top:1397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" fillcolor="#c6d9f1">
                  <v:path arrowok="t"/>
                  <v:textbox>
                    <w:txbxContent>
                      <w:p w14:paraId="38E0913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454" o:spid="_x0000_s3165" type="#_x0000_t202" style="position:absolute;left:4546;top:11763;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" fillcolor="#c6d9f1">
                  <v:path arrowok="t"/>
                  <v:textbox>
                    <w:txbxContent>
                      <w:p w14:paraId="148A3AF5"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455" o:spid="_x0000_s3166" type="#_x0000_t202" style="position:absolute;left:4546;top:13975;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">
                  <v:path arrowok="t"/>
                  <v:textbox>
                    <w:txbxContent>
                      <w:p w14:paraId="47C32E5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456" o:spid="_x0000_s3167" type="#_x0000_t202" style="position:absolute;left:5318;top:12915;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" fillcolor="#c6d9f1">
                  <v:path arrowok="t"/>
                  <v:textbox>
                    <w:txbxContent>
                      <w:p w14:paraId="200D710C"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457" o:spid="_x0000_s3168" type="#_x0000_t202" style="position:absolute;left:6114;top:12915;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">
                  <v:path arrowok="t"/>
                  <v:textbox>
                    <w:txbxContent>
                      <w:p w14:paraId="7E34292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458" o:spid="_x0000_s3169" type="#_x0000_t202" style="position:absolute;left:7335;top:12915;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">
                  <v:path arrowok="t"/>
                  <v:textbox>
                    <w:txbxContent>
                      <w:p w14:paraId="016D0EB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459" o:spid="_x0000_s3170" type="#_x0000_t202" style="position:absolute;left:7818;top:10876;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">
                  <v:path arrowok="t"/>
                  <v:textbox>
                    <w:txbxContent>
                      <w:p w14:paraId="1E38DCED"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460" o:spid="_x0000_s3171" type="#_x0000_t202" style="position:absolute;left:7910;top:13848;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">
                  <v:path arrowok="t"/>
                  <v:textbox>
                    <w:txbxContent>
                      <w:p w14:paraId="7C409750"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461" o:spid="_x0000_s3172" type="#_x0000_t202" style="position:absolute;left:9694;top:10876;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" fillcolor="#c6d9f1">
                  <v:path arrowok="t"/>
                  <v:textbox>
                    <w:txbxContent>
                      <w:p w14:paraId="0FF03A3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462" o:spid="_x0000_s3173" type="#_x0000_t202" style="position:absolute;left:9694;top:12834;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">
                  <v:path arrowok="t"/>
                  <v:textbox>
                    <w:txbxContent>
                      <w:p w14:paraId="14EE9F3A"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463" o:spid="_x0000_s3174" type="#_x0000_t202" style="position:absolute;left:9337;top:13848;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">
                  <v:path arrowok="t"/>
                  <v:textbox>
                    <w:txbxContent>
                      <w:p w14:paraId="5D207923"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464" o:spid="_x0000_s3175" type="#_x0000_t202" style="position:absolute;left:10397;top:13848;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">
                  <v:path arrowok="t"/>
                  <v:textbox>
                    <w:txbxContent>
                      <w:p w14:paraId="036000F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465" o:spid="_x0000_s3176" type="#_x0000_t32" style="position:absolute;left:2876;top:11152;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">
                  <v:stroke endarrow="block"/>
                  <o:lock v:ext="edit" shapetype="f"/>
                </v:shape>
                <v:shape id="AutoShape 466" o:spid="_x0000_s3177" type="#_x0000_t32" style="position:absolute;left:2876;top:12696;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">
                  <v:stroke endarrow="block"/>
                  <o:lock v:ext="edit" shapetype="f"/>
                </v:shape>
                <v:shape id="AutoShape 467" o:spid="_x0000_s3178" type="#_x0000_t32" style="position:absolute;left:2934;top:1422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">
                  <v:stroke endarrow="block"/>
                  <o:lock v:ext="edit" shapetype="f"/>
                </v:shape>
                <v:shape id="AutoShape 468" o:spid="_x0000_s3179" type="#_x0000_t32" style="position:absolute;left:4051;top:11152;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">
                  <v:stroke endarrow="block"/>
                  <o:lock v:ext="edit" shapetype="f"/>
                </v:shape>
                <v:shape id="AutoShape 469" o:spid="_x0000_s3180" type="#_x0000_t32" style="position:absolute;left:4051;top:12051;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">
                  <v:stroke endarrow="block"/>
                  <o:lock v:ext="edit" shapetype="f"/>
                </v:shape>
                <v:shape id="AutoShape 470" o:spid="_x0000_s3181" type="#_x0000_t32" style="position:absolute;left:4120;top:1422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">
                  <v:stroke endarrow="block"/>
                  <o:lock v:ext="edit" shapetype="f"/>
                </v:shape>
                <v:shape id="AutoShape 471" o:spid="_x0000_s3182" type="#_x0000_t32" style="position:absolute;left:5792;top:13180;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">
                  <v:stroke endarrow="block"/>
                  <o:lock v:ext="edit" shapetype="f"/>
                </v:shape>
                <v:shape id="AutoShape 472" o:spid="_x0000_s3183" type="#_x0000_t32" style="position:absolute;left:6979;top:13180;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">
                  <v:stroke endarrow="block"/>
                  <o:lock v:ext="edit" shapetype="f"/>
                </v:shape>
                <v:shape id="AutoShape 473" o:spid="_x0000_s3184" type="#_x0000_t32" style="position:absolute;left:4926;top:12281;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">
                  <v:stroke endarrow="block"/>
                  <o:lock v:ext="edit" shapetype="f"/>
                </v:shape>
                <v:shape id="AutoShape 474" o:spid="_x0000_s3185" type="#_x0000_t32" style="position:absolute;left:4926;top:13479;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">
                  <v:stroke endarrow="block"/>
                  <o:lock v:ext="edit" shapetype="f"/>
                </v:shape>
                <v:shape id="AutoShape 475" o:spid="_x0000_s3186" type="#_x0000_t32" style="position:absolute;left:7622;top:11394;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">
                  <v:stroke endarrow="block"/>
                  <o:lock v:ext="edit" shapetype="f"/>
                </v:shape>
                <v:shape id="AutoShape 476" o:spid="_x0000_s3187" type="#_x0000_t32" style="position:absolute;left:7622;top:13318;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">
                  <v:stroke endarrow="block"/>
                  <o:lock v:ext="edit" shapetype="f"/>
                </v:shape>
                <v:shape id="AutoShape 477" o:spid="_x0000_s3188" type="#_x0000_t32" style="position:absolute;left:8152;top:11394;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">
                  <v:stroke endarrow="block"/>
                  <o:lock v:ext="edit" shapetype="f"/>
                </v:shape>
                <v:shape id="AutoShape 478" o:spid="_x0000_s3189" type="#_x0000_t32" style="position:absolute;left:8301;top:13663;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">
                  <v:stroke endarrow="block"/>
                  <o:lock v:ext="edit" shapetype="f"/>
                </v:shape>
                <v:shape id="AutoShape 479" o:spid="_x0000_s3190" type="#_x0000_t32" style="position:absolute;left:8888;top:13663;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">
                  <v:stroke endarrow="block"/>
                  <o:lock v:ext="edit" shapetype="f"/>
                </v:shape>
                <v:shape id="AutoShape 480" o:spid="_x0000_s3191" type="#_x0000_t32" style="position:absolute;left:9337;top:11394;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">
                  <v:stroke endarrow="block"/>
                  <o:lock v:ext="edit" shapetype="f"/>
                </v:shape>
                <v:shape id="AutoShape 481" o:spid="_x0000_s3192" type="#_x0000_t32" style="position:absolute;left:9337;top:13318;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">
                  <v:stroke endarrow="block"/>
                  <o:lock v:ext="edit" shapetype="f"/>
                </v:shape>
                <v:shape id="AutoShape 482" o:spid="_x0000_s3193" type="#_x0000_t32" style="position:absolute;left:9337;top:13663;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">
                  <v:stroke endarrow="block"/>
                  <o:lock v:ext="edit" shapetype="f"/>
                </v:shape>
                <v:shape id="AutoShape 483" o:spid="_x0000_s3194" type="#_x0000_t32" style="position:absolute;left:10227;top:14090;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">
                  <v:stroke endarrow="block"/>
                  <o:lock v:ext="edit" shapetype="f"/>
                </v:shape>
              </v:group>
            </w:pict>
          </mc:Fallback>
        </mc:AlternateContent>
      </w:r>
    </w:p>
    <w:p w14:paraId="74878835" w14:textId="77777777" w:rsidR="00DE5E21" w:rsidRPr="008133EC" w:rsidRDefault="00DE5E21" w:rsidP="00DE5E21">
      <w:pPr>
        <w:rPr>
          <w:rFonts w:ascii="Times New Roman" w:hAnsi="Times New Roman"/>
          <w:sz w:val="28"/>
          <w:szCs w:val="28"/>
          <w:lang w:val="kk-KZ"/>
        </w:rPr>
      </w:pPr>
    </w:p>
    <w:p w14:paraId="0E813DF6" w14:textId="77777777" w:rsidR="00DE5E21" w:rsidRPr="008133EC" w:rsidRDefault="00DE5E21" w:rsidP="00DE5E21">
      <w:pPr>
        <w:rPr>
          <w:rFonts w:ascii="Times New Roman" w:hAnsi="Times New Roman"/>
          <w:sz w:val="28"/>
          <w:szCs w:val="28"/>
          <w:lang w:val="kk-KZ"/>
        </w:rPr>
      </w:pPr>
    </w:p>
    <w:p w14:paraId="0F32BEA4" w14:textId="77777777" w:rsidR="00DE5E21" w:rsidRPr="008133EC" w:rsidRDefault="00DE5E21" w:rsidP="00DE5E21">
      <w:pPr>
        <w:rPr>
          <w:rFonts w:ascii="Times New Roman" w:hAnsi="Times New Roman"/>
          <w:sz w:val="28"/>
          <w:szCs w:val="28"/>
          <w:lang w:val="kk-KZ"/>
        </w:rPr>
      </w:pPr>
    </w:p>
    <w:p w14:paraId="28C85CDE" w14:textId="77777777" w:rsidR="00DE5E21" w:rsidRPr="008133EC" w:rsidRDefault="00DE5E21" w:rsidP="00DE5E21">
      <w:pPr>
        <w:rPr>
          <w:rFonts w:ascii="Times New Roman" w:hAnsi="Times New Roman"/>
          <w:sz w:val="28"/>
          <w:szCs w:val="28"/>
          <w:lang w:val="kk-KZ"/>
        </w:rPr>
      </w:pPr>
    </w:p>
    <w:p w14:paraId="299F6879" w14:textId="77777777" w:rsidR="00DE5E21" w:rsidRPr="008133EC" w:rsidRDefault="00DE5E21" w:rsidP="00DE5E21">
      <w:pPr>
        <w:rPr>
          <w:rFonts w:ascii="Times New Roman" w:hAnsi="Times New Roman"/>
          <w:sz w:val="28"/>
          <w:szCs w:val="28"/>
          <w:lang w:val="kk-KZ"/>
        </w:rPr>
      </w:pPr>
    </w:p>
    <w:p w14:paraId="6377A9CB" w14:textId="77777777" w:rsidR="00DE5E21" w:rsidRPr="008133EC" w:rsidRDefault="00DE5E21" w:rsidP="00DE5E21">
      <w:pPr>
        <w:rPr>
          <w:rFonts w:ascii="Times New Roman" w:hAnsi="Times New Roman"/>
          <w:sz w:val="28"/>
          <w:szCs w:val="28"/>
          <w:lang w:val="kk-KZ"/>
        </w:rPr>
      </w:pPr>
    </w:p>
    <w:p w14:paraId="00B9C7A9" w14:textId="77777777" w:rsidR="00DE5E21" w:rsidRPr="008133EC" w:rsidRDefault="00DE5E21" w:rsidP="00DE5E21">
      <w:pPr>
        <w:rPr>
          <w:rFonts w:ascii="Times New Roman" w:hAnsi="Times New Roman"/>
          <w:sz w:val="28"/>
          <w:szCs w:val="28"/>
          <w:lang w:val="kk-KZ"/>
        </w:rPr>
      </w:pPr>
    </w:p>
    <w:p w14:paraId="722D5BFC" w14:textId="77777777" w:rsidR="00DE5E21" w:rsidRPr="008133EC" w:rsidRDefault="00DE5E21" w:rsidP="00DE5E21">
      <w:pPr>
        <w:rPr>
          <w:rFonts w:ascii="Times New Roman" w:hAnsi="Times New Roman"/>
          <w:sz w:val="28"/>
          <w:szCs w:val="28"/>
          <w:lang w:val="kk-KZ"/>
        </w:rPr>
      </w:pPr>
    </w:p>
    <w:p w14:paraId="512EB83A" w14:textId="77777777" w:rsidR="00DE5E21" w:rsidRPr="008133EC" w:rsidRDefault="00DE5E21" w:rsidP="00DE5E21">
      <w:pPr>
        <w:rPr>
          <w:rFonts w:ascii="Times New Roman" w:hAnsi="Times New Roman"/>
          <w:sz w:val="28"/>
          <w:szCs w:val="28"/>
          <w:lang w:val="kk-KZ"/>
        </w:rPr>
      </w:pPr>
    </w:p>
    <w:p w14:paraId="085E5AAC" w14:textId="77777777" w:rsidR="00DE5E21" w:rsidRPr="008133EC" w:rsidRDefault="00DE5E21" w:rsidP="00DE5E21">
      <w:pPr>
        <w:rPr>
          <w:rFonts w:ascii="Times New Roman" w:hAnsi="Times New Roman"/>
          <w:sz w:val="28"/>
          <w:szCs w:val="28"/>
          <w:lang w:val="kk-KZ"/>
        </w:rPr>
      </w:pPr>
    </w:p>
    <w:p w14:paraId="26C9248B" w14:textId="77777777" w:rsidR="00DE5E21" w:rsidRPr="008133EC" w:rsidRDefault="00DE5E21" w:rsidP="00DE5E21">
      <w:pPr>
        <w:rPr>
          <w:rFonts w:ascii="Times New Roman" w:hAnsi="Times New Roman"/>
          <w:sz w:val="28"/>
          <w:szCs w:val="28"/>
          <w:lang w:val="kk-KZ"/>
        </w:rPr>
      </w:pPr>
    </w:p>
    <w:p w14:paraId="0D8BBAD8" w14:textId="77777777" w:rsidR="00DE5E21" w:rsidRPr="008133EC" w:rsidRDefault="00DE5E21" w:rsidP="00DE5E21">
      <w:pPr>
        <w:rPr>
          <w:rFonts w:ascii="Times New Roman" w:hAnsi="Times New Roman"/>
          <w:sz w:val="28"/>
          <w:szCs w:val="28"/>
          <w:lang w:val="kk-KZ"/>
        </w:rPr>
      </w:pPr>
    </w:p>
    <w:p w14:paraId="448BBBD9"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1237 </w:t>
      </w:r>
      <w:r w:rsidRPr="008133EC">
        <w:rPr>
          <w:rFonts w:ascii="Times New Roman" w:hAnsi="Times New Roman"/>
          <w:sz w:val="28"/>
          <w:szCs w:val="28"/>
          <w:lang w:val="kk-KZ"/>
        </w:rPr>
        <w:t>тіркесім</w:t>
      </w:r>
    </w:p>
    <w:p w14:paraId="3FB24355" w14:textId="77777777" w:rsidR="00DE5E21" w:rsidRPr="008133EC" w:rsidRDefault="00DE5E21" w:rsidP="00DE5E21">
      <w:pPr>
        <w:rPr>
          <w:rFonts w:ascii="Times New Roman" w:hAnsi="Times New Roman"/>
          <w:sz w:val="28"/>
          <w:szCs w:val="28"/>
          <w:lang w:val="kk-KZ"/>
        </w:rPr>
      </w:pPr>
    </w:p>
    <w:p w14:paraId="34CDE301"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59776" behindDoc="0" locked="0" layoutInCell="1" allowOverlap="1" wp14:anchorId="246EA39E" wp14:editId="43879B79">
                <wp:simplePos x="0" y="0"/>
                <wp:positionH relativeFrom="column">
                  <wp:posOffset>266700</wp:posOffset>
                </wp:positionH>
                <wp:positionV relativeFrom="paragraph">
                  <wp:posOffset>102870</wp:posOffset>
                </wp:positionV>
                <wp:extent cx="5844540" cy="2296795"/>
                <wp:effectExtent l="0" t="0" r="0" b="1905"/>
                <wp:wrapNone/>
                <wp:docPr id="1315517048"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2461" y="1618"/>
                          <a:chExt cx="9204" cy="3617"/>
                        </a:xfrm>
                      </wpg:grpSpPr>
                      <wps:wsp>
                        <wps:cNvPr id="748081721" name="Text Box 411"/>
                        <wps:cNvSpPr txBox="1">
                          <a:spLocks/>
                        </wps:cNvSpPr>
                        <wps:spPr bwMode="auto">
                          <a:xfrm>
                            <a:off x="2530" y="1618"/>
                            <a:ext cx="703" cy="518"/>
                          </a:xfrm>
                          <a:prstGeom prst="rect">
                            <a:avLst/>
                          </a:prstGeom>
                          <a:solidFill>
                            <a:srgbClr val="C6D9F1"/>
                          </a:solidFill>
                          <a:ln w="9525">
                            <a:solidFill>
                              <a:srgbClr val="000000"/>
                            </a:solidFill>
                            <a:miter lim="800000"/>
                            <a:headEnd/>
                            <a:tailEnd/>
                          </a:ln>
                        </wps:spPr>
                        <wps:txbx>
                          <w:txbxContent>
                            <w:p w14:paraId="0685CCA2"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2121544937" name="Text Box 412"/>
                        <wps:cNvSpPr txBox="1">
                          <a:spLocks/>
                        </wps:cNvSpPr>
                        <wps:spPr bwMode="auto">
                          <a:xfrm>
                            <a:off x="3694" y="1618"/>
                            <a:ext cx="703" cy="518"/>
                          </a:xfrm>
                          <a:prstGeom prst="rect">
                            <a:avLst/>
                          </a:prstGeom>
                          <a:solidFill>
                            <a:srgbClr val="C6D9F1"/>
                          </a:solidFill>
                          <a:ln w="9525">
                            <a:solidFill>
                              <a:srgbClr val="000000"/>
                            </a:solidFill>
                            <a:miter lim="800000"/>
                            <a:headEnd/>
                            <a:tailEnd/>
                          </a:ln>
                        </wps:spPr>
                        <wps:txbx>
                          <w:txbxContent>
                            <w:p w14:paraId="0D565CD3"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691600269" name="Text Box 413"/>
                        <wps:cNvSpPr txBox="1">
                          <a:spLocks/>
                        </wps:cNvSpPr>
                        <wps:spPr bwMode="auto">
                          <a:xfrm>
                            <a:off x="2461" y="3185"/>
                            <a:ext cx="772" cy="541"/>
                          </a:xfrm>
                          <a:prstGeom prst="rect">
                            <a:avLst/>
                          </a:prstGeom>
                          <a:solidFill>
                            <a:srgbClr val="C6D9F1"/>
                          </a:solidFill>
                          <a:ln w="9525">
                            <a:solidFill>
                              <a:srgbClr val="000000"/>
                            </a:solidFill>
                            <a:miter lim="800000"/>
                            <a:headEnd/>
                            <a:tailEnd/>
                          </a:ln>
                        </wps:spPr>
                        <wps:txbx>
                          <w:txbxContent>
                            <w:p w14:paraId="6BD877C1"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2111064008" name="Text Box 414"/>
                        <wps:cNvSpPr txBox="1">
                          <a:spLocks/>
                        </wps:cNvSpPr>
                        <wps:spPr bwMode="auto">
                          <a:xfrm>
                            <a:off x="2461" y="4717"/>
                            <a:ext cx="853" cy="518"/>
                          </a:xfrm>
                          <a:prstGeom prst="rect">
                            <a:avLst/>
                          </a:prstGeom>
                          <a:solidFill>
                            <a:srgbClr val="C6D9F1"/>
                          </a:solidFill>
                          <a:ln w="9525">
                            <a:solidFill>
                              <a:srgbClr val="000000"/>
                            </a:solidFill>
                            <a:miter lim="800000"/>
                            <a:headEnd/>
                            <a:tailEnd/>
                          </a:ln>
                        </wps:spPr>
                        <wps:txbx>
                          <w:txbxContent>
                            <w:p w14:paraId="766E9424"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152075092" name="Text Box 415"/>
                        <wps:cNvSpPr txBox="1">
                          <a:spLocks/>
                        </wps:cNvSpPr>
                        <wps:spPr bwMode="auto">
                          <a:xfrm>
                            <a:off x="3694" y="3185"/>
                            <a:ext cx="703" cy="541"/>
                          </a:xfrm>
                          <a:prstGeom prst="rect">
                            <a:avLst/>
                          </a:prstGeom>
                          <a:solidFill>
                            <a:srgbClr val="C6D9F1"/>
                          </a:solidFill>
                          <a:ln w="9525">
                            <a:solidFill>
                              <a:srgbClr val="000000"/>
                            </a:solidFill>
                            <a:miter lim="800000"/>
                            <a:headEnd/>
                            <a:tailEnd/>
                          </a:ln>
                        </wps:spPr>
                        <wps:txbx>
                          <w:txbxContent>
                            <w:p w14:paraId="35C6B8C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2034734190" name="Text Box 416"/>
                        <wps:cNvSpPr txBox="1">
                          <a:spLocks/>
                        </wps:cNvSpPr>
                        <wps:spPr bwMode="auto">
                          <a:xfrm>
                            <a:off x="3786" y="4717"/>
                            <a:ext cx="703" cy="518"/>
                          </a:xfrm>
                          <a:prstGeom prst="rect">
                            <a:avLst/>
                          </a:prstGeom>
                          <a:solidFill>
                            <a:srgbClr val="C6D9F1"/>
                          </a:solidFill>
                          <a:ln w="9525">
                            <a:solidFill>
                              <a:srgbClr val="000000"/>
                            </a:solidFill>
                            <a:miter lim="800000"/>
                            <a:headEnd/>
                            <a:tailEnd/>
                          </a:ln>
                        </wps:spPr>
                        <wps:txbx>
                          <w:txbxContent>
                            <w:p w14:paraId="62AE547E"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752691144" name="Text Box 417"/>
                        <wps:cNvSpPr txBox="1">
                          <a:spLocks/>
                        </wps:cNvSpPr>
                        <wps:spPr bwMode="auto">
                          <a:xfrm>
                            <a:off x="4984" y="2505"/>
                            <a:ext cx="772" cy="414"/>
                          </a:xfrm>
                          <a:prstGeom prst="rect">
                            <a:avLst/>
                          </a:prstGeom>
                          <a:solidFill>
                            <a:srgbClr val="C6D9F1"/>
                          </a:solidFill>
                          <a:ln w="9525">
                            <a:solidFill>
                              <a:srgbClr val="000000"/>
                            </a:solidFill>
                            <a:miter lim="800000"/>
                            <a:headEnd/>
                            <a:tailEnd/>
                          </a:ln>
                        </wps:spPr>
                        <wps:txbx>
                          <w:txbxContent>
                            <w:p w14:paraId="09DAB2F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709271519" name="Text Box 418"/>
                        <wps:cNvSpPr txBox="1">
                          <a:spLocks/>
                        </wps:cNvSpPr>
                        <wps:spPr bwMode="auto">
                          <a:xfrm>
                            <a:off x="4984" y="4717"/>
                            <a:ext cx="772" cy="414"/>
                          </a:xfrm>
                          <a:prstGeom prst="rect">
                            <a:avLst/>
                          </a:prstGeom>
                          <a:solidFill>
                            <a:srgbClr val="FFFFFF"/>
                          </a:solidFill>
                          <a:ln w="9525">
                            <a:solidFill>
                              <a:srgbClr val="000000"/>
                            </a:solidFill>
                            <a:miter lim="800000"/>
                            <a:headEnd/>
                            <a:tailEnd/>
                          </a:ln>
                        </wps:spPr>
                        <wps:txbx>
                          <w:txbxContent>
                            <w:p w14:paraId="69CAD18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2094556691" name="Text Box 419"/>
                        <wps:cNvSpPr txBox="1">
                          <a:spLocks/>
                        </wps:cNvSpPr>
                        <wps:spPr bwMode="auto">
                          <a:xfrm>
                            <a:off x="5756" y="3657"/>
                            <a:ext cx="426" cy="403"/>
                          </a:xfrm>
                          <a:prstGeom prst="rect">
                            <a:avLst/>
                          </a:prstGeom>
                          <a:solidFill>
                            <a:srgbClr val="FFFFFF"/>
                          </a:solidFill>
                          <a:ln w="9525">
                            <a:solidFill>
                              <a:srgbClr val="000000"/>
                            </a:solidFill>
                            <a:miter lim="800000"/>
                            <a:headEnd/>
                            <a:tailEnd/>
                          </a:ln>
                        </wps:spPr>
                        <wps:txbx>
                          <w:txbxContent>
                            <w:p w14:paraId="2A5478E2"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006225593" name="Text Box 420"/>
                        <wps:cNvSpPr txBox="1">
                          <a:spLocks/>
                        </wps:cNvSpPr>
                        <wps:spPr bwMode="auto">
                          <a:xfrm>
                            <a:off x="6552" y="3657"/>
                            <a:ext cx="806" cy="403"/>
                          </a:xfrm>
                          <a:prstGeom prst="rect">
                            <a:avLst/>
                          </a:prstGeom>
                          <a:solidFill>
                            <a:srgbClr val="C6D9F1"/>
                          </a:solidFill>
                          <a:ln w="9525">
                            <a:solidFill>
                              <a:srgbClr val="000000"/>
                            </a:solidFill>
                            <a:miter lim="800000"/>
                            <a:headEnd/>
                            <a:tailEnd/>
                          </a:ln>
                        </wps:spPr>
                        <wps:txbx>
                          <w:txbxContent>
                            <w:p w14:paraId="08BC9F11"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004330752" name="Text Box 421"/>
                        <wps:cNvSpPr txBox="1">
                          <a:spLocks/>
                        </wps:cNvSpPr>
                        <wps:spPr bwMode="auto">
                          <a:xfrm>
                            <a:off x="7773" y="3657"/>
                            <a:ext cx="575" cy="403"/>
                          </a:xfrm>
                          <a:prstGeom prst="rect">
                            <a:avLst/>
                          </a:prstGeom>
                          <a:solidFill>
                            <a:srgbClr val="FFFFFF"/>
                          </a:solidFill>
                          <a:ln w="9525">
                            <a:solidFill>
                              <a:srgbClr val="000000"/>
                            </a:solidFill>
                            <a:miter lim="800000"/>
                            <a:headEnd/>
                            <a:tailEnd/>
                          </a:ln>
                        </wps:spPr>
                        <wps:txbx>
                          <w:txbxContent>
                            <w:p w14:paraId="7132361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144841686" name="Text Box 422"/>
                        <wps:cNvSpPr txBox="1">
                          <a:spLocks/>
                        </wps:cNvSpPr>
                        <wps:spPr bwMode="auto">
                          <a:xfrm>
                            <a:off x="8256" y="1618"/>
                            <a:ext cx="483" cy="380"/>
                          </a:xfrm>
                          <a:prstGeom prst="rect">
                            <a:avLst/>
                          </a:prstGeom>
                          <a:solidFill>
                            <a:srgbClr val="FFFFFF"/>
                          </a:solidFill>
                          <a:ln w="9525">
                            <a:solidFill>
                              <a:srgbClr val="000000"/>
                            </a:solidFill>
                            <a:miter lim="800000"/>
                            <a:headEnd/>
                            <a:tailEnd/>
                          </a:ln>
                        </wps:spPr>
                        <wps:txbx>
                          <w:txbxContent>
                            <w:p w14:paraId="182AAAF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462335392" name="Text Box 423"/>
                        <wps:cNvSpPr txBox="1">
                          <a:spLocks/>
                        </wps:cNvSpPr>
                        <wps:spPr bwMode="auto">
                          <a:xfrm>
                            <a:off x="8348" y="4590"/>
                            <a:ext cx="760" cy="380"/>
                          </a:xfrm>
                          <a:prstGeom prst="rect">
                            <a:avLst/>
                          </a:prstGeom>
                          <a:solidFill>
                            <a:srgbClr val="FFFFFF"/>
                          </a:solidFill>
                          <a:ln w="9525">
                            <a:solidFill>
                              <a:srgbClr val="000000"/>
                            </a:solidFill>
                            <a:miter lim="800000"/>
                            <a:headEnd/>
                            <a:tailEnd/>
                          </a:ln>
                        </wps:spPr>
                        <wps:txbx>
                          <w:txbxContent>
                            <w:p w14:paraId="4AC07953"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612698529" name="Text Box 424"/>
                        <wps:cNvSpPr txBox="1">
                          <a:spLocks/>
                        </wps:cNvSpPr>
                        <wps:spPr bwMode="auto">
                          <a:xfrm>
                            <a:off x="10132" y="1618"/>
                            <a:ext cx="703" cy="380"/>
                          </a:xfrm>
                          <a:prstGeom prst="rect">
                            <a:avLst/>
                          </a:prstGeom>
                          <a:solidFill>
                            <a:srgbClr val="FFFFFF"/>
                          </a:solidFill>
                          <a:ln w="9525">
                            <a:solidFill>
                              <a:srgbClr val="000000"/>
                            </a:solidFill>
                            <a:miter lim="800000"/>
                            <a:headEnd/>
                            <a:tailEnd/>
                          </a:ln>
                        </wps:spPr>
                        <wps:txbx>
                          <w:txbxContent>
                            <w:p w14:paraId="44565756"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183108853" name="Text Box 425"/>
                        <wps:cNvSpPr txBox="1">
                          <a:spLocks/>
                        </wps:cNvSpPr>
                        <wps:spPr bwMode="auto">
                          <a:xfrm>
                            <a:off x="10132" y="3576"/>
                            <a:ext cx="830" cy="380"/>
                          </a:xfrm>
                          <a:prstGeom prst="rect">
                            <a:avLst/>
                          </a:prstGeom>
                          <a:solidFill>
                            <a:srgbClr val="FFFFFF"/>
                          </a:solidFill>
                          <a:ln w="9525">
                            <a:solidFill>
                              <a:srgbClr val="000000"/>
                            </a:solidFill>
                            <a:miter lim="800000"/>
                            <a:headEnd/>
                            <a:tailEnd/>
                          </a:ln>
                        </wps:spPr>
                        <wps:txbx>
                          <w:txbxContent>
                            <w:p w14:paraId="132C9E6F"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922224087" name="Text Box 426"/>
                        <wps:cNvSpPr txBox="1">
                          <a:spLocks/>
                        </wps:cNvSpPr>
                        <wps:spPr bwMode="auto">
                          <a:xfrm>
                            <a:off x="9775" y="4590"/>
                            <a:ext cx="830" cy="461"/>
                          </a:xfrm>
                          <a:prstGeom prst="rect">
                            <a:avLst/>
                          </a:prstGeom>
                          <a:solidFill>
                            <a:srgbClr val="FFFFFF"/>
                          </a:solidFill>
                          <a:ln w="9525">
                            <a:solidFill>
                              <a:srgbClr val="000000"/>
                            </a:solidFill>
                            <a:miter lim="800000"/>
                            <a:headEnd/>
                            <a:tailEnd/>
                          </a:ln>
                        </wps:spPr>
                        <wps:txbx>
                          <w:txbxContent>
                            <w:p w14:paraId="3352B44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968043986" name="Text Box 427"/>
                        <wps:cNvSpPr txBox="1">
                          <a:spLocks/>
                        </wps:cNvSpPr>
                        <wps:spPr bwMode="auto">
                          <a:xfrm>
                            <a:off x="10835" y="4590"/>
                            <a:ext cx="830" cy="461"/>
                          </a:xfrm>
                          <a:prstGeom prst="rect">
                            <a:avLst/>
                          </a:prstGeom>
                          <a:solidFill>
                            <a:srgbClr val="FFFFFF"/>
                          </a:solidFill>
                          <a:ln w="9525">
                            <a:solidFill>
                              <a:srgbClr val="000000"/>
                            </a:solidFill>
                            <a:miter lim="800000"/>
                            <a:headEnd/>
                            <a:tailEnd/>
                          </a:ln>
                        </wps:spPr>
                        <wps:txbx>
                          <w:txbxContent>
                            <w:p w14:paraId="23B35865"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2076320354" name="AutoShape 428"/>
                        <wps:cNvCnPr>
                          <a:cxnSpLocks/>
                        </wps:cNvCnPr>
                        <wps:spPr bwMode="auto">
                          <a:xfrm>
                            <a:off x="3314" y="189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6460629" name="AutoShape 429"/>
                        <wps:cNvCnPr>
                          <a:cxnSpLocks/>
                        </wps:cNvCnPr>
                        <wps:spPr bwMode="auto">
                          <a:xfrm>
                            <a:off x="3314" y="343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1988401" name="AutoShape 430"/>
                        <wps:cNvCnPr>
                          <a:cxnSpLocks/>
                        </wps:cNvCnPr>
                        <wps:spPr bwMode="auto">
                          <a:xfrm>
                            <a:off x="3372" y="4970"/>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769739" name="AutoShape 431"/>
                        <wps:cNvCnPr>
                          <a:cxnSpLocks/>
                        </wps:cNvCnPr>
                        <wps:spPr bwMode="auto">
                          <a:xfrm>
                            <a:off x="4489" y="1894"/>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783098" name="AutoShape 432"/>
                        <wps:cNvCnPr>
                          <a:cxnSpLocks/>
                        </wps:cNvCnPr>
                        <wps:spPr bwMode="auto">
                          <a:xfrm flipV="1">
                            <a:off x="4489" y="2793"/>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450642" name="AutoShape 433"/>
                        <wps:cNvCnPr>
                          <a:cxnSpLocks/>
                        </wps:cNvCnPr>
                        <wps:spPr bwMode="auto">
                          <a:xfrm>
                            <a:off x="4558" y="4970"/>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017911" name="AutoShape 434"/>
                        <wps:cNvCnPr>
                          <a:cxnSpLocks/>
                        </wps:cNvCnPr>
                        <wps:spPr bwMode="auto">
                          <a:xfrm>
                            <a:off x="6230" y="3922"/>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9698954" name="AutoShape 435"/>
                        <wps:cNvCnPr>
                          <a:cxnSpLocks/>
                        </wps:cNvCnPr>
                        <wps:spPr bwMode="auto">
                          <a:xfrm>
                            <a:off x="7417" y="3922"/>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7280253" name="AutoShape 436"/>
                        <wps:cNvCnPr>
                          <a:cxnSpLocks/>
                        </wps:cNvCnPr>
                        <wps:spPr bwMode="auto">
                          <a:xfrm>
                            <a:off x="5364" y="3023"/>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80276" name="AutoShape 437"/>
                        <wps:cNvCnPr>
                          <a:cxnSpLocks/>
                        </wps:cNvCnPr>
                        <wps:spPr bwMode="auto">
                          <a:xfrm flipV="1">
                            <a:off x="5364" y="4221"/>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7502478" name="AutoShape 438"/>
                        <wps:cNvCnPr>
                          <a:cxnSpLocks/>
                        </wps:cNvCnPr>
                        <wps:spPr bwMode="auto">
                          <a:xfrm flipV="1">
                            <a:off x="8060" y="2136"/>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1299882" name="AutoShape 439"/>
                        <wps:cNvCnPr>
                          <a:cxnSpLocks/>
                        </wps:cNvCnPr>
                        <wps:spPr bwMode="auto">
                          <a:xfrm>
                            <a:off x="8060" y="4060"/>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8546149" name="AutoShape 440"/>
                        <wps:cNvCnPr>
                          <a:cxnSpLocks/>
                        </wps:cNvCnPr>
                        <wps:spPr bwMode="auto">
                          <a:xfrm>
                            <a:off x="8590" y="2136"/>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9743033" name="AutoShape 441"/>
                        <wps:cNvCnPr>
                          <a:cxnSpLocks/>
                        </wps:cNvCnPr>
                        <wps:spPr bwMode="auto">
                          <a:xfrm flipV="1">
                            <a:off x="8739" y="4405"/>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021733" name="AutoShape 442"/>
                        <wps:cNvCnPr>
                          <a:cxnSpLocks/>
                        </wps:cNvCnPr>
                        <wps:spPr bwMode="auto">
                          <a:xfrm>
                            <a:off x="9326" y="4405"/>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7267530" name="AutoShape 443"/>
                        <wps:cNvCnPr>
                          <a:cxnSpLocks/>
                        </wps:cNvCnPr>
                        <wps:spPr bwMode="auto">
                          <a:xfrm flipV="1">
                            <a:off x="9775" y="2136"/>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500226" name="AutoShape 444"/>
                        <wps:cNvCnPr>
                          <a:cxnSpLocks/>
                        </wps:cNvCnPr>
                        <wps:spPr bwMode="auto">
                          <a:xfrm flipV="1">
                            <a:off x="9775" y="4060"/>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909160" name="AutoShape 445"/>
                        <wps:cNvCnPr>
                          <a:cxnSpLocks/>
                        </wps:cNvCnPr>
                        <wps:spPr bwMode="auto">
                          <a:xfrm>
                            <a:off x="9775" y="4405"/>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7662395" name="AutoShape 446"/>
                        <wps:cNvCnPr>
                          <a:cxnSpLocks/>
                        </wps:cNvCnPr>
                        <wps:spPr bwMode="auto">
                          <a:xfrm>
                            <a:off x="10665" y="4832"/>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6EA39E" id="Group 410" o:spid="_x0000_s3195" style="position:absolute;margin-left:21pt;margin-top:8.1pt;width:460.2pt;height:180.85pt;z-index:251659776;mso-position-horizontal-relative:text;mso-position-vertical-relative:text" coordorigin="2461,1618"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">
                <v:shape id="Text Box 411" o:spid="_x0000_s3196" type="#_x0000_t202" style="position:absolute;left:2530;top:1618;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" fillcolor="#c6d9f1">
                  <v:path arrowok="t"/>
                  <v:textbox>
                    <w:txbxContent>
                      <w:p w14:paraId="0685CCA2"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412" o:spid="_x0000_s3197" type="#_x0000_t202" style="position:absolute;left:3694;top:1618;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" fillcolor="#c6d9f1">
                  <v:path arrowok="t"/>
                  <v:textbox>
                    <w:txbxContent>
                      <w:p w14:paraId="0D565CD3"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413" o:spid="_x0000_s3198" type="#_x0000_t202" style="position:absolute;left:2461;top:3185;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" fillcolor="#c6d9f1">
                  <v:path arrowok="t"/>
                  <v:textbox>
                    <w:txbxContent>
                      <w:p w14:paraId="6BD877C1"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414" o:spid="_x0000_s3199" type="#_x0000_t202" style="position:absolute;left:2461;top:4717;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" fillcolor="#c6d9f1">
                  <v:path arrowok="t"/>
                  <v:textbox>
                    <w:txbxContent>
                      <w:p w14:paraId="766E9424"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415" o:spid="_x0000_s3200" type="#_x0000_t202" style="position:absolute;left:3694;top:3185;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" fillcolor="#c6d9f1">
                  <v:path arrowok="t"/>
                  <v:textbox>
                    <w:txbxContent>
                      <w:p w14:paraId="35C6B8C1"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416" o:spid="_x0000_s3201" type="#_x0000_t202" style="position:absolute;left:3786;top:471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" fillcolor="#c6d9f1">
                  <v:path arrowok="t"/>
                  <v:textbox>
                    <w:txbxContent>
                      <w:p w14:paraId="62AE547E"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417" o:spid="_x0000_s3202" type="#_x0000_t202" style="position:absolute;left:4984;top:2505;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" fillcolor="#c6d9f1">
                  <v:path arrowok="t"/>
                  <v:textbox>
                    <w:txbxContent>
                      <w:p w14:paraId="09DAB2F9"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418" o:spid="_x0000_s3203" type="#_x0000_t202" style="position:absolute;left:4984;top:4717;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">
                  <v:path arrowok="t"/>
                  <v:textbox>
                    <w:txbxContent>
                      <w:p w14:paraId="69CAD18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419" o:spid="_x0000_s3204" type="#_x0000_t202" style="position:absolute;left:5756;top:3657;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">
                  <v:path arrowok="t"/>
                  <v:textbox>
                    <w:txbxContent>
                      <w:p w14:paraId="2A5478E2"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420" o:spid="_x0000_s3205" type="#_x0000_t202" style="position:absolute;left:6552;top:3657;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" fillcolor="#c6d9f1">
                  <v:path arrowok="t"/>
                  <v:textbox>
                    <w:txbxContent>
                      <w:p w14:paraId="08BC9F11"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421" o:spid="_x0000_s3206" type="#_x0000_t202" style="position:absolute;left:7773;top:3657;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">
                  <v:path arrowok="t"/>
                  <v:textbox>
                    <w:txbxContent>
                      <w:p w14:paraId="7132361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422" o:spid="_x0000_s3207" type="#_x0000_t202" style="position:absolute;left:8256;top:1618;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">
                  <v:path arrowok="t"/>
                  <v:textbox>
                    <w:txbxContent>
                      <w:p w14:paraId="182AAAF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423" o:spid="_x0000_s3208" type="#_x0000_t202" style="position:absolute;left:8348;top:4590;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">
                  <v:path arrowok="t"/>
                  <v:textbox>
                    <w:txbxContent>
                      <w:p w14:paraId="4AC07953"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424" o:spid="_x0000_s3209" type="#_x0000_t202" style="position:absolute;left:10132;top:1618;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">
                  <v:path arrowok="t"/>
                  <v:textbox>
                    <w:txbxContent>
                      <w:p w14:paraId="44565756"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425" o:spid="_x0000_s3210" type="#_x0000_t202" style="position:absolute;left:10132;top:3576;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">
                  <v:path arrowok="t"/>
                  <v:textbox>
                    <w:txbxContent>
                      <w:p w14:paraId="132C9E6F"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426" o:spid="_x0000_s3211" type="#_x0000_t202" style="position:absolute;left:9775;top:4590;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">
                  <v:path arrowok="t"/>
                  <v:textbox>
                    <w:txbxContent>
                      <w:p w14:paraId="3352B44A"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427" o:spid="_x0000_s3212" type="#_x0000_t202" style="position:absolute;left:10835;top:4590;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">
                  <v:path arrowok="t"/>
                  <v:textbox>
                    <w:txbxContent>
                      <w:p w14:paraId="23B35865"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428" o:spid="_x0000_s3213" type="#_x0000_t32" style="position:absolute;left:3314;top:189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">
                  <v:stroke endarrow="block"/>
                  <o:lock v:ext="edit" shapetype="f"/>
                </v:shape>
                <v:shape id="AutoShape 429" o:spid="_x0000_s3214" type="#_x0000_t32" style="position:absolute;left:3314;top:343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">
                  <v:stroke endarrow="block"/>
                  <o:lock v:ext="edit" shapetype="f"/>
                </v:shape>
                <v:shape id="AutoShape 430" o:spid="_x0000_s3215" type="#_x0000_t32" style="position:absolute;left:3372;top:4970;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">
                  <v:stroke endarrow="block"/>
                  <o:lock v:ext="edit" shapetype="f"/>
                </v:shape>
                <v:shape id="AutoShape 431" o:spid="_x0000_s3216" type="#_x0000_t32" style="position:absolute;left:4489;top:1894;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">
                  <v:stroke endarrow="block"/>
                  <o:lock v:ext="edit" shapetype="f"/>
                </v:shape>
                <v:shape id="AutoShape 432" o:spid="_x0000_s3217" type="#_x0000_t32" style="position:absolute;left:4489;top:2793;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">
                  <v:stroke endarrow="block"/>
                  <o:lock v:ext="edit" shapetype="f"/>
                </v:shape>
                <v:shape id="AutoShape 433" o:spid="_x0000_s3218" type="#_x0000_t32" style="position:absolute;left:4558;top:4970;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">
                  <v:stroke endarrow="block"/>
                  <o:lock v:ext="edit" shapetype="f"/>
                </v:shape>
                <v:shape id="AutoShape 434" o:spid="_x0000_s3219" type="#_x0000_t32" style="position:absolute;left:6230;top:3922;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">
                  <v:stroke endarrow="block"/>
                  <o:lock v:ext="edit" shapetype="f"/>
                </v:shape>
                <v:shape id="AutoShape 435" o:spid="_x0000_s3220" type="#_x0000_t32" style="position:absolute;left:7417;top:3922;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">
                  <v:stroke endarrow="block"/>
                  <o:lock v:ext="edit" shapetype="f"/>
                </v:shape>
                <v:shape id="AutoShape 436" o:spid="_x0000_s3221" type="#_x0000_t32" style="position:absolute;left:5364;top:3023;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">
                  <v:stroke endarrow="block"/>
                  <o:lock v:ext="edit" shapetype="f"/>
                </v:shape>
                <v:shape id="AutoShape 437" o:spid="_x0000_s3222" type="#_x0000_t32" style="position:absolute;left:5364;top:4221;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">
                  <v:stroke endarrow="block"/>
                  <o:lock v:ext="edit" shapetype="f"/>
                </v:shape>
                <v:shape id="AutoShape 438" o:spid="_x0000_s3223" type="#_x0000_t32" style="position:absolute;left:8060;top:2136;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">
                  <v:stroke endarrow="block"/>
                  <o:lock v:ext="edit" shapetype="f"/>
                </v:shape>
                <v:shape id="AutoShape 439" o:spid="_x0000_s3224" type="#_x0000_t32" style="position:absolute;left:8060;top:4060;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">
                  <v:stroke endarrow="block"/>
                  <o:lock v:ext="edit" shapetype="f"/>
                </v:shape>
                <v:shape id="AutoShape 440" o:spid="_x0000_s3225" type="#_x0000_t32" style="position:absolute;left:8590;top:2136;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">
                  <v:stroke endarrow="block"/>
                  <o:lock v:ext="edit" shapetype="f"/>
                </v:shape>
                <v:shape id="AutoShape 441" o:spid="_x0000_s3226" type="#_x0000_t32" style="position:absolute;left:8739;top:4405;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">
                  <v:stroke endarrow="block"/>
                  <o:lock v:ext="edit" shapetype="f"/>
                </v:shape>
                <v:shape id="AutoShape 442" o:spid="_x0000_s3227" type="#_x0000_t32" style="position:absolute;left:9326;top:4405;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">
                  <v:stroke endarrow="block"/>
                  <o:lock v:ext="edit" shapetype="f"/>
                </v:shape>
                <v:shape id="AutoShape 443" o:spid="_x0000_s3228" type="#_x0000_t32" style="position:absolute;left:9775;top:2136;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">
                  <v:stroke endarrow="block"/>
                  <o:lock v:ext="edit" shapetype="f"/>
                </v:shape>
                <v:shape id="AutoShape 444" o:spid="_x0000_s3229" type="#_x0000_t32" style="position:absolute;left:9775;top:4060;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">
                  <v:stroke endarrow="block"/>
                  <o:lock v:ext="edit" shapetype="f"/>
                </v:shape>
                <v:shape id="AutoShape 445" o:spid="_x0000_s3230" type="#_x0000_t32" style="position:absolute;left:9775;top:4405;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">
                  <v:stroke endarrow="block"/>
                  <o:lock v:ext="edit" shapetype="f"/>
                </v:shape>
                <v:shape id="AutoShape 446" o:spid="_x0000_s3231" type="#_x0000_t32" style="position:absolute;left:10665;top:4832;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">
                  <v:stroke endarrow="block"/>
                  <o:lock v:ext="edit" shapetype="f"/>
                </v:shape>
              </v:group>
            </w:pict>
          </mc:Fallback>
        </mc:AlternateContent>
      </w:r>
    </w:p>
    <w:p w14:paraId="598A7002" w14:textId="77777777" w:rsidR="00DE5E21" w:rsidRPr="008133EC" w:rsidRDefault="00DE5E21" w:rsidP="00DE5E21">
      <w:pPr>
        <w:rPr>
          <w:rFonts w:ascii="Times New Roman" w:hAnsi="Times New Roman"/>
          <w:sz w:val="28"/>
          <w:szCs w:val="28"/>
          <w:lang w:val="kk-KZ"/>
        </w:rPr>
      </w:pPr>
    </w:p>
    <w:p w14:paraId="2EF7E3FB" w14:textId="77777777" w:rsidR="00DE5E21" w:rsidRPr="008133EC" w:rsidRDefault="00DE5E21" w:rsidP="00DE5E21">
      <w:pPr>
        <w:rPr>
          <w:rFonts w:ascii="Times New Roman" w:hAnsi="Times New Roman"/>
          <w:sz w:val="28"/>
          <w:szCs w:val="28"/>
          <w:lang w:val="kk-KZ"/>
        </w:rPr>
      </w:pPr>
    </w:p>
    <w:p w14:paraId="76F1D332" w14:textId="77777777" w:rsidR="00DE5E21" w:rsidRPr="008133EC" w:rsidRDefault="00DE5E21" w:rsidP="00DE5E21">
      <w:pPr>
        <w:rPr>
          <w:rFonts w:ascii="Times New Roman" w:hAnsi="Times New Roman"/>
          <w:sz w:val="28"/>
          <w:szCs w:val="28"/>
          <w:lang w:val="kk-KZ"/>
        </w:rPr>
      </w:pPr>
    </w:p>
    <w:p w14:paraId="36401C27" w14:textId="77777777" w:rsidR="00DE5E21" w:rsidRPr="008133EC" w:rsidRDefault="00DE5E21" w:rsidP="00DE5E21">
      <w:pPr>
        <w:rPr>
          <w:rFonts w:ascii="Times New Roman" w:hAnsi="Times New Roman"/>
          <w:sz w:val="28"/>
          <w:szCs w:val="28"/>
          <w:lang w:val="kk-KZ"/>
        </w:rPr>
      </w:pPr>
    </w:p>
    <w:p w14:paraId="5484C8BA" w14:textId="77777777" w:rsidR="00DE5E21" w:rsidRPr="008133EC" w:rsidRDefault="00DE5E21" w:rsidP="00DE5E21">
      <w:pPr>
        <w:rPr>
          <w:rFonts w:ascii="Times New Roman" w:hAnsi="Times New Roman"/>
          <w:sz w:val="28"/>
          <w:szCs w:val="28"/>
          <w:lang w:val="kk-KZ"/>
        </w:rPr>
      </w:pPr>
    </w:p>
    <w:p w14:paraId="05156922" w14:textId="77777777" w:rsidR="00DE5E21" w:rsidRPr="008133EC" w:rsidRDefault="00DE5E21" w:rsidP="00DE5E21">
      <w:pPr>
        <w:rPr>
          <w:rFonts w:ascii="Times New Roman" w:hAnsi="Times New Roman"/>
          <w:sz w:val="28"/>
          <w:szCs w:val="28"/>
          <w:lang w:val="kk-KZ"/>
        </w:rPr>
      </w:pPr>
    </w:p>
    <w:p w14:paraId="216EDD7F" w14:textId="77777777" w:rsidR="00DE5E21" w:rsidRPr="008133EC" w:rsidRDefault="00DE5E21" w:rsidP="00DE5E21">
      <w:pPr>
        <w:rPr>
          <w:rFonts w:ascii="Times New Roman" w:hAnsi="Times New Roman"/>
          <w:sz w:val="28"/>
          <w:szCs w:val="28"/>
          <w:lang w:val="kk-KZ"/>
        </w:rPr>
      </w:pPr>
    </w:p>
    <w:p w14:paraId="3534280E" w14:textId="77777777" w:rsidR="00DE5E21" w:rsidRPr="008133EC" w:rsidRDefault="00DE5E21" w:rsidP="00DE5E21">
      <w:pPr>
        <w:rPr>
          <w:rFonts w:ascii="Times New Roman" w:hAnsi="Times New Roman"/>
          <w:sz w:val="28"/>
          <w:szCs w:val="28"/>
          <w:lang w:val="kk-KZ"/>
        </w:rPr>
      </w:pPr>
    </w:p>
    <w:p w14:paraId="2CF16F8A" w14:textId="77777777" w:rsidR="00DE5E21" w:rsidRPr="008133EC" w:rsidRDefault="00DE5E21" w:rsidP="00DE5E21">
      <w:pPr>
        <w:rPr>
          <w:rFonts w:ascii="Times New Roman" w:hAnsi="Times New Roman"/>
          <w:sz w:val="28"/>
          <w:szCs w:val="28"/>
          <w:lang w:val="kk-KZ"/>
        </w:rPr>
      </w:pPr>
    </w:p>
    <w:p w14:paraId="4550BB6D" w14:textId="77777777" w:rsidR="00DE5E21" w:rsidRPr="008133EC" w:rsidRDefault="00DE5E21" w:rsidP="00DE5E21">
      <w:pPr>
        <w:rPr>
          <w:rFonts w:ascii="Times New Roman" w:hAnsi="Times New Roman"/>
          <w:sz w:val="28"/>
          <w:szCs w:val="28"/>
          <w:lang w:val="kk-KZ"/>
        </w:rPr>
      </w:pPr>
    </w:p>
    <w:p w14:paraId="45332A93" w14:textId="77777777" w:rsidR="00DE5E21" w:rsidRPr="008133EC" w:rsidRDefault="00DE5E21" w:rsidP="00DE5E21">
      <w:pPr>
        <w:rPr>
          <w:rFonts w:ascii="Times New Roman" w:hAnsi="Times New Roman"/>
          <w:sz w:val="28"/>
          <w:szCs w:val="28"/>
          <w:lang w:val="kk-KZ"/>
        </w:rPr>
      </w:pPr>
    </w:p>
    <w:p w14:paraId="56F52B68" w14:textId="77777777" w:rsidR="00DE5E21" w:rsidRPr="008133EC" w:rsidRDefault="00DE5E21" w:rsidP="00DE5E21">
      <w:pPr>
        <w:rPr>
          <w:rFonts w:ascii="Times New Roman" w:hAnsi="Times New Roman"/>
          <w:sz w:val="28"/>
          <w:szCs w:val="28"/>
          <w:lang w:val="kk-KZ"/>
        </w:rPr>
      </w:pPr>
    </w:p>
    <w:p w14:paraId="168F251A"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124 </w:t>
      </w:r>
      <w:r w:rsidRPr="008133EC">
        <w:rPr>
          <w:rFonts w:ascii="Times New Roman" w:hAnsi="Times New Roman"/>
          <w:sz w:val="28"/>
          <w:szCs w:val="28"/>
          <w:lang w:val="kk-KZ"/>
        </w:rPr>
        <w:t>тіркесім</w:t>
      </w:r>
    </w:p>
    <w:p w14:paraId="0C8F14A4" w14:textId="77777777" w:rsidR="00DE5E21" w:rsidRPr="008133EC" w:rsidRDefault="00DE5E21" w:rsidP="00DE5E21">
      <w:pPr>
        <w:rPr>
          <w:rFonts w:ascii="Times New Roman" w:hAnsi="Times New Roman"/>
          <w:sz w:val="28"/>
          <w:szCs w:val="28"/>
          <w:lang w:val="kk-KZ"/>
        </w:rPr>
      </w:pPr>
    </w:p>
    <w:p w14:paraId="681781E9"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60800" behindDoc="0" locked="0" layoutInCell="1" allowOverlap="1" wp14:anchorId="446437D7" wp14:editId="53BF0680">
                <wp:simplePos x="0" y="0"/>
                <wp:positionH relativeFrom="column">
                  <wp:posOffset>140970</wp:posOffset>
                </wp:positionH>
                <wp:positionV relativeFrom="paragraph">
                  <wp:posOffset>22860</wp:posOffset>
                </wp:positionV>
                <wp:extent cx="5844540" cy="2296795"/>
                <wp:effectExtent l="0" t="0" r="0" b="1905"/>
                <wp:wrapNone/>
                <wp:docPr id="2131883667"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923" y="6322"/>
                          <a:chExt cx="9204" cy="3617"/>
                        </a:xfrm>
                      </wpg:grpSpPr>
                      <wps:wsp>
                        <wps:cNvPr id="1360549189" name="Text Box 373"/>
                        <wps:cNvSpPr txBox="1">
                          <a:spLocks/>
                        </wps:cNvSpPr>
                        <wps:spPr bwMode="auto">
                          <a:xfrm>
                            <a:off x="1992" y="6322"/>
                            <a:ext cx="703" cy="518"/>
                          </a:xfrm>
                          <a:prstGeom prst="rect">
                            <a:avLst/>
                          </a:prstGeom>
                          <a:solidFill>
                            <a:srgbClr val="C6D9F1"/>
                          </a:solidFill>
                          <a:ln w="9525">
                            <a:solidFill>
                              <a:srgbClr val="000000"/>
                            </a:solidFill>
                            <a:miter lim="800000"/>
                            <a:headEnd/>
                            <a:tailEnd/>
                          </a:ln>
                        </wps:spPr>
                        <wps:txbx>
                          <w:txbxContent>
                            <w:p w14:paraId="3070DA2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259600419" name="Text Box 374"/>
                        <wps:cNvSpPr txBox="1">
                          <a:spLocks/>
                        </wps:cNvSpPr>
                        <wps:spPr bwMode="auto">
                          <a:xfrm>
                            <a:off x="3156" y="6322"/>
                            <a:ext cx="703" cy="518"/>
                          </a:xfrm>
                          <a:prstGeom prst="rect">
                            <a:avLst/>
                          </a:prstGeom>
                          <a:solidFill>
                            <a:srgbClr val="C6D9F1"/>
                          </a:solidFill>
                          <a:ln w="9525">
                            <a:solidFill>
                              <a:srgbClr val="000000"/>
                            </a:solidFill>
                            <a:miter lim="800000"/>
                            <a:headEnd/>
                            <a:tailEnd/>
                          </a:ln>
                        </wps:spPr>
                        <wps:txbx>
                          <w:txbxContent>
                            <w:p w14:paraId="0F255B4F"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g:grpSp>
                        <wpg:cNvPr id="1297813941" name="Group 375"/>
                        <wpg:cNvGrpSpPr>
                          <a:grpSpLocks/>
                        </wpg:cNvGrpSpPr>
                        <wpg:grpSpPr bwMode="auto">
                          <a:xfrm>
                            <a:off x="1923" y="7889"/>
                            <a:ext cx="2028" cy="2050"/>
                            <a:chOff x="1923" y="7889"/>
                            <a:chExt cx="2028" cy="2050"/>
                          </a:xfrm>
                        </wpg:grpSpPr>
                        <wps:wsp>
                          <wps:cNvPr id="2099863031" name="Text Box 376"/>
                          <wps:cNvSpPr txBox="1">
                            <a:spLocks/>
                          </wps:cNvSpPr>
                          <wps:spPr bwMode="auto">
                            <a:xfrm>
                              <a:off x="1923" y="7889"/>
                              <a:ext cx="772" cy="541"/>
                            </a:xfrm>
                            <a:prstGeom prst="rect">
                              <a:avLst/>
                            </a:prstGeom>
                            <a:solidFill>
                              <a:srgbClr val="C6D9F1"/>
                            </a:solidFill>
                            <a:ln w="9525">
                              <a:solidFill>
                                <a:srgbClr val="000000"/>
                              </a:solidFill>
                              <a:miter lim="800000"/>
                              <a:headEnd/>
                              <a:tailEnd/>
                            </a:ln>
                          </wps:spPr>
                          <wps:txbx>
                            <w:txbxContent>
                              <w:p w14:paraId="77EE4322"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641947394" name="Text Box 377"/>
                          <wps:cNvSpPr txBox="1">
                            <a:spLocks/>
                          </wps:cNvSpPr>
                          <wps:spPr bwMode="auto">
                            <a:xfrm>
                              <a:off x="1923" y="9421"/>
                              <a:ext cx="853" cy="518"/>
                            </a:xfrm>
                            <a:prstGeom prst="rect">
                              <a:avLst/>
                            </a:prstGeom>
                            <a:solidFill>
                              <a:srgbClr val="C6D9F1"/>
                            </a:solidFill>
                            <a:ln w="9525">
                              <a:solidFill>
                                <a:srgbClr val="000000"/>
                              </a:solidFill>
                              <a:miter lim="800000"/>
                              <a:headEnd/>
                              <a:tailEnd/>
                            </a:ln>
                          </wps:spPr>
                          <wps:txbx>
                            <w:txbxContent>
                              <w:p w14:paraId="2DE876AE"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186490544" name="Text Box 378"/>
                          <wps:cNvSpPr txBox="1">
                            <a:spLocks/>
                          </wps:cNvSpPr>
                          <wps:spPr bwMode="auto">
                            <a:xfrm>
                              <a:off x="3156" y="7889"/>
                              <a:ext cx="703" cy="541"/>
                            </a:xfrm>
                            <a:prstGeom prst="rect">
                              <a:avLst/>
                            </a:prstGeom>
                            <a:solidFill>
                              <a:srgbClr val="C6D9F1"/>
                            </a:solidFill>
                            <a:ln w="9525">
                              <a:solidFill>
                                <a:srgbClr val="000000"/>
                              </a:solidFill>
                              <a:miter lim="800000"/>
                              <a:headEnd/>
                              <a:tailEnd/>
                            </a:ln>
                          </wps:spPr>
                          <wps:txbx>
                            <w:txbxContent>
                              <w:p w14:paraId="72A7B30A"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89464766" name="Text Box 379"/>
                          <wps:cNvSpPr txBox="1">
                            <a:spLocks/>
                          </wps:cNvSpPr>
                          <wps:spPr bwMode="auto">
                            <a:xfrm>
                              <a:off x="3248" y="9421"/>
                              <a:ext cx="703" cy="518"/>
                            </a:xfrm>
                            <a:prstGeom prst="rect">
                              <a:avLst/>
                            </a:prstGeom>
                            <a:solidFill>
                              <a:srgbClr val="C6D9F1"/>
                            </a:solidFill>
                            <a:ln w="9525">
                              <a:solidFill>
                                <a:srgbClr val="000000"/>
                              </a:solidFill>
                              <a:miter lim="800000"/>
                              <a:headEnd/>
                              <a:tailEnd/>
                            </a:ln>
                          </wps:spPr>
                          <wps:txbx>
                            <w:txbxContent>
                              <w:p w14:paraId="7809725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g:grpSp>
                      <wps:wsp>
                        <wps:cNvPr id="1232695762" name="Text Box 380"/>
                        <wps:cNvSpPr txBox="1">
                          <a:spLocks/>
                        </wps:cNvSpPr>
                        <wps:spPr bwMode="auto">
                          <a:xfrm>
                            <a:off x="4446" y="7209"/>
                            <a:ext cx="772" cy="414"/>
                          </a:xfrm>
                          <a:prstGeom prst="rect">
                            <a:avLst/>
                          </a:prstGeom>
                          <a:solidFill>
                            <a:srgbClr val="C6D9F1"/>
                          </a:solidFill>
                          <a:ln w="9525">
                            <a:solidFill>
                              <a:srgbClr val="000000"/>
                            </a:solidFill>
                            <a:miter lim="800000"/>
                            <a:headEnd/>
                            <a:tailEnd/>
                          </a:ln>
                        </wps:spPr>
                        <wps:txbx>
                          <w:txbxContent>
                            <w:p w14:paraId="738EDC5C"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205564176" name="Text Box 381"/>
                        <wps:cNvSpPr txBox="1">
                          <a:spLocks/>
                        </wps:cNvSpPr>
                        <wps:spPr bwMode="auto">
                          <a:xfrm>
                            <a:off x="4446" y="9421"/>
                            <a:ext cx="772" cy="414"/>
                          </a:xfrm>
                          <a:prstGeom prst="rect">
                            <a:avLst/>
                          </a:prstGeom>
                          <a:solidFill>
                            <a:srgbClr val="FFFFFF"/>
                          </a:solidFill>
                          <a:ln w="9525">
                            <a:solidFill>
                              <a:srgbClr val="000000"/>
                            </a:solidFill>
                            <a:miter lim="800000"/>
                            <a:headEnd/>
                            <a:tailEnd/>
                          </a:ln>
                        </wps:spPr>
                        <wps:txbx>
                          <w:txbxContent>
                            <w:p w14:paraId="41221CC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2029531083" name="Text Box 382"/>
                        <wps:cNvSpPr txBox="1">
                          <a:spLocks/>
                        </wps:cNvSpPr>
                        <wps:spPr bwMode="auto">
                          <a:xfrm>
                            <a:off x="5218" y="8361"/>
                            <a:ext cx="426" cy="403"/>
                          </a:xfrm>
                          <a:prstGeom prst="rect">
                            <a:avLst/>
                          </a:prstGeom>
                          <a:solidFill>
                            <a:srgbClr val="C6D9F1"/>
                          </a:solidFill>
                          <a:ln w="9525">
                            <a:solidFill>
                              <a:srgbClr val="000000"/>
                            </a:solidFill>
                            <a:miter lim="800000"/>
                            <a:headEnd/>
                            <a:tailEnd/>
                          </a:ln>
                        </wps:spPr>
                        <wps:txbx>
                          <w:txbxContent>
                            <w:p w14:paraId="04A58C81"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110396756" name="Text Box 383"/>
                        <wps:cNvSpPr txBox="1">
                          <a:spLocks/>
                        </wps:cNvSpPr>
                        <wps:spPr bwMode="auto">
                          <a:xfrm>
                            <a:off x="6014" y="8361"/>
                            <a:ext cx="806" cy="403"/>
                          </a:xfrm>
                          <a:prstGeom prst="rect">
                            <a:avLst/>
                          </a:prstGeom>
                          <a:solidFill>
                            <a:srgbClr val="C6D9F1"/>
                          </a:solidFill>
                          <a:ln w="9525">
                            <a:solidFill>
                              <a:srgbClr val="000000"/>
                            </a:solidFill>
                            <a:miter lim="800000"/>
                            <a:headEnd/>
                            <a:tailEnd/>
                          </a:ln>
                        </wps:spPr>
                        <wps:txbx>
                          <w:txbxContent>
                            <w:p w14:paraId="077AA3D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269132285" name="Text Box 384"/>
                        <wps:cNvSpPr txBox="1">
                          <a:spLocks/>
                        </wps:cNvSpPr>
                        <wps:spPr bwMode="auto">
                          <a:xfrm>
                            <a:off x="7235" y="8361"/>
                            <a:ext cx="575" cy="403"/>
                          </a:xfrm>
                          <a:prstGeom prst="rect">
                            <a:avLst/>
                          </a:prstGeom>
                          <a:solidFill>
                            <a:srgbClr val="C6D9F1"/>
                          </a:solidFill>
                          <a:ln w="9525">
                            <a:solidFill>
                              <a:srgbClr val="000000"/>
                            </a:solidFill>
                            <a:miter lim="800000"/>
                            <a:headEnd/>
                            <a:tailEnd/>
                          </a:ln>
                        </wps:spPr>
                        <wps:txbx>
                          <w:txbxContent>
                            <w:p w14:paraId="321BD91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638749856" name="Text Box 385"/>
                        <wps:cNvSpPr txBox="1">
                          <a:spLocks/>
                        </wps:cNvSpPr>
                        <wps:spPr bwMode="auto">
                          <a:xfrm>
                            <a:off x="7718" y="6322"/>
                            <a:ext cx="483" cy="380"/>
                          </a:xfrm>
                          <a:prstGeom prst="rect">
                            <a:avLst/>
                          </a:prstGeom>
                          <a:solidFill>
                            <a:srgbClr val="FFFFFF"/>
                          </a:solidFill>
                          <a:ln w="9525">
                            <a:solidFill>
                              <a:srgbClr val="000000"/>
                            </a:solidFill>
                            <a:miter lim="800000"/>
                            <a:headEnd/>
                            <a:tailEnd/>
                          </a:ln>
                        </wps:spPr>
                        <wps:txbx>
                          <w:txbxContent>
                            <w:p w14:paraId="7CACAF6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223466683" name="Text Box 386"/>
                        <wps:cNvSpPr txBox="1">
                          <a:spLocks/>
                        </wps:cNvSpPr>
                        <wps:spPr bwMode="auto">
                          <a:xfrm>
                            <a:off x="7810" y="9294"/>
                            <a:ext cx="760" cy="380"/>
                          </a:xfrm>
                          <a:prstGeom prst="rect">
                            <a:avLst/>
                          </a:prstGeom>
                          <a:solidFill>
                            <a:srgbClr val="FFFFFF"/>
                          </a:solidFill>
                          <a:ln w="9525">
                            <a:solidFill>
                              <a:srgbClr val="000000"/>
                            </a:solidFill>
                            <a:miter lim="800000"/>
                            <a:headEnd/>
                            <a:tailEnd/>
                          </a:ln>
                        </wps:spPr>
                        <wps:txbx>
                          <w:txbxContent>
                            <w:p w14:paraId="38273AB7"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323468394" name="Text Box 387"/>
                        <wps:cNvSpPr txBox="1">
                          <a:spLocks/>
                        </wps:cNvSpPr>
                        <wps:spPr bwMode="auto">
                          <a:xfrm>
                            <a:off x="9594" y="6322"/>
                            <a:ext cx="703" cy="380"/>
                          </a:xfrm>
                          <a:prstGeom prst="rect">
                            <a:avLst/>
                          </a:prstGeom>
                          <a:solidFill>
                            <a:srgbClr val="FFFFFF"/>
                          </a:solidFill>
                          <a:ln w="9525">
                            <a:solidFill>
                              <a:srgbClr val="000000"/>
                            </a:solidFill>
                            <a:miter lim="800000"/>
                            <a:headEnd/>
                            <a:tailEnd/>
                          </a:ln>
                        </wps:spPr>
                        <wps:txbx>
                          <w:txbxContent>
                            <w:p w14:paraId="458C35A9"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845595236" name="Text Box 388"/>
                        <wps:cNvSpPr txBox="1">
                          <a:spLocks/>
                        </wps:cNvSpPr>
                        <wps:spPr bwMode="auto">
                          <a:xfrm>
                            <a:off x="9594" y="8280"/>
                            <a:ext cx="830" cy="380"/>
                          </a:xfrm>
                          <a:prstGeom prst="rect">
                            <a:avLst/>
                          </a:prstGeom>
                          <a:solidFill>
                            <a:srgbClr val="FFFFFF"/>
                          </a:solidFill>
                          <a:ln w="9525">
                            <a:solidFill>
                              <a:srgbClr val="000000"/>
                            </a:solidFill>
                            <a:miter lim="800000"/>
                            <a:headEnd/>
                            <a:tailEnd/>
                          </a:ln>
                        </wps:spPr>
                        <wps:txbx>
                          <w:txbxContent>
                            <w:p w14:paraId="4AC7B1C1"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537576453" name="Text Box 389"/>
                        <wps:cNvSpPr txBox="1">
                          <a:spLocks/>
                        </wps:cNvSpPr>
                        <wps:spPr bwMode="auto">
                          <a:xfrm>
                            <a:off x="9237" y="9294"/>
                            <a:ext cx="830" cy="461"/>
                          </a:xfrm>
                          <a:prstGeom prst="rect">
                            <a:avLst/>
                          </a:prstGeom>
                          <a:solidFill>
                            <a:srgbClr val="FFFFFF"/>
                          </a:solidFill>
                          <a:ln w="9525">
                            <a:solidFill>
                              <a:srgbClr val="000000"/>
                            </a:solidFill>
                            <a:miter lim="800000"/>
                            <a:headEnd/>
                            <a:tailEnd/>
                          </a:ln>
                        </wps:spPr>
                        <wps:txbx>
                          <w:txbxContent>
                            <w:p w14:paraId="612F7F8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567351928" name="Text Box 390"/>
                        <wps:cNvSpPr txBox="1">
                          <a:spLocks/>
                        </wps:cNvSpPr>
                        <wps:spPr bwMode="auto">
                          <a:xfrm>
                            <a:off x="10297" y="9294"/>
                            <a:ext cx="830" cy="461"/>
                          </a:xfrm>
                          <a:prstGeom prst="rect">
                            <a:avLst/>
                          </a:prstGeom>
                          <a:solidFill>
                            <a:srgbClr val="FFFFFF"/>
                          </a:solidFill>
                          <a:ln w="9525">
                            <a:solidFill>
                              <a:srgbClr val="000000"/>
                            </a:solidFill>
                            <a:miter lim="800000"/>
                            <a:headEnd/>
                            <a:tailEnd/>
                          </a:ln>
                        </wps:spPr>
                        <wps:txbx>
                          <w:txbxContent>
                            <w:p w14:paraId="64823E70"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164596700" name="AutoShape 391"/>
                        <wps:cNvCnPr>
                          <a:cxnSpLocks/>
                        </wps:cNvCnPr>
                        <wps:spPr bwMode="auto">
                          <a:xfrm>
                            <a:off x="2776" y="659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2805833" name="AutoShape 392"/>
                        <wps:cNvCnPr>
                          <a:cxnSpLocks/>
                        </wps:cNvCnPr>
                        <wps:spPr bwMode="auto">
                          <a:xfrm>
                            <a:off x="2776" y="8142"/>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361916" name="AutoShape 393"/>
                        <wps:cNvCnPr>
                          <a:cxnSpLocks/>
                        </wps:cNvCnPr>
                        <wps:spPr bwMode="auto">
                          <a:xfrm>
                            <a:off x="2834" y="967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0867051" name="AutoShape 394"/>
                        <wps:cNvCnPr>
                          <a:cxnSpLocks/>
                        </wps:cNvCnPr>
                        <wps:spPr bwMode="auto">
                          <a:xfrm>
                            <a:off x="3951" y="6598"/>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2251751" name="AutoShape 395"/>
                        <wps:cNvCnPr>
                          <a:cxnSpLocks/>
                        </wps:cNvCnPr>
                        <wps:spPr bwMode="auto">
                          <a:xfrm flipV="1">
                            <a:off x="3951" y="7497"/>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6026996" name="AutoShape 396"/>
                        <wps:cNvCnPr>
                          <a:cxnSpLocks/>
                        </wps:cNvCnPr>
                        <wps:spPr bwMode="auto">
                          <a:xfrm>
                            <a:off x="4020" y="967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9796460" name="AutoShape 397"/>
                        <wps:cNvCnPr>
                          <a:cxnSpLocks/>
                        </wps:cNvCnPr>
                        <wps:spPr bwMode="auto">
                          <a:xfrm>
                            <a:off x="5692" y="8626"/>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1987415" name="AutoShape 398"/>
                        <wps:cNvCnPr>
                          <a:cxnSpLocks/>
                        </wps:cNvCnPr>
                        <wps:spPr bwMode="auto">
                          <a:xfrm>
                            <a:off x="6879" y="8626"/>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921145" name="AutoShape 399"/>
                        <wps:cNvCnPr>
                          <a:cxnSpLocks/>
                        </wps:cNvCnPr>
                        <wps:spPr bwMode="auto">
                          <a:xfrm>
                            <a:off x="4826" y="7727"/>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209414" name="AutoShape 400"/>
                        <wps:cNvCnPr>
                          <a:cxnSpLocks/>
                        </wps:cNvCnPr>
                        <wps:spPr bwMode="auto">
                          <a:xfrm flipV="1">
                            <a:off x="4826" y="8925"/>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086393" name="AutoShape 401"/>
                        <wps:cNvCnPr>
                          <a:cxnSpLocks/>
                        </wps:cNvCnPr>
                        <wps:spPr bwMode="auto">
                          <a:xfrm flipV="1">
                            <a:off x="7522" y="6840"/>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0727287" name="AutoShape 402"/>
                        <wps:cNvCnPr>
                          <a:cxnSpLocks/>
                        </wps:cNvCnPr>
                        <wps:spPr bwMode="auto">
                          <a:xfrm>
                            <a:off x="7522" y="8764"/>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366191" name="AutoShape 403"/>
                        <wps:cNvCnPr>
                          <a:cxnSpLocks/>
                        </wps:cNvCnPr>
                        <wps:spPr bwMode="auto">
                          <a:xfrm>
                            <a:off x="8052" y="6840"/>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4775993" name="AutoShape 404"/>
                        <wps:cNvCnPr>
                          <a:cxnSpLocks/>
                        </wps:cNvCnPr>
                        <wps:spPr bwMode="auto">
                          <a:xfrm flipV="1">
                            <a:off x="8201" y="9109"/>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2830137" name="AutoShape 405"/>
                        <wps:cNvCnPr>
                          <a:cxnSpLocks/>
                        </wps:cNvCnPr>
                        <wps:spPr bwMode="auto">
                          <a:xfrm>
                            <a:off x="8788" y="9109"/>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805592" name="AutoShape 406"/>
                        <wps:cNvCnPr>
                          <a:cxnSpLocks/>
                        </wps:cNvCnPr>
                        <wps:spPr bwMode="auto">
                          <a:xfrm flipV="1">
                            <a:off x="9237" y="6840"/>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319834" name="AutoShape 407"/>
                        <wps:cNvCnPr>
                          <a:cxnSpLocks/>
                        </wps:cNvCnPr>
                        <wps:spPr bwMode="auto">
                          <a:xfrm flipV="1">
                            <a:off x="9237" y="8764"/>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845543" name="AutoShape 408"/>
                        <wps:cNvCnPr>
                          <a:cxnSpLocks/>
                        </wps:cNvCnPr>
                        <wps:spPr bwMode="auto">
                          <a:xfrm>
                            <a:off x="9237" y="9109"/>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2917327" name="AutoShape 409"/>
                        <wps:cNvCnPr>
                          <a:cxnSpLocks/>
                        </wps:cNvCnPr>
                        <wps:spPr bwMode="auto">
                          <a:xfrm>
                            <a:off x="10127" y="9536"/>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6437D7" id="Group 372" o:spid="_x0000_s3232" style="position:absolute;margin-left:11.1pt;margin-top:1.8pt;width:460.2pt;height:180.85pt;z-index:251660800;mso-position-horizontal-relative:text;mso-position-vertical-relative:text" coordorigin="1923,6322"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">
                <v:shape id="Text Box 373" o:spid="_x0000_s3233" type="#_x0000_t202" style="position:absolute;left:1992;top:632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" fillcolor="#c6d9f1">
                  <v:path arrowok="t"/>
                  <v:textbox>
                    <w:txbxContent>
                      <w:p w14:paraId="3070DA2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374" o:spid="_x0000_s3234" type="#_x0000_t202" style="position:absolute;left:3156;top:632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" fillcolor="#c6d9f1">
                  <v:path arrowok="t"/>
                  <v:textbox>
                    <w:txbxContent>
                      <w:p w14:paraId="0F255B4F"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group id="Group 375" o:spid="_x0000_s3235" style="position:absolute;left:1923;top:7889;width:2028;height:2050" coordorigin="1923,7889" coordsize="2028,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">
                  <v:shape id="Text Box 376" o:spid="_x0000_s3236" type="#_x0000_t202" style="position:absolute;left:1923;top:7889;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" fillcolor="#c6d9f1">
                    <v:path arrowok="t"/>
                    <v:textbox>
                      <w:txbxContent>
                        <w:p w14:paraId="77EE4322"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377" o:spid="_x0000_s3237" type="#_x0000_t202" style="position:absolute;left:1923;top:9421;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" fillcolor="#c6d9f1">
                    <v:path arrowok="t"/>
                    <v:textbox>
                      <w:txbxContent>
                        <w:p w14:paraId="2DE876AE"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378" o:spid="_x0000_s3238" type="#_x0000_t202" style="position:absolute;left:3156;top:7889;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" fillcolor="#c6d9f1">
                    <v:path arrowok="t"/>
                    <v:textbox>
                      <w:txbxContent>
                        <w:p w14:paraId="72A7B30A"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379" o:spid="_x0000_s3239" type="#_x0000_t202" style="position:absolute;left:3248;top:9421;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" fillcolor="#c6d9f1">
                    <v:path arrowok="t"/>
                    <v:textbox>
                      <w:txbxContent>
                        <w:p w14:paraId="7809725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group>
                <v:shape id="Text Box 380" o:spid="_x0000_s3240" type="#_x0000_t202" style="position:absolute;left:4446;top:7209;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" fillcolor="#c6d9f1">
                  <v:path arrowok="t"/>
                  <v:textbox>
                    <w:txbxContent>
                      <w:p w14:paraId="738EDC5C"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381" o:spid="_x0000_s3241" type="#_x0000_t202" style="position:absolute;left:4446;top:9421;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">
                  <v:path arrowok="t"/>
                  <v:textbox>
                    <w:txbxContent>
                      <w:p w14:paraId="41221CC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382" o:spid="_x0000_s3242" type="#_x0000_t202" style="position:absolute;left:5218;top:8361;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" fillcolor="#c6d9f1">
                  <v:path arrowok="t"/>
                  <v:textbox>
                    <w:txbxContent>
                      <w:p w14:paraId="04A58C81"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383" o:spid="_x0000_s3243" type="#_x0000_t202" style="position:absolute;left:6014;top:8361;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" fillcolor="#c6d9f1">
                  <v:path arrowok="t"/>
                  <v:textbox>
                    <w:txbxContent>
                      <w:p w14:paraId="077AA3D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384" o:spid="_x0000_s3244" type="#_x0000_t202" style="position:absolute;left:7235;top:8361;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" fillcolor="#c6d9f1">
                  <v:path arrowok="t"/>
                  <v:textbox>
                    <w:txbxContent>
                      <w:p w14:paraId="321BD91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385" o:spid="_x0000_s3245" type="#_x0000_t202" style="position:absolute;left:7718;top:6322;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">
                  <v:path arrowok="t"/>
                  <v:textbox>
                    <w:txbxContent>
                      <w:p w14:paraId="7CACAF6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386" o:spid="_x0000_s3246" type="#_x0000_t202" style="position:absolute;left:7810;top:9294;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">
                  <v:path arrowok="t"/>
                  <v:textbox>
                    <w:txbxContent>
                      <w:p w14:paraId="38273AB7"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387" o:spid="_x0000_s3247" type="#_x0000_t202" style="position:absolute;left:9594;top:6322;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">
                  <v:path arrowok="t"/>
                  <v:textbox>
                    <w:txbxContent>
                      <w:p w14:paraId="458C35A9"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388" o:spid="_x0000_s3248" type="#_x0000_t202" style="position:absolute;left:9594;top:8280;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">
                  <v:path arrowok="t"/>
                  <v:textbox>
                    <w:txbxContent>
                      <w:p w14:paraId="4AC7B1C1"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389" o:spid="_x0000_s3249" type="#_x0000_t202" style="position:absolute;left:9237;top:9294;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">
                  <v:path arrowok="t"/>
                  <v:textbox>
                    <w:txbxContent>
                      <w:p w14:paraId="612F7F82"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390" o:spid="_x0000_s3250" type="#_x0000_t202" style="position:absolute;left:10297;top:9294;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">
                  <v:path arrowok="t"/>
                  <v:textbox>
                    <w:txbxContent>
                      <w:p w14:paraId="64823E70"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391" o:spid="_x0000_s3251" type="#_x0000_t32" style="position:absolute;left:2776;top:659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">
                  <v:stroke endarrow="block"/>
                  <o:lock v:ext="edit" shapetype="f"/>
                </v:shape>
                <v:shape id="AutoShape 392" o:spid="_x0000_s3252" type="#_x0000_t32" style="position:absolute;left:2776;top:8142;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">
                  <v:stroke endarrow="block"/>
                  <o:lock v:ext="edit" shapetype="f"/>
                </v:shape>
                <v:shape id="AutoShape 393" o:spid="_x0000_s3253" type="#_x0000_t32" style="position:absolute;left:2834;top:967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">
                  <v:stroke endarrow="block"/>
                  <o:lock v:ext="edit" shapetype="f"/>
                </v:shape>
                <v:shape id="AutoShape 394" o:spid="_x0000_s3254" type="#_x0000_t32" style="position:absolute;left:3951;top:6598;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">
                  <v:stroke endarrow="block"/>
                  <o:lock v:ext="edit" shapetype="f"/>
                </v:shape>
                <v:shape id="AutoShape 395" o:spid="_x0000_s3255" type="#_x0000_t32" style="position:absolute;left:3951;top:7497;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">
                  <v:stroke endarrow="block"/>
                  <o:lock v:ext="edit" shapetype="f"/>
                </v:shape>
                <v:shape id="AutoShape 396" o:spid="_x0000_s3256" type="#_x0000_t32" style="position:absolute;left:4020;top:967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">
                  <v:stroke endarrow="block"/>
                  <o:lock v:ext="edit" shapetype="f"/>
                </v:shape>
                <v:shape id="AutoShape 397" o:spid="_x0000_s3257" type="#_x0000_t32" style="position:absolute;left:5692;top:8626;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">
                  <v:stroke endarrow="block"/>
                  <o:lock v:ext="edit" shapetype="f"/>
                </v:shape>
                <v:shape id="AutoShape 398" o:spid="_x0000_s3258" type="#_x0000_t32" style="position:absolute;left:6879;top:8626;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">
                  <v:stroke endarrow="block"/>
                  <o:lock v:ext="edit" shapetype="f"/>
                </v:shape>
                <v:shape id="AutoShape 399" o:spid="_x0000_s3259" type="#_x0000_t32" style="position:absolute;left:4826;top:7727;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">
                  <v:stroke endarrow="block"/>
                  <o:lock v:ext="edit" shapetype="f"/>
                </v:shape>
                <v:shape id="AutoShape 400" o:spid="_x0000_s3260" type="#_x0000_t32" style="position:absolute;left:4826;top:8925;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">
                  <v:stroke endarrow="block"/>
                  <o:lock v:ext="edit" shapetype="f"/>
                </v:shape>
                <v:shape id="AutoShape 401" o:spid="_x0000_s3261" type="#_x0000_t32" style="position:absolute;left:7522;top:6840;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">
                  <v:stroke endarrow="block"/>
                  <o:lock v:ext="edit" shapetype="f"/>
                </v:shape>
                <v:shape id="AutoShape 402" o:spid="_x0000_s3262" type="#_x0000_t32" style="position:absolute;left:7522;top:8764;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">
                  <v:stroke endarrow="block"/>
                  <o:lock v:ext="edit" shapetype="f"/>
                </v:shape>
                <v:shape id="AutoShape 403" o:spid="_x0000_s3263" type="#_x0000_t32" style="position:absolute;left:8052;top:6840;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">
                  <v:stroke endarrow="block"/>
                  <o:lock v:ext="edit" shapetype="f"/>
                </v:shape>
                <v:shape id="AutoShape 404" o:spid="_x0000_s3264" type="#_x0000_t32" style="position:absolute;left:8201;top:9109;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">
                  <v:stroke endarrow="block"/>
                  <o:lock v:ext="edit" shapetype="f"/>
                </v:shape>
                <v:shape id="AutoShape 405" o:spid="_x0000_s3265" type="#_x0000_t32" style="position:absolute;left:8788;top:9109;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">
                  <v:stroke endarrow="block"/>
                  <o:lock v:ext="edit" shapetype="f"/>
                </v:shape>
                <v:shape id="AutoShape 406" o:spid="_x0000_s3266" type="#_x0000_t32" style="position:absolute;left:9237;top:6840;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">
                  <v:stroke endarrow="block"/>
                  <o:lock v:ext="edit" shapetype="f"/>
                </v:shape>
                <v:shape id="AutoShape 407" o:spid="_x0000_s3267" type="#_x0000_t32" style="position:absolute;left:9237;top:8764;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">
                  <v:stroke endarrow="block"/>
                  <o:lock v:ext="edit" shapetype="f"/>
                </v:shape>
                <v:shape id="AutoShape 408" o:spid="_x0000_s3268" type="#_x0000_t32" style="position:absolute;left:9237;top:9109;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">
                  <v:stroke endarrow="block"/>
                  <o:lock v:ext="edit" shapetype="f"/>
                </v:shape>
                <v:shape id="AutoShape 409" o:spid="_x0000_s3269" type="#_x0000_t32" style="position:absolute;left:10127;top:9536;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">
                  <v:stroke endarrow="block"/>
                  <o:lock v:ext="edit" shapetype="f"/>
                </v:shape>
              </v:group>
            </w:pict>
          </mc:Fallback>
        </mc:AlternateContent>
      </w:r>
    </w:p>
    <w:p w14:paraId="68DFB989" w14:textId="77777777" w:rsidR="00DE5E21" w:rsidRPr="008133EC" w:rsidRDefault="00DE5E21" w:rsidP="00DE5E21">
      <w:pPr>
        <w:rPr>
          <w:rFonts w:ascii="Times New Roman" w:hAnsi="Times New Roman"/>
          <w:sz w:val="28"/>
          <w:szCs w:val="28"/>
          <w:lang w:val="kk-KZ"/>
        </w:rPr>
      </w:pPr>
    </w:p>
    <w:p w14:paraId="69DD9A34" w14:textId="77777777" w:rsidR="00DE5E21" w:rsidRPr="008133EC" w:rsidRDefault="00DE5E21" w:rsidP="00DE5E21">
      <w:pPr>
        <w:rPr>
          <w:rFonts w:ascii="Times New Roman" w:hAnsi="Times New Roman"/>
          <w:sz w:val="28"/>
          <w:szCs w:val="28"/>
          <w:lang w:val="kk-KZ"/>
        </w:rPr>
      </w:pPr>
    </w:p>
    <w:p w14:paraId="7571AA22" w14:textId="77777777" w:rsidR="00DE5E21" w:rsidRPr="008133EC" w:rsidRDefault="00DE5E21" w:rsidP="00DE5E21">
      <w:pPr>
        <w:rPr>
          <w:rFonts w:ascii="Times New Roman" w:hAnsi="Times New Roman"/>
          <w:sz w:val="28"/>
          <w:szCs w:val="28"/>
          <w:lang w:val="kk-KZ"/>
        </w:rPr>
      </w:pPr>
    </w:p>
    <w:p w14:paraId="2498D41D" w14:textId="77777777" w:rsidR="00DE5E21" w:rsidRPr="008133EC" w:rsidRDefault="00DE5E21" w:rsidP="00DE5E21">
      <w:pPr>
        <w:rPr>
          <w:rFonts w:ascii="Times New Roman" w:hAnsi="Times New Roman"/>
          <w:sz w:val="28"/>
          <w:szCs w:val="28"/>
          <w:lang w:val="kk-KZ"/>
        </w:rPr>
      </w:pPr>
    </w:p>
    <w:p w14:paraId="160E1675" w14:textId="77777777" w:rsidR="00DE5E21" w:rsidRPr="008133EC" w:rsidRDefault="00DE5E21" w:rsidP="00DE5E21">
      <w:pPr>
        <w:rPr>
          <w:rFonts w:ascii="Times New Roman" w:hAnsi="Times New Roman"/>
          <w:sz w:val="28"/>
          <w:szCs w:val="28"/>
          <w:lang w:val="kk-KZ"/>
        </w:rPr>
      </w:pPr>
    </w:p>
    <w:p w14:paraId="358049A4" w14:textId="77777777" w:rsidR="00DE5E21" w:rsidRPr="008133EC" w:rsidRDefault="00DE5E21" w:rsidP="00DE5E21">
      <w:pPr>
        <w:rPr>
          <w:rFonts w:ascii="Times New Roman" w:hAnsi="Times New Roman"/>
          <w:sz w:val="28"/>
          <w:szCs w:val="28"/>
          <w:lang w:val="kk-KZ"/>
        </w:rPr>
      </w:pPr>
    </w:p>
    <w:p w14:paraId="1595E8D4" w14:textId="77777777" w:rsidR="00DE5E21" w:rsidRPr="008133EC" w:rsidRDefault="00DE5E21" w:rsidP="00DE5E21">
      <w:pPr>
        <w:rPr>
          <w:rFonts w:ascii="Times New Roman" w:hAnsi="Times New Roman"/>
          <w:sz w:val="28"/>
          <w:szCs w:val="28"/>
          <w:lang w:val="kk-KZ"/>
        </w:rPr>
      </w:pPr>
    </w:p>
    <w:p w14:paraId="3311D519" w14:textId="77777777" w:rsidR="00DE5E21" w:rsidRPr="008133EC" w:rsidRDefault="00DE5E21" w:rsidP="00DE5E21">
      <w:pPr>
        <w:rPr>
          <w:rFonts w:ascii="Times New Roman" w:hAnsi="Times New Roman"/>
          <w:sz w:val="28"/>
          <w:szCs w:val="28"/>
          <w:lang w:val="kk-KZ"/>
        </w:rPr>
      </w:pPr>
    </w:p>
    <w:p w14:paraId="4E28EFE1" w14:textId="77777777" w:rsidR="00DE5E21" w:rsidRPr="008133EC" w:rsidRDefault="00DE5E21" w:rsidP="00DE5E21">
      <w:pPr>
        <w:rPr>
          <w:rFonts w:ascii="Times New Roman" w:hAnsi="Times New Roman"/>
          <w:sz w:val="28"/>
          <w:szCs w:val="28"/>
          <w:lang w:val="kk-KZ"/>
        </w:rPr>
      </w:pPr>
    </w:p>
    <w:p w14:paraId="138775BD" w14:textId="77777777" w:rsidR="00DE5E21" w:rsidRPr="008133EC" w:rsidRDefault="00DE5E21" w:rsidP="00DE5E21">
      <w:pPr>
        <w:rPr>
          <w:rFonts w:ascii="Times New Roman" w:hAnsi="Times New Roman"/>
          <w:sz w:val="28"/>
          <w:szCs w:val="28"/>
          <w:lang w:val="kk-KZ"/>
        </w:rPr>
      </w:pPr>
    </w:p>
    <w:p w14:paraId="4EBC95D2" w14:textId="77777777" w:rsidR="00DE5E21" w:rsidRPr="008133EC" w:rsidRDefault="00DE5E21" w:rsidP="00DE5E21">
      <w:pPr>
        <w:rPr>
          <w:rFonts w:ascii="Times New Roman" w:hAnsi="Times New Roman"/>
          <w:sz w:val="28"/>
          <w:szCs w:val="28"/>
          <w:lang w:val="kk-KZ"/>
        </w:rPr>
      </w:pPr>
    </w:p>
    <w:p w14:paraId="33CC820A" w14:textId="77777777" w:rsidR="00DE5E21" w:rsidRPr="008133EC" w:rsidRDefault="00DE5E21" w:rsidP="00DE5E21">
      <w:pPr>
        <w:rPr>
          <w:rFonts w:ascii="Times New Roman" w:hAnsi="Times New Roman"/>
          <w:sz w:val="28"/>
          <w:szCs w:val="28"/>
          <w:lang w:val="kk-KZ"/>
        </w:rPr>
      </w:pPr>
    </w:p>
    <w:p w14:paraId="47A590ED"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12345 </w:t>
      </w:r>
      <w:r w:rsidRPr="008133EC">
        <w:rPr>
          <w:rFonts w:ascii="Times New Roman" w:hAnsi="Times New Roman"/>
          <w:sz w:val="28"/>
          <w:szCs w:val="28"/>
          <w:lang w:val="kk-KZ"/>
        </w:rPr>
        <w:t>тіркесім</w:t>
      </w:r>
    </w:p>
    <w:p w14:paraId="35B59F07"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61824" behindDoc="0" locked="0" layoutInCell="1" allowOverlap="1" wp14:anchorId="62693CB5" wp14:editId="7A4ACE48">
                <wp:simplePos x="0" y="0"/>
                <wp:positionH relativeFrom="column">
                  <wp:posOffset>38735</wp:posOffset>
                </wp:positionH>
                <wp:positionV relativeFrom="paragraph">
                  <wp:posOffset>200660</wp:posOffset>
                </wp:positionV>
                <wp:extent cx="5844540" cy="2296795"/>
                <wp:effectExtent l="0" t="0" r="0" b="1905"/>
                <wp:wrapNone/>
                <wp:docPr id="14856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762" y="11109"/>
                          <a:chExt cx="9204" cy="3617"/>
                        </a:xfrm>
                      </wpg:grpSpPr>
                      <wps:wsp>
                        <wps:cNvPr id="1525480918" name="Text Box 336"/>
                        <wps:cNvSpPr txBox="1">
                          <a:spLocks/>
                        </wps:cNvSpPr>
                        <wps:spPr bwMode="auto">
                          <a:xfrm>
                            <a:off x="1831" y="11109"/>
                            <a:ext cx="703" cy="518"/>
                          </a:xfrm>
                          <a:prstGeom prst="rect">
                            <a:avLst/>
                          </a:prstGeom>
                          <a:solidFill>
                            <a:srgbClr val="C6D9F1"/>
                          </a:solidFill>
                          <a:ln w="9525">
                            <a:solidFill>
                              <a:srgbClr val="000000"/>
                            </a:solidFill>
                            <a:miter lim="800000"/>
                            <a:headEnd/>
                            <a:tailEnd/>
                          </a:ln>
                        </wps:spPr>
                        <wps:txbx>
                          <w:txbxContent>
                            <w:p w14:paraId="321E7081"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791931840" name="Text Box 337"/>
                        <wps:cNvSpPr txBox="1">
                          <a:spLocks/>
                        </wps:cNvSpPr>
                        <wps:spPr bwMode="auto">
                          <a:xfrm>
                            <a:off x="2995" y="11109"/>
                            <a:ext cx="703" cy="518"/>
                          </a:xfrm>
                          <a:prstGeom prst="rect">
                            <a:avLst/>
                          </a:prstGeom>
                          <a:solidFill>
                            <a:srgbClr val="C6D9F1"/>
                          </a:solidFill>
                          <a:ln w="9525">
                            <a:solidFill>
                              <a:srgbClr val="000000"/>
                            </a:solidFill>
                            <a:miter lim="800000"/>
                            <a:headEnd/>
                            <a:tailEnd/>
                          </a:ln>
                        </wps:spPr>
                        <wps:txbx>
                          <w:txbxContent>
                            <w:p w14:paraId="1EBE3704"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254825259" name="Text Box 338"/>
                        <wps:cNvSpPr txBox="1">
                          <a:spLocks/>
                        </wps:cNvSpPr>
                        <wps:spPr bwMode="auto">
                          <a:xfrm>
                            <a:off x="1762" y="12676"/>
                            <a:ext cx="772" cy="541"/>
                          </a:xfrm>
                          <a:prstGeom prst="rect">
                            <a:avLst/>
                          </a:prstGeom>
                          <a:solidFill>
                            <a:srgbClr val="C6D9F1"/>
                          </a:solidFill>
                          <a:ln w="9525">
                            <a:solidFill>
                              <a:srgbClr val="000000"/>
                            </a:solidFill>
                            <a:miter lim="800000"/>
                            <a:headEnd/>
                            <a:tailEnd/>
                          </a:ln>
                        </wps:spPr>
                        <wps:txbx>
                          <w:txbxContent>
                            <w:p w14:paraId="02D9CBC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504779831" name="Text Box 339"/>
                        <wps:cNvSpPr txBox="1">
                          <a:spLocks/>
                        </wps:cNvSpPr>
                        <wps:spPr bwMode="auto">
                          <a:xfrm>
                            <a:off x="1762" y="14208"/>
                            <a:ext cx="853" cy="518"/>
                          </a:xfrm>
                          <a:prstGeom prst="rect">
                            <a:avLst/>
                          </a:prstGeom>
                          <a:solidFill>
                            <a:srgbClr val="C6D9F1"/>
                          </a:solidFill>
                          <a:ln w="9525">
                            <a:solidFill>
                              <a:srgbClr val="000000"/>
                            </a:solidFill>
                            <a:miter lim="800000"/>
                            <a:headEnd/>
                            <a:tailEnd/>
                          </a:ln>
                        </wps:spPr>
                        <wps:txbx>
                          <w:txbxContent>
                            <w:p w14:paraId="5C6462F2"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093736159" name="Text Box 340"/>
                        <wps:cNvSpPr txBox="1">
                          <a:spLocks/>
                        </wps:cNvSpPr>
                        <wps:spPr bwMode="auto">
                          <a:xfrm>
                            <a:off x="2995" y="12676"/>
                            <a:ext cx="703" cy="541"/>
                          </a:xfrm>
                          <a:prstGeom prst="rect">
                            <a:avLst/>
                          </a:prstGeom>
                          <a:solidFill>
                            <a:srgbClr val="C6D9F1"/>
                          </a:solidFill>
                          <a:ln w="9525">
                            <a:solidFill>
                              <a:srgbClr val="000000"/>
                            </a:solidFill>
                            <a:miter lim="800000"/>
                            <a:headEnd/>
                            <a:tailEnd/>
                          </a:ln>
                        </wps:spPr>
                        <wps:txbx>
                          <w:txbxContent>
                            <w:p w14:paraId="0E5FD76C"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878096764" name="Text Box 341"/>
                        <wps:cNvSpPr txBox="1">
                          <a:spLocks/>
                        </wps:cNvSpPr>
                        <wps:spPr bwMode="auto">
                          <a:xfrm>
                            <a:off x="3087" y="14208"/>
                            <a:ext cx="703" cy="518"/>
                          </a:xfrm>
                          <a:prstGeom prst="rect">
                            <a:avLst/>
                          </a:prstGeom>
                          <a:solidFill>
                            <a:srgbClr val="C6D9F1"/>
                          </a:solidFill>
                          <a:ln w="9525">
                            <a:solidFill>
                              <a:srgbClr val="000000"/>
                            </a:solidFill>
                            <a:miter lim="800000"/>
                            <a:headEnd/>
                            <a:tailEnd/>
                          </a:ln>
                        </wps:spPr>
                        <wps:txbx>
                          <w:txbxContent>
                            <w:p w14:paraId="33BF6EAF"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953323979" name="Text Box 342"/>
                        <wps:cNvSpPr txBox="1">
                          <a:spLocks/>
                        </wps:cNvSpPr>
                        <wps:spPr bwMode="auto">
                          <a:xfrm>
                            <a:off x="4285" y="11996"/>
                            <a:ext cx="772" cy="414"/>
                          </a:xfrm>
                          <a:prstGeom prst="rect">
                            <a:avLst/>
                          </a:prstGeom>
                          <a:solidFill>
                            <a:srgbClr val="C6D9F1"/>
                          </a:solidFill>
                          <a:ln w="9525">
                            <a:solidFill>
                              <a:srgbClr val="000000"/>
                            </a:solidFill>
                            <a:miter lim="800000"/>
                            <a:headEnd/>
                            <a:tailEnd/>
                          </a:ln>
                        </wps:spPr>
                        <wps:txbx>
                          <w:txbxContent>
                            <w:p w14:paraId="4C593C8B"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803251226" name="Text Box 343"/>
                        <wps:cNvSpPr txBox="1">
                          <a:spLocks/>
                        </wps:cNvSpPr>
                        <wps:spPr bwMode="auto">
                          <a:xfrm>
                            <a:off x="4285" y="14208"/>
                            <a:ext cx="772" cy="414"/>
                          </a:xfrm>
                          <a:prstGeom prst="rect">
                            <a:avLst/>
                          </a:prstGeom>
                          <a:solidFill>
                            <a:srgbClr val="FFFFFF"/>
                          </a:solidFill>
                          <a:ln w="9525">
                            <a:solidFill>
                              <a:srgbClr val="000000"/>
                            </a:solidFill>
                            <a:miter lim="800000"/>
                            <a:headEnd/>
                            <a:tailEnd/>
                          </a:ln>
                        </wps:spPr>
                        <wps:txbx>
                          <w:txbxContent>
                            <w:p w14:paraId="0C44156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42111258" name="Text Box 344"/>
                        <wps:cNvSpPr txBox="1">
                          <a:spLocks/>
                        </wps:cNvSpPr>
                        <wps:spPr bwMode="auto">
                          <a:xfrm>
                            <a:off x="5057" y="13148"/>
                            <a:ext cx="426" cy="403"/>
                          </a:xfrm>
                          <a:prstGeom prst="rect">
                            <a:avLst/>
                          </a:prstGeom>
                          <a:solidFill>
                            <a:srgbClr val="C6D9F1"/>
                          </a:solidFill>
                          <a:ln w="9525">
                            <a:solidFill>
                              <a:srgbClr val="000000"/>
                            </a:solidFill>
                            <a:miter lim="800000"/>
                            <a:headEnd/>
                            <a:tailEnd/>
                          </a:ln>
                        </wps:spPr>
                        <wps:txbx>
                          <w:txbxContent>
                            <w:p w14:paraId="3185B892"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99618296" name="Text Box 345"/>
                        <wps:cNvSpPr txBox="1">
                          <a:spLocks/>
                        </wps:cNvSpPr>
                        <wps:spPr bwMode="auto">
                          <a:xfrm>
                            <a:off x="5853" y="13148"/>
                            <a:ext cx="806" cy="403"/>
                          </a:xfrm>
                          <a:prstGeom prst="rect">
                            <a:avLst/>
                          </a:prstGeom>
                          <a:solidFill>
                            <a:srgbClr val="C6D9F1"/>
                          </a:solidFill>
                          <a:ln w="9525">
                            <a:solidFill>
                              <a:srgbClr val="000000"/>
                            </a:solidFill>
                            <a:miter lim="800000"/>
                            <a:headEnd/>
                            <a:tailEnd/>
                          </a:ln>
                        </wps:spPr>
                        <wps:txbx>
                          <w:txbxContent>
                            <w:p w14:paraId="00BF191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201425302" name="Text Box 346"/>
                        <wps:cNvSpPr txBox="1">
                          <a:spLocks/>
                        </wps:cNvSpPr>
                        <wps:spPr bwMode="auto">
                          <a:xfrm>
                            <a:off x="7074" y="13148"/>
                            <a:ext cx="575" cy="403"/>
                          </a:xfrm>
                          <a:prstGeom prst="rect">
                            <a:avLst/>
                          </a:prstGeom>
                          <a:solidFill>
                            <a:srgbClr val="FFFFFF"/>
                          </a:solidFill>
                          <a:ln w="9525">
                            <a:solidFill>
                              <a:srgbClr val="000000"/>
                            </a:solidFill>
                            <a:miter lim="800000"/>
                            <a:headEnd/>
                            <a:tailEnd/>
                          </a:ln>
                        </wps:spPr>
                        <wps:txbx>
                          <w:txbxContent>
                            <w:p w14:paraId="3D63191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241671923" name="Text Box 347"/>
                        <wps:cNvSpPr txBox="1">
                          <a:spLocks/>
                        </wps:cNvSpPr>
                        <wps:spPr bwMode="auto">
                          <a:xfrm>
                            <a:off x="7557" y="11109"/>
                            <a:ext cx="483" cy="380"/>
                          </a:xfrm>
                          <a:prstGeom prst="rect">
                            <a:avLst/>
                          </a:prstGeom>
                          <a:solidFill>
                            <a:srgbClr val="FFFFFF"/>
                          </a:solidFill>
                          <a:ln w="9525">
                            <a:solidFill>
                              <a:srgbClr val="000000"/>
                            </a:solidFill>
                            <a:miter lim="800000"/>
                            <a:headEnd/>
                            <a:tailEnd/>
                          </a:ln>
                        </wps:spPr>
                        <wps:txbx>
                          <w:txbxContent>
                            <w:p w14:paraId="476177A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360002256" name="Text Box 348"/>
                        <wps:cNvSpPr txBox="1">
                          <a:spLocks/>
                        </wps:cNvSpPr>
                        <wps:spPr bwMode="auto">
                          <a:xfrm>
                            <a:off x="7649" y="14081"/>
                            <a:ext cx="760" cy="380"/>
                          </a:xfrm>
                          <a:prstGeom prst="rect">
                            <a:avLst/>
                          </a:prstGeom>
                          <a:solidFill>
                            <a:srgbClr val="C6D9F1"/>
                          </a:solidFill>
                          <a:ln w="9525">
                            <a:solidFill>
                              <a:srgbClr val="000000"/>
                            </a:solidFill>
                            <a:miter lim="800000"/>
                            <a:headEnd/>
                            <a:tailEnd/>
                          </a:ln>
                        </wps:spPr>
                        <wps:txbx>
                          <w:txbxContent>
                            <w:p w14:paraId="4737DF45"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77569793" name="Text Box 349"/>
                        <wps:cNvSpPr txBox="1">
                          <a:spLocks/>
                        </wps:cNvSpPr>
                        <wps:spPr bwMode="auto">
                          <a:xfrm>
                            <a:off x="9433" y="11109"/>
                            <a:ext cx="703" cy="380"/>
                          </a:xfrm>
                          <a:prstGeom prst="rect">
                            <a:avLst/>
                          </a:prstGeom>
                          <a:solidFill>
                            <a:srgbClr val="FFFFFF"/>
                          </a:solidFill>
                          <a:ln w="9525">
                            <a:solidFill>
                              <a:srgbClr val="000000"/>
                            </a:solidFill>
                            <a:miter lim="800000"/>
                            <a:headEnd/>
                            <a:tailEnd/>
                          </a:ln>
                        </wps:spPr>
                        <wps:txbx>
                          <w:txbxContent>
                            <w:p w14:paraId="6F4B87C5"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903321831" name="Text Box 350"/>
                        <wps:cNvSpPr txBox="1">
                          <a:spLocks/>
                        </wps:cNvSpPr>
                        <wps:spPr bwMode="auto">
                          <a:xfrm>
                            <a:off x="9433" y="13067"/>
                            <a:ext cx="830" cy="380"/>
                          </a:xfrm>
                          <a:prstGeom prst="rect">
                            <a:avLst/>
                          </a:prstGeom>
                          <a:solidFill>
                            <a:srgbClr val="FFFFFF"/>
                          </a:solidFill>
                          <a:ln w="9525">
                            <a:solidFill>
                              <a:srgbClr val="000000"/>
                            </a:solidFill>
                            <a:miter lim="800000"/>
                            <a:headEnd/>
                            <a:tailEnd/>
                          </a:ln>
                        </wps:spPr>
                        <wps:txbx>
                          <w:txbxContent>
                            <w:p w14:paraId="22F7597E"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455568803" name="Text Box 351"/>
                        <wps:cNvSpPr txBox="1">
                          <a:spLocks/>
                        </wps:cNvSpPr>
                        <wps:spPr bwMode="auto">
                          <a:xfrm>
                            <a:off x="9076" y="14081"/>
                            <a:ext cx="830" cy="461"/>
                          </a:xfrm>
                          <a:prstGeom prst="rect">
                            <a:avLst/>
                          </a:prstGeom>
                          <a:solidFill>
                            <a:srgbClr val="FFFFFF"/>
                          </a:solidFill>
                          <a:ln w="9525">
                            <a:solidFill>
                              <a:srgbClr val="000000"/>
                            </a:solidFill>
                            <a:miter lim="800000"/>
                            <a:headEnd/>
                            <a:tailEnd/>
                          </a:ln>
                        </wps:spPr>
                        <wps:txbx>
                          <w:txbxContent>
                            <w:p w14:paraId="2279D2AB"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460076387" name="Text Box 352"/>
                        <wps:cNvSpPr txBox="1">
                          <a:spLocks/>
                        </wps:cNvSpPr>
                        <wps:spPr bwMode="auto">
                          <a:xfrm>
                            <a:off x="10136" y="14081"/>
                            <a:ext cx="830" cy="461"/>
                          </a:xfrm>
                          <a:prstGeom prst="rect">
                            <a:avLst/>
                          </a:prstGeom>
                          <a:solidFill>
                            <a:srgbClr val="FFFFFF"/>
                          </a:solidFill>
                          <a:ln w="9525">
                            <a:solidFill>
                              <a:srgbClr val="000000"/>
                            </a:solidFill>
                            <a:miter lim="800000"/>
                            <a:headEnd/>
                            <a:tailEnd/>
                          </a:ln>
                        </wps:spPr>
                        <wps:txbx>
                          <w:txbxContent>
                            <w:p w14:paraId="5990170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686421483" name="AutoShape 353"/>
                        <wps:cNvCnPr>
                          <a:cxnSpLocks/>
                        </wps:cNvCnPr>
                        <wps:spPr bwMode="auto">
                          <a:xfrm>
                            <a:off x="2615" y="1138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4300691" name="AutoShape 354"/>
                        <wps:cNvCnPr>
                          <a:cxnSpLocks/>
                        </wps:cNvCnPr>
                        <wps:spPr bwMode="auto">
                          <a:xfrm>
                            <a:off x="2615" y="1292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27942" name="AutoShape 355"/>
                        <wps:cNvCnPr>
                          <a:cxnSpLocks/>
                        </wps:cNvCnPr>
                        <wps:spPr bwMode="auto">
                          <a:xfrm>
                            <a:off x="2673" y="14461"/>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5946702" name="AutoShape 356"/>
                        <wps:cNvCnPr>
                          <a:cxnSpLocks/>
                        </wps:cNvCnPr>
                        <wps:spPr bwMode="auto">
                          <a:xfrm>
                            <a:off x="3790" y="11385"/>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9368141" name="AutoShape 357"/>
                        <wps:cNvCnPr>
                          <a:cxnSpLocks/>
                        </wps:cNvCnPr>
                        <wps:spPr bwMode="auto">
                          <a:xfrm flipV="1">
                            <a:off x="3790" y="12284"/>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070087" name="AutoShape 358"/>
                        <wps:cNvCnPr>
                          <a:cxnSpLocks/>
                        </wps:cNvCnPr>
                        <wps:spPr bwMode="auto">
                          <a:xfrm>
                            <a:off x="3859" y="14461"/>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664132" name="AutoShape 359"/>
                        <wps:cNvCnPr>
                          <a:cxnSpLocks/>
                        </wps:cNvCnPr>
                        <wps:spPr bwMode="auto">
                          <a:xfrm>
                            <a:off x="5531" y="13413"/>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463477" name="AutoShape 360"/>
                        <wps:cNvCnPr>
                          <a:cxnSpLocks/>
                        </wps:cNvCnPr>
                        <wps:spPr bwMode="auto">
                          <a:xfrm>
                            <a:off x="6718" y="13413"/>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5974261" name="AutoShape 361"/>
                        <wps:cNvCnPr>
                          <a:cxnSpLocks/>
                        </wps:cNvCnPr>
                        <wps:spPr bwMode="auto">
                          <a:xfrm>
                            <a:off x="4665" y="12514"/>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3191608" name="AutoShape 362"/>
                        <wps:cNvCnPr>
                          <a:cxnSpLocks/>
                        </wps:cNvCnPr>
                        <wps:spPr bwMode="auto">
                          <a:xfrm flipV="1">
                            <a:off x="4665" y="13712"/>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75734" name="AutoShape 363"/>
                        <wps:cNvCnPr>
                          <a:cxnSpLocks/>
                        </wps:cNvCnPr>
                        <wps:spPr bwMode="auto">
                          <a:xfrm flipV="1">
                            <a:off x="7361" y="11627"/>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9216202" name="AutoShape 364"/>
                        <wps:cNvCnPr>
                          <a:cxnSpLocks/>
                        </wps:cNvCnPr>
                        <wps:spPr bwMode="auto">
                          <a:xfrm>
                            <a:off x="7361" y="13551"/>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6631372" name="AutoShape 365"/>
                        <wps:cNvCnPr>
                          <a:cxnSpLocks/>
                        </wps:cNvCnPr>
                        <wps:spPr bwMode="auto">
                          <a:xfrm>
                            <a:off x="7891" y="11627"/>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092751" name="AutoShape 366"/>
                        <wps:cNvCnPr>
                          <a:cxnSpLocks/>
                        </wps:cNvCnPr>
                        <wps:spPr bwMode="auto">
                          <a:xfrm flipV="1">
                            <a:off x="8040" y="13896"/>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144148" name="AutoShape 367"/>
                        <wps:cNvCnPr>
                          <a:cxnSpLocks/>
                        </wps:cNvCnPr>
                        <wps:spPr bwMode="auto">
                          <a:xfrm>
                            <a:off x="8627" y="13896"/>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730935" name="AutoShape 368"/>
                        <wps:cNvCnPr>
                          <a:cxnSpLocks/>
                        </wps:cNvCnPr>
                        <wps:spPr bwMode="auto">
                          <a:xfrm flipV="1">
                            <a:off x="9076" y="11627"/>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20377" name="AutoShape 369"/>
                        <wps:cNvCnPr>
                          <a:cxnSpLocks/>
                        </wps:cNvCnPr>
                        <wps:spPr bwMode="auto">
                          <a:xfrm flipV="1">
                            <a:off x="9076" y="13551"/>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468296" name="AutoShape 370"/>
                        <wps:cNvCnPr>
                          <a:cxnSpLocks/>
                        </wps:cNvCnPr>
                        <wps:spPr bwMode="auto">
                          <a:xfrm>
                            <a:off x="9076" y="13896"/>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061060" name="AutoShape 371"/>
                        <wps:cNvCnPr>
                          <a:cxnSpLocks/>
                        </wps:cNvCnPr>
                        <wps:spPr bwMode="auto">
                          <a:xfrm>
                            <a:off x="9966" y="14323"/>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693CB5" id="Group 335" o:spid="_x0000_s3270" style="position:absolute;margin-left:3.05pt;margin-top:15.8pt;width:460.2pt;height:180.85pt;z-index:251661824;mso-position-horizontal-relative:text;mso-position-vertical-relative:text" coordorigin="1762,11109"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">
                <v:shape id="Text Box 336" o:spid="_x0000_s3271" type="#_x0000_t202" style="position:absolute;left:1831;top:11109;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" fillcolor="#c6d9f1">
                  <v:path arrowok="t"/>
                  <v:textbox>
                    <w:txbxContent>
                      <w:p w14:paraId="321E7081"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337" o:spid="_x0000_s3272" type="#_x0000_t202" style="position:absolute;left:2995;top:11109;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" fillcolor="#c6d9f1">
                  <v:path arrowok="t"/>
                  <v:textbox>
                    <w:txbxContent>
                      <w:p w14:paraId="1EBE3704"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338" o:spid="_x0000_s3273" type="#_x0000_t202" style="position:absolute;left:1762;top:12676;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" fillcolor="#c6d9f1">
                  <v:path arrowok="t"/>
                  <v:textbox>
                    <w:txbxContent>
                      <w:p w14:paraId="02D9CBC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339" o:spid="_x0000_s3274" type="#_x0000_t202" style="position:absolute;left:1762;top:14208;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" fillcolor="#c6d9f1">
                  <v:path arrowok="t"/>
                  <v:textbox>
                    <w:txbxContent>
                      <w:p w14:paraId="5C6462F2"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340" o:spid="_x0000_s3275" type="#_x0000_t202" style="position:absolute;left:2995;top:12676;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" fillcolor="#c6d9f1">
                  <v:path arrowok="t"/>
                  <v:textbox>
                    <w:txbxContent>
                      <w:p w14:paraId="0E5FD76C"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341" o:spid="_x0000_s3276" type="#_x0000_t202" style="position:absolute;left:3087;top:14208;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" fillcolor="#c6d9f1">
                  <v:path arrowok="t"/>
                  <v:textbox>
                    <w:txbxContent>
                      <w:p w14:paraId="33BF6EAF"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342" o:spid="_x0000_s3277" type="#_x0000_t202" style="position:absolute;left:4285;top:11996;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" fillcolor="#c6d9f1">
                  <v:path arrowok="t"/>
                  <v:textbox>
                    <w:txbxContent>
                      <w:p w14:paraId="4C593C8B"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343" o:spid="_x0000_s3278" type="#_x0000_t202" style="position:absolute;left:4285;top:14208;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">
                  <v:path arrowok="t"/>
                  <v:textbox>
                    <w:txbxContent>
                      <w:p w14:paraId="0C44156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344" o:spid="_x0000_s3279" type="#_x0000_t202" style="position:absolute;left:5057;top:13148;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" fillcolor="#c6d9f1">
                  <v:path arrowok="t"/>
                  <v:textbox>
                    <w:txbxContent>
                      <w:p w14:paraId="3185B892"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345" o:spid="_x0000_s3280" type="#_x0000_t202" style="position:absolute;left:5853;top:13148;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" fillcolor="#c6d9f1">
                  <v:path arrowok="t"/>
                  <v:textbox>
                    <w:txbxContent>
                      <w:p w14:paraId="00BF191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346" o:spid="_x0000_s3281" type="#_x0000_t202" style="position:absolute;left:7074;top:13148;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">
                  <v:path arrowok="t"/>
                  <v:textbox>
                    <w:txbxContent>
                      <w:p w14:paraId="3D63191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347" o:spid="_x0000_s3282" type="#_x0000_t202" style="position:absolute;left:7557;top:11109;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">
                  <v:path arrowok="t"/>
                  <v:textbox>
                    <w:txbxContent>
                      <w:p w14:paraId="476177A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348" o:spid="_x0000_s3283" type="#_x0000_t202" style="position:absolute;left:7649;top:14081;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" fillcolor="#c6d9f1">
                  <v:path arrowok="t"/>
                  <v:textbox>
                    <w:txbxContent>
                      <w:p w14:paraId="4737DF45"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349" o:spid="_x0000_s3284" type="#_x0000_t202" style="position:absolute;left:9433;top:11109;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">
                  <v:path arrowok="t"/>
                  <v:textbox>
                    <w:txbxContent>
                      <w:p w14:paraId="6F4B87C5"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350" o:spid="_x0000_s3285" type="#_x0000_t202" style="position:absolute;left:9433;top:13067;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">
                  <v:path arrowok="t"/>
                  <v:textbox>
                    <w:txbxContent>
                      <w:p w14:paraId="22F7597E"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351" o:spid="_x0000_s3286" type="#_x0000_t202" style="position:absolute;left:9076;top:14081;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">
                  <v:path arrowok="t"/>
                  <v:textbox>
                    <w:txbxContent>
                      <w:p w14:paraId="2279D2AB"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352" o:spid="_x0000_s3287" type="#_x0000_t202" style="position:absolute;left:10136;top:14081;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">
                  <v:path arrowok="t"/>
                  <v:textbox>
                    <w:txbxContent>
                      <w:p w14:paraId="5990170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353" o:spid="_x0000_s3288" type="#_x0000_t32" style="position:absolute;left:2615;top:1138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">
                  <v:stroke endarrow="block"/>
                  <o:lock v:ext="edit" shapetype="f"/>
                </v:shape>
                <v:shape id="AutoShape 354" o:spid="_x0000_s3289" type="#_x0000_t32" style="position:absolute;left:2615;top:1292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">
                  <v:stroke endarrow="block"/>
                  <o:lock v:ext="edit" shapetype="f"/>
                </v:shape>
                <v:shape id="AutoShape 355" o:spid="_x0000_s3290" type="#_x0000_t32" style="position:absolute;left:2673;top:14461;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">
                  <v:stroke endarrow="block"/>
                  <o:lock v:ext="edit" shapetype="f"/>
                </v:shape>
                <v:shape id="AutoShape 356" o:spid="_x0000_s3291" type="#_x0000_t32" style="position:absolute;left:3790;top:11385;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">
                  <v:stroke endarrow="block"/>
                  <o:lock v:ext="edit" shapetype="f"/>
                </v:shape>
                <v:shape id="AutoShape 357" o:spid="_x0000_s3292" type="#_x0000_t32" style="position:absolute;left:3790;top:12284;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">
                  <v:stroke endarrow="block"/>
                  <o:lock v:ext="edit" shapetype="f"/>
                </v:shape>
                <v:shape id="AutoShape 358" o:spid="_x0000_s3293" type="#_x0000_t32" style="position:absolute;left:3859;top:14461;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">
                  <v:stroke endarrow="block"/>
                  <o:lock v:ext="edit" shapetype="f"/>
                </v:shape>
                <v:shape id="AutoShape 359" o:spid="_x0000_s3294" type="#_x0000_t32" style="position:absolute;left:5531;top:13413;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">
                  <v:stroke endarrow="block"/>
                  <o:lock v:ext="edit" shapetype="f"/>
                </v:shape>
                <v:shape id="AutoShape 360" o:spid="_x0000_s3295" type="#_x0000_t32" style="position:absolute;left:6718;top:13413;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">
                  <v:stroke endarrow="block"/>
                  <o:lock v:ext="edit" shapetype="f"/>
                </v:shape>
                <v:shape id="AutoShape 361" o:spid="_x0000_s3296" type="#_x0000_t32" style="position:absolute;left:4665;top:12514;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">
                  <v:stroke endarrow="block"/>
                  <o:lock v:ext="edit" shapetype="f"/>
                </v:shape>
                <v:shape id="AutoShape 362" o:spid="_x0000_s3297" type="#_x0000_t32" style="position:absolute;left:4665;top:13712;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">
                  <v:stroke endarrow="block"/>
                  <o:lock v:ext="edit" shapetype="f"/>
                </v:shape>
                <v:shape id="AutoShape 363" o:spid="_x0000_s3298" type="#_x0000_t32" style="position:absolute;left:7361;top:11627;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">
                  <v:stroke endarrow="block"/>
                  <o:lock v:ext="edit" shapetype="f"/>
                </v:shape>
                <v:shape id="AutoShape 364" o:spid="_x0000_s3299" type="#_x0000_t32" style="position:absolute;left:7361;top:13551;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">
                  <v:stroke endarrow="block"/>
                  <o:lock v:ext="edit" shapetype="f"/>
                </v:shape>
                <v:shape id="AutoShape 365" o:spid="_x0000_s3300" type="#_x0000_t32" style="position:absolute;left:7891;top:11627;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">
                  <v:stroke endarrow="block"/>
                  <o:lock v:ext="edit" shapetype="f"/>
                </v:shape>
                <v:shape id="AutoShape 366" o:spid="_x0000_s3301" type="#_x0000_t32" style="position:absolute;left:8040;top:13896;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">
                  <v:stroke endarrow="block"/>
                  <o:lock v:ext="edit" shapetype="f"/>
                </v:shape>
                <v:shape id="AutoShape 367" o:spid="_x0000_s3302" type="#_x0000_t32" style="position:absolute;left:8627;top:13896;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">
                  <v:stroke endarrow="block"/>
                  <o:lock v:ext="edit" shapetype="f"/>
                </v:shape>
                <v:shape id="AutoShape 368" o:spid="_x0000_s3303" type="#_x0000_t32" style="position:absolute;left:9076;top:11627;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">
                  <v:stroke endarrow="block"/>
                  <o:lock v:ext="edit" shapetype="f"/>
                </v:shape>
                <v:shape id="AutoShape 369" o:spid="_x0000_s3304" type="#_x0000_t32" style="position:absolute;left:9076;top:13551;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">
                  <v:stroke endarrow="block"/>
                  <o:lock v:ext="edit" shapetype="f"/>
                </v:shape>
                <v:shape id="AutoShape 370" o:spid="_x0000_s3305" type="#_x0000_t32" style="position:absolute;left:9076;top:13896;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">
                  <v:stroke endarrow="block"/>
                  <o:lock v:ext="edit" shapetype="f"/>
                </v:shape>
                <v:shape id="AutoShape 371" o:spid="_x0000_s3306" type="#_x0000_t32" style="position:absolute;left:9966;top:14323;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">
                  <v:stroke endarrow="block"/>
                  <o:lock v:ext="edit" shapetype="f"/>
                </v:shape>
              </v:group>
            </w:pict>
          </mc:Fallback>
        </mc:AlternateContent>
      </w:r>
    </w:p>
    <w:p w14:paraId="13A29B99" w14:textId="77777777" w:rsidR="00DE5E21" w:rsidRPr="008133EC" w:rsidRDefault="00DE5E21" w:rsidP="00DE5E21">
      <w:pPr>
        <w:rPr>
          <w:rFonts w:ascii="Times New Roman" w:hAnsi="Times New Roman"/>
          <w:sz w:val="28"/>
          <w:szCs w:val="28"/>
          <w:lang w:val="kk-KZ"/>
        </w:rPr>
      </w:pPr>
    </w:p>
    <w:p w14:paraId="6037FE11" w14:textId="77777777" w:rsidR="00DE5E21" w:rsidRPr="008133EC" w:rsidRDefault="00DE5E21" w:rsidP="00DE5E21">
      <w:pPr>
        <w:rPr>
          <w:rFonts w:ascii="Times New Roman" w:hAnsi="Times New Roman"/>
          <w:sz w:val="28"/>
          <w:szCs w:val="28"/>
          <w:lang w:val="kk-KZ"/>
        </w:rPr>
      </w:pPr>
    </w:p>
    <w:p w14:paraId="5F1AC8F0" w14:textId="77777777" w:rsidR="00DE5E21" w:rsidRPr="008133EC" w:rsidRDefault="00DE5E21" w:rsidP="00DE5E21">
      <w:pPr>
        <w:rPr>
          <w:rFonts w:ascii="Times New Roman" w:hAnsi="Times New Roman"/>
          <w:sz w:val="28"/>
          <w:szCs w:val="28"/>
          <w:lang w:val="kk-KZ"/>
        </w:rPr>
      </w:pPr>
    </w:p>
    <w:p w14:paraId="219B7535" w14:textId="77777777" w:rsidR="00DE5E21" w:rsidRPr="008133EC" w:rsidRDefault="00DE5E21" w:rsidP="00DE5E21">
      <w:pPr>
        <w:rPr>
          <w:rFonts w:ascii="Times New Roman" w:hAnsi="Times New Roman"/>
          <w:sz w:val="28"/>
          <w:szCs w:val="28"/>
          <w:lang w:val="kk-KZ"/>
        </w:rPr>
      </w:pPr>
    </w:p>
    <w:p w14:paraId="63EC39CF" w14:textId="77777777" w:rsidR="00DE5E21" w:rsidRPr="008133EC" w:rsidRDefault="00DE5E21" w:rsidP="00DE5E21">
      <w:pPr>
        <w:rPr>
          <w:rFonts w:ascii="Times New Roman" w:hAnsi="Times New Roman"/>
          <w:sz w:val="28"/>
          <w:szCs w:val="28"/>
          <w:lang w:val="kk-KZ"/>
        </w:rPr>
      </w:pPr>
    </w:p>
    <w:p w14:paraId="7872A5F1" w14:textId="77777777" w:rsidR="00DE5E21" w:rsidRPr="008133EC" w:rsidRDefault="00DE5E21" w:rsidP="00DE5E21">
      <w:pPr>
        <w:rPr>
          <w:rFonts w:ascii="Times New Roman" w:hAnsi="Times New Roman"/>
          <w:sz w:val="28"/>
          <w:szCs w:val="28"/>
          <w:lang w:val="kk-KZ"/>
        </w:rPr>
      </w:pPr>
    </w:p>
    <w:p w14:paraId="61551665" w14:textId="77777777" w:rsidR="00DE5E21" w:rsidRPr="008133EC" w:rsidRDefault="00DE5E21" w:rsidP="00DE5E21">
      <w:pPr>
        <w:rPr>
          <w:rFonts w:ascii="Times New Roman" w:hAnsi="Times New Roman"/>
          <w:sz w:val="28"/>
          <w:szCs w:val="28"/>
          <w:lang w:val="kk-KZ"/>
        </w:rPr>
      </w:pPr>
    </w:p>
    <w:p w14:paraId="184906AC" w14:textId="77777777" w:rsidR="00DE5E21" w:rsidRPr="008133EC" w:rsidRDefault="00DE5E21" w:rsidP="00DE5E21">
      <w:pPr>
        <w:rPr>
          <w:rFonts w:ascii="Times New Roman" w:hAnsi="Times New Roman"/>
          <w:sz w:val="28"/>
          <w:szCs w:val="28"/>
          <w:lang w:val="kk-KZ"/>
        </w:rPr>
      </w:pPr>
    </w:p>
    <w:p w14:paraId="4491B021" w14:textId="77777777" w:rsidR="00DE5E21" w:rsidRPr="008133EC" w:rsidRDefault="00DE5E21" w:rsidP="00DE5E21">
      <w:pPr>
        <w:rPr>
          <w:rFonts w:ascii="Times New Roman" w:hAnsi="Times New Roman"/>
          <w:sz w:val="28"/>
          <w:szCs w:val="28"/>
          <w:lang w:val="kk-KZ"/>
        </w:rPr>
      </w:pPr>
    </w:p>
    <w:p w14:paraId="241EABF2" w14:textId="77777777" w:rsidR="00DE5E21" w:rsidRPr="008133EC" w:rsidRDefault="00DE5E21" w:rsidP="00DE5E21">
      <w:pPr>
        <w:rPr>
          <w:rFonts w:ascii="Times New Roman" w:hAnsi="Times New Roman"/>
          <w:sz w:val="28"/>
          <w:szCs w:val="28"/>
          <w:lang w:val="kk-KZ"/>
        </w:rPr>
      </w:pPr>
    </w:p>
    <w:p w14:paraId="47B7211B" w14:textId="77777777" w:rsidR="00DE5E21" w:rsidRPr="008133EC" w:rsidRDefault="00DE5E21" w:rsidP="00DE5E21">
      <w:pPr>
        <w:rPr>
          <w:rFonts w:ascii="Times New Roman" w:hAnsi="Times New Roman"/>
          <w:sz w:val="28"/>
          <w:szCs w:val="28"/>
          <w:lang w:val="kk-KZ"/>
        </w:rPr>
      </w:pPr>
    </w:p>
    <w:p w14:paraId="577DD981" w14:textId="77777777" w:rsidR="00DE5E21" w:rsidRPr="008133EC" w:rsidRDefault="00DE5E21" w:rsidP="00DE5E21">
      <w:pPr>
        <w:rPr>
          <w:rFonts w:ascii="Times New Roman" w:hAnsi="Times New Roman"/>
          <w:sz w:val="28"/>
          <w:szCs w:val="28"/>
          <w:lang w:val="kk-KZ"/>
        </w:rPr>
      </w:pPr>
    </w:p>
    <w:p w14:paraId="120E1BC2"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12346 </w:t>
      </w:r>
      <w:r w:rsidRPr="008133EC">
        <w:rPr>
          <w:rFonts w:ascii="Times New Roman" w:hAnsi="Times New Roman"/>
          <w:sz w:val="28"/>
          <w:szCs w:val="28"/>
          <w:lang w:val="kk-KZ"/>
        </w:rPr>
        <w:t>тіркесім</w:t>
      </w:r>
    </w:p>
    <w:p w14:paraId="424B988D"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anchor distT="0" distB="0" distL="114300" distR="114300" simplePos="0" relativeHeight="251662848" behindDoc="0" locked="0" layoutInCell="1" allowOverlap="1" wp14:anchorId="22D89AE4" wp14:editId="6ABAE488">
                <wp:simplePos x="0" y="0"/>
                <wp:positionH relativeFrom="column">
                  <wp:posOffset>177800</wp:posOffset>
                </wp:positionH>
                <wp:positionV relativeFrom="paragraph">
                  <wp:posOffset>191135</wp:posOffset>
                </wp:positionV>
                <wp:extent cx="5844540" cy="2296795"/>
                <wp:effectExtent l="0" t="0" r="0" b="1905"/>
                <wp:wrapNone/>
                <wp:docPr id="22302933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981" y="1435"/>
                          <a:chExt cx="9204" cy="3617"/>
                        </a:xfrm>
                      </wpg:grpSpPr>
                      <wps:wsp>
                        <wps:cNvPr id="431391370" name="Text Box 299"/>
                        <wps:cNvSpPr txBox="1">
                          <a:spLocks/>
                        </wps:cNvSpPr>
                        <wps:spPr bwMode="auto">
                          <a:xfrm>
                            <a:off x="2050" y="1435"/>
                            <a:ext cx="703" cy="518"/>
                          </a:xfrm>
                          <a:prstGeom prst="rect">
                            <a:avLst/>
                          </a:prstGeom>
                          <a:solidFill>
                            <a:srgbClr val="C6D9F1"/>
                          </a:solidFill>
                          <a:ln w="9525">
                            <a:solidFill>
                              <a:srgbClr val="000000"/>
                            </a:solidFill>
                            <a:miter lim="800000"/>
                            <a:headEnd/>
                            <a:tailEnd/>
                          </a:ln>
                        </wps:spPr>
                        <wps:txbx>
                          <w:txbxContent>
                            <w:p w14:paraId="01EF828F"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308163197" name="Text Box 300"/>
                        <wps:cNvSpPr txBox="1">
                          <a:spLocks/>
                        </wps:cNvSpPr>
                        <wps:spPr bwMode="auto">
                          <a:xfrm>
                            <a:off x="3214" y="1435"/>
                            <a:ext cx="703" cy="518"/>
                          </a:xfrm>
                          <a:prstGeom prst="rect">
                            <a:avLst/>
                          </a:prstGeom>
                          <a:solidFill>
                            <a:srgbClr val="C6D9F1"/>
                          </a:solidFill>
                          <a:ln w="9525">
                            <a:solidFill>
                              <a:srgbClr val="000000"/>
                            </a:solidFill>
                            <a:miter lim="800000"/>
                            <a:headEnd/>
                            <a:tailEnd/>
                          </a:ln>
                        </wps:spPr>
                        <wps:txbx>
                          <w:txbxContent>
                            <w:p w14:paraId="5FDFFA35"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52413669" name="Text Box 301"/>
                        <wps:cNvSpPr txBox="1">
                          <a:spLocks/>
                        </wps:cNvSpPr>
                        <wps:spPr bwMode="auto">
                          <a:xfrm>
                            <a:off x="1981" y="3002"/>
                            <a:ext cx="772" cy="541"/>
                          </a:xfrm>
                          <a:prstGeom prst="rect">
                            <a:avLst/>
                          </a:prstGeom>
                          <a:solidFill>
                            <a:srgbClr val="C6D9F1"/>
                          </a:solidFill>
                          <a:ln w="9525">
                            <a:solidFill>
                              <a:srgbClr val="000000"/>
                            </a:solidFill>
                            <a:miter lim="800000"/>
                            <a:headEnd/>
                            <a:tailEnd/>
                          </a:ln>
                        </wps:spPr>
                        <wps:txbx>
                          <w:txbxContent>
                            <w:p w14:paraId="31C5A107"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965003629" name="Text Box 302"/>
                        <wps:cNvSpPr txBox="1">
                          <a:spLocks/>
                        </wps:cNvSpPr>
                        <wps:spPr bwMode="auto">
                          <a:xfrm>
                            <a:off x="1981" y="4534"/>
                            <a:ext cx="853" cy="518"/>
                          </a:xfrm>
                          <a:prstGeom prst="rect">
                            <a:avLst/>
                          </a:prstGeom>
                          <a:solidFill>
                            <a:srgbClr val="C6D9F1"/>
                          </a:solidFill>
                          <a:ln w="9525">
                            <a:solidFill>
                              <a:srgbClr val="000000"/>
                            </a:solidFill>
                            <a:miter lim="800000"/>
                            <a:headEnd/>
                            <a:tailEnd/>
                          </a:ln>
                        </wps:spPr>
                        <wps:txbx>
                          <w:txbxContent>
                            <w:p w14:paraId="18CD89DD"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830030624" name="Text Box 303"/>
                        <wps:cNvSpPr txBox="1">
                          <a:spLocks/>
                        </wps:cNvSpPr>
                        <wps:spPr bwMode="auto">
                          <a:xfrm>
                            <a:off x="3214" y="3002"/>
                            <a:ext cx="703" cy="541"/>
                          </a:xfrm>
                          <a:prstGeom prst="rect">
                            <a:avLst/>
                          </a:prstGeom>
                          <a:solidFill>
                            <a:srgbClr val="C6D9F1"/>
                          </a:solidFill>
                          <a:ln w="9525">
                            <a:solidFill>
                              <a:srgbClr val="000000"/>
                            </a:solidFill>
                            <a:miter lim="800000"/>
                            <a:headEnd/>
                            <a:tailEnd/>
                          </a:ln>
                        </wps:spPr>
                        <wps:txbx>
                          <w:txbxContent>
                            <w:p w14:paraId="39CA20F0"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158601707" name="Text Box 304"/>
                        <wps:cNvSpPr txBox="1">
                          <a:spLocks/>
                        </wps:cNvSpPr>
                        <wps:spPr bwMode="auto">
                          <a:xfrm>
                            <a:off x="3306" y="4534"/>
                            <a:ext cx="703" cy="518"/>
                          </a:xfrm>
                          <a:prstGeom prst="rect">
                            <a:avLst/>
                          </a:prstGeom>
                          <a:solidFill>
                            <a:srgbClr val="C6D9F1"/>
                          </a:solidFill>
                          <a:ln w="9525">
                            <a:solidFill>
                              <a:srgbClr val="000000"/>
                            </a:solidFill>
                            <a:miter lim="800000"/>
                            <a:headEnd/>
                            <a:tailEnd/>
                          </a:ln>
                        </wps:spPr>
                        <wps:txbx>
                          <w:txbxContent>
                            <w:p w14:paraId="34CF6375"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898328018" name="Text Box 305"/>
                        <wps:cNvSpPr txBox="1">
                          <a:spLocks/>
                        </wps:cNvSpPr>
                        <wps:spPr bwMode="auto">
                          <a:xfrm>
                            <a:off x="4504" y="2322"/>
                            <a:ext cx="772" cy="414"/>
                          </a:xfrm>
                          <a:prstGeom prst="rect">
                            <a:avLst/>
                          </a:prstGeom>
                          <a:solidFill>
                            <a:srgbClr val="C6D9F1"/>
                          </a:solidFill>
                          <a:ln w="9525">
                            <a:solidFill>
                              <a:srgbClr val="000000"/>
                            </a:solidFill>
                            <a:miter lim="800000"/>
                            <a:headEnd/>
                            <a:tailEnd/>
                          </a:ln>
                        </wps:spPr>
                        <wps:txbx>
                          <w:txbxContent>
                            <w:p w14:paraId="64FAB4E7"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632421360" name="Text Box 306"/>
                        <wps:cNvSpPr txBox="1">
                          <a:spLocks/>
                        </wps:cNvSpPr>
                        <wps:spPr bwMode="auto">
                          <a:xfrm>
                            <a:off x="4504" y="4534"/>
                            <a:ext cx="772" cy="414"/>
                          </a:xfrm>
                          <a:prstGeom prst="rect">
                            <a:avLst/>
                          </a:prstGeom>
                          <a:solidFill>
                            <a:srgbClr val="FFFFFF"/>
                          </a:solidFill>
                          <a:ln w="9525">
                            <a:solidFill>
                              <a:srgbClr val="000000"/>
                            </a:solidFill>
                            <a:miter lim="800000"/>
                            <a:headEnd/>
                            <a:tailEnd/>
                          </a:ln>
                        </wps:spPr>
                        <wps:txbx>
                          <w:txbxContent>
                            <w:p w14:paraId="33856AD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15083637" name="Text Box 307"/>
                        <wps:cNvSpPr txBox="1">
                          <a:spLocks/>
                        </wps:cNvSpPr>
                        <wps:spPr bwMode="auto">
                          <a:xfrm>
                            <a:off x="5276" y="3474"/>
                            <a:ext cx="426" cy="403"/>
                          </a:xfrm>
                          <a:prstGeom prst="rect">
                            <a:avLst/>
                          </a:prstGeom>
                          <a:solidFill>
                            <a:srgbClr val="C6D9F1"/>
                          </a:solidFill>
                          <a:ln w="9525">
                            <a:solidFill>
                              <a:srgbClr val="000000"/>
                            </a:solidFill>
                            <a:miter lim="800000"/>
                            <a:headEnd/>
                            <a:tailEnd/>
                          </a:ln>
                        </wps:spPr>
                        <wps:txbx>
                          <w:txbxContent>
                            <w:p w14:paraId="62BD2EDE"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05826615" name="Text Box 308"/>
                        <wps:cNvSpPr txBox="1">
                          <a:spLocks/>
                        </wps:cNvSpPr>
                        <wps:spPr bwMode="auto">
                          <a:xfrm>
                            <a:off x="6072" y="3474"/>
                            <a:ext cx="806" cy="403"/>
                          </a:xfrm>
                          <a:prstGeom prst="rect">
                            <a:avLst/>
                          </a:prstGeom>
                          <a:solidFill>
                            <a:srgbClr val="C6D9F1"/>
                          </a:solidFill>
                          <a:ln w="9525">
                            <a:solidFill>
                              <a:srgbClr val="000000"/>
                            </a:solidFill>
                            <a:miter lim="800000"/>
                            <a:headEnd/>
                            <a:tailEnd/>
                          </a:ln>
                        </wps:spPr>
                        <wps:txbx>
                          <w:txbxContent>
                            <w:p w14:paraId="57A117D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375919157" name="Text Box 309"/>
                        <wps:cNvSpPr txBox="1">
                          <a:spLocks/>
                        </wps:cNvSpPr>
                        <wps:spPr bwMode="auto">
                          <a:xfrm>
                            <a:off x="7293" y="3474"/>
                            <a:ext cx="575" cy="403"/>
                          </a:xfrm>
                          <a:prstGeom prst="rect">
                            <a:avLst/>
                          </a:prstGeom>
                          <a:solidFill>
                            <a:srgbClr val="FFFFFF"/>
                          </a:solidFill>
                          <a:ln w="9525">
                            <a:solidFill>
                              <a:srgbClr val="000000"/>
                            </a:solidFill>
                            <a:miter lim="800000"/>
                            <a:headEnd/>
                            <a:tailEnd/>
                          </a:ln>
                        </wps:spPr>
                        <wps:txbx>
                          <w:txbxContent>
                            <w:p w14:paraId="3FD4A57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529846001" name="Text Box 310"/>
                        <wps:cNvSpPr txBox="1">
                          <a:spLocks/>
                        </wps:cNvSpPr>
                        <wps:spPr bwMode="auto">
                          <a:xfrm>
                            <a:off x="7776" y="1435"/>
                            <a:ext cx="483" cy="380"/>
                          </a:xfrm>
                          <a:prstGeom prst="rect">
                            <a:avLst/>
                          </a:prstGeom>
                          <a:solidFill>
                            <a:srgbClr val="FFFFFF"/>
                          </a:solidFill>
                          <a:ln w="9525">
                            <a:solidFill>
                              <a:srgbClr val="000000"/>
                            </a:solidFill>
                            <a:miter lim="800000"/>
                            <a:headEnd/>
                            <a:tailEnd/>
                          </a:ln>
                        </wps:spPr>
                        <wps:txbx>
                          <w:txbxContent>
                            <w:p w14:paraId="5721943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452529493" name="Text Box 311"/>
                        <wps:cNvSpPr txBox="1">
                          <a:spLocks/>
                        </wps:cNvSpPr>
                        <wps:spPr bwMode="auto">
                          <a:xfrm>
                            <a:off x="7868" y="4407"/>
                            <a:ext cx="760" cy="380"/>
                          </a:xfrm>
                          <a:prstGeom prst="rect">
                            <a:avLst/>
                          </a:prstGeom>
                          <a:solidFill>
                            <a:srgbClr val="FFFFFF"/>
                          </a:solidFill>
                          <a:ln w="9525">
                            <a:solidFill>
                              <a:srgbClr val="000000"/>
                            </a:solidFill>
                            <a:miter lim="800000"/>
                            <a:headEnd/>
                            <a:tailEnd/>
                          </a:ln>
                        </wps:spPr>
                        <wps:txbx>
                          <w:txbxContent>
                            <w:p w14:paraId="3DD65ABD"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586049190" name="Text Box 312"/>
                        <wps:cNvSpPr txBox="1">
                          <a:spLocks/>
                        </wps:cNvSpPr>
                        <wps:spPr bwMode="auto">
                          <a:xfrm>
                            <a:off x="9652" y="1435"/>
                            <a:ext cx="703" cy="380"/>
                          </a:xfrm>
                          <a:prstGeom prst="rect">
                            <a:avLst/>
                          </a:prstGeom>
                          <a:solidFill>
                            <a:srgbClr val="C6D9F1"/>
                          </a:solidFill>
                          <a:ln w="9525">
                            <a:solidFill>
                              <a:srgbClr val="000000"/>
                            </a:solidFill>
                            <a:miter lim="800000"/>
                            <a:headEnd/>
                            <a:tailEnd/>
                          </a:ln>
                        </wps:spPr>
                        <wps:txbx>
                          <w:txbxContent>
                            <w:p w14:paraId="0A305C9B"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070034474" name="Text Box 313"/>
                        <wps:cNvSpPr txBox="1">
                          <a:spLocks/>
                        </wps:cNvSpPr>
                        <wps:spPr bwMode="auto">
                          <a:xfrm>
                            <a:off x="9652" y="3393"/>
                            <a:ext cx="830" cy="380"/>
                          </a:xfrm>
                          <a:prstGeom prst="rect">
                            <a:avLst/>
                          </a:prstGeom>
                          <a:solidFill>
                            <a:srgbClr val="FFFFFF"/>
                          </a:solidFill>
                          <a:ln w="9525">
                            <a:solidFill>
                              <a:srgbClr val="000000"/>
                            </a:solidFill>
                            <a:miter lim="800000"/>
                            <a:headEnd/>
                            <a:tailEnd/>
                          </a:ln>
                        </wps:spPr>
                        <wps:txbx>
                          <w:txbxContent>
                            <w:p w14:paraId="2483C31B"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218434373" name="Text Box 314"/>
                        <wps:cNvSpPr txBox="1">
                          <a:spLocks/>
                        </wps:cNvSpPr>
                        <wps:spPr bwMode="auto">
                          <a:xfrm>
                            <a:off x="9295" y="4407"/>
                            <a:ext cx="830" cy="461"/>
                          </a:xfrm>
                          <a:prstGeom prst="rect">
                            <a:avLst/>
                          </a:prstGeom>
                          <a:solidFill>
                            <a:srgbClr val="FFFFFF"/>
                          </a:solidFill>
                          <a:ln w="9525">
                            <a:solidFill>
                              <a:srgbClr val="000000"/>
                            </a:solidFill>
                            <a:miter lim="800000"/>
                            <a:headEnd/>
                            <a:tailEnd/>
                          </a:ln>
                        </wps:spPr>
                        <wps:txbx>
                          <w:txbxContent>
                            <w:p w14:paraId="60C6489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212943394" name="Text Box 315"/>
                        <wps:cNvSpPr txBox="1">
                          <a:spLocks/>
                        </wps:cNvSpPr>
                        <wps:spPr bwMode="auto">
                          <a:xfrm>
                            <a:off x="10355" y="4407"/>
                            <a:ext cx="830" cy="461"/>
                          </a:xfrm>
                          <a:prstGeom prst="rect">
                            <a:avLst/>
                          </a:prstGeom>
                          <a:solidFill>
                            <a:srgbClr val="FFFFFF"/>
                          </a:solidFill>
                          <a:ln w="9525">
                            <a:solidFill>
                              <a:srgbClr val="000000"/>
                            </a:solidFill>
                            <a:miter lim="800000"/>
                            <a:headEnd/>
                            <a:tailEnd/>
                          </a:ln>
                        </wps:spPr>
                        <wps:txbx>
                          <w:txbxContent>
                            <w:p w14:paraId="4552EA3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707124144" name="AutoShape 316"/>
                        <wps:cNvCnPr>
                          <a:cxnSpLocks/>
                        </wps:cNvCnPr>
                        <wps:spPr bwMode="auto">
                          <a:xfrm>
                            <a:off x="2834" y="1711"/>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8494959" name="AutoShape 317"/>
                        <wps:cNvCnPr>
                          <a:cxnSpLocks/>
                        </wps:cNvCnPr>
                        <wps:spPr bwMode="auto">
                          <a:xfrm>
                            <a:off x="2834" y="325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4909289" name="AutoShape 318"/>
                        <wps:cNvCnPr>
                          <a:cxnSpLocks/>
                        </wps:cNvCnPr>
                        <wps:spPr bwMode="auto">
                          <a:xfrm>
                            <a:off x="2892" y="478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8233342" name="AutoShape 319"/>
                        <wps:cNvCnPr>
                          <a:cxnSpLocks/>
                        </wps:cNvCnPr>
                        <wps:spPr bwMode="auto">
                          <a:xfrm>
                            <a:off x="4009" y="1711"/>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0977572" name="AutoShape 320"/>
                        <wps:cNvCnPr>
                          <a:cxnSpLocks/>
                        </wps:cNvCnPr>
                        <wps:spPr bwMode="auto">
                          <a:xfrm flipV="1">
                            <a:off x="4009" y="2610"/>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330416" name="AutoShape 321"/>
                        <wps:cNvCnPr>
                          <a:cxnSpLocks/>
                        </wps:cNvCnPr>
                        <wps:spPr bwMode="auto">
                          <a:xfrm>
                            <a:off x="4078" y="478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671372" name="AutoShape 322"/>
                        <wps:cNvCnPr>
                          <a:cxnSpLocks/>
                        </wps:cNvCnPr>
                        <wps:spPr bwMode="auto">
                          <a:xfrm>
                            <a:off x="5750" y="373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988254" name="AutoShape 323"/>
                        <wps:cNvCnPr>
                          <a:cxnSpLocks/>
                        </wps:cNvCnPr>
                        <wps:spPr bwMode="auto">
                          <a:xfrm>
                            <a:off x="6937" y="373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4175390" name="AutoShape 324"/>
                        <wps:cNvCnPr>
                          <a:cxnSpLocks/>
                        </wps:cNvCnPr>
                        <wps:spPr bwMode="auto">
                          <a:xfrm>
                            <a:off x="4884" y="2840"/>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520967" name="AutoShape 325"/>
                        <wps:cNvCnPr>
                          <a:cxnSpLocks/>
                        </wps:cNvCnPr>
                        <wps:spPr bwMode="auto">
                          <a:xfrm flipV="1">
                            <a:off x="4884" y="4038"/>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5551108" name="AutoShape 326"/>
                        <wps:cNvCnPr>
                          <a:cxnSpLocks/>
                        </wps:cNvCnPr>
                        <wps:spPr bwMode="auto">
                          <a:xfrm flipV="1">
                            <a:off x="7580" y="1953"/>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269802" name="AutoShape 327"/>
                        <wps:cNvCnPr>
                          <a:cxnSpLocks/>
                        </wps:cNvCnPr>
                        <wps:spPr bwMode="auto">
                          <a:xfrm>
                            <a:off x="7580" y="3877"/>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9180950" name="AutoShape 328"/>
                        <wps:cNvCnPr>
                          <a:cxnSpLocks/>
                        </wps:cNvCnPr>
                        <wps:spPr bwMode="auto">
                          <a:xfrm>
                            <a:off x="8110" y="1953"/>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8869970" name="AutoShape 329"/>
                        <wps:cNvCnPr>
                          <a:cxnSpLocks/>
                        </wps:cNvCnPr>
                        <wps:spPr bwMode="auto">
                          <a:xfrm flipV="1">
                            <a:off x="8259" y="4222"/>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291291" name="AutoShape 330"/>
                        <wps:cNvCnPr>
                          <a:cxnSpLocks/>
                        </wps:cNvCnPr>
                        <wps:spPr bwMode="auto">
                          <a:xfrm>
                            <a:off x="8846" y="4222"/>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7666589" name="AutoShape 331"/>
                        <wps:cNvCnPr>
                          <a:cxnSpLocks/>
                        </wps:cNvCnPr>
                        <wps:spPr bwMode="auto">
                          <a:xfrm flipV="1">
                            <a:off x="9295" y="1953"/>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3874004" name="AutoShape 332"/>
                        <wps:cNvCnPr>
                          <a:cxnSpLocks/>
                        </wps:cNvCnPr>
                        <wps:spPr bwMode="auto">
                          <a:xfrm flipV="1">
                            <a:off x="9295" y="3877"/>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0741758" name="AutoShape 333"/>
                        <wps:cNvCnPr>
                          <a:cxnSpLocks/>
                        </wps:cNvCnPr>
                        <wps:spPr bwMode="auto">
                          <a:xfrm>
                            <a:off x="9295" y="4222"/>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5328971" name="AutoShape 334"/>
                        <wps:cNvCnPr>
                          <a:cxnSpLocks/>
                        </wps:cNvCnPr>
                        <wps:spPr bwMode="auto">
                          <a:xfrm>
                            <a:off x="10185" y="4649"/>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D89AE4" id="Group 298" o:spid="_x0000_s3307" style="position:absolute;margin-left:14pt;margin-top:15.05pt;width:460.2pt;height:180.85pt;z-index:251662848;mso-position-horizontal-relative:text;mso-position-vertical-relative:text" coordorigin="1981,1435"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">
                <v:shape id="Text Box 299" o:spid="_x0000_s3308" type="#_x0000_t202" style="position:absolute;left:2050;top:143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" fillcolor="#c6d9f1">
                  <v:path arrowok="t"/>
                  <v:textbox>
                    <w:txbxContent>
                      <w:p w14:paraId="01EF828F"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300" o:spid="_x0000_s3309" type="#_x0000_t202" style="position:absolute;left:3214;top:143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" fillcolor="#c6d9f1">
                  <v:path arrowok="t"/>
                  <v:textbox>
                    <w:txbxContent>
                      <w:p w14:paraId="5FDFFA35"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301" o:spid="_x0000_s3310" type="#_x0000_t202" style="position:absolute;left:1981;top:3002;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" fillcolor="#c6d9f1">
                  <v:path arrowok="t"/>
                  <v:textbox>
                    <w:txbxContent>
                      <w:p w14:paraId="31C5A107"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302" o:spid="_x0000_s3311" type="#_x0000_t202" style="position:absolute;left:1981;top:4534;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" fillcolor="#c6d9f1">
                  <v:path arrowok="t"/>
                  <v:textbox>
                    <w:txbxContent>
                      <w:p w14:paraId="18CD89DD"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303" o:spid="_x0000_s3312" type="#_x0000_t202" style="position:absolute;left:3214;top:3002;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" fillcolor="#c6d9f1">
                  <v:path arrowok="t"/>
                  <v:textbox>
                    <w:txbxContent>
                      <w:p w14:paraId="39CA20F0"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304" o:spid="_x0000_s3313" type="#_x0000_t202" style="position:absolute;left:3306;top:4534;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" fillcolor="#c6d9f1">
                  <v:path arrowok="t"/>
                  <v:textbox>
                    <w:txbxContent>
                      <w:p w14:paraId="34CF6375"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305" o:spid="_x0000_s3314" type="#_x0000_t202" style="position:absolute;left:4504;top:2322;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" fillcolor="#c6d9f1">
                  <v:path arrowok="t"/>
                  <v:textbox>
                    <w:txbxContent>
                      <w:p w14:paraId="64FAB4E7"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306" o:spid="_x0000_s3315" type="#_x0000_t202" style="position:absolute;left:4504;top:4534;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">
                  <v:path arrowok="t"/>
                  <v:textbox>
                    <w:txbxContent>
                      <w:p w14:paraId="33856AD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307" o:spid="_x0000_s3316" type="#_x0000_t202" style="position:absolute;left:5276;top:3474;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" fillcolor="#c6d9f1">
                  <v:path arrowok="t"/>
                  <v:textbox>
                    <w:txbxContent>
                      <w:p w14:paraId="62BD2EDE"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308" o:spid="_x0000_s3317" type="#_x0000_t202" style="position:absolute;left:6072;top:3474;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" fillcolor="#c6d9f1">
                  <v:path arrowok="t"/>
                  <v:textbox>
                    <w:txbxContent>
                      <w:p w14:paraId="57A117D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309" o:spid="_x0000_s3318" type="#_x0000_t202" style="position:absolute;left:7293;top:3474;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">
                  <v:path arrowok="t"/>
                  <v:textbox>
                    <w:txbxContent>
                      <w:p w14:paraId="3FD4A57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310" o:spid="_x0000_s3319" type="#_x0000_t202" style="position:absolute;left:7776;top:1435;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">
                  <v:path arrowok="t"/>
                  <v:textbox>
                    <w:txbxContent>
                      <w:p w14:paraId="5721943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311" o:spid="_x0000_s3320" type="#_x0000_t202" style="position:absolute;left:7868;top:4407;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">
                  <v:path arrowok="t"/>
                  <v:textbox>
                    <w:txbxContent>
                      <w:p w14:paraId="3DD65ABD"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312" o:spid="_x0000_s3321" type="#_x0000_t202" style="position:absolute;left:9652;top:1435;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" fillcolor="#c6d9f1">
                  <v:path arrowok="t"/>
                  <v:textbox>
                    <w:txbxContent>
                      <w:p w14:paraId="0A305C9B"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313" o:spid="_x0000_s3322" type="#_x0000_t202" style="position:absolute;left:9652;top:3393;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">
                  <v:path arrowok="t"/>
                  <v:textbox>
                    <w:txbxContent>
                      <w:p w14:paraId="2483C31B"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314" o:spid="_x0000_s3323" type="#_x0000_t202" style="position:absolute;left:9295;top:4407;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">
                  <v:path arrowok="t"/>
                  <v:textbox>
                    <w:txbxContent>
                      <w:p w14:paraId="60C64894"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315" o:spid="_x0000_s3324" type="#_x0000_t202" style="position:absolute;left:10355;top:4407;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">
                  <v:path arrowok="t"/>
                  <v:textbox>
                    <w:txbxContent>
                      <w:p w14:paraId="4552EA3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316" o:spid="_x0000_s3325" type="#_x0000_t32" style="position:absolute;left:2834;top:1711;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">
                  <v:stroke endarrow="block"/>
                  <o:lock v:ext="edit" shapetype="f"/>
                </v:shape>
                <v:shape id="AutoShape 317" o:spid="_x0000_s3326" type="#_x0000_t32" style="position:absolute;left:2834;top:325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">
                  <v:stroke endarrow="block"/>
                  <o:lock v:ext="edit" shapetype="f"/>
                </v:shape>
                <v:shape id="AutoShape 318" o:spid="_x0000_s3327" type="#_x0000_t32" style="position:absolute;left:2892;top:478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">
                  <v:stroke endarrow="block"/>
                  <o:lock v:ext="edit" shapetype="f"/>
                </v:shape>
                <v:shape id="AutoShape 319" o:spid="_x0000_s3328" type="#_x0000_t32" style="position:absolute;left:4009;top:1711;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">
                  <v:stroke endarrow="block"/>
                  <o:lock v:ext="edit" shapetype="f"/>
                </v:shape>
                <v:shape id="AutoShape 320" o:spid="_x0000_s3329" type="#_x0000_t32" style="position:absolute;left:4009;top:2610;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">
                  <v:stroke endarrow="block"/>
                  <o:lock v:ext="edit" shapetype="f"/>
                </v:shape>
                <v:shape id="AutoShape 321" o:spid="_x0000_s3330" type="#_x0000_t32" style="position:absolute;left:4078;top:478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">
                  <v:stroke endarrow="block"/>
                  <o:lock v:ext="edit" shapetype="f"/>
                </v:shape>
                <v:shape id="AutoShape 322" o:spid="_x0000_s3331" type="#_x0000_t32" style="position:absolute;left:5750;top:3739;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">
                  <v:stroke endarrow="block"/>
                  <o:lock v:ext="edit" shapetype="f"/>
                </v:shape>
                <v:shape id="AutoShape 323" o:spid="_x0000_s3332" type="#_x0000_t32" style="position:absolute;left:6937;top:3739;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">
                  <v:stroke endarrow="block"/>
                  <o:lock v:ext="edit" shapetype="f"/>
                </v:shape>
                <v:shape id="AutoShape 324" o:spid="_x0000_s3333" type="#_x0000_t32" style="position:absolute;left:4884;top:2840;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">
                  <v:stroke endarrow="block"/>
                  <o:lock v:ext="edit" shapetype="f"/>
                </v:shape>
                <v:shape id="AutoShape 325" o:spid="_x0000_s3334" type="#_x0000_t32" style="position:absolute;left:4884;top:4038;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">
                  <v:stroke endarrow="block"/>
                  <o:lock v:ext="edit" shapetype="f"/>
                </v:shape>
                <v:shape id="AutoShape 326" o:spid="_x0000_s3335" type="#_x0000_t32" style="position:absolute;left:7580;top:1953;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">
                  <v:stroke endarrow="block"/>
                  <o:lock v:ext="edit" shapetype="f"/>
                </v:shape>
                <v:shape id="AutoShape 327" o:spid="_x0000_s3336" type="#_x0000_t32" style="position:absolute;left:7580;top:3877;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">
                  <v:stroke endarrow="block"/>
                  <o:lock v:ext="edit" shapetype="f"/>
                </v:shape>
                <v:shape id="AutoShape 328" o:spid="_x0000_s3337" type="#_x0000_t32" style="position:absolute;left:8110;top:1953;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">
                  <v:stroke endarrow="block"/>
                  <o:lock v:ext="edit" shapetype="f"/>
                </v:shape>
                <v:shape id="AutoShape 329" o:spid="_x0000_s3338" type="#_x0000_t32" style="position:absolute;left:8259;top:4222;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">
                  <v:stroke endarrow="block"/>
                  <o:lock v:ext="edit" shapetype="f"/>
                </v:shape>
                <v:shape id="AutoShape 330" o:spid="_x0000_s3339" type="#_x0000_t32" style="position:absolute;left:8846;top:4222;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">
                  <v:stroke endarrow="block"/>
                  <o:lock v:ext="edit" shapetype="f"/>
                </v:shape>
                <v:shape id="AutoShape 331" o:spid="_x0000_s3340" type="#_x0000_t32" style="position:absolute;left:9295;top:1953;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">
                  <v:stroke endarrow="block"/>
                  <o:lock v:ext="edit" shapetype="f"/>
                </v:shape>
                <v:shape id="AutoShape 332" o:spid="_x0000_s3341" type="#_x0000_t32" style="position:absolute;left:9295;top:3877;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">
                  <v:stroke endarrow="block"/>
                  <o:lock v:ext="edit" shapetype="f"/>
                </v:shape>
                <v:shape id="AutoShape 333" o:spid="_x0000_s3342" type="#_x0000_t32" style="position:absolute;left:9295;top:4222;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">
                  <v:stroke endarrow="block"/>
                  <o:lock v:ext="edit" shapetype="f"/>
                </v:shape>
                <v:shape id="AutoShape 334" o:spid="_x0000_s3343" type="#_x0000_t32" style="position:absolute;left:10185;top:4649;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">
                  <v:stroke endarrow="block"/>
                  <o:lock v:ext="edit" shapetype="f"/>
                </v:shape>
              </v:group>
            </w:pict>
          </mc:Fallback>
        </mc:AlternateContent>
      </w:r>
    </w:p>
    <w:p w14:paraId="6928201A" w14:textId="77777777" w:rsidR="00DE5E21" w:rsidRPr="008133EC" w:rsidRDefault="00DE5E21" w:rsidP="00DE5E21">
      <w:pPr>
        <w:rPr>
          <w:rFonts w:ascii="Times New Roman" w:hAnsi="Times New Roman"/>
          <w:sz w:val="28"/>
          <w:szCs w:val="28"/>
          <w:lang w:val="kk-KZ"/>
        </w:rPr>
      </w:pPr>
    </w:p>
    <w:p w14:paraId="43647F34" w14:textId="77777777" w:rsidR="00DE5E21" w:rsidRPr="008133EC" w:rsidRDefault="00DE5E21" w:rsidP="00DE5E21">
      <w:pPr>
        <w:rPr>
          <w:rFonts w:ascii="Times New Roman" w:hAnsi="Times New Roman"/>
          <w:sz w:val="28"/>
          <w:szCs w:val="28"/>
          <w:lang w:val="kk-KZ"/>
        </w:rPr>
      </w:pPr>
    </w:p>
    <w:p w14:paraId="0170CE1A" w14:textId="77777777" w:rsidR="00DE5E21" w:rsidRPr="008133EC" w:rsidRDefault="00DE5E21" w:rsidP="00DE5E21">
      <w:pPr>
        <w:rPr>
          <w:rFonts w:ascii="Times New Roman" w:hAnsi="Times New Roman"/>
          <w:sz w:val="28"/>
          <w:szCs w:val="28"/>
          <w:lang w:val="kk-KZ"/>
        </w:rPr>
      </w:pPr>
    </w:p>
    <w:p w14:paraId="5F9F779C" w14:textId="77777777" w:rsidR="00DE5E21" w:rsidRPr="008133EC" w:rsidRDefault="00DE5E21" w:rsidP="00DE5E21">
      <w:pPr>
        <w:rPr>
          <w:rFonts w:ascii="Times New Roman" w:hAnsi="Times New Roman"/>
          <w:sz w:val="28"/>
          <w:szCs w:val="28"/>
          <w:lang w:val="kk-KZ"/>
        </w:rPr>
      </w:pPr>
    </w:p>
    <w:p w14:paraId="03BC9669" w14:textId="77777777" w:rsidR="00DE5E21" w:rsidRPr="008133EC" w:rsidRDefault="00DE5E21" w:rsidP="00DE5E21">
      <w:pPr>
        <w:rPr>
          <w:rFonts w:ascii="Times New Roman" w:hAnsi="Times New Roman"/>
          <w:sz w:val="28"/>
          <w:szCs w:val="28"/>
          <w:lang w:val="kk-KZ"/>
        </w:rPr>
      </w:pPr>
    </w:p>
    <w:p w14:paraId="74E2E6F3" w14:textId="77777777" w:rsidR="00DE5E21" w:rsidRPr="008133EC" w:rsidRDefault="00DE5E21" w:rsidP="00DE5E21">
      <w:pPr>
        <w:rPr>
          <w:rFonts w:ascii="Times New Roman" w:hAnsi="Times New Roman"/>
          <w:sz w:val="28"/>
          <w:szCs w:val="28"/>
          <w:lang w:val="kk-KZ"/>
        </w:rPr>
      </w:pPr>
    </w:p>
    <w:p w14:paraId="3FC2E9F2" w14:textId="77777777" w:rsidR="00DE5E21" w:rsidRPr="008133EC" w:rsidRDefault="00DE5E21" w:rsidP="00DE5E21">
      <w:pPr>
        <w:rPr>
          <w:rFonts w:ascii="Times New Roman" w:hAnsi="Times New Roman"/>
          <w:sz w:val="28"/>
          <w:szCs w:val="28"/>
          <w:lang w:val="kk-KZ"/>
        </w:rPr>
      </w:pPr>
    </w:p>
    <w:p w14:paraId="3395B185" w14:textId="77777777" w:rsidR="00DE5E21" w:rsidRPr="008133EC" w:rsidRDefault="00DE5E21" w:rsidP="00DE5E21">
      <w:pPr>
        <w:rPr>
          <w:rFonts w:ascii="Times New Roman" w:hAnsi="Times New Roman"/>
          <w:sz w:val="28"/>
          <w:szCs w:val="28"/>
          <w:lang w:val="kk-KZ"/>
        </w:rPr>
      </w:pPr>
    </w:p>
    <w:p w14:paraId="10C81589" w14:textId="77777777" w:rsidR="00DE5E21" w:rsidRPr="008133EC" w:rsidRDefault="00DE5E21" w:rsidP="00DE5E21">
      <w:pPr>
        <w:rPr>
          <w:rFonts w:ascii="Times New Roman" w:hAnsi="Times New Roman"/>
          <w:sz w:val="28"/>
          <w:szCs w:val="28"/>
          <w:lang w:val="kk-KZ"/>
        </w:rPr>
      </w:pPr>
    </w:p>
    <w:p w14:paraId="66EED08E" w14:textId="77777777" w:rsidR="00DE5E21" w:rsidRPr="008133EC" w:rsidRDefault="00DE5E21" w:rsidP="00DE5E21">
      <w:pPr>
        <w:rPr>
          <w:rFonts w:ascii="Times New Roman" w:hAnsi="Times New Roman"/>
          <w:sz w:val="28"/>
          <w:szCs w:val="28"/>
          <w:lang w:val="kk-KZ"/>
        </w:rPr>
      </w:pPr>
    </w:p>
    <w:p w14:paraId="72C3C2BB" w14:textId="77777777" w:rsidR="00DE5E21" w:rsidRPr="008133EC" w:rsidRDefault="00DE5E21" w:rsidP="00DE5E21">
      <w:pPr>
        <w:rPr>
          <w:rFonts w:ascii="Times New Roman" w:hAnsi="Times New Roman"/>
          <w:sz w:val="28"/>
          <w:szCs w:val="28"/>
          <w:lang w:val="kk-KZ"/>
        </w:rPr>
      </w:pPr>
    </w:p>
    <w:p w14:paraId="5B127665" w14:textId="77777777" w:rsidR="00DE5E21" w:rsidRPr="008133EC" w:rsidRDefault="00DE5E21" w:rsidP="00DE5E21">
      <w:pPr>
        <w:rPr>
          <w:rFonts w:ascii="Times New Roman" w:hAnsi="Times New Roman"/>
          <w:sz w:val="28"/>
          <w:szCs w:val="28"/>
          <w:lang w:val="kk-KZ"/>
        </w:rPr>
      </w:pPr>
    </w:p>
    <w:p w14:paraId="6E54E145"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12347 </w:t>
      </w:r>
      <w:r w:rsidRPr="008133EC">
        <w:rPr>
          <w:rFonts w:ascii="Times New Roman" w:hAnsi="Times New Roman"/>
          <w:sz w:val="28"/>
          <w:szCs w:val="28"/>
          <w:lang w:val="kk-KZ"/>
        </w:rPr>
        <w:t>тіркесім</w:t>
      </w:r>
    </w:p>
    <w:p w14:paraId="49531970" w14:textId="77777777" w:rsidR="00DE5E21" w:rsidRPr="008133EC" w:rsidRDefault="00A9626F" w:rsidP="00DE5E21">
      <w:pPr>
        <w:jc w:val="center"/>
        <w:rPr>
          <w:rFonts w:ascii="Times New Roman" w:hAnsi="Times New Roman"/>
          <w:sz w:val="28"/>
          <w:szCs w:val="28"/>
          <w:vertAlign w:val="subscript"/>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63872" behindDoc="0" locked="0" layoutInCell="1" allowOverlap="1" wp14:anchorId="1EDE2F18" wp14:editId="4CC15E98">
                <wp:simplePos x="0" y="0"/>
                <wp:positionH relativeFrom="column">
                  <wp:posOffset>119380</wp:posOffset>
                </wp:positionH>
                <wp:positionV relativeFrom="paragraph">
                  <wp:posOffset>164465</wp:posOffset>
                </wp:positionV>
                <wp:extent cx="5844540" cy="2296795"/>
                <wp:effectExtent l="0" t="0" r="0" b="1905"/>
                <wp:wrapNone/>
                <wp:docPr id="65511234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889" y="6223"/>
                          <a:chExt cx="9204" cy="3617"/>
                        </a:xfrm>
                      </wpg:grpSpPr>
                      <wps:wsp>
                        <wps:cNvPr id="255382991" name="Text Box 262"/>
                        <wps:cNvSpPr txBox="1">
                          <a:spLocks/>
                        </wps:cNvSpPr>
                        <wps:spPr bwMode="auto">
                          <a:xfrm>
                            <a:off x="1958" y="6223"/>
                            <a:ext cx="703" cy="518"/>
                          </a:xfrm>
                          <a:prstGeom prst="rect">
                            <a:avLst/>
                          </a:prstGeom>
                          <a:solidFill>
                            <a:srgbClr val="C6D9F1"/>
                          </a:solidFill>
                          <a:ln w="9525">
                            <a:solidFill>
                              <a:srgbClr val="000000"/>
                            </a:solidFill>
                            <a:miter lim="800000"/>
                            <a:headEnd/>
                            <a:tailEnd/>
                          </a:ln>
                        </wps:spPr>
                        <wps:txbx>
                          <w:txbxContent>
                            <w:p w14:paraId="4F07145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859322598" name="Text Box 263"/>
                        <wps:cNvSpPr txBox="1">
                          <a:spLocks/>
                        </wps:cNvSpPr>
                        <wps:spPr bwMode="auto">
                          <a:xfrm>
                            <a:off x="3122" y="6223"/>
                            <a:ext cx="703" cy="518"/>
                          </a:xfrm>
                          <a:prstGeom prst="rect">
                            <a:avLst/>
                          </a:prstGeom>
                          <a:solidFill>
                            <a:srgbClr val="C6D9F1"/>
                          </a:solidFill>
                          <a:ln w="9525">
                            <a:solidFill>
                              <a:srgbClr val="000000"/>
                            </a:solidFill>
                            <a:miter lim="800000"/>
                            <a:headEnd/>
                            <a:tailEnd/>
                          </a:ln>
                        </wps:spPr>
                        <wps:txbx>
                          <w:txbxContent>
                            <w:p w14:paraId="15917D55"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979372164" name="Text Box 264"/>
                        <wps:cNvSpPr txBox="1">
                          <a:spLocks/>
                        </wps:cNvSpPr>
                        <wps:spPr bwMode="auto">
                          <a:xfrm>
                            <a:off x="1889" y="7790"/>
                            <a:ext cx="772" cy="541"/>
                          </a:xfrm>
                          <a:prstGeom prst="rect">
                            <a:avLst/>
                          </a:prstGeom>
                          <a:solidFill>
                            <a:srgbClr val="C6D9F1"/>
                          </a:solidFill>
                          <a:ln w="9525">
                            <a:solidFill>
                              <a:srgbClr val="000000"/>
                            </a:solidFill>
                            <a:miter lim="800000"/>
                            <a:headEnd/>
                            <a:tailEnd/>
                          </a:ln>
                        </wps:spPr>
                        <wps:txbx>
                          <w:txbxContent>
                            <w:p w14:paraId="561782BF"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648326985" name="Text Box 265"/>
                        <wps:cNvSpPr txBox="1">
                          <a:spLocks/>
                        </wps:cNvSpPr>
                        <wps:spPr bwMode="auto">
                          <a:xfrm>
                            <a:off x="1889" y="9322"/>
                            <a:ext cx="853" cy="518"/>
                          </a:xfrm>
                          <a:prstGeom prst="rect">
                            <a:avLst/>
                          </a:prstGeom>
                          <a:solidFill>
                            <a:srgbClr val="C6D9F1"/>
                          </a:solidFill>
                          <a:ln w="9525">
                            <a:solidFill>
                              <a:srgbClr val="000000"/>
                            </a:solidFill>
                            <a:miter lim="800000"/>
                            <a:headEnd/>
                            <a:tailEnd/>
                          </a:ln>
                        </wps:spPr>
                        <wps:txbx>
                          <w:txbxContent>
                            <w:p w14:paraId="139F7D54"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2008768058" name="Text Box 266"/>
                        <wps:cNvSpPr txBox="1">
                          <a:spLocks/>
                        </wps:cNvSpPr>
                        <wps:spPr bwMode="auto">
                          <a:xfrm>
                            <a:off x="3122" y="7790"/>
                            <a:ext cx="703" cy="541"/>
                          </a:xfrm>
                          <a:prstGeom prst="rect">
                            <a:avLst/>
                          </a:prstGeom>
                          <a:solidFill>
                            <a:srgbClr val="C6D9F1"/>
                          </a:solidFill>
                          <a:ln w="9525">
                            <a:solidFill>
                              <a:srgbClr val="000000"/>
                            </a:solidFill>
                            <a:miter lim="800000"/>
                            <a:headEnd/>
                            <a:tailEnd/>
                          </a:ln>
                        </wps:spPr>
                        <wps:txbx>
                          <w:txbxContent>
                            <w:p w14:paraId="229D1F33"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286926959" name="Text Box 267"/>
                        <wps:cNvSpPr txBox="1">
                          <a:spLocks/>
                        </wps:cNvSpPr>
                        <wps:spPr bwMode="auto">
                          <a:xfrm>
                            <a:off x="3214" y="9322"/>
                            <a:ext cx="703" cy="518"/>
                          </a:xfrm>
                          <a:prstGeom prst="rect">
                            <a:avLst/>
                          </a:prstGeom>
                          <a:solidFill>
                            <a:srgbClr val="C6D9F1"/>
                          </a:solidFill>
                          <a:ln w="9525">
                            <a:solidFill>
                              <a:srgbClr val="000000"/>
                            </a:solidFill>
                            <a:miter lim="800000"/>
                            <a:headEnd/>
                            <a:tailEnd/>
                          </a:ln>
                        </wps:spPr>
                        <wps:txbx>
                          <w:txbxContent>
                            <w:p w14:paraId="497890B8"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579755765" name="Text Box 268"/>
                        <wps:cNvSpPr txBox="1">
                          <a:spLocks/>
                        </wps:cNvSpPr>
                        <wps:spPr bwMode="auto">
                          <a:xfrm>
                            <a:off x="4412" y="7110"/>
                            <a:ext cx="772" cy="414"/>
                          </a:xfrm>
                          <a:prstGeom prst="rect">
                            <a:avLst/>
                          </a:prstGeom>
                          <a:solidFill>
                            <a:srgbClr val="C6D9F1"/>
                          </a:solidFill>
                          <a:ln w="9525">
                            <a:solidFill>
                              <a:srgbClr val="000000"/>
                            </a:solidFill>
                            <a:miter lim="800000"/>
                            <a:headEnd/>
                            <a:tailEnd/>
                          </a:ln>
                        </wps:spPr>
                        <wps:txbx>
                          <w:txbxContent>
                            <w:p w14:paraId="1A19AB40"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625634464" name="Text Box 269"/>
                        <wps:cNvSpPr txBox="1">
                          <a:spLocks/>
                        </wps:cNvSpPr>
                        <wps:spPr bwMode="auto">
                          <a:xfrm>
                            <a:off x="4412" y="9322"/>
                            <a:ext cx="772" cy="414"/>
                          </a:xfrm>
                          <a:prstGeom prst="rect">
                            <a:avLst/>
                          </a:prstGeom>
                          <a:solidFill>
                            <a:srgbClr val="FFFFFF"/>
                          </a:solidFill>
                          <a:ln w="9525">
                            <a:solidFill>
                              <a:srgbClr val="000000"/>
                            </a:solidFill>
                            <a:miter lim="800000"/>
                            <a:headEnd/>
                            <a:tailEnd/>
                          </a:ln>
                        </wps:spPr>
                        <wps:txbx>
                          <w:txbxContent>
                            <w:p w14:paraId="46E33EE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091671335" name="Text Box 270"/>
                        <wps:cNvSpPr txBox="1">
                          <a:spLocks/>
                        </wps:cNvSpPr>
                        <wps:spPr bwMode="auto">
                          <a:xfrm>
                            <a:off x="5184" y="8262"/>
                            <a:ext cx="426" cy="403"/>
                          </a:xfrm>
                          <a:prstGeom prst="rect">
                            <a:avLst/>
                          </a:prstGeom>
                          <a:solidFill>
                            <a:srgbClr val="C6D9F1"/>
                          </a:solidFill>
                          <a:ln w="9525">
                            <a:solidFill>
                              <a:srgbClr val="000000"/>
                            </a:solidFill>
                            <a:miter lim="800000"/>
                            <a:headEnd/>
                            <a:tailEnd/>
                          </a:ln>
                        </wps:spPr>
                        <wps:txbx>
                          <w:txbxContent>
                            <w:p w14:paraId="3D149EA6"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538626665" name="Text Box 271"/>
                        <wps:cNvSpPr txBox="1">
                          <a:spLocks/>
                        </wps:cNvSpPr>
                        <wps:spPr bwMode="auto">
                          <a:xfrm>
                            <a:off x="5980" y="8262"/>
                            <a:ext cx="806" cy="403"/>
                          </a:xfrm>
                          <a:prstGeom prst="rect">
                            <a:avLst/>
                          </a:prstGeom>
                          <a:solidFill>
                            <a:srgbClr val="C6D9F1"/>
                          </a:solidFill>
                          <a:ln w="9525">
                            <a:solidFill>
                              <a:srgbClr val="000000"/>
                            </a:solidFill>
                            <a:miter lim="800000"/>
                            <a:headEnd/>
                            <a:tailEnd/>
                          </a:ln>
                        </wps:spPr>
                        <wps:txbx>
                          <w:txbxContent>
                            <w:p w14:paraId="1FF9EB7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108004600" name="Text Box 272"/>
                        <wps:cNvSpPr txBox="1">
                          <a:spLocks/>
                        </wps:cNvSpPr>
                        <wps:spPr bwMode="auto">
                          <a:xfrm>
                            <a:off x="7201" y="8262"/>
                            <a:ext cx="575" cy="403"/>
                          </a:xfrm>
                          <a:prstGeom prst="rect">
                            <a:avLst/>
                          </a:prstGeom>
                          <a:solidFill>
                            <a:srgbClr val="C6D9F1"/>
                          </a:solidFill>
                          <a:ln w="9525">
                            <a:solidFill>
                              <a:srgbClr val="000000"/>
                            </a:solidFill>
                            <a:miter lim="800000"/>
                            <a:headEnd/>
                            <a:tailEnd/>
                          </a:ln>
                        </wps:spPr>
                        <wps:txbx>
                          <w:txbxContent>
                            <w:p w14:paraId="7B25FDD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353986903" name="Text Box 273"/>
                        <wps:cNvSpPr txBox="1">
                          <a:spLocks/>
                        </wps:cNvSpPr>
                        <wps:spPr bwMode="auto">
                          <a:xfrm>
                            <a:off x="7684" y="6223"/>
                            <a:ext cx="483" cy="380"/>
                          </a:xfrm>
                          <a:prstGeom prst="rect">
                            <a:avLst/>
                          </a:prstGeom>
                          <a:solidFill>
                            <a:srgbClr val="FFFFFF"/>
                          </a:solidFill>
                          <a:ln w="9525">
                            <a:solidFill>
                              <a:srgbClr val="000000"/>
                            </a:solidFill>
                            <a:miter lim="800000"/>
                            <a:headEnd/>
                            <a:tailEnd/>
                          </a:ln>
                        </wps:spPr>
                        <wps:txbx>
                          <w:txbxContent>
                            <w:p w14:paraId="072EE0A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732771356" name="Text Box 274"/>
                        <wps:cNvSpPr txBox="1">
                          <a:spLocks/>
                        </wps:cNvSpPr>
                        <wps:spPr bwMode="auto">
                          <a:xfrm>
                            <a:off x="7776" y="9195"/>
                            <a:ext cx="760" cy="380"/>
                          </a:xfrm>
                          <a:prstGeom prst="rect">
                            <a:avLst/>
                          </a:prstGeom>
                          <a:solidFill>
                            <a:srgbClr val="C6D9F1"/>
                          </a:solidFill>
                          <a:ln w="9525">
                            <a:solidFill>
                              <a:srgbClr val="000000"/>
                            </a:solidFill>
                            <a:miter lim="800000"/>
                            <a:headEnd/>
                            <a:tailEnd/>
                          </a:ln>
                        </wps:spPr>
                        <wps:txbx>
                          <w:txbxContent>
                            <w:p w14:paraId="697820D8"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515007017" name="Text Box 275"/>
                        <wps:cNvSpPr txBox="1">
                          <a:spLocks/>
                        </wps:cNvSpPr>
                        <wps:spPr bwMode="auto">
                          <a:xfrm>
                            <a:off x="9560" y="6223"/>
                            <a:ext cx="703" cy="380"/>
                          </a:xfrm>
                          <a:prstGeom prst="rect">
                            <a:avLst/>
                          </a:prstGeom>
                          <a:solidFill>
                            <a:srgbClr val="FFFFFF"/>
                          </a:solidFill>
                          <a:ln w="9525">
                            <a:solidFill>
                              <a:srgbClr val="000000"/>
                            </a:solidFill>
                            <a:miter lim="800000"/>
                            <a:headEnd/>
                            <a:tailEnd/>
                          </a:ln>
                        </wps:spPr>
                        <wps:txbx>
                          <w:txbxContent>
                            <w:p w14:paraId="14D4A62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035831363" name="Text Box 276"/>
                        <wps:cNvSpPr txBox="1">
                          <a:spLocks/>
                        </wps:cNvSpPr>
                        <wps:spPr bwMode="auto">
                          <a:xfrm>
                            <a:off x="9560" y="8181"/>
                            <a:ext cx="830" cy="380"/>
                          </a:xfrm>
                          <a:prstGeom prst="rect">
                            <a:avLst/>
                          </a:prstGeom>
                          <a:solidFill>
                            <a:srgbClr val="C6D9F1"/>
                          </a:solidFill>
                          <a:ln w="9525">
                            <a:solidFill>
                              <a:srgbClr val="000000"/>
                            </a:solidFill>
                            <a:miter lim="800000"/>
                            <a:headEnd/>
                            <a:tailEnd/>
                          </a:ln>
                        </wps:spPr>
                        <wps:txbx>
                          <w:txbxContent>
                            <w:p w14:paraId="0B41286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536223861" name="Text Box 277"/>
                        <wps:cNvSpPr txBox="1">
                          <a:spLocks/>
                        </wps:cNvSpPr>
                        <wps:spPr bwMode="auto">
                          <a:xfrm>
                            <a:off x="9203" y="9195"/>
                            <a:ext cx="830" cy="461"/>
                          </a:xfrm>
                          <a:prstGeom prst="rect">
                            <a:avLst/>
                          </a:prstGeom>
                          <a:solidFill>
                            <a:srgbClr val="FFFFFF"/>
                          </a:solidFill>
                          <a:ln w="9525">
                            <a:solidFill>
                              <a:srgbClr val="000000"/>
                            </a:solidFill>
                            <a:miter lim="800000"/>
                            <a:headEnd/>
                            <a:tailEnd/>
                          </a:ln>
                        </wps:spPr>
                        <wps:txbx>
                          <w:txbxContent>
                            <w:p w14:paraId="5AC1D60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503507744" name="Text Box 278"/>
                        <wps:cNvSpPr txBox="1">
                          <a:spLocks/>
                        </wps:cNvSpPr>
                        <wps:spPr bwMode="auto">
                          <a:xfrm>
                            <a:off x="10263" y="9195"/>
                            <a:ext cx="830" cy="461"/>
                          </a:xfrm>
                          <a:prstGeom prst="rect">
                            <a:avLst/>
                          </a:prstGeom>
                          <a:solidFill>
                            <a:srgbClr val="FFFFFF"/>
                          </a:solidFill>
                          <a:ln w="9525">
                            <a:solidFill>
                              <a:srgbClr val="000000"/>
                            </a:solidFill>
                            <a:miter lim="800000"/>
                            <a:headEnd/>
                            <a:tailEnd/>
                          </a:ln>
                        </wps:spPr>
                        <wps:txbx>
                          <w:txbxContent>
                            <w:p w14:paraId="18A04449"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610584321" name="AutoShape 279"/>
                        <wps:cNvCnPr>
                          <a:cxnSpLocks/>
                        </wps:cNvCnPr>
                        <wps:spPr bwMode="auto">
                          <a:xfrm>
                            <a:off x="2742" y="649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25414" name="AutoShape 280"/>
                        <wps:cNvCnPr>
                          <a:cxnSpLocks/>
                        </wps:cNvCnPr>
                        <wps:spPr bwMode="auto">
                          <a:xfrm>
                            <a:off x="2742" y="804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5678181" name="AutoShape 281"/>
                        <wps:cNvCnPr>
                          <a:cxnSpLocks/>
                        </wps:cNvCnPr>
                        <wps:spPr bwMode="auto">
                          <a:xfrm>
                            <a:off x="2800" y="957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8659147" name="AutoShape 282"/>
                        <wps:cNvCnPr>
                          <a:cxnSpLocks/>
                        </wps:cNvCnPr>
                        <wps:spPr bwMode="auto">
                          <a:xfrm>
                            <a:off x="3917" y="6499"/>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9537177" name="AutoShape 283"/>
                        <wps:cNvCnPr>
                          <a:cxnSpLocks/>
                        </wps:cNvCnPr>
                        <wps:spPr bwMode="auto">
                          <a:xfrm flipV="1">
                            <a:off x="3917" y="7398"/>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611669" name="AutoShape 284"/>
                        <wps:cNvCnPr>
                          <a:cxnSpLocks/>
                        </wps:cNvCnPr>
                        <wps:spPr bwMode="auto">
                          <a:xfrm>
                            <a:off x="3986" y="957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903906" name="AutoShape 285"/>
                        <wps:cNvCnPr>
                          <a:cxnSpLocks/>
                        </wps:cNvCnPr>
                        <wps:spPr bwMode="auto">
                          <a:xfrm>
                            <a:off x="5658" y="852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1522817" name="AutoShape 286"/>
                        <wps:cNvCnPr>
                          <a:cxnSpLocks/>
                        </wps:cNvCnPr>
                        <wps:spPr bwMode="auto">
                          <a:xfrm>
                            <a:off x="6845" y="852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81929" name="AutoShape 287"/>
                        <wps:cNvCnPr>
                          <a:cxnSpLocks/>
                        </wps:cNvCnPr>
                        <wps:spPr bwMode="auto">
                          <a:xfrm>
                            <a:off x="4792" y="7628"/>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588097" name="AutoShape 288"/>
                        <wps:cNvCnPr>
                          <a:cxnSpLocks/>
                        </wps:cNvCnPr>
                        <wps:spPr bwMode="auto">
                          <a:xfrm flipV="1">
                            <a:off x="4792" y="8826"/>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269309" name="AutoShape 289"/>
                        <wps:cNvCnPr>
                          <a:cxnSpLocks/>
                        </wps:cNvCnPr>
                        <wps:spPr bwMode="auto">
                          <a:xfrm flipV="1">
                            <a:off x="7488" y="6741"/>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182349" name="AutoShape 290"/>
                        <wps:cNvCnPr>
                          <a:cxnSpLocks/>
                        </wps:cNvCnPr>
                        <wps:spPr bwMode="auto">
                          <a:xfrm>
                            <a:off x="7488" y="8665"/>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6783805" name="AutoShape 291"/>
                        <wps:cNvCnPr>
                          <a:cxnSpLocks/>
                        </wps:cNvCnPr>
                        <wps:spPr bwMode="auto">
                          <a:xfrm>
                            <a:off x="8018" y="6741"/>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294015" name="AutoShape 292"/>
                        <wps:cNvCnPr>
                          <a:cxnSpLocks/>
                        </wps:cNvCnPr>
                        <wps:spPr bwMode="auto">
                          <a:xfrm flipV="1">
                            <a:off x="8167" y="9010"/>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160134" name="AutoShape 293"/>
                        <wps:cNvCnPr>
                          <a:cxnSpLocks/>
                        </wps:cNvCnPr>
                        <wps:spPr bwMode="auto">
                          <a:xfrm>
                            <a:off x="8754" y="9010"/>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002751" name="AutoShape 294"/>
                        <wps:cNvCnPr>
                          <a:cxnSpLocks/>
                        </wps:cNvCnPr>
                        <wps:spPr bwMode="auto">
                          <a:xfrm flipV="1">
                            <a:off x="9203" y="6741"/>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3503060" name="AutoShape 295"/>
                        <wps:cNvCnPr>
                          <a:cxnSpLocks/>
                        </wps:cNvCnPr>
                        <wps:spPr bwMode="auto">
                          <a:xfrm flipV="1">
                            <a:off x="9203" y="8665"/>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020856" name="AutoShape 296"/>
                        <wps:cNvCnPr>
                          <a:cxnSpLocks/>
                        </wps:cNvCnPr>
                        <wps:spPr bwMode="auto">
                          <a:xfrm>
                            <a:off x="9203" y="9010"/>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9192708" name="AutoShape 297"/>
                        <wps:cNvCnPr>
                          <a:cxnSpLocks/>
                        </wps:cNvCnPr>
                        <wps:spPr bwMode="auto">
                          <a:xfrm>
                            <a:off x="10093" y="9437"/>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DE2F18" id="Group 261" o:spid="_x0000_s3344" style="position:absolute;left:0;text-align:left;margin-left:9.4pt;margin-top:12.95pt;width:460.2pt;height:180.85pt;z-index:251663872;mso-position-horizontal-relative:text;mso-position-vertical-relative:text" coordorigin="1889,6223"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">
                <v:shape id="Text Box 262" o:spid="_x0000_s3345" type="#_x0000_t202" style="position:absolute;left:1958;top:622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" fillcolor="#c6d9f1">
                  <v:path arrowok="t"/>
                  <v:textbox>
                    <w:txbxContent>
                      <w:p w14:paraId="4F07145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263" o:spid="_x0000_s3346" type="#_x0000_t202" style="position:absolute;left:3122;top:622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" fillcolor="#c6d9f1">
                  <v:path arrowok="t"/>
                  <v:textbox>
                    <w:txbxContent>
                      <w:p w14:paraId="15917D55"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264" o:spid="_x0000_s3347" type="#_x0000_t202" style="position:absolute;left:1889;top:7790;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" fillcolor="#c6d9f1">
                  <v:path arrowok="t"/>
                  <v:textbox>
                    <w:txbxContent>
                      <w:p w14:paraId="561782BF"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265" o:spid="_x0000_s3348" type="#_x0000_t202" style="position:absolute;left:1889;top:9322;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" fillcolor="#c6d9f1">
                  <v:path arrowok="t"/>
                  <v:textbox>
                    <w:txbxContent>
                      <w:p w14:paraId="139F7D54"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266" o:spid="_x0000_s3349" type="#_x0000_t202" style="position:absolute;left:3122;top:7790;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" fillcolor="#c6d9f1">
                  <v:path arrowok="t"/>
                  <v:textbox>
                    <w:txbxContent>
                      <w:p w14:paraId="229D1F33"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267" o:spid="_x0000_s3350" type="#_x0000_t202" style="position:absolute;left:3214;top:932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" fillcolor="#c6d9f1">
                  <v:path arrowok="t"/>
                  <v:textbox>
                    <w:txbxContent>
                      <w:p w14:paraId="497890B8"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268" o:spid="_x0000_s3351" type="#_x0000_t202" style="position:absolute;left:4412;top:7110;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" fillcolor="#c6d9f1">
                  <v:path arrowok="t"/>
                  <v:textbox>
                    <w:txbxContent>
                      <w:p w14:paraId="1A19AB40"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269" o:spid="_x0000_s3352" type="#_x0000_t202" style="position:absolute;left:4412;top:9322;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">
                  <v:path arrowok="t"/>
                  <v:textbox>
                    <w:txbxContent>
                      <w:p w14:paraId="46E33EE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270" o:spid="_x0000_s3353" type="#_x0000_t202" style="position:absolute;left:5184;top:8262;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" fillcolor="#c6d9f1">
                  <v:path arrowok="t"/>
                  <v:textbox>
                    <w:txbxContent>
                      <w:p w14:paraId="3D149EA6"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271" o:spid="_x0000_s3354" type="#_x0000_t202" style="position:absolute;left:5980;top:8262;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" fillcolor="#c6d9f1">
                  <v:path arrowok="t"/>
                  <v:textbox>
                    <w:txbxContent>
                      <w:p w14:paraId="1FF9EB7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272" o:spid="_x0000_s3355" type="#_x0000_t202" style="position:absolute;left:7201;top:8262;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" fillcolor="#c6d9f1">
                  <v:path arrowok="t"/>
                  <v:textbox>
                    <w:txbxContent>
                      <w:p w14:paraId="7B25FDD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273" o:spid="_x0000_s3356" type="#_x0000_t202" style="position:absolute;left:7684;top:6223;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">
                  <v:path arrowok="t"/>
                  <v:textbox>
                    <w:txbxContent>
                      <w:p w14:paraId="072EE0A6"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274" o:spid="_x0000_s3357" type="#_x0000_t202" style="position:absolute;left:7776;top:9195;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" fillcolor="#c6d9f1">
                  <v:path arrowok="t"/>
                  <v:textbox>
                    <w:txbxContent>
                      <w:p w14:paraId="697820D8"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275" o:spid="_x0000_s3358" type="#_x0000_t202" style="position:absolute;left:9560;top:6223;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">
                  <v:path arrowok="t"/>
                  <v:textbox>
                    <w:txbxContent>
                      <w:p w14:paraId="14D4A62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276" o:spid="_x0000_s3359" type="#_x0000_t202" style="position:absolute;left:9560;top:8181;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" fillcolor="#c6d9f1">
                  <v:path arrowok="t"/>
                  <v:textbox>
                    <w:txbxContent>
                      <w:p w14:paraId="0B412864"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277" o:spid="_x0000_s3360" type="#_x0000_t202" style="position:absolute;left:9203;top:919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">
                  <v:path arrowok="t"/>
                  <v:textbox>
                    <w:txbxContent>
                      <w:p w14:paraId="5AC1D60A"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278" o:spid="_x0000_s3361" type="#_x0000_t202" style="position:absolute;left:10263;top:919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">
                  <v:path arrowok="t"/>
                  <v:textbox>
                    <w:txbxContent>
                      <w:p w14:paraId="18A04449"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279" o:spid="_x0000_s3362" type="#_x0000_t32" style="position:absolute;left:2742;top:649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">
                  <v:stroke endarrow="block"/>
                  <o:lock v:ext="edit" shapetype="f"/>
                </v:shape>
                <v:shape id="AutoShape 280" o:spid="_x0000_s3363" type="#_x0000_t32" style="position:absolute;left:2742;top:804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">
                  <v:stroke endarrow="block"/>
                  <o:lock v:ext="edit" shapetype="f"/>
                </v:shape>
                <v:shape id="AutoShape 281" o:spid="_x0000_s3364" type="#_x0000_t32" style="position:absolute;left:2800;top:957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">
                  <v:stroke endarrow="block"/>
                  <o:lock v:ext="edit" shapetype="f"/>
                </v:shape>
                <v:shape id="AutoShape 282" o:spid="_x0000_s3365" type="#_x0000_t32" style="position:absolute;left:3917;top:6499;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">
                  <v:stroke endarrow="block"/>
                  <o:lock v:ext="edit" shapetype="f"/>
                </v:shape>
                <v:shape id="AutoShape 283" o:spid="_x0000_s3366" type="#_x0000_t32" style="position:absolute;left:3917;top:7398;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">
                  <v:stroke endarrow="block"/>
                  <o:lock v:ext="edit" shapetype="f"/>
                </v:shape>
                <v:shape id="AutoShape 284" o:spid="_x0000_s3367" type="#_x0000_t32" style="position:absolute;left:3986;top:957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">
                  <v:stroke endarrow="block"/>
                  <o:lock v:ext="edit" shapetype="f"/>
                </v:shape>
                <v:shape id="AutoShape 285" o:spid="_x0000_s3368" type="#_x0000_t32" style="position:absolute;left:5658;top:852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">
                  <v:stroke endarrow="block"/>
                  <o:lock v:ext="edit" shapetype="f"/>
                </v:shape>
                <v:shape id="AutoShape 286" o:spid="_x0000_s3369" type="#_x0000_t32" style="position:absolute;left:6845;top:852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">
                  <v:stroke endarrow="block"/>
                  <o:lock v:ext="edit" shapetype="f"/>
                </v:shape>
                <v:shape id="AutoShape 287" o:spid="_x0000_s3370" type="#_x0000_t32" style="position:absolute;left:4792;top:7628;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">
                  <v:stroke endarrow="block"/>
                  <o:lock v:ext="edit" shapetype="f"/>
                </v:shape>
                <v:shape id="AutoShape 288" o:spid="_x0000_s3371" type="#_x0000_t32" style="position:absolute;left:4792;top:8826;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">
                  <v:stroke endarrow="block"/>
                  <o:lock v:ext="edit" shapetype="f"/>
                </v:shape>
                <v:shape id="AutoShape 289" o:spid="_x0000_s3372" type="#_x0000_t32" style="position:absolute;left:7488;top:6741;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">
                  <v:stroke endarrow="block"/>
                  <o:lock v:ext="edit" shapetype="f"/>
                </v:shape>
                <v:shape id="AutoShape 290" o:spid="_x0000_s3373" type="#_x0000_t32" style="position:absolute;left:7488;top:8665;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">
                  <v:stroke endarrow="block"/>
                  <o:lock v:ext="edit" shapetype="f"/>
                </v:shape>
                <v:shape id="AutoShape 291" o:spid="_x0000_s3374" type="#_x0000_t32" style="position:absolute;left:8018;top:6741;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">
                  <v:stroke endarrow="block"/>
                  <o:lock v:ext="edit" shapetype="f"/>
                </v:shape>
                <v:shape id="AutoShape 292" o:spid="_x0000_s3375" type="#_x0000_t32" style="position:absolute;left:8167;top:9010;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">
                  <v:stroke endarrow="block"/>
                  <o:lock v:ext="edit" shapetype="f"/>
                </v:shape>
                <v:shape id="AutoShape 293" o:spid="_x0000_s3376" type="#_x0000_t32" style="position:absolute;left:8754;top:9010;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">
                  <v:stroke endarrow="block"/>
                  <o:lock v:ext="edit" shapetype="f"/>
                </v:shape>
                <v:shape id="AutoShape 294" o:spid="_x0000_s3377" type="#_x0000_t32" style="position:absolute;left:9203;top:6741;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">
                  <v:stroke endarrow="block"/>
                  <o:lock v:ext="edit" shapetype="f"/>
                </v:shape>
                <v:shape id="AutoShape 295" o:spid="_x0000_s3378" type="#_x0000_t32" style="position:absolute;left:9203;top:8665;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">
                  <v:stroke endarrow="block"/>
                  <o:lock v:ext="edit" shapetype="f"/>
                </v:shape>
                <v:shape id="AutoShape 296" o:spid="_x0000_s3379" type="#_x0000_t32" style="position:absolute;left:9203;top:9010;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">
                  <v:stroke endarrow="block"/>
                  <o:lock v:ext="edit" shapetype="f"/>
                </v:shape>
                <v:shape id="AutoShape 297" o:spid="_x0000_s3380" type="#_x0000_t32" style="position:absolute;left:10093;top:9437;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">
                  <v:stroke endarrow="block"/>
                  <o:lock v:ext="edit" shapetype="f"/>
                </v:shape>
              </v:group>
            </w:pict>
          </mc:Fallback>
        </mc:AlternateContent>
      </w:r>
    </w:p>
    <w:p w14:paraId="1403C3D1" w14:textId="77777777" w:rsidR="00DE5E21" w:rsidRPr="008133EC" w:rsidRDefault="00DE5E21" w:rsidP="00DE5E21">
      <w:pPr>
        <w:rPr>
          <w:rFonts w:ascii="Times New Roman" w:hAnsi="Times New Roman"/>
          <w:sz w:val="28"/>
          <w:szCs w:val="28"/>
          <w:lang w:val="kk-KZ"/>
        </w:rPr>
      </w:pPr>
    </w:p>
    <w:p w14:paraId="6F7BF281" w14:textId="77777777" w:rsidR="00DE5E21" w:rsidRPr="008133EC" w:rsidRDefault="00DE5E21" w:rsidP="00DE5E21">
      <w:pPr>
        <w:rPr>
          <w:rFonts w:ascii="Times New Roman" w:hAnsi="Times New Roman"/>
          <w:sz w:val="28"/>
          <w:szCs w:val="28"/>
          <w:lang w:val="kk-KZ"/>
        </w:rPr>
      </w:pPr>
    </w:p>
    <w:p w14:paraId="011326F1" w14:textId="77777777" w:rsidR="00DE5E21" w:rsidRPr="008133EC" w:rsidRDefault="00DE5E21" w:rsidP="00DE5E21">
      <w:pPr>
        <w:rPr>
          <w:rFonts w:ascii="Times New Roman" w:hAnsi="Times New Roman"/>
          <w:sz w:val="28"/>
          <w:szCs w:val="28"/>
          <w:lang w:val="kk-KZ"/>
        </w:rPr>
      </w:pPr>
    </w:p>
    <w:p w14:paraId="56C9AA90" w14:textId="77777777" w:rsidR="00DE5E21" w:rsidRPr="008133EC" w:rsidRDefault="00DE5E21" w:rsidP="00DE5E21">
      <w:pPr>
        <w:rPr>
          <w:rFonts w:ascii="Times New Roman" w:hAnsi="Times New Roman"/>
          <w:sz w:val="28"/>
          <w:szCs w:val="28"/>
          <w:lang w:val="kk-KZ"/>
        </w:rPr>
      </w:pPr>
    </w:p>
    <w:p w14:paraId="11A14D4E" w14:textId="77777777" w:rsidR="00DE5E21" w:rsidRPr="008133EC" w:rsidRDefault="00DE5E21" w:rsidP="00DE5E21">
      <w:pPr>
        <w:rPr>
          <w:rFonts w:ascii="Times New Roman" w:hAnsi="Times New Roman"/>
          <w:sz w:val="28"/>
          <w:szCs w:val="28"/>
          <w:lang w:val="kk-KZ"/>
        </w:rPr>
      </w:pPr>
    </w:p>
    <w:p w14:paraId="741F52FE" w14:textId="77777777" w:rsidR="00DE5E21" w:rsidRPr="008133EC" w:rsidRDefault="00DE5E21" w:rsidP="00DE5E21">
      <w:pPr>
        <w:rPr>
          <w:rFonts w:ascii="Times New Roman" w:hAnsi="Times New Roman"/>
          <w:sz w:val="28"/>
          <w:szCs w:val="28"/>
          <w:lang w:val="kk-KZ"/>
        </w:rPr>
      </w:pPr>
    </w:p>
    <w:p w14:paraId="70BFDA2C" w14:textId="77777777" w:rsidR="00DE5E21" w:rsidRPr="008133EC" w:rsidRDefault="00DE5E21" w:rsidP="00DE5E21">
      <w:pPr>
        <w:rPr>
          <w:rFonts w:ascii="Times New Roman" w:hAnsi="Times New Roman"/>
          <w:sz w:val="28"/>
          <w:szCs w:val="28"/>
          <w:lang w:val="kk-KZ"/>
        </w:rPr>
      </w:pPr>
    </w:p>
    <w:p w14:paraId="0B21CC97" w14:textId="77777777" w:rsidR="00DE5E21" w:rsidRPr="008133EC" w:rsidRDefault="00DE5E21" w:rsidP="00DE5E21">
      <w:pPr>
        <w:rPr>
          <w:rFonts w:ascii="Times New Roman" w:hAnsi="Times New Roman"/>
          <w:sz w:val="28"/>
          <w:szCs w:val="28"/>
          <w:lang w:val="kk-KZ"/>
        </w:rPr>
      </w:pPr>
    </w:p>
    <w:p w14:paraId="2AB2610C" w14:textId="77777777" w:rsidR="00DE5E21" w:rsidRPr="008133EC" w:rsidRDefault="00DE5E21" w:rsidP="00DE5E21">
      <w:pPr>
        <w:rPr>
          <w:rFonts w:ascii="Times New Roman" w:hAnsi="Times New Roman"/>
          <w:sz w:val="28"/>
          <w:szCs w:val="28"/>
          <w:lang w:val="kk-KZ"/>
        </w:rPr>
      </w:pPr>
    </w:p>
    <w:p w14:paraId="1841D8F0" w14:textId="77777777" w:rsidR="00DE5E21" w:rsidRPr="008133EC" w:rsidRDefault="00DE5E21" w:rsidP="00DE5E21">
      <w:pPr>
        <w:rPr>
          <w:rFonts w:ascii="Times New Roman" w:hAnsi="Times New Roman"/>
          <w:sz w:val="28"/>
          <w:szCs w:val="28"/>
          <w:lang w:val="kk-KZ"/>
        </w:rPr>
      </w:pPr>
    </w:p>
    <w:p w14:paraId="312C1EEB" w14:textId="77777777" w:rsidR="00DE5E21" w:rsidRPr="008133EC" w:rsidRDefault="00DE5E21" w:rsidP="00DE5E21">
      <w:pPr>
        <w:rPr>
          <w:rFonts w:ascii="Times New Roman" w:hAnsi="Times New Roman"/>
          <w:sz w:val="28"/>
          <w:szCs w:val="28"/>
          <w:lang w:val="kk-KZ"/>
        </w:rPr>
      </w:pPr>
    </w:p>
    <w:p w14:paraId="04AAEBE6" w14:textId="77777777" w:rsidR="00DE5E21" w:rsidRPr="008133EC" w:rsidRDefault="00DE5E21" w:rsidP="00DE5E21">
      <w:pPr>
        <w:rPr>
          <w:rFonts w:ascii="Times New Roman" w:hAnsi="Times New Roman"/>
          <w:sz w:val="28"/>
          <w:szCs w:val="28"/>
          <w:lang w:val="kk-KZ"/>
        </w:rPr>
      </w:pPr>
    </w:p>
    <w:p w14:paraId="2C2897D2"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1234567 </w:t>
      </w:r>
      <w:r w:rsidRPr="008133EC">
        <w:rPr>
          <w:rFonts w:ascii="Times New Roman" w:hAnsi="Times New Roman"/>
          <w:sz w:val="28"/>
          <w:szCs w:val="28"/>
          <w:lang w:val="kk-KZ"/>
        </w:rPr>
        <w:t>тіркесім</w:t>
      </w:r>
    </w:p>
    <w:p w14:paraId="2C550EC9" w14:textId="77777777" w:rsidR="00DE5E21" w:rsidRPr="008133EC" w:rsidRDefault="00DE5E21" w:rsidP="00DE5E21">
      <w:pPr>
        <w:rPr>
          <w:rFonts w:ascii="Times New Roman" w:hAnsi="Times New Roman"/>
          <w:sz w:val="28"/>
          <w:szCs w:val="28"/>
          <w:lang w:val="kk-KZ"/>
        </w:rPr>
      </w:pPr>
    </w:p>
    <w:p w14:paraId="5624F109"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64896" behindDoc="0" locked="0" layoutInCell="1" allowOverlap="1" wp14:anchorId="3156D3DF" wp14:editId="6B0AE601">
                <wp:simplePos x="0" y="0"/>
                <wp:positionH relativeFrom="column">
                  <wp:posOffset>170815</wp:posOffset>
                </wp:positionH>
                <wp:positionV relativeFrom="paragraph">
                  <wp:posOffset>88900</wp:posOffset>
                </wp:positionV>
                <wp:extent cx="5844540" cy="2296795"/>
                <wp:effectExtent l="0" t="0" r="0" b="1905"/>
                <wp:wrapNone/>
                <wp:docPr id="9219701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970" y="10933"/>
                          <a:chExt cx="9204" cy="3617"/>
                        </a:xfrm>
                      </wpg:grpSpPr>
                      <wps:wsp>
                        <wps:cNvPr id="1779226624" name="Text Box 225"/>
                        <wps:cNvSpPr txBox="1">
                          <a:spLocks/>
                        </wps:cNvSpPr>
                        <wps:spPr bwMode="auto">
                          <a:xfrm>
                            <a:off x="2039" y="10933"/>
                            <a:ext cx="703" cy="518"/>
                          </a:xfrm>
                          <a:prstGeom prst="rect">
                            <a:avLst/>
                          </a:prstGeom>
                          <a:solidFill>
                            <a:srgbClr val="C6D9F1"/>
                          </a:solidFill>
                          <a:ln w="9525">
                            <a:solidFill>
                              <a:srgbClr val="000000"/>
                            </a:solidFill>
                            <a:miter lim="800000"/>
                            <a:headEnd/>
                            <a:tailEnd/>
                          </a:ln>
                        </wps:spPr>
                        <wps:txbx>
                          <w:txbxContent>
                            <w:p w14:paraId="5B49492F"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648015869" name="Text Box 226"/>
                        <wps:cNvSpPr txBox="1">
                          <a:spLocks/>
                        </wps:cNvSpPr>
                        <wps:spPr bwMode="auto">
                          <a:xfrm>
                            <a:off x="3203" y="10933"/>
                            <a:ext cx="703" cy="518"/>
                          </a:xfrm>
                          <a:prstGeom prst="rect">
                            <a:avLst/>
                          </a:prstGeom>
                          <a:solidFill>
                            <a:srgbClr val="C6D9F1"/>
                          </a:solidFill>
                          <a:ln w="9525">
                            <a:solidFill>
                              <a:srgbClr val="000000"/>
                            </a:solidFill>
                            <a:miter lim="800000"/>
                            <a:headEnd/>
                            <a:tailEnd/>
                          </a:ln>
                        </wps:spPr>
                        <wps:txbx>
                          <w:txbxContent>
                            <w:p w14:paraId="255A748B"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454948333" name="Text Box 227"/>
                        <wps:cNvSpPr txBox="1">
                          <a:spLocks/>
                        </wps:cNvSpPr>
                        <wps:spPr bwMode="auto">
                          <a:xfrm>
                            <a:off x="1970" y="12500"/>
                            <a:ext cx="772" cy="541"/>
                          </a:xfrm>
                          <a:prstGeom prst="rect">
                            <a:avLst/>
                          </a:prstGeom>
                          <a:solidFill>
                            <a:srgbClr val="C6D9F1"/>
                          </a:solidFill>
                          <a:ln w="9525">
                            <a:solidFill>
                              <a:srgbClr val="000000"/>
                            </a:solidFill>
                            <a:miter lim="800000"/>
                            <a:headEnd/>
                            <a:tailEnd/>
                          </a:ln>
                        </wps:spPr>
                        <wps:txbx>
                          <w:txbxContent>
                            <w:p w14:paraId="18977B2F"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38294557" name="Text Box 228"/>
                        <wps:cNvSpPr txBox="1">
                          <a:spLocks/>
                        </wps:cNvSpPr>
                        <wps:spPr bwMode="auto">
                          <a:xfrm>
                            <a:off x="1970" y="14032"/>
                            <a:ext cx="853" cy="518"/>
                          </a:xfrm>
                          <a:prstGeom prst="rect">
                            <a:avLst/>
                          </a:prstGeom>
                          <a:solidFill>
                            <a:srgbClr val="C6D9F1"/>
                          </a:solidFill>
                          <a:ln w="9525">
                            <a:solidFill>
                              <a:srgbClr val="000000"/>
                            </a:solidFill>
                            <a:miter lim="800000"/>
                            <a:headEnd/>
                            <a:tailEnd/>
                          </a:ln>
                        </wps:spPr>
                        <wps:txbx>
                          <w:txbxContent>
                            <w:p w14:paraId="498588CA"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374024957" name="Text Box 229"/>
                        <wps:cNvSpPr txBox="1">
                          <a:spLocks/>
                        </wps:cNvSpPr>
                        <wps:spPr bwMode="auto">
                          <a:xfrm>
                            <a:off x="3203" y="12500"/>
                            <a:ext cx="703" cy="541"/>
                          </a:xfrm>
                          <a:prstGeom prst="rect">
                            <a:avLst/>
                          </a:prstGeom>
                          <a:solidFill>
                            <a:srgbClr val="C6D9F1"/>
                          </a:solidFill>
                          <a:ln w="9525">
                            <a:solidFill>
                              <a:srgbClr val="000000"/>
                            </a:solidFill>
                            <a:miter lim="800000"/>
                            <a:headEnd/>
                            <a:tailEnd/>
                          </a:ln>
                        </wps:spPr>
                        <wps:txbx>
                          <w:txbxContent>
                            <w:p w14:paraId="29F50C39"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722359821" name="Text Box 230"/>
                        <wps:cNvSpPr txBox="1">
                          <a:spLocks/>
                        </wps:cNvSpPr>
                        <wps:spPr bwMode="auto">
                          <a:xfrm>
                            <a:off x="3295" y="14032"/>
                            <a:ext cx="703" cy="518"/>
                          </a:xfrm>
                          <a:prstGeom prst="rect">
                            <a:avLst/>
                          </a:prstGeom>
                          <a:solidFill>
                            <a:srgbClr val="C6D9F1"/>
                          </a:solidFill>
                          <a:ln w="9525">
                            <a:solidFill>
                              <a:srgbClr val="000000"/>
                            </a:solidFill>
                            <a:miter lim="800000"/>
                            <a:headEnd/>
                            <a:tailEnd/>
                          </a:ln>
                        </wps:spPr>
                        <wps:txbx>
                          <w:txbxContent>
                            <w:p w14:paraId="6ABA324B"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187852462" name="Text Box 231"/>
                        <wps:cNvSpPr txBox="1">
                          <a:spLocks/>
                        </wps:cNvSpPr>
                        <wps:spPr bwMode="auto">
                          <a:xfrm>
                            <a:off x="4493" y="11820"/>
                            <a:ext cx="772" cy="414"/>
                          </a:xfrm>
                          <a:prstGeom prst="rect">
                            <a:avLst/>
                          </a:prstGeom>
                          <a:solidFill>
                            <a:srgbClr val="C6D9F1"/>
                          </a:solidFill>
                          <a:ln w="9525">
                            <a:solidFill>
                              <a:srgbClr val="000000"/>
                            </a:solidFill>
                            <a:miter lim="800000"/>
                            <a:headEnd/>
                            <a:tailEnd/>
                          </a:ln>
                        </wps:spPr>
                        <wps:txbx>
                          <w:txbxContent>
                            <w:p w14:paraId="1960E321"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837980622" name="Text Box 232"/>
                        <wps:cNvSpPr txBox="1">
                          <a:spLocks/>
                        </wps:cNvSpPr>
                        <wps:spPr bwMode="auto">
                          <a:xfrm>
                            <a:off x="4493" y="14032"/>
                            <a:ext cx="772" cy="414"/>
                          </a:xfrm>
                          <a:prstGeom prst="rect">
                            <a:avLst/>
                          </a:prstGeom>
                          <a:solidFill>
                            <a:srgbClr val="FFFFFF"/>
                          </a:solidFill>
                          <a:ln w="9525">
                            <a:solidFill>
                              <a:srgbClr val="000000"/>
                            </a:solidFill>
                            <a:miter lim="800000"/>
                            <a:headEnd/>
                            <a:tailEnd/>
                          </a:ln>
                        </wps:spPr>
                        <wps:txbx>
                          <w:txbxContent>
                            <w:p w14:paraId="6332B5EE"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695869020" name="Text Box 233"/>
                        <wps:cNvSpPr txBox="1">
                          <a:spLocks/>
                        </wps:cNvSpPr>
                        <wps:spPr bwMode="auto">
                          <a:xfrm>
                            <a:off x="5265" y="12972"/>
                            <a:ext cx="426" cy="403"/>
                          </a:xfrm>
                          <a:prstGeom prst="rect">
                            <a:avLst/>
                          </a:prstGeom>
                          <a:solidFill>
                            <a:srgbClr val="C6D9F1"/>
                          </a:solidFill>
                          <a:ln w="9525">
                            <a:solidFill>
                              <a:srgbClr val="000000"/>
                            </a:solidFill>
                            <a:miter lim="800000"/>
                            <a:headEnd/>
                            <a:tailEnd/>
                          </a:ln>
                        </wps:spPr>
                        <wps:txbx>
                          <w:txbxContent>
                            <w:p w14:paraId="1213EF5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492344901" name="Text Box 234"/>
                        <wps:cNvSpPr txBox="1">
                          <a:spLocks/>
                        </wps:cNvSpPr>
                        <wps:spPr bwMode="auto">
                          <a:xfrm>
                            <a:off x="6061" y="12972"/>
                            <a:ext cx="806" cy="403"/>
                          </a:xfrm>
                          <a:prstGeom prst="rect">
                            <a:avLst/>
                          </a:prstGeom>
                          <a:solidFill>
                            <a:srgbClr val="C6D9F1"/>
                          </a:solidFill>
                          <a:ln w="9525">
                            <a:solidFill>
                              <a:srgbClr val="000000"/>
                            </a:solidFill>
                            <a:miter lim="800000"/>
                            <a:headEnd/>
                            <a:tailEnd/>
                          </a:ln>
                        </wps:spPr>
                        <wps:txbx>
                          <w:txbxContent>
                            <w:p w14:paraId="0B783E3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837295090" name="Text Box 235"/>
                        <wps:cNvSpPr txBox="1">
                          <a:spLocks/>
                        </wps:cNvSpPr>
                        <wps:spPr bwMode="auto">
                          <a:xfrm>
                            <a:off x="7282" y="12972"/>
                            <a:ext cx="575" cy="403"/>
                          </a:xfrm>
                          <a:prstGeom prst="rect">
                            <a:avLst/>
                          </a:prstGeom>
                          <a:solidFill>
                            <a:srgbClr val="C6D9F1"/>
                          </a:solidFill>
                          <a:ln w="9525">
                            <a:solidFill>
                              <a:srgbClr val="000000"/>
                            </a:solidFill>
                            <a:miter lim="800000"/>
                            <a:headEnd/>
                            <a:tailEnd/>
                          </a:ln>
                        </wps:spPr>
                        <wps:txbx>
                          <w:txbxContent>
                            <w:p w14:paraId="1D208AF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483983536" name="Text Box 236"/>
                        <wps:cNvSpPr txBox="1">
                          <a:spLocks/>
                        </wps:cNvSpPr>
                        <wps:spPr bwMode="auto">
                          <a:xfrm>
                            <a:off x="7765" y="10933"/>
                            <a:ext cx="483" cy="380"/>
                          </a:xfrm>
                          <a:prstGeom prst="rect">
                            <a:avLst/>
                          </a:prstGeom>
                          <a:solidFill>
                            <a:srgbClr val="FFFFFF"/>
                          </a:solidFill>
                          <a:ln w="9525">
                            <a:solidFill>
                              <a:srgbClr val="000000"/>
                            </a:solidFill>
                            <a:miter lim="800000"/>
                            <a:headEnd/>
                            <a:tailEnd/>
                          </a:ln>
                        </wps:spPr>
                        <wps:txbx>
                          <w:txbxContent>
                            <w:p w14:paraId="1CE0CD4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508377705" name="Text Box 237"/>
                        <wps:cNvSpPr txBox="1">
                          <a:spLocks/>
                        </wps:cNvSpPr>
                        <wps:spPr bwMode="auto">
                          <a:xfrm>
                            <a:off x="7857" y="13905"/>
                            <a:ext cx="760" cy="380"/>
                          </a:xfrm>
                          <a:prstGeom prst="rect">
                            <a:avLst/>
                          </a:prstGeom>
                          <a:solidFill>
                            <a:srgbClr val="C6D9F1"/>
                          </a:solidFill>
                          <a:ln w="9525">
                            <a:solidFill>
                              <a:srgbClr val="000000"/>
                            </a:solidFill>
                            <a:miter lim="800000"/>
                            <a:headEnd/>
                            <a:tailEnd/>
                          </a:ln>
                        </wps:spPr>
                        <wps:txbx>
                          <w:txbxContent>
                            <w:p w14:paraId="7FFF7C9D"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331716724" name="Text Box 238"/>
                        <wps:cNvSpPr txBox="1">
                          <a:spLocks/>
                        </wps:cNvSpPr>
                        <wps:spPr bwMode="auto">
                          <a:xfrm>
                            <a:off x="9641" y="10933"/>
                            <a:ext cx="703" cy="380"/>
                          </a:xfrm>
                          <a:prstGeom prst="rect">
                            <a:avLst/>
                          </a:prstGeom>
                          <a:solidFill>
                            <a:srgbClr val="FFFFFF"/>
                          </a:solidFill>
                          <a:ln w="9525">
                            <a:solidFill>
                              <a:srgbClr val="000000"/>
                            </a:solidFill>
                            <a:miter lim="800000"/>
                            <a:headEnd/>
                            <a:tailEnd/>
                          </a:ln>
                        </wps:spPr>
                        <wps:txbx>
                          <w:txbxContent>
                            <w:p w14:paraId="06BFCEF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936263842" name="Text Box 239"/>
                        <wps:cNvSpPr txBox="1">
                          <a:spLocks/>
                        </wps:cNvSpPr>
                        <wps:spPr bwMode="auto">
                          <a:xfrm>
                            <a:off x="9641" y="12891"/>
                            <a:ext cx="830" cy="380"/>
                          </a:xfrm>
                          <a:prstGeom prst="rect">
                            <a:avLst/>
                          </a:prstGeom>
                          <a:solidFill>
                            <a:srgbClr val="FFFFFF"/>
                          </a:solidFill>
                          <a:ln w="9525">
                            <a:solidFill>
                              <a:srgbClr val="000000"/>
                            </a:solidFill>
                            <a:miter lim="800000"/>
                            <a:headEnd/>
                            <a:tailEnd/>
                          </a:ln>
                        </wps:spPr>
                        <wps:txbx>
                          <w:txbxContent>
                            <w:p w14:paraId="57C3039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511330307" name="Text Box 240"/>
                        <wps:cNvSpPr txBox="1">
                          <a:spLocks/>
                        </wps:cNvSpPr>
                        <wps:spPr bwMode="auto">
                          <a:xfrm>
                            <a:off x="9284" y="13905"/>
                            <a:ext cx="830" cy="461"/>
                          </a:xfrm>
                          <a:prstGeom prst="rect">
                            <a:avLst/>
                          </a:prstGeom>
                          <a:solidFill>
                            <a:srgbClr val="C6D9F1"/>
                          </a:solidFill>
                          <a:ln w="9525">
                            <a:solidFill>
                              <a:srgbClr val="000000"/>
                            </a:solidFill>
                            <a:miter lim="800000"/>
                            <a:headEnd/>
                            <a:tailEnd/>
                          </a:ln>
                        </wps:spPr>
                        <wps:txbx>
                          <w:txbxContent>
                            <w:p w14:paraId="4C6C21BE"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457459816" name="Text Box 241"/>
                        <wps:cNvSpPr txBox="1">
                          <a:spLocks/>
                        </wps:cNvSpPr>
                        <wps:spPr bwMode="auto">
                          <a:xfrm>
                            <a:off x="10344" y="13905"/>
                            <a:ext cx="830" cy="461"/>
                          </a:xfrm>
                          <a:prstGeom prst="rect">
                            <a:avLst/>
                          </a:prstGeom>
                          <a:solidFill>
                            <a:srgbClr val="FFFFFF"/>
                          </a:solidFill>
                          <a:ln w="9525">
                            <a:solidFill>
                              <a:srgbClr val="000000"/>
                            </a:solidFill>
                            <a:miter lim="800000"/>
                            <a:headEnd/>
                            <a:tailEnd/>
                          </a:ln>
                        </wps:spPr>
                        <wps:txbx>
                          <w:txbxContent>
                            <w:p w14:paraId="0F2CA82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418705904" name="AutoShape 242"/>
                        <wps:cNvCnPr>
                          <a:cxnSpLocks/>
                        </wps:cNvCnPr>
                        <wps:spPr bwMode="auto">
                          <a:xfrm>
                            <a:off x="2823" y="1120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6902086" name="AutoShape 243"/>
                        <wps:cNvCnPr>
                          <a:cxnSpLocks/>
                        </wps:cNvCnPr>
                        <wps:spPr bwMode="auto">
                          <a:xfrm>
                            <a:off x="2823" y="1275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692866" name="AutoShape 244"/>
                        <wps:cNvCnPr>
                          <a:cxnSpLocks/>
                        </wps:cNvCnPr>
                        <wps:spPr bwMode="auto">
                          <a:xfrm>
                            <a:off x="2881" y="1428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838143" name="AutoShape 245"/>
                        <wps:cNvCnPr>
                          <a:cxnSpLocks/>
                        </wps:cNvCnPr>
                        <wps:spPr bwMode="auto">
                          <a:xfrm>
                            <a:off x="3998" y="11209"/>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0948555" name="AutoShape 246"/>
                        <wps:cNvCnPr>
                          <a:cxnSpLocks/>
                        </wps:cNvCnPr>
                        <wps:spPr bwMode="auto">
                          <a:xfrm flipV="1">
                            <a:off x="3998" y="12108"/>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480721" name="AutoShape 247"/>
                        <wps:cNvCnPr>
                          <a:cxnSpLocks/>
                        </wps:cNvCnPr>
                        <wps:spPr bwMode="auto">
                          <a:xfrm>
                            <a:off x="4067" y="1428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167212" name="AutoShape 248"/>
                        <wps:cNvCnPr>
                          <a:cxnSpLocks/>
                        </wps:cNvCnPr>
                        <wps:spPr bwMode="auto">
                          <a:xfrm>
                            <a:off x="5739" y="1323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07715" name="AutoShape 249"/>
                        <wps:cNvCnPr>
                          <a:cxnSpLocks/>
                        </wps:cNvCnPr>
                        <wps:spPr bwMode="auto">
                          <a:xfrm>
                            <a:off x="6926" y="13237"/>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887718" name="AutoShape 250"/>
                        <wps:cNvCnPr>
                          <a:cxnSpLocks/>
                        </wps:cNvCnPr>
                        <wps:spPr bwMode="auto">
                          <a:xfrm>
                            <a:off x="4873" y="12338"/>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152218" name="AutoShape 251"/>
                        <wps:cNvCnPr>
                          <a:cxnSpLocks/>
                        </wps:cNvCnPr>
                        <wps:spPr bwMode="auto">
                          <a:xfrm flipV="1">
                            <a:off x="4873" y="13536"/>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597694" name="AutoShape 252"/>
                        <wps:cNvCnPr>
                          <a:cxnSpLocks/>
                        </wps:cNvCnPr>
                        <wps:spPr bwMode="auto">
                          <a:xfrm flipV="1">
                            <a:off x="7569" y="11451"/>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3204659" name="AutoShape 253"/>
                        <wps:cNvCnPr>
                          <a:cxnSpLocks/>
                        </wps:cNvCnPr>
                        <wps:spPr bwMode="auto">
                          <a:xfrm>
                            <a:off x="7569" y="13375"/>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2220489" name="AutoShape 254"/>
                        <wps:cNvCnPr>
                          <a:cxnSpLocks/>
                        </wps:cNvCnPr>
                        <wps:spPr bwMode="auto">
                          <a:xfrm>
                            <a:off x="8099" y="11451"/>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8583889" name="AutoShape 255"/>
                        <wps:cNvCnPr>
                          <a:cxnSpLocks/>
                        </wps:cNvCnPr>
                        <wps:spPr bwMode="auto">
                          <a:xfrm flipV="1">
                            <a:off x="8248" y="13720"/>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825800" name="AutoShape 256"/>
                        <wps:cNvCnPr>
                          <a:cxnSpLocks/>
                        </wps:cNvCnPr>
                        <wps:spPr bwMode="auto">
                          <a:xfrm>
                            <a:off x="8835" y="13720"/>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151689" name="AutoShape 257"/>
                        <wps:cNvCnPr>
                          <a:cxnSpLocks/>
                        </wps:cNvCnPr>
                        <wps:spPr bwMode="auto">
                          <a:xfrm flipV="1">
                            <a:off x="9284" y="11451"/>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7664232" name="AutoShape 258"/>
                        <wps:cNvCnPr>
                          <a:cxnSpLocks/>
                        </wps:cNvCnPr>
                        <wps:spPr bwMode="auto">
                          <a:xfrm flipV="1">
                            <a:off x="9284" y="13375"/>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8055227" name="AutoShape 259"/>
                        <wps:cNvCnPr>
                          <a:cxnSpLocks/>
                        </wps:cNvCnPr>
                        <wps:spPr bwMode="auto">
                          <a:xfrm>
                            <a:off x="9284" y="13720"/>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6683362" name="AutoShape 260"/>
                        <wps:cNvCnPr>
                          <a:cxnSpLocks/>
                        </wps:cNvCnPr>
                        <wps:spPr bwMode="auto">
                          <a:xfrm>
                            <a:off x="10174" y="14147"/>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56D3DF" id="Group 224" o:spid="_x0000_s3381" style="position:absolute;margin-left:13.45pt;margin-top:7pt;width:460.2pt;height:180.85pt;z-index:251664896;mso-position-horizontal-relative:text;mso-position-vertical-relative:text" coordorigin="1970,10933"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">
                <v:shape id="Text Box 225" o:spid="_x0000_s3382" type="#_x0000_t202" style="position:absolute;left:2039;top:1093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" fillcolor="#c6d9f1">
                  <v:path arrowok="t"/>
                  <v:textbox>
                    <w:txbxContent>
                      <w:p w14:paraId="5B49492F"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226" o:spid="_x0000_s3383" type="#_x0000_t202" style="position:absolute;left:3203;top:1093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" fillcolor="#c6d9f1">
                  <v:path arrowok="t"/>
                  <v:textbox>
                    <w:txbxContent>
                      <w:p w14:paraId="255A748B"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227" o:spid="_x0000_s3384" type="#_x0000_t202" style="position:absolute;left:1970;top:12500;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" fillcolor="#c6d9f1">
                  <v:path arrowok="t"/>
                  <v:textbox>
                    <w:txbxContent>
                      <w:p w14:paraId="18977B2F"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228" o:spid="_x0000_s3385" type="#_x0000_t202" style="position:absolute;left:1970;top:14032;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" fillcolor="#c6d9f1">
                  <v:path arrowok="t"/>
                  <v:textbox>
                    <w:txbxContent>
                      <w:p w14:paraId="498588CA"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229" o:spid="_x0000_s3386" type="#_x0000_t202" style="position:absolute;left:3203;top:12500;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" fillcolor="#c6d9f1">
                  <v:path arrowok="t"/>
                  <v:textbox>
                    <w:txbxContent>
                      <w:p w14:paraId="29F50C39"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230" o:spid="_x0000_s3387" type="#_x0000_t202" style="position:absolute;left:3295;top:1403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" fillcolor="#c6d9f1">
                  <v:path arrowok="t"/>
                  <v:textbox>
                    <w:txbxContent>
                      <w:p w14:paraId="6ABA324B"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231" o:spid="_x0000_s3388" type="#_x0000_t202" style="position:absolute;left:4493;top:11820;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" fillcolor="#c6d9f1">
                  <v:path arrowok="t"/>
                  <v:textbox>
                    <w:txbxContent>
                      <w:p w14:paraId="1960E321"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232" o:spid="_x0000_s3389" type="#_x0000_t202" style="position:absolute;left:4493;top:14032;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">
                  <v:path arrowok="t"/>
                  <v:textbox>
                    <w:txbxContent>
                      <w:p w14:paraId="6332B5EE"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233" o:spid="_x0000_s3390" type="#_x0000_t202" style="position:absolute;left:5265;top:12972;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" fillcolor="#c6d9f1">
                  <v:path arrowok="t"/>
                  <v:textbox>
                    <w:txbxContent>
                      <w:p w14:paraId="1213EF59"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234" o:spid="_x0000_s3391" type="#_x0000_t202" style="position:absolute;left:6061;top:12972;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" fillcolor="#c6d9f1">
                  <v:path arrowok="t"/>
                  <v:textbox>
                    <w:txbxContent>
                      <w:p w14:paraId="0B783E3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235" o:spid="_x0000_s3392" type="#_x0000_t202" style="position:absolute;left:7282;top:12972;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" fillcolor="#c6d9f1">
                  <v:path arrowok="t"/>
                  <v:textbox>
                    <w:txbxContent>
                      <w:p w14:paraId="1D208AF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236" o:spid="_x0000_s3393" type="#_x0000_t202" style="position:absolute;left:7765;top:10933;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">
                  <v:path arrowok="t"/>
                  <v:textbox>
                    <w:txbxContent>
                      <w:p w14:paraId="1CE0CD4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237" o:spid="_x0000_s3394" type="#_x0000_t202" style="position:absolute;left:7857;top:13905;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" fillcolor="#c6d9f1">
                  <v:path arrowok="t"/>
                  <v:textbox>
                    <w:txbxContent>
                      <w:p w14:paraId="7FFF7C9D"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238" o:spid="_x0000_s3395" type="#_x0000_t202" style="position:absolute;left:9641;top:10933;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">
                  <v:path arrowok="t"/>
                  <v:textbox>
                    <w:txbxContent>
                      <w:p w14:paraId="06BFCEF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239" o:spid="_x0000_s3396" type="#_x0000_t202" style="position:absolute;left:9641;top:12891;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">
                  <v:path arrowok="t"/>
                  <v:textbox>
                    <w:txbxContent>
                      <w:p w14:paraId="57C30394"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240" o:spid="_x0000_s3397" type="#_x0000_t202" style="position:absolute;left:9284;top:1390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" fillcolor="#c6d9f1">
                  <v:path arrowok="t"/>
                  <v:textbox>
                    <w:txbxContent>
                      <w:p w14:paraId="4C6C21BE"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241" o:spid="_x0000_s3398" type="#_x0000_t202" style="position:absolute;left:10344;top:13905;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">
                  <v:path arrowok="t"/>
                  <v:textbox>
                    <w:txbxContent>
                      <w:p w14:paraId="0F2CA82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242" o:spid="_x0000_s3399" type="#_x0000_t32" style="position:absolute;left:2823;top:1120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">
                  <v:stroke endarrow="block"/>
                  <o:lock v:ext="edit" shapetype="f"/>
                </v:shape>
                <v:shape id="AutoShape 243" o:spid="_x0000_s3400" type="#_x0000_t32" style="position:absolute;left:2823;top:1275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">
                  <v:stroke endarrow="block"/>
                  <o:lock v:ext="edit" shapetype="f"/>
                </v:shape>
                <v:shape id="AutoShape 244" o:spid="_x0000_s3401" type="#_x0000_t32" style="position:absolute;left:2881;top:1428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">
                  <v:stroke endarrow="block"/>
                  <o:lock v:ext="edit" shapetype="f"/>
                </v:shape>
                <v:shape id="AutoShape 245" o:spid="_x0000_s3402" type="#_x0000_t32" style="position:absolute;left:3998;top:11209;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">
                  <v:stroke endarrow="block"/>
                  <o:lock v:ext="edit" shapetype="f"/>
                </v:shape>
                <v:shape id="AutoShape 246" o:spid="_x0000_s3403" type="#_x0000_t32" style="position:absolute;left:3998;top:12108;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">
                  <v:stroke endarrow="block"/>
                  <o:lock v:ext="edit" shapetype="f"/>
                </v:shape>
                <v:shape id="AutoShape 247" o:spid="_x0000_s3404" type="#_x0000_t32" style="position:absolute;left:4067;top:1428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">
                  <v:stroke endarrow="block"/>
                  <o:lock v:ext="edit" shapetype="f"/>
                </v:shape>
                <v:shape id="AutoShape 248" o:spid="_x0000_s3405" type="#_x0000_t32" style="position:absolute;left:5739;top:1323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">
                  <v:stroke endarrow="block"/>
                  <o:lock v:ext="edit" shapetype="f"/>
                </v:shape>
                <v:shape id="AutoShape 249" o:spid="_x0000_s3406" type="#_x0000_t32" style="position:absolute;left:6926;top:13237;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">
                  <v:stroke endarrow="block"/>
                  <o:lock v:ext="edit" shapetype="f"/>
                </v:shape>
                <v:shape id="AutoShape 250" o:spid="_x0000_s3407" type="#_x0000_t32" style="position:absolute;left:4873;top:12338;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">
                  <v:stroke endarrow="block"/>
                  <o:lock v:ext="edit" shapetype="f"/>
                </v:shape>
                <v:shape id="AutoShape 251" o:spid="_x0000_s3408" type="#_x0000_t32" style="position:absolute;left:4873;top:13536;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">
                  <v:stroke endarrow="block"/>
                  <o:lock v:ext="edit" shapetype="f"/>
                </v:shape>
                <v:shape id="AutoShape 252" o:spid="_x0000_s3409" type="#_x0000_t32" style="position:absolute;left:7569;top:11451;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">
                  <v:stroke endarrow="block"/>
                  <o:lock v:ext="edit" shapetype="f"/>
                </v:shape>
                <v:shape id="AutoShape 253" o:spid="_x0000_s3410" type="#_x0000_t32" style="position:absolute;left:7569;top:13375;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">
                  <v:stroke endarrow="block"/>
                  <o:lock v:ext="edit" shapetype="f"/>
                </v:shape>
                <v:shape id="AutoShape 254" o:spid="_x0000_s3411" type="#_x0000_t32" style="position:absolute;left:8099;top:11451;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">
                  <v:stroke endarrow="block"/>
                  <o:lock v:ext="edit" shapetype="f"/>
                </v:shape>
                <v:shape id="AutoShape 255" o:spid="_x0000_s3412" type="#_x0000_t32" style="position:absolute;left:8248;top:13720;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">
                  <v:stroke endarrow="block"/>
                  <o:lock v:ext="edit" shapetype="f"/>
                </v:shape>
                <v:shape id="AutoShape 256" o:spid="_x0000_s3413" type="#_x0000_t32" style="position:absolute;left:8835;top:13720;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">
                  <v:stroke endarrow="block"/>
                  <o:lock v:ext="edit" shapetype="f"/>
                </v:shape>
                <v:shape id="AutoShape 257" o:spid="_x0000_s3414" type="#_x0000_t32" style="position:absolute;left:9284;top:11451;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">
                  <v:stroke endarrow="block"/>
                  <o:lock v:ext="edit" shapetype="f"/>
                </v:shape>
                <v:shape id="AutoShape 258" o:spid="_x0000_s3415" type="#_x0000_t32" style="position:absolute;left:9284;top:13375;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">
                  <v:stroke endarrow="block"/>
                  <o:lock v:ext="edit" shapetype="f"/>
                </v:shape>
                <v:shape id="AutoShape 259" o:spid="_x0000_s3416" type="#_x0000_t32" style="position:absolute;left:9284;top:13720;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">
                  <v:stroke endarrow="block"/>
                  <o:lock v:ext="edit" shapetype="f"/>
                </v:shape>
                <v:shape id="AutoShape 260" o:spid="_x0000_s3417" type="#_x0000_t32" style="position:absolute;left:10174;top:14147;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">
                  <v:stroke endarrow="block"/>
                  <o:lock v:ext="edit" shapetype="f"/>
                </v:shape>
              </v:group>
            </w:pict>
          </mc:Fallback>
        </mc:AlternateContent>
      </w:r>
    </w:p>
    <w:p w14:paraId="623FD310" w14:textId="77777777" w:rsidR="00DE5E21" w:rsidRPr="008133EC" w:rsidRDefault="00DE5E21" w:rsidP="00DE5E21">
      <w:pPr>
        <w:rPr>
          <w:rFonts w:ascii="Times New Roman" w:hAnsi="Times New Roman"/>
          <w:sz w:val="28"/>
          <w:szCs w:val="28"/>
          <w:lang w:val="kk-KZ"/>
        </w:rPr>
      </w:pPr>
    </w:p>
    <w:p w14:paraId="45910320" w14:textId="77777777" w:rsidR="00DE5E21" w:rsidRPr="008133EC" w:rsidRDefault="00DE5E21" w:rsidP="00DE5E21">
      <w:pPr>
        <w:rPr>
          <w:rFonts w:ascii="Times New Roman" w:hAnsi="Times New Roman"/>
          <w:sz w:val="28"/>
          <w:szCs w:val="28"/>
          <w:lang w:val="kk-KZ"/>
        </w:rPr>
      </w:pPr>
    </w:p>
    <w:p w14:paraId="6731B532" w14:textId="77777777" w:rsidR="00DE5E21" w:rsidRPr="008133EC" w:rsidRDefault="00DE5E21" w:rsidP="00DE5E21">
      <w:pPr>
        <w:rPr>
          <w:rFonts w:ascii="Times New Roman" w:hAnsi="Times New Roman"/>
          <w:sz w:val="28"/>
          <w:szCs w:val="28"/>
          <w:lang w:val="kk-KZ"/>
        </w:rPr>
      </w:pPr>
    </w:p>
    <w:p w14:paraId="79011F72" w14:textId="77777777" w:rsidR="00DE5E21" w:rsidRPr="008133EC" w:rsidRDefault="00DE5E21" w:rsidP="00DE5E21">
      <w:pPr>
        <w:rPr>
          <w:rFonts w:ascii="Times New Roman" w:hAnsi="Times New Roman"/>
          <w:sz w:val="28"/>
          <w:szCs w:val="28"/>
          <w:lang w:val="kk-KZ"/>
        </w:rPr>
      </w:pPr>
    </w:p>
    <w:p w14:paraId="3B2041EA" w14:textId="77777777" w:rsidR="00DE5E21" w:rsidRPr="008133EC" w:rsidRDefault="00DE5E21" w:rsidP="00DE5E21">
      <w:pPr>
        <w:rPr>
          <w:rFonts w:ascii="Times New Roman" w:hAnsi="Times New Roman"/>
          <w:sz w:val="28"/>
          <w:szCs w:val="28"/>
          <w:lang w:val="kk-KZ"/>
        </w:rPr>
      </w:pPr>
    </w:p>
    <w:p w14:paraId="5F8D7E41" w14:textId="77777777" w:rsidR="00DE5E21" w:rsidRPr="008133EC" w:rsidRDefault="00DE5E21" w:rsidP="00DE5E21">
      <w:pPr>
        <w:rPr>
          <w:rFonts w:ascii="Times New Roman" w:hAnsi="Times New Roman"/>
          <w:sz w:val="28"/>
          <w:szCs w:val="28"/>
          <w:lang w:val="kk-KZ"/>
        </w:rPr>
      </w:pPr>
    </w:p>
    <w:p w14:paraId="5231720F" w14:textId="77777777" w:rsidR="00DE5E21" w:rsidRPr="008133EC" w:rsidRDefault="00DE5E21" w:rsidP="00DE5E21">
      <w:pPr>
        <w:rPr>
          <w:rFonts w:ascii="Times New Roman" w:hAnsi="Times New Roman"/>
          <w:sz w:val="28"/>
          <w:szCs w:val="28"/>
          <w:lang w:val="kk-KZ"/>
        </w:rPr>
      </w:pPr>
    </w:p>
    <w:p w14:paraId="4DF1793F" w14:textId="77777777" w:rsidR="00DE5E21" w:rsidRPr="008133EC" w:rsidRDefault="00DE5E21" w:rsidP="00DE5E21">
      <w:pPr>
        <w:rPr>
          <w:rFonts w:ascii="Times New Roman" w:hAnsi="Times New Roman"/>
          <w:sz w:val="28"/>
          <w:szCs w:val="28"/>
          <w:lang w:val="kk-KZ"/>
        </w:rPr>
      </w:pPr>
    </w:p>
    <w:p w14:paraId="43C550E2" w14:textId="77777777" w:rsidR="00DE5E21" w:rsidRPr="008133EC" w:rsidRDefault="00DE5E21" w:rsidP="00DE5E21">
      <w:pPr>
        <w:rPr>
          <w:rFonts w:ascii="Times New Roman" w:hAnsi="Times New Roman"/>
          <w:sz w:val="28"/>
          <w:szCs w:val="28"/>
          <w:lang w:val="kk-KZ"/>
        </w:rPr>
      </w:pPr>
    </w:p>
    <w:p w14:paraId="03BCD6A1" w14:textId="77777777" w:rsidR="00DE5E21" w:rsidRPr="008133EC" w:rsidRDefault="00DE5E21" w:rsidP="00DE5E21">
      <w:pPr>
        <w:rPr>
          <w:rFonts w:ascii="Times New Roman" w:hAnsi="Times New Roman"/>
          <w:sz w:val="28"/>
          <w:szCs w:val="28"/>
          <w:lang w:val="kk-KZ"/>
        </w:rPr>
      </w:pPr>
    </w:p>
    <w:p w14:paraId="7E82A0DF" w14:textId="77777777" w:rsidR="00DE5E21" w:rsidRPr="008133EC" w:rsidRDefault="00DE5E21" w:rsidP="00DE5E21">
      <w:pPr>
        <w:rPr>
          <w:rFonts w:ascii="Times New Roman" w:hAnsi="Times New Roman"/>
          <w:sz w:val="28"/>
          <w:szCs w:val="28"/>
          <w:lang w:val="kk-KZ"/>
        </w:rPr>
      </w:pPr>
    </w:p>
    <w:p w14:paraId="746288AA" w14:textId="77777777" w:rsidR="007D7FFC" w:rsidRPr="008133EC" w:rsidRDefault="007D7FFC" w:rsidP="00DE5E21">
      <w:pPr>
        <w:rPr>
          <w:rFonts w:ascii="Times New Roman" w:hAnsi="Times New Roman"/>
          <w:sz w:val="28"/>
          <w:szCs w:val="28"/>
          <w:lang w:val="kk-KZ"/>
        </w:rPr>
      </w:pPr>
    </w:p>
    <w:p w14:paraId="0321D321"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1234567 </w:t>
      </w:r>
      <w:r w:rsidRPr="008133EC">
        <w:rPr>
          <w:rFonts w:ascii="Times New Roman" w:hAnsi="Times New Roman"/>
          <w:sz w:val="28"/>
          <w:szCs w:val="28"/>
          <w:lang w:val="kk-KZ"/>
        </w:rPr>
        <w:t>тіркесім</w:t>
      </w:r>
    </w:p>
    <w:p w14:paraId="43AD45B8" w14:textId="77777777" w:rsidR="00DE5E21" w:rsidRPr="008133EC" w:rsidRDefault="00DE5E21" w:rsidP="00DE5E21">
      <w:pPr>
        <w:rPr>
          <w:rFonts w:ascii="Times New Roman" w:hAnsi="Times New Roman"/>
          <w:sz w:val="28"/>
          <w:szCs w:val="28"/>
          <w:lang w:val="kk-KZ"/>
        </w:rPr>
      </w:pPr>
    </w:p>
    <w:p w14:paraId="69588E8B"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anchor distT="0" distB="0" distL="114300" distR="114300" simplePos="0" relativeHeight="251665920" behindDoc="0" locked="0" layoutInCell="1" allowOverlap="1" wp14:anchorId="1C26A5F5" wp14:editId="11B96992">
                <wp:simplePos x="0" y="0"/>
                <wp:positionH relativeFrom="column">
                  <wp:posOffset>112395</wp:posOffset>
                </wp:positionH>
                <wp:positionV relativeFrom="paragraph">
                  <wp:posOffset>62230</wp:posOffset>
                </wp:positionV>
                <wp:extent cx="5844540" cy="2296795"/>
                <wp:effectExtent l="0" t="0" r="0" b="1905"/>
                <wp:wrapNone/>
                <wp:docPr id="94496847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878" y="1554"/>
                          <a:chExt cx="9204" cy="3617"/>
                        </a:xfrm>
                      </wpg:grpSpPr>
                      <wps:wsp>
                        <wps:cNvPr id="1658317769" name="Text Box 188"/>
                        <wps:cNvSpPr txBox="1">
                          <a:spLocks/>
                        </wps:cNvSpPr>
                        <wps:spPr bwMode="auto">
                          <a:xfrm>
                            <a:off x="1947" y="1554"/>
                            <a:ext cx="703" cy="518"/>
                          </a:xfrm>
                          <a:prstGeom prst="rect">
                            <a:avLst/>
                          </a:prstGeom>
                          <a:solidFill>
                            <a:srgbClr val="C6D9F1"/>
                          </a:solidFill>
                          <a:ln w="9525">
                            <a:solidFill>
                              <a:srgbClr val="000000"/>
                            </a:solidFill>
                            <a:miter lim="800000"/>
                            <a:headEnd/>
                            <a:tailEnd/>
                          </a:ln>
                        </wps:spPr>
                        <wps:txbx>
                          <w:txbxContent>
                            <w:p w14:paraId="5080EACE"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802389249" name="Text Box 189"/>
                        <wps:cNvSpPr txBox="1">
                          <a:spLocks/>
                        </wps:cNvSpPr>
                        <wps:spPr bwMode="auto">
                          <a:xfrm>
                            <a:off x="3111" y="1554"/>
                            <a:ext cx="703" cy="518"/>
                          </a:xfrm>
                          <a:prstGeom prst="rect">
                            <a:avLst/>
                          </a:prstGeom>
                          <a:solidFill>
                            <a:srgbClr val="C6D9F1"/>
                          </a:solidFill>
                          <a:ln w="9525">
                            <a:solidFill>
                              <a:srgbClr val="000000"/>
                            </a:solidFill>
                            <a:miter lim="800000"/>
                            <a:headEnd/>
                            <a:tailEnd/>
                          </a:ln>
                        </wps:spPr>
                        <wps:txbx>
                          <w:txbxContent>
                            <w:p w14:paraId="7112BC58"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647232995" name="Text Box 190"/>
                        <wps:cNvSpPr txBox="1">
                          <a:spLocks/>
                        </wps:cNvSpPr>
                        <wps:spPr bwMode="auto">
                          <a:xfrm>
                            <a:off x="1878" y="3121"/>
                            <a:ext cx="772" cy="541"/>
                          </a:xfrm>
                          <a:prstGeom prst="rect">
                            <a:avLst/>
                          </a:prstGeom>
                          <a:solidFill>
                            <a:srgbClr val="C6D9F1"/>
                          </a:solidFill>
                          <a:ln w="9525">
                            <a:solidFill>
                              <a:srgbClr val="000000"/>
                            </a:solidFill>
                            <a:miter lim="800000"/>
                            <a:headEnd/>
                            <a:tailEnd/>
                          </a:ln>
                        </wps:spPr>
                        <wps:txbx>
                          <w:txbxContent>
                            <w:p w14:paraId="32CBE8B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644148539" name="Text Box 191"/>
                        <wps:cNvSpPr txBox="1">
                          <a:spLocks/>
                        </wps:cNvSpPr>
                        <wps:spPr bwMode="auto">
                          <a:xfrm>
                            <a:off x="1878" y="4653"/>
                            <a:ext cx="853" cy="518"/>
                          </a:xfrm>
                          <a:prstGeom prst="rect">
                            <a:avLst/>
                          </a:prstGeom>
                          <a:solidFill>
                            <a:srgbClr val="C6D9F1"/>
                          </a:solidFill>
                          <a:ln w="9525">
                            <a:solidFill>
                              <a:srgbClr val="000000"/>
                            </a:solidFill>
                            <a:miter lim="800000"/>
                            <a:headEnd/>
                            <a:tailEnd/>
                          </a:ln>
                        </wps:spPr>
                        <wps:txbx>
                          <w:txbxContent>
                            <w:p w14:paraId="4C5BE255"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321563176" name="Text Box 192"/>
                        <wps:cNvSpPr txBox="1">
                          <a:spLocks/>
                        </wps:cNvSpPr>
                        <wps:spPr bwMode="auto">
                          <a:xfrm>
                            <a:off x="3111" y="3121"/>
                            <a:ext cx="703" cy="541"/>
                          </a:xfrm>
                          <a:prstGeom prst="rect">
                            <a:avLst/>
                          </a:prstGeom>
                          <a:solidFill>
                            <a:srgbClr val="C6D9F1"/>
                          </a:solidFill>
                          <a:ln w="9525">
                            <a:solidFill>
                              <a:srgbClr val="000000"/>
                            </a:solidFill>
                            <a:miter lim="800000"/>
                            <a:headEnd/>
                            <a:tailEnd/>
                          </a:ln>
                        </wps:spPr>
                        <wps:txbx>
                          <w:txbxContent>
                            <w:p w14:paraId="2601682D"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179465385" name="Text Box 193"/>
                        <wps:cNvSpPr txBox="1">
                          <a:spLocks/>
                        </wps:cNvSpPr>
                        <wps:spPr bwMode="auto">
                          <a:xfrm>
                            <a:off x="3203" y="4653"/>
                            <a:ext cx="703" cy="518"/>
                          </a:xfrm>
                          <a:prstGeom prst="rect">
                            <a:avLst/>
                          </a:prstGeom>
                          <a:solidFill>
                            <a:srgbClr val="C6D9F1"/>
                          </a:solidFill>
                          <a:ln w="9525">
                            <a:solidFill>
                              <a:srgbClr val="000000"/>
                            </a:solidFill>
                            <a:miter lim="800000"/>
                            <a:headEnd/>
                            <a:tailEnd/>
                          </a:ln>
                        </wps:spPr>
                        <wps:txbx>
                          <w:txbxContent>
                            <w:p w14:paraId="4EB6D05F"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233887905" name="Text Box 194"/>
                        <wps:cNvSpPr txBox="1">
                          <a:spLocks/>
                        </wps:cNvSpPr>
                        <wps:spPr bwMode="auto">
                          <a:xfrm>
                            <a:off x="4401" y="2441"/>
                            <a:ext cx="772" cy="414"/>
                          </a:xfrm>
                          <a:prstGeom prst="rect">
                            <a:avLst/>
                          </a:prstGeom>
                          <a:solidFill>
                            <a:srgbClr val="C6D9F1"/>
                          </a:solidFill>
                          <a:ln w="9525">
                            <a:solidFill>
                              <a:srgbClr val="000000"/>
                            </a:solidFill>
                            <a:miter lim="800000"/>
                            <a:headEnd/>
                            <a:tailEnd/>
                          </a:ln>
                        </wps:spPr>
                        <wps:txbx>
                          <w:txbxContent>
                            <w:p w14:paraId="71ACF591"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660207557" name="Text Box 195"/>
                        <wps:cNvSpPr txBox="1">
                          <a:spLocks/>
                        </wps:cNvSpPr>
                        <wps:spPr bwMode="auto">
                          <a:xfrm>
                            <a:off x="4401" y="4653"/>
                            <a:ext cx="772" cy="414"/>
                          </a:xfrm>
                          <a:prstGeom prst="rect">
                            <a:avLst/>
                          </a:prstGeom>
                          <a:solidFill>
                            <a:srgbClr val="FFFFFF"/>
                          </a:solidFill>
                          <a:ln w="9525">
                            <a:solidFill>
                              <a:srgbClr val="000000"/>
                            </a:solidFill>
                            <a:miter lim="800000"/>
                            <a:headEnd/>
                            <a:tailEnd/>
                          </a:ln>
                        </wps:spPr>
                        <wps:txbx>
                          <w:txbxContent>
                            <w:p w14:paraId="59B6C84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148530725" name="Text Box 196"/>
                        <wps:cNvSpPr txBox="1">
                          <a:spLocks/>
                        </wps:cNvSpPr>
                        <wps:spPr bwMode="auto">
                          <a:xfrm>
                            <a:off x="5173" y="3593"/>
                            <a:ext cx="426" cy="403"/>
                          </a:xfrm>
                          <a:prstGeom prst="rect">
                            <a:avLst/>
                          </a:prstGeom>
                          <a:solidFill>
                            <a:srgbClr val="C6D9F1"/>
                          </a:solidFill>
                          <a:ln w="9525">
                            <a:solidFill>
                              <a:srgbClr val="000000"/>
                            </a:solidFill>
                            <a:miter lim="800000"/>
                            <a:headEnd/>
                            <a:tailEnd/>
                          </a:ln>
                        </wps:spPr>
                        <wps:txbx>
                          <w:txbxContent>
                            <w:p w14:paraId="73FCE025"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418601037" name="Text Box 197"/>
                        <wps:cNvSpPr txBox="1">
                          <a:spLocks/>
                        </wps:cNvSpPr>
                        <wps:spPr bwMode="auto">
                          <a:xfrm>
                            <a:off x="5969" y="3593"/>
                            <a:ext cx="806" cy="403"/>
                          </a:xfrm>
                          <a:prstGeom prst="rect">
                            <a:avLst/>
                          </a:prstGeom>
                          <a:solidFill>
                            <a:srgbClr val="C6D9F1"/>
                          </a:solidFill>
                          <a:ln w="9525">
                            <a:solidFill>
                              <a:srgbClr val="000000"/>
                            </a:solidFill>
                            <a:miter lim="800000"/>
                            <a:headEnd/>
                            <a:tailEnd/>
                          </a:ln>
                        </wps:spPr>
                        <wps:txbx>
                          <w:txbxContent>
                            <w:p w14:paraId="1387151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252572155" name="Text Box 198"/>
                        <wps:cNvSpPr txBox="1">
                          <a:spLocks/>
                        </wps:cNvSpPr>
                        <wps:spPr bwMode="auto">
                          <a:xfrm>
                            <a:off x="7190" y="3593"/>
                            <a:ext cx="575" cy="403"/>
                          </a:xfrm>
                          <a:prstGeom prst="rect">
                            <a:avLst/>
                          </a:prstGeom>
                          <a:solidFill>
                            <a:srgbClr val="C6D9F1"/>
                          </a:solidFill>
                          <a:ln w="9525">
                            <a:solidFill>
                              <a:srgbClr val="000000"/>
                            </a:solidFill>
                            <a:miter lim="800000"/>
                            <a:headEnd/>
                            <a:tailEnd/>
                          </a:ln>
                        </wps:spPr>
                        <wps:txbx>
                          <w:txbxContent>
                            <w:p w14:paraId="140F5D6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723483628" name="Text Box 199"/>
                        <wps:cNvSpPr txBox="1">
                          <a:spLocks/>
                        </wps:cNvSpPr>
                        <wps:spPr bwMode="auto">
                          <a:xfrm>
                            <a:off x="7673" y="1554"/>
                            <a:ext cx="483" cy="380"/>
                          </a:xfrm>
                          <a:prstGeom prst="rect">
                            <a:avLst/>
                          </a:prstGeom>
                          <a:solidFill>
                            <a:srgbClr val="FFFFFF"/>
                          </a:solidFill>
                          <a:ln w="9525">
                            <a:solidFill>
                              <a:srgbClr val="000000"/>
                            </a:solidFill>
                            <a:miter lim="800000"/>
                            <a:headEnd/>
                            <a:tailEnd/>
                          </a:ln>
                        </wps:spPr>
                        <wps:txbx>
                          <w:txbxContent>
                            <w:p w14:paraId="1C911D5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286703747" name="Text Box 200"/>
                        <wps:cNvSpPr txBox="1">
                          <a:spLocks/>
                        </wps:cNvSpPr>
                        <wps:spPr bwMode="auto">
                          <a:xfrm>
                            <a:off x="7765" y="4526"/>
                            <a:ext cx="760" cy="380"/>
                          </a:xfrm>
                          <a:prstGeom prst="rect">
                            <a:avLst/>
                          </a:prstGeom>
                          <a:solidFill>
                            <a:srgbClr val="C6D9F1"/>
                          </a:solidFill>
                          <a:ln w="9525">
                            <a:solidFill>
                              <a:srgbClr val="000000"/>
                            </a:solidFill>
                            <a:miter lim="800000"/>
                            <a:headEnd/>
                            <a:tailEnd/>
                          </a:ln>
                        </wps:spPr>
                        <wps:txbx>
                          <w:txbxContent>
                            <w:p w14:paraId="7A20B62B"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2057316481" name="Text Box 201"/>
                        <wps:cNvSpPr txBox="1">
                          <a:spLocks/>
                        </wps:cNvSpPr>
                        <wps:spPr bwMode="auto">
                          <a:xfrm>
                            <a:off x="9549" y="1554"/>
                            <a:ext cx="703" cy="380"/>
                          </a:xfrm>
                          <a:prstGeom prst="rect">
                            <a:avLst/>
                          </a:prstGeom>
                          <a:solidFill>
                            <a:srgbClr val="FFFFFF"/>
                          </a:solidFill>
                          <a:ln w="9525">
                            <a:solidFill>
                              <a:srgbClr val="000000"/>
                            </a:solidFill>
                            <a:miter lim="800000"/>
                            <a:headEnd/>
                            <a:tailEnd/>
                          </a:ln>
                        </wps:spPr>
                        <wps:txbx>
                          <w:txbxContent>
                            <w:p w14:paraId="24B9A9BC"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361814689" name="Text Box 202"/>
                        <wps:cNvSpPr txBox="1">
                          <a:spLocks/>
                        </wps:cNvSpPr>
                        <wps:spPr bwMode="auto">
                          <a:xfrm>
                            <a:off x="9549" y="3512"/>
                            <a:ext cx="830" cy="380"/>
                          </a:xfrm>
                          <a:prstGeom prst="rect">
                            <a:avLst/>
                          </a:prstGeom>
                          <a:solidFill>
                            <a:srgbClr val="FFFFFF"/>
                          </a:solidFill>
                          <a:ln w="9525">
                            <a:solidFill>
                              <a:srgbClr val="000000"/>
                            </a:solidFill>
                            <a:miter lim="800000"/>
                            <a:headEnd/>
                            <a:tailEnd/>
                          </a:ln>
                        </wps:spPr>
                        <wps:txbx>
                          <w:txbxContent>
                            <w:p w14:paraId="0DC9D681"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845133691" name="Text Box 203"/>
                        <wps:cNvSpPr txBox="1">
                          <a:spLocks/>
                        </wps:cNvSpPr>
                        <wps:spPr bwMode="auto">
                          <a:xfrm>
                            <a:off x="9192" y="4526"/>
                            <a:ext cx="830" cy="461"/>
                          </a:xfrm>
                          <a:prstGeom prst="rect">
                            <a:avLst/>
                          </a:prstGeom>
                          <a:solidFill>
                            <a:srgbClr val="C6D9F1"/>
                          </a:solidFill>
                          <a:ln w="9525">
                            <a:solidFill>
                              <a:srgbClr val="000000"/>
                            </a:solidFill>
                            <a:miter lim="800000"/>
                            <a:headEnd/>
                            <a:tailEnd/>
                          </a:ln>
                        </wps:spPr>
                        <wps:txbx>
                          <w:txbxContent>
                            <w:p w14:paraId="36CB8723"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448002083" name="Text Box 204"/>
                        <wps:cNvSpPr txBox="1">
                          <a:spLocks/>
                        </wps:cNvSpPr>
                        <wps:spPr bwMode="auto">
                          <a:xfrm>
                            <a:off x="10252" y="4526"/>
                            <a:ext cx="830" cy="461"/>
                          </a:xfrm>
                          <a:prstGeom prst="rect">
                            <a:avLst/>
                          </a:prstGeom>
                          <a:solidFill>
                            <a:srgbClr val="C6D9F1"/>
                          </a:solidFill>
                          <a:ln w="9525">
                            <a:solidFill>
                              <a:srgbClr val="000000"/>
                            </a:solidFill>
                            <a:miter lim="800000"/>
                            <a:headEnd/>
                            <a:tailEnd/>
                          </a:ln>
                        </wps:spPr>
                        <wps:txbx>
                          <w:txbxContent>
                            <w:p w14:paraId="1E8C74F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895591292" name="AutoShape 205"/>
                        <wps:cNvCnPr>
                          <a:cxnSpLocks/>
                        </wps:cNvCnPr>
                        <wps:spPr bwMode="auto">
                          <a:xfrm>
                            <a:off x="2731" y="1830"/>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797629" name="AutoShape 206"/>
                        <wps:cNvCnPr>
                          <a:cxnSpLocks/>
                        </wps:cNvCnPr>
                        <wps:spPr bwMode="auto">
                          <a:xfrm>
                            <a:off x="2731" y="337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5972445" name="AutoShape 207"/>
                        <wps:cNvCnPr>
                          <a:cxnSpLocks/>
                        </wps:cNvCnPr>
                        <wps:spPr bwMode="auto">
                          <a:xfrm>
                            <a:off x="2789" y="4906"/>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2200764" name="AutoShape 208"/>
                        <wps:cNvCnPr>
                          <a:cxnSpLocks/>
                        </wps:cNvCnPr>
                        <wps:spPr bwMode="auto">
                          <a:xfrm>
                            <a:off x="3906" y="1830"/>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5621446" name="AutoShape 209"/>
                        <wps:cNvCnPr>
                          <a:cxnSpLocks/>
                        </wps:cNvCnPr>
                        <wps:spPr bwMode="auto">
                          <a:xfrm flipV="1">
                            <a:off x="3906" y="2729"/>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238273" name="AutoShape 210"/>
                        <wps:cNvCnPr>
                          <a:cxnSpLocks/>
                        </wps:cNvCnPr>
                        <wps:spPr bwMode="auto">
                          <a:xfrm>
                            <a:off x="3975" y="4906"/>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5418828" name="AutoShape 211"/>
                        <wps:cNvCnPr>
                          <a:cxnSpLocks/>
                        </wps:cNvCnPr>
                        <wps:spPr bwMode="auto">
                          <a:xfrm>
                            <a:off x="5647" y="3858"/>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3956604" name="AutoShape 212"/>
                        <wps:cNvCnPr>
                          <a:cxnSpLocks/>
                        </wps:cNvCnPr>
                        <wps:spPr bwMode="auto">
                          <a:xfrm>
                            <a:off x="6834" y="3858"/>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5425849" name="AutoShape 213"/>
                        <wps:cNvCnPr>
                          <a:cxnSpLocks/>
                        </wps:cNvCnPr>
                        <wps:spPr bwMode="auto">
                          <a:xfrm>
                            <a:off x="4781" y="2959"/>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3191772" name="AutoShape 214"/>
                        <wps:cNvCnPr>
                          <a:cxnSpLocks/>
                        </wps:cNvCnPr>
                        <wps:spPr bwMode="auto">
                          <a:xfrm flipV="1">
                            <a:off x="4781" y="4157"/>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394693" name="AutoShape 215"/>
                        <wps:cNvCnPr>
                          <a:cxnSpLocks/>
                        </wps:cNvCnPr>
                        <wps:spPr bwMode="auto">
                          <a:xfrm flipV="1">
                            <a:off x="7477" y="2072"/>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2616134" name="AutoShape 216"/>
                        <wps:cNvCnPr>
                          <a:cxnSpLocks/>
                        </wps:cNvCnPr>
                        <wps:spPr bwMode="auto">
                          <a:xfrm>
                            <a:off x="7477" y="3996"/>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282754" name="AutoShape 217"/>
                        <wps:cNvCnPr>
                          <a:cxnSpLocks/>
                        </wps:cNvCnPr>
                        <wps:spPr bwMode="auto">
                          <a:xfrm>
                            <a:off x="8007" y="2072"/>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7226635" name="AutoShape 218"/>
                        <wps:cNvCnPr>
                          <a:cxnSpLocks/>
                        </wps:cNvCnPr>
                        <wps:spPr bwMode="auto">
                          <a:xfrm flipV="1">
                            <a:off x="8156" y="4341"/>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1608532" name="AutoShape 219"/>
                        <wps:cNvCnPr>
                          <a:cxnSpLocks/>
                        </wps:cNvCnPr>
                        <wps:spPr bwMode="auto">
                          <a:xfrm>
                            <a:off x="8743" y="4341"/>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3592861" name="AutoShape 220"/>
                        <wps:cNvCnPr>
                          <a:cxnSpLocks/>
                        </wps:cNvCnPr>
                        <wps:spPr bwMode="auto">
                          <a:xfrm flipV="1">
                            <a:off x="9192" y="2072"/>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604282" name="AutoShape 221"/>
                        <wps:cNvCnPr>
                          <a:cxnSpLocks/>
                        </wps:cNvCnPr>
                        <wps:spPr bwMode="auto">
                          <a:xfrm flipV="1">
                            <a:off x="9192" y="3996"/>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8396906" name="AutoShape 222"/>
                        <wps:cNvCnPr>
                          <a:cxnSpLocks/>
                        </wps:cNvCnPr>
                        <wps:spPr bwMode="auto">
                          <a:xfrm>
                            <a:off x="9192" y="4341"/>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6716362" name="AutoShape 223"/>
                        <wps:cNvCnPr>
                          <a:cxnSpLocks/>
                        </wps:cNvCnPr>
                        <wps:spPr bwMode="auto">
                          <a:xfrm>
                            <a:off x="10082" y="4768"/>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26A5F5" id="Group 187" o:spid="_x0000_s3418" style="position:absolute;margin-left:8.85pt;margin-top:4.9pt;width:460.2pt;height:180.85pt;z-index:251665920;mso-position-horizontal-relative:text;mso-position-vertical-relative:text" coordorigin="1878,1554"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">
                <v:shape id="Text Box 188" o:spid="_x0000_s3419" type="#_x0000_t202" style="position:absolute;left:1947;top:1554;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" fillcolor="#c6d9f1">
                  <v:path arrowok="t"/>
                  <v:textbox>
                    <w:txbxContent>
                      <w:p w14:paraId="5080EACE"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189" o:spid="_x0000_s3420" type="#_x0000_t202" style="position:absolute;left:3111;top:1554;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" fillcolor="#c6d9f1">
                  <v:path arrowok="t"/>
                  <v:textbox>
                    <w:txbxContent>
                      <w:p w14:paraId="7112BC58"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190" o:spid="_x0000_s3421" type="#_x0000_t202" style="position:absolute;left:1878;top:3121;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" fillcolor="#c6d9f1">
                  <v:path arrowok="t"/>
                  <v:textbox>
                    <w:txbxContent>
                      <w:p w14:paraId="32CBE8B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191" o:spid="_x0000_s3422" type="#_x0000_t202" style="position:absolute;left:1878;top:4653;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" fillcolor="#c6d9f1">
                  <v:path arrowok="t"/>
                  <v:textbox>
                    <w:txbxContent>
                      <w:p w14:paraId="4C5BE255"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192" o:spid="_x0000_s3423" type="#_x0000_t202" style="position:absolute;left:3111;top:3121;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" fillcolor="#c6d9f1">
                  <v:path arrowok="t"/>
                  <v:textbox>
                    <w:txbxContent>
                      <w:p w14:paraId="2601682D"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193" o:spid="_x0000_s3424" type="#_x0000_t202" style="position:absolute;left:3203;top:4653;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" fillcolor="#c6d9f1">
                  <v:path arrowok="t"/>
                  <v:textbox>
                    <w:txbxContent>
                      <w:p w14:paraId="4EB6D05F"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194" o:spid="_x0000_s3425" type="#_x0000_t202" style="position:absolute;left:4401;top:2441;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" fillcolor="#c6d9f1">
                  <v:path arrowok="t"/>
                  <v:textbox>
                    <w:txbxContent>
                      <w:p w14:paraId="71ACF591"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195" o:spid="_x0000_s3426" type="#_x0000_t202" style="position:absolute;left:4401;top:4653;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">
                  <v:path arrowok="t"/>
                  <v:textbox>
                    <w:txbxContent>
                      <w:p w14:paraId="59B6C843"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196" o:spid="_x0000_s3427" type="#_x0000_t202" style="position:absolute;left:5173;top:3593;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" fillcolor="#c6d9f1">
                  <v:path arrowok="t"/>
                  <v:textbox>
                    <w:txbxContent>
                      <w:p w14:paraId="73FCE025"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197" o:spid="_x0000_s3428" type="#_x0000_t202" style="position:absolute;left:5969;top:3593;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" fillcolor="#c6d9f1">
                  <v:path arrowok="t"/>
                  <v:textbox>
                    <w:txbxContent>
                      <w:p w14:paraId="1387151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198" o:spid="_x0000_s3429" type="#_x0000_t202" style="position:absolute;left:7190;top:3593;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" fillcolor="#c6d9f1">
                  <v:path arrowok="t"/>
                  <v:textbox>
                    <w:txbxContent>
                      <w:p w14:paraId="140F5D6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199" o:spid="_x0000_s3430" type="#_x0000_t202" style="position:absolute;left:7673;top:1554;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">
                  <v:path arrowok="t"/>
                  <v:textbox>
                    <w:txbxContent>
                      <w:p w14:paraId="1C911D5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200" o:spid="_x0000_s3431" type="#_x0000_t202" style="position:absolute;left:7765;top:4526;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" fillcolor="#c6d9f1">
                  <v:path arrowok="t"/>
                  <v:textbox>
                    <w:txbxContent>
                      <w:p w14:paraId="7A20B62B"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201" o:spid="_x0000_s3432" type="#_x0000_t202" style="position:absolute;left:9549;top:1554;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">
                  <v:path arrowok="t"/>
                  <v:textbox>
                    <w:txbxContent>
                      <w:p w14:paraId="24B9A9BC"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202" o:spid="_x0000_s3433" type="#_x0000_t202" style="position:absolute;left:9549;top:3512;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">
                  <v:path arrowok="t"/>
                  <v:textbox>
                    <w:txbxContent>
                      <w:p w14:paraId="0DC9D681"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203" o:spid="_x0000_s3434" type="#_x0000_t202" style="position:absolute;left:9192;top:4526;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" fillcolor="#c6d9f1">
                  <v:path arrowok="t"/>
                  <v:textbox>
                    <w:txbxContent>
                      <w:p w14:paraId="36CB8723"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204" o:spid="_x0000_s3435" type="#_x0000_t202" style="position:absolute;left:10252;top:4526;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" fillcolor="#c6d9f1">
                  <v:path arrowok="t"/>
                  <v:textbox>
                    <w:txbxContent>
                      <w:p w14:paraId="1E8C74F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205" o:spid="_x0000_s3436" type="#_x0000_t32" style="position:absolute;left:2731;top:1830;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">
                  <v:stroke endarrow="block"/>
                  <o:lock v:ext="edit" shapetype="f"/>
                </v:shape>
                <v:shape id="AutoShape 206" o:spid="_x0000_s3437" type="#_x0000_t32" style="position:absolute;left:2731;top:337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">
                  <v:stroke endarrow="block"/>
                  <o:lock v:ext="edit" shapetype="f"/>
                </v:shape>
                <v:shape id="AutoShape 207" o:spid="_x0000_s3438" type="#_x0000_t32" style="position:absolute;left:2789;top:4906;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">
                  <v:stroke endarrow="block"/>
                  <o:lock v:ext="edit" shapetype="f"/>
                </v:shape>
                <v:shape id="AutoShape 208" o:spid="_x0000_s3439" type="#_x0000_t32" style="position:absolute;left:3906;top:1830;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">
                  <v:stroke endarrow="block"/>
                  <o:lock v:ext="edit" shapetype="f"/>
                </v:shape>
                <v:shape id="AutoShape 209" o:spid="_x0000_s3440" type="#_x0000_t32" style="position:absolute;left:3906;top:2729;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">
                  <v:stroke endarrow="block"/>
                  <o:lock v:ext="edit" shapetype="f"/>
                </v:shape>
                <v:shape id="AutoShape 210" o:spid="_x0000_s3441" type="#_x0000_t32" style="position:absolute;left:3975;top:4906;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">
                  <v:stroke endarrow="block"/>
                  <o:lock v:ext="edit" shapetype="f"/>
                </v:shape>
                <v:shape id="AutoShape 211" o:spid="_x0000_s3442" type="#_x0000_t32" style="position:absolute;left:5647;top:3858;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">
                  <v:stroke endarrow="block"/>
                  <o:lock v:ext="edit" shapetype="f"/>
                </v:shape>
                <v:shape id="AutoShape 212" o:spid="_x0000_s3443" type="#_x0000_t32" style="position:absolute;left:6834;top:3858;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">
                  <v:stroke endarrow="block"/>
                  <o:lock v:ext="edit" shapetype="f"/>
                </v:shape>
                <v:shape id="AutoShape 213" o:spid="_x0000_s3444" type="#_x0000_t32" style="position:absolute;left:4781;top:2959;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">
                  <v:stroke endarrow="block"/>
                  <o:lock v:ext="edit" shapetype="f"/>
                </v:shape>
                <v:shape id="AutoShape 214" o:spid="_x0000_s3445" type="#_x0000_t32" style="position:absolute;left:4781;top:4157;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">
                  <v:stroke endarrow="block"/>
                  <o:lock v:ext="edit" shapetype="f"/>
                </v:shape>
                <v:shape id="AutoShape 215" o:spid="_x0000_s3446" type="#_x0000_t32" style="position:absolute;left:7477;top:2072;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">
                  <v:stroke endarrow="block"/>
                  <o:lock v:ext="edit" shapetype="f"/>
                </v:shape>
                <v:shape id="AutoShape 216" o:spid="_x0000_s3447" type="#_x0000_t32" style="position:absolute;left:7477;top:3996;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">
                  <v:stroke endarrow="block"/>
                  <o:lock v:ext="edit" shapetype="f"/>
                </v:shape>
                <v:shape id="AutoShape 217" o:spid="_x0000_s3448" type="#_x0000_t32" style="position:absolute;left:8007;top:2072;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">
                  <v:stroke endarrow="block"/>
                  <o:lock v:ext="edit" shapetype="f"/>
                </v:shape>
                <v:shape id="AutoShape 218" o:spid="_x0000_s3449" type="#_x0000_t32" style="position:absolute;left:8156;top:4341;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">
                  <v:stroke endarrow="block"/>
                  <o:lock v:ext="edit" shapetype="f"/>
                </v:shape>
                <v:shape id="AutoShape 219" o:spid="_x0000_s3450" type="#_x0000_t32" style="position:absolute;left:8743;top:4341;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">
                  <v:stroke endarrow="block"/>
                  <o:lock v:ext="edit" shapetype="f"/>
                </v:shape>
                <v:shape id="AutoShape 220" o:spid="_x0000_s3451" type="#_x0000_t32" style="position:absolute;left:9192;top:2072;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">
                  <v:stroke endarrow="block"/>
                  <o:lock v:ext="edit" shapetype="f"/>
                </v:shape>
                <v:shape id="AutoShape 221" o:spid="_x0000_s3452" type="#_x0000_t32" style="position:absolute;left:9192;top:3996;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">
                  <v:stroke endarrow="block"/>
                  <o:lock v:ext="edit" shapetype="f"/>
                </v:shape>
                <v:shape id="AutoShape 222" o:spid="_x0000_s3453" type="#_x0000_t32" style="position:absolute;left:9192;top:4341;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">
                  <v:stroke endarrow="block"/>
                  <o:lock v:ext="edit" shapetype="f"/>
                </v:shape>
                <v:shape id="AutoShape 223" o:spid="_x0000_s3454" type="#_x0000_t32" style="position:absolute;left:10082;top:4768;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">
                  <v:stroke endarrow="block"/>
                  <o:lock v:ext="edit" shapetype="f"/>
                </v:shape>
              </v:group>
            </w:pict>
          </mc:Fallback>
        </mc:AlternateContent>
      </w:r>
    </w:p>
    <w:p w14:paraId="05614E28" w14:textId="77777777" w:rsidR="00DE5E21" w:rsidRPr="008133EC" w:rsidRDefault="00DE5E21" w:rsidP="00DE5E21">
      <w:pPr>
        <w:rPr>
          <w:rFonts w:ascii="Times New Roman" w:hAnsi="Times New Roman"/>
          <w:sz w:val="28"/>
          <w:szCs w:val="28"/>
          <w:lang w:val="kk-KZ"/>
        </w:rPr>
      </w:pPr>
    </w:p>
    <w:p w14:paraId="00FFF7FA" w14:textId="77777777" w:rsidR="00DE5E21" w:rsidRPr="008133EC" w:rsidRDefault="00DE5E21" w:rsidP="00DE5E21">
      <w:pPr>
        <w:rPr>
          <w:rFonts w:ascii="Times New Roman" w:hAnsi="Times New Roman"/>
          <w:sz w:val="28"/>
          <w:szCs w:val="28"/>
          <w:lang w:val="kk-KZ"/>
        </w:rPr>
      </w:pPr>
    </w:p>
    <w:p w14:paraId="76D8E212" w14:textId="77777777" w:rsidR="00DE5E21" w:rsidRPr="008133EC" w:rsidRDefault="00DE5E21" w:rsidP="00DE5E21">
      <w:pPr>
        <w:rPr>
          <w:rFonts w:ascii="Times New Roman" w:hAnsi="Times New Roman"/>
          <w:sz w:val="28"/>
          <w:szCs w:val="28"/>
          <w:lang w:val="kk-KZ"/>
        </w:rPr>
      </w:pPr>
    </w:p>
    <w:p w14:paraId="7965CBD7" w14:textId="77777777" w:rsidR="00DE5E21" w:rsidRPr="008133EC" w:rsidRDefault="00DE5E21" w:rsidP="00DE5E21">
      <w:pPr>
        <w:rPr>
          <w:rFonts w:ascii="Times New Roman" w:hAnsi="Times New Roman"/>
          <w:sz w:val="28"/>
          <w:szCs w:val="28"/>
          <w:lang w:val="kk-KZ"/>
        </w:rPr>
      </w:pPr>
    </w:p>
    <w:p w14:paraId="5149F3B6" w14:textId="77777777" w:rsidR="00DE5E21" w:rsidRPr="008133EC" w:rsidRDefault="00DE5E21" w:rsidP="00DE5E21">
      <w:pPr>
        <w:rPr>
          <w:rFonts w:ascii="Times New Roman" w:hAnsi="Times New Roman"/>
          <w:sz w:val="28"/>
          <w:szCs w:val="28"/>
          <w:lang w:val="kk-KZ"/>
        </w:rPr>
      </w:pPr>
    </w:p>
    <w:p w14:paraId="1D1769A8" w14:textId="77777777" w:rsidR="00DE5E21" w:rsidRPr="008133EC" w:rsidRDefault="00DE5E21" w:rsidP="00DE5E21">
      <w:pPr>
        <w:rPr>
          <w:rFonts w:ascii="Times New Roman" w:hAnsi="Times New Roman"/>
          <w:sz w:val="28"/>
          <w:szCs w:val="28"/>
          <w:lang w:val="kk-KZ"/>
        </w:rPr>
      </w:pPr>
    </w:p>
    <w:p w14:paraId="263D1206" w14:textId="77777777" w:rsidR="00DE5E21" w:rsidRPr="008133EC" w:rsidRDefault="00DE5E21" w:rsidP="00DE5E21">
      <w:pPr>
        <w:rPr>
          <w:rFonts w:ascii="Times New Roman" w:hAnsi="Times New Roman"/>
          <w:sz w:val="28"/>
          <w:szCs w:val="28"/>
          <w:lang w:val="kk-KZ"/>
        </w:rPr>
      </w:pPr>
    </w:p>
    <w:p w14:paraId="0FE9284E" w14:textId="77777777" w:rsidR="00DE5E21" w:rsidRPr="008133EC" w:rsidRDefault="00DE5E21" w:rsidP="00DE5E21">
      <w:pPr>
        <w:rPr>
          <w:rFonts w:ascii="Times New Roman" w:hAnsi="Times New Roman"/>
          <w:sz w:val="28"/>
          <w:szCs w:val="28"/>
          <w:lang w:val="kk-KZ"/>
        </w:rPr>
      </w:pPr>
    </w:p>
    <w:p w14:paraId="7EBBEDAE" w14:textId="77777777" w:rsidR="00DE5E21" w:rsidRPr="008133EC" w:rsidRDefault="00DE5E21" w:rsidP="00DE5E21">
      <w:pPr>
        <w:rPr>
          <w:rFonts w:ascii="Times New Roman" w:hAnsi="Times New Roman"/>
          <w:sz w:val="28"/>
          <w:szCs w:val="28"/>
          <w:lang w:val="kk-KZ"/>
        </w:rPr>
      </w:pPr>
    </w:p>
    <w:p w14:paraId="0A9A3901" w14:textId="77777777" w:rsidR="00DE5E21" w:rsidRPr="008133EC" w:rsidRDefault="00DE5E21" w:rsidP="00DE5E21">
      <w:pPr>
        <w:rPr>
          <w:rFonts w:ascii="Times New Roman" w:hAnsi="Times New Roman"/>
          <w:sz w:val="28"/>
          <w:szCs w:val="28"/>
          <w:lang w:val="kk-KZ"/>
        </w:rPr>
      </w:pPr>
    </w:p>
    <w:p w14:paraId="59899A87" w14:textId="77777777" w:rsidR="00DE5E21" w:rsidRPr="008133EC" w:rsidRDefault="00DE5E21" w:rsidP="00DE5E21">
      <w:pPr>
        <w:rPr>
          <w:rFonts w:ascii="Times New Roman" w:hAnsi="Times New Roman"/>
          <w:sz w:val="28"/>
          <w:szCs w:val="28"/>
          <w:lang w:val="kk-KZ"/>
        </w:rPr>
      </w:pPr>
    </w:p>
    <w:p w14:paraId="0EFA0B9B"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12345678 </w:t>
      </w:r>
      <w:r w:rsidRPr="008133EC">
        <w:rPr>
          <w:rFonts w:ascii="Times New Roman" w:hAnsi="Times New Roman"/>
          <w:sz w:val="28"/>
          <w:szCs w:val="28"/>
          <w:lang w:val="kk-KZ"/>
        </w:rPr>
        <w:t>тіркесім</w:t>
      </w:r>
    </w:p>
    <w:p w14:paraId="299BF5A1" w14:textId="77777777" w:rsidR="00DE5E21" w:rsidRPr="008133EC" w:rsidRDefault="00DE5E21" w:rsidP="00DE5E21">
      <w:pPr>
        <w:rPr>
          <w:rFonts w:ascii="Times New Roman" w:hAnsi="Times New Roman"/>
          <w:sz w:val="28"/>
          <w:szCs w:val="28"/>
          <w:lang w:val="kk-KZ"/>
        </w:rPr>
      </w:pPr>
    </w:p>
    <w:p w14:paraId="5F2ADD6E"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66944" behindDoc="0" locked="0" layoutInCell="1" allowOverlap="1" wp14:anchorId="1113B70C" wp14:editId="3C61F2E5">
                <wp:simplePos x="0" y="0"/>
                <wp:positionH relativeFrom="column">
                  <wp:posOffset>156210</wp:posOffset>
                </wp:positionH>
                <wp:positionV relativeFrom="paragraph">
                  <wp:posOffset>52705</wp:posOffset>
                </wp:positionV>
                <wp:extent cx="5844540" cy="2296795"/>
                <wp:effectExtent l="0" t="0" r="0" b="1905"/>
                <wp:wrapNone/>
                <wp:docPr id="159572815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947" y="6047"/>
                          <a:chExt cx="9204" cy="3617"/>
                        </a:xfrm>
                      </wpg:grpSpPr>
                      <wps:wsp>
                        <wps:cNvPr id="1181534054" name="Text Box 151"/>
                        <wps:cNvSpPr txBox="1">
                          <a:spLocks/>
                        </wps:cNvSpPr>
                        <wps:spPr bwMode="auto">
                          <a:xfrm>
                            <a:off x="2016" y="6047"/>
                            <a:ext cx="703" cy="518"/>
                          </a:xfrm>
                          <a:prstGeom prst="rect">
                            <a:avLst/>
                          </a:prstGeom>
                          <a:solidFill>
                            <a:srgbClr val="C6D9F1"/>
                          </a:solidFill>
                          <a:ln w="9525">
                            <a:solidFill>
                              <a:srgbClr val="000000"/>
                            </a:solidFill>
                            <a:miter lim="800000"/>
                            <a:headEnd/>
                            <a:tailEnd/>
                          </a:ln>
                        </wps:spPr>
                        <wps:txbx>
                          <w:txbxContent>
                            <w:p w14:paraId="3C91E3CA"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063765052" name="Text Box 152"/>
                        <wps:cNvSpPr txBox="1">
                          <a:spLocks/>
                        </wps:cNvSpPr>
                        <wps:spPr bwMode="auto">
                          <a:xfrm>
                            <a:off x="3180" y="6047"/>
                            <a:ext cx="703" cy="518"/>
                          </a:xfrm>
                          <a:prstGeom prst="rect">
                            <a:avLst/>
                          </a:prstGeom>
                          <a:solidFill>
                            <a:srgbClr val="C6D9F1"/>
                          </a:solidFill>
                          <a:ln w="9525">
                            <a:solidFill>
                              <a:srgbClr val="000000"/>
                            </a:solidFill>
                            <a:miter lim="800000"/>
                            <a:headEnd/>
                            <a:tailEnd/>
                          </a:ln>
                        </wps:spPr>
                        <wps:txbx>
                          <w:txbxContent>
                            <w:p w14:paraId="7EC6EE08"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287639647" name="Text Box 153"/>
                        <wps:cNvSpPr txBox="1">
                          <a:spLocks/>
                        </wps:cNvSpPr>
                        <wps:spPr bwMode="auto">
                          <a:xfrm>
                            <a:off x="1947" y="7614"/>
                            <a:ext cx="772" cy="541"/>
                          </a:xfrm>
                          <a:prstGeom prst="rect">
                            <a:avLst/>
                          </a:prstGeom>
                          <a:solidFill>
                            <a:srgbClr val="C6D9F1"/>
                          </a:solidFill>
                          <a:ln w="9525">
                            <a:solidFill>
                              <a:srgbClr val="000000"/>
                            </a:solidFill>
                            <a:miter lim="800000"/>
                            <a:headEnd/>
                            <a:tailEnd/>
                          </a:ln>
                        </wps:spPr>
                        <wps:txbx>
                          <w:txbxContent>
                            <w:p w14:paraId="068413F9"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893017209" name="Text Box 154"/>
                        <wps:cNvSpPr txBox="1">
                          <a:spLocks/>
                        </wps:cNvSpPr>
                        <wps:spPr bwMode="auto">
                          <a:xfrm>
                            <a:off x="1947" y="9146"/>
                            <a:ext cx="853" cy="518"/>
                          </a:xfrm>
                          <a:prstGeom prst="rect">
                            <a:avLst/>
                          </a:prstGeom>
                          <a:solidFill>
                            <a:srgbClr val="C6D9F1"/>
                          </a:solidFill>
                          <a:ln w="9525">
                            <a:solidFill>
                              <a:srgbClr val="000000"/>
                            </a:solidFill>
                            <a:miter lim="800000"/>
                            <a:headEnd/>
                            <a:tailEnd/>
                          </a:ln>
                        </wps:spPr>
                        <wps:txbx>
                          <w:txbxContent>
                            <w:p w14:paraId="343193E3"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202636382" name="Text Box 155"/>
                        <wps:cNvSpPr txBox="1">
                          <a:spLocks/>
                        </wps:cNvSpPr>
                        <wps:spPr bwMode="auto">
                          <a:xfrm>
                            <a:off x="3180" y="7614"/>
                            <a:ext cx="703" cy="541"/>
                          </a:xfrm>
                          <a:prstGeom prst="rect">
                            <a:avLst/>
                          </a:prstGeom>
                          <a:solidFill>
                            <a:srgbClr val="C6D9F1"/>
                          </a:solidFill>
                          <a:ln w="9525">
                            <a:solidFill>
                              <a:srgbClr val="000000"/>
                            </a:solidFill>
                            <a:miter lim="800000"/>
                            <a:headEnd/>
                            <a:tailEnd/>
                          </a:ln>
                        </wps:spPr>
                        <wps:txbx>
                          <w:txbxContent>
                            <w:p w14:paraId="30364224"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373998603" name="Text Box 156"/>
                        <wps:cNvSpPr txBox="1">
                          <a:spLocks/>
                        </wps:cNvSpPr>
                        <wps:spPr bwMode="auto">
                          <a:xfrm>
                            <a:off x="3272" y="9146"/>
                            <a:ext cx="703" cy="518"/>
                          </a:xfrm>
                          <a:prstGeom prst="rect">
                            <a:avLst/>
                          </a:prstGeom>
                          <a:solidFill>
                            <a:srgbClr val="C6D9F1"/>
                          </a:solidFill>
                          <a:ln w="9525">
                            <a:solidFill>
                              <a:srgbClr val="000000"/>
                            </a:solidFill>
                            <a:miter lim="800000"/>
                            <a:headEnd/>
                            <a:tailEnd/>
                          </a:ln>
                        </wps:spPr>
                        <wps:txbx>
                          <w:txbxContent>
                            <w:p w14:paraId="4ACEBE45"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115456297" name="Text Box 157"/>
                        <wps:cNvSpPr txBox="1">
                          <a:spLocks/>
                        </wps:cNvSpPr>
                        <wps:spPr bwMode="auto">
                          <a:xfrm>
                            <a:off x="4470" y="6934"/>
                            <a:ext cx="772" cy="414"/>
                          </a:xfrm>
                          <a:prstGeom prst="rect">
                            <a:avLst/>
                          </a:prstGeom>
                          <a:solidFill>
                            <a:srgbClr val="C6D9F1"/>
                          </a:solidFill>
                          <a:ln w="9525">
                            <a:solidFill>
                              <a:srgbClr val="000000"/>
                            </a:solidFill>
                            <a:miter lim="800000"/>
                            <a:headEnd/>
                            <a:tailEnd/>
                          </a:ln>
                        </wps:spPr>
                        <wps:txbx>
                          <w:txbxContent>
                            <w:p w14:paraId="05DC225E"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145427295" name="Text Box 158"/>
                        <wps:cNvSpPr txBox="1">
                          <a:spLocks/>
                        </wps:cNvSpPr>
                        <wps:spPr bwMode="auto">
                          <a:xfrm>
                            <a:off x="4470" y="9146"/>
                            <a:ext cx="772" cy="414"/>
                          </a:xfrm>
                          <a:prstGeom prst="rect">
                            <a:avLst/>
                          </a:prstGeom>
                          <a:solidFill>
                            <a:srgbClr val="FFFFFF"/>
                          </a:solidFill>
                          <a:ln w="9525">
                            <a:solidFill>
                              <a:srgbClr val="000000"/>
                            </a:solidFill>
                            <a:miter lim="800000"/>
                            <a:headEnd/>
                            <a:tailEnd/>
                          </a:ln>
                        </wps:spPr>
                        <wps:txbx>
                          <w:txbxContent>
                            <w:p w14:paraId="6CD429B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250216933" name="Text Box 159"/>
                        <wps:cNvSpPr txBox="1">
                          <a:spLocks/>
                        </wps:cNvSpPr>
                        <wps:spPr bwMode="auto">
                          <a:xfrm>
                            <a:off x="5242" y="8086"/>
                            <a:ext cx="426" cy="403"/>
                          </a:xfrm>
                          <a:prstGeom prst="rect">
                            <a:avLst/>
                          </a:prstGeom>
                          <a:solidFill>
                            <a:srgbClr val="C6D9F1"/>
                          </a:solidFill>
                          <a:ln w="9525">
                            <a:solidFill>
                              <a:srgbClr val="000000"/>
                            </a:solidFill>
                            <a:miter lim="800000"/>
                            <a:headEnd/>
                            <a:tailEnd/>
                          </a:ln>
                        </wps:spPr>
                        <wps:txbx>
                          <w:txbxContent>
                            <w:p w14:paraId="1452B52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669132726" name="Text Box 160"/>
                        <wps:cNvSpPr txBox="1">
                          <a:spLocks/>
                        </wps:cNvSpPr>
                        <wps:spPr bwMode="auto">
                          <a:xfrm>
                            <a:off x="6038" y="8086"/>
                            <a:ext cx="806" cy="403"/>
                          </a:xfrm>
                          <a:prstGeom prst="rect">
                            <a:avLst/>
                          </a:prstGeom>
                          <a:solidFill>
                            <a:srgbClr val="C6D9F1"/>
                          </a:solidFill>
                          <a:ln w="9525">
                            <a:solidFill>
                              <a:srgbClr val="000000"/>
                            </a:solidFill>
                            <a:miter lim="800000"/>
                            <a:headEnd/>
                            <a:tailEnd/>
                          </a:ln>
                        </wps:spPr>
                        <wps:txbx>
                          <w:txbxContent>
                            <w:p w14:paraId="2FDE8DD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881245151" name="Text Box 161"/>
                        <wps:cNvSpPr txBox="1">
                          <a:spLocks/>
                        </wps:cNvSpPr>
                        <wps:spPr bwMode="auto">
                          <a:xfrm>
                            <a:off x="7259" y="8086"/>
                            <a:ext cx="575" cy="403"/>
                          </a:xfrm>
                          <a:prstGeom prst="rect">
                            <a:avLst/>
                          </a:prstGeom>
                          <a:solidFill>
                            <a:srgbClr val="C6D9F1"/>
                          </a:solidFill>
                          <a:ln w="9525">
                            <a:solidFill>
                              <a:srgbClr val="000000"/>
                            </a:solidFill>
                            <a:miter lim="800000"/>
                            <a:headEnd/>
                            <a:tailEnd/>
                          </a:ln>
                        </wps:spPr>
                        <wps:txbx>
                          <w:txbxContent>
                            <w:p w14:paraId="6DFE5BF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407036134" name="Text Box 162"/>
                        <wps:cNvSpPr txBox="1">
                          <a:spLocks/>
                        </wps:cNvSpPr>
                        <wps:spPr bwMode="auto">
                          <a:xfrm>
                            <a:off x="7742" y="6047"/>
                            <a:ext cx="483" cy="380"/>
                          </a:xfrm>
                          <a:prstGeom prst="rect">
                            <a:avLst/>
                          </a:prstGeom>
                          <a:solidFill>
                            <a:srgbClr val="C6D9F1"/>
                          </a:solidFill>
                          <a:ln w="9525">
                            <a:solidFill>
                              <a:srgbClr val="000000"/>
                            </a:solidFill>
                            <a:miter lim="800000"/>
                            <a:headEnd/>
                            <a:tailEnd/>
                          </a:ln>
                        </wps:spPr>
                        <wps:txbx>
                          <w:txbxContent>
                            <w:p w14:paraId="06FF6E3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791965563" name="Text Box 163"/>
                        <wps:cNvSpPr txBox="1">
                          <a:spLocks/>
                        </wps:cNvSpPr>
                        <wps:spPr bwMode="auto">
                          <a:xfrm>
                            <a:off x="7834" y="9019"/>
                            <a:ext cx="760" cy="380"/>
                          </a:xfrm>
                          <a:prstGeom prst="rect">
                            <a:avLst/>
                          </a:prstGeom>
                          <a:solidFill>
                            <a:srgbClr val="FFFFFF"/>
                          </a:solidFill>
                          <a:ln w="9525">
                            <a:solidFill>
                              <a:srgbClr val="000000"/>
                            </a:solidFill>
                            <a:miter lim="800000"/>
                            <a:headEnd/>
                            <a:tailEnd/>
                          </a:ln>
                        </wps:spPr>
                        <wps:txbx>
                          <w:txbxContent>
                            <w:p w14:paraId="0BEADED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232657443" name="Text Box 164"/>
                        <wps:cNvSpPr txBox="1">
                          <a:spLocks/>
                        </wps:cNvSpPr>
                        <wps:spPr bwMode="auto">
                          <a:xfrm>
                            <a:off x="9618" y="6047"/>
                            <a:ext cx="703" cy="380"/>
                          </a:xfrm>
                          <a:prstGeom prst="rect">
                            <a:avLst/>
                          </a:prstGeom>
                          <a:solidFill>
                            <a:srgbClr val="FFFFFF"/>
                          </a:solidFill>
                          <a:ln w="9525">
                            <a:solidFill>
                              <a:srgbClr val="000000"/>
                            </a:solidFill>
                            <a:miter lim="800000"/>
                            <a:headEnd/>
                            <a:tailEnd/>
                          </a:ln>
                        </wps:spPr>
                        <wps:txbx>
                          <w:txbxContent>
                            <w:p w14:paraId="7671446F"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284178212" name="Text Box 165"/>
                        <wps:cNvSpPr txBox="1">
                          <a:spLocks/>
                        </wps:cNvSpPr>
                        <wps:spPr bwMode="auto">
                          <a:xfrm>
                            <a:off x="9618" y="8005"/>
                            <a:ext cx="830" cy="380"/>
                          </a:xfrm>
                          <a:prstGeom prst="rect">
                            <a:avLst/>
                          </a:prstGeom>
                          <a:solidFill>
                            <a:srgbClr val="FFFFFF"/>
                          </a:solidFill>
                          <a:ln w="9525">
                            <a:solidFill>
                              <a:srgbClr val="000000"/>
                            </a:solidFill>
                            <a:miter lim="800000"/>
                            <a:headEnd/>
                            <a:tailEnd/>
                          </a:ln>
                        </wps:spPr>
                        <wps:txbx>
                          <w:txbxContent>
                            <w:p w14:paraId="35C2A2D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2089217262" name="Text Box 166"/>
                        <wps:cNvSpPr txBox="1">
                          <a:spLocks/>
                        </wps:cNvSpPr>
                        <wps:spPr bwMode="auto">
                          <a:xfrm>
                            <a:off x="9261" y="9019"/>
                            <a:ext cx="830" cy="461"/>
                          </a:xfrm>
                          <a:prstGeom prst="rect">
                            <a:avLst/>
                          </a:prstGeom>
                          <a:solidFill>
                            <a:srgbClr val="FFFFFF"/>
                          </a:solidFill>
                          <a:ln w="9525">
                            <a:solidFill>
                              <a:srgbClr val="000000"/>
                            </a:solidFill>
                            <a:miter lim="800000"/>
                            <a:headEnd/>
                            <a:tailEnd/>
                          </a:ln>
                        </wps:spPr>
                        <wps:txbx>
                          <w:txbxContent>
                            <w:p w14:paraId="5C06607A"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2049438927" name="Text Box 167"/>
                        <wps:cNvSpPr txBox="1">
                          <a:spLocks/>
                        </wps:cNvSpPr>
                        <wps:spPr bwMode="auto">
                          <a:xfrm>
                            <a:off x="10321" y="9019"/>
                            <a:ext cx="830" cy="461"/>
                          </a:xfrm>
                          <a:prstGeom prst="rect">
                            <a:avLst/>
                          </a:prstGeom>
                          <a:solidFill>
                            <a:srgbClr val="FFFFFF"/>
                          </a:solidFill>
                          <a:ln w="9525">
                            <a:solidFill>
                              <a:srgbClr val="000000"/>
                            </a:solidFill>
                            <a:miter lim="800000"/>
                            <a:headEnd/>
                            <a:tailEnd/>
                          </a:ln>
                        </wps:spPr>
                        <wps:txbx>
                          <w:txbxContent>
                            <w:p w14:paraId="29E2757C"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480878478" name="AutoShape 168"/>
                        <wps:cNvCnPr>
                          <a:cxnSpLocks/>
                        </wps:cNvCnPr>
                        <wps:spPr bwMode="auto">
                          <a:xfrm>
                            <a:off x="2800" y="632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5962322" name="AutoShape 169"/>
                        <wps:cNvCnPr>
                          <a:cxnSpLocks/>
                        </wps:cNvCnPr>
                        <wps:spPr bwMode="auto">
                          <a:xfrm>
                            <a:off x="2800" y="786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922436" name="AutoShape 170"/>
                        <wps:cNvCnPr>
                          <a:cxnSpLocks/>
                        </wps:cNvCnPr>
                        <wps:spPr bwMode="auto">
                          <a:xfrm>
                            <a:off x="2858" y="939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304830" name="AutoShape 171"/>
                        <wps:cNvCnPr>
                          <a:cxnSpLocks/>
                        </wps:cNvCnPr>
                        <wps:spPr bwMode="auto">
                          <a:xfrm>
                            <a:off x="3975" y="6323"/>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545871" name="AutoShape 172"/>
                        <wps:cNvCnPr>
                          <a:cxnSpLocks/>
                        </wps:cNvCnPr>
                        <wps:spPr bwMode="auto">
                          <a:xfrm flipV="1">
                            <a:off x="3975" y="7222"/>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417863" name="AutoShape 173"/>
                        <wps:cNvCnPr>
                          <a:cxnSpLocks/>
                        </wps:cNvCnPr>
                        <wps:spPr bwMode="auto">
                          <a:xfrm>
                            <a:off x="4044" y="939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3035200" name="AutoShape 174"/>
                        <wps:cNvCnPr>
                          <a:cxnSpLocks/>
                        </wps:cNvCnPr>
                        <wps:spPr bwMode="auto">
                          <a:xfrm>
                            <a:off x="5716" y="8351"/>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978853" name="AutoShape 175"/>
                        <wps:cNvCnPr>
                          <a:cxnSpLocks/>
                        </wps:cNvCnPr>
                        <wps:spPr bwMode="auto">
                          <a:xfrm>
                            <a:off x="6903" y="8351"/>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526917" name="AutoShape 176"/>
                        <wps:cNvCnPr>
                          <a:cxnSpLocks/>
                        </wps:cNvCnPr>
                        <wps:spPr bwMode="auto">
                          <a:xfrm>
                            <a:off x="4850" y="7452"/>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6943291" name="AutoShape 177"/>
                        <wps:cNvCnPr>
                          <a:cxnSpLocks/>
                        </wps:cNvCnPr>
                        <wps:spPr bwMode="auto">
                          <a:xfrm flipV="1">
                            <a:off x="4850" y="8650"/>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941096" name="AutoShape 178"/>
                        <wps:cNvCnPr>
                          <a:cxnSpLocks/>
                        </wps:cNvCnPr>
                        <wps:spPr bwMode="auto">
                          <a:xfrm flipV="1">
                            <a:off x="7546" y="6565"/>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8245015" name="AutoShape 179"/>
                        <wps:cNvCnPr>
                          <a:cxnSpLocks/>
                        </wps:cNvCnPr>
                        <wps:spPr bwMode="auto">
                          <a:xfrm>
                            <a:off x="7546" y="8489"/>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4013978" name="AutoShape 180"/>
                        <wps:cNvCnPr>
                          <a:cxnSpLocks/>
                        </wps:cNvCnPr>
                        <wps:spPr bwMode="auto">
                          <a:xfrm>
                            <a:off x="8076" y="6565"/>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9410657" name="AutoShape 181"/>
                        <wps:cNvCnPr>
                          <a:cxnSpLocks/>
                        </wps:cNvCnPr>
                        <wps:spPr bwMode="auto">
                          <a:xfrm flipV="1">
                            <a:off x="8225" y="8834"/>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563321" name="AutoShape 182"/>
                        <wps:cNvCnPr>
                          <a:cxnSpLocks/>
                        </wps:cNvCnPr>
                        <wps:spPr bwMode="auto">
                          <a:xfrm>
                            <a:off x="8812" y="8834"/>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094850" name="AutoShape 183"/>
                        <wps:cNvCnPr>
                          <a:cxnSpLocks/>
                        </wps:cNvCnPr>
                        <wps:spPr bwMode="auto">
                          <a:xfrm flipV="1">
                            <a:off x="9261" y="6565"/>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88162" name="AutoShape 184"/>
                        <wps:cNvCnPr>
                          <a:cxnSpLocks/>
                        </wps:cNvCnPr>
                        <wps:spPr bwMode="auto">
                          <a:xfrm flipV="1">
                            <a:off x="9261" y="8489"/>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643684" name="AutoShape 185"/>
                        <wps:cNvCnPr>
                          <a:cxnSpLocks/>
                        </wps:cNvCnPr>
                        <wps:spPr bwMode="auto">
                          <a:xfrm>
                            <a:off x="9261" y="8834"/>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401545" name="AutoShape 186"/>
                        <wps:cNvCnPr>
                          <a:cxnSpLocks/>
                        </wps:cNvCnPr>
                        <wps:spPr bwMode="auto">
                          <a:xfrm>
                            <a:off x="10151" y="9261"/>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13B70C" id="Group 150" o:spid="_x0000_s3455" style="position:absolute;margin-left:12.3pt;margin-top:4.15pt;width:460.2pt;height:180.85pt;z-index:251666944;mso-position-horizontal-relative:text;mso-position-vertical-relative:text" coordorigin="1947,6047"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">
                <v:shape id="Text Box 151" o:spid="_x0000_s3456" type="#_x0000_t202" style="position:absolute;left:2016;top:604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" fillcolor="#c6d9f1">
                  <v:path arrowok="t"/>
                  <v:textbox>
                    <w:txbxContent>
                      <w:p w14:paraId="3C91E3CA"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152" o:spid="_x0000_s3457" type="#_x0000_t202" style="position:absolute;left:3180;top:604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" fillcolor="#c6d9f1">
                  <v:path arrowok="t"/>
                  <v:textbox>
                    <w:txbxContent>
                      <w:p w14:paraId="7EC6EE08"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153" o:spid="_x0000_s3458" type="#_x0000_t202" style="position:absolute;left:1947;top:7614;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" fillcolor="#c6d9f1">
                  <v:path arrowok="t"/>
                  <v:textbox>
                    <w:txbxContent>
                      <w:p w14:paraId="068413F9"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154" o:spid="_x0000_s3459" type="#_x0000_t202" style="position:absolute;left:1947;top:9146;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" fillcolor="#c6d9f1">
                  <v:path arrowok="t"/>
                  <v:textbox>
                    <w:txbxContent>
                      <w:p w14:paraId="343193E3"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155" o:spid="_x0000_s3460" type="#_x0000_t202" style="position:absolute;left:3180;top:7614;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" fillcolor="#c6d9f1">
                  <v:path arrowok="t"/>
                  <v:textbox>
                    <w:txbxContent>
                      <w:p w14:paraId="30364224"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156" o:spid="_x0000_s3461" type="#_x0000_t202" style="position:absolute;left:3272;top:914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" fillcolor="#c6d9f1">
                  <v:path arrowok="t"/>
                  <v:textbox>
                    <w:txbxContent>
                      <w:p w14:paraId="4ACEBE45"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157" o:spid="_x0000_s3462" type="#_x0000_t202" style="position:absolute;left:4470;top:6934;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" fillcolor="#c6d9f1">
                  <v:path arrowok="t"/>
                  <v:textbox>
                    <w:txbxContent>
                      <w:p w14:paraId="05DC225E"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158" o:spid="_x0000_s3463" type="#_x0000_t202" style="position:absolute;left:4470;top:9146;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">
                  <v:path arrowok="t"/>
                  <v:textbox>
                    <w:txbxContent>
                      <w:p w14:paraId="6CD429B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159" o:spid="_x0000_s3464" type="#_x0000_t202" style="position:absolute;left:5242;top:8086;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" fillcolor="#c6d9f1">
                  <v:path arrowok="t"/>
                  <v:textbox>
                    <w:txbxContent>
                      <w:p w14:paraId="1452B52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160" o:spid="_x0000_s3465" type="#_x0000_t202" style="position:absolute;left:6038;top:8086;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" fillcolor="#c6d9f1">
                  <v:path arrowok="t"/>
                  <v:textbox>
                    <w:txbxContent>
                      <w:p w14:paraId="2FDE8DD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161" o:spid="_x0000_s3466" type="#_x0000_t202" style="position:absolute;left:7259;top:8086;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" fillcolor="#c6d9f1">
                  <v:path arrowok="t"/>
                  <v:textbox>
                    <w:txbxContent>
                      <w:p w14:paraId="6DFE5BFB"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162" o:spid="_x0000_s3467" type="#_x0000_t202" style="position:absolute;left:7742;top:6047;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" fillcolor="#c6d9f1">
                  <v:path arrowok="t"/>
                  <v:textbox>
                    <w:txbxContent>
                      <w:p w14:paraId="06FF6E3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163" o:spid="_x0000_s3468" type="#_x0000_t202" style="position:absolute;left:7834;top:9019;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">
                  <v:path arrowok="t"/>
                  <v:textbox>
                    <w:txbxContent>
                      <w:p w14:paraId="0BEADED4"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164" o:spid="_x0000_s3469" type="#_x0000_t202" style="position:absolute;left:9618;top:6047;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">
                  <v:path arrowok="t"/>
                  <v:textbox>
                    <w:txbxContent>
                      <w:p w14:paraId="7671446F"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165" o:spid="_x0000_s3470" type="#_x0000_t202" style="position:absolute;left:9618;top:8005;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">
                  <v:path arrowok="t"/>
                  <v:textbox>
                    <w:txbxContent>
                      <w:p w14:paraId="35C2A2D4"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166" o:spid="_x0000_s3471" type="#_x0000_t202" style="position:absolute;left:9261;top:9019;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">
                  <v:path arrowok="t"/>
                  <v:textbox>
                    <w:txbxContent>
                      <w:p w14:paraId="5C06607A"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167" o:spid="_x0000_s3472" type="#_x0000_t202" style="position:absolute;left:10321;top:9019;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">
                  <v:path arrowok="t"/>
                  <v:textbox>
                    <w:txbxContent>
                      <w:p w14:paraId="29E2757C"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168" o:spid="_x0000_s3473" type="#_x0000_t32" style="position:absolute;left:2800;top:632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">
                  <v:stroke endarrow="block"/>
                  <o:lock v:ext="edit" shapetype="f"/>
                </v:shape>
                <v:shape id="AutoShape 169" o:spid="_x0000_s3474" type="#_x0000_t32" style="position:absolute;left:2800;top:786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">
                  <v:stroke endarrow="block"/>
                  <o:lock v:ext="edit" shapetype="f"/>
                </v:shape>
                <v:shape id="AutoShape 170" o:spid="_x0000_s3475" type="#_x0000_t32" style="position:absolute;left:2858;top:939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">
                  <v:stroke endarrow="block"/>
                  <o:lock v:ext="edit" shapetype="f"/>
                </v:shape>
                <v:shape id="AutoShape 171" o:spid="_x0000_s3476" type="#_x0000_t32" style="position:absolute;left:3975;top:6323;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">
                  <v:stroke endarrow="block"/>
                  <o:lock v:ext="edit" shapetype="f"/>
                </v:shape>
                <v:shape id="AutoShape 172" o:spid="_x0000_s3477" type="#_x0000_t32" style="position:absolute;left:3975;top:7222;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">
                  <v:stroke endarrow="block"/>
                  <o:lock v:ext="edit" shapetype="f"/>
                </v:shape>
                <v:shape id="AutoShape 173" o:spid="_x0000_s3478" type="#_x0000_t32" style="position:absolute;left:4044;top:939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">
                  <v:stroke endarrow="block"/>
                  <o:lock v:ext="edit" shapetype="f"/>
                </v:shape>
                <v:shape id="AutoShape 174" o:spid="_x0000_s3479" type="#_x0000_t32" style="position:absolute;left:5716;top:8351;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">
                  <v:stroke endarrow="block"/>
                  <o:lock v:ext="edit" shapetype="f"/>
                </v:shape>
                <v:shape id="AutoShape 175" o:spid="_x0000_s3480" type="#_x0000_t32" style="position:absolute;left:6903;top:8351;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">
                  <v:stroke endarrow="block"/>
                  <o:lock v:ext="edit" shapetype="f"/>
                </v:shape>
                <v:shape id="AutoShape 176" o:spid="_x0000_s3481" type="#_x0000_t32" style="position:absolute;left:4850;top:7452;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">
                  <v:stroke endarrow="block"/>
                  <o:lock v:ext="edit" shapetype="f"/>
                </v:shape>
                <v:shape id="AutoShape 177" o:spid="_x0000_s3482" type="#_x0000_t32" style="position:absolute;left:4850;top:8650;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">
                  <v:stroke endarrow="block"/>
                  <o:lock v:ext="edit" shapetype="f"/>
                </v:shape>
                <v:shape id="AutoShape 178" o:spid="_x0000_s3483" type="#_x0000_t32" style="position:absolute;left:7546;top:6565;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">
                  <v:stroke endarrow="block"/>
                  <o:lock v:ext="edit" shapetype="f"/>
                </v:shape>
                <v:shape id="AutoShape 179" o:spid="_x0000_s3484" type="#_x0000_t32" style="position:absolute;left:7546;top:8489;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">
                  <v:stroke endarrow="block"/>
                  <o:lock v:ext="edit" shapetype="f"/>
                </v:shape>
                <v:shape id="AutoShape 180" o:spid="_x0000_s3485" type="#_x0000_t32" style="position:absolute;left:8076;top:6565;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">
                  <v:stroke endarrow="block"/>
                  <o:lock v:ext="edit" shapetype="f"/>
                </v:shape>
                <v:shape id="AutoShape 181" o:spid="_x0000_s3486" type="#_x0000_t32" style="position:absolute;left:8225;top:8834;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">
                  <v:stroke endarrow="block"/>
                  <o:lock v:ext="edit" shapetype="f"/>
                </v:shape>
                <v:shape id="AutoShape 182" o:spid="_x0000_s3487" type="#_x0000_t32" style="position:absolute;left:8812;top:8834;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">
                  <v:stroke endarrow="block"/>
                  <o:lock v:ext="edit" shapetype="f"/>
                </v:shape>
                <v:shape id="AutoShape 183" o:spid="_x0000_s3488" type="#_x0000_t32" style="position:absolute;left:9261;top:6565;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">
                  <v:stroke endarrow="block"/>
                  <o:lock v:ext="edit" shapetype="f"/>
                </v:shape>
                <v:shape id="AutoShape 184" o:spid="_x0000_s3489" type="#_x0000_t32" style="position:absolute;left:9261;top:8489;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">
                  <v:stroke endarrow="block"/>
                  <o:lock v:ext="edit" shapetype="f"/>
                </v:shape>
                <v:shape id="AutoShape 185" o:spid="_x0000_s3490" type="#_x0000_t32" style="position:absolute;left:9261;top:8834;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">
                  <v:stroke endarrow="block"/>
                  <o:lock v:ext="edit" shapetype="f"/>
                </v:shape>
                <v:shape id="AutoShape 186" o:spid="_x0000_s3491" type="#_x0000_t32" style="position:absolute;left:10151;top:9261;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">
                  <v:stroke endarrow="block"/>
                  <o:lock v:ext="edit" shapetype="f"/>
                </v:shape>
              </v:group>
            </w:pict>
          </mc:Fallback>
        </mc:AlternateContent>
      </w:r>
    </w:p>
    <w:p w14:paraId="0A7DAACB" w14:textId="77777777" w:rsidR="00DE5E21" w:rsidRPr="008133EC" w:rsidRDefault="00DE5E21" w:rsidP="00DE5E21">
      <w:pPr>
        <w:rPr>
          <w:rFonts w:ascii="Times New Roman" w:hAnsi="Times New Roman"/>
          <w:sz w:val="28"/>
          <w:szCs w:val="28"/>
          <w:lang w:val="kk-KZ"/>
        </w:rPr>
      </w:pPr>
    </w:p>
    <w:p w14:paraId="120DDB75" w14:textId="77777777" w:rsidR="00DE5E21" w:rsidRPr="008133EC" w:rsidRDefault="00DE5E21" w:rsidP="00DE5E21">
      <w:pPr>
        <w:rPr>
          <w:rFonts w:ascii="Times New Roman" w:hAnsi="Times New Roman"/>
          <w:sz w:val="28"/>
          <w:szCs w:val="28"/>
          <w:lang w:val="kk-KZ"/>
        </w:rPr>
      </w:pPr>
    </w:p>
    <w:p w14:paraId="38A8C356" w14:textId="77777777" w:rsidR="00DE5E21" w:rsidRPr="008133EC" w:rsidRDefault="00DE5E21" w:rsidP="00DE5E21">
      <w:pPr>
        <w:rPr>
          <w:rFonts w:ascii="Times New Roman" w:hAnsi="Times New Roman"/>
          <w:sz w:val="28"/>
          <w:szCs w:val="28"/>
          <w:lang w:val="kk-KZ"/>
        </w:rPr>
      </w:pPr>
    </w:p>
    <w:p w14:paraId="3D5A9E0C" w14:textId="77777777" w:rsidR="00DE5E21" w:rsidRPr="008133EC" w:rsidRDefault="00DE5E21" w:rsidP="00DE5E21">
      <w:pPr>
        <w:rPr>
          <w:rFonts w:ascii="Times New Roman" w:hAnsi="Times New Roman"/>
          <w:sz w:val="28"/>
          <w:szCs w:val="28"/>
          <w:lang w:val="kk-KZ"/>
        </w:rPr>
      </w:pPr>
    </w:p>
    <w:p w14:paraId="586E0A19" w14:textId="77777777" w:rsidR="00DE5E21" w:rsidRPr="008133EC" w:rsidRDefault="00DE5E21" w:rsidP="00DE5E21">
      <w:pPr>
        <w:rPr>
          <w:rFonts w:ascii="Times New Roman" w:hAnsi="Times New Roman"/>
          <w:sz w:val="28"/>
          <w:szCs w:val="28"/>
          <w:lang w:val="kk-KZ"/>
        </w:rPr>
      </w:pPr>
    </w:p>
    <w:p w14:paraId="108655D3" w14:textId="77777777" w:rsidR="00DE5E21" w:rsidRPr="008133EC" w:rsidRDefault="00DE5E21" w:rsidP="00DE5E21">
      <w:pPr>
        <w:rPr>
          <w:rFonts w:ascii="Times New Roman" w:hAnsi="Times New Roman"/>
          <w:sz w:val="28"/>
          <w:szCs w:val="28"/>
          <w:lang w:val="kk-KZ"/>
        </w:rPr>
      </w:pPr>
    </w:p>
    <w:p w14:paraId="0C9732FB" w14:textId="77777777" w:rsidR="00DE5E21" w:rsidRPr="008133EC" w:rsidRDefault="00DE5E21" w:rsidP="00DE5E21">
      <w:pPr>
        <w:rPr>
          <w:rFonts w:ascii="Times New Roman" w:hAnsi="Times New Roman"/>
          <w:sz w:val="28"/>
          <w:szCs w:val="28"/>
          <w:lang w:val="kk-KZ"/>
        </w:rPr>
      </w:pPr>
    </w:p>
    <w:p w14:paraId="1F8B8AEC" w14:textId="77777777" w:rsidR="00DE5E21" w:rsidRPr="008133EC" w:rsidRDefault="00DE5E21" w:rsidP="00DE5E21">
      <w:pPr>
        <w:rPr>
          <w:rFonts w:ascii="Times New Roman" w:hAnsi="Times New Roman"/>
          <w:sz w:val="28"/>
          <w:szCs w:val="28"/>
          <w:lang w:val="kk-KZ"/>
        </w:rPr>
      </w:pPr>
    </w:p>
    <w:p w14:paraId="475D3B01" w14:textId="77777777" w:rsidR="00DE5E21" w:rsidRPr="008133EC" w:rsidRDefault="00DE5E21" w:rsidP="00DE5E21">
      <w:pPr>
        <w:rPr>
          <w:rFonts w:ascii="Times New Roman" w:hAnsi="Times New Roman"/>
          <w:sz w:val="28"/>
          <w:szCs w:val="28"/>
          <w:lang w:val="kk-KZ"/>
        </w:rPr>
      </w:pPr>
    </w:p>
    <w:p w14:paraId="5EAD62D6" w14:textId="77777777" w:rsidR="00DE5E21" w:rsidRPr="008133EC" w:rsidRDefault="00DE5E21" w:rsidP="00DE5E21">
      <w:pPr>
        <w:rPr>
          <w:rFonts w:ascii="Times New Roman" w:hAnsi="Times New Roman"/>
          <w:sz w:val="28"/>
          <w:szCs w:val="28"/>
          <w:lang w:val="kk-KZ"/>
        </w:rPr>
      </w:pPr>
    </w:p>
    <w:p w14:paraId="3CB5A4E7" w14:textId="77777777" w:rsidR="00DE5E21" w:rsidRPr="008133EC" w:rsidRDefault="00DE5E21" w:rsidP="00DE5E21">
      <w:pPr>
        <w:rPr>
          <w:rFonts w:ascii="Times New Roman" w:hAnsi="Times New Roman"/>
          <w:sz w:val="28"/>
          <w:szCs w:val="28"/>
          <w:lang w:val="kk-KZ"/>
        </w:rPr>
      </w:pPr>
    </w:p>
    <w:p w14:paraId="1F8400BF"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123456 </w:t>
      </w:r>
      <w:r w:rsidRPr="008133EC">
        <w:rPr>
          <w:rFonts w:ascii="Times New Roman" w:hAnsi="Times New Roman"/>
          <w:sz w:val="28"/>
          <w:szCs w:val="28"/>
          <w:lang w:val="kk-KZ"/>
        </w:rPr>
        <w:t>тіркесім</w:t>
      </w:r>
    </w:p>
    <w:p w14:paraId="261D5629" w14:textId="77777777" w:rsidR="00DE5E21" w:rsidRPr="008133EC" w:rsidRDefault="00DE5E21" w:rsidP="00DE5E21">
      <w:pPr>
        <w:rPr>
          <w:rFonts w:ascii="Times New Roman" w:hAnsi="Times New Roman"/>
          <w:sz w:val="28"/>
          <w:szCs w:val="28"/>
          <w:lang w:val="kk-KZ"/>
        </w:rPr>
      </w:pPr>
    </w:p>
    <w:p w14:paraId="4E7F3444"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67968" behindDoc="0" locked="0" layoutInCell="1" allowOverlap="1" wp14:anchorId="14B00320" wp14:editId="3F74A47D">
                <wp:simplePos x="0" y="0"/>
                <wp:positionH relativeFrom="column">
                  <wp:posOffset>97790</wp:posOffset>
                </wp:positionH>
                <wp:positionV relativeFrom="paragraph">
                  <wp:posOffset>26035</wp:posOffset>
                </wp:positionV>
                <wp:extent cx="5844540" cy="2296795"/>
                <wp:effectExtent l="0" t="0" r="0" b="1905"/>
                <wp:wrapNone/>
                <wp:docPr id="117000595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855" y="10512"/>
                          <a:chExt cx="9204" cy="3617"/>
                        </a:xfrm>
                      </wpg:grpSpPr>
                      <wps:wsp>
                        <wps:cNvPr id="927798468" name="Text Box 114"/>
                        <wps:cNvSpPr txBox="1">
                          <a:spLocks/>
                        </wps:cNvSpPr>
                        <wps:spPr bwMode="auto">
                          <a:xfrm>
                            <a:off x="1924" y="10512"/>
                            <a:ext cx="703" cy="518"/>
                          </a:xfrm>
                          <a:prstGeom prst="rect">
                            <a:avLst/>
                          </a:prstGeom>
                          <a:solidFill>
                            <a:srgbClr val="C6D9F1"/>
                          </a:solidFill>
                          <a:ln w="9525">
                            <a:solidFill>
                              <a:srgbClr val="000000"/>
                            </a:solidFill>
                            <a:miter lim="800000"/>
                            <a:headEnd/>
                            <a:tailEnd/>
                          </a:ln>
                        </wps:spPr>
                        <wps:txbx>
                          <w:txbxContent>
                            <w:p w14:paraId="78C466B1"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133565284" name="Text Box 115"/>
                        <wps:cNvSpPr txBox="1">
                          <a:spLocks/>
                        </wps:cNvSpPr>
                        <wps:spPr bwMode="auto">
                          <a:xfrm>
                            <a:off x="3088" y="10512"/>
                            <a:ext cx="703" cy="518"/>
                          </a:xfrm>
                          <a:prstGeom prst="rect">
                            <a:avLst/>
                          </a:prstGeom>
                          <a:solidFill>
                            <a:srgbClr val="C6D9F1"/>
                          </a:solidFill>
                          <a:ln w="9525">
                            <a:solidFill>
                              <a:srgbClr val="000000"/>
                            </a:solidFill>
                            <a:miter lim="800000"/>
                            <a:headEnd/>
                            <a:tailEnd/>
                          </a:ln>
                        </wps:spPr>
                        <wps:txbx>
                          <w:txbxContent>
                            <w:p w14:paraId="42942298"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876758479" name="Text Box 116"/>
                        <wps:cNvSpPr txBox="1">
                          <a:spLocks/>
                        </wps:cNvSpPr>
                        <wps:spPr bwMode="auto">
                          <a:xfrm>
                            <a:off x="1855" y="12079"/>
                            <a:ext cx="772" cy="541"/>
                          </a:xfrm>
                          <a:prstGeom prst="rect">
                            <a:avLst/>
                          </a:prstGeom>
                          <a:solidFill>
                            <a:srgbClr val="C6D9F1"/>
                          </a:solidFill>
                          <a:ln w="9525">
                            <a:solidFill>
                              <a:srgbClr val="000000"/>
                            </a:solidFill>
                            <a:miter lim="800000"/>
                            <a:headEnd/>
                            <a:tailEnd/>
                          </a:ln>
                        </wps:spPr>
                        <wps:txbx>
                          <w:txbxContent>
                            <w:p w14:paraId="3F7DC095"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65439945" name="Text Box 117"/>
                        <wps:cNvSpPr txBox="1">
                          <a:spLocks/>
                        </wps:cNvSpPr>
                        <wps:spPr bwMode="auto">
                          <a:xfrm>
                            <a:off x="1855" y="13611"/>
                            <a:ext cx="853" cy="518"/>
                          </a:xfrm>
                          <a:prstGeom prst="rect">
                            <a:avLst/>
                          </a:prstGeom>
                          <a:solidFill>
                            <a:srgbClr val="C6D9F1"/>
                          </a:solidFill>
                          <a:ln w="9525">
                            <a:solidFill>
                              <a:srgbClr val="000000"/>
                            </a:solidFill>
                            <a:miter lim="800000"/>
                            <a:headEnd/>
                            <a:tailEnd/>
                          </a:ln>
                        </wps:spPr>
                        <wps:txbx>
                          <w:txbxContent>
                            <w:p w14:paraId="1FDB3800"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627198310" name="Text Box 118"/>
                        <wps:cNvSpPr txBox="1">
                          <a:spLocks/>
                        </wps:cNvSpPr>
                        <wps:spPr bwMode="auto">
                          <a:xfrm>
                            <a:off x="3088" y="12079"/>
                            <a:ext cx="703" cy="541"/>
                          </a:xfrm>
                          <a:prstGeom prst="rect">
                            <a:avLst/>
                          </a:prstGeom>
                          <a:solidFill>
                            <a:srgbClr val="C6D9F1"/>
                          </a:solidFill>
                          <a:ln w="9525">
                            <a:solidFill>
                              <a:srgbClr val="000000"/>
                            </a:solidFill>
                            <a:miter lim="800000"/>
                            <a:headEnd/>
                            <a:tailEnd/>
                          </a:ln>
                        </wps:spPr>
                        <wps:txbx>
                          <w:txbxContent>
                            <w:p w14:paraId="78A4CC5F"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38891663" name="Text Box 119"/>
                        <wps:cNvSpPr txBox="1">
                          <a:spLocks/>
                        </wps:cNvSpPr>
                        <wps:spPr bwMode="auto">
                          <a:xfrm>
                            <a:off x="3180" y="13611"/>
                            <a:ext cx="703" cy="518"/>
                          </a:xfrm>
                          <a:prstGeom prst="rect">
                            <a:avLst/>
                          </a:prstGeom>
                          <a:solidFill>
                            <a:srgbClr val="C6D9F1"/>
                          </a:solidFill>
                          <a:ln w="9525">
                            <a:solidFill>
                              <a:srgbClr val="000000"/>
                            </a:solidFill>
                            <a:miter lim="800000"/>
                            <a:headEnd/>
                            <a:tailEnd/>
                          </a:ln>
                        </wps:spPr>
                        <wps:txbx>
                          <w:txbxContent>
                            <w:p w14:paraId="168ADAF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2029655744" name="Text Box 120"/>
                        <wps:cNvSpPr txBox="1">
                          <a:spLocks/>
                        </wps:cNvSpPr>
                        <wps:spPr bwMode="auto">
                          <a:xfrm>
                            <a:off x="4378" y="11399"/>
                            <a:ext cx="772" cy="414"/>
                          </a:xfrm>
                          <a:prstGeom prst="rect">
                            <a:avLst/>
                          </a:prstGeom>
                          <a:solidFill>
                            <a:srgbClr val="C6D9F1"/>
                          </a:solidFill>
                          <a:ln w="9525">
                            <a:solidFill>
                              <a:srgbClr val="000000"/>
                            </a:solidFill>
                            <a:miter lim="800000"/>
                            <a:headEnd/>
                            <a:tailEnd/>
                          </a:ln>
                        </wps:spPr>
                        <wps:txbx>
                          <w:txbxContent>
                            <w:p w14:paraId="169057AD"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821293628" name="Text Box 121"/>
                        <wps:cNvSpPr txBox="1">
                          <a:spLocks/>
                        </wps:cNvSpPr>
                        <wps:spPr bwMode="auto">
                          <a:xfrm>
                            <a:off x="4378" y="13611"/>
                            <a:ext cx="772" cy="414"/>
                          </a:xfrm>
                          <a:prstGeom prst="rect">
                            <a:avLst/>
                          </a:prstGeom>
                          <a:solidFill>
                            <a:srgbClr val="FFFFFF"/>
                          </a:solidFill>
                          <a:ln w="9525">
                            <a:solidFill>
                              <a:srgbClr val="000000"/>
                            </a:solidFill>
                            <a:miter lim="800000"/>
                            <a:headEnd/>
                            <a:tailEnd/>
                          </a:ln>
                        </wps:spPr>
                        <wps:txbx>
                          <w:txbxContent>
                            <w:p w14:paraId="649BCEE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244029452" name="Text Box 122"/>
                        <wps:cNvSpPr txBox="1">
                          <a:spLocks/>
                        </wps:cNvSpPr>
                        <wps:spPr bwMode="auto">
                          <a:xfrm>
                            <a:off x="5150" y="12551"/>
                            <a:ext cx="426" cy="403"/>
                          </a:xfrm>
                          <a:prstGeom prst="rect">
                            <a:avLst/>
                          </a:prstGeom>
                          <a:solidFill>
                            <a:srgbClr val="C6D9F1"/>
                          </a:solidFill>
                          <a:ln w="9525">
                            <a:solidFill>
                              <a:srgbClr val="000000"/>
                            </a:solidFill>
                            <a:miter lim="800000"/>
                            <a:headEnd/>
                            <a:tailEnd/>
                          </a:ln>
                        </wps:spPr>
                        <wps:txbx>
                          <w:txbxContent>
                            <w:p w14:paraId="23E8EF4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927236481" name="Text Box 123"/>
                        <wps:cNvSpPr txBox="1">
                          <a:spLocks/>
                        </wps:cNvSpPr>
                        <wps:spPr bwMode="auto">
                          <a:xfrm>
                            <a:off x="5946" y="12551"/>
                            <a:ext cx="806" cy="403"/>
                          </a:xfrm>
                          <a:prstGeom prst="rect">
                            <a:avLst/>
                          </a:prstGeom>
                          <a:solidFill>
                            <a:srgbClr val="C6D9F1"/>
                          </a:solidFill>
                          <a:ln w="9525">
                            <a:solidFill>
                              <a:srgbClr val="000000"/>
                            </a:solidFill>
                            <a:miter lim="800000"/>
                            <a:headEnd/>
                            <a:tailEnd/>
                          </a:ln>
                        </wps:spPr>
                        <wps:txbx>
                          <w:txbxContent>
                            <w:p w14:paraId="550BC071"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784670945" name="Text Box 124"/>
                        <wps:cNvSpPr txBox="1">
                          <a:spLocks/>
                        </wps:cNvSpPr>
                        <wps:spPr bwMode="auto">
                          <a:xfrm>
                            <a:off x="7167" y="12551"/>
                            <a:ext cx="575" cy="403"/>
                          </a:xfrm>
                          <a:prstGeom prst="rect">
                            <a:avLst/>
                          </a:prstGeom>
                          <a:solidFill>
                            <a:srgbClr val="C6D9F1"/>
                          </a:solidFill>
                          <a:ln w="9525">
                            <a:solidFill>
                              <a:srgbClr val="000000"/>
                            </a:solidFill>
                            <a:miter lim="800000"/>
                            <a:headEnd/>
                            <a:tailEnd/>
                          </a:ln>
                        </wps:spPr>
                        <wps:txbx>
                          <w:txbxContent>
                            <w:p w14:paraId="132ECA1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17235004" name="Text Box 125"/>
                        <wps:cNvSpPr txBox="1">
                          <a:spLocks/>
                        </wps:cNvSpPr>
                        <wps:spPr bwMode="auto">
                          <a:xfrm>
                            <a:off x="7650" y="10512"/>
                            <a:ext cx="483" cy="380"/>
                          </a:xfrm>
                          <a:prstGeom prst="rect">
                            <a:avLst/>
                          </a:prstGeom>
                          <a:solidFill>
                            <a:srgbClr val="C6D9F1"/>
                          </a:solidFill>
                          <a:ln w="9525">
                            <a:solidFill>
                              <a:srgbClr val="000000"/>
                            </a:solidFill>
                            <a:miter lim="800000"/>
                            <a:headEnd/>
                            <a:tailEnd/>
                          </a:ln>
                        </wps:spPr>
                        <wps:txbx>
                          <w:txbxContent>
                            <w:p w14:paraId="01A68F5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879790914" name="Text Box 126"/>
                        <wps:cNvSpPr txBox="1">
                          <a:spLocks/>
                        </wps:cNvSpPr>
                        <wps:spPr bwMode="auto">
                          <a:xfrm>
                            <a:off x="7742" y="13484"/>
                            <a:ext cx="760" cy="380"/>
                          </a:xfrm>
                          <a:prstGeom prst="rect">
                            <a:avLst/>
                          </a:prstGeom>
                          <a:solidFill>
                            <a:srgbClr val="FFFFFF"/>
                          </a:solidFill>
                          <a:ln w="9525">
                            <a:solidFill>
                              <a:srgbClr val="000000"/>
                            </a:solidFill>
                            <a:miter lim="800000"/>
                            <a:headEnd/>
                            <a:tailEnd/>
                          </a:ln>
                        </wps:spPr>
                        <wps:txbx>
                          <w:txbxContent>
                            <w:p w14:paraId="3766E31C"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382114285" name="Text Box 127"/>
                        <wps:cNvSpPr txBox="1">
                          <a:spLocks/>
                        </wps:cNvSpPr>
                        <wps:spPr bwMode="auto">
                          <a:xfrm>
                            <a:off x="9526" y="10512"/>
                            <a:ext cx="703" cy="380"/>
                          </a:xfrm>
                          <a:prstGeom prst="rect">
                            <a:avLst/>
                          </a:prstGeom>
                          <a:solidFill>
                            <a:srgbClr val="C6D9F1"/>
                          </a:solidFill>
                          <a:ln w="9525">
                            <a:solidFill>
                              <a:srgbClr val="000000"/>
                            </a:solidFill>
                            <a:miter lim="800000"/>
                            <a:headEnd/>
                            <a:tailEnd/>
                          </a:ln>
                        </wps:spPr>
                        <wps:txbx>
                          <w:txbxContent>
                            <w:p w14:paraId="46D984A1"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438595349" name="Text Box 128"/>
                        <wps:cNvSpPr txBox="1">
                          <a:spLocks/>
                        </wps:cNvSpPr>
                        <wps:spPr bwMode="auto">
                          <a:xfrm>
                            <a:off x="9526" y="12470"/>
                            <a:ext cx="830" cy="380"/>
                          </a:xfrm>
                          <a:prstGeom prst="rect">
                            <a:avLst/>
                          </a:prstGeom>
                          <a:solidFill>
                            <a:srgbClr val="FFFFFF"/>
                          </a:solidFill>
                          <a:ln w="9525">
                            <a:solidFill>
                              <a:srgbClr val="000000"/>
                            </a:solidFill>
                            <a:miter lim="800000"/>
                            <a:headEnd/>
                            <a:tailEnd/>
                          </a:ln>
                        </wps:spPr>
                        <wps:txbx>
                          <w:txbxContent>
                            <w:p w14:paraId="277F2E0D"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667662157" name="Text Box 129"/>
                        <wps:cNvSpPr txBox="1">
                          <a:spLocks/>
                        </wps:cNvSpPr>
                        <wps:spPr bwMode="auto">
                          <a:xfrm>
                            <a:off x="9169" y="13484"/>
                            <a:ext cx="830" cy="461"/>
                          </a:xfrm>
                          <a:prstGeom prst="rect">
                            <a:avLst/>
                          </a:prstGeom>
                          <a:solidFill>
                            <a:srgbClr val="FFFFFF"/>
                          </a:solidFill>
                          <a:ln w="9525">
                            <a:solidFill>
                              <a:srgbClr val="000000"/>
                            </a:solidFill>
                            <a:miter lim="800000"/>
                            <a:headEnd/>
                            <a:tailEnd/>
                          </a:ln>
                        </wps:spPr>
                        <wps:txbx>
                          <w:txbxContent>
                            <w:p w14:paraId="5857259E"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633442708" name="Text Box 130"/>
                        <wps:cNvSpPr txBox="1">
                          <a:spLocks/>
                        </wps:cNvSpPr>
                        <wps:spPr bwMode="auto">
                          <a:xfrm>
                            <a:off x="10229" y="13484"/>
                            <a:ext cx="830" cy="461"/>
                          </a:xfrm>
                          <a:prstGeom prst="rect">
                            <a:avLst/>
                          </a:prstGeom>
                          <a:solidFill>
                            <a:srgbClr val="FFFFFF"/>
                          </a:solidFill>
                          <a:ln w="9525">
                            <a:solidFill>
                              <a:srgbClr val="000000"/>
                            </a:solidFill>
                            <a:miter lim="800000"/>
                            <a:headEnd/>
                            <a:tailEnd/>
                          </a:ln>
                        </wps:spPr>
                        <wps:txbx>
                          <w:txbxContent>
                            <w:p w14:paraId="328F1D69"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997150863" name="AutoShape 131"/>
                        <wps:cNvCnPr>
                          <a:cxnSpLocks/>
                        </wps:cNvCnPr>
                        <wps:spPr bwMode="auto">
                          <a:xfrm>
                            <a:off x="2708" y="10788"/>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3710784" name="AutoShape 132"/>
                        <wps:cNvCnPr>
                          <a:cxnSpLocks/>
                        </wps:cNvCnPr>
                        <wps:spPr bwMode="auto">
                          <a:xfrm>
                            <a:off x="2708" y="12332"/>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000710" name="AutoShape 133"/>
                        <wps:cNvCnPr>
                          <a:cxnSpLocks/>
                        </wps:cNvCnPr>
                        <wps:spPr bwMode="auto">
                          <a:xfrm>
                            <a:off x="2766" y="1386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895652" name="AutoShape 134"/>
                        <wps:cNvCnPr>
                          <a:cxnSpLocks/>
                        </wps:cNvCnPr>
                        <wps:spPr bwMode="auto">
                          <a:xfrm>
                            <a:off x="3883" y="10788"/>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5698454" name="AutoShape 135"/>
                        <wps:cNvCnPr>
                          <a:cxnSpLocks/>
                        </wps:cNvCnPr>
                        <wps:spPr bwMode="auto">
                          <a:xfrm flipV="1">
                            <a:off x="3883" y="11687"/>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0095129" name="AutoShape 136"/>
                        <wps:cNvCnPr>
                          <a:cxnSpLocks/>
                        </wps:cNvCnPr>
                        <wps:spPr bwMode="auto">
                          <a:xfrm>
                            <a:off x="3952" y="13864"/>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2085695" name="AutoShape 137"/>
                        <wps:cNvCnPr>
                          <a:cxnSpLocks/>
                        </wps:cNvCnPr>
                        <wps:spPr bwMode="auto">
                          <a:xfrm>
                            <a:off x="5624" y="12816"/>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1547550" name="AutoShape 138"/>
                        <wps:cNvCnPr>
                          <a:cxnSpLocks/>
                        </wps:cNvCnPr>
                        <wps:spPr bwMode="auto">
                          <a:xfrm>
                            <a:off x="6811" y="12816"/>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176376" name="AutoShape 139"/>
                        <wps:cNvCnPr>
                          <a:cxnSpLocks/>
                        </wps:cNvCnPr>
                        <wps:spPr bwMode="auto">
                          <a:xfrm>
                            <a:off x="4758" y="11917"/>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08047" name="AutoShape 140"/>
                        <wps:cNvCnPr>
                          <a:cxnSpLocks/>
                        </wps:cNvCnPr>
                        <wps:spPr bwMode="auto">
                          <a:xfrm flipV="1">
                            <a:off x="4758" y="13115"/>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0918071" name="AutoShape 141"/>
                        <wps:cNvCnPr>
                          <a:cxnSpLocks/>
                        </wps:cNvCnPr>
                        <wps:spPr bwMode="auto">
                          <a:xfrm flipV="1">
                            <a:off x="7454" y="11030"/>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117721" name="AutoShape 142"/>
                        <wps:cNvCnPr>
                          <a:cxnSpLocks/>
                        </wps:cNvCnPr>
                        <wps:spPr bwMode="auto">
                          <a:xfrm>
                            <a:off x="7454" y="12954"/>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6754464" name="AutoShape 143"/>
                        <wps:cNvCnPr>
                          <a:cxnSpLocks/>
                        </wps:cNvCnPr>
                        <wps:spPr bwMode="auto">
                          <a:xfrm>
                            <a:off x="7984" y="11030"/>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907457" name="AutoShape 144"/>
                        <wps:cNvCnPr>
                          <a:cxnSpLocks/>
                        </wps:cNvCnPr>
                        <wps:spPr bwMode="auto">
                          <a:xfrm flipV="1">
                            <a:off x="8133" y="13299"/>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492139" name="AutoShape 145"/>
                        <wps:cNvCnPr>
                          <a:cxnSpLocks/>
                        </wps:cNvCnPr>
                        <wps:spPr bwMode="auto">
                          <a:xfrm>
                            <a:off x="8720" y="13299"/>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2236041" name="AutoShape 146"/>
                        <wps:cNvCnPr>
                          <a:cxnSpLocks/>
                        </wps:cNvCnPr>
                        <wps:spPr bwMode="auto">
                          <a:xfrm flipV="1">
                            <a:off x="9169" y="11030"/>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240104" name="AutoShape 147"/>
                        <wps:cNvCnPr>
                          <a:cxnSpLocks/>
                        </wps:cNvCnPr>
                        <wps:spPr bwMode="auto">
                          <a:xfrm flipV="1">
                            <a:off x="9169" y="12954"/>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352899" name="AutoShape 148"/>
                        <wps:cNvCnPr>
                          <a:cxnSpLocks/>
                        </wps:cNvCnPr>
                        <wps:spPr bwMode="auto">
                          <a:xfrm>
                            <a:off x="9169" y="13299"/>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4055557" name="AutoShape 149"/>
                        <wps:cNvCnPr>
                          <a:cxnSpLocks/>
                        </wps:cNvCnPr>
                        <wps:spPr bwMode="auto">
                          <a:xfrm>
                            <a:off x="10059" y="13726"/>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B00320" id="Group 113" o:spid="_x0000_s3492" style="position:absolute;margin-left:7.7pt;margin-top:2.05pt;width:460.2pt;height:180.85pt;z-index:251667968;mso-position-horizontal-relative:text;mso-position-vertical-relative:text" coordorigin="1855,10512"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">
                <v:shape id="Text Box 114" o:spid="_x0000_s3493" type="#_x0000_t202" style="position:absolute;left:1924;top:1051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" fillcolor="#c6d9f1">
                  <v:path arrowok="t"/>
                  <v:textbox>
                    <w:txbxContent>
                      <w:p w14:paraId="78C466B1"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115" o:spid="_x0000_s3494" type="#_x0000_t202" style="position:absolute;left:3088;top:10512;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" fillcolor="#c6d9f1">
                  <v:path arrowok="t"/>
                  <v:textbox>
                    <w:txbxContent>
                      <w:p w14:paraId="42942298"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116" o:spid="_x0000_s3495" type="#_x0000_t202" style="position:absolute;left:1855;top:12079;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" fillcolor="#c6d9f1">
                  <v:path arrowok="t"/>
                  <v:textbox>
                    <w:txbxContent>
                      <w:p w14:paraId="3F7DC095"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117" o:spid="_x0000_s3496" type="#_x0000_t202" style="position:absolute;left:1855;top:13611;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" fillcolor="#c6d9f1">
                  <v:path arrowok="t"/>
                  <v:textbox>
                    <w:txbxContent>
                      <w:p w14:paraId="1FDB3800"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118" o:spid="_x0000_s3497" type="#_x0000_t202" style="position:absolute;left:3088;top:12079;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" fillcolor="#c6d9f1">
                  <v:path arrowok="t"/>
                  <v:textbox>
                    <w:txbxContent>
                      <w:p w14:paraId="78A4CC5F"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119" o:spid="_x0000_s3498" type="#_x0000_t202" style="position:absolute;left:3180;top:13611;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" fillcolor="#c6d9f1">
                  <v:path arrowok="t"/>
                  <v:textbox>
                    <w:txbxContent>
                      <w:p w14:paraId="168ADAF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120" o:spid="_x0000_s3499" type="#_x0000_t202" style="position:absolute;left:4378;top:11399;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" fillcolor="#c6d9f1">
                  <v:path arrowok="t"/>
                  <v:textbox>
                    <w:txbxContent>
                      <w:p w14:paraId="169057AD"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121" o:spid="_x0000_s3500" type="#_x0000_t202" style="position:absolute;left:4378;top:13611;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">
                  <v:path arrowok="t"/>
                  <v:textbox>
                    <w:txbxContent>
                      <w:p w14:paraId="649BCEE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122" o:spid="_x0000_s3501" type="#_x0000_t202" style="position:absolute;left:5150;top:12551;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" fillcolor="#c6d9f1">
                  <v:path arrowok="t"/>
                  <v:textbox>
                    <w:txbxContent>
                      <w:p w14:paraId="23E8EF4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123" o:spid="_x0000_s3502" type="#_x0000_t202" style="position:absolute;left:5946;top:12551;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" fillcolor="#c6d9f1">
                  <v:path arrowok="t"/>
                  <v:textbox>
                    <w:txbxContent>
                      <w:p w14:paraId="550BC071"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124" o:spid="_x0000_s3503" type="#_x0000_t202" style="position:absolute;left:7167;top:12551;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" fillcolor="#c6d9f1">
                  <v:path arrowok="t"/>
                  <v:textbox>
                    <w:txbxContent>
                      <w:p w14:paraId="132ECA10"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125" o:spid="_x0000_s3504" type="#_x0000_t202" style="position:absolute;left:7650;top:10512;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" fillcolor="#c6d9f1">
                  <v:path arrowok="t"/>
                  <v:textbox>
                    <w:txbxContent>
                      <w:p w14:paraId="01A68F5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126" o:spid="_x0000_s3505" type="#_x0000_t202" style="position:absolute;left:7742;top:13484;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">
                  <v:path arrowok="t"/>
                  <v:textbox>
                    <w:txbxContent>
                      <w:p w14:paraId="3766E31C"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127" o:spid="_x0000_s3506" type="#_x0000_t202" style="position:absolute;left:9526;top:10512;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" fillcolor="#c6d9f1">
                  <v:path arrowok="t"/>
                  <v:textbox>
                    <w:txbxContent>
                      <w:p w14:paraId="46D984A1"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128" o:spid="_x0000_s3507" type="#_x0000_t202" style="position:absolute;left:9526;top:12470;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">
                  <v:path arrowok="t"/>
                  <v:textbox>
                    <w:txbxContent>
                      <w:p w14:paraId="277F2E0D"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129" o:spid="_x0000_s3508" type="#_x0000_t202" style="position:absolute;left:9169;top:13484;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">
                  <v:path arrowok="t"/>
                  <v:textbox>
                    <w:txbxContent>
                      <w:p w14:paraId="5857259E"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130" o:spid="_x0000_s3509" type="#_x0000_t202" style="position:absolute;left:10229;top:13484;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">
                  <v:path arrowok="t"/>
                  <v:textbox>
                    <w:txbxContent>
                      <w:p w14:paraId="328F1D69"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131" o:spid="_x0000_s3510" type="#_x0000_t32" style="position:absolute;left:2708;top:10788;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">
                  <v:stroke endarrow="block"/>
                  <o:lock v:ext="edit" shapetype="f"/>
                </v:shape>
                <v:shape id="AutoShape 132" o:spid="_x0000_s3511" type="#_x0000_t32" style="position:absolute;left:2708;top:12332;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">
                  <v:stroke endarrow="block"/>
                  <o:lock v:ext="edit" shapetype="f"/>
                </v:shape>
                <v:shape id="AutoShape 133" o:spid="_x0000_s3512" type="#_x0000_t32" style="position:absolute;left:2766;top:1386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">
                  <v:stroke endarrow="block"/>
                  <o:lock v:ext="edit" shapetype="f"/>
                </v:shape>
                <v:shape id="AutoShape 134" o:spid="_x0000_s3513" type="#_x0000_t32" style="position:absolute;left:3883;top:10788;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">
                  <v:stroke endarrow="block"/>
                  <o:lock v:ext="edit" shapetype="f"/>
                </v:shape>
                <v:shape id="AutoShape 135" o:spid="_x0000_s3514" type="#_x0000_t32" style="position:absolute;left:3883;top:11687;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">
                  <v:stroke endarrow="block"/>
                  <o:lock v:ext="edit" shapetype="f"/>
                </v:shape>
                <v:shape id="AutoShape 136" o:spid="_x0000_s3515" type="#_x0000_t32" style="position:absolute;left:3952;top:13864;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">
                  <v:stroke endarrow="block"/>
                  <o:lock v:ext="edit" shapetype="f"/>
                </v:shape>
                <v:shape id="AutoShape 137" o:spid="_x0000_s3516" type="#_x0000_t32" style="position:absolute;left:5624;top:12816;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">
                  <v:stroke endarrow="block"/>
                  <o:lock v:ext="edit" shapetype="f"/>
                </v:shape>
                <v:shape id="AutoShape 138" o:spid="_x0000_s3517" type="#_x0000_t32" style="position:absolute;left:6811;top:12816;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">
                  <v:stroke endarrow="block"/>
                  <o:lock v:ext="edit" shapetype="f"/>
                </v:shape>
                <v:shape id="AutoShape 139" o:spid="_x0000_s3518" type="#_x0000_t32" style="position:absolute;left:4758;top:11917;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">
                  <v:stroke endarrow="block"/>
                  <o:lock v:ext="edit" shapetype="f"/>
                </v:shape>
                <v:shape id="AutoShape 140" o:spid="_x0000_s3519" type="#_x0000_t32" style="position:absolute;left:4758;top:13115;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">
                  <v:stroke endarrow="block"/>
                  <o:lock v:ext="edit" shapetype="f"/>
                </v:shape>
                <v:shape id="AutoShape 141" o:spid="_x0000_s3520" type="#_x0000_t32" style="position:absolute;left:7454;top:11030;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">
                  <v:stroke endarrow="block"/>
                  <o:lock v:ext="edit" shapetype="f"/>
                </v:shape>
                <v:shape id="AutoShape 142" o:spid="_x0000_s3521" type="#_x0000_t32" style="position:absolute;left:7454;top:12954;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">
                  <v:stroke endarrow="block"/>
                  <o:lock v:ext="edit" shapetype="f"/>
                </v:shape>
                <v:shape id="AutoShape 143" o:spid="_x0000_s3522" type="#_x0000_t32" style="position:absolute;left:7984;top:11030;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">
                  <v:stroke endarrow="block"/>
                  <o:lock v:ext="edit" shapetype="f"/>
                </v:shape>
                <v:shape id="AutoShape 144" o:spid="_x0000_s3523" type="#_x0000_t32" style="position:absolute;left:8133;top:13299;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">
                  <v:stroke endarrow="block"/>
                  <o:lock v:ext="edit" shapetype="f"/>
                </v:shape>
                <v:shape id="AutoShape 145" o:spid="_x0000_s3524" type="#_x0000_t32" style="position:absolute;left:8720;top:13299;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">
                  <v:stroke endarrow="block"/>
                  <o:lock v:ext="edit" shapetype="f"/>
                </v:shape>
                <v:shape id="AutoShape 146" o:spid="_x0000_s3525" type="#_x0000_t32" style="position:absolute;left:9169;top:11030;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">
                  <v:stroke endarrow="block"/>
                  <o:lock v:ext="edit" shapetype="f"/>
                </v:shape>
                <v:shape id="AutoShape 147" o:spid="_x0000_s3526" type="#_x0000_t32" style="position:absolute;left:9169;top:12954;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">
                  <v:stroke endarrow="block"/>
                  <o:lock v:ext="edit" shapetype="f"/>
                </v:shape>
                <v:shape id="AutoShape 148" o:spid="_x0000_s3527" type="#_x0000_t32" style="position:absolute;left:9169;top:13299;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">
                  <v:stroke endarrow="block"/>
                  <o:lock v:ext="edit" shapetype="f"/>
                </v:shape>
                <v:shape id="AutoShape 149" o:spid="_x0000_s3528" type="#_x0000_t32" style="position:absolute;left:10059;top:13726;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">
                  <v:stroke endarrow="block"/>
                  <o:lock v:ext="edit" shapetype="f"/>
                </v:shape>
              </v:group>
            </w:pict>
          </mc:Fallback>
        </mc:AlternateContent>
      </w:r>
    </w:p>
    <w:p w14:paraId="0104F896" w14:textId="77777777" w:rsidR="00DE5E21" w:rsidRPr="008133EC" w:rsidRDefault="00DE5E21" w:rsidP="00DE5E21">
      <w:pPr>
        <w:rPr>
          <w:rFonts w:ascii="Times New Roman" w:hAnsi="Times New Roman"/>
          <w:sz w:val="28"/>
          <w:szCs w:val="28"/>
          <w:lang w:val="kk-KZ"/>
        </w:rPr>
      </w:pPr>
    </w:p>
    <w:p w14:paraId="36C14AD7" w14:textId="77777777" w:rsidR="00DE5E21" w:rsidRPr="008133EC" w:rsidRDefault="00DE5E21" w:rsidP="00DE5E21">
      <w:pPr>
        <w:rPr>
          <w:rFonts w:ascii="Times New Roman" w:hAnsi="Times New Roman"/>
          <w:sz w:val="28"/>
          <w:szCs w:val="28"/>
          <w:lang w:val="kk-KZ"/>
        </w:rPr>
      </w:pPr>
    </w:p>
    <w:p w14:paraId="3060E45D" w14:textId="77777777" w:rsidR="00DE5E21" w:rsidRPr="008133EC" w:rsidRDefault="00DE5E21" w:rsidP="00DE5E21">
      <w:pPr>
        <w:rPr>
          <w:rFonts w:ascii="Times New Roman" w:hAnsi="Times New Roman"/>
          <w:sz w:val="28"/>
          <w:szCs w:val="28"/>
          <w:lang w:val="kk-KZ"/>
        </w:rPr>
      </w:pPr>
    </w:p>
    <w:p w14:paraId="102582F4" w14:textId="77777777" w:rsidR="00DE5E21" w:rsidRPr="008133EC" w:rsidRDefault="00DE5E21" w:rsidP="00DE5E21">
      <w:pPr>
        <w:rPr>
          <w:rFonts w:ascii="Times New Roman" w:hAnsi="Times New Roman"/>
          <w:sz w:val="28"/>
          <w:szCs w:val="28"/>
          <w:lang w:val="kk-KZ"/>
        </w:rPr>
      </w:pPr>
    </w:p>
    <w:p w14:paraId="0A1D82D7" w14:textId="77777777" w:rsidR="00DE5E21" w:rsidRPr="008133EC" w:rsidRDefault="00DE5E21" w:rsidP="00DE5E21">
      <w:pPr>
        <w:rPr>
          <w:rFonts w:ascii="Times New Roman" w:hAnsi="Times New Roman"/>
          <w:sz w:val="28"/>
          <w:szCs w:val="28"/>
          <w:lang w:val="kk-KZ"/>
        </w:rPr>
      </w:pPr>
    </w:p>
    <w:p w14:paraId="29312E6D" w14:textId="77777777" w:rsidR="00DE5E21" w:rsidRPr="008133EC" w:rsidRDefault="00DE5E21" w:rsidP="00DE5E21">
      <w:pPr>
        <w:rPr>
          <w:rFonts w:ascii="Times New Roman" w:hAnsi="Times New Roman"/>
          <w:sz w:val="28"/>
          <w:szCs w:val="28"/>
          <w:lang w:val="kk-KZ"/>
        </w:rPr>
      </w:pPr>
    </w:p>
    <w:p w14:paraId="5ECEC78A" w14:textId="77777777" w:rsidR="00DE5E21" w:rsidRPr="008133EC" w:rsidRDefault="00DE5E21" w:rsidP="00DE5E21">
      <w:pPr>
        <w:rPr>
          <w:rFonts w:ascii="Times New Roman" w:hAnsi="Times New Roman"/>
          <w:sz w:val="28"/>
          <w:szCs w:val="28"/>
          <w:lang w:val="kk-KZ"/>
        </w:rPr>
      </w:pPr>
    </w:p>
    <w:p w14:paraId="3DC9DEF6" w14:textId="77777777" w:rsidR="00DE5E21" w:rsidRPr="008133EC" w:rsidRDefault="00DE5E21" w:rsidP="00DE5E21">
      <w:pPr>
        <w:rPr>
          <w:rFonts w:ascii="Times New Roman" w:hAnsi="Times New Roman"/>
          <w:sz w:val="28"/>
          <w:szCs w:val="28"/>
          <w:lang w:val="kk-KZ"/>
        </w:rPr>
      </w:pPr>
    </w:p>
    <w:p w14:paraId="047B5771" w14:textId="77777777" w:rsidR="00DE5E21" w:rsidRPr="008133EC" w:rsidRDefault="00DE5E21" w:rsidP="00DE5E21">
      <w:pPr>
        <w:rPr>
          <w:rFonts w:ascii="Times New Roman" w:hAnsi="Times New Roman"/>
          <w:sz w:val="28"/>
          <w:szCs w:val="28"/>
          <w:lang w:val="kk-KZ"/>
        </w:rPr>
      </w:pPr>
    </w:p>
    <w:p w14:paraId="0AD635E3" w14:textId="77777777" w:rsidR="00DE5E21" w:rsidRPr="008133EC" w:rsidRDefault="00DE5E21" w:rsidP="00DE5E21">
      <w:pPr>
        <w:rPr>
          <w:rFonts w:ascii="Times New Roman" w:hAnsi="Times New Roman"/>
          <w:sz w:val="28"/>
          <w:szCs w:val="28"/>
          <w:lang w:val="kk-KZ"/>
        </w:rPr>
      </w:pPr>
    </w:p>
    <w:p w14:paraId="56DE02E8" w14:textId="77777777" w:rsidR="00DE5E21" w:rsidRPr="008133EC" w:rsidRDefault="00DE5E21" w:rsidP="00DE5E21">
      <w:pPr>
        <w:rPr>
          <w:rFonts w:ascii="Times New Roman" w:hAnsi="Times New Roman"/>
          <w:sz w:val="28"/>
          <w:szCs w:val="28"/>
          <w:lang w:val="kk-KZ"/>
        </w:rPr>
      </w:pPr>
    </w:p>
    <w:p w14:paraId="1E225606" w14:textId="77777777" w:rsidR="00DE5E21" w:rsidRPr="008133EC" w:rsidRDefault="00DE5E21" w:rsidP="00DE5E21">
      <w:pPr>
        <w:jc w:val="center"/>
        <w:rPr>
          <w:rFonts w:ascii="Times New Roman" w:hAnsi="Times New Roman"/>
          <w:sz w:val="28"/>
          <w:szCs w:val="28"/>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1234567 </w:t>
      </w:r>
      <w:r w:rsidRPr="008133EC">
        <w:rPr>
          <w:rFonts w:ascii="Times New Roman" w:hAnsi="Times New Roman"/>
          <w:sz w:val="28"/>
          <w:szCs w:val="28"/>
          <w:lang w:val="kk-KZ"/>
        </w:rPr>
        <w:t>тіркесім</w:t>
      </w:r>
    </w:p>
    <w:p w14:paraId="264AF28E" w14:textId="77777777" w:rsidR="000D6EDE" w:rsidRPr="008133EC" w:rsidRDefault="000D6EDE" w:rsidP="00DE5E21">
      <w:pPr>
        <w:jc w:val="center"/>
        <w:rPr>
          <w:rFonts w:ascii="Times New Roman" w:hAnsi="Times New Roman"/>
          <w:sz w:val="28"/>
          <w:szCs w:val="28"/>
          <w:vertAlign w:val="subscript"/>
          <w:lang w:val="kk-KZ"/>
        </w:rPr>
      </w:pPr>
    </w:p>
    <w:p w14:paraId="24480B47" w14:textId="77777777" w:rsidR="00DE5E21" w:rsidRPr="008133EC" w:rsidRDefault="00DE5E21" w:rsidP="00DE5E21">
      <w:pPr>
        <w:jc w:val="center"/>
        <w:rPr>
          <w:rFonts w:ascii="Times New Roman" w:hAnsi="Times New Roman"/>
          <w:sz w:val="28"/>
          <w:szCs w:val="28"/>
          <w:lang w:val="kk-KZ"/>
        </w:rPr>
      </w:pPr>
    </w:p>
    <w:p w14:paraId="7AE56686" w14:textId="77777777" w:rsidR="00DE5E21" w:rsidRPr="008133EC" w:rsidRDefault="00DE5E21" w:rsidP="00DE5E21">
      <w:pPr>
        <w:rPr>
          <w:rFonts w:ascii="Times New Roman" w:hAnsi="Times New Roman"/>
          <w:sz w:val="28"/>
          <w:szCs w:val="28"/>
          <w:lang w:val="kk-KZ"/>
        </w:rPr>
      </w:pPr>
    </w:p>
    <w:p w14:paraId="4D9B2AAD"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w:lastRenderedPageBreak/>
        <mc:AlternateContent>
          <mc:Choice Requires="wpg">
            <w:drawing>
              <wp:anchor distT="0" distB="0" distL="114300" distR="114300" simplePos="0" relativeHeight="251668992" behindDoc="0" locked="0" layoutInCell="1" allowOverlap="1" wp14:anchorId="78D71C49" wp14:editId="6F65044B">
                <wp:simplePos x="0" y="0"/>
                <wp:positionH relativeFrom="column">
                  <wp:posOffset>177800</wp:posOffset>
                </wp:positionH>
                <wp:positionV relativeFrom="paragraph">
                  <wp:posOffset>191135</wp:posOffset>
                </wp:positionV>
                <wp:extent cx="5844540" cy="2296795"/>
                <wp:effectExtent l="0" t="0" r="0" b="1905"/>
                <wp:wrapNone/>
                <wp:docPr id="108382901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981" y="1757"/>
                          <a:chExt cx="9204" cy="3617"/>
                        </a:xfrm>
                      </wpg:grpSpPr>
                      <wps:wsp>
                        <wps:cNvPr id="1882621470" name="Text Box 77"/>
                        <wps:cNvSpPr txBox="1">
                          <a:spLocks/>
                        </wps:cNvSpPr>
                        <wps:spPr bwMode="auto">
                          <a:xfrm>
                            <a:off x="2050" y="1757"/>
                            <a:ext cx="703" cy="518"/>
                          </a:xfrm>
                          <a:prstGeom prst="rect">
                            <a:avLst/>
                          </a:prstGeom>
                          <a:solidFill>
                            <a:srgbClr val="C6D9F1"/>
                          </a:solidFill>
                          <a:ln w="9525">
                            <a:solidFill>
                              <a:srgbClr val="000000"/>
                            </a:solidFill>
                            <a:miter lim="800000"/>
                            <a:headEnd/>
                            <a:tailEnd/>
                          </a:ln>
                        </wps:spPr>
                        <wps:txbx>
                          <w:txbxContent>
                            <w:p w14:paraId="2CB6868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810637362" name="Text Box 78"/>
                        <wps:cNvSpPr txBox="1">
                          <a:spLocks/>
                        </wps:cNvSpPr>
                        <wps:spPr bwMode="auto">
                          <a:xfrm>
                            <a:off x="3214" y="1757"/>
                            <a:ext cx="703" cy="518"/>
                          </a:xfrm>
                          <a:prstGeom prst="rect">
                            <a:avLst/>
                          </a:prstGeom>
                          <a:solidFill>
                            <a:srgbClr val="C6D9F1"/>
                          </a:solidFill>
                          <a:ln w="9525">
                            <a:solidFill>
                              <a:srgbClr val="000000"/>
                            </a:solidFill>
                            <a:miter lim="800000"/>
                            <a:headEnd/>
                            <a:tailEnd/>
                          </a:ln>
                        </wps:spPr>
                        <wps:txbx>
                          <w:txbxContent>
                            <w:p w14:paraId="4C41C298"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2056202593" name="Text Box 79"/>
                        <wps:cNvSpPr txBox="1">
                          <a:spLocks/>
                        </wps:cNvSpPr>
                        <wps:spPr bwMode="auto">
                          <a:xfrm>
                            <a:off x="1981" y="3324"/>
                            <a:ext cx="772" cy="541"/>
                          </a:xfrm>
                          <a:prstGeom prst="rect">
                            <a:avLst/>
                          </a:prstGeom>
                          <a:solidFill>
                            <a:srgbClr val="C6D9F1"/>
                          </a:solidFill>
                          <a:ln w="9525">
                            <a:solidFill>
                              <a:srgbClr val="000000"/>
                            </a:solidFill>
                            <a:miter lim="800000"/>
                            <a:headEnd/>
                            <a:tailEnd/>
                          </a:ln>
                        </wps:spPr>
                        <wps:txbx>
                          <w:txbxContent>
                            <w:p w14:paraId="6CFB0683"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255712292" name="Text Box 80"/>
                        <wps:cNvSpPr txBox="1">
                          <a:spLocks/>
                        </wps:cNvSpPr>
                        <wps:spPr bwMode="auto">
                          <a:xfrm>
                            <a:off x="1981" y="4856"/>
                            <a:ext cx="853" cy="518"/>
                          </a:xfrm>
                          <a:prstGeom prst="rect">
                            <a:avLst/>
                          </a:prstGeom>
                          <a:solidFill>
                            <a:srgbClr val="C6D9F1"/>
                          </a:solidFill>
                          <a:ln w="9525">
                            <a:solidFill>
                              <a:srgbClr val="000000"/>
                            </a:solidFill>
                            <a:miter lim="800000"/>
                            <a:headEnd/>
                            <a:tailEnd/>
                          </a:ln>
                        </wps:spPr>
                        <wps:txbx>
                          <w:txbxContent>
                            <w:p w14:paraId="2AD3831E"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2014291590" name="Text Box 81"/>
                        <wps:cNvSpPr txBox="1">
                          <a:spLocks/>
                        </wps:cNvSpPr>
                        <wps:spPr bwMode="auto">
                          <a:xfrm>
                            <a:off x="3214" y="3324"/>
                            <a:ext cx="703" cy="541"/>
                          </a:xfrm>
                          <a:prstGeom prst="rect">
                            <a:avLst/>
                          </a:prstGeom>
                          <a:solidFill>
                            <a:srgbClr val="C6D9F1"/>
                          </a:solidFill>
                          <a:ln w="9525">
                            <a:solidFill>
                              <a:srgbClr val="000000"/>
                            </a:solidFill>
                            <a:miter lim="800000"/>
                            <a:headEnd/>
                            <a:tailEnd/>
                          </a:ln>
                        </wps:spPr>
                        <wps:txbx>
                          <w:txbxContent>
                            <w:p w14:paraId="063E0F22"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2073468944" name="Text Box 82"/>
                        <wps:cNvSpPr txBox="1">
                          <a:spLocks/>
                        </wps:cNvSpPr>
                        <wps:spPr bwMode="auto">
                          <a:xfrm>
                            <a:off x="3306" y="4856"/>
                            <a:ext cx="703" cy="518"/>
                          </a:xfrm>
                          <a:prstGeom prst="rect">
                            <a:avLst/>
                          </a:prstGeom>
                          <a:solidFill>
                            <a:srgbClr val="C6D9F1"/>
                          </a:solidFill>
                          <a:ln w="9525">
                            <a:solidFill>
                              <a:srgbClr val="000000"/>
                            </a:solidFill>
                            <a:miter lim="800000"/>
                            <a:headEnd/>
                            <a:tailEnd/>
                          </a:ln>
                        </wps:spPr>
                        <wps:txbx>
                          <w:txbxContent>
                            <w:p w14:paraId="7C27ECFB"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2125698209" name="Text Box 83"/>
                        <wps:cNvSpPr txBox="1">
                          <a:spLocks/>
                        </wps:cNvSpPr>
                        <wps:spPr bwMode="auto">
                          <a:xfrm>
                            <a:off x="4504" y="2644"/>
                            <a:ext cx="772" cy="414"/>
                          </a:xfrm>
                          <a:prstGeom prst="rect">
                            <a:avLst/>
                          </a:prstGeom>
                          <a:solidFill>
                            <a:srgbClr val="C6D9F1"/>
                          </a:solidFill>
                          <a:ln w="9525">
                            <a:solidFill>
                              <a:srgbClr val="000000"/>
                            </a:solidFill>
                            <a:miter lim="800000"/>
                            <a:headEnd/>
                            <a:tailEnd/>
                          </a:ln>
                        </wps:spPr>
                        <wps:txbx>
                          <w:txbxContent>
                            <w:p w14:paraId="05A39C45"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615665848" name="Text Box 84"/>
                        <wps:cNvSpPr txBox="1">
                          <a:spLocks/>
                        </wps:cNvSpPr>
                        <wps:spPr bwMode="auto">
                          <a:xfrm>
                            <a:off x="4504" y="4856"/>
                            <a:ext cx="772" cy="414"/>
                          </a:xfrm>
                          <a:prstGeom prst="rect">
                            <a:avLst/>
                          </a:prstGeom>
                          <a:solidFill>
                            <a:srgbClr val="FFFFFF"/>
                          </a:solidFill>
                          <a:ln w="9525">
                            <a:solidFill>
                              <a:srgbClr val="000000"/>
                            </a:solidFill>
                            <a:miter lim="800000"/>
                            <a:headEnd/>
                            <a:tailEnd/>
                          </a:ln>
                        </wps:spPr>
                        <wps:txbx>
                          <w:txbxContent>
                            <w:p w14:paraId="7BCE4AF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900181338" name="Text Box 85"/>
                        <wps:cNvSpPr txBox="1">
                          <a:spLocks/>
                        </wps:cNvSpPr>
                        <wps:spPr bwMode="auto">
                          <a:xfrm>
                            <a:off x="5276" y="3796"/>
                            <a:ext cx="426" cy="403"/>
                          </a:xfrm>
                          <a:prstGeom prst="rect">
                            <a:avLst/>
                          </a:prstGeom>
                          <a:solidFill>
                            <a:srgbClr val="C6D9F1"/>
                          </a:solidFill>
                          <a:ln w="9525">
                            <a:solidFill>
                              <a:srgbClr val="000000"/>
                            </a:solidFill>
                            <a:miter lim="800000"/>
                            <a:headEnd/>
                            <a:tailEnd/>
                          </a:ln>
                        </wps:spPr>
                        <wps:txbx>
                          <w:txbxContent>
                            <w:p w14:paraId="03E85BCE"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779733257" name="Text Box 86"/>
                        <wps:cNvSpPr txBox="1">
                          <a:spLocks/>
                        </wps:cNvSpPr>
                        <wps:spPr bwMode="auto">
                          <a:xfrm>
                            <a:off x="6072" y="3796"/>
                            <a:ext cx="806" cy="403"/>
                          </a:xfrm>
                          <a:prstGeom prst="rect">
                            <a:avLst/>
                          </a:prstGeom>
                          <a:solidFill>
                            <a:srgbClr val="C6D9F1"/>
                          </a:solidFill>
                          <a:ln w="9525">
                            <a:solidFill>
                              <a:srgbClr val="000000"/>
                            </a:solidFill>
                            <a:miter lim="800000"/>
                            <a:headEnd/>
                            <a:tailEnd/>
                          </a:ln>
                        </wps:spPr>
                        <wps:txbx>
                          <w:txbxContent>
                            <w:p w14:paraId="721AB88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738734847" name="Text Box 87"/>
                        <wps:cNvSpPr txBox="1">
                          <a:spLocks/>
                        </wps:cNvSpPr>
                        <wps:spPr bwMode="auto">
                          <a:xfrm>
                            <a:off x="7293" y="3796"/>
                            <a:ext cx="575" cy="403"/>
                          </a:xfrm>
                          <a:prstGeom prst="rect">
                            <a:avLst/>
                          </a:prstGeom>
                          <a:solidFill>
                            <a:srgbClr val="C6D9F1"/>
                          </a:solidFill>
                          <a:ln w="9525">
                            <a:solidFill>
                              <a:srgbClr val="000000"/>
                            </a:solidFill>
                            <a:miter lim="800000"/>
                            <a:headEnd/>
                            <a:tailEnd/>
                          </a:ln>
                        </wps:spPr>
                        <wps:txbx>
                          <w:txbxContent>
                            <w:p w14:paraId="0711DE1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445416594" name="Text Box 88"/>
                        <wps:cNvSpPr txBox="1">
                          <a:spLocks/>
                        </wps:cNvSpPr>
                        <wps:spPr bwMode="auto">
                          <a:xfrm>
                            <a:off x="7776" y="1757"/>
                            <a:ext cx="483" cy="380"/>
                          </a:xfrm>
                          <a:prstGeom prst="rect">
                            <a:avLst/>
                          </a:prstGeom>
                          <a:solidFill>
                            <a:srgbClr val="C6D9F1"/>
                          </a:solidFill>
                          <a:ln w="9525">
                            <a:solidFill>
                              <a:srgbClr val="000000"/>
                            </a:solidFill>
                            <a:miter lim="800000"/>
                            <a:headEnd/>
                            <a:tailEnd/>
                          </a:ln>
                        </wps:spPr>
                        <wps:txbx>
                          <w:txbxContent>
                            <w:p w14:paraId="399A2C5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210331632" name="Text Box 89"/>
                        <wps:cNvSpPr txBox="1">
                          <a:spLocks/>
                        </wps:cNvSpPr>
                        <wps:spPr bwMode="auto">
                          <a:xfrm>
                            <a:off x="7868" y="4729"/>
                            <a:ext cx="760" cy="380"/>
                          </a:xfrm>
                          <a:prstGeom prst="rect">
                            <a:avLst/>
                          </a:prstGeom>
                          <a:solidFill>
                            <a:srgbClr val="FFFFFF"/>
                          </a:solidFill>
                          <a:ln w="9525">
                            <a:solidFill>
                              <a:srgbClr val="000000"/>
                            </a:solidFill>
                            <a:miter lim="800000"/>
                            <a:headEnd/>
                            <a:tailEnd/>
                          </a:ln>
                        </wps:spPr>
                        <wps:txbx>
                          <w:txbxContent>
                            <w:p w14:paraId="1C833995"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55317493" name="Text Box 90"/>
                        <wps:cNvSpPr txBox="1">
                          <a:spLocks/>
                        </wps:cNvSpPr>
                        <wps:spPr bwMode="auto">
                          <a:xfrm>
                            <a:off x="9652" y="1757"/>
                            <a:ext cx="703" cy="380"/>
                          </a:xfrm>
                          <a:prstGeom prst="rect">
                            <a:avLst/>
                          </a:prstGeom>
                          <a:solidFill>
                            <a:srgbClr val="FFFFFF"/>
                          </a:solidFill>
                          <a:ln w="9525">
                            <a:solidFill>
                              <a:srgbClr val="000000"/>
                            </a:solidFill>
                            <a:miter lim="800000"/>
                            <a:headEnd/>
                            <a:tailEnd/>
                          </a:ln>
                        </wps:spPr>
                        <wps:txbx>
                          <w:txbxContent>
                            <w:p w14:paraId="796285AB"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460164374" name="Text Box 91"/>
                        <wps:cNvSpPr txBox="1">
                          <a:spLocks/>
                        </wps:cNvSpPr>
                        <wps:spPr bwMode="auto">
                          <a:xfrm>
                            <a:off x="9652" y="3715"/>
                            <a:ext cx="830" cy="380"/>
                          </a:xfrm>
                          <a:prstGeom prst="rect">
                            <a:avLst/>
                          </a:prstGeom>
                          <a:solidFill>
                            <a:srgbClr val="C6D9F1"/>
                          </a:solidFill>
                          <a:ln w="9525">
                            <a:solidFill>
                              <a:srgbClr val="000000"/>
                            </a:solidFill>
                            <a:miter lim="800000"/>
                            <a:headEnd/>
                            <a:tailEnd/>
                          </a:ln>
                        </wps:spPr>
                        <wps:txbx>
                          <w:txbxContent>
                            <w:p w14:paraId="7A97C172"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699186106" name="Text Box 92"/>
                        <wps:cNvSpPr txBox="1">
                          <a:spLocks/>
                        </wps:cNvSpPr>
                        <wps:spPr bwMode="auto">
                          <a:xfrm>
                            <a:off x="9295" y="4729"/>
                            <a:ext cx="830" cy="461"/>
                          </a:xfrm>
                          <a:prstGeom prst="rect">
                            <a:avLst/>
                          </a:prstGeom>
                          <a:solidFill>
                            <a:srgbClr val="FFFFFF"/>
                          </a:solidFill>
                          <a:ln w="9525">
                            <a:solidFill>
                              <a:srgbClr val="000000"/>
                            </a:solidFill>
                            <a:miter lim="800000"/>
                            <a:headEnd/>
                            <a:tailEnd/>
                          </a:ln>
                        </wps:spPr>
                        <wps:txbx>
                          <w:txbxContent>
                            <w:p w14:paraId="35D0C933"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324087522" name="Text Box 93"/>
                        <wps:cNvSpPr txBox="1">
                          <a:spLocks/>
                        </wps:cNvSpPr>
                        <wps:spPr bwMode="auto">
                          <a:xfrm>
                            <a:off x="10355" y="4729"/>
                            <a:ext cx="830" cy="461"/>
                          </a:xfrm>
                          <a:prstGeom prst="rect">
                            <a:avLst/>
                          </a:prstGeom>
                          <a:solidFill>
                            <a:srgbClr val="FFFFFF"/>
                          </a:solidFill>
                          <a:ln w="9525">
                            <a:solidFill>
                              <a:srgbClr val="000000"/>
                            </a:solidFill>
                            <a:miter lim="800000"/>
                            <a:headEnd/>
                            <a:tailEnd/>
                          </a:ln>
                        </wps:spPr>
                        <wps:txbx>
                          <w:txbxContent>
                            <w:p w14:paraId="5920587B"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471544046" name="AutoShape 94"/>
                        <wps:cNvCnPr>
                          <a:cxnSpLocks/>
                        </wps:cNvCnPr>
                        <wps:spPr bwMode="auto">
                          <a:xfrm>
                            <a:off x="2834" y="2033"/>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4932170" name="AutoShape 95"/>
                        <wps:cNvCnPr>
                          <a:cxnSpLocks/>
                        </wps:cNvCnPr>
                        <wps:spPr bwMode="auto">
                          <a:xfrm>
                            <a:off x="2834" y="357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3145730" name="AutoShape 96"/>
                        <wps:cNvCnPr>
                          <a:cxnSpLocks/>
                        </wps:cNvCnPr>
                        <wps:spPr bwMode="auto">
                          <a:xfrm>
                            <a:off x="2892" y="510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6526100" name="AutoShape 97"/>
                        <wps:cNvCnPr>
                          <a:cxnSpLocks/>
                        </wps:cNvCnPr>
                        <wps:spPr bwMode="auto">
                          <a:xfrm>
                            <a:off x="4009" y="2033"/>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185932" name="AutoShape 98"/>
                        <wps:cNvCnPr>
                          <a:cxnSpLocks/>
                        </wps:cNvCnPr>
                        <wps:spPr bwMode="auto">
                          <a:xfrm flipV="1">
                            <a:off x="4009" y="2932"/>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5458069" name="AutoShape 99"/>
                        <wps:cNvCnPr>
                          <a:cxnSpLocks/>
                        </wps:cNvCnPr>
                        <wps:spPr bwMode="auto">
                          <a:xfrm>
                            <a:off x="4078" y="5109"/>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469375" name="AutoShape 100"/>
                        <wps:cNvCnPr>
                          <a:cxnSpLocks/>
                        </wps:cNvCnPr>
                        <wps:spPr bwMode="auto">
                          <a:xfrm>
                            <a:off x="5750" y="4061"/>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5717142" name="AutoShape 101"/>
                        <wps:cNvCnPr>
                          <a:cxnSpLocks/>
                        </wps:cNvCnPr>
                        <wps:spPr bwMode="auto">
                          <a:xfrm>
                            <a:off x="6937" y="4061"/>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046434" name="AutoShape 102"/>
                        <wps:cNvCnPr>
                          <a:cxnSpLocks/>
                        </wps:cNvCnPr>
                        <wps:spPr bwMode="auto">
                          <a:xfrm>
                            <a:off x="4884" y="3162"/>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4064666" name="AutoShape 103"/>
                        <wps:cNvCnPr>
                          <a:cxnSpLocks/>
                        </wps:cNvCnPr>
                        <wps:spPr bwMode="auto">
                          <a:xfrm flipV="1">
                            <a:off x="4884" y="4360"/>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7701191" name="AutoShape 104"/>
                        <wps:cNvCnPr>
                          <a:cxnSpLocks/>
                        </wps:cNvCnPr>
                        <wps:spPr bwMode="auto">
                          <a:xfrm flipV="1">
                            <a:off x="7580" y="2275"/>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2763120" name="AutoShape 105"/>
                        <wps:cNvCnPr>
                          <a:cxnSpLocks/>
                        </wps:cNvCnPr>
                        <wps:spPr bwMode="auto">
                          <a:xfrm>
                            <a:off x="7580" y="4199"/>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5050401" name="AutoShape 106"/>
                        <wps:cNvCnPr>
                          <a:cxnSpLocks/>
                        </wps:cNvCnPr>
                        <wps:spPr bwMode="auto">
                          <a:xfrm>
                            <a:off x="8110" y="2275"/>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537260" name="AutoShape 107"/>
                        <wps:cNvCnPr>
                          <a:cxnSpLocks/>
                        </wps:cNvCnPr>
                        <wps:spPr bwMode="auto">
                          <a:xfrm flipV="1">
                            <a:off x="8259" y="4544"/>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707316" name="AutoShape 108"/>
                        <wps:cNvCnPr>
                          <a:cxnSpLocks/>
                        </wps:cNvCnPr>
                        <wps:spPr bwMode="auto">
                          <a:xfrm>
                            <a:off x="8846" y="4544"/>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8697806" name="AutoShape 109"/>
                        <wps:cNvCnPr>
                          <a:cxnSpLocks/>
                        </wps:cNvCnPr>
                        <wps:spPr bwMode="auto">
                          <a:xfrm flipV="1">
                            <a:off x="9295" y="2275"/>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948352" name="AutoShape 110"/>
                        <wps:cNvCnPr>
                          <a:cxnSpLocks/>
                        </wps:cNvCnPr>
                        <wps:spPr bwMode="auto">
                          <a:xfrm flipV="1">
                            <a:off x="9295" y="4199"/>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335492" name="AutoShape 111"/>
                        <wps:cNvCnPr>
                          <a:cxnSpLocks/>
                        </wps:cNvCnPr>
                        <wps:spPr bwMode="auto">
                          <a:xfrm>
                            <a:off x="9295" y="4544"/>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6722036" name="AutoShape 112"/>
                        <wps:cNvCnPr>
                          <a:cxnSpLocks/>
                        </wps:cNvCnPr>
                        <wps:spPr bwMode="auto">
                          <a:xfrm>
                            <a:off x="10185" y="4971"/>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D71C49" id="Group 76" o:spid="_x0000_s3529" style="position:absolute;margin-left:14pt;margin-top:15.05pt;width:460.2pt;height:180.85pt;z-index:251668992;mso-position-horizontal-relative:text;mso-position-vertical-relative:text" coordorigin="1981,1757"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">
                <v:shape id="Text Box 77" o:spid="_x0000_s3530" type="#_x0000_t202" style="position:absolute;left:2050;top:175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" fillcolor="#c6d9f1">
                  <v:path arrowok="t"/>
                  <v:textbox>
                    <w:txbxContent>
                      <w:p w14:paraId="2CB6868B"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78" o:spid="_x0000_s3531" type="#_x0000_t202" style="position:absolute;left:3214;top:1757;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" fillcolor="#c6d9f1">
                  <v:path arrowok="t"/>
                  <v:textbox>
                    <w:txbxContent>
                      <w:p w14:paraId="4C41C298"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79" o:spid="_x0000_s3532" type="#_x0000_t202" style="position:absolute;left:1981;top:3324;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" fillcolor="#c6d9f1">
                  <v:path arrowok="t"/>
                  <v:textbox>
                    <w:txbxContent>
                      <w:p w14:paraId="6CFB0683"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80" o:spid="_x0000_s3533" type="#_x0000_t202" style="position:absolute;left:1981;top:4856;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" fillcolor="#c6d9f1">
                  <v:path arrowok="t"/>
                  <v:textbox>
                    <w:txbxContent>
                      <w:p w14:paraId="2AD3831E"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81" o:spid="_x0000_s3534" type="#_x0000_t202" style="position:absolute;left:3214;top:3324;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" fillcolor="#c6d9f1">
                  <v:path arrowok="t"/>
                  <v:textbox>
                    <w:txbxContent>
                      <w:p w14:paraId="063E0F22"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82" o:spid="_x0000_s3535" type="#_x0000_t202" style="position:absolute;left:3306;top:4856;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" fillcolor="#c6d9f1">
                  <v:path arrowok="t"/>
                  <v:textbox>
                    <w:txbxContent>
                      <w:p w14:paraId="7C27ECFB"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83" o:spid="_x0000_s3536" type="#_x0000_t202" style="position:absolute;left:4504;top:2644;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" fillcolor="#c6d9f1">
                  <v:path arrowok="t"/>
                  <v:textbox>
                    <w:txbxContent>
                      <w:p w14:paraId="05A39C45"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84" o:spid="_x0000_s3537" type="#_x0000_t202" style="position:absolute;left:4504;top:4856;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">
                  <v:path arrowok="t"/>
                  <v:textbox>
                    <w:txbxContent>
                      <w:p w14:paraId="7BCE4AF2"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85" o:spid="_x0000_s3538" type="#_x0000_t202" style="position:absolute;left:5276;top:3796;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" fillcolor="#c6d9f1">
                  <v:path arrowok="t"/>
                  <v:textbox>
                    <w:txbxContent>
                      <w:p w14:paraId="03E85BCE"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86" o:spid="_x0000_s3539" type="#_x0000_t202" style="position:absolute;left:6072;top:3796;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" fillcolor="#c6d9f1">
                  <v:path arrowok="t"/>
                  <v:textbox>
                    <w:txbxContent>
                      <w:p w14:paraId="721AB889"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87" o:spid="_x0000_s3540" type="#_x0000_t202" style="position:absolute;left:7293;top:3796;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" fillcolor="#c6d9f1">
                  <v:path arrowok="t"/>
                  <v:textbox>
                    <w:txbxContent>
                      <w:p w14:paraId="0711DE1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88" o:spid="_x0000_s3541" type="#_x0000_t202" style="position:absolute;left:7776;top:1757;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" fillcolor="#c6d9f1">
                  <v:path arrowok="t"/>
                  <v:textbox>
                    <w:txbxContent>
                      <w:p w14:paraId="399A2C5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89" o:spid="_x0000_s3542" type="#_x0000_t202" style="position:absolute;left:7868;top:4729;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">
                  <v:path arrowok="t"/>
                  <v:textbox>
                    <w:txbxContent>
                      <w:p w14:paraId="1C833995"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90" o:spid="_x0000_s3543" type="#_x0000_t202" style="position:absolute;left:9652;top:1757;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">
                  <v:path arrowok="t"/>
                  <v:textbox>
                    <w:txbxContent>
                      <w:p w14:paraId="796285AB"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91" o:spid="_x0000_s3544" type="#_x0000_t202" style="position:absolute;left:9652;top:3715;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" fillcolor="#c6d9f1">
                  <v:path arrowok="t"/>
                  <v:textbox>
                    <w:txbxContent>
                      <w:p w14:paraId="7A97C172"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92" o:spid="_x0000_s3545" type="#_x0000_t202" style="position:absolute;left:9295;top:4729;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">
                  <v:path arrowok="t"/>
                  <v:textbox>
                    <w:txbxContent>
                      <w:p w14:paraId="35D0C933"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93" o:spid="_x0000_s3546" type="#_x0000_t202" style="position:absolute;left:10355;top:4729;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">
                  <v:path arrowok="t"/>
                  <v:textbox>
                    <w:txbxContent>
                      <w:p w14:paraId="5920587B"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94" o:spid="_x0000_s3547" type="#_x0000_t32" style="position:absolute;left:2834;top:2033;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">
                  <v:stroke endarrow="block"/>
                  <o:lock v:ext="edit" shapetype="f"/>
                </v:shape>
                <v:shape id="AutoShape 95" o:spid="_x0000_s3548" type="#_x0000_t32" style="position:absolute;left:2834;top:357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">
                  <v:stroke endarrow="block"/>
                  <o:lock v:ext="edit" shapetype="f"/>
                </v:shape>
                <v:shape id="AutoShape 96" o:spid="_x0000_s3549" type="#_x0000_t32" style="position:absolute;left:2892;top:510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">
                  <v:stroke endarrow="block"/>
                  <o:lock v:ext="edit" shapetype="f"/>
                </v:shape>
                <v:shape id="AutoShape 97" o:spid="_x0000_s3550" type="#_x0000_t32" style="position:absolute;left:4009;top:2033;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">
                  <v:stroke endarrow="block"/>
                  <o:lock v:ext="edit" shapetype="f"/>
                </v:shape>
                <v:shape id="AutoShape 98" o:spid="_x0000_s3551" type="#_x0000_t32" style="position:absolute;left:4009;top:2932;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">
                  <v:stroke endarrow="block"/>
                  <o:lock v:ext="edit" shapetype="f"/>
                </v:shape>
                <v:shape id="AutoShape 99" o:spid="_x0000_s3552" type="#_x0000_t32" style="position:absolute;left:4078;top:5109;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">
                  <v:stroke endarrow="block"/>
                  <o:lock v:ext="edit" shapetype="f"/>
                </v:shape>
                <v:shape id="AutoShape 100" o:spid="_x0000_s3553" type="#_x0000_t32" style="position:absolute;left:5750;top:4061;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">
                  <v:stroke endarrow="block"/>
                  <o:lock v:ext="edit" shapetype="f"/>
                </v:shape>
                <v:shape id="AutoShape 101" o:spid="_x0000_s3554" type="#_x0000_t32" style="position:absolute;left:6937;top:4061;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">
                  <v:stroke endarrow="block"/>
                  <o:lock v:ext="edit" shapetype="f"/>
                </v:shape>
                <v:shape id="AutoShape 102" o:spid="_x0000_s3555" type="#_x0000_t32" style="position:absolute;left:4884;top:3162;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">
                  <v:stroke endarrow="block"/>
                  <o:lock v:ext="edit" shapetype="f"/>
                </v:shape>
                <v:shape id="AutoShape 103" o:spid="_x0000_s3556" type="#_x0000_t32" style="position:absolute;left:4884;top:4360;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">
                  <v:stroke endarrow="block"/>
                  <o:lock v:ext="edit" shapetype="f"/>
                </v:shape>
                <v:shape id="AutoShape 104" o:spid="_x0000_s3557" type="#_x0000_t32" style="position:absolute;left:7580;top:2275;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">
                  <v:stroke endarrow="block"/>
                  <o:lock v:ext="edit" shapetype="f"/>
                </v:shape>
                <v:shape id="AutoShape 105" o:spid="_x0000_s3558" type="#_x0000_t32" style="position:absolute;left:7580;top:4199;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">
                  <v:stroke endarrow="block"/>
                  <o:lock v:ext="edit" shapetype="f"/>
                </v:shape>
                <v:shape id="AutoShape 106" o:spid="_x0000_s3559" type="#_x0000_t32" style="position:absolute;left:8110;top:2275;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">
                  <v:stroke endarrow="block"/>
                  <o:lock v:ext="edit" shapetype="f"/>
                </v:shape>
                <v:shape id="AutoShape 107" o:spid="_x0000_s3560" type="#_x0000_t32" style="position:absolute;left:8259;top:4544;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">
                  <v:stroke endarrow="block"/>
                  <o:lock v:ext="edit" shapetype="f"/>
                </v:shape>
                <v:shape id="AutoShape 108" o:spid="_x0000_s3561" type="#_x0000_t32" style="position:absolute;left:8846;top:4544;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">
                  <v:stroke endarrow="block"/>
                  <o:lock v:ext="edit" shapetype="f"/>
                </v:shape>
                <v:shape id="AutoShape 109" o:spid="_x0000_s3562" type="#_x0000_t32" style="position:absolute;left:9295;top:2275;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">
                  <v:stroke endarrow="block"/>
                  <o:lock v:ext="edit" shapetype="f"/>
                </v:shape>
                <v:shape id="AutoShape 110" o:spid="_x0000_s3563" type="#_x0000_t32" style="position:absolute;left:9295;top:4199;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">
                  <v:stroke endarrow="block"/>
                  <o:lock v:ext="edit" shapetype="f"/>
                </v:shape>
                <v:shape id="AutoShape 111" o:spid="_x0000_s3564" type="#_x0000_t32" style="position:absolute;left:9295;top:4544;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">
                  <v:stroke endarrow="block"/>
                  <o:lock v:ext="edit" shapetype="f"/>
                </v:shape>
                <v:shape id="AutoShape 112" o:spid="_x0000_s3565" type="#_x0000_t32" style="position:absolute;left:10185;top:4971;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">
                  <v:stroke endarrow="block"/>
                  <o:lock v:ext="edit" shapetype="f"/>
                </v:shape>
              </v:group>
            </w:pict>
          </mc:Fallback>
        </mc:AlternateContent>
      </w:r>
    </w:p>
    <w:p w14:paraId="54C0FC66" w14:textId="77777777" w:rsidR="00DE5E21" w:rsidRPr="008133EC" w:rsidRDefault="00DE5E21" w:rsidP="00DE5E21">
      <w:pPr>
        <w:rPr>
          <w:rFonts w:ascii="Times New Roman" w:hAnsi="Times New Roman"/>
          <w:sz w:val="28"/>
          <w:szCs w:val="28"/>
          <w:lang w:val="kk-KZ"/>
        </w:rPr>
      </w:pPr>
    </w:p>
    <w:p w14:paraId="0A9FAED3" w14:textId="77777777" w:rsidR="00DE5E21" w:rsidRPr="008133EC" w:rsidRDefault="00DE5E21" w:rsidP="00DE5E21">
      <w:pPr>
        <w:rPr>
          <w:rFonts w:ascii="Times New Roman" w:hAnsi="Times New Roman"/>
          <w:sz w:val="28"/>
          <w:szCs w:val="28"/>
          <w:lang w:val="kk-KZ"/>
        </w:rPr>
      </w:pPr>
    </w:p>
    <w:p w14:paraId="2B0278FF" w14:textId="77777777" w:rsidR="00DE5E21" w:rsidRPr="008133EC" w:rsidRDefault="00DE5E21" w:rsidP="00DE5E21">
      <w:pPr>
        <w:rPr>
          <w:rFonts w:ascii="Times New Roman" w:hAnsi="Times New Roman"/>
          <w:sz w:val="28"/>
          <w:szCs w:val="28"/>
          <w:lang w:val="kk-KZ"/>
        </w:rPr>
      </w:pPr>
    </w:p>
    <w:p w14:paraId="18E885C9" w14:textId="77777777" w:rsidR="00DE5E21" w:rsidRPr="008133EC" w:rsidRDefault="00DE5E21" w:rsidP="00DE5E21">
      <w:pPr>
        <w:rPr>
          <w:rFonts w:ascii="Times New Roman" w:hAnsi="Times New Roman"/>
          <w:sz w:val="28"/>
          <w:szCs w:val="28"/>
          <w:lang w:val="kk-KZ"/>
        </w:rPr>
      </w:pPr>
    </w:p>
    <w:p w14:paraId="2B613DDF" w14:textId="77777777" w:rsidR="00DE5E21" w:rsidRPr="008133EC" w:rsidRDefault="00DE5E21" w:rsidP="00DE5E21">
      <w:pPr>
        <w:rPr>
          <w:rFonts w:ascii="Times New Roman" w:hAnsi="Times New Roman"/>
          <w:sz w:val="28"/>
          <w:szCs w:val="28"/>
          <w:lang w:val="kk-KZ"/>
        </w:rPr>
      </w:pPr>
    </w:p>
    <w:p w14:paraId="4C8F6349" w14:textId="77777777" w:rsidR="00DE5E21" w:rsidRPr="008133EC" w:rsidRDefault="00DE5E21" w:rsidP="00DE5E21">
      <w:pPr>
        <w:rPr>
          <w:rFonts w:ascii="Times New Roman" w:hAnsi="Times New Roman"/>
          <w:sz w:val="28"/>
          <w:szCs w:val="28"/>
          <w:lang w:val="kk-KZ"/>
        </w:rPr>
      </w:pPr>
    </w:p>
    <w:p w14:paraId="33E0C81A" w14:textId="77777777" w:rsidR="00DE5E21" w:rsidRPr="008133EC" w:rsidRDefault="00DE5E21" w:rsidP="00DE5E21">
      <w:pPr>
        <w:rPr>
          <w:rFonts w:ascii="Times New Roman" w:hAnsi="Times New Roman"/>
          <w:sz w:val="28"/>
          <w:szCs w:val="28"/>
          <w:lang w:val="kk-KZ"/>
        </w:rPr>
      </w:pPr>
    </w:p>
    <w:p w14:paraId="51696C74" w14:textId="77777777" w:rsidR="00DE5E21" w:rsidRPr="008133EC" w:rsidRDefault="00DE5E21" w:rsidP="00DE5E21">
      <w:pPr>
        <w:rPr>
          <w:rFonts w:ascii="Times New Roman" w:hAnsi="Times New Roman"/>
          <w:sz w:val="28"/>
          <w:szCs w:val="28"/>
          <w:lang w:val="kk-KZ"/>
        </w:rPr>
      </w:pPr>
    </w:p>
    <w:p w14:paraId="54728444" w14:textId="77777777" w:rsidR="00DE5E21" w:rsidRPr="008133EC" w:rsidRDefault="00DE5E21" w:rsidP="00DE5E21">
      <w:pPr>
        <w:rPr>
          <w:rFonts w:ascii="Times New Roman" w:hAnsi="Times New Roman"/>
          <w:sz w:val="28"/>
          <w:szCs w:val="28"/>
          <w:lang w:val="kk-KZ"/>
        </w:rPr>
      </w:pPr>
    </w:p>
    <w:p w14:paraId="484914A5" w14:textId="77777777" w:rsidR="00DE5E21" w:rsidRPr="008133EC" w:rsidRDefault="00DE5E21" w:rsidP="00DE5E21">
      <w:pPr>
        <w:rPr>
          <w:rFonts w:ascii="Times New Roman" w:hAnsi="Times New Roman"/>
          <w:sz w:val="28"/>
          <w:szCs w:val="28"/>
          <w:lang w:val="kk-KZ"/>
        </w:rPr>
      </w:pPr>
    </w:p>
    <w:p w14:paraId="36A9E605" w14:textId="77777777" w:rsidR="00DE5E21" w:rsidRPr="008133EC" w:rsidRDefault="00DE5E21" w:rsidP="00DE5E21">
      <w:pPr>
        <w:rPr>
          <w:rFonts w:ascii="Times New Roman" w:hAnsi="Times New Roman"/>
          <w:sz w:val="28"/>
          <w:szCs w:val="28"/>
          <w:lang w:val="kk-KZ"/>
        </w:rPr>
      </w:pPr>
    </w:p>
    <w:p w14:paraId="2EEA0CC2" w14:textId="77777777" w:rsidR="000D6EDE" w:rsidRPr="008133EC" w:rsidRDefault="000D6EDE" w:rsidP="00DE5E21">
      <w:pPr>
        <w:jc w:val="center"/>
        <w:rPr>
          <w:rFonts w:ascii="Times New Roman" w:hAnsi="Times New Roman"/>
          <w:sz w:val="28"/>
          <w:szCs w:val="28"/>
          <w:lang w:val="kk-KZ"/>
        </w:rPr>
      </w:pPr>
    </w:p>
    <w:p w14:paraId="63F83821"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1234567 </w:t>
      </w:r>
      <w:r w:rsidRPr="008133EC">
        <w:rPr>
          <w:rFonts w:ascii="Times New Roman" w:hAnsi="Times New Roman"/>
          <w:sz w:val="28"/>
          <w:szCs w:val="28"/>
          <w:lang w:val="kk-KZ"/>
        </w:rPr>
        <w:t>тіркесім</w:t>
      </w:r>
    </w:p>
    <w:p w14:paraId="448E3908" w14:textId="77777777" w:rsidR="00DE5E21" w:rsidRPr="008133EC" w:rsidRDefault="00DE5E21" w:rsidP="00DE5E21">
      <w:pPr>
        <w:rPr>
          <w:rFonts w:ascii="Times New Roman" w:hAnsi="Times New Roman"/>
          <w:sz w:val="28"/>
          <w:szCs w:val="28"/>
          <w:lang w:val="kk-KZ"/>
        </w:rPr>
      </w:pPr>
    </w:p>
    <w:p w14:paraId="1F2EC917" w14:textId="77777777" w:rsidR="00DE5E21" w:rsidRPr="008133EC" w:rsidRDefault="00A9626F" w:rsidP="00DE5E21">
      <w:pPr>
        <w:rPr>
          <w:rFonts w:ascii="Times New Roman" w:hAnsi="Times New Roman"/>
          <w:sz w:val="28"/>
          <w:szCs w:val="28"/>
          <w:lang w:val="kk-KZ"/>
        </w:rPr>
      </w:pPr>
      <w:r w:rsidRPr="008133EC">
        <w:rPr>
          <w:rFonts w:ascii="Times New Roman" w:hAnsi="Times New Roman"/>
          <w:noProof/>
          <w:sz w:val="28"/>
          <w:szCs w:val="28"/>
          <w:lang w:eastAsia="ru-RU"/>
        </w:rPr>
        <mc:AlternateContent>
          <mc:Choice Requires="wpg">
            <w:drawing>
              <wp:anchor distT="0" distB="0" distL="114300" distR="114300" simplePos="0" relativeHeight="251670016" behindDoc="0" locked="0" layoutInCell="1" allowOverlap="1" wp14:anchorId="1162A11E" wp14:editId="0FCBB6B8">
                <wp:simplePos x="0" y="0"/>
                <wp:positionH relativeFrom="column">
                  <wp:posOffset>119380</wp:posOffset>
                </wp:positionH>
                <wp:positionV relativeFrom="paragraph">
                  <wp:posOffset>164465</wp:posOffset>
                </wp:positionV>
                <wp:extent cx="5844540" cy="2296795"/>
                <wp:effectExtent l="0" t="0" r="0" b="1905"/>
                <wp:wrapNone/>
                <wp:docPr id="189003269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1889" y="6545"/>
                          <a:chExt cx="9204" cy="3617"/>
                        </a:xfrm>
                      </wpg:grpSpPr>
                      <wps:wsp>
                        <wps:cNvPr id="1672515935" name="Text Box 40"/>
                        <wps:cNvSpPr txBox="1">
                          <a:spLocks/>
                        </wps:cNvSpPr>
                        <wps:spPr bwMode="auto">
                          <a:xfrm>
                            <a:off x="1958" y="6545"/>
                            <a:ext cx="703" cy="518"/>
                          </a:xfrm>
                          <a:prstGeom prst="rect">
                            <a:avLst/>
                          </a:prstGeom>
                          <a:solidFill>
                            <a:srgbClr val="C6D9F1"/>
                          </a:solidFill>
                          <a:ln w="9525">
                            <a:solidFill>
                              <a:srgbClr val="000000"/>
                            </a:solidFill>
                            <a:miter lim="800000"/>
                            <a:headEnd/>
                            <a:tailEnd/>
                          </a:ln>
                        </wps:spPr>
                        <wps:txbx>
                          <w:txbxContent>
                            <w:p w14:paraId="21B5966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29793695" name="Text Box 41"/>
                        <wps:cNvSpPr txBox="1">
                          <a:spLocks/>
                        </wps:cNvSpPr>
                        <wps:spPr bwMode="auto">
                          <a:xfrm>
                            <a:off x="3122" y="6545"/>
                            <a:ext cx="703" cy="518"/>
                          </a:xfrm>
                          <a:prstGeom prst="rect">
                            <a:avLst/>
                          </a:prstGeom>
                          <a:solidFill>
                            <a:srgbClr val="C6D9F1"/>
                          </a:solidFill>
                          <a:ln w="9525">
                            <a:solidFill>
                              <a:srgbClr val="000000"/>
                            </a:solidFill>
                            <a:miter lim="800000"/>
                            <a:headEnd/>
                            <a:tailEnd/>
                          </a:ln>
                        </wps:spPr>
                        <wps:txbx>
                          <w:txbxContent>
                            <w:p w14:paraId="6B4C697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314818164" name="Text Box 42"/>
                        <wps:cNvSpPr txBox="1">
                          <a:spLocks/>
                        </wps:cNvSpPr>
                        <wps:spPr bwMode="auto">
                          <a:xfrm>
                            <a:off x="1889" y="8112"/>
                            <a:ext cx="772" cy="541"/>
                          </a:xfrm>
                          <a:prstGeom prst="rect">
                            <a:avLst/>
                          </a:prstGeom>
                          <a:solidFill>
                            <a:srgbClr val="C6D9F1"/>
                          </a:solidFill>
                          <a:ln w="9525">
                            <a:solidFill>
                              <a:srgbClr val="000000"/>
                            </a:solidFill>
                            <a:miter lim="800000"/>
                            <a:headEnd/>
                            <a:tailEnd/>
                          </a:ln>
                        </wps:spPr>
                        <wps:txbx>
                          <w:txbxContent>
                            <w:p w14:paraId="63840F59"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1063655510" name="Text Box 43"/>
                        <wps:cNvSpPr txBox="1">
                          <a:spLocks/>
                        </wps:cNvSpPr>
                        <wps:spPr bwMode="auto">
                          <a:xfrm>
                            <a:off x="1889" y="9644"/>
                            <a:ext cx="853" cy="518"/>
                          </a:xfrm>
                          <a:prstGeom prst="rect">
                            <a:avLst/>
                          </a:prstGeom>
                          <a:solidFill>
                            <a:srgbClr val="C6D9F1"/>
                          </a:solidFill>
                          <a:ln w="9525">
                            <a:solidFill>
                              <a:srgbClr val="000000"/>
                            </a:solidFill>
                            <a:miter lim="800000"/>
                            <a:headEnd/>
                            <a:tailEnd/>
                          </a:ln>
                        </wps:spPr>
                        <wps:txbx>
                          <w:txbxContent>
                            <w:p w14:paraId="2B344CBE"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92740730" name="Text Box 44"/>
                        <wps:cNvSpPr txBox="1">
                          <a:spLocks/>
                        </wps:cNvSpPr>
                        <wps:spPr bwMode="auto">
                          <a:xfrm>
                            <a:off x="3122" y="8112"/>
                            <a:ext cx="703" cy="541"/>
                          </a:xfrm>
                          <a:prstGeom prst="rect">
                            <a:avLst/>
                          </a:prstGeom>
                          <a:solidFill>
                            <a:srgbClr val="C6D9F1"/>
                          </a:solidFill>
                          <a:ln w="9525">
                            <a:solidFill>
                              <a:srgbClr val="000000"/>
                            </a:solidFill>
                            <a:miter lim="800000"/>
                            <a:headEnd/>
                            <a:tailEnd/>
                          </a:ln>
                        </wps:spPr>
                        <wps:txbx>
                          <w:txbxContent>
                            <w:p w14:paraId="54580AAF"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254798665" name="Text Box 45"/>
                        <wps:cNvSpPr txBox="1">
                          <a:spLocks/>
                        </wps:cNvSpPr>
                        <wps:spPr bwMode="auto">
                          <a:xfrm>
                            <a:off x="3214" y="9644"/>
                            <a:ext cx="703" cy="518"/>
                          </a:xfrm>
                          <a:prstGeom prst="rect">
                            <a:avLst/>
                          </a:prstGeom>
                          <a:solidFill>
                            <a:srgbClr val="C6D9F1"/>
                          </a:solidFill>
                          <a:ln w="9525">
                            <a:solidFill>
                              <a:srgbClr val="000000"/>
                            </a:solidFill>
                            <a:miter lim="800000"/>
                            <a:headEnd/>
                            <a:tailEnd/>
                          </a:ln>
                        </wps:spPr>
                        <wps:txbx>
                          <w:txbxContent>
                            <w:p w14:paraId="767C9454"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1349786205" name="Text Box 46"/>
                        <wps:cNvSpPr txBox="1">
                          <a:spLocks/>
                        </wps:cNvSpPr>
                        <wps:spPr bwMode="auto">
                          <a:xfrm>
                            <a:off x="4412" y="7432"/>
                            <a:ext cx="772" cy="414"/>
                          </a:xfrm>
                          <a:prstGeom prst="rect">
                            <a:avLst/>
                          </a:prstGeom>
                          <a:solidFill>
                            <a:srgbClr val="C6D9F1"/>
                          </a:solidFill>
                          <a:ln w="9525">
                            <a:solidFill>
                              <a:srgbClr val="000000"/>
                            </a:solidFill>
                            <a:miter lim="800000"/>
                            <a:headEnd/>
                            <a:tailEnd/>
                          </a:ln>
                        </wps:spPr>
                        <wps:txbx>
                          <w:txbxContent>
                            <w:p w14:paraId="2B172A40"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1775359150" name="Text Box 47"/>
                        <wps:cNvSpPr txBox="1">
                          <a:spLocks/>
                        </wps:cNvSpPr>
                        <wps:spPr bwMode="auto">
                          <a:xfrm>
                            <a:off x="4412" y="9644"/>
                            <a:ext cx="772" cy="414"/>
                          </a:xfrm>
                          <a:prstGeom prst="rect">
                            <a:avLst/>
                          </a:prstGeom>
                          <a:solidFill>
                            <a:srgbClr val="FFFFFF"/>
                          </a:solidFill>
                          <a:ln w="9525">
                            <a:solidFill>
                              <a:srgbClr val="000000"/>
                            </a:solidFill>
                            <a:miter lim="800000"/>
                            <a:headEnd/>
                            <a:tailEnd/>
                          </a:ln>
                        </wps:spPr>
                        <wps:txbx>
                          <w:txbxContent>
                            <w:p w14:paraId="094C8C4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668290712" name="Text Box 48"/>
                        <wps:cNvSpPr txBox="1">
                          <a:spLocks/>
                        </wps:cNvSpPr>
                        <wps:spPr bwMode="auto">
                          <a:xfrm>
                            <a:off x="5184" y="8584"/>
                            <a:ext cx="426" cy="403"/>
                          </a:xfrm>
                          <a:prstGeom prst="rect">
                            <a:avLst/>
                          </a:prstGeom>
                          <a:solidFill>
                            <a:srgbClr val="C6D9F1"/>
                          </a:solidFill>
                          <a:ln w="9525">
                            <a:solidFill>
                              <a:srgbClr val="000000"/>
                            </a:solidFill>
                            <a:miter lim="800000"/>
                            <a:headEnd/>
                            <a:tailEnd/>
                          </a:ln>
                        </wps:spPr>
                        <wps:txbx>
                          <w:txbxContent>
                            <w:p w14:paraId="201F2EF1"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584181723" name="Text Box 49"/>
                        <wps:cNvSpPr txBox="1">
                          <a:spLocks/>
                        </wps:cNvSpPr>
                        <wps:spPr bwMode="auto">
                          <a:xfrm>
                            <a:off x="5980" y="8584"/>
                            <a:ext cx="806" cy="403"/>
                          </a:xfrm>
                          <a:prstGeom prst="rect">
                            <a:avLst/>
                          </a:prstGeom>
                          <a:solidFill>
                            <a:srgbClr val="C6D9F1"/>
                          </a:solidFill>
                          <a:ln w="9525">
                            <a:solidFill>
                              <a:srgbClr val="000000"/>
                            </a:solidFill>
                            <a:miter lim="800000"/>
                            <a:headEnd/>
                            <a:tailEnd/>
                          </a:ln>
                        </wps:spPr>
                        <wps:txbx>
                          <w:txbxContent>
                            <w:p w14:paraId="4B8B7A5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1943096600" name="Text Box 50"/>
                        <wps:cNvSpPr txBox="1">
                          <a:spLocks/>
                        </wps:cNvSpPr>
                        <wps:spPr bwMode="auto">
                          <a:xfrm>
                            <a:off x="7201" y="8584"/>
                            <a:ext cx="575" cy="403"/>
                          </a:xfrm>
                          <a:prstGeom prst="rect">
                            <a:avLst/>
                          </a:prstGeom>
                          <a:solidFill>
                            <a:srgbClr val="C6D9F1"/>
                          </a:solidFill>
                          <a:ln w="9525">
                            <a:solidFill>
                              <a:srgbClr val="000000"/>
                            </a:solidFill>
                            <a:miter lim="800000"/>
                            <a:headEnd/>
                            <a:tailEnd/>
                          </a:ln>
                        </wps:spPr>
                        <wps:txbx>
                          <w:txbxContent>
                            <w:p w14:paraId="1E725E0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1726717650" name="Text Box 51"/>
                        <wps:cNvSpPr txBox="1">
                          <a:spLocks/>
                        </wps:cNvSpPr>
                        <wps:spPr bwMode="auto">
                          <a:xfrm>
                            <a:off x="7684" y="6545"/>
                            <a:ext cx="483" cy="380"/>
                          </a:xfrm>
                          <a:prstGeom prst="rect">
                            <a:avLst/>
                          </a:prstGeom>
                          <a:solidFill>
                            <a:srgbClr val="C6D9F1"/>
                          </a:solidFill>
                          <a:ln w="9525">
                            <a:solidFill>
                              <a:srgbClr val="000000"/>
                            </a:solidFill>
                            <a:miter lim="800000"/>
                            <a:headEnd/>
                            <a:tailEnd/>
                          </a:ln>
                        </wps:spPr>
                        <wps:txbx>
                          <w:txbxContent>
                            <w:p w14:paraId="212C28B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627962644" name="Text Box 52"/>
                        <wps:cNvSpPr txBox="1">
                          <a:spLocks/>
                        </wps:cNvSpPr>
                        <wps:spPr bwMode="auto">
                          <a:xfrm>
                            <a:off x="7776" y="9517"/>
                            <a:ext cx="760" cy="380"/>
                          </a:xfrm>
                          <a:prstGeom prst="rect">
                            <a:avLst/>
                          </a:prstGeom>
                          <a:solidFill>
                            <a:srgbClr val="FFFFFF"/>
                          </a:solidFill>
                          <a:ln w="9525">
                            <a:solidFill>
                              <a:srgbClr val="000000"/>
                            </a:solidFill>
                            <a:miter lim="800000"/>
                            <a:headEnd/>
                            <a:tailEnd/>
                          </a:ln>
                        </wps:spPr>
                        <wps:txbx>
                          <w:txbxContent>
                            <w:p w14:paraId="00691824"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694356323" name="Text Box 53"/>
                        <wps:cNvSpPr txBox="1">
                          <a:spLocks/>
                        </wps:cNvSpPr>
                        <wps:spPr bwMode="auto">
                          <a:xfrm>
                            <a:off x="9560" y="6545"/>
                            <a:ext cx="703" cy="380"/>
                          </a:xfrm>
                          <a:prstGeom prst="rect">
                            <a:avLst/>
                          </a:prstGeom>
                          <a:solidFill>
                            <a:srgbClr val="FFFFFF"/>
                          </a:solidFill>
                          <a:ln w="9525">
                            <a:solidFill>
                              <a:srgbClr val="000000"/>
                            </a:solidFill>
                            <a:miter lim="800000"/>
                            <a:headEnd/>
                            <a:tailEnd/>
                          </a:ln>
                        </wps:spPr>
                        <wps:txbx>
                          <w:txbxContent>
                            <w:p w14:paraId="71CE45C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306869099" name="Text Box 54"/>
                        <wps:cNvSpPr txBox="1">
                          <a:spLocks/>
                        </wps:cNvSpPr>
                        <wps:spPr bwMode="auto">
                          <a:xfrm>
                            <a:off x="9560" y="8503"/>
                            <a:ext cx="830" cy="380"/>
                          </a:xfrm>
                          <a:prstGeom prst="rect">
                            <a:avLst/>
                          </a:prstGeom>
                          <a:solidFill>
                            <a:srgbClr val="FFFFFF"/>
                          </a:solidFill>
                          <a:ln w="9525">
                            <a:solidFill>
                              <a:srgbClr val="000000"/>
                            </a:solidFill>
                            <a:miter lim="800000"/>
                            <a:headEnd/>
                            <a:tailEnd/>
                          </a:ln>
                        </wps:spPr>
                        <wps:txbx>
                          <w:txbxContent>
                            <w:p w14:paraId="5F699B0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570359257" name="Text Box 55"/>
                        <wps:cNvSpPr txBox="1">
                          <a:spLocks/>
                        </wps:cNvSpPr>
                        <wps:spPr bwMode="auto">
                          <a:xfrm>
                            <a:off x="9203" y="9517"/>
                            <a:ext cx="830" cy="461"/>
                          </a:xfrm>
                          <a:prstGeom prst="rect">
                            <a:avLst/>
                          </a:prstGeom>
                          <a:solidFill>
                            <a:srgbClr val="C6D9F1"/>
                          </a:solidFill>
                          <a:ln w="9525">
                            <a:solidFill>
                              <a:srgbClr val="000000"/>
                            </a:solidFill>
                            <a:miter lim="800000"/>
                            <a:headEnd/>
                            <a:tailEnd/>
                          </a:ln>
                        </wps:spPr>
                        <wps:txbx>
                          <w:txbxContent>
                            <w:p w14:paraId="777185DE"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1387617030" name="Text Box 56"/>
                        <wps:cNvSpPr txBox="1">
                          <a:spLocks/>
                        </wps:cNvSpPr>
                        <wps:spPr bwMode="auto">
                          <a:xfrm>
                            <a:off x="10263" y="9517"/>
                            <a:ext cx="830" cy="461"/>
                          </a:xfrm>
                          <a:prstGeom prst="rect">
                            <a:avLst/>
                          </a:prstGeom>
                          <a:solidFill>
                            <a:srgbClr val="FFFFFF"/>
                          </a:solidFill>
                          <a:ln w="9525">
                            <a:solidFill>
                              <a:srgbClr val="000000"/>
                            </a:solidFill>
                            <a:miter lim="800000"/>
                            <a:headEnd/>
                            <a:tailEnd/>
                          </a:ln>
                        </wps:spPr>
                        <wps:txbx>
                          <w:txbxContent>
                            <w:p w14:paraId="2AB465F6"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39133354" name="AutoShape 57"/>
                        <wps:cNvCnPr>
                          <a:cxnSpLocks/>
                        </wps:cNvCnPr>
                        <wps:spPr bwMode="auto">
                          <a:xfrm>
                            <a:off x="2742" y="6821"/>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5130380" name="AutoShape 58"/>
                        <wps:cNvCnPr>
                          <a:cxnSpLocks/>
                        </wps:cNvCnPr>
                        <wps:spPr bwMode="auto">
                          <a:xfrm>
                            <a:off x="2742" y="836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177215" name="AutoShape 59"/>
                        <wps:cNvCnPr>
                          <a:cxnSpLocks/>
                        </wps:cNvCnPr>
                        <wps:spPr bwMode="auto">
                          <a:xfrm>
                            <a:off x="2800" y="989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8270522" name="AutoShape 60"/>
                        <wps:cNvCnPr>
                          <a:cxnSpLocks/>
                        </wps:cNvCnPr>
                        <wps:spPr bwMode="auto">
                          <a:xfrm>
                            <a:off x="3917" y="6821"/>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6750936" name="AutoShape 61"/>
                        <wps:cNvCnPr>
                          <a:cxnSpLocks/>
                        </wps:cNvCnPr>
                        <wps:spPr bwMode="auto">
                          <a:xfrm flipV="1">
                            <a:off x="3917" y="7720"/>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041726" name="AutoShape 62"/>
                        <wps:cNvCnPr>
                          <a:cxnSpLocks/>
                        </wps:cNvCnPr>
                        <wps:spPr bwMode="auto">
                          <a:xfrm>
                            <a:off x="3986" y="989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6787439" name="AutoShape 63"/>
                        <wps:cNvCnPr>
                          <a:cxnSpLocks/>
                        </wps:cNvCnPr>
                        <wps:spPr bwMode="auto">
                          <a:xfrm>
                            <a:off x="5658" y="884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028527" name="AutoShape 64"/>
                        <wps:cNvCnPr>
                          <a:cxnSpLocks/>
                        </wps:cNvCnPr>
                        <wps:spPr bwMode="auto">
                          <a:xfrm>
                            <a:off x="6845" y="884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5734732" name="AutoShape 65"/>
                        <wps:cNvCnPr>
                          <a:cxnSpLocks/>
                        </wps:cNvCnPr>
                        <wps:spPr bwMode="auto">
                          <a:xfrm>
                            <a:off x="4792" y="7950"/>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0334018" name="AutoShape 66"/>
                        <wps:cNvCnPr>
                          <a:cxnSpLocks/>
                        </wps:cNvCnPr>
                        <wps:spPr bwMode="auto">
                          <a:xfrm flipV="1">
                            <a:off x="4792" y="9148"/>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5046946" name="AutoShape 67"/>
                        <wps:cNvCnPr>
                          <a:cxnSpLocks/>
                        </wps:cNvCnPr>
                        <wps:spPr bwMode="auto">
                          <a:xfrm flipV="1">
                            <a:off x="7488" y="7063"/>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3060518" name="AutoShape 68"/>
                        <wps:cNvCnPr>
                          <a:cxnSpLocks/>
                        </wps:cNvCnPr>
                        <wps:spPr bwMode="auto">
                          <a:xfrm>
                            <a:off x="7488" y="8987"/>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120347" name="AutoShape 69"/>
                        <wps:cNvCnPr>
                          <a:cxnSpLocks/>
                        </wps:cNvCnPr>
                        <wps:spPr bwMode="auto">
                          <a:xfrm>
                            <a:off x="8018" y="7063"/>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1181363" name="AutoShape 70"/>
                        <wps:cNvCnPr>
                          <a:cxnSpLocks/>
                        </wps:cNvCnPr>
                        <wps:spPr bwMode="auto">
                          <a:xfrm flipV="1">
                            <a:off x="8167" y="9332"/>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6810720" name="AutoShape 71"/>
                        <wps:cNvCnPr>
                          <a:cxnSpLocks/>
                        </wps:cNvCnPr>
                        <wps:spPr bwMode="auto">
                          <a:xfrm>
                            <a:off x="8754" y="9332"/>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5376561" name="AutoShape 72"/>
                        <wps:cNvCnPr>
                          <a:cxnSpLocks/>
                        </wps:cNvCnPr>
                        <wps:spPr bwMode="auto">
                          <a:xfrm flipV="1">
                            <a:off x="9203" y="7063"/>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268793" name="AutoShape 73"/>
                        <wps:cNvCnPr>
                          <a:cxnSpLocks/>
                        </wps:cNvCnPr>
                        <wps:spPr bwMode="auto">
                          <a:xfrm flipV="1">
                            <a:off x="9203" y="8987"/>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3480871" name="AutoShape 74"/>
                        <wps:cNvCnPr>
                          <a:cxnSpLocks/>
                        </wps:cNvCnPr>
                        <wps:spPr bwMode="auto">
                          <a:xfrm>
                            <a:off x="9203" y="9332"/>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708388" name="AutoShape 75"/>
                        <wps:cNvCnPr>
                          <a:cxnSpLocks/>
                        </wps:cNvCnPr>
                        <wps:spPr bwMode="auto">
                          <a:xfrm>
                            <a:off x="10093" y="9759"/>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62A11E" id="Group 39" o:spid="_x0000_s3566" style="position:absolute;margin-left:9.4pt;margin-top:12.95pt;width:460.2pt;height:180.85pt;z-index:251670016;mso-position-horizontal-relative:text;mso-position-vertical-relative:text" coordorigin="1889,6545"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">
                <v:shape id="Text Box 40" o:spid="_x0000_s3567" type="#_x0000_t202" style="position:absolute;left:1958;top:654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" fillcolor="#c6d9f1">
                  <v:path arrowok="t"/>
                  <v:textbox>
                    <w:txbxContent>
                      <w:p w14:paraId="21B59660"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41" o:spid="_x0000_s3568" type="#_x0000_t202" style="position:absolute;left:3122;top:654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" fillcolor="#c6d9f1">
                  <v:path arrowok="t"/>
                  <v:textbox>
                    <w:txbxContent>
                      <w:p w14:paraId="6B4C6971"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42" o:spid="_x0000_s3569" type="#_x0000_t202" style="position:absolute;left:1889;top:8112;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" fillcolor="#c6d9f1">
                  <v:path arrowok="t"/>
                  <v:textbox>
                    <w:txbxContent>
                      <w:p w14:paraId="63840F59"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43" o:spid="_x0000_s3570" type="#_x0000_t202" style="position:absolute;left:1889;top:9644;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" fillcolor="#c6d9f1">
                  <v:path arrowok="t"/>
                  <v:textbox>
                    <w:txbxContent>
                      <w:p w14:paraId="2B344CBE"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44" o:spid="_x0000_s3571" type="#_x0000_t202" style="position:absolute;left:3122;top:8112;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" fillcolor="#c6d9f1">
                  <v:path arrowok="t"/>
                  <v:textbox>
                    <w:txbxContent>
                      <w:p w14:paraId="54580AAF"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45" o:spid="_x0000_s3572" type="#_x0000_t202" style="position:absolute;left:3214;top:9644;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" fillcolor="#c6d9f1">
                  <v:path arrowok="t"/>
                  <v:textbox>
                    <w:txbxContent>
                      <w:p w14:paraId="767C9454"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46" o:spid="_x0000_s3573" type="#_x0000_t202" style="position:absolute;left:4412;top:7432;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" fillcolor="#c6d9f1">
                  <v:path arrowok="t"/>
                  <v:textbox>
                    <w:txbxContent>
                      <w:p w14:paraId="2B172A40"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47" o:spid="_x0000_s3574" type="#_x0000_t202" style="position:absolute;left:4412;top:9644;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">
                  <v:path arrowok="t"/>
                  <v:textbox>
                    <w:txbxContent>
                      <w:p w14:paraId="094C8C4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48" o:spid="_x0000_s3575" type="#_x0000_t202" style="position:absolute;left:5184;top:8584;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" fillcolor="#c6d9f1">
                  <v:path arrowok="t"/>
                  <v:textbox>
                    <w:txbxContent>
                      <w:p w14:paraId="201F2EF1"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49" o:spid="_x0000_s3576" type="#_x0000_t202" style="position:absolute;left:5980;top:8584;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" fillcolor="#c6d9f1">
                  <v:path arrowok="t"/>
                  <v:textbox>
                    <w:txbxContent>
                      <w:p w14:paraId="4B8B7A58"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50" o:spid="_x0000_s3577" type="#_x0000_t202" style="position:absolute;left:7201;top:8584;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" fillcolor="#c6d9f1">
                  <v:path arrowok="t"/>
                  <v:textbox>
                    <w:txbxContent>
                      <w:p w14:paraId="1E725E0F"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51" o:spid="_x0000_s3578" type="#_x0000_t202" style="position:absolute;left:7684;top:6545;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" fillcolor="#c6d9f1">
                  <v:path arrowok="t"/>
                  <v:textbox>
                    <w:txbxContent>
                      <w:p w14:paraId="212C28B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52" o:spid="_x0000_s3579" type="#_x0000_t202" style="position:absolute;left:7776;top:9517;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">
                  <v:path arrowok="t"/>
                  <v:textbox>
                    <w:txbxContent>
                      <w:p w14:paraId="00691824"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53" o:spid="_x0000_s3580" type="#_x0000_t202" style="position:absolute;left:9560;top:6545;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">
                  <v:path arrowok="t"/>
                  <v:textbox>
                    <w:txbxContent>
                      <w:p w14:paraId="71CE45C4"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54" o:spid="_x0000_s3581" type="#_x0000_t202" style="position:absolute;left:9560;top:8503;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">
                  <v:path arrowok="t"/>
                  <v:textbox>
                    <w:txbxContent>
                      <w:p w14:paraId="5F699B04"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55" o:spid="_x0000_s3582" type="#_x0000_t202" style="position:absolute;left:9203;top:9517;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" fillcolor="#c6d9f1">
                  <v:path arrowok="t"/>
                  <v:textbox>
                    <w:txbxContent>
                      <w:p w14:paraId="777185DE"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56" o:spid="_x0000_s3583" type="#_x0000_t202" style="position:absolute;left:10263;top:9517;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">
                  <v:path arrowok="t"/>
                  <v:textbox>
                    <w:txbxContent>
                      <w:p w14:paraId="2AB465F6"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57" o:spid="_x0000_s3584" type="#_x0000_t32" style="position:absolute;left:2742;top:6821;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">
                  <v:stroke endarrow="block"/>
                  <o:lock v:ext="edit" shapetype="f"/>
                </v:shape>
                <v:shape id="AutoShape 58" o:spid="_x0000_s3585" type="#_x0000_t32" style="position:absolute;left:2742;top:836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">
                  <v:stroke endarrow="block"/>
                  <o:lock v:ext="edit" shapetype="f"/>
                </v:shape>
                <v:shape id="AutoShape 59" o:spid="_x0000_s3586" type="#_x0000_t32" style="position:absolute;left:2800;top:989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">
                  <v:stroke endarrow="block"/>
                  <o:lock v:ext="edit" shapetype="f"/>
                </v:shape>
                <v:shape id="AutoShape 60" o:spid="_x0000_s3587" type="#_x0000_t32" style="position:absolute;left:3917;top:6821;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">
                  <v:stroke endarrow="block"/>
                  <o:lock v:ext="edit" shapetype="f"/>
                </v:shape>
                <v:shape id="AutoShape 61" o:spid="_x0000_s3588" type="#_x0000_t32" style="position:absolute;left:3917;top:7720;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">
                  <v:stroke endarrow="block"/>
                  <o:lock v:ext="edit" shapetype="f"/>
                </v:shape>
                <v:shape id="AutoShape 62" o:spid="_x0000_s3589" type="#_x0000_t32" style="position:absolute;left:3986;top:989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">
                  <v:stroke endarrow="block"/>
                  <o:lock v:ext="edit" shapetype="f"/>
                </v:shape>
                <v:shape id="AutoShape 63" o:spid="_x0000_s3590" type="#_x0000_t32" style="position:absolute;left:5658;top:8849;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">
                  <v:stroke endarrow="block"/>
                  <o:lock v:ext="edit" shapetype="f"/>
                </v:shape>
                <v:shape id="AutoShape 64" o:spid="_x0000_s3591" type="#_x0000_t32" style="position:absolute;left:6845;top:8849;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">
                  <v:stroke endarrow="block"/>
                  <o:lock v:ext="edit" shapetype="f"/>
                </v:shape>
                <v:shape id="AutoShape 65" o:spid="_x0000_s3592" type="#_x0000_t32" style="position:absolute;left:4792;top:7950;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">
                  <v:stroke endarrow="block"/>
                  <o:lock v:ext="edit" shapetype="f"/>
                </v:shape>
                <v:shape id="AutoShape 66" o:spid="_x0000_s3593" type="#_x0000_t32" style="position:absolute;left:4792;top:9148;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">
                  <v:stroke endarrow="block"/>
                  <o:lock v:ext="edit" shapetype="f"/>
                </v:shape>
                <v:shape id="AutoShape 67" o:spid="_x0000_s3594" type="#_x0000_t32" style="position:absolute;left:7488;top:7063;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">
                  <v:stroke endarrow="block"/>
                  <o:lock v:ext="edit" shapetype="f"/>
                </v:shape>
                <v:shape id="AutoShape 68" o:spid="_x0000_s3595" type="#_x0000_t32" style="position:absolute;left:7488;top:8987;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">
                  <v:stroke endarrow="block"/>
                  <o:lock v:ext="edit" shapetype="f"/>
                </v:shape>
                <v:shape id="AutoShape 69" o:spid="_x0000_s3596" type="#_x0000_t32" style="position:absolute;left:8018;top:7063;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">
                  <v:stroke endarrow="block"/>
                  <o:lock v:ext="edit" shapetype="f"/>
                </v:shape>
                <v:shape id="AutoShape 70" o:spid="_x0000_s3597" type="#_x0000_t32" style="position:absolute;left:8167;top:9332;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">
                  <v:stroke endarrow="block"/>
                  <o:lock v:ext="edit" shapetype="f"/>
                </v:shape>
                <v:shape id="AutoShape 71" o:spid="_x0000_s3598" type="#_x0000_t32" style="position:absolute;left:8754;top:9332;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">
                  <v:stroke endarrow="block"/>
                  <o:lock v:ext="edit" shapetype="f"/>
                </v:shape>
                <v:shape id="AutoShape 72" o:spid="_x0000_s3599" type="#_x0000_t32" style="position:absolute;left:9203;top:7063;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">
                  <v:stroke endarrow="block"/>
                  <o:lock v:ext="edit" shapetype="f"/>
                </v:shape>
                <v:shape id="AutoShape 73" o:spid="_x0000_s3600" type="#_x0000_t32" style="position:absolute;left:9203;top:8987;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">
                  <v:stroke endarrow="block"/>
                  <o:lock v:ext="edit" shapetype="f"/>
                </v:shape>
                <v:shape id="AutoShape 74" o:spid="_x0000_s3601" type="#_x0000_t32" style="position:absolute;left:9203;top:9332;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">
                  <v:stroke endarrow="block"/>
                  <o:lock v:ext="edit" shapetype="f"/>
                </v:shape>
                <v:shape id="AutoShape 75" o:spid="_x0000_s3602" type="#_x0000_t32" style="position:absolute;left:10093;top:9759;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">
                  <v:stroke endarrow="block"/>
                  <o:lock v:ext="edit" shapetype="f"/>
                </v:shape>
              </v:group>
            </w:pict>
          </mc:Fallback>
        </mc:AlternateContent>
      </w:r>
    </w:p>
    <w:p w14:paraId="60E54162" w14:textId="77777777" w:rsidR="00DE5E21" w:rsidRPr="008133EC" w:rsidRDefault="00DE5E21" w:rsidP="00DE5E21">
      <w:pPr>
        <w:rPr>
          <w:rFonts w:ascii="Times New Roman" w:hAnsi="Times New Roman"/>
          <w:sz w:val="28"/>
          <w:szCs w:val="28"/>
          <w:lang w:val="kk-KZ"/>
        </w:rPr>
      </w:pPr>
    </w:p>
    <w:p w14:paraId="560A381F" w14:textId="77777777" w:rsidR="00DE5E21" w:rsidRPr="008133EC" w:rsidRDefault="00DE5E21" w:rsidP="00DE5E21">
      <w:pPr>
        <w:rPr>
          <w:rFonts w:ascii="Times New Roman" w:hAnsi="Times New Roman"/>
          <w:sz w:val="28"/>
          <w:szCs w:val="28"/>
          <w:lang w:val="kk-KZ"/>
        </w:rPr>
      </w:pPr>
    </w:p>
    <w:p w14:paraId="6117F033" w14:textId="77777777" w:rsidR="00DE5E21" w:rsidRPr="008133EC" w:rsidRDefault="00DE5E21" w:rsidP="00DE5E21">
      <w:pPr>
        <w:ind w:right="-284" w:firstLine="425"/>
        <w:jc w:val="both"/>
        <w:rPr>
          <w:rFonts w:ascii="Times New Roman" w:hAnsi="Times New Roman"/>
          <w:sz w:val="28"/>
          <w:szCs w:val="28"/>
          <w:lang w:val="kk-KZ"/>
        </w:rPr>
      </w:pPr>
    </w:p>
    <w:p w14:paraId="6E66C6CA" w14:textId="77777777" w:rsidR="00DE5E21" w:rsidRPr="008133EC" w:rsidRDefault="00DE5E21" w:rsidP="00DE5E21">
      <w:pPr>
        <w:widowControl w:val="0"/>
        <w:autoSpaceDE w:val="0"/>
        <w:autoSpaceDN w:val="0"/>
        <w:adjustRightInd w:val="0"/>
        <w:jc w:val="both"/>
        <w:rPr>
          <w:rFonts w:ascii="Times New Roman" w:hAnsi="Times New Roman"/>
          <w:sz w:val="28"/>
          <w:szCs w:val="28"/>
          <w:lang w:val="kk-KZ"/>
        </w:rPr>
      </w:pPr>
    </w:p>
    <w:p w14:paraId="77E533A8" w14:textId="77777777" w:rsidR="00DE5E21" w:rsidRPr="008133EC" w:rsidRDefault="00DE5E21" w:rsidP="00DE5E21">
      <w:pPr>
        <w:ind w:right="-284" w:firstLine="425"/>
        <w:jc w:val="both"/>
        <w:rPr>
          <w:rFonts w:ascii="Times New Roman" w:hAnsi="Times New Roman"/>
          <w:color w:val="FF0000"/>
          <w:sz w:val="28"/>
          <w:szCs w:val="28"/>
          <w:lang w:val="kk-KZ"/>
        </w:rPr>
      </w:pPr>
    </w:p>
    <w:p w14:paraId="2EFBB309" w14:textId="77777777" w:rsidR="00DE5E21" w:rsidRPr="008133EC" w:rsidRDefault="00DE5E21" w:rsidP="00DE5E21">
      <w:pPr>
        <w:ind w:right="-284" w:firstLine="425"/>
        <w:jc w:val="both"/>
        <w:rPr>
          <w:rFonts w:ascii="Times New Roman" w:hAnsi="Times New Roman"/>
          <w:color w:val="FF0000"/>
          <w:sz w:val="28"/>
          <w:szCs w:val="28"/>
          <w:lang w:val="kk-KZ"/>
        </w:rPr>
      </w:pPr>
    </w:p>
    <w:p w14:paraId="0910359E" w14:textId="77777777" w:rsidR="00DE5E21" w:rsidRPr="008133EC" w:rsidRDefault="00DE5E21" w:rsidP="00DE5E21">
      <w:pPr>
        <w:ind w:right="-284" w:firstLine="425"/>
        <w:jc w:val="both"/>
        <w:rPr>
          <w:rFonts w:ascii="Times New Roman" w:hAnsi="Times New Roman"/>
          <w:color w:val="FF0000"/>
          <w:sz w:val="28"/>
          <w:szCs w:val="28"/>
          <w:lang w:val="kk-KZ"/>
        </w:rPr>
      </w:pPr>
    </w:p>
    <w:p w14:paraId="4DE59D9A" w14:textId="77777777" w:rsidR="00DE5E21" w:rsidRPr="008133EC" w:rsidRDefault="00DE5E21" w:rsidP="00DE5E21">
      <w:pPr>
        <w:ind w:right="-284" w:firstLine="425"/>
        <w:jc w:val="both"/>
        <w:rPr>
          <w:rFonts w:ascii="Times New Roman" w:hAnsi="Times New Roman"/>
          <w:color w:val="FF0000"/>
          <w:sz w:val="28"/>
          <w:szCs w:val="28"/>
          <w:lang w:val="kk-KZ"/>
        </w:rPr>
      </w:pPr>
    </w:p>
    <w:p w14:paraId="7CDC076A" w14:textId="77777777" w:rsidR="00DE5E21" w:rsidRPr="008133EC" w:rsidRDefault="00DE5E21" w:rsidP="00DE5E21">
      <w:pPr>
        <w:ind w:right="-284" w:firstLine="425"/>
        <w:jc w:val="both"/>
        <w:rPr>
          <w:rFonts w:ascii="Times New Roman" w:hAnsi="Times New Roman"/>
          <w:color w:val="FF0000"/>
          <w:sz w:val="28"/>
          <w:szCs w:val="28"/>
          <w:lang w:val="kk-KZ"/>
        </w:rPr>
      </w:pPr>
    </w:p>
    <w:p w14:paraId="201571FC" w14:textId="77777777" w:rsidR="00DE5E21" w:rsidRPr="008133EC" w:rsidRDefault="00DE5E21" w:rsidP="00DE5E21">
      <w:pPr>
        <w:ind w:right="-284" w:firstLine="425"/>
        <w:jc w:val="both"/>
        <w:rPr>
          <w:rFonts w:ascii="Times New Roman" w:hAnsi="Times New Roman"/>
          <w:color w:val="FF0000"/>
          <w:sz w:val="28"/>
          <w:szCs w:val="28"/>
          <w:lang w:val="kk-KZ"/>
        </w:rPr>
      </w:pPr>
    </w:p>
    <w:p w14:paraId="71C2896A" w14:textId="77777777" w:rsidR="00DE5E21" w:rsidRPr="008133EC" w:rsidRDefault="00DE5E21" w:rsidP="00DE5E21">
      <w:pPr>
        <w:ind w:right="-284" w:firstLine="425"/>
        <w:jc w:val="both"/>
        <w:rPr>
          <w:rFonts w:ascii="Times New Roman" w:hAnsi="Times New Roman"/>
          <w:color w:val="FF0000"/>
          <w:sz w:val="28"/>
          <w:szCs w:val="28"/>
          <w:lang w:val="kk-KZ"/>
        </w:rPr>
      </w:pPr>
    </w:p>
    <w:p w14:paraId="4F1EA28A" w14:textId="77777777" w:rsidR="00DE5E21" w:rsidRPr="008133EC" w:rsidRDefault="00DE5E21" w:rsidP="00DE5E21">
      <w:pPr>
        <w:ind w:right="-284" w:firstLine="425"/>
        <w:jc w:val="both"/>
        <w:rPr>
          <w:rFonts w:ascii="Times New Roman" w:hAnsi="Times New Roman"/>
          <w:color w:val="FF0000"/>
          <w:sz w:val="28"/>
          <w:szCs w:val="28"/>
          <w:lang w:val="kk-KZ"/>
        </w:rPr>
      </w:pPr>
    </w:p>
    <w:p w14:paraId="654E6BB6" w14:textId="77777777" w:rsidR="00DE5E21" w:rsidRPr="008133EC" w:rsidRDefault="00DE5E21" w:rsidP="00DE5E21">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1234567 </w:t>
      </w:r>
      <w:r w:rsidRPr="008133EC">
        <w:rPr>
          <w:rFonts w:ascii="Times New Roman" w:hAnsi="Times New Roman"/>
          <w:sz w:val="28"/>
          <w:szCs w:val="28"/>
          <w:lang w:val="kk-KZ"/>
        </w:rPr>
        <w:t>тіркесім</w:t>
      </w:r>
    </w:p>
    <w:p w14:paraId="0C870E52" w14:textId="77777777" w:rsidR="00DE5E21" w:rsidRPr="008133EC" w:rsidRDefault="00DE5E21" w:rsidP="00DE5E21">
      <w:pPr>
        <w:ind w:right="-284" w:firstLine="425"/>
        <w:jc w:val="both"/>
        <w:rPr>
          <w:rFonts w:ascii="Times New Roman" w:hAnsi="Times New Roman"/>
          <w:color w:val="FF0000"/>
          <w:sz w:val="28"/>
          <w:szCs w:val="28"/>
          <w:lang w:val="kk-KZ"/>
        </w:rPr>
      </w:pPr>
    </w:p>
    <w:p w14:paraId="343D142A" w14:textId="77777777" w:rsidR="00DE5E21" w:rsidRPr="008133EC" w:rsidRDefault="00A9626F" w:rsidP="00DE5E21">
      <w:pPr>
        <w:ind w:right="-284" w:firstLine="425"/>
        <w:jc w:val="both"/>
        <w:rPr>
          <w:rFonts w:ascii="Times New Roman" w:hAnsi="Times New Roman"/>
          <w:color w:val="FF0000"/>
          <w:sz w:val="28"/>
          <w:szCs w:val="28"/>
          <w:lang w:val="kk-KZ"/>
        </w:rPr>
      </w:pPr>
      <w:r w:rsidRPr="008133EC">
        <w:rPr>
          <w:rFonts w:ascii="Times New Roman" w:hAnsi="Times New Roman"/>
          <w:noProof/>
          <w:color w:val="FF0000"/>
          <w:sz w:val="28"/>
          <w:szCs w:val="28"/>
          <w:lang w:eastAsia="ru-RU"/>
        </w:rPr>
        <mc:AlternateContent>
          <mc:Choice Requires="wpg">
            <w:drawing>
              <wp:anchor distT="0" distB="0" distL="114300" distR="114300" simplePos="0" relativeHeight="251671040" behindDoc="0" locked="0" layoutInCell="1" allowOverlap="1" wp14:anchorId="152D7AE0" wp14:editId="0CCFA88A">
                <wp:simplePos x="0" y="0"/>
                <wp:positionH relativeFrom="column">
                  <wp:posOffset>220980</wp:posOffset>
                </wp:positionH>
                <wp:positionV relativeFrom="paragraph">
                  <wp:posOffset>114300</wp:posOffset>
                </wp:positionV>
                <wp:extent cx="5844540" cy="2296795"/>
                <wp:effectExtent l="0" t="0" r="0" b="1905"/>
                <wp:wrapNone/>
                <wp:docPr id="11170264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2296795"/>
                          <a:chOff x="2049" y="11295"/>
                          <a:chExt cx="9204" cy="3617"/>
                        </a:xfrm>
                      </wpg:grpSpPr>
                      <wps:wsp>
                        <wps:cNvPr id="306989200" name="Text Box 3"/>
                        <wps:cNvSpPr txBox="1">
                          <a:spLocks/>
                        </wps:cNvSpPr>
                        <wps:spPr bwMode="auto">
                          <a:xfrm>
                            <a:off x="2118" y="11295"/>
                            <a:ext cx="703" cy="518"/>
                          </a:xfrm>
                          <a:prstGeom prst="rect">
                            <a:avLst/>
                          </a:prstGeom>
                          <a:solidFill>
                            <a:srgbClr val="C6D9F1"/>
                          </a:solidFill>
                          <a:ln w="9525">
                            <a:solidFill>
                              <a:srgbClr val="000000"/>
                            </a:solidFill>
                            <a:miter lim="800000"/>
                            <a:headEnd/>
                            <a:tailEnd/>
                          </a:ln>
                        </wps:spPr>
                        <wps:txbx>
                          <w:txbxContent>
                            <w:p w14:paraId="6D88762D"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wps:txbx>
                        <wps:bodyPr rot="0" vert="horz" wrap="square" lIns="91440" tIns="45720" rIns="91440" bIns="45720" anchor="t" anchorCtr="0" upright="1">
                          <a:noAutofit/>
                        </wps:bodyPr>
                      </wps:wsp>
                      <wps:wsp>
                        <wps:cNvPr id="1151291879" name="Text Box 4"/>
                        <wps:cNvSpPr txBox="1">
                          <a:spLocks/>
                        </wps:cNvSpPr>
                        <wps:spPr bwMode="auto">
                          <a:xfrm>
                            <a:off x="3282" y="11295"/>
                            <a:ext cx="703" cy="518"/>
                          </a:xfrm>
                          <a:prstGeom prst="rect">
                            <a:avLst/>
                          </a:prstGeom>
                          <a:solidFill>
                            <a:srgbClr val="C6D9F1"/>
                          </a:solidFill>
                          <a:ln w="9525">
                            <a:solidFill>
                              <a:srgbClr val="000000"/>
                            </a:solidFill>
                            <a:miter lim="800000"/>
                            <a:headEnd/>
                            <a:tailEnd/>
                          </a:ln>
                        </wps:spPr>
                        <wps:txbx>
                          <w:txbxContent>
                            <w:p w14:paraId="24F06AFF"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ын</w:t>
                              </w:r>
                            </w:p>
                          </w:txbxContent>
                        </wps:txbx>
                        <wps:bodyPr rot="0" vert="horz" wrap="square" lIns="91440" tIns="45720" rIns="91440" bIns="45720" anchor="t" anchorCtr="0" upright="1">
                          <a:noAutofit/>
                        </wps:bodyPr>
                      </wps:wsp>
                      <wps:wsp>
                        <wps:cNvPr id="1883330138" name="Text Box 5"/>
                        <wps:cNvSpPr txBox="1">
                          <a:spLocks/>
                        </wps:cNvSpPr>
                        <wps:spPr bwMode="auto">
                          <a:xfrm>
                            <a:off x="2049" y="12862"/>
                            <a:ext cx="772" cy="541"/>
                          </a:xfrm>
                          <a:prstGeom prst="rect">
                            <a:avLst/>
                          </a:prstGeom>
                          <a:solidFill>
                            <a:srgbClr val="C6D9F1"/>
                          </a:solidFill>
                          <a:ln w="9525">
                            <a:solidFill>
                              <a:srgbClr val="000000"/>
                            </a:solidFill>
                            <a:miter lim="800000"/>
                            <a:headEnd/>
                            <a:tailEnd/>
                          </a:ln>
                        </wps:spPr>
                        <wps:txbx>
                          <w:txbxContent>
                            <w:p w14:paraId="23E09D36"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wps:txbx>
                        <wps:bodyPr rot="0" vert="horz" wrap="square" lIns="91440" tIns="45720" rIns="91440" bIns="45720" anchor="t" anchorCtr="0" upright="1">
                          <a:noAutofit/>
                        </wps:bodyPr>
                      </wps:wsp>
                      <wps:wsp>
                        <wps:cNvPr id="80779043" name="Text Box 6"/>
                        <wps:cNvSpPr txBox="1">
                          <a:spLocks/>
                        </wps:cNvSpPr>
                        <wps:spPr bwMode="auto">
                          <a:xfrm>
                            <a:off x="2049" y="14394"/>
                            <a:ext cx="853" cy="518"/>
                          </a:xfrm>
                          <a:prstGeom prst="rect">
                            <a:avLst/>
                          </a:prstGeom>
                          <a:solidFill>
                            <a:srgbClr val="C6D9F1"/>
                          </a:solidFill>
                          <a:ln w="9525">
                            <a:solidFill>
                              <a:srgbClr val="000000"/>
                            </a:solidFill>
                            <a:miter lim="800000"/>
                            <a:headEnd/>
                            <a:tailEnd/>
                          </a:ln>
                        </wps:spPr>
                        <wps:txbx>
                          <w:txbxContent>
                            <w:p w14:paraId="2F655072" w14:textId="77777777" w:rsidR="00D33109" w:rsidRPr="00854C31" w:rsidRDefault="00D33109" w:rsidP="00DE5E21">
                              <w:pPr>
                                <w:rPr>
                                  <w:rFonts w:ascii="Times New Roman" w:hAnsi="Times New Roman"/>
                                  <w:b/>
                                  <w:sz w:val="28"/>
                                  <w:szCs w:val="28"/>
                                  <w:lang w:val="kk-KZ"/>
                                </w:rPr>
                              </w:pPr>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
                          </w:txbxContent>
                        </wps:txbx>
                        <wps:bodyPr rot="0" vert="horz" wrap="square" lIns="91440" tIns="45720" rIns="91440" bIns="45720" anchor="t" anchorCtr="0" upright="1">
                          <a:noAutofit/>
                        </wps:bodyPr>
                      </wps:wsp>
                      <wps:wsp>
                        <wps:cNvPr id="1030751935" name="Text Box 7"/>
                        <wps:cNvSpPr txBox="1">
                          <a:spLocks/>
                        </wps:cNvSpPr>
                        <wps:spPr bwMode="auto">
                          <a:xfrm>
                            <a:off x="3282" y="12862"/>
                            <a:ext cx="703" cy="541"/>
                          </a:xfrm>
                          <a:prstGeom prst="rect">
                            <a:avLst/>
                          </a:prstGeom>
                          <a:solidFill>
                            <a:srgbClr val="C6D9F1"/>
                          </a:solidFill>
                          <a:ln w="9525">
                            <a:solidFill>
                              <a:srgbClr val="000000"/>
                            </a:solidFill>
                            <a:miter lim="800000"/>
                            <a:headEnd/>
                            <a:tailEnd/>
                          </a:ln>
                        </wps:spPr>
                        <wps:txbx>
                          <w:txbxContent>
                            <w:p w14:paraId="16601111"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ыл</w:t>
                              </w:r>
                            </w:p>
                          </w:txbxContent>
                        </wps:txbx>
                        <wps:bodyPr rot="0" vert="horz" wrap="square" lIns="91440" tIns="45720" rIns="91440" bIns="45720" anchor="t" anchorCtr="0" upright="1">
                          <a:noAutofit/>
                        </wps:bodyPr>
                      </wps:wsp>
                      <wps:wsp>
                        <wps:cNvPr id="1588216271" name="Text Box 8"/>
                        <wps:cNvSpPr txBox="1">
                          <a:spLocks/>
                        </wps:cNvSpPr>
                        <wps:spPr bwMode="auto">
                          <a:xfrm>
                            <a:off x="3374" y="14394"/>
                            <a:ext cx="703" cy="518"/>
                          </a:xfrm>
                          <a:prstGeom prst="rect">
                            <a:avLst/>
                          </a:prstGeom>
                          <a:solidFill>
                            <a:srgbClr val="C6D9F1"/>
                          </a:solidFill>
                          <a:ln w="9525">
                            <a:solidFill>
                              <a:srgbClr val="000000"/>
                            </a:solidFill>
                            <a:miter lim="800000"/>
                            <a:headEnd/>
                            <a:tailEnd/>
                          </a:ln>
                        </wps:spPr>
                        <wps:txbx>
                          <w:txbxContent>
                            <w:p w14:paraId="63346F9C"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wps:txbx>
                        <wps:bodyPr rot="0" vert="horz" wrap="square" lIns="91440" tIns="45720" rIns="91440" bIns="45720" anchor="t" anchorCtr="0" upright="1">
                          <a:noAutofit/>
                        </wps:bodyPr>
                      </wps:wsp>
                      <wps:wsp>
                        <wps:cNvPr id="299926784" name="Text Box 9"/>
                        <wps:cNvSpPr txBox="1">
                          <a:spLocks/>
                        </wps:cNvSpPr>
                        <wps:spPr bwMode="auto">
                          <a:xfrm>
                            <a:off x="4572" y="12182"/>
                            <a:ext cx="772" cy="414"/>
                          </a:xfrm>
                          <a:prstGeom prst="rect">
                            <a:avLst/>
                          </a:prstGeom>
                          <a:solidFill>
                            <a:srgbClr val="C6D9F1"/>
                          </a:solidFill>
                          <a:ln w="9525">
                            <a:solidFill>
                              <a:srgbClr val="000000"/>
                            </a:solidFill>
                            <a:miter lim="800000"/>
                            <a:headEnd/>
                            <a:tailEnd/>
                          </a:ln>
                        </wps:spPr>
                        <wps:txbx>
                          <w:txbxContent>
                            <w:p w14:paraId="45C6CC73"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дыр</w:t>
                              </w:r>
                            </w:p>
                          </w:txbxContent>
                        </wps:txbx>
                        <wps:bodyPr rot="0" vert="horz" wrap="square" lIns="91440" tIns="45720" rIns="91440" bIns="45720" anchor="t" anchorCtr="0" upright="1">
                          <a:noAutofit/>
                        </wps:bodyPr>
                      </wps:wsp>
                      <wps:wsp>
                        <wps:cNvPr id="98729970" name="Text Box 10"/>
                        <wps:cNvSpPr txBox="1">
                          <a:spLocks/>
                        </wps:cNvSpPr>
                        <wps:spPr bwMode="auto">
                          <a:xfrm>
                            <a:off x="4572" y="14394"/>
                            <a:ext cx="772" cy="414"/>
                          </a:xfrm>
                          <a:prstGeom prst="rect">
                            <a:avLst/>
                          </a:prstGeom>
                          <a:solidFill>
                            <a:srgbClr val="C6D9F1"/>
                          </a:solidFill>
                          <a:ln w="9525">
                            <a:solidFill>
                              <a:srgbClr val="000000"/>
                            </a:solidFill>
                            <a:miter lim="800000"/>
                            <a:headEnd/>
                            <a:tailEnd/>
                          </a:ln>
                        </wps:spPr>
                        <wps:txbx>
                          <w:txbxContent>
                            <w:p w14:paraId="2B5E690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wps:txbx>
                        <wps:bodyPr rot="0" vert="horz" wrap="square" lIns="91440" tIns="45720" rIns="91440" bIns="45720" anchor="t" anchorCtr="0" upright="1">
                          <a:noAutofit/>
                        </wps:bodyPr>
                      </wps:wsp>
                      <wps:wsp>
                        <wps:cNvPr id="1605276777" name="Text Box 11"/>
                        <wps:cNvSpPr txBox="1">
                          <a:spLocks/>
                        </wps:cNvSpPr>
                        <wps:spPr bwMode="auto">
                          <a:xfrm>
                            <a:off x="5344" y="13334"/>
                            <a:ext cx="426" cy="403"/>
                          </a:xfrm>
                          <a:prstGeom prst="rect">
                            <a:avLst/>
                          </a:prstGeom>
                          <a:solidFill>
                            <a:srgbClr val="C6D9F1"/>
                          </a:solidFill>
                          <a:ln w="9525">
                            <a:solidFill>
                              <a:srgbClr val="000000"/>
                            </a:solidFill>
                            <a:miter lim="800000"/>
                            <a:headEnd/>
                            <a:tailEnd/>
                          </a:ln>
                        </wps:spPr>
                        <wps:txbx>
                          <w:txbxContent>
                            <w:p w14:paraId="287B7645"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wps:txbx>
                        <wps:bodyPr rot="0" vert="horz" wrap="square" lIns="91440" tIns="45720" rIns="91440" bIns="45720" anchor="t" anchorCtr="0" upright="1">
                          <a:noAutofit/>
                        </wps:bodyPr>
                      </wps:wsp>
                      <wps:wsp>
                        <wps:cNvPr id="1727173981" name="Text Box 12"/>
                        <wps:cNvSpPr txBox="1">
                          <a:spLocks/>
                        </wps:cNvSpPr>
                        <wps:spPr bwMode="auto">
                          <a:xfrm>
                            <a:off x="6140" y="13334"/>
                            <a:ext cx="806" cy="403"/>
                          </a:xfrm>
                          <a:prstGeom prst="rect">
                            <a:avLst/>
                          </a:prstGeom>
                          <a:solidFill>
                            <a:srgbClr val="C6D9F1"/>
                          </a:solidFill>
                          <a:ln w="9525">
                            <a:solidFill>
                              <a:srgbClr val="000000"/>
                            </a:solidFill>
                            <a:miter lim="800000"/>
                            <a:headEnd/>
                            <a:tailEnd/>
                          </a:ln>
                        </wps:spPr>
                        <wps:txbx>
                          <w:txbxContent>
                            <w:p w14:paraId="5829613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wps:txbx>
                        <wps:bodyPr rot="0" vert="horz" wrap="square" lIns="91440" tIns="45720" rIns="91440" bIns="45720" anchor="t" anchorCtr="0" upright="1">
                          <a:noAutofit/>
                        </wps:bodyPr>
                      </wps:wsp>
                      <wps:wsp>
                        <wps:cNvPr id="630417898" name="Text Box 13"/>
                        <wps:cNvSpPr txBox="1">
                          <a:spLocks/>
                        </wps:cNvSpPr>
                        <wps:spPr bwMode="auto">
                          <a:xfrm>
                            <a:off x="7361" y="13334"/>
                            <a:ext cx="575" cy="403"/>
                          </a:xfrm>
                          <a:prstGeom prst="rect">
                            <a:avLst/>
                          </a:prstGeom>
                          <a:solidFill>
                            <a:srgbClr val="C6D9F1"/>
                          </a:solidFill>
                          <a:ln w="9525">
                            <a:solidFill>
                              <a:srgbClr val="000000"/>
                            </a:solidFill>
                            <a:miter lim="800000"/>
                            <a:headEnd/>
                            <a:tailEnd/>
                          </a:ln>
                        </wps:spPr>
                        <wps:txbx>
                          <w:txbxContent>
                            <w:p w14:paraId="5582B29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wps:txbx>
                        <wps:bodyPr rot="0" vert="horz" wrap="square" lIns="91440" tIns="45720" rIns="91440" bIns="45720" anchor="t" anchorCtr="0" upright="1">
                          <a:noAutofit/>
                        </wps:bodyPr>
                      </wps:wsp>
                      <wps:wsp>
                        <wps:cNvPr id="843010649" name="Text Box 14"/>
                        <wps:cNvSpPr txBox="1">
                          <a:spLocks/>
                        </wps:cNvSpPr>
                        <wps:spPr bwMode="auto">
                          <a:xfrm>
                            <a:off x="7844" y="11295"/>
                            <a:ext cx="483" cy="380"/>
                          </a:xfrm>
                          <a:prstGeom prst="rect">
                            <a:avLst/>
                          </a:prstGeom>
                          <a:solidFill>
                            <a:srgbClr val="C6D9F1"/>
                          </a:solidFill>
                          <a:ln w="9525">
                            <a:solidFill>
                              <a:srgbClr val="000000"/>
                            </a:solidFill>
                            <a:miter lim="800000"/>
                            <a:headEnd/>
                            <a:tailEnd/>
                          </a:ln>
                        </wps:spPr>
                        <wps:txbx>
                          <w:txbxContent>
                            <w:p w14:paraId="2CC9745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wps:txbx>
                        <wps:bodyPr rot="0" vert="horz" wrap="square" lIns="91440" tIns="45720" rIns="91440" bIns="45720" anchor="t" anchorCtr="0" upright="1">
                          <a:noAutofit/>
                        </wps:bodyPr>
                      </wps:wsp>
                      <wps:wsp>
                        <wps:cNvPr id="1157719793" name="Text Box 15"/>
                        <wps:cNvSpPr txBox="1">
                          <a:spLocks/>
                        </wps:cNvSpPr>
                        <wps:spPr bwMode="auto">
                          <a:xfrm>
                            <a:off x="7936" y="14267"/>
                            <a:ext cx="760" cy="380"/>
                          </a:xfrm>
                          <a:prstGeom prst="rect">
                            <a:avLst/>
                          </a:prstGeom>
                          <a:solidFill>
                            <a:srgbClr val="FFFFFF"/>
                          </a:solidFill>
                          <a:ln w="9525">
                            <a:solidFill>
                              <a:srgbClr val="000000"/>
                            </a:solidFill>
                            <a:miter lim="800000"/>
                            <a:headEnd/>
                            <a:tailEnd/>
                          </a:ln>
                        </wps:spPr>
                        <wps:txbx>
                          <w:txbxContent>
                            <w:p w14:paraId="30E9B21F"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ған</w:t>
                              </w:r>
                            </w:p>
                          </w:txbxContent>
                        </wps:txbx>
                        <wps:bodyPr rot="0" vert="horz" wrap="square" lIns="91440" tIns="45720" rIns="91440" bIns="45720" anchor="t" anchorCtr="0" upright="1">
                          <a:noAutofit/>
                        </wps:bodyPr>
                      </wps:wsp>
                      <wps:wsp>
                        <wps:cNvPr id="1267315551" name="Text Box 16"/>
                        <wps:cNvSpPr txBox="1">
                          <a:spLocks/>
                        </wps:cNvSpPr>
                        <wps:spPr bwMode="auto">
                          <a:xfrm>
                            <a:off x="9720" y="11295"/>
                            <a:ext cx="703" cy="380"/>
                          </a:xfrm>
                          <a:prstGeom prst="rect">
                            <a:avLst/>
                          </a:prstGeom>
                          <a:solidFill>
                            <a:srgbClr val="FFFFFF"/>
                          </a:solidFill>
                          <a:ln w="9525">
                            <a:solidFill>
                              <a:srgbClr val="000000"/>
                            </a:solidFill>
                            <a:miter lim="800000"/>
                            <a:headEnd/>
                            <a:tailEnd/>
                          </a:ln>
                        </wps:spPr>
                        <wps:txbx>
                          <w:txbxContent>
                            <w:p w14:paraId="435B481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wps:txbx>
                        <wps:bodyPr rot="0" vert="horz" wrap="square" lIns="91440" tIns="45720" rIns="91440" bIns="45720" anchor="t" anchorCtr="0" upright="1">
                          <a:noAutofit/>
                        </wps:bodyPr>
                      </wps:wsp>
                      <wps:wsp>
                        <wps:cNvPr id="1269402607" name="Text Box 17"/>
                        <wps:cNvSpPr txBox="1">
                          <a:spLocks/>
                        </wps:cNvSpPr>
                        <wps:spPr bwMode="auto">
                          <a:xfrm>
                            <a:off x="9720" y="13253"/>
                            <a:ext cx="830" cy="380"/>
                          </a:xfrm>
                          <a:prstGeom prst="rect">
                            <a:avLst/>
                          </a:prstGeom>
                          <a:solidFill>
                            <a:srgbClr val="FFFFFF"/>
                          </a:solidFill>
                          <a:ln w="9525">
                            <a:solidFill>
                              <a:srgbClr val="000000"/>
                            </a:solidFill>
                            <a:miter lim="800000"/>
                            <a:headEnd/>
                            <a:tailEnd/>
                          </a:ln>
                        </wps:spPr>
                        <wps:txbx>
                          <w:txbxContent>
                            <w:p w14:paraId="574CD42B"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мын</w:t>
                              </w:r>
                            </w:p>
                          </w:txbxContent>
                        </wps:txbx>
                        <wps:bodyPr rot="0" vert="horz" wrap="square" lIns="91440" tIns="45720" rIns="91440" bIns="45720" anchor="t" anchorCtr="0" upright="1">
                          <a:noAutofit/>
                        </wps:bodyPr>
                      </wps:wsp>
                      <wps:wsp>
                        <wps:cNvPr id="1942669124" name="Text Box 18"/>
                        <wps:cNvSpPr txBox="1">
                          <a:spLocks/>
                        </wps:cNvSpPr>
                        <wps:spPr bwMode="auto">
                          <a:xfrm>
                            <a:off x="9363" y="14267"/>
                            <a:ext cx="830" cy="461"/>
                          </a:xfrm>
                          <a:prstGeom prst="rect">
                            <a:avLst/>
                          </a:prstGeom>
                          <a:solidFill>
                            <a:srgbClr val="C6D9F1"/>
                          </a:solidFill>
                          <a:ln w="9525">
                            <a:solidFill>
                              <a:srgbClr val="000000"/>
                            </a:solidFill>
                            <a:miter lim="800000"/>
                            <a:headEnd/>
                            <a:tailEnd/>
                          </a:ln>
                        </wps:spPr>
                        <wps:txbx>
                          <w:txbxContent>
                            <w:p w14:paraId="3D333DE3"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сың</w:t>
                              </w:r>
                            </w:p>
                          </w:txbxContent>
                        </wps:txbx>
                        <wps:bodyPr rot="0" vert="horz" wrap="square" lIns="91440" tIns="45720" rIns="91440" bIns="45720" anchor="t" anchorCtr="0" upright="1">
                          <a:noAutofit/>
                        </wps:bodyPr>
                      </wps:wsp>
                      <wps:wsp>
                        <wps:cNvPr id="533360751" name="Text Box 19"/>
                        <wps:cNvSpPr txBox="1">
                          <a:spLocks/>
                        </wps:cNvSpPr>
                        <wps:spPr bwMode="auto">
                          <a:xfrm>
                            <a:off x="10423" y="14267"/>
                            <a:ext cx="830" cy="461"/>
                          </a:xfrm>
                          <a:prstGeom prst="rect">
                            <a:avLst/>
                          </a:prstGeom>
                          <a:solidFill>
                            <a:srgbClr val="C6D9F1"/>
                          </a:solidFill>
                          <a:ln w="9525">
                            <a:solidFill>
                              <a:srgbClr val="000000"/>
                            </a:solidFill>
                            <a:miter lim="800000"/>
                            <a:headEnd/>
                            <a:tailEnd/>
                          </a:ln>
                        </wps:spPr>
                        <wps:txbx>
                          <w:txbxContent>
                            <w:p w14:paraId="51EFE8AF"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wps:txbx>
                        <wps:bodyPr rot="0" vert="horz" wrap="square" lIns="91440" tIns="45720" rIns="91440" bIns="45720" anchor="t" anchorCtr="0" upright="1">
                          <a:noAutofit/>
                        </wps:bodyPr>
                      </wps:wsp>
                      <wps:wsp>
                        <wps:cNvPr id="1118434444" name="AutoShape 20"/>
                        <wps:cNvCnPr>
                          <a:cxnSpLocks/>
                        </wps:cNvCnPr>
                        <wps:spPr bwMode="auto">
                          <a:xfrm>
                            <a:off x="2902" y="11571"/>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641586" name="AutoShape 21"/>
                        <wps:cNvCnPr>
                          <a:cxnSpLocks/>
                        </wps:cNvCnPr>
                        <wps:spPr bwMode="auto">
                          <a:xfrm>
                            <a:off x="2902" y="13115"/>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4948971" name="AutoShape 22"/>
                        <wps:cNvCnPr>
                          <a:cxnSpLocks/>
                        </wps:cNvCnPr>
                        <wps:spPr bwMode="auto">
                          <a:xfrm>
                            <a:off x="2960" y="1464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5916979" name="AutoShape 23"/>
                        <wps:cNvCnPr>
                          <a:cxnSpLocks/>
                        </wps:cNvCnPr>
                        <wps:spPr bwMode="auto">
                          <a:xfrm>
                            <a:off x="4077" y="11571"/>
                            <a:ext cx="391" cy="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1268175" name="AutoShape 24"/>
                        <wps:cNvCnPr>
                          <a:cxnSpLocks/>
                        </wps:cNvCnPr>
                        <wps:spPr bwMode="auto">
                          <a:xfrm flipV="1">
                            <a:off x="4077" y="12470"/>
                            <a:ext cx="39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3492626" name="AutoShape 25"/>
                        <wps:cNvCnPr>
                          <a:cxnSpLocks/>
                        </wps:cNvCnPr>
                        <wps:spPr bwMode="auto">
                          <a:xfrm>
                            <a:off x="4146" y="14647"/>
                            <a:ext cx="3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8482665" name="AutoShape 26"/>
                        <wps:cNvCnPr>
                          <a:cxnSpLocks/>
                        </wps:cNvCnPr>
                        <wps:spPr bwMode="auto">
                          <a:xfrm>
                            <a:off x="5818" y="1359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7702850" name="AutoShape 27"/>
                        <wps:cNvCnPr>
                          <a:cxnSpLocks/>
                        </wps:cNvCnPr>
                        <wps:spPr bwMode="auto">
                          <a:xfrm>
                            <a:off x="7005" y="1359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5189865" name="AutoShape 28"/>
                        <wps:cNvCnPr>
                          <a:cxnSpLocks/>
                        </wps:cNvCnPr>
                        <wps:spPr bwMode="auto">
                          <a:xfrm>
                            <a:off x="4952" y="12700"/>
                            <a:ext cx="553"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8427627" name="AutoShape 29"/>
                        <wps:cNvCnPr>
                          <a:cxnSpLocks/>
                        </wps:cNvCnPr>
                        <wps:spPr bwMode="auto">
                          <a:xfrm flipV="1">
                            <a:off x="4952" y="13898"/>
                            <a:ext cx="553" cy="4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8461482" name="AutoShape 30"/>
                        <wps:cNvCnPr>
                          <a:cxnSpLocks/>
                        </wps:cNvCnPr>
                        <wps:spPr bwMode="auto">
                          <a:xfrm flipV="1">
                            <a:off x="7648" y="11813"/>
                            <a:ext cx="438"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3344484" name="AutoShape 31"/>
                        <wps:cNvCnPr>
                          <a:cxnSpLocks/>
                        </wps:cNvCnPr>
                        <wps:spPr bwMode="auto">
                          <a:xfrm>
                            <a:off x="7648" y="13737"/>
                            <a:ext cx="61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037790" name="AutoShape 32"/>
                        <wps:cNvCnPr>
                          <a:cxnSpLocks/>
                        </wps:cNvCnPr>
                        <wps:spPr bwMode="auto">
                          <a:xfrm>
                            <a:off x="8178" y="11813"/>
                            <a:ext cx="656" cy="2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813958" name="AutoShape 33"/>
                        <wps:cNvCnPr>
                          <a:cxnSpLocks/>
                        </wps:cNvCnPr>
                        <wps:spPr bwMode="auto">
                          <a:xfrm flipV="1">
                            <a:off x="8327" y="14082"/>
                            <a:ext cx="50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426273" name="AutoShape 34"/>
                        <wps:cNvCnPr>
                          <a:cxnSpLocks/>
                        </wps:cNvCnPr>
                        <wps:spPr bwMode="auto">
                          <a:xfrm>
                            <a:off x="8914" y="14082"/>
                            <a:ext cx="3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9401598" name="AutoShape 35"/>
                        <wps:cNvCnPr>
                          <a:cxnSpLocks/>
                        </wps:cNvCnPr>
                        <wps:spPr bwMode="auto">
                          <a:xfrm flipV="1">
                            <a:off x="9363" y="11813"/>
                            <a:ext cx="555" cy="2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1969240" name="AutoShape 36"/>
                        <wps:cNvCnPr>
                          <a:cxnSpLocks/>
                        </wps:cNvCnPr>
                        <wps:spPr bwMode="auto">
                          <a:xfrm flipV="1">
                            <a:off x="9363" y="13737"/>
                            <a:ext cx="660"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4724338" name="AutoShape 37"/>
                        <wps:cNvCnPr>
                          <a:cxnSpLocks/>
                        </wps:cNvCnPr>
                        <wps:spPr bwMode="auto">
                          <a:xfrm>
                            <a:off x="9363" y="14082"/>
                            <a:ext cx="427" cy="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543435" name="AutoShape 38"/>
                        <wps:cNvCnPr>
                          <a:cxnSpLocks/>
                        </wps:cNvCnPr>
                        <wps:spPr bwMode="auto">
                          <a:xfrm>
                            <a:off x="10253" y="14509"/>
                            <a:ext cx="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2D7AE0" id="Group 2" o:spid="_x0000_s3603" style="position:absolute;left:0;text-align:left;margin-left:17.4pt;margin-top:9pt;width:460.2pt;height:180.85pt;z-index:251671040;mso-position-horizontal-relative:text;mso-position-vertical-relative:text" coordorigin="2049,11295" coordsize="9204,3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">
                <v:shape id="Text Box 3" o:spid="_x0000_s3604" type="#_x0000_t202" style="position:absolute;left:2118;top:1129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" fillcolor="#c6d9f1">
                  <v:path arrowok="t"/>
                  <v:textbox>
                    <w:txbxContent>
                      <w:p w14:paraId="6D88762D"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жу</w:t>
                        </w:r>
                      </w:p>
                    </w:txbxContent>
                  </v:textbox>
                </v:shape>
                <v:shape id="Text Box 4" o:spid="_x0000_s3605" type="#_x0000_t202" style="position:absolute;left:3282;top:11295;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" fillcolor="#c6d9f1">
                  <v:path arrowok="t"/>
                  <v:textbox>
                    <w:txbxContent>
                      <w:p w14:paraId="24F06AFF"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ын</w:t>
                        </w:r>
                        <w:proofErr w:type="spellEnd"/>
                      </w:p>
                    </w:txbxContent>
                  </v:textbox>
                </v:shape>
                <v:shape id="Text Box 5" o:spid="_x0000_s3606" type="#_x0000_t202" style="position:absolute;left:2049;top:12862;width:772;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" fillcolor="#c6d9f1">
                  <v:path arrowok="t"/>
                  <v:textbox>
                    <w:txbxContent>
                      <w:p w14:paraId="23E09D36" w14:textId="77777777" w:rsidR="00D33109" w:rsidRPr="00854C31" w:rsidRDefault="00D33109" w:rsidP="00DE5E21">
                        <w:pPr>
                          <w:rPr>
                            <w:rFonts w:ascii="Times New Roman" w:hAnsi="Times New Roman"/>
                            <w:b/>
                            <w:sz w:val="24"/>
                            <w:szCs w:val="24"/>
                            <w:lang w:val="kk-KZ"/>
                          </w:rPr>
                        </w:pPr>
                        <w:r w:rsidRPr="00854C31">
                          <w:rPr>
                            <w:rFonts w:ascii="Times New Roman" w:hAnsi="Times New Roman"/>
                            <w:b/>
                            <w:sz w:val="24"/>
                            <w:szCs w:val="24"/>
                            <w:lang w:val="kk-KZ"/>
                          </w:rPr>
                          <w:t>жаз</w:t>
                        </w:r>
                      </w:p>
                    </w:txbxContent>
                  </v:textbox>
                </v:shape>
                <v:shape id="Text Box 6" o:spid="_x0000_s3607" type="#_x0000_t202" style="position:absolute;left:2049;top:14394;width:85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" fillcolor="#c6d9f1">
                  <v:path arrowok="t"/>
                  <v:textbox>
                    <w:txbxContent>
                      <w:p w14:paraId="2F655072" w14:textId="77777777" w:rsidR="00D33109" w:rsidRPr="00854C31" w:rsidRDefault="00D33109" w:rsidP="00DE5E21">
                        <w:pPr>
                          <w:rPr>
                            <w:rFonts w:ascii="Times New Roman" w:hAnsi="Times New Roman"/>
                            <w:b/>
                            <w:sz w:val="28"/>
                            <w:szCs w:val="28"/>
                            <w:lang w:val="kk-KZ"/>
                          </w:rPr>
                        </w:pPr>
                        <w:proofErr w:type="spellStart"/>
                        <w:r w:rsidRPr="00854C31">
                          <w:rPr>
                            <w:rFonts w:ascii="Times New Roman" w:hAnsi="Times New Roman"/>
                            <w:b/>
                            <w:sz w:val="24"/>
                            <w:szCs w:val="24"/>
                            <w:lang w:val="kk-KZ"/>
                          </w:rPr>
                          <w:t>тар</w:t>
                        </w:r>
                        <w:r>
                          <w:rPr>
                            <w:rFonts w:ascii="Times New Roman" w:hAnsi="Times New Roman"/>
                            <w:b/>
                            <w:sz w:val="24"/>
                            <w:szCs w:val="24"/>
                            <w:lang w:val="kk-KZ"/>
                          </w:rPr>
                          <w:t>т</w:t>
                        </w:r>
                        <w:r>
                          <w:rPr>
                            <w:rFonts w:ascii="Times New Roman" w:hAnsi="Times New Roman"/>
                            <w:b/>
                            <w:sz w:val="28"/>
                            <w:szCs w:val="28"/>
                            <w:lang w:val="kk-KZ"/>
                          </w:rPr>
                          <w:t>т</w:t>
                        </w:r>
                        <w:proofErr w:type="spellEnd"/>
                      </w:p>
                    </w:txbxContent>
                  </v:textbox>
                </v:shape>
                <v:shape id="Text Box 7" o:spid="_x0000_s3608" type="#_x0000_t202" style="position:absolute;left:3282;top:12862;width:703;height: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" fillcolor="#c6d9f1">
                  <v:path arrowok="t"/>
                  <v:textbox>
                    <w:txbxContent>
                      <w:p w14:paraId="16601111" w14:textId="77777777" w:rsidR="00D33109" w:rsidRPr="00854C31" w:rsidRDefault="00D33109" w:rsidP="00DE5E21">
                        <w:pPr>
                          <w:rPr>
                            <w:rFonts w:ascii="Times New Roman" w:hAnsi="Times New Roman"/>
                            <w:b/>
                            <w:sz w:val="28"/>
                            <w:szCs w:val="28"/>
                            <w:lang w:val="kk-KZ"/>
                          </w:rPr>
                        </w:pPr>
                        <w:proofErr w:type="spellStart"/>
                        <w:r>
                          <w:rPr>
                            <w:rFonts w:ascii="Times New Roman" w:hAnsi="Times New Roman"/>
                            <w:b/>
                            <w:sz w:val="28"/>
                            <w:szCs w:val="28"/>
                            <w:lang w:val="kk-KZ"/>
                          </w:rPr>
                          <w:t>ыл</w:t>
                        </w:r>
                        <w:proofErr w:type="spellEnd"/>
                      </w:p>
                    </w:txbxContent>
                  </v:textbox>
                </v:shape>
                <v:shape id="Text Box 8" o:spid="_x0000_s3609" type="#_x0000_t202" style="position:absolute;left:3374;top:14394;width:703;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" fillcolor="#c6d9f1">
                  <v:path arrowok="t"/>
                  <v:textbox>
                    <w:txbxContent>
                      <w:p w14:paraId="63346F9C" w14:textId="77777777" w:rsidR="00D33109" w:rsidRPr="00854C31" w:rsidRDefault="00D33109" w:rsidP="00DE5E21">
                        <w:pPr>
                          <w:rPr>
                            <w:rFonts w:ascii="Times New Roman" w:hAnsi="Times New Roman"/>
                            <w:b/>
                            <w:sz w:val="28"/>
                            <w:szCs w:val="28"/>
                            <w:lang w:val="kk-KZ"/>
                          </w:rPr>
                        </w:pPr>
                        <w:r>
                          <w:rPr>
                            <w:rFonts w:ascii="Times New Roman" w:hAnsi="Times New Roman"/>
                            <w:b/>
                            <w:sz w:val="28"/>
                            <w:szCs w:val="28"/>
                            <w:lang w:val="kk-KZ"/>
                          </w:rPr>
                          <w:t>ыс</w:t>
                        </w:r>
                      </w:p>
                    </w:txbxContent>
                  </v:textbox>
                </v:shape>
                <v:shape id="Text Box 9" o:spid="_x0000_s3610" type="#_x0000_t202" style="position:absolute;left:4572;top:12182;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" fillcolor="#c6d9f1">
                  <v:path arrowok="t"/>
                  <v:textbox>
                    <w:txbxContent>
                      <w:p w14:paraId="45C6CC73"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дыр</w:t>
                        </w:r>
                        <w:proofErr w:type="spellEnd"/>
                      </w:p>
                    </w:txbxContent>
                  </v:textbox>
                </v:shape>
                <v:shape id="Text Box 10" o:spid="_x0000_s3611" type="#_x0000_t202" style="position:absolute;left:4572;top:14394;width:772;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" fillcolor="#c6d9f1">
                  <v:path arrowok="t"/>
                  <v:textbox>
                    <w:txbxContent>
                      <w:p w14:paraId="2B5E690A"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т</w:t>
                        </w:r>
                        <w:r w:rsidRPr="001B2909">
                          <w:rPr>
                            <w:rFonts w:ascii="Times New Roman" w:hAnsi="Times New Roman"/>
                            <w:b/>
                            <w:sz w:val="24"/>
                            <w:szCs w:val="24"/>
                            <w:lang w:val="kk-KZ"/>
                          </w:rPr>
                          <w:t>ыр</w:t>
                        </w:r>
                      </w:p>
                    </w:txbxContent>
                  </v:textbox>
                </v:shape>
                <v:shape id="Text Box 11" o:spid="_x0000_s3612" type="#_x0000_t202" style="position:absolute;left:5344;top:13334;width:42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" fillcolor="#c6d9f1">
                  <v:path arrowok="t"/>
                  <v:textbox>
                    <w:txbxContent>
                      <w:p w14:paraId="287B7645" w14:textId="77777777" w:rsidR="00D33109" w:rsidRPr="001B2909" w:rsidRDefault="00D33109" w:rsidP="00DE5E21">
                        <w:pPr>
                          <w:rPr>
                            <w:rFonts w:ascii="Times New Roman" w:hAnsi="Times New Roman"/>
                            <w:b/>
                            <w:sz w:val="24"/>
                            <w:szCs w:val="24"/>
                            <w:lang w:val="kk-KZ"/>
                          </w:rPr>
                        </w:pPr>
                        <w:r w:rsidRPr="001B2909">
                          <w:rPr>
                            <w:rFonts w:ascii="Times New Roman" w:hAnsi="Times New Roman"/>
                            <w:b/>
                            <w:sz w:val="24"/>
                            <w:szCs w:val="24"/>
                            <w:lang w:val="kk-KZ"/>
                          </w:rPr>
                          <w:t>т</w:t>
                        </w:r>
                      </w:p>
                    </w:txbxContent>
                  </v:textbox>
                </v:shape>
                <v:shape id="Text Box 12" o:spid="_x0000_s3613" type="#_x0000_t202" style="position:absolute;left:6140;top:13334;width:806;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" fillcolor="#c6d9f1">
                  <v:path arrowok="t"/>
                  <v:textbox>
                    <w:txbxContent>
                      <w:p w14:paraId="5829613C"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қыз</w:t>
                        </w:r>
                      </w:p>
                    </w:txbxContent>
                  </v:textbox>
                </v:shape>
                <v:shape id="Text Box 13" o:spid="_x0000_s3614" type="#_x0000_t202" style="position:absolute;left:7361;top:13334;width:575;height: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" fillcolor="#c6d9f1">
                  <v:path arrowok="t"/>
                  <v:textbox>
                    <w:txbxContent>
                      <w:p w14:paraId="5582B297"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ба</w:t>
                        </w:r>
                      </w:p>
                    </w:txbxContent>
                  </v:textbox>
                </v:shape>
                <v:shape id="Text Box 14" o:spid="_x0000_s3615" type="#_x0000_t202" style="position:absolute;left:7844;top:11295;width:48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" fillcolor="#c6d9f1">
                  <v:path arrowok="t"/>
                  <v:textbox>
                    <w:txbxContent>
                      <w:p w14:paraId="2CC97455" w14:textId="77777777" w:rsidR="00D33109" w:rsidRPr="001B2909" w:rsidRDefault="00D33109" w:rsidP="00DE5E21">
                        <w:pPr>
                          <w:rPr>
                            <w:rFonts w:ascii="Times New Roman" w:hAnsi="Times New Roman"/>
                            <w:b/>
                            <w:sz w:val="24"/>
                            <w:szCs w:val="24"/>
                            <w:lang w:val="kk-KZ"/>
                          </w:rPr>
                        </w:pPr>
                        <w:r>
                          <w:rPr>
                            <w:rFonts w:ascii="Times New Roman" w:hAnsi="Times New Roman"/>
                            <w:b/>
                            <w:sz w:val="24"/>
                            <w:szCs w:val="24"/>
                            <w:lang w:val="kk-KZ"/>
                          </w:rPr>
                          <w:t>й</w:t>
                        </w:r>
                      </w:p>
                    </w:txbxContent>
                  </v:textbox>
                </v:shape>
                <v:shape id="Text Box 15" o:spid="_x0000_s3616" type="#_x0000_t202" style="position:absolute;left:7936;top:14267;width:76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">
                  <v:path arrowok="t"/>
                  <v:textbox>
                    <w:txbxContent>
                      <w:p w14:paraId="30E9B21F" w14:textId="77777777" w:rsidR="00D33109" w:rsidRPr="001B2909" w:rsidRDefault="00D33109" w:rsidP="00DE5E21">
                        <w:pPr>
                          <w:rPr>
                            <w:rFonts w:ascii="Times New Roman" w:hAnsi="Times New Roman"/>
                            <w:b/>
                            <w:sz w:val="24"/>
                            <w:szCs w:val="24"/>
                            <w:lang w:val="kk-KZ"/>
                          </w:rPr>
                        </w:pPr>
                        <w:proofErr w:type="spellStart"/>
                        <w:r w:rsidRPr="001B2909">
                          <w:rPr>
                            <w:rFonts w:ascii="Times New Roman" w:hAnsi="Times New Roman"/>
                            <w:b/>
                            <w:sz w:val="24"/>
                            <w:szCs w:val="24"/>
                            <w:lang w:val="kk-KZ"/>
                          </w:rPr>
                          <w:t>ған</w:t>
                        </w:r>
                        <w:proofErr w:type="spellEnd"/>
                      </w:p>
                    </w:txbxContent>
                  </v:textbox>
                </v:shape>
                <v:shape id="Text Box 16" o:spid="_x0000_s3617" type="#_x0000_t202" style="position:absolute;left:9720;top:11295;width:703;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">
                  <v:path arrowok="t"/>
                  <v:textbox>
                    <w:txbxContent>
                      <w:p w14:paraId="435B4817"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ды</w:t>
                        </w:r>
                      </w:p>
                    </w:txbxContent>
                  </v:textbox>
                </v:shape>
                <v:shape id="Text Box 17" o:spid="_x0000_s3618" type="#_x0000_t202" style="position:absolute;left:9720;top:13253;width:830;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">
                  <v:path arrowok="t"/>
                  <v:textbox>
                    <w:txbxContent>
                      <w:p w14:paraId="574CD42B"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мын</w:t>
                        </w:r>
                        <w:proofErr w:type="spellEnd"/>
                      </w:p>
                    </w:txbxContent>
                  </v:textbox>
                </v:shape>
                <v:shape id="Text Box 18" o:spid="_x0000_s3619" type="#_x0000_t202" style="position:absolute;left:9363;top:14267;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" fillcolor="#c6d9f1">
                  <v:path arrowok="t"/>
                  <v:textbox>
                    <w:txbxContent>
                      <w:p w14:paraId="3D333DE3" w14:textId="77777777" w:rsidR="00D33109" w:rsidRPr="007778D4" w:rsidRDefault="00D33109" w:rsidP="00DE5E21">
                        <w:pPr>
                          <w:rPr>
                            <w:rFonts w:ascii="Times New Roman" w:hAnsi="Times New Roman"/>
                            <w:b/>
                            <w:sz w:val="24"/>
                            <w:szCs w:val="24"/>
                            <w:lang w:val="kk-KZ"/>
                          </w:rPr>
                        </w:pPr>
                        <w:proofErr w:type="spellStart"/>
                        <w:r>
                          <w:rPr>
                            <w:rFonts w:ascii="Times New Roman" w:hAnsi="Times New Roman"/>
                            <w:b/>
                            <w:sz w:val="24"/>
                            <w:szCs w:val="24"/>
                            <w:lang w:val="kk-KZ"/>
                          </w:rPr>
                          <w:t>сың</w:t>
                        </w:r>
                        <w:proofErr w:type="spellEnd"/>
                      </w:p>
                    </w:txbxContent>
                  </v:textbox>
                </v:shape>
                <v:shape id="Text Box 19" o:spid="_x0000_s3620" type="#_x0000_t202" style="position:absolute;left:10423;top:14267;width:83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" fillcolor="#c6d9f1">
                  <v:path arrowok="t"/>
                  <v:textbox>
                    <w:txbxContent>
                      <w:p w14:paraId="51EFE8AF" w14:textId="77777777" w:rsidR="00D33109" w:rsidRPr="007778D4" w:rsidRDefault="00D33109" w:rsidP="00DE5E21">
                        <w:pPr>
                          <w:rPr>
                            <w:rFonts w:ascii="Times New Roman" w:hAnsi="Times New Roman"/>
                            <w:b/>
                            <w:sz w:val="24"/>
                            <w:szCs w:val="24"/>
                            <w:lang w:val="kk-KZ"/>
                          </w:rPr>
                        </w:pPr>
                        <w:r>
                          <w:rPr>
                            <w:rFonts w:ascii="Times New Roman" w:hAnsi="Times New Roman"/>
                            <w:b/>
                            <w:sz w:val="24"/>
                            <w:szCs w:val="24"/>
                            <w:lang w:val="kk-KZ"/>
                          </w:rPr>
                          <w:t>дар</w:t>
                        </w:r>
                      </w:p>
                    </w:txbxContent>
                  </v:textbox>
                </v:shape>
                <v:shape id="AutoShape 20" o:spid="_x0000_s3621" type="#_x0000_t32" style="position:absolute;left:2902;top:11571;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">
                  <v:stroke endarrow="block"/>
                  <o:lock v:ext="edit" shapetype="f"/>
                </v:shape>
                <v:shape id="AutoShape 21" o:spid="_x0000_s3622" type="#_x0000_t32" style="position:absolute;left:2902;top:13115;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">
                  <v:stroke endarrow="block"/>
                  <o:lock v:ext="edit" shapetype="f"/>
                </v:shape>
                <v:shape id="AutoShape 22" o:spid="_x0000_s3623" type="#_x0000_t32" style="position:absolute;left:2960;top:1464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">
                  <v:stroke endarrow="block"/>
                  <o:lock v:ext="edit" shapetype="f"/>
                </v:shape>
                <v:shape id="AutoShape 23" o:spid="_x0000_s3624" type="#_x0000_t32" style="position:absolute;left:4077;top:11571;width:391;height:7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">
                  <v:stroke endarrow="block"/>
                  <o:lock v:ext="edit" shapetype="f"/>
                </v:shape>
                <v:shape id="AutoShape 24" o:spid="_x0000_s3625" type="#_x0000_t32" style="position:absolute;left:4077;top:12470;width:391;height:64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">
                  <v:stroke endarrow="block"/>
                  <o:lock v:ext="edit" shapetype="f"/>
                </v:shape>
                <v:shape id="AutoShape 25" o:spid="_x0000_s3626" type="#_x0000_t32" style="position:absolute;left:4146;top:14647;width:3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">
                  <v:stroke endarrow="block"/>
                  <o:lock v:ext="edit" shapetype="f"/>
                </v:shape>
                <v:shape id="AutoShape 26" o:spid="_x0000_s3627" type="#_x0000_t32" style="position:absolute;left:5818;top:13599;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">
                  <v:stroke endarrow="block"/>
                  <o:lock v:ext="edit" shapetype="f"/>
                </v:shape>
                <v:shape id="AutoShape 27" o:spid="_x0000_s3628" type="#_x0000_t32" style="position:absolute;left:7005;top:13599;width:2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">
                  <v:stroke endarrow="block"/>
                  <o:lock v:ext="edit" shapetype="f"/>
                </v:shape>
                <v:shape id="AutoShape 28" o:spid="_x0000_s3629" type="#_x0000_t32" style="position:absolute;left:4952;top:12700;width:553;height:5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">
                  <v:stroke endarrow="block"/>
                  <o:lock v:ext="edit" shapetype="f"/>
                </v:shape>
                <v:shape id="AutoShape 29" o:spid="_x0000_s3630" type="#_x0000_t32" style="position:absolute;left:4952;top:13898;width:553;height:4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">
                  <v:stroke endarrow="block"/>
                  <o:lock v:ext="edit" shapetype="f"/>
                </v:shape>
                <v:shape id="AutoShape 30" o:spid="_x0000_s3631" type="#_x0000_t32" style="position:absolute;left:7648;top:11813;width:438;height:144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">
                  <v:stroke endarrow="block"/>
                  <o:lock v:ext="edit" shapetype="f"/>
                </v:shape>
                <v:shape id="AutoShape 31" o:spid="_x0000_s3632" type="#_x0000_t32" style="position:absolute;left:7648;top:13737;width:610;height:42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">
                  <v:stroke endarrow="block"/>
                  <o:lock v:ext="edit" shapetype="f"/>
                </v:shape>
                <v:shape id="AutoShape 32" o:spid="_x0000_s3633" type="#_x0000_t32" style="position:absolute;left:8178;top:11813;width:656;height:2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">
                  <v:stroke endarrow="block"/>
                  <o:lock v:ext="edit" shapetype="f"/>
                </v:shape>
                <v:shape id="AutoShape 33" o:spid="_x0000_s3634" type="#_x0000_t32" style="position:absolute;left:8327;top:14082;width:507;height:8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">
                  <v:stroke endarrow="block"/>
                  <o:lock v:ext="edit" shapetype="f"/>
                </v:shape>
                <v:shape id="AutoShape 34" o:spid="_x0000_s3635" type="#_x0000_t32" style="position:absolute;left:8914;top:14082;width:3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">
                  <v:stroke endarrow="block"/>
                  <o:lock v:ext="edit" shapetype="f"/>
                </v:shape>
                <v:shape id="AutoShape 35" o:spid="_x0000_s3636" type="#_x0000_t32" style="position:absolute;left:9363;top:11813;width:555;height:21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">
                  <v:stroke endarrow="block"/>
                  <o:lock v:ext="edit" shapetype="f"/>
                </v:shape>
                <v:shape id="AutoShape 36" o:spid="_x0000_s3637" type="#_x0000_t32" style="position:absolute;left:9363;top:13737;width:660;height:2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">
                  <v:stroke endarrow="block"/>
                  <o:lock v:ext="edit" shapetype="f"/>
                </v:shape>
                <v:shape id="AutoShape 37" o:spid="_x0000_s3638" type="#_x0000_t32" style="position:absolute;left:9363;top:14082;width:427;height: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">
                  <v:stroke endarrow="block"/>
                  <o:lock v:ext="edit" shapetype="f"/>
                </v:shape>
                <v:shape id="AutoShape 38" o:spid="_x0000_s3639" type="#_x0000_t32" style="position:absolute;left:10253;top:14509;width:1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">
                  <v:stroke endarrow="block"/>
                  <o:lock v:ext="edit" shapetype="f"/>
                </v:shape>
              </v:group>
            </w:pict>
          </mc:Fallback>
        </mc:AlternateContent>
      </w:r>
    </w:p>
    <w:p w14:paraId="263B67D3" w14:textId="77777777" w:rsidR="00DE5E21" w:rsidRPr="008133EC" w:rsidRDefault="00DE5E21" w:rsidP="00DE5E21">
      <w:pPr>
        <w:ind w:right="-284" w:firstLine="425"/>
        <w:jc w:val="both"/>
        <w:rPr>
          <w:rFonts w:ascii="Times New Roman" w:hAnsi="Times New Roman"/>
          <w:color w:val="FF0000"/>
          <w:sz w:val="28"/>
          <w:szCs w:val="28"/>
          <w:lang w:val="kk-KZ"/>
        </w:rPr>
      </w:pPr>
    </w:p>
    <w:p w14:paraId="500AD7F4" w14:textId="77777777" w:rsidR="00DE5E21" w:rsidRPr="008133EC" w:rsidRDefault="00DE5E21" w:rsidP="00DE5E21">
      <w:pPr>
        <w:ind w:right="-284" w:firstLine="425"/>
        <w:jc w:val="both"/>
        <w:rPr>
          <w:rFonts w:ascii="Times New Roman" w:hAnsi="Times New Roman"/>
          <w:color w:val="FF0000"/>
          <w:sz w:val="28"/>
          <w:szCs w:val="28"/>
          <w:lang w:val="kk-KZ"/>
        </w:rPr>
      </w:pPr>
    </w:p>
    <w:p w14:paraId="4B0B7E5C" w14:textId="77777777" w:rsidR="00DE5E21" w:rsidRPr="008133EC" w:rsidRDefault="00DE5E21" w:rsidP="00DE5E21">
      <w:pPr>
        <w:ind w:right="-284" w:firstLine="425"/>
        <w:jc w:val="both"/>
        <w:rPr>
          <w:rFonts w:ascii="Times New Roman" w:hAnsi="Times New Roman"/>
          <w:color w:val="FF0000"/>
          <w:sz w:val="28"/>
          <w:szCs w:val="28"/>
          <w:lang w:val="kk-KZ"/>
        </w:rPr>
      </w:pPr>
    </w:p>
    <w:p w14:paraId="12FB7DA5" w14:textId="77777777" w:rsidR="00DE5E21" w:rsidRPr="008133EC" w:rsidRDefault="00DE5E21" w:rsidP="00DE5E21">
      <w:pPr>
        <w:ind w:right="-284" w:firstLine="425"/>
        <w:jc w:val="both"/>
        <w:rPr>
          <w:rFonts w:ascii="Times New Roman" w:hAnsi="Times New Roman"/>
          <w:color w:val="FF0000"/>
          <w:sz w:val="28"/>
          <w:szCs w:val="28"/>
          <w:lang w:val="kk-KZ"/>
        </w:rPr>
      </w:pPr>
    </w:p>
    <w:p w14:paraId="550FDDD6" w14:textId="77777777" w:rsidR="00DE5E21" w:rsidRPr="008133EC" w:rsidRDefault="00DE5E21" w:rsidP="00DE5E21">
      <w:pPr>
        <w:ind w:right="-284" w:firstLine="425"/>
        <w:jc w:val="both"/>
        <w:rPr>
          <w:rFonts w:ascii="Times New Roman" w:hAnsi="Times New Roman"/>
          <w:color w:val="FF0000"/>
          <w:sz w:val="28"/>
          <w:szCs w:val="28"/>
          <w:lang w:val="kk-KZ"/>
        </w:rPr>
      </w:pPr>
    </w:p>
    <w:p w14:paraId="5CBE2BBD" w14:textId="77777777" w:rsidR="00DE5E21" w:rsidRPr="008133EC" w:rsidRDefault="00DE5E21" w:rsidP="00DE5E21">
      <w:pPr>
        <w:ind w:right="-284" w:firstLine="425"/>
        <w:jc w:val="both"/>
        <w:rPr>
          <w:rFonts w:ascii="Times New Roman" w:hAnsi="Times New Roman"/>
          <w:color w:val="FF0000"/>
          <w:sz w:val="28"/>
          <w:szCs w:val="28"/>
          <w:lang w:val="kk-KZ"/>
        </w:rPr>
      </w:pPr>
    </w:p>
    <w:p w14:paraId="06A0D911" w14:textId="77777777" w:rsidR="00DE5E21" w:rsidRPr="008133EC" w:rsidRDefault="00DE5E21" w:rsidP="00DE5E21">
      <w:pPr>
        <w:ind w:right="-284" w:firstLine="425"/>
        <w:jc w:val="both"/>
        <w:rPr>
          <w:rFonts w:ascii="Times New Roman" w:hAnsi="Times New Roman"/>
          <w:color w:val="FF0000"/>
          <w:sz w:val="28"/>
          <w:szCs w:val="28"/>
          <w:lang w:val="kk-KZ"/>
        </w:rPr>
      </w:pPr>
    </w:p>
    <w:p w14:paraId="63B407C3" w14:textId="77777777" w:rsidR="00DE5E21" w:rsidRPr="008133EC" w:rsidRDefault="00DE5E21" w:rsidP="00DE5E21">
      <w:pPr>
        <w:ind w:right="-284" w:firstLine="425"/>
        <w:jc w:val="both"/>
        <w:rPr>
          <w:rFonts w:ascii="Times New Roman" w:hAnsi="Times New Roman"/>
          <w:color w:val="FF0000"/>
          <w:sz w:val="28"/>
          <w:szCs w:val="28"/>
          <w:lang w:val="kk-KZ"/>
        </w:rPr>
      </w:pPr>
    </w:p>
    <w:p w14:paraId="0C9AB296" w14:textId="77777777" w:rsidR="00DE5E21" w:rsidRPr="008133EC" w:rsidRDefault="00DE5E21" w:rsidP="00DE5E21">
      <w:pPr>
        <w:ind w:right="-284" w:firstLine="425"/>
        <w:jc w:val="both"/>
        <w:rPr>
          <w:rFonts w:ascii="Times New Roman" w:hAnsi="Times New Roman"/>
          <w:color w:val="FF0000"/>
          <w:sz w:val="28"/>
          <w:szCs w:val="28"/>
          <w:lang w:val="kk-KZ"/>
        </w:rPr>
      </w:pPr>
    </w:p>
    <w:p w14:paraId="25C1E9CE" w14:textId="77777777" w:rsidR="00DE5E21" w:rsidRPr="008133EC" w:rsidRDefault="00DE5E21" w:rsidP="00DE5E21">
      <w:pPr>
        <w:ind w:right="-284" w:firstLine="425"/>
        <w:jc w:val="both"/>
        <w:rPr>
          <w:rFonts w:ascii="Times New Roman" w:hAnsi="Times New Roman"/>
          <w:color w:val="FF0000"/>
          <w:sz w:val="28"/>
          <w:szCs w:val="28"/>
          <w:lang w:val="kk-KZ"/>
        </w:rPr>
      </w:pPr>
    </w:p>
    <w:p w14:paraId="1B3337FD" w14:textId="77777777" w:rsidR="00DE5E21" w:rsidRPr="008133EC" w:rsidRDefault="00DE5E21" w:rsidP="00DE5E21">
      <w:pPr>
        <w:ind w:right="-284" w:firstLine="425"/>
        <w:jc w:val="both"/>
        <w:rPr>
          <w:rFonts w:ascii="Times New Roman" w:hAnsi="Times New Roman"/>
          <w:color w:val="FF0000"/>
          <w:sz w:val="28"/>
          <w:szCs w:val="28"/>
          <w:lang w:val="kk-KZ"/>
        </w:rPr>
      </w:pPr>
    </w:p>
    <w:p w14:paraId="16F7A893" w14:textId="77777777" w:rsidR="00DE5E21" w:rsidRPr="008133EC" w:rsidRDefault="00DE5E21" w:rsidP="00AD2132">
      <w:pPr>
        <w:jc w:val="center"/>
        <w:rPr>
          <w:rFonts w:ascii="Times New Roman" w:hAnsi="Times New Roman"/>
          <w:sz w:val="28"/>
          <w:szCs w:val="28"/>
          <w:vertAlign w:val="subscript"/>
          <w:lang w:val="kk-KZ"/>
        </w:rPr>
      </w:pPr>
      <w:r w:rsidRPr="008133EC">
        <w:rPr>
          <w:rFonts w:ascii="Times New Roman" w:hAnsi="Times New Roman"/>
          <w:sz w:val="28"/>
          <w:szCs w:val="28"/>
          <w:lang w:val="kk-KZ"/>
        </w:rPr>
        <w:t>I</w:t>
      </w:r>
      <w:r w:rsidRPr="008133EC">
        <w:rPr>
          <w:rFonts w:ascii="Times New Roman" w:hAnsi="Times New Roman"/>
          <w:sz w:val="28"/>
          <w:szCs w:val="28"/>
          <w:vertAlign w:val="subscript"/>
          <w:lang w:val="kk-KZ"/>
        </w:rPr>
        <w:t xml:space="preserve">12345678 </w:t>
      </w:r>
      <w:r w:rsidRPr="008133EC">
        <w:rPr>
          <w:rFonts w:ascii="Times New Roman" w:hAnsi="Times New Roman"/>
          <w:sz w:val="28"/>
          <w:szCs w:val="28"/>
          <w:lang w:val="kk-KZ"/>
        </w:rPr>
        <w:t>тіркесім</w:t>
      </w:r>
    </w:p>
    <w:p w14:paraId="360AC3B4" w14:textId="77777777" w:rsidR="00AD2132" w:rsidRPr="008133EC" w:rsidRDefault="00AD2132" w:rsidP="00AD2132">
      <w:pPr>
        <w:jc w:val="center"/>
        <w:rPr>
          <w:rFonts w:ascii="Times New Roman" w:hAnsi="Times New Roman"/>
          <w:sz w:val="28"/>
          <w:szCs w:val="28"/>
          <w:vertAlign w:val="subscript"/>
          <w:lang w:val="kk-KZ"/>
        </w:rPr>
      </w:pPr>
    </w:p>
    <w:p w14:paraId="5602A1FD" w14:textId="77777777" w:rsidR="00987A8D" w:rsidRPr="008133EC" w:rsidRDefault="00987A8D" w:rsidP="00BE4D01">
      <w:pPr>
        <w:ind w:firstLine="709"/>
        <w:jc w:val="center"/>
        <w:rPr>
          <w:rFonts w:ascii="Times New Roman" w:hAnsi="Times New Roman"/>
          <w:b/>
          <w:sz w:val="28"/>
          <w:szCs w:val="28"/>
          <w:lang w:val="kk-KZ"/>
        </w:rPr>
      </w:pPr>
      <w:r w:rsidRPr="008133EC">
        <w:rPr>
          <w:rFonts w:ascii="Times New Roman" w:hAnsi="Times New Roman"/>
          <w:b/>
          <w:sz w:val="28"/>
          <w:szCs w:val="28"/>
          <w:lang w:val="kk-KZ"/>
        </w:rPr>
        <w:lastRenderedPageBreak/>
        <w:t>ҚОСЫМША</w:t>
      </w:r>
      <w:r w:rsidRPr="008133EC">
        <w:rPr>
          <w:rFonts w:ascii="Times New Roman" w:hAnsi="Times New Roman"/>
          <w:sz w:val="28"/>
          <w:szCs w:val="28"/>
          <w:lang w:val="kk-KZ"/>
        </w:rPr>
        <w:t xml:space="preserve"> </w:t>
      </w:r>
      <w:r w:rsidR="005C4E4E" w:rsidRPr="008133EC">
        <w:rPr>
          <w:rFonts w:ascii="Times New Roman" w:hAnsi="Times New Roman"/>
          <w:b/>
          <w:sz w:val="28"/>
          <w:szCs w:val="28"/>
          <w:lang w:val="kk-KZ"/>
        </w:rPr>
        <w:t>Ә</w:t>
      </w:r>
    </w:p>
    <w:p w14:paraId="3E0D3955" w14:textId="77777777" w:rsidR="005C4E4E" w:rsidRPr="008133EC" w:rsidRDefault="005C4E4E" w:rsidP="00987A8D">
      <w:pPr>
        <w:ind w:left="33" w:firstLine="34"/>
        <w:rPr>
          <w:rFonts w:ascii="Times New Roman" w:hAnsi="Times New Roman"/>
          <w:sz w:val="28"/>
          <w:szCs w:val="28"/>
          <w:lang w:val="kk-KZ"/>
        </w:rPr>
      </w:pPr>
    </w:p>
    <w:p w14:paraId="1C5D443A" w14:textId="77777777" w:rsidR="00987A8D" w:rsidRPr="008133EC" w:rsidRDefault="00987A8D" w:rsidP="005C4E4E">
      <w:pPr>
        <w:jc w:val="center"/>
        <w:rPr>
          <w:rFonts w:ascii="Times New Roman" w:hAnsi="Times New Roman"/>
          <w:sz w:val="28"/>
          <w:szCs w:val="28"/>
          <w:lang w:val="kk-KZ"/>
        </w:rPr>
      </w:pPr>
      <w:r w:rsidRPr="008133EC">
        <w:rPr>
          <w:rFonts w:ascii="Times New Roman" w:hAnsi="Times New Roman"/>
          <w:sz w:val="28"/>
          <w:szCs w:val="28"/>
          <w:lang w:val="kk-KZ"/>
        </w:rPr>
        <w:t xml:space="preserve">Артикуляциялық </w:t>
      </w:r>
      <w:r w:rsidR="00DA4077" w:rsidRPr="008133EC">
        <w:rPr>
          <w:rFonts w:ascii="Times New Roman" w:hAnsi="Times New Roman"/>
          <w:sz w:val="28"/>
          <w:szCs w:val="28"/>
          <w:lang w:val="kk-KZ"/>
        </w:rPr>
        <w:t>(жасалым)</w:t>
      </w:r>
      <w:r w:rsidRPr="008133EC">
        <w:rPr>
          <w:rFonts w:ascii="Times New Roman" w:hAnsi="Times New Roman"/>
          <w:sz w:val="28"/>
          <w:szCs w:val="28"/>
          <w:lang w:val="kk-KZ"/>
        </w:rPr>
        <w:t xml:space="preserve"> және </w:t>
      </w:r>
      <w:proofErr w:type="spellStart"/>
      <w:r w:rsidRPr="008133EC">
        <w:rPr>
          <w:rFonts w:ascii="Times New Roman" w:hAnsi="Times New Roman"/>
          <w:sz w:val="28"/>
          <w:szCs w:val="28"/>
          <w:lang w:val="kk-KZ"/>
        </w:rPr>
        <w:t>перцепциялық</w:t>
      </w:r>
      <w:proofErr w:type="spellEnd"/>
      <w:r w:rsidRPr="008133EC">
        <w:rPr>
          <w:rFonts w:ascii="Times New Roman" w:hAnsi="Times New Roman"/>
          <w:sz w:val="28"/>
          <w:szCs w:val="28"/>
          <w:lang w:val="kk-KZ"/>
        </w:rPr>
        <w:t xml:space="preserve"> (естілім) өрнектер</w:t>
      </w:r>
      <w:r w:rsidR="005C4E4E" w:rsidRPr="008133EC">
        <w:rPr>
          <w:rFonts w:ascii="Times New Roman" w:hAnsi="Times New Roman"/>
          <w:sz w:val="28"/>
          <w:szCs w:val="28"/>
          <w:lang w:val="kk-KZ"/>
        </w:rPr>
        <w:t>:</w:t>
      </w:r>
    </w:p>
    <w:p w14:paraId="410F3073" w14:textId="77777777" w:rsidR="00B370DC" w:rsidRPr="008133EC" w:rsidRDefault="00B370DC" w:rsidP="00B370DC">
      <w:pPr>
        <w:rPr>
          <w:rFonts w:ascii="Times New Roman" w:hAnsi="Times New Roman"/>
          <w:sz w:val="28"/>
          <w:szCs w:val="28"/>
          <w:lang w:val="kk-KZ"/>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8290"/>
      </w:tblGrid>
      <w:tr w:rsidR="00B370DC" w:rsidRPr="008133EC" w14:paraId="24F390DF" w14:textId="77777777" w:rsidTr="00324A29">
        <w:tc>
          <w:tcPr>
            <w:tcW w:w="851" w:type="dxa"/>
          </w:tcPr>
          <w:p w14:paraId="7EC27B46" w14:textId="77777777" w:rsidR="00B370DC" w:rsidRPr="008133EC" w:rsidRDefault="00B370DC" w:rsidP="000D6EDE">
            <w:pPr>
              <w:rPr>
                <w:rFonts w:ascii="Times New Roman" w:hAnsi="Times New Roman"/>
                <w:sz w:val="28"/>
                <w:szCs w:val="28"/>
                <w:lang w:val="kk-KZ"/>
              </w:rPr>
            </w:pPr>
          </w:p>
          <w:p w14:paraId="060021EC" w14:textId="77777777" w:rsidR="00B370DC" w:rsidRPr="008133EC" w:rsidRDefault="00B370DC" w:rsidP="000D6EDE">
            <w:pPr>
              <w:rPr>
                <w:rFonts w:ascii="Times New Roman" w:hAnsi="Times New Roman"/>
                <w:sz w:val="28"/>
                <w:szCs w:val="28"/>
                <w:lang w:val="kk-KZ"/>
              </w:rPr>
            </w:pPr>
          </w:p>
          <w:p w14:paraId="4E220704" w14:textId="77777777" w:rsidR="00B370DC" w:rsidRPr="008133EC" w:rsidRDefault="00B370DC" w:rsidP="000D6EDE">
            <w:pPr>
              <w:rPr>
                <w:rFonts w:ascii="Times New Roman" w:hAnsi="Times New Roman"/>
                <w:sz w:val="28"/>
                <w:szCs w:val="28"/>
                <w:lang w:val="kk-KZ"/>
              </w:rPr>
            </w:pPr>
          </w:p>
          <w:p w14:paraId="0A740BB5" w14:textId="77777777" w:rsidR="00B370DC" w:rsidRPr="008133EC" w:rsidRDefault="00B370DC" w:rsidP="000D6EDE">
            <w:pPr>
              <w:rPr>
                <w:rFonts w:ascii="Times New Roman" w:hAnsi="Times New Roman"/>
                <w:sz w:val="28"/>
                <w:szCs w:val="28"/>
                <w:lang w:val="kk-KZ"/>
              </w:rPr>
            </w:pPr>
          </w:p>
          <w:p w14:paraId="20F1DDC5" w14:textId="77777777" w:rsidR="00B370DC" w:rsidRPr="008133EC" w:rsidRDefault="00B370DC" w:rsidP="000D6EDE">
            <w:pPr>
              <w:rPr>
                <w:rFonts w:ascii="Times New Roman" w:hAnsi="Times New Roman"/>
                <w:sz w:val="28"/>
                <w:szCs w:val="28"/>
                <w:lang w:val="kk-KZ"/>
              </w:rPr>
            </w:pPr>
          </w:p>
          <w:p w14:paraId="79D59F30" w14:textId="77777777" w:rsidR="00B370DC" w:rsidRPr="008133EC" w:rsidRDefault="00B370DC" w:rsidP="000D6EDE">
            <w:pPr>
              <w:rPr>
                <w:rFonts w:ascii="Times New Roman" w:hAnsi="Times New Roman"/>
                <w:sz w:val="28"/>
                <w:szCs w:val="28"/>
                <w:lang w:val="kk-KZ"/>
              </w:rPr>
            </w:pPr>
          </w:p>
          <w:p w14:paraId="1348DF5D" w14:textId="77777777" w:rsidR="00B370DC" w:rsidRPr="008133EC" w:rsidRDefault="00B370DC" w:rsidP="000D6EDE">
            <w:pPr>
              <w:rPr>
                <w:rFonts w:ascii="Times New Roman" w:hAnsi="Times New Roman"/>
                <w:sz w:val="28"/>
                <w:szCs w:val="28"/>
                <w:lang w:val="kk-KZ"/>
              </w:rPr>
            </w:pPr>
          </w:p>
          <w:p w14:paraId="6DADAE0D" w14:textId="77777777" w:rsidR="00B370DC" w:rsidRPr="008133EC" w:rsidRDefault="00B370DC" w:rsidP="000D6EDE">
            <w:pPr>
              <w:rPr>
                <w:rFonts w:ascii="Times New Roman" w:hAnsi="Times New Roman"/>
                <w:sz w:val="28"/>
                <w:szCs w:val="28"/>
                <w:lang w:val="kk-KZ"/>
              </w:rPr>
            </w:pPr>
          </w:p>
          <w:p w14:paraId="3AFB1C90" w14:textId="77777777" w:rsidR="00B370DC" w:rsidRPr="008133EC" w:rsidRDefault="00B370DC" w:rsidP="000D6EDE">
            <w:pPr>
              <w:rPr>
                <w:rFonts w:ascii="Times New Roman" w:hAnsi="Times New Roman"/>
                <w:sz w:val="28"/>
                <w:szCs w:val="28"/>
                <w:lang w:val="kk-KZ"/>
              </w:rPr>
            </w:pPr>
          </w:p>
          <w:p w14:paraId="4E83931C" w14:textId="77777777" w:rsidR="00B370DC" w:rsidRPr="008133EC" w:rsidRDefault="00B370DC" w:rsidP="000D6EDE">
            <w:pPr>
              <w:rPr>
                <w:rFonts w:ascii="Times New Roman" w:hAnsi="Times New Roman"/>
                <w:sz w:val="28"/>
                <w:szCs w:val="28"/>
                <w:lang w:val="kk-KZ"/>
              </w:rPr>
            </w:pPr>
          </w:p>
          <w:p w14:paraId="28AF6800" w14:textId="77777777" w:rsidR="00B370DC" w:rsidRPr="008133EC" w:rsidRDefault="00B370DC" w:rsidP="000D6EDE">
            <w:pPr>
              <w:rPr>
                <w:rFonts w:ascii="Times New Roman" w:hAnsi="Times New Roman"/>
                <w:sz w:val="28"/>
                <w:szCs w:val="28"/>
                <w:lang w:val="kk-KZ"/>
              </w:rPr>
            </w:pPr>
          </w:p>
          <w:p w14:paraId="6C357EC5" w14:textId="77777777" w:rsidR="00B370DC" w:rsidRPr="008133EC" w:rsidRDefault="00B370DC" w:rsidP="000D6EDE">
            <w:pPr>
              <w:rPr>
                <w:rFonts w:ascii="Times New Roman" w:hAnsi="Times New Roman"/>
                <w:sz w:val="28"/>
                <w:szCs w:val="28"/>
                <w:lang w:val="kk-KZ"/>
              </w:rPr>
            </w:pPr>
          </w:p>
          <w:p w14:paraId="5B4D434D" w14:textId="77777777" w:rsidR="00B370DC" w:rsidRPr="008133EC" w:rsidRDefault="00B370DC" w:rsidP="000D6EDE">
            <w:pPr>
              <w:rPr>
                <w:rFonts w:ascii="Times New Roman" w:hAnsi="Times New Roman"/>
                <w:sz w:val="28"/>
                <w:szCs w:val="28"/>
                <w:lang w:val="kk-KZ"/>
              </w:rPr>
            </w:pPr>
          </w:p>
          <w:p w14:paraId="3E1BC4DA" w14:textId="77777777" w:rsidR="00B370DC" w:rsidRPr="008133EC" w:rsidRDefault="00B370DC" w:rsidP="000D6EDE">
            <w:pPr>
              <w:rPr>
                <w:rFonts w:ascii="Times New Roman" w:hAnsi="Times New Roman"/>
                <w:sz w:val="28"/>
                <w:szCs w:val="28"/>
                <w:lang w:val="kk-KZ"/>
              </w:rPr>
            </w:pPr>
          </w:p>
          <w:p w14:paraId="4A5BBDE8" w14:textId="77777777" w:rsidR="00B370DC" w:rsidRPr="008133EC" w:rsidRDefault="00B370DC" w:rsidP="000D6EDE">
            <w:pPr>
              <w:rPr>
                <w:rFonts w:ascii="Times New Roman" w:hAnsi="Times New Roman"/>
                <w:b/>
                <w:bCs/>
                <w:sz w:val="28"/>
                <w:szCs w:val="28"/>
                <w:lang w:val="kk-KZ"/>
              </w:rPr>
            </w:pPr>
            <w:r w:rsidRPr="008133EC">
              <w:rPr>
                <w:rFonts w:ascii="Times New Roman" w:hAnsi="Times New Roman"/>
                <w:b/>
                <w:bCs/>
                <w:sz w:val="28"/>
                <w:szCs w:val="28"/>
                <w:lang w:val="kk-KZ"/>
              </w:rPr>
              <w:t>[</w:t>
            </w:r>
            <w:proofErr w:type="spellStart"/>
            <w:r w:rsidRPr="008133EC">
              <w:rPr>
                <w:rFonts w:ascii="Times New Roman" w:hAnsi="Times New Roman"/>
                <w:b/>
                <w:bCs/>
                <w:sz w:val="28"/>
                <w:szCs w:val="28"/>
                <w:lang w:val="kk-KZ"/>
              </w:rPr>
              <w:t>dük</w:t>
            </w:r>
            <w:proofErr w:type="spellEnd"/>
            <w:r w:rsidRPr="008133EC">
              <w:rPr>
                <w:rFonts w:ascii="Times New Roman" w:hAnsi="Times New Roman"/>
                <w:b/>
                <w:bCs/>
                <w:sz w:val="28"/>
                <w:szCs w:val="28"/>
                <w:lang w:val="kk-KZ"/>
              </w:rPr>
              <w:t>]</w:t>
            </w:r>
          </w:p>
          <w:p w14:paraId="3C913789" w14:textId="77777777" w:rsidR="00B370DC" w:rsidRPr="008133EC" w:rsidRDefault="00B370DC" w:rsidP="000D6EDE">
            <w:pPr>
              <w:rPr>
                <w:rFonts w:ascii="Times New Roman" w:hAnsi="Times New Roman"/>
                <w:b/>
                <w:bCs/>
                <w:sz w:val="28"/>
                <w:szCs w:val="28"/>
                <w:lang w:val="kk-KZ"/>
              </w:rPr>
            </w:pPr>
          </w:p>
          <w:p w14:paraId="2A0C5CD6" w14:textId="77777777" w:rsidR="00B370DC" w:rsidRPr="008133EC" w:rsidRDefault="00B370DC" w:rsidP="000D6EDE">
            <w:pPr>
              <w:rPr>
                <w:rFonts w:ascii="Times New Roman" w:hAnsi="Times New Roman"/>
                <w:b/>
                <w:bCs/>
                <w:sz w:val="28"/>
                <w:szCs w:val="28"/>
                <w:lang w:val="kk-KZ"/>
              </w:rPr>
            </w:pPr>
            <w:r w:rsidRPr="008133EC">
              <w:rPr>
                <w:rFonts w:ascii="Times New Roman" w:hAnsi="Times New Roman"/>
                <w:b/>
                <w:bCs/>
                <w:sz w:val="28"/>
                <w:szCs w:val="28"/>
                <w:lang w:val="kk-KZ"/>
              </w:rPr>
              <w:t>[</w:t>
            </w:r>
            <w:proofErr w:type="spellStart"/>
            <w:r w:rsidRPr="008133EC">
              <w:rPr>
                <w:rFonts w:ascii="Times New Roman" w:hAnsi="Times New Roman"/>
                <w:b/>
                <w:bCs/>
                <w:sz w:val="28"/>
                <w:szCs w:val="28"/>
                <w:lang w:val="kk-KZ"/>
              </w:rPr>
              <w:t>duŋ</w:t>
            </w:r>
            <w:proofErr w:type="spellEnd"/>
            <w:r w:rsidRPr="008133EC">
              <w:rPr>
                <w:rFonts w:ascii="Times New Roman" w:hAnsi="Times New Roman"/>
                <w:b/>
                <w:bCs/>
                <w:sz w:val="28"/>
                <w:szCs w:val="28"/>
                <w:lang w:val="kk-KZ"/>
              </w:rPr>
              <w:t>]</w:t>
            </w:r>
          </w:p>
          <w:p w14:paraId="37523DF5" w14:textId="77777777" w:rsidR="00B370DC" w:rsidRPr="008133EC" w:rsidRDefault="00B370DC" w:rsidP="000D6EDE">
            <w:pPr>
              <w:rPr>
                <w:rFonts w:ascii="Times New Roman" w:hAnsi="Times New Roman"/>
                <w:b/>
                <w:bCs/>
                <w:sz w:val="28"/>
                <w:szCs w:val="28"/>
                <w:lang w:val="kk-KZ"/>
              </w:rPr>
            </w:pPr>
          </w:p>
          <w:p w14:paraId="691FAD07" w14:textId="77777777" w:rsidR="00B370DC" w:rsidRPr="008133EC" w:rsidRDefault="00B370DC" w:rsidP="000D6EDE">
            <w:pPr>
              <w:rPr>
                <w:rFonts w:ascii="Times New Roman" w:hAnsi="Times New Roman"/>
                <w:b/>
                <w:bCs/>
                <w:sz w:val="28"/>
                <w:szCs w:val="28"/>
                <w:lang w:val="kk-KZ"/>
              </w:rPr>
            </w:pPr>
            <w:r w:rsidRPr="008133EC">
              <w:rPr>
                <w:rFonts w:ascii="Times New Roman" w:hAnsi="Times New Roman"/>
                <w:b/>
                <w:bCs/>
                <w:sz w:val="28"/>
                <w:szCs w:val="28"/>
                <w:lang w:val="kk-KZ"/>
              </w:rPr>
              <w:t>[ü]</w:t>
            </w:r>
          </w:p>
          <w:p w14:paraId="7F3DDB40" w14:textId="77777777" w:rsidR="00B370DC" w:rsidRPr="008133EC" w:rsidRDefault="00B370DC" w:rsidP="000D6EDE">
            <w:pPr>
              <w:rPr>
                <w:rFonts w:ascii="Times New Roman" w:hAnsi="Times New Roman"/>
                <w:b/>
                <w:bCs/>
                <w:sz w:val="28"/>
                <w:szCs w:val="28"/>
                <w:lang w:val="kk-KZ"/>
              </w:rPr>
            </w:pPr>
          </w:p>
          <w:p w14:paraId="0311342B" w14:textId="77777777" w:rsidR="00B370DC" w:rsidRPr="008133EC" w:rsidRDefault="00B370DC" w:rsidP="000D6EDE">
            <w:pPr>
              <w:rPr>
                <w:rFonts w:ascii="Times New Roman" w:hAnsi="Times New Roman"/>
                <w:b/>
                <w:bCs/>
                <w:sz w:val="28"/>
                <w:szCs w:val="28"/>
                <w:lang w:val="kk-KZ"/>
              </w:rPr>
            </w:pPr>
            <w:r w:rsidRPr="008133EC">
              <w:rPr>
                <w:rFonts w:ascii="Times New Roman" w:hAnsi="Times New Roman"/>
                <w:b/>
                <w:bCs/>
                <w:sz w:val="28"/>
                <w:szCs w:val="28"/>
                <w:lang w:val="kk-KZ"/>
              </w:rPr>
              <w:t>[</w:t>
            </w:r>
            <w:proofErr w:type="spellStart"/>
            <w:r w:rsidRPr="008133EC">
              <w:rPr>
                <w:rFonts w:ascii="Times New Roman" w:hAnsi="Times New Roman"/>
                <w:b/>
                <w:bCs/>
                <w:sz w:val="28"/>
                <w:szCs w:val="28"/>
                <w:lang w:val="kk-KZ"/>
              </w:rPr>
              <w:t>nö</w:t>
            </w:r>
            <w:proofErr w:type="spellEnd"/>
            <w:r w:rsidRPr="008133EC">
              <w:rPr>
                <w:rFonts w:ascii="Times New Roman" w:hAnsi="Times New Roman"/>
                <w:b/>
                <w:bCs/>
                <w:sz w:val="28"/>
                <w:szCs w:val="28"/>
                <w:lang w:val="kk-KZ"/>
              </w:rPr>
              <w:t>]</w:t>
            </w:r>
          </w:p>
          <w:p w14:paraId="460B0A25" w14:textId="77777777" w:rsidR="00B370DC" w:rsidRPr="008133EC" w:rsidRDefault="00B370DC" w:rsidP="000D6EDE">
            <w:pPr>
              <w:rPr>
                <w:rFonts w:ascii="Times New Roman" w:hAnsi="Times New Roman"/>
                <w:b/>
                <w:bCs/>
                <w:sz w:val="28"/>
                <w:szCs w:val="28"/>
                <w:lang w:val="kk-KZ"/>
              </w:rPr>
            </w:pPr>
          </w:p>
          <w:p w14:paraId="309113F2" w14:textId="77777777" w:rsidR="00B370DC" w:rsidRPr="008133EC" w:rsidRDefault="00B370DC" w:rsidP="000D6EDE">
            <w:pPr>
              <w:rPr>
                <w:rFonts w:ascii="Times New Roman" w:hAnsi="Times New Roman"/>
                <w:b/>
                <w:bCs/>
                <w:sz w:val="28"/>
                <w:szCs w:val="28"/>
                <w:lang w:val="kk-KZ"/>
              </w:rPr>
            </w:pPr>
            <w:r w:rsidRPr="008133EC">
              <w:rPr>
                <w:rFonts w:ascii="Times New Roman" w:hAnsi="Times New Roman"/>
                <w:b/>
                <w:bCs/>
                <w:sz w:val="28"/>
                <w:szCs w:val="28"/>
                <w:lang w:val="kk-KZ"/>
              </w:rPr>
              <w:t>[</w:t>
            </w:r>
            <w:proofErr w:type="spellStart"/>
            <w:r w:rsidRPr="008133EC">
              <w:rPr>
                <w:rFonts w:ascii="Times New Roman" w:hAnsi="Times New Roman"/>
                <w:b/>
                <w:bCs/>
                <w:sz w:val="28"/>
                <w:szCs w:val="28"/>
                <w:lang w:val="kk-KZ"/>
              </w:rPr>
              <w:t>tan</w:t>
            </w:r>
            <w:proofErr w:type="spellEnd"/>
            <w:r w:rsidRPr="008133EC">
              <w:rPr>
                <w:rFonts w:ascii="Times New Roman" w:hAnsi="Times New Roman"/>
                <w:b/>
                <w:bCs/>
                <w:sz w:val="28"/>
                <w:szCs w:val="28"/>
                <w:lang w:val="kk-KZ"/>
              </w:rPr>
              <w:t>]</w:t>
            </w:r>
          </w:p>
          <w:p w14:paraId="48B707FA" w14:textId="77777777" w:rsidR="00B370DC" w:rsidRPr="008133EC" w:rsidRDefault="00B370DC" w:rsidP="000D6EDE">
            <w:pPr>
              <w:rPr>
                <w:rFonts w:ascii="Times New Roman" w:hAnsi="Times New Roman"/>
                <w:b/>
                <w:bCs/>
                <w:sz w:val="28"/>
                <w:szCs w:val="28"/>
                <w:lang w:val="kk-KZ"/>
              </w:rPr>
            </w:pPr>
          </w:p>
          <w:p w14:paraId="30B9CC3A" w14:textId="77777777" w:rsidR="00B370DC" w:rsidRPr="008133EC" w:rsidRDefault="00B370DC" w:rsidP="000D6EDE">
            <w:pPr>
              <w:rPr>
                <w:rFonts w:ascii="Times New Roman" w:hAnsi="Times New Roman"/>
                <w:b/>
                <w:bCs/>
                <w:sz w:val="28"/>
                <w:szCs w:val="28"/>
                <w:lang w:val="en-US"/>
              </w:rPr>
            </w:pPr>
            <w:r w:rsidRPr="008133EC">
              <w:rPr>
                <w:rFonts w:ascii="Times New Roman" w:hAnsi="Times New Roman"/>
                <w:b/>
                <w:bCs/>
                <w:sz w:val="28"/>
                <w:szCs w:val="28"/>
                <w:lang w:val="en-US"/>
              </w:rPr>
              <w:t>[</w:t>
            </w:r>
            <w:proofErr w:type="spellStart"/>
            <w:r w:rsidRPr="008133EC">
              <w:rPr>
                <w:rFonts w:ascii="Times New Roman" w:hAnsi="Times New Roman"/>
                <w:b/>
                <w:bCs/>
                <w:sz w:val="28"/>
                <w:szCs w:val="28"/>
                <w:lang w:val="en-US"/>
              </w:rPr>
              <w:t>qa</w:t>
            </w:r>
            <w:proofErr w:type="spellEnd"/>
            <w:r w:rsidRPr="008133EC">
              <w:rPr>
                <w:rFonts w:ascii="Times New Roman" w:hAnsi="Times New Roman"/>
                <w:b/>
                <w:bCs/>
                <w:sz w:val="28"/>
                <w:szCs w:val="28"/>
                <w:lang w:val="en-US"/>
              </w:rPr>
              <w:t>]</w:t>
            </w:r>
          </w:p>
          <w:p w14:paraId="62DC8EB5" w14:textId="77777777" w:rsidR="00B370DC" w:rsidRPr="008133EC" w:rsidRDefault="00B370DC" w:rsidP="000D6EDE">
            <w:pPr>
              <w:rPr>
                <w:rFonts w:ascii="Times New Roman" w:hAnsi="Times New Roman"/>
                <w:b/>
                <w:bCs/>
                <w:sz w:val="28"/>
                <w:szCs w:val="28"/>
                <w:lang w:val="en-US"/>
              </w:rPr>
            </w:pPr>
          </w:p>
          <w:p w14:paraId="425B9417" w14:textId="77777777" w:rsidR="00B370DC" w:rsidRPr="008133EC" w:rsidRDefault="00B370DC" w:rsidP="000D6EDE">
            <w:pPr>
              <w:rPr>
                <w:rFonts w:ascii="Times New Roman" w:hAnsi="Times New Roman"/>
                <w:b/>
                <w:bCs/>
                <w:sz w:val="28"/>
                <w:szCs w:val="28"/>
                <w:lang w:val="en-US"/>
              </w:rPr>
            </w:pPr>
            <w:r w:rsidRPr="008133EC">
              <w:rPr>
                <w:rFonts w:ascii="Times New Roman" w:hAnsi="Times New Roman"/>
                <w:b/>
                <w:bCs/>
                <w:sz w:val="28"/>
                <w:szCs w:val="28"/>
                <w:lang w:val="en-US"/>
              </w:rPr>
              <w:t>[</w:t>
            </w:r>
            <w:proofErr w:type="spellStart"/>
            <w:r w:rsidRPr="008133EC">
              <w:rPr>
                <w:rFonts w:ascii="Times New Roman" w:hAnsi="Times New Roman"/>
                <w:b/>
                <w:bCs/>
                <w:sz w:val="28"/>
                <w:szCs w:val="28"/>
                <w:lang w:val="en-US"/>
              </w:rPr>
              <w:t>qan</w:t>
            </w:r>
            <w:proofErr w:type="spellEnd"/>
            <w:r w:rsidRPr="008133EC">
              <w:rPr>
                <w:rFonts w:ascii="Times New Roman" w:hAnsi="Times New Roman"/>
                <w:b/>
                <w:bCs/>
                <w:sz w:val="28"/>
                <w:szCs w:val="28"/>
                <w:lang w:val="en-US"/>
              </w:rPr>
              <w:t>]</w:t>
            </w:r>
          </w:p>
          <w:p w14:paraId="4E4D0421" w14:textId="77777777" w:rsidR="00B370DC" w:rsidRPr="008133EC" w:rsidRDefault="00B370DC" w:rsidP="000D6EDE">
            <w:pPr>
              <w:rPr>
                <w:rFonts w:ascii="Times New Roman" w:hAnsi="Times New Roman"/>
                <w:b/>
                <w:bCs/>
                <w:sz w:val="28"/>
                <w:szCs w:val="28"/>
                <w:lang w:val="en-US"/>
              </w:rPr>
            </w:pPr>
          </w:p>
          <w:p w14:paraId="7BA454A7" w14:textId="77777777" w:rsidR="00B370DC" w:rsidRPr="008133EC" w:rsidRDefault="00B370DC" w:rsidP="000D6EDE">
            <w:pPr>
              <w:rPr>
                <w:rFonts w:ascii="Times New Roman" w:hAnsi="Times New Roman"/>
                <w:b/>
                <w:bCs/>
                <w:sz w:val="28"/>
                <w:szCs w:val="28"/>
                <w:lang w:val="en-US"/>
              </w:rPr>
            </w:pPr>
            <w:r w:rsidRPr="008133EC">
              <w:rPr>
                <w:rFonts w:ascii="Times New Roman" w:hAnsi="Times New Roman"/>
                <w:b/>
                <w:bCs/>
                <w:sz w:val="28"/>
                <w:szCs w:val="28"/>
                <w:lang w:val="en-US"/>
              </w:rPr>
              <w:t>[dan]</w:t>
            </w:r>
          </w:p>
          <w:p w14:paraId="6A5095BC" w14:textId="77777777" w:rsidR="00B370DC" w:rsidRPr="008133EC" w:rsidRDefault="00B370DC" w:rsidP="000D6EDE">
            <w:pPr>
              <w:rPr>
                <w:rFonts w:ascii="Times New Roman" w:hAnsi="Times New Roman"/>
                <w:b/>
                <w:bCs/>
                <w:sz w:val="28"/>
                <w:szCs w:val="28"/>
                <w:lang w:val="en-US"/>
              </w:rPr>
            </w:pPr>
          </w:p>
          <w:p w14:paraId="308D2BEF" w14:textId="77777777" w:rsidR="00B370DC" w:rsidRPr="008133EC" w:rsidRDefault="00B370DC" w:rsidP="000D6EDE">
            <w:pPr>
              <w:rPr>
                <w:rFonts w:ascii="Times New Roman" w:hAnsi="Times New Roman"/>
                <w:b/>
                <w:bCs/>
                <w:sz w:val="28"/>
                <w:szCs w:val="28"/>
                <w:lang w:val="en-US"/>
              </w:rPr>
            </w:pPr>
            <w:r w:rsidRPr="008133EC">
              <w:rPr>
                <w:rFonts w:ascii="Times New Roman" w:hAnsi="Times New Roman"/>
                <w:b/>
                <w:bCs/>
                <w:sz w:val="28"/>
                <w:szCs w:val="28"/>
                <w:lang w:val="en-US"/>
              </w:rPr>
              <w:t>[</w:t>
            </w:r>
            <w:proofErr w:type="spellStart"/>
            <w:r w:rsidRPr="008133EC">
              <w:rPr>
                <w:rFonts w:ascii="Times New Roman" w:hAnsi="Times New Roman"/>
                <w:b/>
                <w:bCs/>
                <w:sz w:val="28"/>
                <w:szCs w:val="28"/>
                <w:lang w:val="en-US"/>
              </w:rPr>
              <w:t>ɪp</w:t>
            </w:r>
            <w:proofErr w:type="spellEnd"/>
            <w:r w:rsidRPr="008133EC">
              <w:rPr>
                <w:rFonts w:ascii="Times New Roman" w:hAnsi="Times New Roman"/>
                <w:b/>
                <w:bCs/>
                <w:sz w:val="28"/>
                <w:szCs w:val="28"/>
                <w:lang w:val="en-US"/>
              </w:rPr>
              <w:t>]</w:t>
            </w:r>
          </w:p>
          <w:p w14:paraId="32DB331C" w14:textId="77777777" w:rsidR="00B370DC" w:rsidRPr="008133EC" w:rsidRDefault="00B370DC" w:rsidP="000D6EDE">
            <w:pPr>
              <w:rPr>
                <w:rFonts w:ascii="Times New Roman" w:hAnsi="Times New Roman"/>
                <w:b/>
                <w:bCs/>
                <w:sz w:val="28"/>
                <w:szCs w:val="28"/>
                <w:lang w:val="en-US"/>
              </w:rPr>
            </w:pPr>
          </w:p>
          <w:p w14:paraId="1E44975C" w14:textId="77777777" w:rsidR="00B370DC" w:rsidRPr="008133EC" w:rsidRDefault="00B370DC" w:rsidP="000D6EDE">
            <w:pPr>
              <w:rPr>
                <w:rFonts w:ascii="Times New Roman" w:hAnsi="Times New Roman"/>
                <w:b/>
                <w:bCs/>
                <w:sz w:val="28"/>
                <w:szCs w:val="28"/>
                <w:lang w:val="en-US"/>
              </w:rPr>
            </w:pPr>
            <w:r w:rsidRPr="008133EC">
              <w:rPr>
                <w:rFonts w:ascii="Times New Roman" w:hAnsi="Times New Roman"/>
                <w:b/>
                <w:bCs/>
                <w:sz w:val="28"/>
                <w:szCs w:val="28"/>
                <w:lang w:val="en-US"/>
              </w:rPr>
              <w:t>[</w:t>
            </w:r>
            <w:proofErr w:type="spellStart"/>
            <w:r w:rsidRPr="008133EC">
              <w:rPr>
                <w:rFonts w:ascii="Times New Roman" w:hAnsi="Times New Roman"/>
                <w:b/>
                <w:bCs/>
                <w:sz w:val="28"/>
                <w:szCs w:val="28"/>
                <w:lang w:val="en-US"/>
              </w:rPr>
              <w:t>ɪp</w:t>
            </w:r>
            <w:proofErr w:type="spellEnd"/>
            <w:r w:rsidRPr="008133EC">
              <w:rPr>
                <w:rFonts w:ascii="Times New Roman" w:hAnsi="Times New Roman"/>
                <w:b/>
                <w:bCs/>
                <w:sz w:val="28"/>
                <w:szCs w:val="28"/>
                <w:lang w:val="en-US"/>
              </w:rPr>
              <w:t>]</w:t>
            </w:r>
          </w:p>
          <w:p w14:paraId="486F6443" w14:textId="77777777" w:rsidR="00B370DC" w:rsidRPr="008133EC" w:rsidRDefault="00B370DC" w:rsidP="000D6EDE">
            <w:pPr>
              <w:rPr>
                <w:rFonts w:ascii="Times New Roman" w:hAnsi="Times New Roman"/>
                <w:b/>
                <w:bCs/>
                <w:sz w:val="28"/>
                <w:szCs w:val="28"/>
                <w:lang w:val="en-US"/>
              </w:rPr>
            </w:pPr>
          </w:p>
          <w:p w14:paraId="74662EE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qalɪ</w:t>
            </w:r>
            <w:proofErr w:type="spellEnd"/>
            <w:r w:rsidRPr="008133EC">
              <w:rPr>
                <w:rFonts w:ascii="Times New Roman" w:hAnsi="Times New Roman"/>
                <w:b/>
                <w:sz w:val="28"/>
                <w:szCs w:val="28"/>
                <w:lang w:val="en-US"/>
              </w:rPr>
              <w:t>]</w:t>
            </w:r>
          </w:p>
          <w:p w14:paraId="0F219E6C" w14:textId="77777777" w:rsidR="00B370DC" w:rsidRPr="008133EC" w:rsidRDefault="00B370DC" w:rsidP="000D6EDE">
            <w:pPr>
              <w:rPr>
                <w:rFonts w:ascii="Times New Roman" w:hAnsi="Times New Roman"/>
                <w:b/>
                <w:sz w:val="28"/>
                <w:szCs w:val="28"/>
                <w:lang w:val="en-US"/>
              </w:rPr>
            </w:pPr>
          </w:p>
          <w:p w14:paraId="17C7548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ğan</w:t>
            </w:r>
            <w:proofErr w:type="spellEnd"/>
            <w:r w:rsidRPr="008133EC">
              <w:rPr>
                <w:rFonts w:ascii="Times New Roman" w:hAnsi="Times New Roman"/>
                <w:b/>
                <w:sz w:val="28"/>
                <w:szCs w:val="28"/>
                <w:lang w:val="en-US"/>
              </w:rPr>
              <w:t>]</w:t>
            </w:r>
          </w:p>
          <w:p w14:paraId="55036B5B" w14:textId="77777777" w:rsidR="00B370DC" w:rsidRPr="008133EC" w:rsidRDefault="00B370DC" w:rsidP="000D6EDE">
            <w:pPr>
              <w:rPr>
                <w:rFonts w:ascii="Times New Roman" w:hAnsi="Times New Roman"/>
                <w:b/>
                <w:sz w:val="28"/>
                <w:szCs w:val="28"/>
                <w:lang w:val="en-US"/>
              </w:rPr>
            </w:pPr>
          </w:p>
          <w:p w14:paraId="7F3A5C7E" w14:textId="77777777" w:rsidR="000D6EDE" w:rsidRPr="008133EC" w:rsidRDefault="000D6EDE" w:rsidP="000D6EDE">
            <w:pPr>
              <w:rPr>
                <w:rFonts w:ascii="Times New Roman" w:hAnsi="Times New Roman"/>
                <w:b/>
                <w:sz w:val="28"/>
                <w:szCs w:val="28"/>
                <w:lang w:val="kk-KZ"/>
              </w:rPr>
            </w:pPr>
          </w:p>
          <w:p w14:paraId="7CFB573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[ɪ]</w:t>
            </w:r>
          </w:p>
          <w:p w14:paraId="514CD196" w14:textId="77777777" w:rsidR="00B370DC" w:rsidRPr="008133EC" w:rsidRDefault="00B370DC" w:rsidP="000D6EDE">
            <w:pPr>
              <w:rPr>
                <w:rFonts w:ascii="Times New Roman" w:hAnsi="Times New Roman"/>
                <w:b/>
                <w:sz w:val="28"/>
                <w:szCs w:val="28"/>
                <w:lang w:val="en-US"/>
              </w:rPr>
            </w:pPr>
          </w:p>
          <w:p w14:paraId="0B1138C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ɪn</w:t>
            </w:r>
            <w:proofErr w:type="spellEnd"/>
            <w:r w:rsidRPr="008133EC">
              <w:rPr>
                <w:rFonts w:ascii="Times New Roman" w:hAnsi="Times New Roman"/>
                <w:b/>
                <w:sz w:val="28"/>
                <w:szCs w:val="28"/>
                <w:lang w:val="en-US"/>
              </w:rPr>
              <w:t>]</w:t>
            </w:r>
          </w:p>
          <w:p w14:paraId="2EBC7A4C" w14:textId="77777777" w:rsidR="00B370DC" w:rsidRPr="008133EC" w:rsidRDefault="00B370DC" w:rsidP="000D6EDE">
            <w:pPr>
              <w:rPr>
                <w:rFonts w:ascii="Times New Roman" w:hAnsi="Times New Roman"/>
                <w:b/>
                <w:sz w:val="28"/>
                <w:szCs w:val="28"/>
                <w:lang w:val="en-US"/>
              </w:rPr>
            </w:pPr>
          </w:p>
          <w:p w14:paraId="0FAC7214" w14:textId="77777777" w:rsidR="00B370DC" w:rsidRPr="008133EC" w:rsidRDefault="00B370DC" w:rsidP="000D6EDE">
            <w:pPr>
              <w:rPr>
                <w:rFonts w:ascii="Times New Roman" w:hAnsi="Times New Roman"/>
                <w:b/>
                <w:sz w:val="28"/>
                <w:szCs w:val="28"/>
                <w:lang w:val="en-US"/>
              </w:rPr>
            </w:pPr>
          </w:p>
          <w:p w14:paraId="65A1332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[tan]</w:t>
            </w:r>
          </w:p>
          <w:p w14:paraId="7433F006" w14:textId="77777777" w:rsidR="00B370DC" w:rsidRPr="008133EC" w:rsidRDefault="00B370DC" w:rsidP="000D6EDE">
            <w:pPr>
              <w:rPr>
                <w:rFonts w:ascii="Times New Roman" w:hAnsi="Times New Roman"/>
                <w:b/>
                <w:sz w:val="28"/>
                <w:szCs w:val="28"/>
                <w:lang w:val="en-US"/>
              </w:rPr>
            </w:pPr>
          </w:p>
          <w:p w14:paraId="078C115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[y]</w:t>
            </w:r>
          </w:p>
          <w:p w14:paraId="2382E7F1" w14:textId="77777777" w:rsidR="00B370DC" w:rsidRPr="008133EC" w:rsidRDefault="00B370DC" w:rsidP="000D6EDE">
            <w:pPr>
              <w:rPr>
                <w:rFonts w:ascii="Times New Roman" w:hAnsi="Times New Roman"/>
                <w:b/>
                <w:sz w:val="28"/>
                <w:szCs w:val="28"/>
                <w:lang w:val="en-US"/>
              </w:rPr>
            </w:pPr>
          </w:p>
          <w:p w14:paraId="7008C32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pö</w:t>
            </w:r>
            <w:proofErr w:type="spellEnd"/>
            <w:r w:rsidRPr="008133EC">
              <w:rPr>
                <w:rFonts w:ascii="Times New Roman" w:hAnsi="Times New Roman"/>
                <w:b/>
                <w:sz w:val="28"/>
                <w:szCs w:val="28"/>
                <w:lang w:val="en-US"/>
              </w:rPr>
              <w:t>]</w:t>
            </w:r>
          </w:p>
          <w:p w14:paraId="1B333DEE" w14:textId="77777777" w:rsidR="00B370DC" w:rsidRPr="008133EC" w:rsidRDefault="00B370DC" w:rsidP="000D6EDE">
            <w:pPr>
              <w:rPr>
                <w:rFonts w:ascii="Times New Roman" w:hAnsi="Times New Roman"/>
                <w:b/>
                <w:sz w:val="28"/>
                <w:szCs w:val="28"/>
                <w:lang w:val="en-US"/>
              </w:rPr>
            </w:pPr>
          </w:p>
          <w:p w14:paraId="17DBA51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şi</w:t>
            </w:r>
            <w:proofErr w:type="spellEnd"/>
            <w:r w:rsidRPr="008133EC">
              <w:rPr>
                <w:rFonts w:ascii="Times New Roman" w:hAnsi="Times New Roman"/>
                <w:b/>
                <w:sz w:val="28"/>
                <w:szCs w:val="28"/>
                <w:lang w:val="en-US"/>
              </w:rPr>
              <w:t>]</w:t>
            </w:r>
          </w:p>
          <w:p w14:paraId="605802DE" w14:textId="77777777" w:rsidR="00B370DC" w:rsidRPr="008133EC" w:rsidRDefault="00B370DC" w:rsidP="000D6EDE">
            <w:pPr>
              <w:rPr>
                <w:rFonts w:ascii="Times New Roman" w:hAnsi="Times New Roman"/>
                <w:b/>
                <w:sz w:val="28"/>
                <w:szCs w:val="28"/>
                <w:lang w:val="en-US"/>
              </w:rPr>
            </w:pPr>
          </w:p>
          <w:p w14:paraId="2B72F75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ğan</w:t>
            </w:r>
            <w:proofErr w:type="spellEnd"/>
            <w:r w:rsidRPr="008133EC">
              <w:rPr>
                <w:rFonts w:ascii="Times New Roman" w:hAnsi="Times New Roman"/>
                <w:b/>
                <w:sz w:val="28"/>
                <w:szCs w:val="28"/>
                <w:lang w:val="en-US"/>
              </w:rPr>
              <w:t>]</w:t>
            </w:r>
          </w:p>
          <w:p w14:paraId="74884FCC" w14:textId="77777777" w:rsidR="00B370DC" w:rsidRPr="008133EC" w:rsidRDefault="00B370DC" w:rsidP="000D6EDE">
            <w:pPr>
              <w:rPr>
                <w:rFonts w:ascii="Times New Roman" w:hAnsi="Times New Roman"/>
                <w:b/>
                <w:sz w:val="28"/>
                <w:szCs w:val="28"/>
                <w:lang w:val="en-US"/>
              </w:rPr>
            </w:pPr>
          </w:p>
          <w:p w14:paraId="2C6A3AF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ler</w:t>
            </w:r>
            <w:proofErr w:type="spellEnd"/>
            <w:r w:rsidRPr="008133EC">
              <w:rPr>
                <w:rFonts w:ascii="Times New Roman" w:hAnsi="Times New Roman"/>
                <w:b/>
                <w:sz w:val="28"/>
                <w:szCs w:val="28"/>
                <w:lang w:val="en-US"/>
              </w:rPr>
              <w:t>]</w:t>
            </w:r>
          </w:p>
          <w:p w14:paraId="026531A9" w14:textId="77777777" w:rsidR="00B370DC" w:rsidRPr="008133EC" w:rsidRDefault="00B370DC" w:rsidP="000D6EDE">
            <w:pPr>
              <w:rPr>
                <w:rFonts w:ascii="Times New Roman" w:hAnsi="Times New Roman"/>
                <w:b/>
                <w:sz w:val="28"/>
                <w:szCs w:val="28"/>
                <w:lang w:val="en-US"/>
              </w:rPr>
            </w:pPr>
          </w:p>
          <w:p w14:paraId="7F2ED3A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[den]</w:t>
            </w:r>
          </w:p>
          <w:p w14:paraId="427A4413" w14:textId="77777777" w:rsidR="00B370DC" w:rsidRPr="008133EC" w:rsidRDefault="00B370DC" w:rsidP="000D6EDE">
            <w:pPr>
              <w:rPr>
                <w:rFonts w:ascii="Times New Roman" w:hAnsi="Times New Roman"/>
                <w:b/>
                <w:sz w:val="28"/>
                <w:szCs w:val="28"/>
                <w:lang w:val="en-US"/>
              </w:rPr>
            </w:pPr>
          </w:p>
          <w:p w14:paraId="6792634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w:t>
            </w:r>
          </w:p>
          <w:p w14:paraId="75F81EA4" w14:textId="77777777" w:rsidR="00B370DC" w:rsidRPr="008133EC" w:rsidRDefault="00B370DC" w:rsidP="000D6EDE">
            <w:pPr>
              <w:rPr>
                <w:rFonts w:ascii="Times New Roman" w:hAnsi="Times New Roman"/>
                <w:b/>
                <w:sz w:val="28"/>
                <w:szCs w:val="28"/>
                <w:lang w:val="en-US"/>
              </w:rPr>
            </w:pPr>
          </w:p>
          <w:p w14:paraId="4ABC771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[tar]</w:t>
            </w:r>
          </w:p>
          <w:p w14:paraId="3B31440F" w14:textId="77777777" w:rsidR="00B370DC" w:rsidRPr="008133EC" w:rsidRDefault="00B370DC" w:rsidP="000D6EDE">
            <w:pPr>
              <w:rPr>
                <w:rFonts w:ascii="Times New Roman" w:hAnsi="Times New Roman"/>
                <w:b/>
                <w:sz w:val="28"/>
                <w:szCs w:val="28"/>
                <w:lang w:val="en-US"/>
              </w:rPr>
            </w:pPr>
          </w:p>
          <w:p w14:paraId="6C0CCEB6" w14:textId="77777777" w:rsidR="00B370DC" w:rsidRPr="008133EC" w:rsidRDefault="00B370DC" w:rsidP="000D6EDE">
            <w:pPr>
              <w:rPr>
                <w:rFonts w:ascii="Times New Roman" w:hAnsi="Times New Roman"/>
                <w:b/>
                <w:sz w:val="28"/>
                <w:szCs w:val="28"/>
                <w:lang w:val="en-US"/>
              </w:rPr>
            </w:pPr>
          </w:p>
          <w:p w14:paraId="4262FF1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dɪŋ</w:t>
            </w:r>
            <w:proofErr w:type="spellEnd"/>
            <w:r w:rsidRPr="008133EC">
              <w:rPr>
                <w:rFonts w:ascii="Times New Roman" w:hAnsi="Times New Roman"/>
                <w:b/>
                <w:sz w:val="28"/>
                <w:szCs w:val="28"/>
                <w:lang w:val="en-US"/>
              </w:rPr>
              <w:t>]</w:t>
            </w:r>
          </w:p>
          <w:p w14:paraId="6AE139F8" w14:textId="77777777" w:rsidR="00B370DC" w:rsidRPr="008133EC" w:rsidRDefault="00B370DC" w:rsidP="000D6EDE">
            <w:pPr>
              <w:rPr>
                <w:rFonts w:ascii="Times New Roman" w:hAnsi="Times New Roman"/>
                <w:b/>
                <w:sz w:val="28"/>
                <w:szCs w:val="28"/>
                <w:lang w:val="en-US"/>
              </w:rPr>
            </w:pPr>
          </w:p>
          <w:p w14:paraId="5D79E1C4" w14:textId="77777777" w:rsidR="00B370DC" w:rsidRPr="008133EC" w:rsidRDefault="00B370DC" w:rsidP="000D6EDE">
            <w:pPr>
              <w:rPr>
                <w:rFonts w:ascii="Times New Roman" w:hAnsi="Times New Roman"/>
                <w:b/>
                <w:sz w:val="28"/>
                <w:szCs w:val="28"/>
                <w:lang w:val="en-US"/>
              </w:rPr>
            </w:pPr>
          </w:p>
          <w:p w14:paraId="27D7140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na</w:t>
            </w:r>
            <w:proofErr w:type="spellEnd"/>
            <w:r w:rsidRPr="008133EC">
              <w:rPr>
                <w:rFonts w:ascii="Times New Roman" w:hAnsi="Times New Roman"/>
                <w:b/>
                <w:sz w:val="28"/>
                <w:szCs w:val="28"/>
                <w:lang w:val="en-US"/>
              </w:rPr>
              <w:t>]</w:t>
            </w:r>
          </w:p>
          <w:p w14:paraId="0127A1F1" w14:textId="77777777" w:rsidR="00B370DC" w:rsidRPr="008133EC" w:rsidRDefault="00B370DC" w:rsidP="000D6EDE">
            <w:pPr>
              <w:rPr>
                <w:rFonts w:ascii="Times New Roman" w:hAnsi="Times New Roman"/>
                <w:b/>
                <w:sz w:val="28"/>
                <w:szCs w:val="28"/>
                <w:lang w:val="en-US"/>
              </w:rPr>
            </w:pPr>
          </w:p>
          <w:p w14:paraId="687C4EC6" w14:textId="77777777" w:rsidR="00B370DC" w:rsidRPr="008133EC" w:rsidRDefault="00B370DC" w:rsidP="000D6EDE">
            <w:pPr>
              <w:rPr>
                <w:rFonts w:ascii="Times New Roman" w:hAnsi="Times New Roman"/>
                <w:b/>
                <w:sz w:val="28"/>
                <w:szCs w:val="28"/>
                <w:lang w:val="en-US"/>
              </w:rPr>
            </w:pPr>
          </w:p>
          <w:p w14:paraId="03E6F2E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w:t>
            </w:r>
          </w:p>
          <w:p w14:paraId="4E0229BD" w14:textId="77777777" w:rsidR="00B370DC" w:rsidRPr="008133EC" w:rsidRDefault="00B370DC" w:rsidP="000D6EDE">
            <w:pPr>
              <w:rPr>
                <w:rFonts w:ascii="Times New Roman" w:hAnsi="Times New Roman"/>
                <w:b/>
                <w:sz w:val="28"/>
                <w:szCs w:val="28"/>
                <w:lang w:val="en-US"/>
              </w:rPr>
            </w:pPr>
          </w:p>
          <w:p w14:paraId="440827FA" w14:textId="77777777" w:rsidR="00B370DC" w:rsidRPr="008133EC" w:rsidRDefault="00B370DC" w:rsidP="000D6EDE">
            <w:pPr>
              <w:rPr>
                <w:rFonts w:ascii="Times New Roman" w:hAnsi="Times New Roman"/>
                <w:b/>
                <w:sz w:val="28"/>
                <w:szCs w:val="28"/>
                <w:lang w:val="en-US"/>
              </w:rPr>
            </w:pPr>
          </w:p>
          <w:p w14:paraId="07F2866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[gen]</w:t>
            </w:r>
          </w:p>
          <w:p w14:paraId="7E19E192" w14:textId="77777777" w:rsidR="00B370DC" w:rsidRPr="008133EC" w:rsidRDefault="00B370DC" w:rsidP="000D6EDE">
            <w:pPr>
              <w:rPr>
                <w:rFonts w:ascii="Times New Roman" w:hAnsi="Times New Roman"/>
                <w:b/>
                <w:sz w:val="28"/>
                <w:szCs w:val="28"/>
                <w:lang w:val="en-US"/>
              </w:rPr>
            </w:pPr>
          </w:p>
          <w:p w14:paraId="41EF8FEE" w14:textId="77777777" w:rsidR="00B370DC" w:rsidRPr="008133EC" w:rsidRDefault="00B370DC" w:rsidP="000D6EDE">
            <w:pPr>
              <w:rPr>
                <w:rFonts w:ascii="Times New Roman" w:hAnsi="Times New Roman"/>
                <w:b/>
                <w:sz w:val="28"/>
                <w:szCs w:val="28"/>
                <w:lang w:val="en-US"/>
              </w:rPr>
            </w:pPr>
          </w:p>
          <w:p w14:paraId="1E717AE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[de]</w:t>
            </w:r>
          </w:p>
          <w:p w14:paraId="02849071" w14:textId="77777777" w:rsidR="00B370DC" w:rsidRPr="008133EC" w:rsidRDefault="00B370DC" w:rsidP="000D6EDE">
            <w:pPr>
              <w:rPr>
                <w:rFonts w:ascii="Times New Roman" w:hAnsi="Times New Roman"/>
                <w:b/>
                <w:sz w:val="28"/>
                <w:szCs w:val="28"/>
                <w:lang w:val="en-US"/>
              </w:rPr>
            </w:pPr>
          </w:p>
          <w:p w14:paraId="32A5EC15" w14:textId="77777777" w:rsidR="00B370DC" w:rsidRPr="008133EC" w:rsidRDefault="00B370DC" w:rsidP="000D6EDE">
            <w:pPr>
              <w:rPr>
                <w:rFonts w:ascii="Times New Roman" w:hAnsi="Times New Roman"/>
                <w:b/>
                <w:sz w:val="28"/>
                <w:szCs w:val="28"/>
                <w:lang w:val="en-US"/>
              </w:rPr>
            </w:pPr>
          </w:p>
          <w:p w14:paraId="225EC1D7" w14:textId="77777777" w:rsidR="00B370DC" w:rsidRPr="008133EC" w:rsidRDefault="00B370DC" w:rsidP="000D6EDE">
            <w:pPr>
              <w:rPr>
                <w:rFonts w:ascii="Times New Roman" w:hAnsi="Times New Roman"/>
                <w:b/>
                <w:sz w:val="28"/>
                <w:szCs w:val="28"/>
                <w:lang w:val="en-US"/>
              </w:rPr>
            </w:pPr>
          </w:p>
          <w:p w14:paraId="283F284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ɪp</w:t>
            </w:r>
            <w:proofErr w:type="spellEnd"/>
            <w:r w:rsidRPr="008133EC">
              <w:rPr>
                <w:rFonts w:ascii="Times New Roman" w:hAnsi="Times New Roman"/>
                <w:b/>
                <w:sz w:val="28"/>
                <w:szCs w:val="28"/>
                <w:lang w:val="en-US"/>
              </w:rPr>
              <w:t>]</w:t>
            </w:r>
          </w:p>
          <w:p w14:paraId="19F8F719" w14:textId="77777777" w:rsidR="00B370DC" w:rsidRPr="008133EC" w:rsidRDefault="00B370DC" w:rsidP="000D6EDE">
            <w:pPr>
              <w:rPr>
                <w:rFonts w:ascii="Times New Roman" w:hAnsi="Times New Roman"/>
                <w:b/>
                <w:sz w:val="28"/>
                <w:szCs w:val="28"/>
                <w:lang w:val="en-US"/>
              </w:rPr>
            </w:pPr>
          </w:p>
          <w:p w14:paraId="7F2C429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si</w:t>
            </w:r>
            <w:proofErr w:type="spellEnd"/>
            <w:r w:rsidRPr="008133EC">
              <w:rPr>
                <w:rFonts w:ascii="Times New Roman" w:hAnsi="Times New Roman"/>
                <w:b/>
                <w:sz w:val="28"/>
                <w:szCs w:val="28"/>
                <w:lang w:val="en-US"/>
              </w:rPr>
              <w:t>]</w:t>
            </w:r>
          </w:p>
          <w:p w14:paraId="60045447" w14:textId="77777777" w:rsidR="00B370DC" w:rsidRPr="008133EC" w:rsidRDefault="00B370DC" w:rsidP="000D6EDE">
            <w:pPr>
              <w:rPr>
                <w:rFonts w:ascii="Times New Roman" w:hAnsi="Times New Roman"/>
                <w:b/>
                <w:sz w:val="28"/>
                <w:szCs w:val="28"/>
                <w:lang w:val="en-US"/>
              </w:rPr>
            </w:pPr>
          </w:p>
          <w:p w14:paraId="21222081" w14:textId="77777777" w:rsidR="00B370DC" w:rsidRPr="008133EC" w:rsidRDefault="00B370DC" w:rsidP="000D6EDE">
            <w:pPr>
              <w:rPr>
                <w:rFonts w:ascii="Times New Roman" w:hAnsi="Times New Roman"/>
                <w:b/>
                <w:sz w:val="28"/>
                <w:szCs w:val="28"/>
                <w:lang w:val="en-US"/>
              </w:rPr>
            </w:pPr>
          </w:p>
          <w:p w14:paraId="3545C03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lastRenderedPageBreak/>
              <w:t>[n]</w:t>
            </w:r>
          </w:p>
          <w:p w14:paraId="4FECDA06" w14:textId="77777777" w:rsidR="00B370DC" w:rsidRPr="008133EC" w:rsidRDefault="00B370DC" w:rsidP="000D6EDE">
            <w:pPr>
              <w:rPr>
                <w:rFonts w:ascii="Times New Roman" w:hAnsi="Times New Roman"/>
                <w:b/>
                <w:sz w:val="28"/>
                <w:szCs w:val="28"/>
                <w:lang w:val="en-US"/>
              </w:rPr>
            </w:pPr>
          </w:p>
          <w:p w14:paraId="4C74E74E" w14:textId="77777777" w:rsidR="00B370DC" w:rsidRPr="008133EC" w:rsidRDefault="00B370DC" w:rsidP="000D6EDE">
            <w:pPr>
              <w:rPr>
                <w:rFonts w:ascii="Times New Roman" w:hAnsi="Times New Roman"/>
                <w:b/>
                <w:sz w:val="28"/>
                <w:szCs w:val="28"/>
                <w:lang w:val="en-US"/>
              </w:rPr>
            </w:pPr>
          </w:p>
          <w:p w14:paraId="3BDA6DF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ti</w:t>
            </w:r>
            <w:proofErr w:type="spellEnd"/>
            <w:r w:rsidRPr="008133EC">
              <w:rPr>
                <w:rFonts w:ascii="Times New Roman" w:hAnsi="Times New Roman"/>
                <w:b/>
                <w:sz w:val="28"/>
                <w:szCs w:val="28"/>
                <w:lang w:val="en-US"/>
              </w:rPr>
              <w:t>]</w:t>
            </w:r>
          </w:p>
          <w:p w14:paraId="45BA1D6F" w14:textId="77777777" w:rsidR="00B370DC" w:rsidRPr="008133EC" w:rsidRDefault="00B370DC" w:rsidP="000D6EDE">
            <w:pPr>
              <w:rPr>
                <w:rFonts w:ascii="Times New Roman" w:hAnsi="Times New Roman"/>
                <w:b/>
                <w:sz w:val="28"/>
                <w:szCs w:val="28"/>
                <w:lang w:val="en-US"/>
              </w:rPr>
            </w:pPr>
          </w:p>
          <w:p w14:paraId="100810B5" w14:textId="77777777" w:rsidR="00B370DC" w:rsidRPr="008133EC" w:rsidRDefault="00B370DC" w:rsidP="000D6EDE">
            <w:pPr>
              <w:rPr>
                <w:rFonts w:ascii="Times New Roman" w:hAnsi="Times New Roman"/>
                <w:b/>
                <w:sz w:val="28"/>
                <w:szCs w:val="28"/>
                <w:lang w:val="en-US"/>
              </w:rPr>
            </w:pPr>
          </w:p>
          <w:p w14:paraId="20759A0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ɪp</w:t>
            </w:r>
            <w:proofErr w:type="spellEnd"/>
            <w:r w:rsidRPr="008133EC">
              <w:rPr>
                <w:rFonts w:ascii="Times New Roman" w:hAnsi="Times New Roman"/>
                <w:b/>
                <w:sz w:val="28"/>
                <w:szCs w:val="28"/>
                <w:lang w:val="en-US"/>
              </w:rPr>
              <w:t>]</w:t>
            </w:r>
          </w:p>
          <w:p w14:paraId="5AA25003" w14:textId="77777777" w:rsidR="00B370DC" w:rsidRPr="008133EC" w:rsidRDefault="00B370DC" w:rsidP="000D6EDE">
            <w:pPr>
              <w:rPr>
                <w:rFonts w:ascii="Times New Roman" w:hAnsi="Times New Roman"/>
                <w:b/>
                <w:sz w:val="28"/>
                <w:szCs w:val="28"/>
                <w:lang w:val="en-US"/>
              </w:rPr>
            </w:pPr>
          </w:p>
          <w:p w14:paraId="1FE464A6" w14:textId="77777777" w:rsidR="00B370DC" w:rsidRPr="008133EC" w:rsidRDefault="00B370DC" w:rsidP="000D6EDE">
            <w:pPr>
              <w:rPr>
                <w:rFonts w:ascii="Times New Roman" w:hAnsi="Times New Roman"/>
                <w:b/>
                <w:sz w:val="28"/>
                <w:szCs w:val="28"/>
                <w:lang w:val="en-US"/>
              </w:rPr>
            </w:pPr>
          </w:p>
          <w:p w14:paraId="17F5FAD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nɪŋ</w:t>
            </w:r>
            <w:proofErr w:type="spellEnd"/>
            <w:r w:rsidRPr="008133EC">
              <w:rPr>
                <w:rFonts w:ascii="Times New Roman" w:hAnsi="Times New Roman"/>
                <w:b/>
                <w:sz w:val="28"/>
                <w:szCs w:val="28"/>
                <w:lang w:val="en-US"/>
              </w:rPr>
              <w:t>]</w:t>
            </w:r>
          </w:p>
          <w:p w14:paraId="52A3D47A" w14:textId="77777777" w:rsidR="00B370DC" w:rsidRPr="008133EC" w:rsidRDefault="00B370DC" w:rsidP="000D6EDE">
            <w:pPr>
              <w:rPr>
                <w:rFonts w:ascii="Times New Roman" w:hAnsi="Times New Roman"/>
                <w:b/>
                <w:sz w:val="28"/>
                <w:szCs w:val="28"/>
                <w:lang w:val="en-US"/>
              </w:rPr>
            </w:pPr>
          </w:p>
          <w:p w14:paraId="721B412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mö</w:t>
            </w:r>
            <w:proofErr w:type="spellEnd"/>
            <w:r w:rsidRPr="008133EC">
              <w:rPr>
                <w:rFonts w:ascii="Times New Roman" w:hAnsi="Times New Roman"/>
                <w:b/>
                <w:sz w:val="28"/>
                <w:szCs w:val="28"/>
                <w:lang w:val="en-US"/>
              </w:rPr>
              <w:t>]</w:t>
            </w:r>
          </w:p>
          <w:p w14:paraId="1A9E960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döy</w:t>
            </w:r>
            <w:proofErr w:type="spellEnd"/>
            <w:r w:rsidRPr="008133EC">
              <w:rPr>
                <w:rFonts w:ascii="Times New Roman" w:hAnsi="Times New Roman"/>
                <w:b/>
                <w:sz w:val="28"/>
                <w:szCs w:val="28"/>
                <w:lang w:val="en-US"/>
              </w:rPr>
              <w:t>]</w:t>
            </w:r>
          </w:p>
          <w:p w14:paraId="50EDB0B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döy</w:t>
            </w:r>
            <w:proofErr w:type="spellEnd"/>
            <w:r w:rsidRPr="008133EC">
              <w:rPr>
                <w:rFonts w:ascii="Times New Roman" w:hAnsi="Times New Roman"/>
                <w:b/>
                <w:sz w:val="28"/>
                <w:szCs w:val="28"/>
                <w:lang w:val="en-US"/>
              </w:rPr>
              <w:t>]</w:t>
            </w:r>
          </w:p>
          <w:p w14:paraId="49A0CB66" w14:textId="77777777" w:rsidR="00B370DC" w:rsidRPr="008133EC" w:rsidRDefault="00B370DC" w:rsidP="000D6EDE">
            <w:pPr>
              <w:rPr>
                <w:rFonts w:ascii="Times New Roman" w:hAnsi="Times New Roman"/>
                <w:b/>
                <w:sz w:val="28"/>
                <w:szCs w:val="28"/>
                <w:lang w:val="en-US"/>
              </w:rPr>
            </w:pPr>
          </w:p>
          <w:p w14:paraId="38A7D20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tiŋ</w:t>
            </w:r>
            <w:proofErr w:type="spellEnd"/>
            <w:r w:rsidRPr="008133EC">
              <w:rPr>
                <w:rFonts w:ascii="Times New Roman" w:hAnsi="Times New Roman"/>
                <w:b/>
                <w:sz w:val="28"/>
                <w:szCs w:val="28"/>
                <w:lang w:val="en-US"/>
              </w:rPr>
              <w:t>]</w:t>
            </w:r>
          </w:p>
          <w:p w14:paraId="19307B48" w14:textId="77777777" w:rsidR="00B370DC" w:rsidRPr="008133EC" w:rsidRDefault="00B370DC" w:rsidP="000D6EDE">
            <w:pPr>
              <w:rPr>
                <w:rFonts w:ascii="Times New Roman" w:hAnsi="Times New Roman"/>
                <w:b/>
                <w:sz w:val="28"/>
                <w:szCs w:val="28"/>
                <w:lang w:val="en-US"/>
              </w:rPr>
            </w:pPr>
          </w:p>
          <w:p w14:paraId="73F649D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mö</w:t>
            </w:r>
            <w:proofErr w:type="spellEnd"/>
            <w:r w:rsidRPr="008133EC">
              <w:rPr>
                <w:rFonts w:ascii="Times New Roman" w:hAnsi="Times New Roman"/>
                <w:b/>
                <w:sz w:val="28"/>
                <w:szCs w:val="28"/>
                <w:lang w:val="en-US"/>
              </w:rPr>
              <w:t>]</w:t>
            </w:r>
          </w:p>
          <w:p w14:paraId="4A7C2216" w14:textId="77777777" w:rsidR="00B370DC" w:rsidRPr="008133EC" w:rsidRDefault="00B370DC" w:rsidP="000D6EDE">
            <w:pPr>
              <w:rPr>
                <w:rFonts w:ascii="Times New Roman" w:hAnsi="Times New Roman"/>
                <w:b/>
                <w:sz w:val="28"/>
                <w:szCs w:val="28"/>
                <w:lang w:val="en-US"/>
              </w:rPr>
            </w:pPr>
          </w:p>
          <w:p w14:paraId="1734836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[s]</w:t>
            </w:r>
          </w:p>
          <w:p w14:paraId="54A2D9D8" w14:textId="77777777" w:rsidR="00B370DC" w:rsidRPr="008133EC" w:rsidRDefault="00B370DC" w:rsidP="000D6EDE">
            <w:pPr>
              <w:rPr>
                <w:rFonts w:ascii="Times New Roman" w:hAnsi="Times New Roman"/>
                <w:b/>
                <w:sz w:val="28"/>
                <w:szCs w:val="28"/>
                <w:lang w:val="en-US"/>
              </w:rPr>
            </w:pPr>
          </w:p>
          <w:p w14:paraId="068C06DE" w14:textId="77777777" w:rsidR="00B370DC" w:rsidRPr="008133EC" w:rsidRDefault="00B370DC" w:rsidP="000D6EDE">
            <w:pPr>
              <w:rPr>
                <w:rFonts w:ascii="Times New Roman" w:hAnsi="Times New Roman"/>
                <w:b/>
                <w:sz w:val="28"/>
                <w:szCs w:val="28"/>
                <w:lang w:val="en-US"/>
              </w:rPr>
            </w:pPr>
          </w:p>
          <w:p w14:paraId="44F02C7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[gen]</w:t>
            </w:r>
          </w:p>
          <w:p w14:paraId="4CE7C04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şu</w:t>
            </w:r>
            <w:proofErr w:type="spellEnd"/>
            <w:r w:rsidRPr="008133EC">
              <w:rPr>
                <w:rFonts w:ascii="Times New Roman" w:hAnsi="Times New Roman"/>
                <w:b/>
                <w:sz w:val="28"/>
                <w:szCs w:val="28"/>
                <w:lang w:val="en-US"/>
              </w:rPr>
              <w:t>]</w:t>
            </w:r>
          </w:p>
          <w:p w14:paraId="71C944B4" w14:textId="77777777" w:rsidR="00B370DC" w:rsidRPr="008133EC" w:rsidRDefault="00B370DC" w:rsidP="000D6EDE">
            <w:pPr>
              <w:rPr>
                <w:rFonts w:ascii="Times New Roman" w:hAnsi="Times New Roman"/>
                <w:b/>
                <w:sz w:val="28"/>
                <w:szCs w:val="28"/>
                <w:lang w:val="en-US"/>
              </w:rPr>
            </w:pPr>
          </w:p>
          <w:p w14:paraId="515D9B7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bön</w:t>
            </w:r>
            <w:proofErr w:type="spellEnd"/>
            <w:r w:rsidRPr="008133EC">
              <w:rPr>
                <w:rFonts w:ascii="Times New Roman" w:hAnsi="Times New Roman"/>
                <w:b/>
                <w:sz w:val="28"/>
                <w:szCs w:val="28"/>
                <w:lang w:val="en-US"/>
              </w:rPr>
              <w:t>]</w:t>
            </w:r>
          </w:p>
          <w:p w14:paraId="0F21D144" w14:textId="77777777" w:rsidR="00D14BD5" w:rsidRPr="008133EC" w:rsidRDefault="00D14BD5" w:rsidP="000D6EDE">
            <w:pPr>
              <w:rPr>
                <w:rFonts w:ascii="Times New Roman" w:hAnsi="Times New Roman"/>
                <w:b/>
                <w:sz w:val="28"/>
                <w:szCs w:val="28"/>
                <w:lang w:val="en-US"/>
              </w:rPr>
            </w:pPr>
          </w:p>
          <w:p w14:paraId="1F65D78D" w14:textId="77777777" w:rsidR="00D14BD5" w:rsidRPr="008133EC" w:rsidRDefault="00D14BD5" w:rsidP="000D6EDE">
            <w:pPr>
              <w:rPr>
                <w:rFonts w:ascii="Times New Roman" w:hAnsi="Times New Roman"/>
                <w:b/>
                <w:sz w:val="28"/>
                <w:szCs w:val="28"/>
                <w:lang w:val="en-US"/>
              </w:rPr>
            </w:pPr>
          </w:p>
          <w:p w14:paraId="210AF86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siz</w:t>
            </w:r>
            <w:proofErr w:type="spellEnd"/>
            <w:r w:rsidRPr="008133EC">
              <w:rPr>
                <w:rFonts w:ascii="Times New Roman" w:hAnsi="Times New Roman"/>
                <w:b/>
                <w:sz w:val="28"/>
                <w:szCs w:val="28"/>
                <w:lang w:val="en-US"/>
              </w:rPr>
              <w:t>]</w:t>
            </w:r>
          </w:p>
          <w:p w14:paraId="3CE7E8B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süz</w:t>
            </w:r>
            <w:proofErr w:type="spellEnd"/>
            <w:r w:rsidRPr="008133EC">
              <w:rPr>
                <w:rFonts w:ascii="Times New Roman" w:hAnsi="Times New Roman"/>
                <w:b/>
                <w:sz w:val="28"/>
                <w:szCs w:val="28"/>
                <w:lang w:val="en-US"/>
              </w:rPr>
              <w:t>]</w:t>
            </w:r>
          </w:p>
          <w:p w14:paraId="27D6E2B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dör</w:t>
            </w:r>
            <w:proofErr w:type="spellEnd"/>
            <w:r w:rsidRPr="008133EC">
              <w:rPr>
                <w:rFonts w:ascii="Times New Roman" w:hAnsi="Times New Roman"/>
                <w:b/>
                <w:sz w:val="28"/>
                <w:szCs w:val="28"/>
                <w:lang w:val="en-US"/>
              </w:rPr>
              <w:t>]</w:t>
            </w:r>
          </w:p>
          <w:p w14:paraId="79C5199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gö</w:t>
            </w:r>
            <w:proofErr w:type="spellEnd"/>
            <w:r w:rsidRPr="008133EC">
              <w:rPr>
                <w:rFonts w:ascii="Times New Roman" w:hAnsi="Times New Roman"/>
                <w:b/>
                <w:sz w:val="28"/>
                <w:szCs w:val="28"/>
                <w:lang w:val="en-US"/>
              </w:rPr>
              <w:t>]</w:t>
            </w:r>
          </w:p>
          <w:p w14:paraId="19749BA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nɪŋ</w:t>
            </w:r>
            <w:proofErr w:type="spellEnd"/>
            <w:r w:rsidRPr="008133EC">
              <w:rPr>
                <w:rFonts w:ascii="Times New Roman" w:hAnsi="Times New Roman"/>
                <w:b/>
                <w:sz w:val="28"/>
                <w:szCs w:val="28"/>
                <w:lang w:val="en-US"/>
              </w:rPr>
              <w:t>]</w:t>
            </w:r>
          </w:p>
          <w:p w14:paraId="2983A2F1" w14:textId="77777777" w:rsidR="00B370DC" w:rsidRPr="008133EC" w:rsidRDefault="00B370DC" w:rsidP="000D6EDE">
            <w:pPr>
              <w:rPr>
                <w:rFonts w:ascii="Times New Roman" w:hAnsi="Times New Roman"/>
                <w:b/>
                <w:sz w:val="28"/>
                <w:szCs w:val="28"/>
                <w:lang w:val="en-US"/>
              </w:rPr>
            </w:pPr>
          </w:p>
          <w:p w14:paraId="3A0ED28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şü</w:t>
            </w:r>
            <w:proofErr w:type="spellEnd"/>
            <w:r w:rsidRPr="008133EC">
              <w:rPr>
                <w:rFonts w:ascii="Times New Roman" w:hAnsi="Times New Roman"/>
                <w:b/>
                <w:sz w:val="28"/>
                <w:szCs w:val="28"/>
                <w:lang w:val="en-US"/>
              </w:rPr>
              <w:t>]</w:t>
            </w:r>
          </w:p>
          <w:p w14:paraId="65AED90F" w14:textId="77777777" w:rsidR="00B370DC" w:rsidRPr="008133EC" w:rsidRDefault="00B370DC" w:rsidP="000D6EDE">
            <w:pPr>
              <w:rPr>
                <w:rFonts w:ascii="Times New Roman" w:hAnsi="Times New Roman"/>
                <w:b/>
                <w:sz w:val="28"/>
                <w:szCs w:val="28"/>
                <w:lang w:val="en-US"/>
              </w:rPr>
            </w:pPr>
          </w:p>
          <w:p w14:paraId="7FC9FCBF"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üw</w:t>
            </w:r>
            <w:proofErr w:type="spellEnd"/>
            <w:r w:rsidRPr="008133EC">
              <w:rPr>
                <w:rFonts w:ascii="Times New Roman" w:hAnsi="Times New Roman"/>
                <w:b/>
                <w:sz w:val="28"/>
                <w:szCs w:val="28"/>
                <w:lang w:val="en-US"/>
              </w:rPr>
              <w:t>]</w:t>
            </w:r>
          </w:p>
          <w:p w14:paraId="02F22599" w14:textId="77777777" w:rsidR="00B370DC" w:rsidRPr="008133EC" w:rsidRDefault="00B370DC" w:rsidP="000D6EDE">
            <w:pPr>
              <w:rPr>
                <w:rFonts w:ascii="Times New Roman" w:hAnsi="Times New Roman"/>
                <w:b/>
                <w:sz w:val="28"/>
                <w:szCs w:val="28"/>
                <w:lang w:val="en-US"/>
              </w:rPr>
            </w:pPr>
          </w:p>
          <w:p w14:paraId="1E991BF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[y]</w:t>
            </w:r>
          </w:p>
          <w:p w14:paraId="72D20A0D" w14:textId="77777777" w:rsidR="00B370DC" w:rsidRPr="008133EC" w:rsidRDefault="00B370DC" w:rsidP="000D6EDE">
            <w:pPr>
              <w:rPr>
                <w:rFonts w:ascii="Times New Roman" w:hAnsi="Times New Roman"/>
                <w:b/>
                <w:sz w:val="28"/>
                <w:szCs w:val="28"/>
                <w:lang w:val="en-US"/>
              </w:rPr>
            </w:pPr>
          </w:p>
          <w:p w14:paraId="7ED87E3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[y]</w:t>
            </w:r>
          </w:p>
          <w:p w14:paraId="526F20F4" w14:textId="77777777" w:rsidR="00B370DC" w:rsidRPr="008133EC" w:rsidRDefault="00B370DC" w:rsidP="000D6EDE">
            <w:pPr>
              <w:rPr>
                <w:rFonts w:ascii="Times New Roman" w:hAnsi="Times New Roman"/>
                <w:b/>
                <w:sz w:val="28"/>
                <w:szCs w:val="28"/>
                <w:lang w:val="en-US"/>
              </w:rPr>
            </w:pPr>
          </w:p>
          <w:p w14:paraId="0C501F2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lik</w:t>
            </w:r>
            <w:proofErr w:type="spellEnd"/>
            <w:r w:rsidRPr="008133EC">
              <w:rPr>
                <w:rFonts w:ascii="Times New Roman" w:hAnsi="Times New Roman"/>
                <w:b/>
                <w:sz w:val="28"/>
                <w:szCs w:val="28"/>
                <w:lang w:val="en-US"/>
              </w:rPr>
              <w:t>]</w:t>
            </w:r>
          </w:p>
          <w:p w14:paraId="78C83EA9" w14:textId="77777777" w:rsidR="00B370DC" w:rsidRPr="008133EC" w:rsidRDefault="00B370DC" w:rsidP="000D6EDE">
            <w:pPr>
              <w:rPr>
                <w:rFonts w:ascii="Times New Roman" w:hAnsi="Times New Roman"/>
                <w:b/>
                <w:sz w:val="28"/>
                <w:szCs w:val="28"/>
                <w:lang w:val="en-US"/>
              </w:rPr>
            </w:pPr>
          </w:p>
          <w:p w14:paraId="3518C04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lastRenderedPageBreak/>
              <w:t>[</w:t>
            </w:r>
            <w:proofErr w:type="spellStart"/>
            <w:r w:rsidRPr="008133EC">
              <w:rPr>
                <w:rFonts w:ascii="Times New Roman" w:hAnsi="Times New Roman"/>
                <w:b/>
                <w:sz w:val="28"/>
                <w:szCs w:val="28"/>
                <w:lang w:val="en-US"/>
              </w:rPr>
              <w:t>şü</w:t>
            </w:r>
            <w:proofErr w:type="spellEnd"/>
            <w:r w:rsidRPr="008133EC">
              <w:rPr>
                <w:rFonts w:ascii="Times New Roman" w:hAnsi="Times New Roman"/>
                <w:b/>
                <w:sz w:val="28"/>
                <w:szCs w:val="28"/>
                <w:lang w:val="en-US"/>
              </w:rPr>
              <w:t>]</w:t>
            </w:r>
          </w:p>
          <w:p w14:paraId="1195000B" w14:textId="77777777" w:rsidR="00B370DC" w:rsidRPr="008133EC" w:rsidRDefault="00B370DC" w:rsidP="000D6EDE">
            <w:pPr>
              <w:rPr>
                <w:rFonts w:ascii="Times New Roman" w:hAnsi="Times New Roman"/>
                <w:b/>
                <w:sz w:val="28"/>
                <w:szCs w:val="28"/>
                <w:lang w:val="en-US"/>
              </w:rPr>
            </w:pPr>
          </w:p>
          <w:p w14:paraId="1C2F6BD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şɪ</w:t>
            </w:r>
            <w:proofErr w:type="spellEnd"/>
            <w:r w:rsidRPr="008133EC">
              <w:rPr>
                <w:rFonts w:ascii="Times New Roman" w:hAnsi="Times New Roman"/>
                <w:b/>
                <w:sz w:val="28"/>
                <w:szCs w:val="28"/>
                <w:lang w:val="en-US"/>
              </w:rPr>
              <w:t>]</w:t>
            </w:r>
          </w:p>
          <w:p w14:paraId="624888F1" w14:textId="77777777" w:rsidR="00B370DC" w:rsidRPr="008133EC" w:rsidRDefault="00B370DC" w:rsidP="000D6EDE">
            <w:pPr>
              <w:rPr>
                <w:rFonts w:ascii="Times New Roman" w:hAnsi="Times New Roman"/>
                <w:b/>
                <w:sz w:val="28"/>
                <w:szCs w:val="28"/>
                <w:lang w:val="en-US"/>
              </w:rPr>
            </w:pPr>
          </w:p>
          <w:p w14:paraId="13BA791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[y]</w:t>
            </w:r>
          </w:p>
          <w:p w14:paraId="73C444A3" w14:textId="77777777" w:rsidR="00B370DC" w:rsidRPr="008133EC" w:rsidRDefault="00B370DC" w:rsidP="000D6EDE">
            <w:pPr>
              <w:rPr>
                <w:rFonts w:ascii="Times New Roman" w:hAnsi="Times New Roman"/>
                <w:b/>
                <w:sz w:val="28"/>
                <w:szCs w:val="28"/>
                <w:lang w:val="en-US"/>
              </w:rPr>
            </w:pPr>
          </w:p>
          <w:p w14:paraId="4B8A26E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si</w:t>
            </w:r>
            <w:proofErr w:type="spellEnd"/>
            <w:r w:rsidRPr="008133EC">
              <w:rPr>
                <w:rFonts w:ascii="Times New Roman" w:hAnsi="Times New Roman"/>
                <w:b/>
                <w:sz w:val="28"/>
                <w:szCs w:val="28"/>
                <w:lang w:val="en-US"/>
              </w:rPr>
              <w:t>]</w:t>
            </w:r>
          </w:p>
          <w:p w14:paraId="0E02AE1B" w14:textId="77777777" w:rsidR="00B370DC" w:rsidRPr="008133EC" w:rsidRDefault="00B370DC" w:rsidP="000D6EDE">
            <w:pPr>
              <w:rPr>
                <w:rFonts w:ascii="Times New Roman" w:hAnsi="Times New Roman"/>
                <w:b/>
                <w:sz w:val="28"/>
                <w:szCs w:val="28"/>
                <w:lang w:val="en-US"/>
              </w:rPr>
            </w:pPr>
          </w:p>
          <w:p w14:paraId="17DDFAE8" w14:textId="77777777" w:rsidR="00B370DC" w:rsidRPr="008133EC" w:rsidRDefault="00B370DC" w:rsidP="000D6EDE">
            <w:pPr>
              <w:rPr>
                <w:rFonts w:ascii="Times New Roman" w:hAnsi="Times New Roman"/>
                <w:b/>
                <w:sz w:val="28"/>
                <w:szCs w:val="28"/>
                <w:lang w:val="en-US"/>
              </w:rPr>
            </w:pPr>
          </w:p>
          <w:p w14:paraId="39EF597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sɪz</w:t>
            </w:r>
            <w:proofErr w:type="spellEnd"/>
            <w:r w:rsidRPr="008133EC">
              <w:rPr>
                <w:rFonts w:ascii="Times New Roman" w:hAnsi="Times New Roman"/>
                <w:b/>
                <w:sz w:val="28"/>
                <w:szCs w:val="28"/>
                <w:lang w:val="en-US"/>
              </w:rPr>
              <w:t>]</w:t>
            </w:r>
          </w:p>
          <w:p w14:paraId="2E490DFE" w14:textId="77777777" w:rsidR="00B370DC" w:rsidRPr="008133EC" w:rsidRDefault="00B370DC" w:rsidP="000D6EDE">
            <w:pPr>
              <w:rPr>
                <w:rFonts w:ascii="Times New Roman" w:hAnsi="Times New Roman"/>
                <w:b/>
                <w:sz w:val="28"/>
                <w:szCs w:val="28"/>
                <w:lang w:val="en-US"/>
              </w:rPr>
            </w:pPr>
          </w:p>
          <w:p w14:paraId="43AA8D3C" w14:textId="77777777" w:rsidR="00B370DC" w:rsidRPr="008133EC" w:rsidRDefault="00B370DC" w:rsidP="000D6EDE">
            <w:pPr>
              <w:rPr>
                <w:rFonts w:ascii="Times New Roman" w:hAnsi="Times New Roman"/>
                <w:b/>
                <w:sz w:val="28"/>
                <w:szCs w:val="28"/>
                <w:lang w:val="en-US"/>
              </w:rPr>
            </w:pPr>
          </w:p>
          <w:p w14:paraId="00F906F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[di]</w:t>
            </w:r>
          </w:p>
          <w:p w14:paraId="6C8D3F9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dɪ</w:t>
            </w:r>
            <w:proofErr w:type="spellEnd"/>
            <w:r w:rsidRPr="008133EC">
              <w:rPr>
                <w:rFonts w:ascii="Times New Roman" w:hAnsi="Times New Roman"/>
                <w:b/>
                <w:sz w:val="28"/>
                <w:szCs w:val="28"/>
                <w:lang w:val="en-US"/>
              </w:rPr>
              <w:t>]</w:t>
            </w:r>
          </w:p>
          <w:p w14:paraId="01CC97F7" w14:textId="77777777" w:rsidR="00B370DC" w:rsidRPr="008133EC" w:rsidRDefault="00B370DC" w:rsidP="000D6EDE">
            <w:pPr>
              <w:rPr>
                <w:rFonts w:ascii="Times New Roman" w:hAnsi="Times New Roman"/>
                <w:b/>
                <w:sz w:val="28"/>
                <w:szCs w:val="28"/>
                <w:lang w:val="en-US"/>
              </w:rPr>
            </w:pPr>
          </w:p>
          <w:p w14:paraId="20EE882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w:t>
            </w:r>
            <w:proofErr w:type="spellEnd"/>
            <w:r w:rsidRPr="008133EC">
              <w:rPr>
                <w:rFonts w:ascii="Times New Roman" w:hAnsi="Times New Roman"/>
                <w:b/>
                <w:sz w:val="28"/>
                <w:szCs w:val="28"/>
                <w:lang w:val="en-US"/>
              </w:rPr>
              <w:t>]</w:t>
            </w:r>
          </w:p>
          <w:p w14:paraId="79EA9E4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[y]</w:t>
            </w:r>
          </w:p>
          <w:p w14:paraId="38C6232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tüŋ</w:t>
            </w:r>
            <w:proofErr w:type="spellEnd"/>
            <w:r w:rsidRPr="008133EC">
              <w:rPr>
                <w:rFonts w:ascii="Times New Roman" w:hAnsi="Times New Roman"/>
                <w:b/>
                <w:sz w:val="28"/>
                <w:szCs w:val="28"/>
                <w:lang w:val="en-US"/>
              </w:rPr>
              <w:t>]</w:t>
            </w:r>
          </w:p>
          <w:p w14:paraId="243EFBC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[nip]</w:t>
            </w:r>
          </w:p>
          <w:p w14:paraId="1F4D3FF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ğan</w:t>
            </w:r>
            <w:proofErr w:type="spellEnd"/>
            <w:r w:rsidRPr="008133EC">
              <w:rPr>
                <w:rFonts w:ascii="Times New Roman" w:hAnsi="Times New Roman"/>
                <w:b/>
                <w:sz w:val="28"/>
                <w:szCs w:val="28"/>
                <w:lang w:val="en-US"/>
              </w:rPr>
              <w:t>]</w:t>
            </w:r>
          </w:p>
          <w:p w14:paraId="719B64D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ɪn</w:t>
            </w:r>
            <w:proofErr w:type="spellEnd"/>
            <w:r w:rsidRPr="008133EC">
              <w:rPr>
                <w:rFonts w:ascii="Times New Roman" w:hAnsi="Times New Roman"/>
                <w:b/>
                <w:sz w:val="28"/>
                <w:szCs w:val="28"/>
                <w:lang w:val="en-US"/>
              </w:rPr>
              <w:t>]</w:t>
            </w:r>
          </w:p>
          <w:p w14:paraId="7179110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tɪ</w:t>
            </w:r>
            <w:proofErr w:type="spellEnd"/>
            <w:r w:rsidRPr="008133EC">
              <w:rPr>
                <w:rFonts w:ascii="Times New Roman" w:hAnsi="Times New Roman"/>
                <w:b/>
                <w:sz w:val="28"/>
                <w:szCs w:val="28"/>
                <w:lang w:val="en-US"/>
              </w:rPr>
              <w:t>]</w:t>
            </w:r>
          </w:p>
          <w:p w14:paraId="4C8E3F5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[day]</w:t>
            </w:r>
          </w:p>
          <w:p w14:paraId="08209658" w14:textId="77777777" w:rsidR="00B370DC" w:rsidRPr="008133EC" w:rsidRDefault="00B370DC" w:rsidP="000D6EDE">
            <w:pPr>
              <w:rPr>
                <w:rFonts w:ascii="Times New Roman" w:hAnsi="Times New Roman"/>
                <w:b/>
                <w:sz w:val="28"/>
                <w:szCs w:val="28"/>
                <w:lang w:val="en-US"/>
              </w:rPr>
            </w:pPr>
          </w:p>
          <w:p w14:paraId="6534681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nüŋ</w:t>
            </w:r>
            <w:proofErr w:type="spellEnd"/>
            <w:r w:rsidRPr="008133EC">
              <w:rPr>
                <w:rFonts w:ascii="Times New Roman" w:hAnsi="Times New Roman"/>
                <w:b/>
                <w:sz w:val="28"/>
                <w:szCs w:val="28"/>
                <w:lang w:val="en-US"/>
              </w:rPr>
              <w:t>]</w:t>
            </w:r>
          </w:p>
          <w:p w14:paraId="268AF894" w14:textId="77777777" w:rsidR="00B370DC" w:rsidRPr="008133EC" w:rsidRDefault="00B370DC" w:rsidP="000D6EDE">
            <w:pPr>
              <w:rPr>
                <w:rFonts w:ascii="Times New Roman" w:hAnsi="Times New Roman"/>
                <w:b/>
                <w:sz w:val="28"/>
                <w:szCs w:val="28"/>
                <w:lang w:val="en-US"/>
              </w:rPr>
            </w:pPr>
          </w:p>
          <w:p w14:paraId="3C6F09A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ün</w:t>
            </w:r>
            <w:proofErr w:type="spellEnd"/>
            <w:r w:rsidRPr="008133EC">
              <w:rPr>
                <w:rFonts w:ascii="Times New Roman" w:hAnsi="Times New Roman"/>
                <w:b/>
                <w:sz w:val="28"/>
                <w:szCs w:val="28"/>
                <w:lang w:val="en-US"/>
              </w:rPr>
              <w:t>]</w:t>
            </w:r>
          </w:p>
          <w:p w14:paraId="0AD214E0" w14:textId="77777777" w:rsidR="00B370DC" w:rsidRPr="008133EC" w:rsidRDefault="00B370DC" w:rsidP="000D6EDE">
            <w:pPr>
              <w:rPr>
                <w:rFonts w:ascii="Times New Roman" w:hAnsi="Times New Roman"/>
                <w:b/>
                <w:sz w:val="28"/>
                <w:szCs w:val="28"/>
                <w:lang w:val="en-US"/>
              </w:rPr>
            </w:pPr>
          </w:p>
          <w:p w14:paraId="38779A9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w:t>
            </w:r>
            <w:proofErr w:type="spellEnd"/>
            <w:r w:rsidRPr="008133EC">
              <w:rPr>
                <w:rFonts w:ascii="Times New Roman" w:hAnsi="Times New Roman"/>
                <w:b/>
                <w:sz w:val="28"/>
                <w:szCs w:val="28"/>
                <w:lang w:val="en-US"/>
              </w:rPr>
              <w:t>]</w:t>
            </w:r>
          </w:p>
          <w:p w14:paraId="5F732637" w14:textId="77777777" w:rsidR="00B370DC" w:rsidRPr="008133EC" w:rsidRDefault="00B370DC" w:rsidP="000D6EDE">
            <w:pPr>
              <w:rPr>
                <w:rFonts w:ascii="Times New Roman" w:hAnsi="Times New Roman"/>
                <w:b/>
                <w:sz w:val="28"/>
                <w:szCs w:val="28"/>
                <w:lang w:val="en-US"/>
              </w:rPr>
            </w:pPr>
          </w:p>
          <w:p w14:paraId="5F8DFA2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[up]</w:t>
            </w:r>
          </w:p>
          <w:p w14:paraId="64C177E9" w14:textId="77777777" w:rsidR="00B370DC" w:rsidRPr="008133EC" w:rsidRDefault="00B370DC" w:rsidP="000D6EDE">
            <w:pPr>
              <w:rPr>
                <w:rFonts w:ascii="Times New Roman" w:hAnsi="Times New Roman"/>
                <w:b/>
                <w:sz w:val="28"/>
                <w:szCs w:val="28"/>
                <w:lang w:val="en-US"/>
              </w:rPr>
            </w:pPr>
          </w:p>
          <w:p w14:paraId="6D22212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[ö]</w:t>
            </w:r>
          </w:p>
          <w:p w14:paraId="515DAFA7" w14:textId="77777777" w:rsidR="00B370DC" w:rsidRPr="008133EC" w:rsidRDefault="00B370DC" w:rsidP="000D6EDE">
            <w:pPr>
              <w:rPr>
                <w:rFonts w:ascii="Times New Roman" w:hAnsi="Times New Roman"/>
                <w:b/>
                <w:sz w:val="28"/>
                <w:szCs w:val="28"/>
                <w:lang w:val="en-US"/>
              </w:rPr>
            </w:pPr>
          </w:p>
          <w:p w14:paraId="12286A3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ɪn</w:t>
            </w:r>
            <w:proofErr w:type="spellEnd"/>
            <w:r w:rsidRPr="008133EC">
              <w:rPr>
                <w:rFonts w:ascii="Times New Roman" w:hAnsi="Times New Roman"/>
                <w:b/>
                <w:sz w:val="28"/>
                <w:szCs w:val="28"/>
                <w:lang w:val="en-US"/>
              </w:rPr>
              <w:t>]</w:t>
            </w:r>
          </w:p>
          <w:p w14:paraId="337FA3F0" w14:textId="77777777" w:rsidR="00B370DC" w:rsidRPr="008133EC" w:rsidRDefault="00B370DC" w:rsidP="000D6EDE">
            <w:pPr>
              <w:rPr>
                <w:rFonts w:ascii="Times New Roman" w:hAnsi="Times New Roman"/>
                <w:b/>
                <w:sz w:val="28"/>
                <w:szCs w:val="28"/>
                <w:lang w:val="en-US"/>
              </w:rPr>
            </w:pPr>
          </w:p>
          <w:p w14:paraId="42C0ED8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[a]</w:t>
            </w:r>
          </w:p>
          <w:p w14:paraId="7E6433F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[up]</w:t>
            </w:r>
          </w:p>
          <w:p w14:paraId="652B981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tuŋ</w:t>
            </w:r>
            <w:proofErr w:type="spellEnd"/>
            <w:r w:rsidRPr="008133EC">
              <w:rPr>
                <w:rFonts w:ascii="Times New Roman" w:hAnsi="Times New Roman"/>
                <w:b/>
                <w:sz w:val="28"/>
                <w:szCs w:val="28"/>
                <w:lang w:val="en-US"/>
              </w:rPr>
              <w:t>]</w:t>
            </w:r>
          </w:p>
          <w:p w14:paraId="5475F408" w14:textId="77777777" w:rsidR="00B370DC" w:rsidRPr="008133EC" w:rsidRDefault="00B370DC" w:rsidP="000D6EDE">
            <w:pPr>
              <w:rPr>
                <w:rFonts w:ascii="Times New Roman" w:hAnsi="Times New Roman"/>
                <w:b/>
                <w:sz w:val="28"/>
                <w:szCs w:val="28"/>
                <w:lang w:val="en-US"/>
              </w:rPr>
            </w:pPr>
          </w:p>
          <w:p w14:paraId="4C1FBCA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qa</w:t>
            </w:r>
            <w:proofErr w:type="spellEnd"/>
            <w:r w:rsidRPr="008133EC">
              <w:rPr>
                <w:rFonts w:ascii="Times New Roman" w:hAnsi="Times New Roman"/>
                <w:b/>
                <w:sz w:val="28"/>
                <w:szCs w:val="28"/>
                <w:lang w:val="en-US"/>
              </w:rPr>
              <w:t>]</w:t>
            </w:r>
          </w:p>
          <w:p w14:paraId="78956C7E" w14:textId="77777777" w:rsidR="00B370DC" w:rsidRPr="008133EC" w:rsidRDefault="00B370DC" w:rsidP="000D6EDE">
            <w:pPr>
              <w:rPr>
                <w:rFonts w:ascii="Times New Roman" w:hAnsi="Times New Roman"/>
                <w:b/>
                <w:sz w:val="28"/>
                <w:szCs w:val="28"/>
                <w:lang w:val="en-US"/>
              </w:rPr>
            </w:pPr>
          </w:p>
          <w:p w14:paraId="17701A7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ɪp</w:t>
            </w:r>
            <w:proofErr w:type="spellEnd"/>
            <w:r w:rsidRPr="008133EC">
              <w:rPr>
                <w:rFonts w:ascii="Times New Roman" w:hAnsi="Times New Roman"/>
                <w:b/>
                <w:sz w:val="28"/>
                <w:szCs w:val="28"/>
                <w:lang w:val="en-US"/>
              </w:rPr>
              <w:t>]</w:t>
            </w:r>
          </w:p>
          <w:p w14:paraId="42B3B792" w14:textId="77777777" w:rsidR="00B370DC" w:rsidRPr="008133EC" w:rsidRDefault="00B370DC" w:rsidP="000D6EDE">
            <w:pPr>
              <w:rPr>
                <w:rFonts w:ascii="Times New Roman" w:hAnsi="Times New Roman"/>
                <w:b/>
                <w:sz w:val="28"/>
                <w:szCs w:val="28"/>
                <w:lang w:val="en-US"/>
              </w:rPr>
            </w:pPr>
          </w:p>
          <w:p w14:paraId="0396374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lastRenderedPageBreak/>
              <w:t>[</w:t>
            </w:r>
            <w:proofErr w:type="spellStart"/>
            <w:r w:rsidRPr="008133EC">
              <w:rPr>
                <w:rFonts w:ascii="Times New Roman" w:hAnsi="Times New Roman"/>
                <w:b/>
                <w:sz w:val="28"/>
                <w:szCs w:val="28"/>
                <w:lang w:val="en-US"/>
              </w:rPr>
              <w:t>şɪ</w:t>
            </w:r>
            <w:proofErr w:type="spellEnd"/>
            <w:r w:rsidRPr="008133EC">
              <w:rPr>
                <w:rFonts w:ascii="Times New Roman" w:hAnsi="Times New Roman"/>
                <w:b/>
                <w:sz w:val="28"/>
                <w:szCs w:val="28"/>
                <w:lang w:val="en-US"/>
              </w:rPr>
              <w:t>]</w:t>
            </w:r>
          </w:p>
          <w:p w14:paraId="34D467F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w:t>
            </w:r>
            <w:proofErr w:type="spellEnd"/>
            <w:r w:rsidRPr="008133EC">
              <w:rPr>
                <w:rFonts w:ascii="Times New Roman" w:hAnsi="Times New Roman"/>
                <w:b/>
                <w:sz w:val="28"/>
                <w:szCs w:val="28"/>
                <w:lang w:val="en-US"/>
              </w:rPr>
              <w:t>]</w:t>
            </w:r>
          </w:p>
          <w:p w14:paraId="53A4D37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[y]</w:t>
            </w:r>
          </w:p>
          <w:p w14:paraId="755104D8" w14:textId="77777777" w:rsidR="00B370DC" w:rsidRPr="008133EC" w:rsidRDefault="00B370DC" w:rsidP="000D6EDE">
            <w:pPr>
              <w:rPr>
                <w:rFonts w:ascii="Times New Roman" w:hAnsi="Times New Roman"/>
                <w:b/>
                <w:sz w:val="28"/>
                <w:szCs w:val="28"/>
                <w:lang w:val="en-US"/>
              </w:rPr>
            </w:pPr>
          </w:p>
          <w:p w14:paraId="4033CE67" w14:textId="77777777" w:rsidR="00D14BD5" w:rsidRPr="008133EC" w:rsidRDefault="00D14BD5" w:rsidP="000D6EDE">
            <w:pPr>
              <w:rPr>
                <w:rFonts w:ascii="Times New Roman" w:hAnsi="Times New Roman"/>
                <w:b/>
                <w:sz w:val="28"/>
                <w:szCs w:val="28"/>
                <w:lang w:val="en-US"/>
              </w:rPr>
            </w:pPr>
          </w:p>
          <w:p w14:paraId="1E82098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ɪp</w:t>
            </w:r>
            <w:proofErr w:type="spellEnd"/>
            <w:r w:rsidRPr="008133EC">
              <w:rPr>
                <w:rFonts w:ascii="Times New Roman" w:hAnsi="Times New Roman"/>
                <w:b/>
                <w:sz w:val="28"/>
                <w:szCs w:val="28"/>
                <w:lang w:val="en-US"/>
              </w:rPr>
              <w:t>]</w:t>
            </w:r>
          </w:p>
          <w:p w14:paraId="7DB45E2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[pen]</w:t>
            </w:r>
          </w:p>
          <w:p w14:paraId="0B8CDD6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w:t>
            </w:r>
            <w:proofErr w:type="spellEnd"/>
            <w:r w:rsidRPr="008133EC">
              <w:rPr>
                <w:rFonts w:ascii="Times New Roman" w:hAnsi="Times New Roman"/>
                <w:b/>
                <w:sz w:val="28"/>
                <w:szCs w:val="28"/>
                <w:lang w:val="en-US"/>
              </w:rPr>
              <w:t>]</w:t>
            </w:r>
          </w:p>
          <w:p w14:paraId="36168D2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iŋ</w:t>
            </w:r>
            <w:proofErr w:type="spellEnd"/>
            <w:r w:rsidRPr="008133EC">
              <w:rPr>
                <w:rFonts w:ascii="Times New Roman" w:hAnsi="Times New Roman"/>
                <w:b/>
                <w:sz w:val="28"/>
                <w:szCs w:val="28"/>
                <w:lang w:val="en-US"/>
              </w:rPr>
              <w:t>]</w:t>
            </w:r>
          </w:p>
          <w:p w14:paraId="1A32487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niŋ</w:t>
            </w:r>
            <w:proofErr w:type="spellEnd"/>
            <w:r w:rsidRPr="008133EC">
              <w:rPr>
                <w:rFonts w:ascii="Times New Roman" w:hAnsi="Times New Roman"/>
                <w:b/>
                <w:sz w:val="28"/>
                <w:szCs w:val="28"/>
                <w:lang w:val="en-US"/>
              </w:rPr>
              <w:t>]</w:t>
            </w:r>
          </w:p>
          <w:p w14:paraId="1611FC2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üs</w:t>
            </w:r>
            <w:proofErr w:type="spellEnd"/>
            <w:r w:rsidRPr="008133EC">
              <w:rPr>
                <w:rFonts w:ascii="Times New Roman" w:hAnsi="Times New Roman"/>
                <w:b/>
                <w:sz w:val="28"/>
                <w:szCs w:val="28"/>
                <w:lang w:val="en-US"/>
              </w:rPr>
              <w:t>]</w:t>
            </w:r>
          </w:p>
          <w:p w14:paraId="4B02591A" w14:textId="77777777" w:rsidR="00B370DC" w:rsidRPr="008133EC" w:rsidRDefault="00B370DC" w:rsidP="000D6EDE">
            <w:pPr>
              <w:rPr>
                <w:rFonts w:ascii="Times New Roman" w:hAnsi="Times New Roman"/>
                <w:b/>
                <w:sz w:val="28"/>
                <w:szCs w:val="28"/>
                <w:lang w:val="en-US"/>
              </w:rPr>
            </w:pPr>
          </w:p>
          <w:p w14:paraId="34210F7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üp</w:t>
            </w:r>
            <w:proofErr w:type="spellEnd"/>
            <w:r w:rsidRPr="008133EC">
              <w:rPr>
                <w:rFonts w:ascii="Times New Roman" w:hAnsi="Times New Roman"/>
                <w:b/>
                <w:sz w:val="28"/>
                <w:szCs w:val="28"/>
                <w:lang w:val="en-US"/>
              </w:rPr>
              <w:t>]</w:t>
            </w:r>
          </w:p>
          <w:p w14:paraId="735C0E77" w14:textId="77777777" w:rsidR="00B370DC" w:rsidRPr="008133EC" w:rsidRDefault="00B370DC" w:rsidP="000D6EDE">
            <w:pPr>
              <w:rPr>
                <w:rFonts w:ascii="Times New Roman" w:hAnsi="Times New Roman"/>
                <w:b/>
                <w:sz w:val="28"/>
                <w:szCs w:val="28"/>
                <w:lang w:val="en-US"/>
              </w:rPr>
            </w:pPr>
          </w:p>
          <w:p w14:paraId="2DA3E630" w14:textId="77777777" w:rsidR="00B370DC" w:rsidRPr="008133EC" w:rsidRDefault="00B370DC" w:rsidP="000D6EDE">
            <w:pPr>
              <w:rPr>
                <w:rFonts w:ascii="Times New Roman" w:hAnsi="Times New Roman"/>
                <w:b/>
                <w:sz w:val="28"/>
                <w:szCs w:val="28"/>
                <w:lang w:val="en-US"/>
              </w:rPr>
            </w:pPr>
          </w:p>
          <w:p w14:paraId="03C29C2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[s]</w:t>
            </w:r>
          </w:p>
          <w:p w14:paraId="5BEC458D" w14:textId="77777777" w:rsidR="00B370DC" w:rsidRPr="008133EC" w:rsidRDefault="00B370DC" w:rsidP="000D6EDE">
            <w:pPr>
              <w:rPr>
                <w:rFonts w:ascii="Times New Roman" w:hAnsi="Times New Roman"/>
                <w:b/>
                <w:sz w:val="28"/>
                <w:szCs w:val="28"/>
                <w:lang w:val="en-US"/>
              </w:rPr>
            </w:pPr>
          </w:p>
          <w:p w14:paraId="1235087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üw</w:t>
            </w:r>
            <w:proofErr w:type="spellEnd"/>
            <w:r w:rsidRPr="008133EC">
              <w:rPr>
                <w:rFonts w:ascii="Times New Roman" w:hAnsi="Times New Roman"/>
                <w:b/>
                <w:sz w:val="28"/>
                <w:szCs w:val="28"/>
                <w:lang w:val="en-US"/>
              </w:rPr>
              <w:t>]</w:t>
            </w:r>
          </w:p>
          <w:p w14:paraId="179299B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tu</w:t>
            </w:r>
            <w:proofErr w:type="spellEnd"/>
            <w:r w:rsidRPr="008133EC">
              <w:rPr>
                <w:rFonts w:ascii="Times New Roman" w:hAnsi="Times New Roman"/>
                <w:b/>
                <w:sz w:val="28"/>
                <w:szCs w:val="28"/>
                <w:lang w:val="en-US"/>
              </w:rPr>
              <w:t>]</w:t>
            </w:r>
          </w:p>
          <w:p w14:paraId="6E1EFAAF" w14:textId="77777777" w:rsidR="00B370DC" w:rsidRPr="008133EC" w:rsidRDefault="00B370DC" w:rsidP="000D6EDE">
            <w:pPr>
              <w:rPr>
                <w:rFonts w:ascii="Times New Roman" w:hAnsi="Times New Roman"/>
                <w:b/>
                <w:sz w:val="28"/>
                <w:szCs w:val="28"/>
                <w:lang w:val="en-US"/>
              </w:rPr>
            </w:pPr>
          </w:p>
          <w:p w14:paraId="3583EE2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[um]</w:t>
            </w:r>
          </w:p>
          <w:p w14:paraId="2155360D" w14:textId="77777777" w:rsidR="00B370DC" w:rsidRPr="008133EC" w:rsidRDefault="00B370DC" w:rsidP="000D6EDE">
            <w:pPr>
              <w:rPr>
                <w:rFonts w:ascii="Times New Roman" w:hAnsi="Times New Roman"/>
                <w:b/>
                <w:sz w:val="28"/>
                <w:szCs w:val="28"/>
                <w:lang w:val="en-US"/>
              </w:rPr>
            </w:pPr>
          </w:p>
          <w:p w14:paraId="5D07544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[du]</w:t>
            </w:r>
          </w:p>
          <w:p w14:paraId="7D3A2E64" w14:textId="77777777" w:rsidR="00B370DC" w:rsidRPr="008133EC" w:rsidRDefault="00B370DC" w:rsidP="000D6EDE">
            <w:pPr>
              <w:rPr>
                <w:rFonts w:ascii="Times New Roman" w:hAnsi="Times New Roman"/>
                <w:b/>
                <w:sz w:val="28"/>
                <w:szCs w:val="28"/>
                <w:lang w:val="en-US"/>
              </w:rPr>
            </w:pPr>
          </w:p>
          <w:p w14:paraId="3C12AE6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ndö</w:t>
            </w:r>
            <w:proofErr w:type="spellEnd"/>
            <w:r w:rsidRPr="008133EC">
              <w:rPr>
                <w:rFonts w:ascii="Times New Roman" w:hAnsi="Times New Roman"/>
                <w:b/>
                <w:sz w:val="28"/>
                <w:szCs w:val="28"/>
                <w:lang w:val="en-US"/>
              </w:rPr>
              <w:t>]</w:t>
            </w:r>
          </w:p>
          <w:p w14:paraId="33B9C43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w:t>
            </w:r>
            <w:proofErr w:type="spellEnd"/>
            <w:r w:rsidRPr="008133EC">
              <w:rPr>
                <w:rFonts w:ascii="Times New Roman" w:hAnsi="Times New Roman"/>
                <w:b/>
                <w:sz w:val="28"/>
                <w:szCs w:val="28"/>
                <w:lang w:val="en-US"/>
              </w:rPr>
              <w:t>]</w:t>
            </w:r>
          </w:p>
          <w:p w14:paraId="78A861AA" w14:textId="77777777" w:rsidR="00B370DC" w:rsidRPr="008133EC" w:rsidRDefault="00B370DC" w:rsidP="000D6EDE">
            <w:pPr>
              <w:rPr>
                <w:rFonts w:ascii="Times New Roman" w:hAnsi="Times New Roman"/>
                <w:b/>
                <w:sz w:val="28"/>
                <w:szCs w:val="28"/>
                <w:lang w:val="en-US"/>
              </w:rPr>
            </w:pPr>
          </w:p>
          <w:p w14:paraId="6EB7BD1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[p]</w:t>
            </w:r>
          </w:p>
          <w:p w14:paraId="19DE8283" w14:textId="77777777" w:rsidR="00B370DC" w:rsidRPr="008133EC" w:rsidRDefault="00B370DC" w:rsidP="000D6EDE">
            <w:pPr>
              <w:rPr>
                <w:rFonts w:ascii="Times New Roman" w:hAnsi="Times New Roman"/>
                <w:b/>
                <w:sz w:val="28"/>
                <w:szCs w:val="28"/>
                <w:lang w:val="en-US"/>
              </w:rPr>
            </w:pPr>
          </w:p>
          <w:p w14:paraId="08419D0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tɪ</w:t>
            </w:r>
            <w:proofErr w:type="spellEnd"/>
            <w:r w:rsidRPr="008133EC">
              <w:rPr>
                <w:rFonts w:ascii="Times New Roman" w:hAnsi="Times New Roman"/>
                <w:b/>
                <w:sz w:val="28"/>
                <w:szCs w:val="28"/>
                <w:lang w:val="en-US"/>
              </w:rPr>
              <w:t>]</w:t>
            </w:r>
          </w:p>
          <w:p w14:paraId="5830F8CB" w14:textId="77777777" w:rsidR="00B370DC" w:rsidRPr="008133EC" w:rsidRDefault="00B370DC" w:rsidP="000D6EDE">
            <w:pPr>
              <w:rPr>
                <w:rFonts w:ascii="Times New Roman" w:hAnsi="Times New Roman"/>
                <w:b/>
                <w:sz w:val="28"/>
                <w:szCs w:val="28"/>
                <w:lang w:val="en-US"/>
              </w:rPr>
            </w:pPr>
          </w:p>
          <w:p w14:paraId="69C55DE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mö</w:t>
            </w:r>
            <w:proofErr w:type="spellEnd"/>
            <w:r w:rsidRPr="008133EC">
              <w:rPr>
                <w:rFonts w:ascii="Times New Roman" w:hAnsi="Times New Roman"/>
                <w:b/>
                <w:sz w:val="28"/>
                <w:szCs w:val="28"/>
                <w:lang w:val="en-US"/>
              </w:rPr>
              <w:t>]</w:t>
            </w:r>
          </w:p>
          <w:p w14:paraId="53AF94A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[y]</w:t>
            </w:r>
          </w:p>
          <w:p w14:paraId="11E66D3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[me]</w:t>
            </w:r>
          </w:p>
          <w:p w14:paraId="4FF8805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[y]</w:t>
            </w:r>
          </w:p>
          <w:p w14:paraId="0B606DA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üp</w:t>
            </w:r>
            <w:proofErr w:type="spellEnd"/>
            <w:r w:rsidRPr="008133EC">
              <w:rPr>
                <w:rFonts w:ascii="Times New Roman" w:hAnsi="Times New Roman"/>
                <w:b/>
                <w:sz w:val="28"/>
                <w:szCs w:val="28"/>
                <w:lang w:val="en-US"/>
              </w:rPr>
              <w:t>]</w:t>
            </w:r>
          </w:p>
          <w:p w14:paraId="0D5ACC80" w14:textId="77777777" w:rsidR="00B370DC" w:rsidRPr="008133EC" w:rsidRDefault="00B370DC" w:rsidP="000D6EDE">
            <w:pPr>
              <w:rPr>
                <w:rFonts w:ascii="Times New Roman" w:hAnsi="Times New Roman"/>
                <w:b/>
                <w:sz w:val="28"/>
                <w:szCs w:val="28"/>
                <w:lang w:val="en-US"/>
              </w:rPr>
            </w:pPr>
          </w:p>
          <w:p w14:paraId="6F640C8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[gen]</w:t>
            </w:r>
          </w:p>
          <w:p w14:paraId="6C40D867" w14:textId="77777777" w:rsidR="00B370DC" w:rsidRPr="008133EC" w:rsidRDefault="00B370DC" w:rsidP="000D6EDE">
            <w:pPr>
              <w:rPr>
                <w:rFonts w:ascii="Times New Roman" w:hAnsi="Times New Roman"/>
                <w:b/>
                <w:sz w:val="28"/>
                <w:szCs w:val="28"/>
                <w:lang w:val="en-US"/>
              </w:rPr>
            </w:pPr>
          </w:p>
          <w:p w14:paraId="0EBAC6F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düŋ</w:t>
            </w:r>
            <w:proofErr w:type="spellEnd"/>
            <w:r w:rsidRPr="008133EC">
              <w:rPr>
                <w:rFonts w:ascii="Times New Roman" w:hAnsi="Times New Roman"/>
                <w:b/>
                <w:sz w:val="28"/>
                <w:szCs w:val="28"/>
                <w:lang w:val="en-US"/>
              </w:rPr>
              <w:t>]</w:t>
            </w:r>
          </w:p>
          <w:p w14:paraId="2E6F48E5" w14:textId="77777777" w:rsidR="00B370DC" w:rsidRPr="008133EC" w:rsidRDefault="00B370DC" w:rsidP="000D6EDE">
            <w:pPr>
              <w:rPr>
                <w:rFonts w:ascii="Times New Roman" w:hAnsi="Times New Roman"/>
                <w:b/>
                <w:sz w:val="28"/>
                <w:szCs w:val="28"/>
                <w:lang w:val="en-US"/>
              </w:rPr>
            </w:pPr>
          </w:p>
          <w:p w14:paraId="7E4C534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ndö</w:t>
            </w:r>
            <w:proofErr w:type="spellEnd"/>
            <w:r w:rsidRPr="008133EC">
              <w:rPr>
                <w:rFonts w:ascii="Times New Roman" w:hAnsi="Times New Roman"/>
                <w:b/>
                <w:sz w:val="28"/>
                <w:szCs w:val="28"/>
                <w:lang w:val="en-US"/>
              </w:rPr>
              <w:t>]</w:t>
            </w:r>
          </w:p>
          <w:p w14:paraId="5122CB30" w14:textId="77777777" w:rsidR="00B370DC" w:rsidRPr="008133EC" w:rsidRDefault="00B370DC" w:rsidP="000D6EDE">
            <w:pPr>
              <w:rPr>
                <w:rFonts w:ascii="Times New Roman" w:hAnsi="Times New Roman"/>
                <w:b/>
                <w:sz w:val="28"/>
                <w:szCs w:val="28"/>
                <w:lang w:val="en-US"/>
              </w:rPr>
            </w:pPr>
          </w:p>
          <w:p w14:paraId="3ED9E3E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uw</w:t>
            </w:r>
            <w:proofErr w:type="spellEnd"/>
            <w:r w:rsidRPr="008133EC">
              <w:rPr>
                <w:rFonts w:ascii="Times New Roman" w:hAnsi="Times New Roman"/>
                <w:b/>
                <w:sz w:val="28"/>
                <w:szCs w:val="28"/>
                <w:lang w:val="en-US"/>
              </w:rPr>
              <w:t>]</w:t>
            </w:r>
          </w:p>
          <w:p w14:paraId="4808EB3C" w14:textId="77777777" w:rsidR="00B370DC" w:rsidRPr="008133EC" w:rsidRDefault="00B370DC" w:rsidP="000D6EDE">
            <w:pPr>
              <w:rPr>
                <w:rFonts w:ascii="Times New Roman" w:hAnsi="Times New Roman"/>
                <w:b/>
                <w:sz w:val="28"/>
                <w:szCs w:val="28"/>
                <w:lang w:val="en-US"/>
              </w:rPr>
            </w:pPr>
          </w:p>
          <w:p w14:paraId="1935403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w:t>
            </w:r>
          </w:p>
          <w:p w14:paraId="2AEDCC56" w14:textId="77777777" w:rsidR="00B370DC" w:rsidRPr="008133EC" w:rsidRDefault="00B370DC" w:rsidP="000D6EDE">
            <w:pPr>
              <w:rPr>
                <w:rFonts w:ascii="Times New Roman" w:hAnsi="Times New Roman"/>
                <w:b/>
                <w:sz w:val="28"/>
                <w:szCs w:val="28"/>
                <w:lang w:val="en-US"/>
              </w:rPr>
            </w:pPr>
          </w:p>
          <w:p w14:paraId="7FC4BBD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sö</w:t>
            </w:r>
            <w:proofErr w:type="spellEnd"/>
            <w:r w:rsidRPr="008133EC">
              <w:rPr>
                <w:rFonts w:ascii="Times New Roman" w:hAnsi="Times New Roman"/>
                <w:b/>
                <w:sz w:val="28"/>
                <w:szCs w:val="28"/>
                <w:lang w:val="en-US"/>
              </w:rPr>
              <w:t>]</w:t>
            </w:r>
          </w:p>
          <w:p w14:paraId="3967BEB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[da]</w:t>
            </w:r>
          </w:p>
          <w:p w14:paraId="5C0D2E0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w:t>
            </w:r>
            <w:proofErr w:type="spellEnd"/>
            <w:r w:rsidRPr="008133EC">
              <w:rPr>
                <w:rFonts w:ascii="Times New Roman" w:hAnsi="Times New Roman"/>
                <w:b/>
                <w:sz w:val="28"/>
                <w:szCs w:val="28"/>
                <w:lang w:val="en-US"/>
              </w:rPr>
              <w:t>]</w:t>
            </w:r>
          </w:p>
          <w:p w14:paraId="00AAB1F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dö</w:t>
            </w:r>
            <w:proofErr w:type="spellEnd"/>
            <w:r w:rsidRPr="008133EC">
              <w:rPr>
                <w:rFonts w:ascii="Times New Roman" w:hAnsi="Times New Roman"/>
                <w:b/>
                <w:sz w:val="28"/>
                <w:szCs w:val="28"/>
                <w:lang w:val="en-US"/>
              </w:rPr>
              <w:t>]</w:t>
            </w:r>
          </w:p>
          <w:p w14:paraId="2F78E1EF" w14:textId="77777777" w:rsidR="00B370DC" w:rsidRPr="008133EC" w:rsidRDefault="00B370DC" w:rsidP="000D6EDE">
            <w:pPr>
              <w:rPr>
                <w:rFonts w:ascii="Times New Roman" w:hAnsi="Times New Roman"/>
                <w:b/>
                <w:sz w:val="28"/>
                <w:szCs w:val="28"/>
                <w:lang w:val="en-US"/>
              </w:rPr>
            </w:pPr>
          </w:p>
          <w:p w14:paraId="4B806BEF"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nüŋ</w:t>
            </w:r>
            <w:proofErr w:type="spellEnd"/>
            <w:r w:rsidRPr="008133EC">
              <w:rPr>
                <w:rFonts w:ascii="Times New Roman" w:hAnsi="Times New Roman"/>
                <w:b/>
                <w:sz w:val="28"/>
                <w:szCs w:val="28"/>
                <w:lang w:val="en-US"/>
              </w:rPr>
              <w:t>]</w:t>
            </w:r>
          </w:p>
          <w:p w14:paraId="18B99A90" w14:textId="77777777" w:rsidR="00B370DC" w:rsidRPr="008133EC" w:rsidRDefault="00B370DC" w:rsidP="000D6EDE">
            <w:pPr>
              <w:rPr>
                <w:rFonts w:ascii="Times New Roman" w:hAnsi="Times New Roman"/>
                <w:b/>
                <w:sz w:val="28"/>
                <w:szCs w:val="28"/>
                <w:lang w:val="en-US"/>
              </w:rPr>
            </w:pPr>
          </w:p>
          <w:p w14:paraId="236B434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[ɪ]</w:t>
            </w:r>
          </w:p>
          <w:p w14:paraId="6501DBA1" w14:textId="77777777" w:rsidR="00B370DC" w:rsidRPr="008133EC" w:rsidRDefault="00B370DC" w:rsidP="000D6EDE">
            <w:pPr>
              <w:rPr>
                <w:rFonts w:ascii="Times New Roman" w:hAnsi="Times New Roman"/>
                <w:b/>
                <w:sz w:val="28"/>
                <w:szCs w:val="28"/>
                <w:lang w:val="en-US"/>
              </w:rPr>
            </w:pPr>
          </w:p>
          <w:p w14:paraId="1353969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nda</w:t>
            </w:r>
            <w:proofErr w:type="spellEnd"/>
            <w:r w:rsidRPr="008133EC">
              <w:rPr>
                <w:rFonts w:ascii="Times New Roman" w:hAnsi="Times New Roman"/>
                <w:b/>
                <w:sz w:val="28"/>
                <w:szCs w:val="28"/>
                <w:lang w:val="en-US"/>
              </w:rPr>
              <w:t>]</w:t>
            </w:r>
          </w:p>
          <w:p w14:paraId="08C4F64D" w14:textId="77777777" w:rsidR="00B370DC" w:rsidRPr="008133EC" w:rsidRDefault="00B370DC" w:rsidP="000D6EDE">
            <w:pPr>
              <w:rPr>
                <w:rFonts w:ascii="Times New Roman" w:hAnsi="Times New Roman"/>
                <w:b/>
                <w:sz w:val="28"/>
                <w:szCs w:val="28"/>
                <w:lang w:val="en-US"/>
              </w:rPr>
            </w:pPr>
          </w:p>
          <w:p w14:paraId="07299A7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ör</w:t>
            </w:r>
            <w:proofErr w:type="spellEnd"/>
            <w:r w:rsidRPr="008133EC">
              <w:rPr>
                <w:rFonts w:ascii="Times New Roman" w:hAnsi="Times New Roman"/>
                <w:b/>
                <w:sz w:val="28"/>
                <w:szCs w:val="28"/>
                <w:lang w:val="en-US"/>
              </w:rPr>
              <w:t>]</w:t>
            </w:r>
          </w:p>
          <w:p w14:paraId="6217FE21" w14:textId="77777777" w:rsidR="00B370DC" w:rsidRPr="008133EC" w:rsidRDefault="00B370DC" w:rsidP="000D6EDE">
            <w:pPr>
              <w:rPr>
                <w:rFonts w:ascii="Times New Roman" w:hAnsi="Times New Roman"/>
                <w:b/>
                <w:sz w:val="28"/>
                <w:szCs w:val="28"/>
                <w:lang w:val="en-US"/>
              </w:rPr>
            </w:pPr>
          </w:p>
          <w:p w14:paraId="4D7D209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dö</w:t>
            </w:r>
            <w:proofErr w:type="spellEnd"/>
            <w:r w:rsidRPr="008133EC">
              <w:rPr>
                <w:rFonts w:ascii="Times New Roman" w:hAnsi="Times New Roman"/>
                <w:b/>
                <w:sz w:val="28"/>
                <w:szCs w:val="28"/>
                <w:lang w:val="en-US"/>
              </w:rPr>
              <w:t>]</w:t>
            </w:r>
          </w:p>
          <w:p w14:paraId="54580A3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ar</w:t>
            </w:r>
            <w:proofErr w:type="spellEnd"/>
            <w:r w:rsidRPr="008133EC">
              <w:rPr>
                <w:rFonts w:ascii="Times New Roman" w:hAnsi="Times New Roman"/>
                <w:b/>
                <w:sz w:val="28"/>
                <w:szCs w:val="28"/>
                <w:lang w:val="en-US"/>
              </w:rPr>
              <w:t>]</w:t>
            </w:r>
          </w:p>
          <w:p w14:paraId="508C8CC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w:t>
            </w:r>
            <w:proofErr w:type="spellEnd"/>
            <w:r w:rsidRPr="008133EC">
              <w:rPr>
                <w:rFonts w:ascii="Times New Roman" w:hAnsi="Times New Roman"/>
                <w:b/>
                <w:sz w:val="28"/>
                <w:szCs w:val="28"/>
                <w:lang w:val="en-US"/>
              </w:rPr>
              <w:t>]</w:t>
            </w:r>
          </w:p>
          <w:p w14:paraId="3B01ECB0" w14:textId="77777777" w:rsidR="00B370DC" w:rsidRPr="008133EC" w:rsidRDefault="00B370DC" w:rsidP="000D6EDE">
            <w:pPr>
              <w:rPr>
                <w:rFonts w:ascii="Times New Roman" w:hAnsi="Times New Roman"/>
                <w:b/>
                <w:sz w:val="28"/>
                <w:szCs w:val="28"/>
                <w:lang w:val="en-US"/>
              </w:rPr>
            </w:pPr>
          </w:p>
          <w:p w14:paraId="53E1E47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w:t>
            </w:r>
            <w:proofErr w:type="spellEnd"/>
            <w:r w:rsidRPr="008133EC">
              <w:rPr>
                <w:rFonts w:ascii="Times New Roman" w:hAnsi="Times New Roman"/>
                <w:b/>
                <w:sz w:val="28"/>
                <w:szCs w:val="28"/>
                <w:lang w:val="en-US"/>
              </w:rPr>
              <w:t>]</w:t>
            </w:r>
          </w:p>
          <w:p w14:paraId="1C06A2D7" w14:textId="77777777" w:rsidR="00B370DC" w:rsidRPr="008133EC" w:rsidRDefault="00B370DC" w:rsidP="000D6EDE">
            <w:pPr>
              <w:rPr>
                <w:rFonts w:ascii="Times New Roman" w:hAnsi="Times New Roman"/>
                <w:b/>
                <w:sz w:val="28"/>
                <w:szCs w:val="28"/>
                <w:lang w:val="en-US"/>
              </w:rPr>
            </w:pPr>
          </w:p>
          <w:p w14:paraId="45A1E46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si</w:t>
            </w:r>
            <w:proofErr w:type="spellEnd"/>
            <w:r w:rsidRPr="008133EC">
              <w:rPr>
                <w:rFonts w:ascii="Times New Roman" w:hAnsi="Times New Roman"/>
                <w:b/>
                <w:sz w:val="28"/>
                <w:szCs w:val="28"/>
                <w:lang w:val="en-US"/>
              </w:rPr>
              <w:t>]</w:t>
            </w:r>
          </w:p>
          <w:p w14:paraId="6EC321A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şu</w:t>
            </w:r>
            <w:proofErr w:type="spellEnd"/>
            <w:r w:rsidRPr="008133EC">
              <w:rPr>
                <w:rFonts w:ascii="Times New Roman" w:hAnsi="Times New Roman"/>
                <w:b/>
                <w:sz w:val="28"/>
                <w:szCs w:val="28"/>
                <w:lang w:val="en-US"/>
              </w:rPr>
              <w:t>]</w:t>
            </w:r>
          </w:p>
          <w:p w14:paraId="4EEEB0E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[nu]</w:t>
            </w:r>
          </w:p>
          <w:p w14:paraId="360642D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w:t>
            </w:r>
            <w:proofErr w:type="spellEnd"/>
            <w:r w:rsidRPr="008133EC">
              <w:rPr>
                <w:rFonts w:ascii="Times New Roman" w:hAnsi="Times New Roman"/>
                <w:b/>
                <w:sz w:val="28"/>
                <w:szCs w:val="28"/>
                <w:lang w:val="en-US"/>
              </w:rPr>
              <w:t>]</w:t>
            </w:r>
          </w:p>
          <w:p w14:paraId="293F550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gö</w:t>
            </w:r>
            <w:proofErr w:type="spellEnd"/>
            <w:r w:rsidRPr="008133EC">
              <w:rPr>
                <w:rFonts w:ascii="Times New Roman" w:hAnsi="Times New Roman"/>
                <w:b/>
                <w:sz w:val="28"/>
                <w:szCs w:val="28"/>
                <w:lang w:val="en-US"/>
              </w:rPr>
              <w:t>]</w:t>
            </w:r>
          </w:p>
          <w:p w14:paraId="7DACB67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şa</w:t>
            </w:r>
            <w:proofErr w:type="spellEnd"/>
            <w:r w:rsidRPr="008133EC">
              <w:rPr>
                <w:rFonts w:ascii="Times New Roman" w:hAnsi="Times New Roman"/>
                <w:b/>
                <w:sz w:val="28"/>
                <w:szCs w:val="28"/>
                <w:lang w:val="en-US"/>
              </w:rPr>
              <w:t>]</w:t>
            </w:r>
          </w:p>
          <w:p w14:paraId="65E1E34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ül</w:t>
            </w:r>
            <w:proofErr w:type="spellEnd"/>
            <w:r w:rsidRPr="008133EC">
              <w:rPr>
                <w:rFonts w:ascii="Times New Roman" w:hAnsi="Times New Roman"/>
                <w:b/>
                <w:sz w:val="28"/>
                <w:szCs w:val="28"/>
                <w:lang w:val="en-US"/>
              </w:rPr>
              <w:t>]</w:t>
            </w:r>
          </w:p>
          <w:p w14:paraId="25D8FD0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üp</w:t>
            </w:r>
            <w:proofErr w:type="spellEnd"/>
            <w:r w:rsidRPr="008133EC">
              <w:rPr>
                <w:rFonts w:ascii="Times New Roman" w:hAnsi="Times New Roman"/>
                <w:b/>
                <w:sz w:val="28"/>
                <w:szCs w:val="28"/>
                <w:lang w:val="en-US"/>
              </w:rPr>
              <w:t>]</w:t>
            </w:r>
          </w:p>
          <w:p w14:paraId="106FAE0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[lar]</w:t>
            </w:r>
          </w:p>
          <w:p w14:paraId="27748DD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üw</w:t>
            </w:r>
            <w:proofErr w:type="spellEnd"/>
            <w:r w:rsidRPr="008133EC">
              <w:rPr>
                <w:rFonts w:ascii="Times New Roman" w:hAnsi="Times New Roman"/>
                <w:b/>
                <w:sz w:val="28"/>
                <w:szCs w:val="28"/>
                <w:lang w:val="en-US"/>
              </w:rPr>
              <w:t>]</w:t>
            </w:r>
          </w:p>
          <w:p w14:paraId="3D71A97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[ü]</w:t>
            </w:r>
          </w:p>
          <w:p w14:paraId="4C7F6E4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[lar]</w:t>
            </w:r>
          </w:p>
          <w:p w14:paraId="4FB6AC8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lɪq</w:t>
            </w:r>
            <w:proofErr w:type="spellEnd"/>
            <w:r w:rsidRPr="008133EC">
              <w:rPr>
                <w:rFonts w:ascii="Times New Roman" w:hAnsi="Times New Roman"/>
                <w:b/>
                <w:sz w:val="28"/>
                <w:szCs w:val="28"/>
                <w:lang w:val="en-US"/>
              </w:rPr>
              <w:t>]</w:t>
            </w:r>
          </w:p>
          <w:p w14:paraId="2E049D5E" w14:textId="77777777" w:rsidR="00B370DC" w:rsidRPr="008133EC" w:rsidRDefault="00B370DC" w:rsidP="000D6EDE">
            <w:pPr>
              <w:rPr>
                <w:rFonts w:ascii="Times New Roman" w:hAnsi="Times New Roman"/>
                <w:b/>
                <w:sz w:val="28"/>
                <w:szCs w:val="28"/>
                <w:lang w:val="en-US"/>
              </w:rPr>
            </w:pPr>
          </w:p>
          <w:p w14:paraId="0215E416" w14:textId="77777777" w:rsidR="00B370DC" w:rsidRPr="008133EC" w:rsidRDefault="00B370DC" w:rsidP="000D6EDE">
            <w:pPr>
              <w:rPr>
                <w:rFonts w:ascii="Times New Roman" w:hAnsi="Times New Roman"/>
                <w:b/>
                <w:sz w:val="28"/>
                <w:szCs w:val="28"/>
                <w:lang w:val="en-US"/>
              </w:rPr>
            </w:pPr>
          </w:p>
          <w:p w14:paraId="1CDBD7A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lik</w:t>
            </w:r>
            <w:proofErr w:type="spellEnd"/>
            <w:r w:rsidRPr="008133EC">
              <w:rPr>
                <w:rFonts w:ascii="Times New Roman" w:hAnsi="Times New Roman"/>
                <w:b/>
                <w:sz w:val="28"/>
                <w:szCs w:val="28"/>
                <w:lang w:val="en-US"/>
              </w:rPr>
              <w:t>]</w:t>
            </w:r>
          </w:p>
          <w:p w14:paraId="38ED6D07" w14:textId="77777777" w:rsidR="00B370DC" w:rsidRPr="008133EC" w:rsidRDefault="00B370DC" w:rsidP="000D6EDE">
            <w:pPr>
              <w:rPr>
                <w:rFonts w:ascii="Times New Roman" w:hAnsi="Times New Roman"/>
                <w:b/>
                <w:sz w:val="28"/>
                <w:szCs w:val="28"/>
                <w:lang w:val="en-US"/>
              </w:rPr>
            </w:pPr>
          </w:p>
          <w:p w14:paraId="077C6EFA" w14:textId="77777777" w:rsidR="00B370DC" w:rsidRPr="008133EC" w:rsidRDefault="00B370DC" w:rsidP="000D6EDE">
            <w:pPr>
              <w:rPr>
                <w:rFonts w:ascii="Times New Roman" w:hAnsi="Times New Roman"/>
                <w:b/>
                <w:sz w:val="28"/>
                <w:szCs w:val="28"/>
                <w:lang w:val="en-US"/>
              </w:rPr>
            </w:pPr>
          </w:p>
          <w:p w14:paraId="4BBA209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düŋ</w:t>
            </w:r>
            <w:proofErr w:type="spellEnd"/>
            <w:r w:rsidRPr="008133EC">
              <w:rPr>
                <w:rFonts w:ascii="Times New Roman" w:hAnsi="Times New Roman"/>
                <w:b/>
                <w:sz w:val="28"/>
                <w:szCs w:val="28"/>
                <w:lang w:val="en-US"/>
              </w:rPr>
              <w:t>]</w:t>
            </w:r>
          </w:p>
          <w:p w14:paraId="3E8154C4" w14:textId="77777777" w:rsidR="00B370DC" w:rsidRPr="008133EC" w:rsidRDefault="00B370DC" w:rsidP="000D6EDE">
            <w:pPr>
              <w:rPr>
                <w:rFonts w:ascii="Times New Roman" w:hAnsi="Times New Roman"/>
                <w:b/>
                <w:sz w:val="28"/>
                <w:szCs w:val="28"/>
                <w:lang w:val="en-US"/>
              </w:rPr>
            </w:pPr>
          </w:p>
          <w:p w14:paraId="029DAC1D" w14:textId="77777777" w:rsidR="00B370DC" w:rsidRPr="008133EC" w:rsidRDefault="00B370DC" w:rsidP="000D6EDE">
            <w:pPr>
              <w:rPr>
                <w:rFonts w:ascii="Times New Roman" w:hAnsi="Times New Roman"/>
                <w:b/>
                <w:sz w:val="28"/>
                <w:szCs w:val="28"/>
                <w:lang w:val="en-US"/>
              </w:rPr>
            </w:pPr>
          </w:p>
          <w:p w14:paraId="75E07DE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şu</w:t>
            </w:r>
            <w:proofErr w:type="spellEnd"/>
            <w:r w:rsidRPr="008133EC">
              <w:rPr>
                <w:rFonts w:ascii="Times New Roman" w:hAnsi="Times New Roman"/>
                <w:b/>
                <w:sz w:val="28"/>
                <w:szCs w:val="28"/>
                <w:lang w:val="en-US"/>
              </w:rPr>
              <w:t>]</w:t>
            </w:r>
          </w:p>
          <w:p w14:paraId="404A9E39" w14:textId="77777777" w:rsidR="00B370DC" w:rsidRPr="008133EC" w:rsidRDefault="00B370DC" w:rsidP="000D6EDE">
            <w:pPr>
              <w:rPr>
                <w:rFonts w:ascii="Times New Roman" w:hAnsi="Times New Roman"/>
                <w:b/>
                <w:sz w:val="28"/>
                <w:szCs w:val="28"/>
                <w:lang w:val="en-US"/>
              </w:rPr>
            </w:pPr>
          </w:p>
          <w:p w14:paraId="09A4CDFF" w14:textId="77777777" w:rsidR="00B370DC" w:rsidRPr="008133EC" w:rsidRDefault="00B370DC" w:rsidP="000D6EDE">
            <w:pPr>
              <w:rPr>
                <w:rFonts w:ascii="Times New Roman" w:hAnsi="Times New Roman"/>
                <w:b/>
                <w:sz w:val="28"/>
                <w:szCs w:val="28"/>
                <w:lang w:val="en-US"/>
              </w:rPr>
            </w:pPr>
          </w:p>
          <w:p w14:paraId="127F689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lör</w:t>
            </w:r>
            <w:proofErr w:type="spellEnd"/>
            <w:r w:rsidRPr="008133EC">
              <w:rPr>
                <w:rFonts w:ascii="Times New Roman" w:hAnsi="Times New Roman"/>
                <w:b/>
                <w:sz w:val="28"/>
                <w:szCs w:val="28"/>
                <w:lang w:val="en-US"/>
              </w:rPr>
              <w:t>]</w:t>
            </w:r>
          </w:p>
          <w:p w14:paraId="3CDBF7C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[ü]</w:t>
            </w:r>
          </w:p>
          <w:p w14:paraId="5DBCF9A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ltr</w:t>
            </w:r>
            <w:proofErr w:type="spellEnd"/>
            <w:r w:rsidRPr="008133EC">
              <w:rPr>
                <w:rFonts w:ascii="Times New Roman" w:hAnsi="Times New Roman"/>
                <w:b/>
                <w:sz w:val="28"/>
                <w:szCs w:val="28"/>
                <w:lang w:val="en-US"/>
              </w:rPr>
              <w:t>]</w:t>
            </w:r>
          </w:p>
          <w:p w14:paraId="35C2B1F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i</w:t>
            </w:r>
            <w:proofErr w:type="spellEnd"/>
            <w:r w:rsidRPr="008133EC">
              <w:rPr>
                <w:rFonts w:ascii="Times New Roman" w:hAnsi="Times New Roman"/>
                <w:b/>
                <w:sz w:val="28"/>
                <w:szCs w:val="28"/>
                <w:lang w:val="en-US"/>
              </w:rPr>
              <w:t>]</w:t>
            </w:r>
          </w:p>
          <w:p w14:paraId="09324E5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[ter]</w:t>
            </w:r>
          </w:p>
          <w:p w14:paraId="69F31705" w14:textId="77777777" w:rsidR="00B370DC" w:rsidRPr="008133EC" w:rsidRDefault="00B370DC" w:rsidP="000D6EDE">
            <w:pPr>
              <w:rPr>
                <w:rFonts w:ascii="Times New Roman" w:hAnsi="Times New Roman"/>
                <w:b/>
                <w:sz w:val="28"/>
                <w:szCs w:val="28"/>
                <w:lang w:val="en-US"/>
              </w:rPr>
            </w:pPr>
          </w:p>
          <w:p w14:paraId="2DC7115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tör</w:t>
            </w:r>
            <w:proofErr w:type="spellEnd"/>
            <w:r w:rsidRPr="008133EC">
              <w:rPr>
                <w:rFonts w:ascii="Times New Roman" w:hAnsi="Times New Roman"/>
                <w:b/>
                <w:sz w:val="28"/>
                <w:szCs w:val="28"/>
                <w:lang w:val="en-US"/>
              </w:rPr>
              <w:t>]</w:t>
            </w:r>
          </w:p>
          <w:p w14:paraId="48F1912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gön</w:t>
            </w:r>
            <w:proofErr w:type="spellEnd"/>
            <w:r w:rsidRPr="008133EC">
              <w:rPr>
                <w:rFonts w:ascii="Times New Roman" w:hAnsi="Times New Roman"/>
                <w:b/>
                <w:sz w:val="28"/>
                <w:szCs w:val="28"/>
                <w:lang w:val="en-US"/>
              </w:rPr>
              <w:t>]</w:t>
            </w:r>
          </w:p>
          <w:p w14:paraId="765B18E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[der]</w:t>
            </w:r>
          </w:p>
          <w:p w14:paraId="1FD7408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i</w:t>
            </w:r>
            <w:proofErr w:type="spellEnd"/>
            <w:r w:rsidRPr="008133EC">
              <w:rPr>
                <w:rFonts w:ascii="Times New Roman" w:hAnsi="Times New Roman"/>
                <w:b/>
                <w:sz w:val="28"/>
                <w:szCs w:val="28"/>
                <w:lang w:val="en-US"/>
              </w:rPr>
              <w:t>]</w:t>
            </w:r>
          </w:p>
          <w:p w14:paraId="1FD3DA4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[tar]</w:t>
            </w:r>
          </w:p>
          <w:p w14:paraId="1D68CD93" w14:textId="77777777" w:rsidR="00B370DC" w:rsidRPr="008133EC" w:rsidRDefault="00B370DC" w:rsidP="000D6EDE">
            <w:pPr>
              <w:rPr>
                <w:rFonts w:ascii="Times New Roman" w:hAnsi="Times New Roman"/>
                <w:b/>
                <w:sz w:val="28"/>
                <w:szCs w:val="28"/>
                <w:lang w:val="en-US"/>
              </w:rPr>
            </w:pPr>
          </w:p>
          <w:p w14:paraId="58A351B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dar</w:t>
            </w:r>
            <w:proofErr w:type="spellEnd"/>
            <w:r w:rsidRPr="008133EC">
              <w:rPr>
                <w:rFonts w:ascii="Times New Roman" w:hAnsi="Times New Roman"/>
                <w:b/>
                <w:sz w:val="28"/>
                <w:szCs w:val="28"/>
                <w:lang w:val="en-US"/>
              </w:rPr>
              <w:t>]</w:t>
            </w:r>
          </w:p>
          <w:p w14:paraId="0C821CF1" w14:textId="77777777" w:rsidR="00B370DC" w:rsidRPr="008133EC" w:rsidRDefault="00B370DC" w:rsidP="000D6EDE">
            <w:pPr>
              <w:rPr>
                <w:rFonts w:ascii="Times New Roman" w:hAnsi="Times New Roman"/>
                <w:b/>
                <w:sz w:val="28"/>
                <w:szCs w:val="28"/>
                <w:lang w:val="en-US"/>
              </w:rPr>
            </w:pPr>
          </w:p>
          <w:p w14:paraId="769D060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[lar]</w:t>
            </w:r>
          </w:p>
          <w:p w14:paraId="00FCB7B3" w14:textId="77777777" w:rsidR="00B370DC" w:rsidRPr="008133EC" w:rsidRDefault="00B370DC" w:rsidP="000D6EDE">
            <w:pPr>
              <w:rPr>
                <w:rFonts w:ascii="Times New Roman" w:hAnsi="Times New Roman"/>
                <w:b/>
                <w:sz w:val="28"/>
                <w:szCs w:val="28"/>
                <w:lang w:val="en-US"/>
              </w:rPr>
            </w:pPr>
          </w:p>
          <w:p w14:paraId="7A20053F"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şi</w:t>
            </w:r>
            <w:proofErr w:type="spellEnd"/>
            <w:r w:rsidRPr="008133EC">
              <w:rPr>
                <w:rFonts w:ascii="Times New Roman" w:hAnsi="Times New Roman"/>
                <w:b/>
                <w:sz w:val="28"/>
                <w:szCs w:val="28"/>
                <w:lang w:val="en-US"/>
              </w:rPr>
              <w:t>]</w:t>
            </w:r>
          </w:p>
          <w:p w14:paraId="39763D12" w14:textId="77777777" w:rsidR="00B370DC" w:rsidRPr="008133EC" w:rsidRDefault="00B370DC" w:rsidP="000D6EDE">
            <w:pPr>
              <w:rPr>
                <w:rFonts w:ascii="Times New Roman" w:hAnsi="Times New Roman"/>
                <w:b/>
                <w:sz w:val="28"/>
                <w:szCs w:val="28"/>
                <w:lang w:val="en-US"/>
              </w:rPr>
            </w:pPr>
          </w:p>
          <w:p w14:paraId="0811B23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[min]</w:t>
            </w:r>
          </w:p>
          <w:p w14:paraId="29EF6158" w14:textId="77777777" w:rsidR="00B370DC" w:rsidRPr="008133EC" w:rsidRDefault="00B370DC" w:rsidP="000D6EDE">
            <w:pPr>
              <w:rPr>
                <w:rFonts w:ascii="Times New Roman" w:hAnsi="Times New Roman"/>
                <w:b/>
                <w:sz w:val="28"/>
                <w:szCs w:val="28"/>
                <w:lang w:val="en-US"/>
              </w:rPr>
            </w:pPr>
          </w:p>
          <w:p w14:paraId="5F7633A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şü</w:t>
            </w:r>
            <w:proofErr w:type="spellEnd"/>
            <w:r w:rsidRPr="008133EC">
              <w:rPr>
                <w:rFonts w:ascii="Times New Roman" w:hAnsi="Times New Roman"/>
                <w:b/>
                <w:sz w:val="28"/>
                <w:szCs w:val="28"/>
                <w:lang w:val="en-US"/>
              </w:rPr>
              <w:t>]</w:t>
            </w:r>
          </w:p>
          <w:p w14:paraId="54A765FA" w14:textId="77777777" w:rsidR="00B370DC" w:rsidRPr="008133EC" w:rsidRDefault="00B370DC" w:rsidP="000D6EDE">
            <w:pPr>
              <w:rPr>
                <w:rFonts w:ascii="Times New Roman" w:hAnsi="Times New Roman"/>
                <w:b/>
                <w:sz w:val="28"/>
                <w:szCs w:val="28"/>
                <w:lang w:val="en-US"/>
              </w:rPr>
            </w:pPr>
          </w:p>
          <w:p w14:paraId="35001464" w14:textId="77777777" w:rsidR="00B370DC" w:rsidRPr="008133EC" w:rsidRDefault="00B370DC" w:rsidP="000D6EDE">
            <w:pPr>
              <w:rPr>
                <w:rFonts w:ascii="Times New Roman" w:hAnsi="Times New Roman"/>
                <w:b/>
                <w:sz w:val="28"/>
                <w:szCs w:val="28"/>
                <w:lang w:val="en-US"/>
              </w:rPr>
            </w:pPr>
          </w:p>
          <w:p w14:paraId="5F1B21B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mün</w:t>
            </w:r>
            <w:proofErr w:type="spellEnd"/>
            <w:r w:rsidRPr="008133EC">
              <w:rPr>
                <w:rFonts w:ascii="Times New Roman" w:hAnsi="Times New Roman"/>
                <w:b/>
                <w:sz w:val="28"/>
                <w:szCs w:val="28"/>
                <w:lang w:val="en-US"/>
              </w:rPr>
              <w:t>]</w:t>
            </w:r>
          </w:p>
          <w:p w14:paraId="2EEA083B" w14:textId="77777777" w:rsidR="00B370DC" w:rsidRPr="008133EC" w:rsidRDefault="00B370DC" w:rsidP="000D6EDE">
            <w:pPr>
              <w:rPr>
                <w:rFonts w:ascii="Times New Roman" w:hAnsi="Times New Roman"/>
                <w:b/>
                <w:sz w:val="28"/>
                <w:szCs w:val="28"/>
                <w:lang w:val="en-US"/>
              </w:rPr>
            </w:pPr>
          </w:p>
          <w:p w14:paraId="634A9E97" w14:textId="77777777" w:rsidR="00B370DC" w:rsidRPr="008133EC" w:rsidRDefault="00B370DC" w:rsidP="000D6EDE">
            <w:pPr>
              <w:rPr>
                <w:rFonts w:ascii="Times New Roman" w:hAnsi="Times New Roman"/>
                <w:b/>
                <w:sz w:val="28"/>
                <w:szCs w:val="28"/>
                <w:lang w:val="en-US"/>
              </w:rPr>
            </w:pPr>
          </w:p>
          <w:p w14:paraId="40B2FAEB" w14:textId="77777777" w:rsidR="00B370DC" w:rsidRPr="008133EC" w:rsidRDefault="00B370DC" w:rsidP="000D6EDE">
            <w:pPr>
              <w:rPr>
                <w:rFonts w:ascii="Times New Roman" w:hAnsi="Times New Roman"/>
                <w:b/>
                <w:sz w:val="28"/>
                <w:szCs w:val="28"/>
                <w:lang w:val="en-US"/>
              </w:rPr>
            </w:pPr>
          </w:p>
          <w:p w14:paraId="2D50F113" w14:textId="77777777" w:rsidR="00B370DC" w:rsidRPr="008133EC" w:rsidRDefault="00B370DC" w:rsidP="000D6EDE">
            <w:pPr>
              <w:rPr>
                <w:rFonts w:ascii="Times New Roman" w:hAnsi="Times New Roman"/>
                <w:b/>
                <w:sz w:val="28"/>
                <w:szCs w:val="28"/>
                <w:lang w:val="en-US"/>
              </w:rPr>
            </w:pPr>
          </w:p>
          <w:p w14:paraId="153D285E" w14:textId="77777777" w:rsidR="00B370DC" w:rsidRPr="008133EC" w:rsidRDefault="00B370DC" w:rsidP="000D6EDE">
            <w:pPr>
              <w:rPr>
                <w:rFonts w:ascii="Times New Roman" w:hAnsi="Times New Roman"/>
                <w:b/>
                <w:sz w:val="28"/>
                <w:szCs w:val="28"/>
                <w:lang w:val="en-US"/>
              </w:rPr>
            </w:pPr>
          </w:p>
          <w:p w14:paraId="6642560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zɪm</w:t>
            </w:r>
            <w:proofErr w:type="spellEnd"/>
            <w:r w:rsidRPr="008133EC">
              <w:rPr>
                <w:rFonts w:ascii="Times New Roman" w:hAnsi="Times New Roman"/>
                <w:b/>
                <w:sz w:val="28"/>
                <w:szCs w:val="28"/>
                <w:lang w:val="en-US"/>
              </w:rPr>
              <w:t>]</w:t>
            </w:r>
          </w:p>
          <w:p w14:paraId="19EBD12B" w14:textId="77777777" w:rsidR="00B370DC" w:rsidRPr="008133EC" w:rsidRDefault="00B370DC" w:rsidP="000D6EDE">
            <w:pPr>
              <w:rPr>
                <w:rFonts w:ascii="Times New Roman" w:hAnsi="Times New Roman"/>
                <w:b/>
                <w:sz w:val="28"/>
                <w:szCs w:val="28"/>
                <w:lang w:val="kk-KZ"/>
              </w:rPr>
            </w:pPr>
            <w:r w:rsidRPr="008133EC">
              <w:rPr>
                <w:rFonts w:ascii="Times New Roman" w:hAnsi="Times New Roman"/>
                <w:b/>
                <w:sz w:val="28"/>
                <w:szCs w:val="28"/>
                <w:lang w:val="en-US"/>
              </w:rPr>
              <w:t>[day]</w:t>
            </w:r>
          </w:p>
          <w:p w14:paraId="06C42B0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şi</w:t>
            </w:r>
            <w:proofErr w:type="spellEnd"/>
            <w:r w:rsidRPr="008133EC">
              <w:rPr>
                <w:rFonts w:ascii="Times New Roman" w:hAnsi="Times New Roman"/>
                <w:b/>
                <w:sz w:val="28"/>
                <w:szCs w:val="28"/>
                <w:lang w:val="en-US"/>
              </w:rPr>
              <w:t>]</w:t>
            </w:r>
          </w:p>
          <w:p w14:paraId="2EB44FB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diŋ</w:t>
            </w:r>
            <w:proofErr w:type="spellEnd"/>
            <w:r w:rsidRPr="008133EC">
              <w:rPr>
                <w:rFonts w:ascii="Times New Roman" w:hAnsi="Times New Roman"/>
                <w:b/>
                <w:sz w:val="28"/>
                <w:szCs w:val="28"/>
                <w:lang w:val="en-US"/>
              </w:rPr>
              <w:t>]</w:t>
            </w:r>
          </w:p>
          <w:p w14:paraId="5661F51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i</w:t>
            </w:r>
            <w:proofErr w:type="spellEnd"/>
            <w:r w:rsidRPr="008133EC">
              <w:rPr>
                <w:rFonts w:ascii="Times New Roman" w:hAnsi="Times New Roman"/>
                <w:b/>
                <w:sz w:val="28"/>
                <w:szCs w:val="28"/>
                <w:lang w:val="en-US"/>
              </w:rPr>
              <w:t>]</w:t>
            </w:r>
          </w:p>
          <w:p w14:paraId="0704719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qa</w:t>
            </w:r>
            <w:proofErr w:type="spellEnd"/>
            <w:r w:rsidRPr="008133EC">
              <w:rPr>
                <w:rFonts w:ascii="Times New Roman" w:hAnsi="Times New Roman"/>
                <w:b/>
                <w:sz w:val="28"/>
                <w:szCs w:val="28"/>
                <w:lang w:val="en-US"/>
              </w:rPr>
              <w:t>]</w:t>
            </w:r>
          </w:p>
          <w:p w14:paraId="508749FC" w14:textId="77777777" w:rsidR="00B370DC" w:rsidRPr="008133EC" w:rsidRDefault="00B370DC" w:rsidP="000D6EDE">
            <w:pPr>
              <w:rPr>
                <w:rFonts w:ascii="Times New Roman" w:hAnsi="Times New Roman"/>
                <w:b/>
                <w:sz w:val="28"/>
                <w:szCs w:val="28"/>
                <w:lang w:val="en-US"/>
              </w:rPr>
            </w:pPr>
          </w:p>
          <w:p w14:paraId="712E19F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tɪŋ</w:t>
            </w:r>
            <w:proofErr w:type="spellEnd"/>
            <w:r w:rsidRPr="008133EC">
              <w:rPr>
                <w:rFonts w:ascii="Times New Roman" w:hAnsi="Times New Roman"/>
                <w:b/>
                <w:sz w:val="28"/>
                <w:szCs w:val="28"/>
                <w:lang w:val="en-US"/>
              </w:rPr>
              <w:t>]</w:t>
            </w:r>
          </w:p>
          <w:p w14:paraId="10A8102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nön</w:t>
            </w:r>
            <w:proofErr w:type="spellEnd"/>
            <w:r w:rsidRPr="008133EC">
              <w:rPr>
                <w:rFonts w:ascii="Times New Roman" w:hAnsi="Times New Roman"/>
                <w:b/>
                <w:sz w:val="28"/>
                <w:szCs w:val="28"/>
                <w:lang w:val="en-US"/>
              </w:rPr>
              <w:t>]</w:t>
            </w:r>
          </w:p>
          <w:p w14:paraId="1A7F4FD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diŋ</w:t>
            </w:r>
            <w:proofErr w:type="spellEnd"/>
            <w:r w:rsidRPr="008133EC">
              <w:rPr>
                <w:rFonts w:ascii="Times New Roman" w:hAnsi="Times New Roman"/>
                <w:b/>
                <w:sz w:val="28"/>
                <w:szCs w:val="28"/>
                <w:lang w:val="en-US"/>
              </w:rPr>
              <w:t>]</w:t>
            </w:r>
          </w:p>
          <w:p w14:paraId="212728D3" w14:textId="77777777" w:rsidR="00B370DC" w:rsidRPr="008133EC" w:rsidRDefault="00B370DC" w:rsidP="000D6EDE">
            <w:pPr>
              <w:rPr>
                <w:rFonts w:ascii="Times New Roman" w:hAnsi="Times New Roman"/>
                <w:b/>
                <w:sz w:val="28"/>
                <w:szCs w:val="28"/>
                <w:lang w:val="en-US"/>
              </w:rPr>
            </w:pPr>
          </w:p>
          <w:p w14:paraId="7655FD31" w14:textId="77777777" w:rsidR="00B370DC" w:rsidRPr="008133EC" w:rsidRDefault="00B370DC" w:rsidP="000D6EDE">
            <w:pPr>
              <w:rPr>
                <w:rFonts w:ascii="Times New Roman" w:hAnsi="Times New Roman"/>
                <w:b/>
                <w:sz w:val="28"/>
                <w:szCs w:val="28"/>
                <w:lang w:val="en-US"/>
              </w:rPr>
            </w:pPr>
          </w:p>
          <w:p w14:paraId="5BDF3922" w14:textId="77777777" w:rsidR="00B370DC" w:rsidRPr="008133EC" w:rsidRDefault="00B370DC" w:rsidP="000D6EDE">
            <w:pPr>
              <w:rPr>
                <w:rFonts w:ascii="Times New Roman" w:hAnsi="Times New Roman"/>
                <w:b/>
                <w:sz w:val="28"/>
                <w:szCs w:val="28"/>
                <w:lang w:val="en-US"/>
              </w:rPr>
            </w:pPr>
          </w:p>
          <w:p w14:paraId="1D9FC29E" w14:textId="77777777" w:rsidR="00B370DC" w:rsidRPr="008133EC" w:rsidRDefault="00B370DC" w:rsidP="000D6EDE">
            <w:pPr>
              <w:rPr>
                <w:rFonts w:ascii="Times New Roman" w:hAnsi="Times New Roman"/>
                <w:b/>
                <w:sz w:val="28"/>
                <w:szCs w:val="28"/>
                <w:lang w:val="en-US"/>
              </w:rPr>
            </w:pPr>
          </w:p>
          <w:p w14:paraId="14F9E52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w:t>
            </w:r>
          </w:p>
          <w:p w14:paraId="51D86354" w14:textId="77777777" w:rsidR="00B370DC" w:rsidRPr="008133EC" w:rsidRDefault="00B370DC" w:rsidP="000D6EDE">
            <w:pPr>
              <w:rPr>
                <w:rFonts w:ascii="Times New Roman" w:hAnsi="Times New Roman"/>
                <w:b/>
                <w:sz w:val="28"/>
                <w:szCs w:val="28"/>
                <w:lang w:val="en-US"/>
              </w:rPr>
            </w:pPr>
          </w:p>
          <w:p w14:paraId="756771C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sɪ</w:t>
            </w:r>
            <w:proofErr w:type="spellEnd"/>
            <w:r w:rsidRPr="008133EC">
              <w:rPr>
                <w:rFonts w:ascii="Times New Roman" w:hAnsi="Times New Roman"/>
                <w:b/>
                <w:sz w:val="28"/>
                <w:szCs w:val="28"/>
                <w:lang w:val="en-US"/>
              </w:rPr>
              <w:t>]</w:t>
            </w:r>
          </w:p>
          <w:p w14:paraId="1C846DC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sa</w:t>
            </w:r>
            <w:proofErr w:type="spellEnd"/>
            <w:r w:rsidRPr="008133EC">
              <w:rPr>
                <w:rFonts w:ascii="Times New Roman" w:hAnsi="Times New Roman"/>
                <w:b/>
                <w:sz w:val="28"/>
                <w:szCs w:val="28"/>
                <w:lang w:val="en-US"/>
              </w:rPr>
              <w:t>]</w:t>
            </w:r>
          </w:p>
          <w:p w14:paraId="1F73613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ge</w:t>
            </w:r>
            <w:proofErr w:type="spellEnd"/>
            <w:r w:rsidRPr="008133EC">
              <w:rPr>
                <w:rFonts w:ascii="Times New Roman" w:hAnsi="Times New Roman"/>
                <w:b/>
                <w:sz w:val="28"/>
                <w:szCs w:val="28"/>
                <w:lang w:val="en-US"/>
              </w:rPr>
              <w:t>]</w:t>
            </w:r>
          </w:p>
          <w:p w14:paraId="2864C46F"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sa</w:t>
            </w:r>
            <w:proofErr w:type="spellEnd"/>
            <w:r w:rsidRPr="008133EC">
              <w:rPr>
                <w:rFonts w:ascii="Times New Roman" w:hAnsi="Times New Roman"/>
                <w:b/>
                <w:sz w:val="28"/>
                <w:szCs w:val="28"/>
                <w:lang w:val="en-US"/>
              </w:rPr>
              <w:t>]</w:t>
            </w:r>
          </w:p>
          <w:p w14:paraId="3CD0A72C" w14:textId="77777777" w:rsidR="00B370DC" w:rsidRPr="008133EC" w:rsidRDefault="00B370DC" w:rsidP="000D6EDE">
            <w:pPr>
              <w:rPr>
                <w:rFonts w:ascii="Times New Roman" w:hAnsi="Times New Roman"/>
                <w:b/>
                <w:sz w:val="28"/>
                <w:szCs w:val="28"/>
                <w:lang w:val="en-US"/>
              </w:rPr>
            </w:pPr>
          </w:p>
          <w:p w14:paraId="2BAA1C7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w:t>
            </w:r>
            <w:proofErr w:type="spellEnd"/>
            <w:r w:rsidRPr="008133EC">
              <w:rPr>
                <w:rFonts w:ascii="Times New Roman" w:hAnsi="Times New Roman"/>
                <w:b/>
                <w:sz w:val="28"/>
                <w:szCs w:val="28"/>
                <w:lang w:val="en-US"/>
              </w:rPr>
              <w:t>]</w:t>
            </w:r>
          </w:p>
          <w:p w14:paraId="38123CF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[gen]</w:t>
            </w:r>
          </w:p>
          <w:p w14:paraId="2EB9E417" w14:textId="77777777" w:rsidR="00B370DC" w:rsidRPr="008133EC" w:rsidRDefault="00B370DC" w:rsidP="000D6EDE">
            <w:pPr>
              <w:rPr>
                <w:rFonts w:ascii="Times New Roman" w:hAnsi="Times New Roman"/>
                <w:b/>
                <w:sz w:val="28"/>
                <w:szCs w:val="28"/>
                <w:lang w:val="en-US"/>
              </w:rPr>
            </w:pPr>
          </w:p>
          <w:p w14:paraId="2C7012B5" w14:textId="77777777" w:rsidR="00B370DC" w:rsidRPr="008133EC" w:rsidRDefault="00B370DC" w:rsidP="000D6EDE">
            <w:pPr>
              <w:rPr>
                <w:rFonts w:ascii="Times New Roman" w:hAnsi="Times New Roman"/>
                <w:b/>
                <w:sz w:val="28"/>
                <w:szCs w:val="28"/>
                <w:lang w:val="en-US"/>
              </w:rPr>
            </w:pPr>
          </w:p>
          <w:p w14:paraId="628A871D" w14:textId="77777777" w:rsidR="00B370DC" w:rsidRPr="008133EC" w:rsidRDefault="00B370DC" w:rsidP="000D6EDE">
            <w:pPr>
              <w:rPr>
                <w:rFonts w:ascii="Times New Roman" w:hAnsi="Times New Roman"/>
                <w:b/>
                <w:sz w:val="28"/>
                <w:szCs w:val="28"/>
                <w:lang w:val="en-US"/>
              </w:rPr>
            </w:pPr>
          </w:p>
          <w:p w14:paraId="776E49CF" w14:textId="77777777" w:rsidR="00B370DC" w:rsidRPr="008133EC" w:rsidRDefault="00B370DC" w:rsidP="000D6EDE">
            <w:pPr>
              <w:rPr>
                <w:rFonts w:ascii="Times New Roman" w:hAnsi="Times New Roman"/>
                <w:b/>
                <w:sz w:val="28"/>
                <w:szCs w:val="28"/>
                <w:lang w:val="en-US"/>
              </w:rPr>
            </w:pPr>
          </w:p>
          <w:p w14:paraId="5D128814" w14:textId="77777777" w:rsidR="00B370DC" w:rsidRPr="008133EC" w:rsidRDefault="00B370DC" w:rsidP="000D6EDE">
            <w:pPr>
              <w:rPr>
                <w:rFonts w:ascii="Times New Roman" w:hAnsi="Times New Roman"/>
                <w:b/>
                <w:sz w:val="28"/>
                <w:szCs w:val="28"/>
                <w:lang w:val="en-US"/>
              </w:rPr>
            </w:pPr>
          </w:p>
          <w:p w14:paraId="2AFB471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şu</w:t>
            </w:r>
            <w:proofErr w:type="spellEnd"/>
            <w:r w:rsidRPr="008133EC">
              <w:rPr>
                <w:rFonts w:ascii="Times New Roman" w:hAnsi="Times New Roman"/>
                <w:b/>
                <w:sz w:val="28"/>
                <w:szCs w:val="28"/>
                <w:lang w:val="en-US"/>
              </w:rPr>
              <w:t>]</w:t>
            </w:r>
          </w:p>
          <w:p w14:paraId="04E3702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sɪz</w:t>
            </w:r>
            <w:proofErr w:type="spellEnd"/>
            <w:r w:rsidRPr="008133EC">
              <w:rPr>
                <w:rFonts w:ascii="Times New Roman" w:hAnsi="Times New Roman"/>
                <w:b/>
                <w:sz w:val="28"/>
                <w:szCs w:val="28"/>
                <w:lang w:val="en-US"/>
              </w:rPr>
              <w:t>]</w:t>
            </w:r>
          </w:p>
          <w:p w14:paraId="2451B154" w14:textId="77777777" w:rsidR="00B370DC" w:rsidRPr="008133EC" w:rsidRDefault="00B370DC" w:rsidP="000D6EDE">
            <w:pPr>
              <w:rPr>
                <w:rFonts w:ascii="Times New Roman" w:hAnsi="Times New Roman"/>
                <w:b/>
                <w:sz w:val="28"/>
                <w:szCs w:val="28"/>
                <w:lang w:val="en-US"/>
              </w:rPr>
            </w:pPr>
            <w:proofErr w:type="spellStart"/>
            <w:r w:rsidRPr="008133EC">
              <w:rPr>
                <w:rFonts w:ascii="Times New Roman" w:hAnsi="Times New Roman"/>
                <w:b/>
                <w:sz w:val="28"/>
                <w:szCs w:val="28"/>
                <w:lang w:val="en-US"/>
              </w:rPr>
              <w:t>dɪq</w:t>
            </w:r>
            <w:proofErr w:type="spellEnd"/>
            <w:r w:rsidRPr="008133EC">
              <w:rPr>
                <w:rFonts w:ascii="Times New Roman" w:hAnsi="Times New Roman"/>
                <w:b/>
                <w:sz w:val="28"/>
                <w:szCs w:val="28"/>
                <w:lang w:val="en-US"/>
              </w:rPr>
              <w:t>]</w:t>
            </w:r>
          </w:p>
          <w:p w14:paraId="6D0CA95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dey</w:t>
            </w:r>
            <w:proofErr w:type="spellEnd"/>
            <w:r w:rsidRPr="008133EC">
              <w:rPr>
                <w:rFonts w:ascii="Times New Roman" w:hAnsi="Times New Roman"/>
                <w:b/>
                <w:sz w:val="28"/>
                <w:szCs w:val="28"/>
                <w:lang w:val="en-US"/>
              </w:rPr>
              <w:t>]</w:t>
            </w:r>
          </w:p>
          <w:p w14:paraId="19C9A04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kiş</w:t>
            </w:r>
            <w:proofErr w:type="spellEnd"/>
            <w:r w:rsidRPr="008133EC">
              <w:rPr>
                <w:rFonts w:ascii="Times New Roman" w:hAnsi="Times New Roman"/>
                <w:b/>
                <w:sz w:val="28"/>
                <w:szCs w:val="28"/>
                <w:lang w:val="en-US"/>
              </w:rPr>
              <w:t>]</w:t>
            </w:r>
          </w:p>
          <w:p w14:paraId="6715F79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ğan</w:t>
            </w:r>
            <w:proofErr w:type="spellEnd"/>
            <w:r w:rsidRPr="008133EC">
              <w:rPr>
                <w:rFonts w:ascii="Times New Roman" w:hAnsi="Times New Roman"/>
                <w:b/>
                <w:sz w:val="28"/>
                <w:szCs w:val="28"/>
                <w:lang w:val="en-US"/>
              </w:rPr>
              <w:t>]</w:t>
            </w:r>
          </w:p>
          <w:p w14:paraId="50C8401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kiş</w:t>
            </w:r>
            <w:proofErr w:type="spellEnd"/>
            <w:r w:rsidRPr="008133EC">
              <w:rPr>
                <w:rFonts w:ascii="Times New Roman" w:hAnsi="Times New Roman"/>
                <w:b/>
                <w:sz w:val="28"/>
                <w:szCs w:val="28"/>
                <w:lang w:val="en-US"/>
              </w:rPr>
              <w:t>]</w:t>
            </w:r>
          </w:p>
          <w:p w14:paraId="2D504D5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ti</w:t>
            </w:r>
            <w:proofErr w:type="spellEnd"/>
            <w:r w:rsidRPr="008133EC">
              <w:rPr>
                <w:rFonts w:ascii="Times New Roman" w:hAnsi="Times New Roman"/>
                <w:b/>
                <w:sz w:val="28"/>
                <w:szCs w:val="28"/>
                <w:lang w:val="en-US"/>
              </w:rPr>
              <w:t>]</w:t>
            </w:r>
          </w:p>
          <w:p w14:paraId="7CB49E6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tɪŋ</w:t>
            </w:r>
            <w:proofErr w:type="spellEnd"/>
            <w:r w:rsidRPr="008133EC">
              <w:rPr>
                <w:rFonts w:ascii="Times New Roman" w:hAnsi="Times New Roman"/>
                <w:b/>
                <w:sz w:val="28"/>
                <w:szCs w:val="28"/>
                <w:lang w:val="en-US"/>
              </w:rPr>
              <w:t>]</w:t>
            </w:r>
          </w:p>
          <w:p w14:paraId="382EE44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şa</w:t>
            </w:r>
            <w:proofErr w:type="spellEnd"/>
            <w:r w:rsidRPr="008133EC">
              <w:rPr>
                <w:rFonts w:ascii="Times New Roman" w:hAnsi="Times New Roman"/>
                <w:b/>
                <w:sz w:val="28"/>
                <w:szCs w:val="28"/>
                <w:lang w:val="en-US"/>
              </w:rPr>
              <w:t>]</w:t>
            </w:r>
          </w:p>
          <w:p w14:paraId="79F7B36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w:t>
            </w:r>
          </w:p>
          <w:p w14:paraId="2EA996A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şi</w:t>
            </w:r>
            <w:proofErr w:type="spellEnd"/>
            <w:r w:rsidRPr="008133EC">
              <w:rPr>
                <w:rFonts w:ascii="Times New Roman" w:hAnsi="Times New Roman"/>
                <w:b/>
                <w:sz w:val="28"/>
                <w:szCs w:val="28"/>
                <w:lang w:val="en-US"/>
              </w:rPr>
              <w:t>]</w:t>
            </w:r>
          </w:p>
          <w:p w14:paraId="3B05A5F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tör</w:t>
            </w:r>
            <w:proofErr w:type="spellEnd"/>
            <w:r w:rsidRPr="008133EC">
              <w:rPr>
                <w:rFonts w:ascii="Times New Roman" w:hAnsi="Times New Roman"/>
                <w:b/>
                <w:sz w:val="28"/>
                <w:szCs w:val="28"/>
                <w:lang w:val="en-US"/>
              </w:rPr>
              <w:t>]</w:t>
            </w:r>
          </w:p>
          <w:p w14:paraId="62BDB785" w14:textId="77777777" w:rsidR="00B370DC" w:rsidRPr="008133EC" w:rsidRDefault="00B370DC" w:rsidP="000D6EDE">
            <w:pPr>
              <w:rPr>
                <w:rFonts w:ascii="Times New Roman" w:hAnsi="Times New Roman"/>
                <w:b/>
                <w:sz w:val="28"/>
                <w:szCs w:val="28"/>
                <w:lang w:val="en-US"/>
              </w:rPr>
            </w:pPr>
          </w:p>
          <w:p w14:paraId="233656A4" w14:textId="77777777" w:rsidR="00B370DC" w:rsidRPr="008133EC" w:rsidRDefault="00B370DC" w:rsidP="000D6EDE">
            <w:pPr>
              <w:rPr>
                <w:rFonts w:ascii="Times New Roman" w:hAnsi="Times New Roman"/>
                <w:b/>
                <w:sz w:val="28"/>
                <w:szCs w:val="28"/>
                <w:lang w:val="en-US"/>
              </w:rPr>
            </w:pPr>
          </w:p>
          <w:p w14:paraId="76A6859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sö</w:t>
            </w:r>
            <w:proofErr w:type="spellEnd"/>
            <w:r w:rsidRPr="008133EC">
              <w:rPr>
                <w:rFonts w:ascii="Times New Roman" w:hAnsi="Times New Roman"/>
                <w:b/>
                <w:sz w:val="28"/>
                <w:szCs w:val="28"/>
                <w:lang w:val="en-US"/>
              </w:rPr>
              <w:t>]</w:t>
            </w:r>
          </w:p>
          <w:p w14:paraId="6D5F5AD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sü</w:t>
            </w:r>
            <w:proofErr w:type="spellEnd"/>
            <w:r w:rsidRPr="008133EC">
              <w:rPr>
                <w:rFonts w:ascii="Times New Roman" w:hAnsi="Times New Roman"/>
                <w:b/>
                <w:sz w:val="28"/>
                <w:szCs w:val="28"/>
                <w:lang w:val="en-US"/>
              </w:rPr>
              <w:t>]</w:t>
            </w:r>
          </w:p>
          <w:p w14:paraId="7E2D402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ge</w:t>
            </w:r>
            <w:proofErr w:type="spellEnd"/>
            <w:r w:rsidRPr="008133EC">
              <w:rPr>
                <w:rFonts w:ascii="Times New Roman" w:hAnsi="Times New Roman"/>
                <w:b/>
                <w:sz w:val="28"/>
                <w:szCs w:val="28"/>
                <w:lang w:val="en-US"/>
              </w:rPr>
              <w:t>]</w:t>
            </w:r>
          </w:p>
          <w:p w14:paraId="2903D63E" w14:textId="77777777" w:rsidR="00B370DC" w:rsidRPr="008133EC" w:rsidRDefault="00B370DC" w:rsidP="000D6EDE">
            <w:pPr>
              <w:rPr>
                <w:rFonts w:ascii="Times New Roman" w:hAnsi="Times New Roman"/>
                <w:b/>
                <w:sz w:val="28"/>
                <w:szCs w:val="28"/>
                <w:lang w:val="en-US"/>
              </w:rPr>
            </w:pPr>
          </w:p>
          <w:p w14:paraId="133EBE8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dön</w:t>
            </w:r>
            <w:proofErr w:type="spellEnd"/>
            <w:r w:rsidRPr="008133EC">
              <w:rPr>
                <w:rFonts w:ascii="Times New Roman" w:hAnsi="Times New Roman"/>
                <w:b/>
                <w:sz w:val="28"/>
                <w:szCs w:val="28"/>
                <w:lang w:val="en-US"/>
              </w:rPr>
              <w:t>]</w:t>
            </w:r>
          </w:p>
          <w:p w14:paraId="6920D946" w14:textId="77777777" w:rsidR="00B370DC" w:rsidRPr="008133EC" w:rsidRDefault="00B370DC" w:rsidP="000D6EDE">
            <w:pPr>
              <w:rPr>
                <w:rFonts w:ascii="Times New Roman" w:hAnsi="Times New Roman"/>
                <w:b/>
                <w:sz w:val="28"/>
                <w:szCs w:val="28"/>
                <w:lang w:val="en-US"/>
              </w:rPr>
            </w:pPr>
          </w:p>
          <w:p w14:paraId="2C3C392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şuq</w:t>
            </w:r>
            <w:proofErr w:type="spellEnd"/>
            <w:r w:rsidRPr="008133EC">
              <w:rPr>
                <w:rFonts w:ascii="Times New Roman" w:hAnsi="Times New Roman"/>
                <w:b/>
                <w:sz w:val="28"/>
                <w:szCs w:val="28"/>
                <w:lang w:val="en-US"/>
              </w:rPr>
              <w:t>]</w:t>
            </w:r>
          </w:p>
          <w:p w14:paraId="1D698E7F" w14:textId="77777777" w:rsidR="00B370DC" w:rsidRPr="008133EC" w:rsidRDefault="00B370DC" w:rsidP="000D6EDE">
            <w:pPr>
              <w:rPr>
                <w:rFonts w:ascii="Times New Roman" w:hAnsi="Times New Roman"/>
                <w:b/>
                <w:sz w:val="28"/>
                <w:szCs w:val="28"/>
                <w:lang w:val="en-US"/>
              </w:rPr>
            </w:pPr>
          </w:p>
          <w:p w14:paraId="758C653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tɪŋ</w:t>
            </w:r>
            <w:proofErr w:type="spellEnd"/>
            <w:r w:rsidRPr="008133EC">
              <w:rPr>
                <w:rFonts w:ascii="Times New Roman" w:hAnsi="Times New Roman"/>
                <w:b/>
                <w:sz w:val="28"/>
                <w:szCs w:val="28"/>
                <w:lang w:val="en-US"/>
              </w:rPr>
              <w:t>]</w:t>
            </w:r>
          </w:p>
          <w:p w14:paraId="2614E3D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w:t>
            </w:r>
            <w:proofErr w:type="spellEnd"/>
            <w:r w:rsidRPr="008133EC">
              <w:rPr>
                <w:rFonts w:ascii="Times New Roman" w:hAnsi="Times New Roman"/>
                <w:b/>
                <w:sz w:val="28"/>
                <w:szCs w:val="28"/>
                <w:lang w:val="en-US"/>
              </w:rPr>
              <w:t>]</w:t>
            </w:r>
          </w:p>
          <w:p w14:paraId="0A74E98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lɪq</w:t>
            </w:r>
            <w:proofErr w:type="spellEnd"/>
            <w:r w:rsidRPr="008133EC">
              <w:rPr>
                <w:rFonts w:ascii="Times New Roman" w:hAnsi="Times New Roman"/>
                <w:b/>
                <w:sz w:val="28"/>
                <w:szCs w:val="28"/>
                <w:lang w:val="en-US"/>
              </w:rPr>
              <w:t>]</w:t>
            </w:r>
          </w:p>
          <w:p w14:paraId="422E90C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üŋ</w:t>
            </w:r>
            <w:proofErr w:type="spellEnd"/>
            <w:r w:rsidRPr="008133EC">
              <w:rPr>
                <w:rFonts w:ascii="Times New Roman" w:hAnsi="Times New Roman"/>
                <w:b/>
                <w:sz w:val="28"/>
                <w:szCs w:val="28"/>
                <w:lang w:val="en-US"/>
              </w:rPr>
              <w:t>]</w:t>
            </w:r>
          </w:p>
          <w:p w14:paraId="0F75858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[m]</w:t>
            </w:r>
          </w:p>
          <w:p w14:paraId="2A9148D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[day]</w:t>
            </w:r>
          </w:p>
          <w:p w14:paraId="22A4390C" w14:textId="77777777" w:rsidR="00B370DC" w:rsidRPr="008133EC" w:rsidRDefault="00B370DC" w:rsidP="000D6EDE">
            <w:pPr>
              <w:rPr>
                <w:rFonts w:ascii="Times New Roman" w:hAnsi="Times New Roman"/>
                <w:b/>
                <w:sz w:val="28"/>
                <w:szCs w:val="28"/>
                <w:lang w:val="en-US"/>
              </w:rPr>
            </w:pPr>
          </w:p>
          <w:p w14:paraId="112D4C2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[um]</w:t>
            </w:r>
          </w:p>
          <w:p w14:paraId="11CEBF3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[du]</w:t>
            </w:r>
          </w:p>
          <w:p w14:paraId="4389AAE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tüŋ</w:t>
            </w:r>
            <w:proofErr w:type="spellEnd"/>
            <w:r w:rsidRPr="008133EC">
              <w:rPr>
                <w:rFonts w:ascii="Times New Roman" w:hAnsi="Times New Roman"/>
                <w:b/>
                <w:sz w:val="28"/>
                <w:szCs w:val="28"/>
                <w:lang w:val="en-US"/>
              </w:rPr>
              <w:t>]</w:t>
            </w:r>
          </w:p>
          <w:p w14:paraId="136DE2D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w:t>
            </w:r>
          </w:p>
          <w:p w14:paraId="79A42F2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[un]</w:t>
            </w:r>
          </w:p>
          <w:p w14:paraId="2AB24F0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nɪŋ</w:t>
            </w:r>
            <w:proofErr w:type="spellEnd"/>
            <w:r w:rsidRPr="008133EC">
              <w:rPr>
                <w:rFonts w:ascii="Times New Roman" w:hAnsi="Times New Roman"/>
                <w:b/>
                <w:sz w:val="28"/>
                <w:szCs w:val="28"/>
                <w:lang w:val="en-US"/>
              </w:rPr>
              <w:t>]</w:t>
            </w:r>
          </w:p>
          <w:p w14:paraId="158E814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lɪ</w:t>
            </w:r>
            <w:proofErr w:type="spellEnd"/>
            <w:r w:rsidRPr="008133EC">
              <w:rPr>
                <w:rFonts w:ascii="Times New Roman" w:hAnsi="Times New Roman"/>
                <w:b/>
                <w:sz w:val="28"/>
                <w:szCs w:val="28"/>
                <w:lang w:val="en-US"/>
              </w:rPr>
              <w:t>]</w:t>
            </w:r>
          </w:p>
          <w:p w14:paraId="17017FE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lu</w:t>
            </w:r>
            <w:proofErr w:type="spellEnd"/>
            <w:r w:rsidRPr="008133EC">
              <w:rPr>
                <w:rFonts w:ascii="Times New Roman" w:hAnsi="Times New Roman"/>
                <w:b/>
                <w:sz w:val="28"/>
                <w:szCs w:val="28"/>
                <w:lang w:val="en-US"/>
              </w:rPr>
              <w:t>]</w:t>
            </w:r>
          </w:p>
          <w:p w14:paraId="2F95240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söŋ</w:t>
            </w:r>
            <w:proofErr w:type="spellEnd"/>
            <w:r w:rsidRPr="008133EC">
              <w:rPr>
                <w:rFonts w:ascii="Times New Roman" w:hAnsi="Times New Roman"/>
                <w:b/>
                <w:sz w:val="28"/>
                <w:szCs w:val="28"/>
                <w:lang w:val="en-US"/>
              </w:rPr>
              <w:t>]</w:t>
            </w:r>
          </w:p>
          <w:p w14:paraId="0793E93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dör</w:t>
            </w:r>
            <w:proofErr w:type="spellEnd"/>
            <w:r w:rsidRPr="008133EC">
              <w:rPr>
                <w:rFonts w:ascii="Times New Roman" w:hAnsi="Times New Roman"/>
                <w:b/>
                <w:sz w:val="28"/>
                <w:szCs w:val="28"/>
                <w:lang w:val="en-US"/>
              </w:rPr>
              <w:t>]</w:t>
            </w:r>
          </w:p>
          <w:p w14:paraId="506710E3" w14:textId="77777777" w:rsidR="00B370DC" w:rsidRPr="008133EC" w:rsidRDefault="00B370DC" w:rsidP="000D6EDE">
            <w:pPr>
              <w:rPr>
                <w:rFonts w:ascii="Times New Roman" w:hAnsi="Times New Roman"/>
                <w:b/>
                <w:sz w:val="28"/>
                <w:szCs w:val="28"/>
                <w:lang w:val="en-GB"/>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üŋ</w:t>
            </w:r>
            <w:proofErr w:type="spellEnd"/>
            <w:r w:rsidRPr="008133EC">
              <w:rPr>
                <w:rFonts w:ascii="Times New Roman" w:hAnsi="Times New Roman"/>
                <w:b/>
                <w:sz w:val="28"/>
                <w:szCs w:val="28"/>
                <w:lang w:val="en-US"/>
              </w:rPr>
              <w:t>]</w:t>
            </w:r>
          </w:p>
          <w:p w14:paraId="1CFFC4D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w:t>
            </w:r>
            <w:proofErr w:type="spellEnd"/>
            <w:r w:rsidRPr="008133EC">
              <w:rPr>
                <w:rFonts w:ascii="Times New Roman" w:hAnsi="Times New Roman"/>
                <w:b/>
                <w:sz w:val="28"/>
                <w:szCs w:val="28"/>
                <w:lang w:val="en-US"/>
              </w:rPr>
              <w:t>]</w:t>
            </w:r>
          </w:p>
          <w:p w14:paraId="1B2FF11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ɪm</w:t>
            </w:r>
            <w:proofErr w:type="spellEnd"/>
            <w:r w:rsidRPr="008133EC">
              <w:rPr>
                <w:rFonts w:ascii="Times New Roman" w:hAnsi="Times New Roman"/>
                <w:b/>
                <w:sz w:val="28"/>
                <w:szCs w:val="28"/>
                <w:lang w:val="en-US"/>
              </w:rPr>
              <w:t>]</w:t>
            </w:r>
          </w:p>
          <w:p w14:paraId="19407F3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[ü]</w:t>
            </w:r>
          </w:p>
          <w:p w14:paraId="5A5CE02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gön</w:t>
            </w:r>
            <w:proofErr w:type="spellEnd"/>
            <w:r w:rsidRPr="008133EC">
              <w:rPr>
                <w:rFonts w:ascii="Times New Roman" w:hAnsi="Times New Roman"/>
                <w:b/>
                <w:sz w:val="28"/>
                <w:szCs w:val="28"/>
                <w:lang w:val="en-US"/>
              </w:rPr>
              <w:t>]</w:t>
            </w:r>
          </w:p>
          <w:p w14:paraId="3810387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mök</w:t>
            </w:r>
            <w:proofErr w:type="spellEnd"/>
            <w:r w:rsidRPr="008133EC">
              <w:rPr>
                <w:rFonts w:ascii="Times New Roman" w:hAnsi="Times New Roman"/>
                <w:b/>
                <w:sz w:val="28"/>
                <w:szCs w:val="28"/>
                <w:lang w:val="en-US"/>
              </w:rPr>
              <w:t>]</w:t>
            </w:r>
          </w:p>
          <w:p w14:paraId="6152460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w:t>
            </w:r>
            <w:proofErr w:type="spellEnd"/>
            <w:r w:rsidRPr="008133EC">
              <w:rPr>
                <w:rFonts w:ascii="Times New Roman" w:hAnsi="Times New Roman"/>
                <w:b/>
                <w:sz w:val="28"/>
                <w:szCs w:val="28"/>
                <w:lang w:val="en-US"/>
              </w:rPr>
              <w:t>]</w:t>
            </w:r>
          </w:p>
          <w:p w14:paraId="2C565C5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[ɪ]</w:t>
            </w:r>
          </w:p>
          <w:p w14:paraId="0821DDA9" w14:textId="77777777" w:rsidR="00B370DC" w:rsidRPr="008133EC" w:rsidRDefault="00B370DC" w:rsidP="000D6EDE">
            <w:pPr>
              <w:rPr>
                <w:rFonts w:ascii="Times New Roman" w:hAnsi="Times New Roman"/>
                <w:b/>
                <w:sz w:val="28"/>
                <w:szCs w:val="28"/>
                <w:lang w:val="en-US"/>
              </w:rPr>
            </w:pPr>
            <w:proofErr w:type="spellStart"/>
            <w:r w:rsidRPr="008133EC">
              <w:rPr>
                <w:rFonts w:ascii="Times New Roman" w:hAnsi="Times New Roman"/>
                <w:b/>
                <w:sz w:val="28"/>
                <w:szCs w:val="28"/>
                <w:lang w:val="en-US"/>
              </w:rPr>
              <w:t>mɪn</w:t>
            </w:r>
            <w:proofErr w:type="spellEnd"/>
            <w:r w:rsidRPr="008133EC">
              <w:rPr>
                <w:rFonts w:ascii="Times New Roman" w:hAnsi="Times New Roman"/>
                <w:b/>
                <w:sz w:val="28"/>
                <w:szCs w:val="28"/>
                <w:lang w:val="en-US"/>
              </w:rPr>
              <w:t>]</w:t>
            </w:r>
          </w:p>
          <w:p w14:paraId="164164A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dɪ</w:t>
            </w:r>
            <w:proofErr w:type="spellEnd"/>
            <w:r w:rsidRPr="008133EC">
              <w:rPr>
                <w:rFonts w:ascii="Times New Roman" w:hAnsi="Times New Roman"/>
                <w:b/>
                <w:sz w:val="28"/>
                <w:szCs w:val="28"/>
                <w:lang w:val="en-US"/>
              </w:rPr>
              <w:t>]</w:t>
            </w:r>
          </w:p>
          <w:p w14:paraId="65BE2BD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ɪŋ</w:t>
            </w:r>
            <w:proofErr w:type="spellEnd"/>
            <w:r w:rsidRPr="008133EC">
              <w:rPr>
                <w:rFonts w:ascii="Times New Roman" w:hAnsi="Times New Roman"/>
                <w:b/>
                <w:sz w:val="28"/>
                <w:szCs w:val="28"/>
                <w:lang w:val="en-US"/>
              </w:rPr>
              <w:t>]</w:t>
            </w:r>
          </w:p>
          <w:p w14:paraId="4BA579A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[y]</w:t>
            </w:r>
          </w:p>
          <w:p w14:paraId="2639CB2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[der]</w:t>
            </w:r>
          </w:p>
          <w:p w14:paraId="123245F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[in]</w:t>
            </w:r>
          </w:p>
          <w:p w14:paraId="2DB30F8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gön</w:t>
            </w:r>
            <w:proofErr w:type="spellEnd"/>
            <w:r w:rsidRPr="008133EC">
              <w:rPr>
                <w:rFonts w:ascii="Times New Roman" w:hAnsi="Times New Roman"/>
                <w:b/>
                <w:sz w:val="28"/>
                <w:szCs w:val="28"/>
                <w:lang w:val="en-US"/>
              </w:rPr>
              <w:t>]</w:t>
            </w:r>
          </w:p>
          <w:p w14:paraId="4967EFCF"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dö</w:t>
            </w:r>
            <w:proofErr w:type="spellEnd"/>
            <w:r w:rsidRPr="008133EC">
              <w:rPr>
                <w:rFonts w:ascii="Times New Roman" w:hAnsi="Times New Roman"/>
                <w:b/>
                <w:sz w:val="28"/>
                <w:szCs w:val="28"/>
                <w:lang w:val="en-US"/>
              </w:rPr>
              <w:t>]</w:t>
            </w:r>
          </w:p>
          <w:p w14:paraId="3367A76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tiŋ</w:t>
            </w:r>
            <w:proofErr w:type="spellEnd"/>
            <w:r w:rsidRPr="008133EC">
              <w:rPr>
                <w:rFonts w:ascii="Times New Roman" w:hAnsi="Times New Roman"/>
                <w:b/>
                <w:sz w:val="28"/>
                <w:szCs w:val="28"/>
                <w:lang w:val="en-US"/>
              </w:rPr>
              <w:t>]</w:t>
            </w:r>
          </w:p>
          <w:p w14:paraId="2A8DCDA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gön</w:t>
            </w:r>
            <w:proofErr w:type="spellEnd"/>
            <w:r w:rsidRPr="008133EC">
              <w:rPr>
                <w:rFonts w:ascii="Times New Roman" w:hAnsi="Times New Roman"/>
                <w:b/>
                <w:sz w:val="28"/>
                <w:szCs w:val="28"/>
                <w:lang w:val="en-US"/>
              </w:rPr>
              <w:t>]</w:t>
            </w:r>
          </w:p>
          <w:p w14:paraId="1D17FC4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[ü]</w:t>
            </w:r>
          </w:p>
          <w:p w14:paraId="3C35090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niŋ</w:t>
            </w:r>
            <w:proofErr w:type="spellEnd"/>
            <w:r w:rsidRPr="008133EC">
              <w:rPr>
                <w:rFonts w:ascii="Times New Roman" w:hAnsi="Times New Roman"/>
                <w:b/>
                <w:sz w:val="28"/>
                <w:szCs w:val="28"/>
                <w:lang w:val="en-US"/>
              </w:rPr>
              <w:t>]</w:t>
            </w:r>
          </w:p>
          <w:p w14:paraId="59A7387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[gen]</w:t>
            </w:r>
          </w:p>
          <w:p w14:paraId="7F2E038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[il]</w:t>
            </w:r>
          </w:p>
          <w:p w14:paraId="234AF54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i</w:t>
            </w:r>
            <w:proofErr w:type="spellEnd"/>
            <w:r w:rsidRPr="008133EC">
              <w:rPr>
                <w:rFonts w:ascii="Times New Roman" w:hAnsi="Times New Roman"/>
                <w:b/>
                <w:sz w:val="28"/>
                <w:szCs w:val="28"/>
                <w:lang w:val="en-US"/>
              </w:rPr>
              <w:t>]</w:t>
            </w:r>
          </w:p>
          <w:p w14:paraId="0DB0F33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ğan</w:t>
            </w:r>
            <w:proofErr w:type="spellEnd"/>
            <w:r w:rsidRPr="008133EC">
              <w:rPr>
                <w:rFonts w:ascii="Times New Roman" w:hAnsi="Times New Roman"/>
                <w:b/>
                <w:sz w:val="28"/>
                <w:szCs w:val="28"/>
                <w:lang w:val="en-US"/>
              </w:rPr>
              <w:t>]</w:t>
            </w:r>
          </w:p>
          <w:p w14:paraId="586F954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[ɪ]</w:t>
            </w:r>
          </w:p>
          <w:p w14:paraId="4BBF31F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ğan</w:t>
            </w:r>
            <w:proofErr w:type="spellEnd"/>
            <w:r w:rsidRPr="008133EC">
              <w:rPr>
                <w:rFonts w:ascii="Times New Roman" w:hAnsi="Times New Roman"/>
                <w:b/>
                <w:sz w:val="28"/>
                <w:szCs w:val="28"/>
                <w:lang w:val="en-US"/>
              </w:rPr>
              <w:t>]</w:t>
            </w:r>
          </w:p>
          <w:p w14:paraId="00EBC04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ɪl</w:t>
            </w:r>
            <w:proofErr w:type="spellEnd"/>
            <w:r w:rsidRPr="008133EC">
              <w:rPr>
                <w:rFonts w:ascii="Times New Roman" w:hAnsi="Times New Roman"/>
                <w:b/>
                <w:sz w:val="28"/>
                <w:szCs w:val="28"/>
                <w:lang w:val="en-US"/>
              </w:rPr>
              <w:t>]</w:t>
            </w:r>
          </w:p>
          <w:p w14:paraId="6F3BE91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kö</w:t>
            </w:r>
            <w:proofErr w:type="spellEnd"/>
            <w:r w:rsidRPr="008133EC">
              <w:rPr>
                <w:rFonts w:ascii="Times New Roman" w:hAnsi="Times New Roman"/>
                <w:b/>
                <w:sz w:val="28"/>
                <w:szCs w:val="28"/>
                <w:lang w:val="en-US"/>
              </w:rPr>
              <w:t>]</w:t>
            </w:r>
          </w:p>
          <w:p w14:paraId="686AD36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[ma]</w:t>
            </w:r>
          </w:p>
          <w:p w14:paraId="653D01F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[y]</w:t>
            </w:r>
          </w:p>
          <w:p w14:paraId="7080472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dɪ</w:t>
            </w:r>
            <w:proofErr w:type="spellEnd"/>
            <w:r w:rsidRPr="008133EC">
              <w:rPr>
                <w:rFonts w:ascii="Times New Roman" w:hAnsi="Times New Roman"/>
                <w:b/>
                <w:sz w:val="28"/>
                <w:szCs w:val="28"/>
                <w:lang w:val="en-US"/>
              </w:rPr>
              <w:t>]</w:t>
            </w:r>
          </w:p>
          <w:p w14:paraId="043588E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tü</w:t>
            </w:r>
            <w:proofErr w:type="spellEnd"/>
            <w:r w:rsidRPr="008133EC">
              <w:rPr>
                <w:rFonts w:ascii="Times New Roman" w:hAnsi="Times New Roman"/>
                <w:b/>
                <w:sz w:val="28"/>
                <w:szCs w:val="28"/>
                <w:lang w:val="en-US"/>
              </w:rPr>
              <w:t>]</w:t>
            </w:r>
          </w:p>
          <w:p w14:paraId="14D16CD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nüŋ</w:t>
            </w:r>
            <w:proofErr w:type="spellEnd"/>
            <w:r w:rsidRPr="008133EC">
              <w:rPr>
                <w:rFonts w:ascii="Times New Roman" w:hAnsi="Times New Roman"/>
                <w:b/>
                <w:sz w:val="28"/>
                <w:szCs w:val="28"/>
                <w:lang w:val="en-US"/>
              </w:rPr>
              <w:t>]</w:t>
            </w:r>
          </w:p>
          <w:p w14:paraId="41486D8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lastRenderedPageBreak/>
              <w:t>[ɪ]</w:t>
            </w:r>
          </w:p>
          <w:p w14:paraId="129EF1EC" w14:textId="77777777" w:rsidR="00B370DC" w:rsidRPr="008133EC" w:rsidRDefault="00B370DC" w:rsidP="000D6EDE">
            <w:pPr>
              <w:rPr>
                <w:rFonts w:ascii="Times New Roman" w:hAnsi="Times New Roman"/>
                <w:b/>
                <w:sz w:val="28"/>
                <w:szCs w:val="28"/>
                <w:lang w:val="kk-KZ"/>
              </w:rPr>
            </w:pPr>
          </w:p>
          <w:p w14:paraId="76B3935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[di]</w:t>
            </w:r>
          </w:p>
          <w:p w14:paraId="6228820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dɪ</w:t>
            </w:r>
            <w:proofErr w:type="spellEnd"/>
            <w:r w:rsidRPr="008133EC">
              <w:rPr>
                <w:rFonts w:ascii="Times New Roman" w:hAnsi="Times New Roman"/>
                <w:b/>
                <w:sz w:val="28"/>
                <w:szCs w:val="28"/>
                <w:lang w:val="en-US"/>
              </w:rPr>
              <w:t>]</w:t>
            </w:r>
          </w:p>
          <w:p w14:paraId="4711A93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[tar]</w:t>
            </w:r>
          </w:p>
          <w:p w14:paraId="0B94F52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üm</w:t>
            </w:r>
            <w:proofErr w:type="spellEnd"/>
            <w:r w:rsidRPr="008133EC">
              <w:rPr>
                <w:rFonts w:ascii="Times New Roman" w:hAnsi="Times New Roman"/>
                <w:b/>
                <w:sz w:val="28"/>
                <w:szCs w:val="28"/>
                <w:lang w:val="en-US"/>
              </w:rPr>
              <w:t>]</w:t>
            </w:r>
          </w:p>
          <w:p w14:paraId="6C8CA02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w:t>
            </w:r>
            <w:proofErr w:type="spellEnd"/>
            <w:r w:rsidRPr="008133EC">
              <w:rPr>
                <w:rFonts w:ascii="Times New Roman" w:hAnsi="Times New Roman"/>
                <w:b/>
                <w:sz w:val="28"/>
                <w:szCs w:val="28"/>
                <w:lang w:val="en-US"/>
              </w:rPr>
              <w:t>]</w:t>
            </w:r>
          </w:p>
          <w:p w14:paraId="69E97FC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üp</w:t>
            </w:r>
            <w:proofErr w:type="spellEnd"/>
            <w:r w:rsidRPr="008133EC">
              <w:rPr>
                <w:rFonts w:ascii="Times New Roman" w:hAnsi="Times New Roman"/>
                <w:b/>
                <w:sz w:val="28"/>
                <w:szCs w:val="28"/>
                <w:lang w:val="en-US"/>
              </w:rPr>
              <w:t>]</w:t>
            </w:r>
          </w:p>
          <w:p w14:paraId="3DD75C7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miz</w:t>
            </w:r>
            <w:proofErr w:type="spellEnd"/>
            <w:r w:rsidRPr="008133EC">
              <w:rPr>
                <w:rFonts w:ascii="Times New Roman" w:hAnsi="Times New Roman"/>
                <w:b/>
                <w:sz w:val="28"/>
                <w:szCs w:val="28"/>
                <w:lang w:val="en-US"/>
              </w:rPr>
              <w:t>]</w:t>
            </w:r>
          </w:p>
          <w:p w14:paraId="0A0422E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nön</w:t>
            </w:r>
            <w:proofErr w:type="spellEnd"/>
            <w:r w:rsidRPr="008133EC">
              <w:rPr>
                <w:rFonts w:ascii="Times New Roman" w:hAnsi="Times New Roman"/>
                <w:b/>
                <w:sz w:val="28"/>
                <w:szCs w:val="28"/>
                <w:lang w:val="en-US"/>
              </w:rPr>
              <w:t>]</w:t>
            </w:r>
          </w:p>
          <w:p w14:paraId="5BBB6BD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gö</w:t>
            </w:r>
            <w:proofErr w:type="spellEnd"/>
            <w:r w:rsidRPr="008133EC">
              <w:rPr>
                <w:rFonts w:ascii="Times New Roman" w:hAnsi="Times New Roman"/>
                <w:b/>
                <w:sz w:val="28"/>
                <w:szCs w:val="28"/>
                <w:lang w:val="en-US"/>
              </w:rPr>
              <w:t>]</w:t>
            </w:r>
          </w:p>
          <w:p w14:paraId="4025810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w:t>
            </w:r>
          </w:p>
          <w:p w14:paraId="79D3ECE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düŋ</w:t>
            </w:r>
            <w:proofErr w:type="spellEnd"/>
            <w:r w:rsidRPr="008133EC">
              <w:rPr>
                <w:rFonts w:ascii="Times New Roman" w:hAnsi="Times New Roman"/>
                <w:b/>
                <w:sz w:val="28"/>
                <w:szCs w:val="28"/>
                <w:lang w:val="en-US"/>
              </w:rPr>
              <w:t>]</w:t>
            </w:r>
          </w:p>
          <w:p w14:paraId="5233D0A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sɪ</w:t>
            </w:r>
            <w:proofErr w:type="spellEnd"/>
            <w:r w:rsidRPr="008133EC">
              <w:rPr>
                <w:rFonts w:ascii="Times New Roman" w:hAnsi="Times New Roman"/>
                <w:b/>
                <w:sz w:val="28"/>
                <w:szCs w:val="28"/>
                <w:lang w:val="en-US"/>
              </w:rPr>
              <w:t>]</w:t>
            </w:r>
          </w:p>
          <w:p w14:paraId="28D7764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nɪŋ</w:t>
            </w:r>
            <w:proofErr w:type="spellEnd"/>
            <w:r w:rsidRPr="008133EC">
              <w:rPr>
                <w:rFonts w:ascii="Times New Roman" w:hAnsi="Times New Roman"/>
                <w:b/>
                <w:sz w:val="28"/>
                <w:szCs w:val="28"/>
                <w:lang w:val="en-US"/>
              </w:rPr>
              <w:t>]</w:t>
            </w:r>
          </w:p>
          <w:p w14:paraId="6CE02CD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ɪn</w:t>
            </w:r>
            <w:proofErr w:type="spellEnd"/>
            <w:r w:rsidRPr="008133EC">
              <w:rPr>
                <w:rFonts w:ascii="Times New Roman" w:hAnsi="Times New Roman"/>
                <w:b/>
                <w:sz w:val="28"/>
                <w:szCs w:val="28"/>
                <w:lang w:val="en-US"/>
              </w:rPr>
              <w:t>]</w:t>
            </w:r>
          </w:p>
          <w:p w14:paraId="6F25522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üp</w:t>
            </w:r>
            <w:proofErr w:type="spellEnd"/>
            <w:r w:rsidRPr="008133EC">
              <w:rPr>
                <w:rFonts w:ascii="Times New Roman" w:hAnsi="Times New Roman"/>
                <w:b/>
                <w:sz w:val="28"/>
                <w:szCs w:val="28"/>
                <w:lang w:val="en-US"/>
              </w:rPr>
              <w:t>]</w:t>
            </w:r>
          </w:p>
          <w:p w14:paraId="05CC98F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[me]</w:t>
            </w:r>
          </w:p>
          <w:p w14:paraId="1515725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[y]</w:t>
            </w:r>
          </w:p>
          <w:p w14:paraId="72CFF39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[di]</w:t>
            </w:r>
          </w:p>
          <w:p w14:paraId="2EC15B2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[de]</w:t>
            </w:r>
          </w:p>
          <w:p w14:paraId="4AD2928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[ü]</w:t>
            </w:r>
          </w:p>
          <w:p w14:paraId="0B4D0B9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nüŋ</w:t>
            </w:r>
            <w:proofErr w:type="spellEnd"/>
            <w:r w:rsidRPr="008133EC">
              <w:rPr>
                <w:rFonts w:ascii="Times New Roman" w:hAnsi="Times New Roman"/>
                <w:b/>
                <w:sz w:val="28"/>
                <w:szCs w:val="28"/>
                <w:lang w:val="en-US"/>
              </w:rPr>
              <w:t>]</w:t>
            </w:r>
          </w:p>
          <w:p w14:paraId="25C21D3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[p]</w:t>
            </w:r>
          </w:p>
          <w:p w14:paraId="22E852E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ɪp</w:t>
            </w:r>
            <w:proofErr w:type="spellEnd"/>
            <w:r w:rsidRPr="008133EC">
              <w:rPr>
                <w:rFonts w:ascii="Times New Roman" w:hAnsi="Times New Roman"/>
                <w:b/>
                <w:sz w:val="28"/>
                <w:szCs w:val="28"/>
                <w:lang w:val="en-US"/>
              </w:rPr>
              <w:t>]</w:t>
            </w:r>
          </w:p>
          <w:p w14:paraId="45C2168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tɪŋ</w:t>
            </w:r>
            <w:proofErr w:type="spellEnd"/>
            <w:r w:rsidRPr="008133EC">
              <w:rPr>
                <w:rFonts w:ascii="Times New Roman" w:hAnsi="Times New Roman"/>
                <w:b/>
                <w:sz w:val="28"/>
                <w:szCs w:val="28"/>
                <w:lang w:val="en-US"/>
              </w:rPr>
              <w:t>]</w:t>
            </w:r>
          </w:p>
          <w:p w14:paraId="41E811D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[un]</w:t>
            </w:r>
          </w:p>
          <w:p w14:paraId="7F0221A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şa</w:t>
            </w:r>
            <w:proofErr w:type="spellEnd"/>
            <w:r w:rsidRPr="008133EC">
              <w:rPr>
                <w:rFonts w:ascii="Times New Roman" w:hAnsi="Times New Roman"/>
                <w:b/>
                <w:sz w:val="28"/>
                <w:szCs w:val="28"/>
                <w:lang w:val="en-US"/>
              </w:rPr>
              <w:t>]</w:t>
            </w:r>
          </w:p>
          <w:p w14:paraId="0FD2D44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ğan</w:t>
            </w:r>
            <w:proofErr w:type="spellEnd"/>
            <w:r w:rsidRPr="008133EC">
              <w:rPr>
                <w:rFonts w:ascii="Times New Roman" w:hAnsi="Times New Roman"/>
                <w:b/>
                <w:sz w:val="28"/>
                <w:szCs w:val="28"/>
                <w:lang w:val="en-US"/>
              </w:rPr>
              <w:t>]</w:t>
            </w:r>
          </w:p>
          <w:p w14:paraId="26254C0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w:t>
            </w:r>
            <w:proofErr w:type="spellEnd"/>
            <w:r w:rsidRPr="008133EC">
              <w:rPr>
                <w:rFonts w:ascii="Times New Roman" w:hAnsi="Times New Roman"/>
                <w:b/>
                <w:sz w:val="28"/>
                <w:szCs w:val="28"/>
                <w:lang w:val="en-US"/>
              </w:rPr>
              <w:t>]</w:t>
            </w:r>
          </w:p>
          <w:p w14:paraId="7FE28BE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sɪz</w:t>
            </w:r>
            <w:proofErr w:type="spellEnd"/>
            <w:r w:rsidRPr="008133EC">
              <w:rPr>
                <w:rFonts w:ascii="Times New Roman" w:hAnsi="Times New Roman"/>
                <w:b/>
                <w:sz w:val="28"/>
                <w:szCs w:val="28"/>
                <w:lang w:val="en-US"/>
              </w:rPr>
              <w:t>]</w:t>
            </w:r>
          </w:p>
          <w:p w14:paraId="311DCAD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[mas]</w:t>
            </w:r>
          </w:p>
          <w:p w14:paraId="5EFBCE0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ğa</w:t>
            </w:r>
            <w:proofErr w:type="spellEnd"/>
            <w:r w:rsidRPr="008133EC">
              <w:rPr>
                <w:rFonts w:ascii="Times New Roman" w:hAnsi="Times New Roman"/>
                <w:b/>
                <w:sz w:val="28"/>
                <w:szCs w:val="28"/>
                <w:lang w:val="en-US"/>
              </w:rPr>
              <w:t>]</w:t>
            </w:r>
          </w:p>
          <w:p w14:paraId="7D1B012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dön</w:t>
            </w:r>
            <w:proofErr w:type="spellEnd"/>
            <w:r w:rsidRPr="008133EC">
              <w:rPr>
                <w:rFonts w:ascii="Times New Roman" w:hAnsi="Times New Roman"/>
                <w:b/>
                <w:sz w:val="28"/>
                <w:szCs w:val="28"/>
                <w:lang w:val="en-US"/>
              </w:rPr>
              <w:t>]</w:t>
            </w:r>
          </w:p>
          <w:p w14:paraId="1007707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uw</w:t>
            </w:r>
            <w:proofErr w:type="spellEnd"/>
            <w:r w:rsidRPr="008133EC">
              <w:rPr>
                <w:rFonts w:ascii="Times New Roman" w:hAnsi="Times New Roman"/>
                <w:b/>
                <w:sz w:val="28"/>
                <w:szCs w:val="28"/>
                <w:lang w:val="en-US"/>
              </w:rPr>
              <w:t>]</w:t>
            </w:r>
          </w:p>
          <w:p w14:paraId="0872232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uŋ</w:t>
            </w:r>
            <w:proofErr w:type="spellEnd"/>
            <w:r w:rsidRPr="008133EC">
              <w:rPr>
                <w:rFonts w:ascii="Times New Roman" w:hAnsi="Times New Roman"/>
                <w:b/>
                <w:sz w:val="28"/>
                <w:szCs w:val="28"/>
                <w:lang w:val="en-US"/>
              </w:rPr>
              <w:t>]</w:t>
            </w:r>
          </w:p>
          <w:p w14:paraId="1DBA6EA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sö</w:t>
            </w:r>
            <w:proofErr w:type="spellEnd"/>
            <w:r w:rsidRPr="008133EC">
              <w:rPr>
                <w:rFonts w:ascii="Times New Roman" w:hAnsi="Times New Roman"/>
                <w:b/>
                <w:sz w:val="28"/>
                <w:szCs w:val="28"/>
                <w:lang w:val="en-US"/>
              </w:rPr>
              <w:t>]</w:t>
            </w:r>
          </w:p>
          <w:p w14:paraId="1434937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w:t>
            </w:r>
          </w:p>
          <w:p w14:paraId="400A84B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lü</w:t>
            </w:r>
            <w:proofErr w:type="spellEnd"/>
            <w:r w:rsidRPr="008133EC">
              <w:rPr>
                <w:rFonts w:ascii="Times New Roman" w:hAnsi="Times New Roman"/>
                <w:b/>
                <w:sz w:val="28"/>
                <w:szCs w:val="28"/>
                <w:lang w:val="en-US"/>
              </w:rPr>
              <w:t>]</w:t>
            </w:r>
          </w:p>
          <w:p w14:paraId="6E93233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lör</w:t>
            </w:r>
            <w:proofErr w:type="spellEnd"/>
            <w:r w:rsidRPr="008133EC">
              <w:rPr>
                <w:rFonts w:ascii="Times New Roman" w:hAnsi="Times New Roman"/>
                <w:b/>
                <w:sz w:val="28"/>
                <w:szCs w:val="28"/>
                <w:lang w:val="en-US"/>
              </w:rPr>
              <w:t>]</w:t>
            </w:r>
          </w:p>
          <w:p w14:paraId="1DBA1B8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mön</w:t>
            </w:r>
            <w:proofErr w:type="spellEnd"/>
            <w:r w:rsidRPr="008133EC">
              <w:rPr>
                <w:rFonts w:ascii="Times New Roman" w:hAnsi="Times New Roman"/>
                <w:b/>
                <w:sz w:val="28"/>
                <w:szCs w:val="28"/>
                <w:lang w:val="en-US"/>
              </w:rPr>
              <w:t>]</w:t>
            </w:r>
          </w:p>
          <w:p w14:paraId="07BE757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[ö]</w:t>
            </w:r>
          </w:p>
          <w:p w14:paraId="30AC256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w:t>
            </w:r>
            <w:proofErr w:type="spellEnd"/>
            <w:r w:rsidRPr="008133EC">
              <w:rPr>
                <w:rFonts w:ascii="Times New Roman" w:hAnsi="Times New Roman"/>
                <w:b/>
                <w:sz w:val="28"/>
                <w:szCs w:val="28"/>
                <w:lang w:val="en-US"/>
              </w:rPr>
              <w:t>]</w:t>
            </w:r>
          </w:p>
          <w:p w14:paraId="5723A07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düŋ</w:t>
            </w:r>
            <w:proofErr w:type="spellEnd"/>
            <w:r w:rsidRPr="008133EC">
              <w:rPr>
                <w:rFonts w:ascii="Times New Roman" w:hAnsi="Times New Roman"/>
                <w:b/>
                <w:sz w:val="28"/>
                <w:szCs w:val="28"/>
                <w:lang w:val="en-US"/>
              </w:rPr>
              <w:t>]</w:t>
            </w:r>
          </w:p>
          <w:p w14:paraId="0CD0742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lastRenderedPageBreak/>
              <w:t>[</w:t>
            </w:r>
            <w:proofErr w:type="spellStart"/>
            <w:r w:rsidRPr="008133EC">
              <w:rPr>
                <w:rFonts w:ascii="Times New Roman" w:hAnsi="Times New Roman"/>
                <w:b/>
                <w:sz w:val="28"/>
                <w:szCs w:val="28"/>
                <w:lang w:val="en-US"/>
              </w:rPr>
              <w:t>sü</w:t>
            </w:r>
            <w:proofErr w:type="spellEnd"/>
            <w:r w:rsidRPr="008133EC">
              <w:rPr>
                <w:rFonts w:ascii="Times New Roman" w:hAnsi="Times New Roman"/>
                <w:b/>
                <w:sz w:val="28"/>
                <w:szCs w:val="28"/>
                <w:lang w:val="en-US"/>
              </w:rPr>
              <w:t>]</w:t>
            </w:r>
          </w:p>
          <w:p w14:paraId="34043A4F"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nön</w:t>
            </w:r>
            <w:proofErr w:type="spellEnd"/>
            <w:r w:rsidRPr="008133EC">
              <w:rPr>
                <w:rFonts w:ascii="Times New Roman" w:hAnsi="Times New Roman"/>
                <w:b/>
                <w:sz w:val="28"/>
                <w:szCs w:val="28"/>
                <w:lang w:val="en-US"/>
              </w:rPr>
              <w:t>]</w:t>
            </w:r>
          </w:p>
          <w:p w14:paraId="213DA92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döy</w:t>
            </w:r>
            <w:proofErr w:type="spellEnd"/>
            <w:r w:rsidRPr="008133EC">
              <w:rPr>
                <w:rFonts w:ascii="Times New Roman" w:hAnsi="Times New Roman"/>
                <w:b/>
                <w:sz w:val="28"/>
                <w:szCs w:val="28"/>
                <w:lang w:val="en-US"/>
              </w:rPr>
              <w:t>]</w:t>
            </w:r>
          </w:p>
          <w:p w14:paraId="558E85A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[nü]</w:t>
            </w:r>
          </w:p>
          <w:p w14:paraId="57A9F44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ör</w:t>
            </w:r>
            <w:proofErr w:type="spellEnd"/>
            <w:r w:rsidRPr="008133EC">
              <w:rPr>
                <w:rFonts w:ascii="Times New Roman" w:hAnsi="Times New Roman"/>
                <w:b/>
                <w:sz w:val="28"/>
                <w:szCs w:val="28"/>
                <w:lang w:val="en-US"/>
              </w:rPr>
              <w:t>]</w:t>
            </w:r>
          </w:p>
          <w:p w14:paraId="2E0DA38F"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üp</w:t>
            </w:r>
            <w:proofErr w:type="spellEnd"/>
            <w:r w:rsidRPr="008133EC">
              <w:rPr>
                <w:rFonts w:ascii="Times New Roman" w:hAnsi="Times New Roman"/>
                <w:b/>
                <w:sz w:val="28"/>
                <w:szCs w:val="28"/>
                <w:lang w:val="en-US"/>
              </w:rPr>
              <w:t>]</w:t>
            </w:r>
          </w:p>
          <w:p w14:paraId="5C48754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dö</w:t>
            </w:r>
            <w:proofErr w:type="spellEnd"/>
            <w:r w:rsidRPr="008133EC">
              <w:rPr>
                <w:rFonts w:ascii="Times New Roman" w:hAnsi="Times New Roman"/>
                <w:b/>
                <w:sz w:val="28"/>
                <w:szCs w:val="28"/>
                <w:lang w:val="en-US"/>
              </w:rPr>
              <w:t>]</w:t>
            </w:r>
          </w:p>
          <w:p w14:paraId="62C7CD7A"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niŋ</w:t>
            </w:r>
            <w:proofErr w:type="spellEnd"/>
            <w:r w:rsidRPr="008133EC">
              <w:rPr>
                <w:rFonts w:ascii="Times New Roman" w:hAnsi="Times New Roman"/>
                <w:b/>
                <w:sz w:val="28"/>
                <w:szCs w:val="28"/>
                <w:lang w:val="en-US"/>
              </w:rPr>
              <w:t>]</w:t>
            </w:r>
          </w:p>
          <w:p w14:paraId="2622B35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ɪm</w:t>
            </w:r>
            <w:proofErr w:type="spellEnd"/>
            <w:r w:rsidRPr="008133EC">
              <w:rPr>
                <w:rFonts w:ascii="Times New Roman" w:hAnsi="Times New Roman"/>
                <w:b/>
                <w:sz w:val="28"/>
                <w:szCs w:val="28"/>
                <w:lang w:val="en-US"/>
              </w:rPr>
              <w:t>]</w:t>
            </w:r>
          </w:p>
          <w:p w14:paraId="1C47BBC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gön</w:t>
            </w:r>
            <w:proofErr w:type="spellEnd"/>
            <w:r w:rsidRPr="008133EC">
              <w:rPr>
                <w:rFonts w:ascii="Times New Roman" w:hAnsi="Times New Roman"/>
                <w:b/>
                <w:sz w:val="28"/>
                <w:szCs w:val="28"/>
                <w:lang w:val="en-US"/>
              </w:rPr>
              <w:t>]</w:t>
            </w:r>
          </w:p>
          <w:p w14:paraId="06FC3FC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şö</w:t>
            </w:r>
            <w:proofErr w:type="spellEnd"/>
            <w:r w:rsidRPr="008133EC">
              <w:rPr>
                <w:rFonts w:ascii="Times New Roman" w:hAnsi="Times New Roman"/>
                <w:b/>
                <w:sz w:val="28"/>
                <w:szCs w:val="28"/>
                <w:lang w:val="en-US"/>
              </w:rPr>
              <w:t>]</w:t>
            </w:r>
          </w:p>
          <w:p w14:paraId="16267CE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ɪp</w:t>
            </w:r>
            <w:proofErr w:type="spellEnd"/>
            <w:r w:rsidRPr="008133EC">
              <w:rPr>
                <w:rFonts w:ascii="Times New Roman" w:hAnsi="Times New Roman"/>
                <w:b/>
                <w:sz w:val="28"/>
                <w:szCs w:val="28"/>
                <w:lang w:val="en-US"/>
              </w:rPr>
              <w:t>]</w:t>
            </w:r>
          </w:p>
          <w:p w14:paraId="5D92365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su</w:t>
            </w:r>
            <w:proofErr w:type="spellEnd"/>
            <w:r w:rsidRPr="008133EC">
              <w:rPr>
                <w:rFonts w:ascii="Times New Roman" w:hAnsi="Times New Roman"/>
                <w:b/>
                <w:sz w:val="28"/>
                <w:szCs w:val="28"/>
                <w:lang w:val="en-US"/>
              </w:rPr>
              <w:t>]</w:t>
            </w:r>
          </w:p>
          <w:p w14:paraId="4D3C20B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düŋ</w:t>
            </w:r>
            <w:proofErr w:type="spellEnd"/>
            <w:r w:rsidRPr="008133EC">
              <w:rPr>
                <w:rFonts w:ascii="Times New Roman" w:hAnsi="Times New Roman"/>
                <w:b/>
                <w:sz w:val="28"/>
                <w:szCs w:val="28"/>
                <w:lang w:val="en-US"/>
              </w:rPr>
              <w:t>]</w:t>
            </w:r>
          </w:p>
          <w:p w14:paraId="16C0F12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üm</w:t>
            </w:r>
            <w:proofErr w:type="spellEnd"/>
            <w:r w:rsidRPr="008133EC">
              <w:rPr>
                <w:rFonts w:ascii="Times New Roman" w:hAnsi="Times New Roman"/>
                <w:b/>
                <w:sz w:val="28"/>
                <w:szCs w:val="28"/>
                <w:lang w:val="en-US"/>
              </w:rPr>
              <w:t>]</w:t>
            </w:r>
          </w:p>
          <w:p w14:paraId="02EFBCEF"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[ö]</w:t>
            </w:r>
          </w:p>
          <w:p w14:paraId="422FE1E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ün</w:t>
            </w:r>
            <w:proofErr w:type="spellEnd"/>
            <w:r w:rsidRPr="008133EC">
              <w:rPr>
                <w:rFonts w:ascii="Times New Roman" w:hAnsi="Times New Roman"/>
                <w:b/>
                <w:sz w:val="28"/>
                <w:szCs w:val="28"/>
                <w:lang w:val="en-US"/>
              </w:rPr>
              <w:t>]</w:t>
            </w:r>
          </w:p>
          <w:p w14:paraId="41FA6D41"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[ö]</w:t>
            </w:r>
          </w:p>
          <w:p w14:paraId="3F3E3DA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süŋ</w:t>
            </w:r>
            <w:proofErr w:type="spellEnd"/>
            <w:r w:rsidRPr="008133EC">
              <w:rPr>
                <w:rFonts w:ascii="Times New Roman" w:hAnsi="Times New Roman"/>
                <w:b/>
                <w:sz w:val="28"/>
                <w:szCs w:val="28"/>
                <w:lang w:val="en-US"/>
              </w:rPr>
              <w:t>]</w:t>
            </w:r>
          </w:p>
          <w:p w14:paraId="51CF8D0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[gen]</w:t>
            </w:r>
          </w:p>
          <w:p w14:paraId="226308B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[den]</w:t>
            </w:r>
          </w:p>
          <w:p w14:paraId="4C51F18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[di]</w:t>
            </w:r>
          </w:p>
          <w:p w14:paraId="7EAC9A5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ni</w:t>
            </w:r>
            <w:proofErr w:type="spellEnd"/>
            <w:r w:rsidRPr="008133EC">
              <w:rPr>
                <w:rFonts w:ascii="Times New Roman" w:hAnsi="Times New Roman"/>
                <w:b/>
                <w:sz w:val="28"/>
                <w:szCs w:val="28"/>
                <w:lang w:val="en-US"/>
              </w:rPr>
              <w:t>]</w:t>
            </w:r>
          </w:p>
          <w:p w14:paraId="3EA9FFE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ör</w:t>
            </w:r>
            <w:proofErr w:type="spellEnd"/>
            <w:r w:rsidRPr="008133EC">
              <w:rPr>
                <w:rFonts w:ascii="Times New Roman" w:hAnsi="Times New Roman"/>
                <w:b/>
                <w:sz w:val="28"/>
                <w:szCs w:val="28"/>
                <w:lang w:val="en-US"/>
              </w:rPr>
              <w:t>]</w:t>
            </w:r>
          </w:p>
          <w:p w14:paraId="1ACC1EC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ün</w:t>
            </w:r>
            <w:proofErr w:type="spellEnd"/>
            <w:r w:rsidRPr="008133EC">
              <w:rPr>
                <w:rFonts w:ascii="Times New Roman" w:hAnsi="Times New Roman"/>
                <w:b/>
                <w:sz w:val="28"/>
                <w:szCs w:val="28"/>
                <w:lang w:val="en-US"/>
              </w:rPr>
              <w:t>]</w:t>
            </w:r>
          </w:p>
          <w:p w14:paraId="23C4D56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diŋ</w:t>
            </w:r>
            <w:proofErr w:type="spellEnd"/>
            <w:r w:rsidRPr="008133EC">
              <w:rPr>
                <w:rFonts w:ascii="Times New Roman" w:hAnsi="Times New Roman"/>
                <w:b/>
                <w:sz w:val="28"/>
                <w:szCs w:val="28"/>
                <w:lang w:val="en-US"/>
              </w:rPr>
              <w:t>]</w:t>
            </w:r>
          </w:p>
          <w:p w14:paraId="513B19C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nüŋ</w:t>
            </w:r>
            <w:proofErr w:type="spellEnd"/>
            <w:r w:rsidRPr="008133EC">
              <w:rPr>
                <w:rFonts w:ascii="Times New Roman" w:hAnsi="Times New Roman"/>
                <w:b/>
                <w:sz w:val="28"/>
                <w:szCs w:val="28"/>
                <w:lang w:val="en-US"/>
              </w:rPr>
              <w:t>]</w:t>
            </w:r>
          </w:p>
          <w:p w14:paraId="635970F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sün</w:t>
            </w:r>
            <w:proofErr w:type="spellEnd"/>
            <w:r w:rsidRPr="008133EC">
              <w:rPr>
                <w:rFonts w:ascii="Times New Roman" w:hAnsi="Times New Roman"/>
                <w:b/>
                <w:sz w:val="28"/>
                <w:szCs w:val="28"/>
                <w:lang w:val="en-US"/>
              </w:rPr>
              <w:t>]</w:t>
            </w:r>
          </w:p>
          <w:p w14:paraId="7950777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nüŋ</w:t>
            </w:r>
            <w:proofErr w:type="spellEnd"/>
            <w:r w:rsidRPr="008133EC">
              <w:rPr>
                <w:rFonts w:ascii="Times New Roman" w:hAnsi="Times New Roman"/>
                <w:b/>
                <w:sz w:val="28"/>
                <w:szCs w:val="28"/>
                <w:lang w:val="en-US"/>
              </w:rPr>
              <w:t>]</w:t>
            </w:r>
          </w:p>
          <w:p w14:paraId="1F0517F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luq</w:t>
            </w:r>
            <w:proofErr w:type="spellEnd"/>
            <w:r w:rsidRPr="008133EC">
              <w:rPr>
                <w:rFonts w:ascii="Times New Roman" w:hAnsi="Times New Roman"/>
                <w:b/>
                <w:sz w:val="28"/>
                <w:szCs w:val="28"/>
                <w:lang w:val="en-US"/>
              </w:rPr>
              <w:t>]</w:t>
            </w:r>
          </w:p>
          <w:p w14:paraId="2174DD2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[un]</w:t>
            </w:r>
          </w:p>
          <w:p w14:paraId="1B55287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tɪ</w:t>
            </w:r>
            <w:proofErr w:type="spellEnd"/>
            <w:r w:rsidRPr="008133EC">
              <w:rPr>
                <w:rFonts w:ascii="Times New Roman" w:hAnsi="Times New Roman"/>
                <w:b/>
                <w:sz w:val="28"/>
                <w:szCs w:val="28"/>
                <w:lang w:val="en-US"/>
              </w:rPr>
              <w:t>]</w:t>
            </w:r>
          </w:p>
          <w:p w14:paraId="2CFF1EE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[gen]</w:t>
            </w:r>
          </w:p>
          <w:p w14:paraId="52512F1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dey</w:t>
            </w:r>
            <w:proofErr w:type="spellEnd"/>
            <w:r w:rsidRPr="008133EC">
              <w:rPr>
                <w:rFonts w:ascii="Times New Roman" w:hAnsi="Times New Roman"/>
                <w:b/>
                <w:sz w:val="28"/>
                <w:szCs w:val="28"/>
                <w:lang w:val="en-US"/>
              </w:rPr>
              <w:t>]</w:t>
            </w:r>
          </w:p>
          <w:p w14:paraId="0F87DDB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tüŋ</w:t>
            </w:r>
            <w:proofErr w:type="spellEnd"/>
            <w:r w:rsidRPr="008133EC">
              <w:rPr>
                <w:rFonts w:ascii="Times New Roman" w:hAnsi="Times New Roman"/>
                <w:b/>
                <w:sz w:val="28"/>
                <w:szCs w:val="28"/>
                <w:lang w:val="en-US"/>
              </w:rPr>
              <w:t>]</w:t>
            </w:r>
          </w:p>
          <w:p w14:paraId="6A51B24F"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şül</w:t>
            </w:r>
            <w:proofErr w:type="spellEnd"/>
            <w:r w:rsidRPr="008133EC">
              <w:rPr>
                <w:rFonts w:ascii="Times New Roman" w:hAnsi="Times New Roman"/>
                <w:b/>
                <w:sz w:val="28"/>
                <w:szCs w:val="28"/>
                <w:lang w:val="en-US"/>
              </w:rPr>
              <w:t>]</w:t>
            </w:r>
          </w:p>
          <w:p w14:paraId="5B32721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dük</w:t>
            </w:r>
            <w:proofErr w:type="spellEnd"/>
            <w:r w:rsidRPr="008133EC">
              <w:rPr>
                <w:rFonts w:ascii="Times New Roman" w:hAnsi="Times New Roman"/>
                <w:b/>
                <w:sz w:val="28"/>
                <w:szCs w:val="28"/>
                <w:lang w:val="en-US"/>
              </w:rPr>
              <w:t>]</w:t>
            </w:r>
          </w:p>
          <w:p w14:paraId="394EC93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dɪq</w:t>
            </w:r>
            <w:proofErr w:type="spellEnd"/>
            <w:r w:rsidRPr="008133EC">
              <w:rPr>
                <w:rFonts w:ascii="Times New Roman" w:hAnsi="Times New Roman"/>
                <w:b/>
                <w:sz w:val="28"/>
                <w:szCs w:val="28"/>
                <w:lang w:val="en-US"/>
              </w:rPr>
              <w:t>]</w:t>
            </w:r>
          </w:p>
          <w:p w14:paraId="1E8966E5"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[up]</w:t>
            </w:r>
          </w:p>
          <w:p w14:paraId="183D2FF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gün</w:t>
            </w:r>
            <w:proofErr w:type="spellEnd"/>
            <w:r w:rsidRPr="008133EC">
              <w:rPr>
                <w:rFonts w:ascii="Times New Roman" w:hAnsi="Times New Roman"/>
                <w:b/>
                <w:sz w:val="28"/>
                <w:szCs w:val="28"/>
                <w:lang w:val="en-US"/>
              </w:rPr>
              <w:t>]</w:t>
            </w:r>
          </w:p>
          <w:p w14:paraId="7E65E93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düm</w:t>
            </w:r>
            <w:proofErr w:type="spellEnd"/>
            <w:r w:rsidRPr="008133EC">
              <w:rPr>
                <w:rFonts w:ascii="Times New Roman" w:hAnsi="Times New Roman"/>
                <w:b/>
                <w:sz w:val="28"/>
                <w:szCs w:val="28"/>
                <w:lang w:val="en-US"/>
              </w:rPr>
              <w:t>]</w:t>
            </w:r>
          </w:p>
          <w:p w14:paraId="26B12F63"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siz</w:t>
            </w:r>
            <w:proofErr w:type="spellEnd"/>
            <w:r w:rsidRPr="008133EC">
              <w:rPr>
                <w:rFonts w:ascii="Times New Roman" w:hAnsi="Times New Roman"/>
                <w:b/>
                <w:sz w:val="28"/>
                <w:szCs w:val="28"/>
                <w:lang w:val="en-US"/>
              </w:rPr>
              <w:t>]</w:t>
            </w:r>
          </w:p>
          <w:p w14:paraId="7673B038"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dö</w:t>
            </w:r>
            <w:proofErr w:type="spellEnd"/>
            <w:r w:rsidRPr="008133EC">
              <w:rPr>
                <w:rFonts w:ascii="Times New Roman" w:hAnsi="Times New Roman"/>
                <w:b/>
                <w:sz w:val="28"/>
                <w:szCs w:val="28"/>
                <w:lang w:val="en-US"/>
              </w:rPr>
              <w:t>]</w:t>
            </w:r>
          </w:p>
          <w:p w14:paraId="4F3C4A9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lü</w:t>
            </w:r>
            <w:proofErr w:type="spellEnd"/>
            <w:r w:rsidRPr="008133EC">
              <w:rPr>
                <w:rFonts w:ascii="Times New Roman" w:hAnsi="Times New Roman"/>
                <w:b/>
                <w:sz w:val="28"/>
                <w:szCs w:val="28"/>
                <w:lang w:val="en-US"/>
              </w:rPr>
              <w:t>]</w:t>
            </w:r>
          </w:p>
          <w:p w14:paraId="570601BB"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lastRenderedPageBreak/>
              <w:t>[</w:t>
            </w:r>
            <w:proofErr w:type="spellStart"/>
            <w:r w:rsidRPr="008133EC">
              <w:rPr>
                <w:rFonts w:ascii="Times New Roman" w:hAnsi="Times New Roman"/>
                <w:b/>
                <w:sz w:val="28"/>
                <w:szCs w:val="28"/>
                <w:lang w:val="en-US"/>
              </w:rPr>
              <w:t>diŋ</w:t>
            </w:r>
            <w:proofErr w:type="spellEnd"/>
            <w:r w:rsidRPr="008133EC">
              <w:rPr>
                <w:rFonts w:ascii="Times New Roman" w:hAnsi="Times New Roman"/>
                <w:b/>
                <w:sz w:val="28"/>
                <w:szCs w:val="28"/>
                <w:lang w:val="en-US"/>
              </w:rPr>
              <w:t>]</w:t>
            </w:r>
          </w:p>
          <w:p w14:paraId="1C7D475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kü</w:t>
            </w:r>
            <w:proofErr w:type="spellEnd"/>
            <w:r w:rsidRPr="008133EC">
              <w:rPr>
                <w:rFonts w:ascii="Times New Roman" w:hAnsi="Times New Roman"/>
                <w:b/>
                <w:sz w:val="28"/>
                <w:szCs w:val="28"/>
                <w:lang w:val="en-US"/>
              </w:rPr>
              <w:t>]</w:t>
            </w:r>
          </w:p>
          <w:p w14:paraId="0D26975F"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[tik]</w:t>
            </w:r>
          </w:p>
          <w:p w14:paraId="1C89C4EC"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tük</w:t>
            </w:r>
            <w:proofErr w:type="spellEnd"/>
            <w:r w:rsidRPr="008133EC">
              <w:rPr>
                <w:rFonts w:ascii="Times New Roman" w:hAnsi="Times New Roman"/>
                <w:b/>
                <w:sz w:val="28"/>
                <w:szCs w:val="28"/>
                <w:lang w:val="en-US"/>
              </w:rPr>
              <w:t>]</w:t>
            </w:r>
          </w:p>
          <w:p w14:paraId="6C54480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ti</w:t>
            </w:r>
            <w:proofErr w:type="spellEnd"/>
            <w:r w:rsidRPr="008133EC">
              <w:rPr>
                <w:rFonts w:ascii="Times New Roman" w:hAnsi="Times New Roman"/>
                <w:b/>
                <w:sz w:val="28"/>
                <w:szCs w:val="28"/>
                <w:lang w:val="en-US"/>
              </w:rPr>
              <w:t>]</w:t>
            </w:r>
          </w:p>
          <w:p w14:paraId="785D355F"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[di]</w:t>
            </w:r>
          </w:p>
          <w:p w14:paraId="2AD57A1E"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dɪ</w:t>
            </w:r>
            <w:proofErr w:type="spellEnd"/>
            <w:r w:rsidRPr="008133EC">
              <w:rPr>
                <w:rFonts w:ascii="Times New Roman" w:hAnsi="Times New Roman"/>
                <w:b/>
                <w:sz w:val="28"/>
                <w:szCs w:val="28"/>
                <w:lang w:val="en-US"/>
              </w:rPr>
              <w:t>]</w:t>
            </w:r>
          </w:p>
          <w:p w14:paraId="5ABAAD6F"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üm</w:t>
            </w:r>
            <w:proofErr w:type="spellEnd"/>
            <w:r w:rsidRPr="008133EC">
              <w:rPr>
                <w:rFonts w:ascii="Times New Roman" w:hAnsi="Times New Roman"/>
                <w:b/>
                <w:sz w:val="28"/>
                <w:szCs w:val="28"/>
                <w:lang w:val="en-US"/>
              </w:rPr>
              <w:t>]</w:t>
            </w:r>
          </w:p>
          <w:p w14:paraId="469C61AD"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üm</w:t>
            </w:r>
            <w:proofErr w:type="spellEnd"/>
            <w:r w:rsidRPr="008133EC">
              <w:rPr>
                <w:rFonts w:ascii="Times New Roman" w:hAnsi="Times New Roman"/>
                <w:b/>
                <w:sz w:val="28"/>
                <w:szCs w:val="28"/>
                <w:lang w:val="en-US"/>
              </w:rPr>
              <w:t>]</w:t>
            </w:r>
          </w:p>
          <w:p w14:paraId="785C0854"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ba</w:t>
            </w:r>
            <w:proofErr w:type="spellEnd"/>
            <w:r w:rsidRPr="008133EC">
              <w:rPr>
                <w:rFonts w:ascii="Times New Roman" w:hAnsi="Times New Roman"/>
                <w:b/>
                <w:sz w:val="28"/>
                <w:szCs w:val="28"/>
                <w:lang w:val="en-US"/>
              </w:rPr>
              <w:t>]</w:t>
            </w:r>
          </w:p>
          <w:p w14:paraId="7DB88096"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[y]</w:t>
            </w:r>
          </w:p>
          <w:p w14:paraId="2A2A074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mɪn</w:t>
            </w:r>
            <w:proofErr w:type="spellEnd"/>
            <w:r w:rsidRPr="008133EC">
              <w:rPr>
                <w:rFonts w:ascii="Times New Roman" w:hAnsi="Times New Roman"/>
                <w:b/>
                <w:sz w:val="28"/>
                <w:szCs w:val="28"/>
                <w:lang w:val="en-US"/>
              </w:rPr>
              <w:t>]</w:t>
            </w:r>
          </w:p>
          <w:p w14:paraId="29663AB0"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dü</w:t>
            </w:r>
            <w:proofErr w:type="spellEnd"/>
            <w:r w:rsidRPr="008133EC">
              <w:rPr>
                <w:rFonts w:ascii="Times New Roman" w:hAnsi="Times New Roman"/>
                <w:b/>
                <w:sz w:val="28"/>
                <w:szCs w:val="28"/>
                <w:lang w:val="en-US"/>
              </w:rPr>
              <w:t>]</w:t>
            </w:r>
          </w:p>
          <w:p w14:paraId="51E62A22"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tɪ</w:t>
            </w:r>
            <w:proofErr w:type="spellEnd"/>
            <w:r w:rsidRPr="008133EC">
              <w:rPr>
                <w:rFonts w:ascii="Times New Roman" w:hAnsi="Times New Roman"/>
                <w:b/>
                <w:sz w:val="28"/>
                <w:szCs w:val="28"/>
                <w:lang w:val="en-US"/>
              </w:rPr>
              <w:t>]</w:t>
            </w:r>
          </w:p>
          <w:p w14:paraId="05EB3D09"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dön</w:t>
            </w:r>
            <w:proofErr w:type="spellEnd"/>
            <w:r w:rsidRPr="008133EC">
              <w:rPr>
                <w:rFonts w:ascii="Times New Roman" w:hAnsi="Times New Roman"/>
                <w:b/>
                <w:sz w:val="28"/>
                <w:szCs w:val="28"/>
                <w:lang w:val="en-US"/>
              </w:rPr>
              <w:t>]</w:t>
            </w:r>
          </w:p>
          <w:p w14:paraId="2C913E37" w14:textId="77777777" w:rsidR="00B370DC" w:rsidRPr="008133EC" w:rsidRDefault="00B370DC" w:rsidP="000D6EDE">
            <w:pPr>
              <w:rPr>
                <w:rFonts w:ascii="Times New Roman" w:hAnsi="Times New Roman"/>
                <w:b/>
                <w:sz w:val="28"/>
                <w:szCs w:val="28"/>
                <w:lang w:val="en-US"/>
              </w:rPr>
            </w:pPr>
            <w:r w:rsidRPr="008133EC">
              <w:rPr>
                <w:rFonts w:ascii="Times New Roman" w:hAnsi="Times New Roman"/>
                <w:b/>
                <w:sz w:val="28"/>
                <w:szCs w:val="28"/>
                <w:lang w:val="en-US"/>
              </w:rPr>
              <w:t>[</w:t>
            </w:r>
            <w:proofErr w:type="spellStart"/>
            <w:r w:rsidRPr="008133EC">
              <w:rPr>
                <w:rFonts w:ascii="Times New Roman" w:hAnsi="Times New Roman"/>
                <w:b/>
                <w:sz w:val="28"/>
                <w:szCs w:val="28"/>
                <w:lang w:val="en-US"/>
              </w:rPr>
              <w:t>kön</w:t>
            </w:r>
            <w:proofErr w:type="spellEnd"/>
            <w:r w:rsidRPr="008133EC">
              <w:rPr>
                <w:rFonts w:ascii="Times New Roman" w:hAnsi="Times New Roman"/>
                <w:b/>
                <w:sz w:val="28"/>
                <w:szCs w:val="28"/>
                <w:lang w:val="en-US"/>
              </w:rPr>
              <w:t>]</w:t>
            </w:r>
          </w:p>
        </w:tc>
        <w:tc>
          <w:tcPr>
            <w:tcW w:w="8470" w:type="dxa"/>
          </w:tcPr>
          <w:p w14:paraId="5B0C8372"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lastRenderedPageBreak/>
              <w:t>Үш күндік [</w:t>
            </w:r>
            <w:proofErr w:type="spellStart"/>
            <w:r w:rsidRPr="008133EC">
              <w:rPr>
                <w:rFonts w:ascii="Times New Roman" w:hAnsi="Times New Roman"/>
                <w:bCs/>
                <w:sz w:val="28"/>
                <w:szCs w:val="28"/>
                <w:lang w:val="kk-KZ"/>
              </w:rPr>
              <w:t>kün</w:t>
            </w:r>
            <w:r w:rsidRPr="008133EC">
              <w:rPr>
                <w:rFonts w:ascii="Times New Roman" w:hAnsi="Times New Roman"/>
                <w:b/>
                <w:bCs/>
                <w:sz w:val="28"/>
                <w:szCs w:val="28"/>
                <w:lang w:val="kk-KZ"/>
              </w:rPr>
              <w:t>dük</w:t>
            </w:r>
            <w:proofErr w:type="spellEnd"/>
            <w:r w:rsidRPr="008133EC">
              <w:rPr>
                <w:rFonts w:ascii="Times New Roman" w:hAnsi="Times New Roman"/>
                <w:bCs/>
                <w:sz w:val="28"/>
                <w:szCs w:val="28"/>
                <w:lang w:val="kk-KZ"/>
              </w:rPr>
              <w:t xml:space="preserve">] жолдың бүгінгі соңғы күніне шәкірт бала барын салды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 xml:space="preserve">. </w:t>
            </w:r>
          </w:p>
          <w:p w14:paraId="0A1B807D"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Үш күндік жолдың [</w:t>
            </w:r>
            <w:proofErr w:type="spellStart"/>
            <w:r w:rsidRPr="008133EC">
              <w:rPr>
                <w:rFonts w:ascii="Times New Roman" w:hAnsi="Times New Roman"/>
                <w:bCs/>
                <w:sz w:val="28"/>
                <w:szCs w:val="28"/>
                <w:lang w:val="kk-KZ"/>
              </w:rPr>
              <w:t>jol</w:t>
            </w:r>
            <w:r w:rsidRPr="008133EC">
              <w:rPr>
                <w:rFonts w:ascii="Times New Roman" w:hAnsi="Times New Roman"/>
                <w:b/>
                <w:bCs/>
                <w:sz w:val="28"/>
                <w:szCs w:val="28"/>
                <w:lang w:val="kk-KZ"/>
              </w:rPr>
              <w:t>duň</w:t>
            </w:r>
            <w:proofErr w:type="spellEnd"/>
            <w:r w:rsidRPr="008133EC">
              <w:rPr>
                <w:rFonts w:ascii="Times New Roman" w:hAnsi="Times New Roman"/>
                <w:bCs/>
                <w:sz w:val="28"/>
                <w:szCs w:val="28"/>
                <w:lang w:val="kk-KZ"/>
              </w:rPr>
              <w:t xml:space="preserve">] бүгінгі соңғы күніне шәкірт бала барын салды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 xml:space="preserve">. </w:t>
            </w:r>
          </w:p>
          <w:p w14:paraId="5C1CE73E"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Үш күндік жолдың  бүгінгі соңғы күніне [</w:t>
            </w:r>
            <w:proofErr w:type="spellStart"/>
            <w:r w:rsidRPr="008133EC">
              <w:rPr>
                <w:rFonts w:ascii="Times New Roman" w:hAnsi="Times New Roman"/>
                <w:bCs/>
                <w:sz w:val="28"/>
                <w:szCs w:val="28"/>
                <w:lang w:val="kk-KZ"/>
              </w:rPr>
              <w:t>kün</w:t>
            </w:r>
            <w:r w:rsidRPr="008133EC">
              <w:rPr>
                <w:rFonts w:ascii="Times New Roman" w:hAnsi="Times New Roman"/>
                <w:b/>
                <w:bCs/>
                <w:sz w:val="28"/>
                <w:szCs w:val="28"/>
                <w:lang w:val="kk-KZ"/>
              </w:rPr>
              <w:t>ü</w:t>
            </w:r>
            <w:r w:rsidRPr="008133EC">
              <w:rPr>
                <w:rFonts w:ascii="Times New Roman" w:hAnsi="Times New Roman"/>
                <w:bCs/>
                <w:sz w:val="28"/>
                <w:szCs w:val="28"/>
                <w:lang w:val="kk-KZ"/>
              </w:rPr>
              <w:t>nö</w:t>
            </w:r>
            <w:proofErr w:type="spellEnd"/>
            <w:r w:rsidRPr="008133EC">
              <w:rPr>
                <w:rFonts w:ascii="Times New Roman" w:hAnsi="Times New Roman"/>
                <w:bCs/>
                <w:sz w:val="28"/>
                <w:szCs w:val="28"/>
                <w:lang w:val="kk-KZ"/>
              </w:rPr>
              <w:t xml:space="preserve">] шәкірт бала барын салды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 xml:space="preserve">. </w:t>
            </w:r>
          </w:p>
          <w:p w14:paraId="5BE01954"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Үш күндік жолдың  бүгінгі соңғы күніне [</w:t>
            </w:r>
            <w:proofErr w:type="spellStart"/>
            <w:r w:rsidRPr="008133EC">
              <w:rPr>
                <w:rFonts w:ascii="Times New Roman" w:hAnsi="Times New Roman"/>
                <w:bCs/>
                <w:sz w:val="28"/>
                <w:szCs w:val="28"/>
                <w:lang w:val="kk-KZ"/>
              </w:rPr>
              <w:t>künü</w:t>
            </w:r>
            <w:r w:rsidRPr="008133EC">
              <w:rPr>
                <w:rFonts w:ascii="Times New Roman" w:hAnsi="Times New Roman"/>
                <w:b/>
                <w:bCs/>
                <w:sz w:val="28"/>
                <w:szCs w:val="28"/>
                <w:lang w:val="kk-KZ"/>
              </w:rPr>
              <w:t>nö</w:t>
            </w:r>
            <w:proofErr w:type="spellEnd"/>
            <w:r w:rsidRPr="008133EC">
              <w:rPr>
                <w:rFonts w:ascii="Times New Roman" w:hAnsi="Times New Roman"/>
                <w:bCs/>
                <w:sz w:val="28"/>
                <w:szCs w:val="28"/>
                <w:lang w:val="kk-KZ"/>
              </w:rPr>
              <w:t xml:space="preserve">] шәкірт бала барын салды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 xml:space="preserve">. </w:t>
            </w:r>
          </w:p>
          <w:p w14:paraId="3F388342"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Қорықтан [</w:t>
            </w:r>
            <w:proofErr w:type="spellStart"/>
            <w:r w:rsidRPr="008133EC">
              <w:rPr>
                <w:rFonts w:ascii="Times New Roman" w:hAnsi="Times New Roman"/>
                <w:bCs/>
                <w:sz w:val="28"/>
                <w:szCs w:val="28"/>
                <w:lang w:val="kk-KZ"/>
              </w:rPr>
              <w:t>qorɪq</w:t>
            </w:r>
            <w:r w:rsidRPr="008133EC">
              <w:rPr>
                <w:rFonts w:ascii="Times New Roman" w:hAnsi="Times New Roman"/>
                <w:b/>
                <w:bCs/>
                <w:sz w:val="28"/>
                <w:szCs w:val="28"/>
                <w:lang w:val="kk-KZ"/>
              </w:rPr>
              <w:t>tan</w:t>
            </w:r>
            <w:proofErr w:type="spellEnd"/>
            <w:r w:rsidRPr="008133EC">
              <w:rPr>
                <w:rFonts w:ascii="Times New Roman" w:hAnsi="Times New Roman"/>
                <w:bCs/>
                <w:sz w:val="28"/>
                <w:szCs w:val="28"/>
                <w:lang w:val="kk-KZ"/>
              </w:rPr>
              <w:t>] күн шыға атқа мінейік деп асыққан-ды</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76104959"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Қорықтан күн шыға атқа [</w:t>
            </w:r>
            <w:proofErr w:type="spellStart"/>
            <w:r w:rsidRPr="008133EC">
              <w:rPr>
                <w:rFonts w:ascii="Times New Roman" w:hAnsi="Times New Roman"/>
                <w:bCs/>
                <w:sz w:val="28"/>
                <w:szCs w:val="28"/>
                <w:lang w:val="kk-KZ"/>
              </w:rPr>
              <w:t>at</w:t>
            </w:r>
            <w:r w:rsidRPr="008133EC">
              <w:rPr>
                <w:rFonts w:ascii="Times New Roman" w:hAnsi="Times New Roman"/>
                <w:b/>
                <w:bCs/>
                <w:sz w:val="28"/>
                <w:szCs w:val="28"/>
                <w:lang w:val="kk-KZ"/>
              </w:rPr>
              <w:t>qa</w:t>
            </w:r>
            <w:proofErr w:type="spellEnd"/>
            <w:r w:rsidRPr="008133EC">
              <w:rPr>
                <w:rFonts w:ascii="Times New Roman" w:hAnsi="Times New Roman"/>
                <w:bCs/>
                <w:sz w:val="28"/>
                <w:szCs w:val="28"/>
                <w:lang w:val="kk-KZ"/>
              </w:rPr>
              <w:t>] мінейік деп асыққан-ды</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 xml:space="preserve">. </w:t>
            </w:r>
          </w:p>
          <w:p w14:paraId="69DADB62"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Қорықтан күн шыға атқа мінейік деп асыққан-ды [</w:t>
            </w:r>
            <w:proofErr w:type="spellStart"/>
            <w:r w:rsidRPr="008133EC">
              <w:rPr>
                <w:rFonts w:ascii="Times New Roman" w:hAnsi="Times New Roman"/>
                <w:bCs/>
                <w:sz w:val="28"/>
                <w:szCs w:val="28"/>
                <w:lang w:val="kk-KZ"/>
              </w:rPr>
              <w:t>asɪq</w:t>
            </w:r>
            <w:r w:rsidRPr="008133EC">
              <w:rPr>
                <w:rFonts w:ascii="Times New Roman" w:hAnsi="Times New Roman"/>
                <w:b/>
                <w:bCs/>
                <w:sz w:val="28"/>
                <w:szCs w:val="28"/>
                <w:lang w:val="kk-KZ"/>
              </w:rPr>
              <w:t>qan</w:t>
            </w:r>
            <w:proofErr w:type="spellEnd"/>
            <w:r w:rsidRPr="008133EC">
              <w:rPr>
                <w:rFonts w:ascii="Times New Roman" w:hAnsi="Times New Roman"/>
                <w:bCs/>
                <w:sz w:val="28"/>
                <w:szCs w:val="28"/>
                <w:lang w:val="kk-KZ"/>
              </w:rPr>
              <w:t xml:space="preserve">]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 xml:space="preserve">. </w:t>
            </w:r>
          </w:p>
          <w:p w14:paraId="0C1F28C7"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Бұны қаладан [</w:t>
            </w:r>
            <w:proofErr w:type="spellStart"/>
            <w:r w:rsidRPr="008133EC">
              <w:rPr>
                <w:rFonts w:ascii="Times New Roman" w:hAnsi="Times New Roman"/>
                <w:bCs/>
                <w:sz w:val="28"/>
                <w:szCs w:val="28"/>
                <w:lang w:val="kk-KZ"/>
              </w:rPr>
              <w:t>qala</w:t>
            </w:r>
            <w:r w:rsidRPr="008133EC">
              <w:rPr>
                <w:rFonts w:ascii="Times New Roman" w:hAnsi="Times New Roman"/>
                <w:b/>
                <w:bCs/>
                <w:sz w:val="28"/>
                <w:szCs w:val="28"/>
                <w:lang w:val="kk-KZ"/>
              </w:rPr>
              <w:t>dan</w:t>
            </w:r>
            <w:proofErr w:type="spellEnd"/>
            <w:r w:rsidRPr="008133EC">
              <w:rPr>
                <w:rFonts w:ascii="Times New Roman" w:hAnsi="Times New Roman"/>
                <w:bCs/>
                <w:sz w:val="28"/>
                <w:szCs w:val="28"/>
                <w:lang w:val="kk-KZ"/>
              </w:rPr>
              <w:t xml:space="preserve">] алып қайтқалы барған ағайыны </w:t>
            </w:r>
            <w:proofErr w:type="spellStart"/>
            <w:r w:rsidRPr="008133EC">
              <w:rPr>
                <w:rFonts w:ascii="Times New Roman" w:hAnsi="Times New Roman"/>
                <w:bCs/>
                <w:sz w:val="28"/>
                <w:szCs w:val="28"/>
                <w:lang w:val="kk-KZ"/>
              </w:rPr>
              <w:t>байтасты</w:t>
            </w:r>
            <w:proofErr w:type="spellEnd"/>
            <w:r w:rsidRPr="008133EC">
              <w:rPr>
                <w:rFonts w:ascii="Times New Roman" w:hAnsi="Times New Roman"/>
                <w:bCs/>
                <w:sz w:val="28"/>
                <w:szCs w:val="28"/>
                <w:lang w:val="kk-KZ"/>
              </w:rPr>
              <w:t xml:space="preserve"> да таң атар-</w:t>
            </w:r>
            <w:proofErr w:type="spellStart"/>
            <w:r w:rsidRPr="008133EC">
              <w:rPr>
                <w:rFonts w:ascii="Times New Roman" w:hAnsi="Times New Roman"/>
                <w:bCs/>
                <w:sz w:val="28"/>
                <w:szCs w:val="28"/>
                <w:lang w:val="kk-KZ"/>
              </w:rPr>
              <w:t>атпаста</w:t>
            </w:r>
            <w:proofErr w:type="spellEnd"/>
            <w:r w:rsidRPr="008133EC">
              <w:rPr>
                <w:rFonts w:ascii="Times New Roman" w:hAnsi="Times New Roman"/>
                <w:bCs/>
                <w:sz w:val="28"/>
                <w:szCs w:val="28"/>
                <w:lang w:val="kk-KZ"/>
              </w:rPr>
              <w:t xml:space="preserve"> өзі тұрғызып еді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226C1C88"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Бұны қаладан алып [</w:t>
            </w:r>
            <w:proofErr w:type="spellStart"/>
            <w:r w:rsidRPr="008133EC">
              <w:rPr>
                <w:rFonts w:ascii="Times New Roman" w:hAnsi="Times New Roman"/>
                <w:bCs/>
                <w:sz w:val="28"/>
                <w:szCs w:val="28"/>
                <w:lang w:val="kk-KZ"/>
              </w:rPr>
              <w:t>al</w:t>
            </w:r>
            <w:r w:rsidRPr="008133EC">
              <w:rPr>
                <w:rFonts w:ascii="Times New Roman" w:hAnsi="Times New Roman"/>
                <w:b/>
                <w:bCs/>
                <w:sz w:val="28"/>
                <w:szCs w:val="28"/>
                <w:lang w:val="kk-KZ"/>
              </w:rPr>
              <w:t>ɪp</w:t>
            </w:r>
            <w:proofErr w:type="spellEnd"/>
            <w:r w:rsidRPr="008133EC">
              <w:rPr>
                <w:rFonts w:ascii="Times New Roman" w:hAnsi="Times New Roman"/>
                <w:bCs/>
                <w:sz w:val="28"/>
                <w:szCs w:val="28"/>
                <w:lang w:val="kk-KZ"/>
              </w:rPr>
              <w:t xml:space="preserve">] қайтқалы барған ағайыны </w:t>
            </w:r>
            <w:proofErr w:type="spellStart"/>
            <w:r w:rsidRPr="008133EC">
              <w:rPr>
                <w:rFonts w:ascii="Times New Roman" w:hAnsi="Times New Roman"/>
                <w:bCs/>
                <w:sz w:val="28"/>
                <w:szCs w:val="28"/>
                <w:lang w:val="kk-KZ"/>
              </w:rPr>
              <w:t>байтасты</w:t>
            </w:r>
            <w:proofErr w:type="spellEnd"/>
            <w:r w:rsidRPr="008133EC">
              <w:rPr>
                <w:rFonts w:ascii="Times New Roman" w:hAnsi="Times New Roman"/>
                <w:bCs/>
                <w:sz w:val="28"/>
                <w:szCs w:val="28"/>
                <w:lang w:val="kk-KZ"/>
              </w:rPr>
              <w:t xml:space="preserve"> да таң атар-</w:t>
            </w:r>
            <w:proofErr w:type="spellStart"/>
            <w:r w:rsidRPr="008133EC">
              <w:rPr>
                <w:rFonts w:ascii="Times New Roman" w:hAnsi="Times New Roman"/>
                <w:bCs/>
                <w:sz w:val="28"/>
                <w:szCs w:val="28"/>
                <w:lang w:val="kk-KZ"/>
              </w:rPr>
              <w:t>атпаста</w:t>
            </w:r>
            <w:proofErr w:type="spellEnd"/>
            <w:r w:rsidRPr="008133EC">
              <w:rPr>
                <w:rFonts w:ascii="Times New Roman" w:hAnsi="Times New Roman"/>
                <w:bCs/>
                <w:sz w:val="28"/>
                <w:szCs w:val="28"/>
                <w:lang w:val="kk-KZ"/>
              </w:rPr>
              <w:t xml:space="preserve"> өзі тұрғызып еді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288F56C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 xml:space="preserve">Бұны қаладан алып қайтқалы барған ағайыны </w:t>
            </w:r>
            <w:proofErr w:type="spellStart"/>
            <w:r w:rsidRPr="008133EC">
              <w:rPr>
                <w:rFonts w:ascii="Times New Roman" w:hAnsi="Times New Roman"/>
                <w:bCs/>
                <w:sz w:val="28"/>
                <w:szCs w:val="28"/>
                <w:lang w:val="kk-KZ"/>
              </w:rPr>
              <w:t>байтасты</w:t>
            </w:r>
            <w:proofErr w:type="spellEnd"/>
            <w:r w:rsidRPr="008133EC">
              <w:rPr>
                <w:rFonts w:ascii="Times New Roman" w:hAnsi="Times New Roman"/>
                <w:bCs/>
                <w:sz w:val="28"/>
                <w:szCs w:val="28"/>
                <w:lang w:val="kk-KZ"/>
              </w:rPr>
              <w:t xml:space="preserve"> да таң атар-</w:t>
            </w:r>
            <w:proofErr w:type="spellStart"/>
            <w:r w:rsidRPr="008133EC">
              <w:rPr>
                <w:rFonts w:ascii="Times New Roman" w:hAnsi="Times New Roman"/>
                <w:bCs/>
                <w:sz w:val="28"/>
                <w:szCs w:val="28"/>
                <w:lang w:val="kk-KZ"/>
              </w:rPr>
              <w:t>атпаста</w:t>
            </w:r>
            <w:proofErr w:type="spellEnd"/>
            <w:r w:rsidRPr="008133EC">
              <w:rPr>
                <w:rFonts w:ascii="Times New Roman" w:hAnsi="Times New Roman"/>
                <w:bCs/>
                <w:sz w:val="28"/>
                <w:szCs w:val="28"/>
                <w:lang w:val="kk-KZ"/>
              </w:rPr>
              <w:t xml:space="preserve"> өзі тұрғызып [</w:t>
            </w:r>
            <w:proofErr w:type="spellStart"/>
            <w:r w:rsidRPr="008133EC">
              <w:rPr>
                <w:rFonts w:ascii="Times New Roman" w:hAnsi="Times New Roman"/>
                <w:bCs/>
                <w:sz w:val="28"/>
                <w:szCs w:val="28"/>
                <w:lang w:val="kk-KZ"/>
              </w:rPr>
              <w:t>turǧɪz</w:t>
            </w:r>
            <w:r w:rsidRPr="008133EC">
              <w:rPr>
                <w:rFonts w:ascii="Times New Roman" w:hAnsi="Times New Roman"/>
                <w:b/>
                <w:bCs/>
                <w:sz w:val="28"/>
                <w:szCs w:val="28"/>
                <w:lang w:val="kk-KZ"/>
              </w:rPr>
              <w:t>ɪp</w:t>
            </w:r>
            <w:proofErr w:type="spellEnd"/>
            <w:r w:rsidRPr="008133EC">
              <w:rPr>
                <w:rFonts w:ascii="Times New Roman" w:hAnsi="Times New Roman"/>
                <w:bCs/>
                <w:sz w:val="28"/>
                <w:szCs w:val="28"/>
                <w:lang w:val="kk-KZ"/>
              </w:rPr>
              <w:t xml:space="preserve">] еді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1E004A0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Бұны қаладан алып қайтқалы [</w:t>
            </w:r>
            <w:proofErr w:type="spellStart"/>
            <w:r w:rsidRPr="008133EC">
              <w:rPr>
                <w:rFonts w:ascii="Times New Roman" w:hAnsi="Times New Roman"/>
                <w:bCs/>
                <w:sz w:val="28"/>
                <w:szCs w:val="28"/>
                <w:lang w:val="kk-KZ"/>
              </w:rPr>
              <w:t>qayt</w:t>
            </w:r>
            <w:r w:rsidRPr="008133EC">
              <w:rPr>
                <w:rFonts w:ascii="Times New Roman" w:hAnsi="Times New Roman"/>
                <w:b/>
                <w:bCs/>
                <w:sz w:val="28"/>
                <w:szCs w:val="28"/>
                <w:lang w:val="kk-KZ"/>
              </w:rPr>
              <w:t>qalɪ</w:t>
            </w:r>
            <w:proofErr w:type="spellEnd"/>
            <w:r w:rsidRPr="008133EC">
              <w:rPr>
                <w:rFonts w:ascii="Times New Roman" w:hAnsi="Times New Roman"/>
                <w:bCs/>
                <w:sz w:val="28"/>
                <w:szCs w:val="28"/>
                <w:lang w:val="kk-KZ"/>
              </w:rPr>
              <w:t>] барған ағайыны [</w:t>
            </w:r>
            <w:proofErr w:type="spellStart"/>
            <w:r w:rsidRPr="008133EC">
              <w:rPr>
                <w:rFonts w:ascii="Times New Roman" w:hAnsi="Times New Roman"/>
                <w:bCs/>
                <w:sz w:val="28"/>
                <w:szCs w:val="28"/>
                <w:lang w:val="kk-KZ"/>
              </w:rPr>
              <w:t>aǧayɪn</w:t>
            </w:r>
            <w:r w:rsidRPr="008133EC">
              <w:rPr>
                <w:rFonts w:ascii="Times New Roman" w:hAnsi="Times New Roman"/>
                <w:b/>
                <w:bCs/>
                <w:sz w:val="28"/>
                <w:szCs w:val="28"/>
                <w:lang w:val="kk-KZ"/>
              </w:rPr>
              <w:t>ɪ</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байтасты</w:t>
            </w:r>
            <w:proofErr w:type="spellEnd"/>
            <w:r w:rsidRPr="008133EC">
              <w:rPr>
                <w:rFonts w:ascii="Times New Roman" w:hAnsi="Times New Roman"/>
                <w:bCs/>
                <w:sz w:val="28"/>
                <w:szCs w:val="28"/>
                <w:lang w:val="kk-KZ"/>
              </w:rPr>
              <w:t xml:space="preserve"> да таң атар-</w:t>
            </w:r>
            <w:proofErr w:type="spellStart"/>
            <w:r w:rsidRPr="008133EC">
              <w:rPr>
                <w:rFonts w:ascii="Times New Roman" w:hAnsi="Times New Roman"/>
                <w:bCs/>
                <w:sz w:val="28"/>
                <w:szCs w:val="28"/>
                <w:lang w:val="kk-KZ"/>
              </w:rPr>
              <w:t>атпаста</w:t>
            </w:r>
            <w:proofErr w:type="spellEnd"/>
            <w:r w:rsidRPr="008133EC">
              <w:rPr>
                <w:rFonts w:ascii="Times New Roman" w:hAnsi="Times New Roman"/>
                <w:bCs/>
                <w:sz w:val="28"/>
                <w:szCs w:val="28"/>
                <w:lang w:val="kk-KZ"/>
              </w:rPr>
              <w:t xml:space="preserve"> өзі тұрғызып еді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0C242065"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Бұны қаладан алып қайтқалы барған [</w:t>
            </w:r>
            <w:proofErr w:type="spellStart"/>
            <w:r w:rsidRPr="008133EC">
              <w:rPr>
                <w:rFonts w:ascii="Times New Roman" w:hAnsi="Times New Roman"/>
                <w:bCs/>
                <w:sz w:val="28"/>
                <w:szCs w:val="28"/>
                <w:lang w:val="kk-KZ"/>
              </w:rPr>
              <w:t>bar</w:t>
            </w:r>
            <w:r w:rsidRPr="008133EC">
              <w:rPr>
                <w:rFonts w:ascii="Times New Roman" w:hAnsi="Times New Roman"/>
                <w:b/>
                <w:bCs/>
                <w:sz w:val="28"/>
                <w:szCs w:val="28"/>
                <w:lang w:val="kk-KZ"/>
              </w:rPr>
              <w:t>ǧan</w:t>
            </w:r>
            <w:proofErr w:type="spellEnd"/>
            <w:r w:rsidRPr="008133EC">
              <w:rPr>
                <w:rFonts w:ascii="Times New Roman" w:hAnsi="Times New Roman"/>
                <w:bCs/>
                <w:sz w:val="28"/>
                <w:szCs w:val="28"/>
                <w:lang w:val="kk-KZ"/>
              </w:rPr>
              <w:t xml:space="preserve">] ағайыны </w:t>
            </w:r>
            <w:proofErr w:type="spellStart"/>
            <w:r w:rsidRPr="008133EC">
              <w:rPr>
                <w:rFonts w:ascii="Times New Roman" w:hAnsi="Times New Roman"/>
                <w:bCs/>
                <w:sz w:val="28"/>
                <w:szCs w:val="28"/>
                <w:lang w:val="kk-KZ"/>
              </w:rPr>
              <w:t>байтасты</w:t>
            </w:r>
            <w:proofErr w:type="spellEnd"/>
            <w:r w:rsidRPr="008133EC">
              <w:rPr>
                <w:rFonts w:ascii="Times New Roman" w:hAnsi="Times New Roman"/>
                <w:bCs/>
                <w:sz w:val="28"/>
                <w:szCs w:val="28"/>
                <w:lang w:val="kk-KZ"/>
              </w:rPr>
              <w:t xml:space="preserve"> да таң атар-</w:t>
            </w:r>
            <w:proofErr w:type="spellStart"/>
            <w:r w:rsidRPr="008133EC">
              <w:rPr>
                <w:rFonts w:ascii="Times New Roman" w:hAnsi="Times New Roman"/>
                <w:bCs/>
                <w:sz w:val="28"/>
                <w:szCs w:val="28"/>
                <w:lang w:val="kk-KZ"/>
              </w:rPr>
              <w:t>атпаста</w:t>
            </w:r>
            <w:proofErr w:type="spellEnd"/>
            <w:r w:rsidRPr="008133EC">
              <w:rPr>
                <w:rFonts w:ascii="Times New Roman" w:hAnsi="Times New Roman"/>
                <w:bCs/>
                <w:sz w:val="28"/>
                <w:szCs w:val="28"/>
                <w:lang w:val="kk-KZ"/>
              </w:rPr>
              <w:t xml:space="preserve"> өзі тұрғызып  еді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60FB8B38"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Бұны қаладан алып қайтқалы барған ағайыны [</w:t>
            </w:r>
            <w:proofErr w:type="spellStart"/>
            <w:r w:rsidRPr="008133EC">
              <w:rPr>
                <w:rFonts w:ascii="Times New Roman" w:hAnsi="Times New Roman"/>
                <w:bCs/>
                <w:sz w:val="28"/>
                <w:szCs w:val="28"/>
                <w:lang w:val="kk-KZ"/>
              </w:rPr>
              <w:t>aǧayɪn</w:t>
            </w:r>
            <w:r w:rsidRPr="008133EC">
              <w:rPr>
                <w:rFonts w:ascii="Times New Roman" w:hAnsi="Times New Roman"/>
                <w:b/>
                <w:bCs/>
                <w:sz w:val="28"/>
                <w:szCs w:val="28"/>
                <w:lang w:val="kk-KZ"/>
              </w:rPr>
              <w:t>ɪ</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байтасты</w:t>
            </w:r>
            <w:proofErr w:type="spellEnd"/>
            <w:r w:rsidRPr="008133EC">
              <w:rPr>
                <w:rFonts w:ascii="Times New Roman" w:hAnsi="Times New Roman"/>
                <w:bCs/>
                <w:sz w:val="28"/>
                <w:szCs w:val="28"/>
                <w:lang w:val="kk-KZ"/>
              </w:rPr>
              <w:t xml:space="preserve"> да таң атар-</w:t>
            </w:r>
            <w:proofErr w:type="spellStart"/>
            <w:r w:rsidRPr="008133EC">
              <w:rPr>
                <w:rFonts w:ascii="Times New Roman" w:hAnsi="Times New Roman"/>
                <w:bCs/>
                <w:sz w:val="28"/>
                <w:szCs w:val="28"/>
                <w:lang w:val="kk-KZ"/>
              </w:rPr>
              <w:t>атпаста</w:t>
            </w:r>
            <w:proofErr w:type="spellEnd"/>
            <w:r w:rsidRPr="008133EC">
              <w:rPr>
                <w:rFonts w:ascii="Times New Roman" w:hAnsi="Times New Roman"/>
                <w:bCs/>
                <w:sz w:val="28"/>
                <w:szCs w:val="28"/>
                <w:lang w:val="kk-KZ"/>
              </w:rPr>
              <w:t xml:space="preserve"> өзі тұрғызып  еді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2D18DCF4"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Бұны қаладан алып қайтқалы барған ағайыны [</w:t>
            </w:r>
            <w:proofErr w:type="spellStart"/>
            <w:r w:rsidRPr="008133EC">
              <w:rPr>
                <w:rFonts w:ascii="Times New Roman" w:hAnsi="Times New Roman"/>
                <w:bCs/>
                <w:sz w:val="28"/>
                <w:szCs w:val="28"/>
                <w:lang w:val="kk-KZ"/>
              </w:rPr>
              <w:t>aǧay</w:t>
            </w:r>
            <w:r w:rsidRPr="008133EC">
              <w:rPr>
                <w:rFonts w:ascii="Times New Roman" w:hAnsi="Times New Roman"/>
                <w:b/>
                <w:bCs/>
                <w:sz w:val="28"/>
                <w:szCs w:val="28"/>
                <w:lang w:val="kk-KZ"/>
              </w:rPr>
              <w:t>ɪn</w:t>
            </w:r>
            <w:r w:rsidRPr="008133EC">
              <w:rPr>
                <w:rFonts w:ascii="Times New Roman" w:hAnsi="Times New Roman"/>
                <w:bCs/>
                <w:sz w:val="28"/>
                <w:szCs w:val="28"/>
                <w:lang w:val="kk-KZ"/>
              </w:rPr>
              <w:t>ɪ</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байтасты</w:t>
            </w:r>
            <w:proofErr w:type="spellEnd"/>
            <w:r w:rsidRPr="008133EC">
              <w:rPr>
                <w:rFonts w:ascii="Times New Roman" w:hAnsi="Times New Roman"/>
                <w:bCs/>
                <w:sz w:val="28"/>
                <w:szCs w:val="28"/>
                <w:lang w:val="kk-KZ"/>
              </w:rPr>
              <w:t xml:space="preserve"> да таң атар-</w:t>
            </w:r>
            <w:proofErr w:type="spellStart"/>
            <w:r w:rsidRPr="008133EC">
              <w:rPr>
                <w:rFonts w:ascii="Times New Roman" w:hAnsi="Times New Roman"/>
                <w:bCs/>
                <w:sz w:val="28"/>
                <w:szCs w:val="28"/>
                <w:lang w:val="kk-KZ"/>
              </w:rPr>
              <w:t>атпаста</w:t>
            </w:r>
            <w:proofErr w:type="spellEnd"/>
            <w:r w:rsidRPr="008133EC">
              <w:rPr>
                <w:rFonts w:ascii="Times New Roman" w:hAnsi="Times New Roman"/>
                <w:bCs/>
                <w:sz w:val="28"/>
                <w:szCs w:val="28"/>
                <w:lang w:val="kk-KZ"/>
              </w:rPr>
              <w:t xml:space="preserve"> өзі тұрғызып  еді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2DE14EEA"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Күн ұзын аттан [</w:t>
            </w:r>
            <w:proofErr w:type="spellStart"/>
            <w:r w:rsidRPr="008133EC">
              <w:rPr>
                <w:rFonts w:ascii="Times New Roman" w:hAnsi="Times New Roman"/>
                <w:bCs/>
                <w:sz w:val="28"/>
                <w:szCs w:val="28"/>
                <w:lang w:val="kk-KZ"/>
              </w:rPr>
              <w:t>at</w:t>
            </w:r>
            <w:r w:rsidRPr="008133EC">
              <w:rPr>
                <w:rFonts w:ascii="Times New Roman" w:hAnsi="Times New Roman"/>
                <w:b/>
                <w:bCs/>
                <w:sz w:val="28"/>
                <w:szCs w:val="28"/>
                <w:lang w:val="kk-KZ"/>
              </w:rPr>
              <w:t>tan</w:t>
            </w:r>
            <w:proofErr w:type="spellEnd"/>
            <w:r w:rsidRPr="008133EC">
              <w:rPr>
                <w:rFonts w:ascii="Times New Roman" w:hAnsi="Times New Roman"/>
                <w:bCs/>
                <w:sz w:val="28"/>
                <w:szCs w:val="28"/>
                <w:lang w:val="kk-KZ"/>
              </w:rPr>
              <w:t xml:space="preserve">] да түспей, өзге жүргіншілерден оқ бойы алда отырған </w:t>
            </w:r>
            <w:r w:rsidRPr="008133EC">
              <w:rPr>
                <w:rFonts w:ascii="Times New Roman" w:hAnsi="Times New Roman"/>
                <w:bCs/>
                <w:i/>
                <w:sz w:val="28"/>
                <w:szCs w:val="28"/>
                <w:lang w:val="kk-KZ"/>
              </w:rPr>
              <w:t xml:space="preserve"> [Абай жолы]</w:t>
            </w:r>
            <w:r w:rsidRPr="008133EC">
              <w:rPr>
                <w:rFonts w:ascii="Times New Roman" w:hAnsi="Times New Roman"/>
                <w:bCs/>
                <w:sz w:val="28"/>
                <w:szCs w:val="28"/>
                <w:lang w:val="kk-KZ"/>
              </w:rPr>
              <w:t>.</w:t>
            </w:r>
          </w:p>
          <w:p w14:paraId="379D2B6B"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Күн ұзын аттан да түспей [</w:t>
            </w:r>
            <w:proofErr w:type="spellStart"/>
            <w:r w:rsidRPr="008133EC">
              <w:rPr>
                <w:rFonts w:ascii="Times New Roman" w:hAnsi="Times New Roman"/>
                <w:bCs/>
                <w:sz w:val="28"/>
                <w:szCs w:val="28"/>
                <w:lang w:val="kk-KZ"/>
              </w:rPr>
              <w:t>tüspö</w:t>
            </w:r>
            <w:r w:rsidRPr="008133EC">
              <w:rPr>
                <w:rFonts w:ascii="Times New Roman" w:hAnsi="Times New Roman"/>
                <w:b/>
                <w:bCs/>
                <w:sz w:val="28"/>
                <w:szCs w:val="28"/>
                <w:lang w:val="kk-KZ"/>
              </w:rPr>
              <w:t>y</w:t>
            </w:r>
            <w:proofErr w:type="spellEnd"/>
            <w:r w:rsidRPr="008133EC">
              <w:rPr>
                <w:rFonts w:ascii="Times New Roman" w:hAnsi="Times New Roman"/>
                <w:bCs/>
                <w:sz w:val="28"/>
                <w:szCs w:val="28"/>
                <w:lang w:val="kk-KZ"/>
              </w:rPr>
              <w:t>], өзге жүргіншілерден оқ бойы алда отырған</w:t>
            </w:r>
            <w:r w:rsidRPr="008133EC">
              <w:rPr>
                <w:rFonts w:ascii="Times New Roman" w:hAnsi="Times New Roman"/>
                <w:bCs/>
                <w:i/>
                <w:sz w:val="28"/>
                <w:szCs w:val="28"/>
                <w:lang w:val="kk-KZ"/>
              </w:rPr>
              <w:t xml:space="preserve"> [Абай жолы]</w:t>
            </w:r>
            <w:r w:rsidRPr="008133EC">
              <w:rPr>
                <w:rFonts w:ascii="Times New Roman" w:hAnsi="Times New Roman"/>
                <w:bCs/>
                <w:sz w:val="28"/>
                <w:szCs w:val="28"/>
                <w:lang w:val="kk-KZ"/>
              </w:rPr>
              <w:t>.</w:t>
            </w:r>
          </w:p>
          <w:p w14:paraId="23977B7E"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Күн ұзын аттан да түспей [</w:t>
            </w:r>
            <w:proofErr w:type="spellStart"/>
            <w:r w:rsidRPr="008133EC">
              <w:rPr>
                <w:rFonts w:ascii="Times New Roman" w:hAnsi="Times New Roman"/>
                <w:bCs/>
                <w:sz w:val="28"/>
                <w:szCs w:val="28"/>
                <w:lang w:val="kk-KZ"/>
              </w:rPr>
              <w:t>tüs</w:t>
            </w:r>
            <w:r w:rsidRPr="008133EC">
              <w:rPr>
                <w:rFonts w:ascii="Times New Roman" w:hAnsi="Times New Roman"/>
                <w:b/>
                <w:bCs/>
                <w:sz w:val="28"/>
                <w:szCs w:val="28"/>
                <w:lang w:val="kk-KZ"/>
              </w:rPr>
              <w:t>pö</w:t>
            </w:r>
            <w:r w:rsidRPr="008133EC">
              <w:rPr>
                <w:rFonts w:ascii="Times New Roman" w:hAnsi="Times New Roman"/>
                <w:bCs/>
                <w:sz w:val="28"/>
                <w:szCs w:val="28"/>
                <w:lang w:val="kk-KZ"/>
              </w:rPr>
              <w:t>y</w:t>
            </w:r>
            <w:proofErr w:type="spellEnd"/>
            <w:r w:rsidRPr="008133EC">
              <w:rPr>
                <w:rFonts w:ascii="Times New Roman" w:hAnsi="Times New Roman"/>
                <w:bCs/>
                <w:sz w:val="28"/>
                <w:szCs w:val="28"/>
                <w:lang w:val="kk-KZ"/>
              </w:rPr>
              <w:t>], өзге жүргіншілерден оқ бойы алда отырған</w:t>
            </w:r>
            <w:r w:rsidRPr="008133EC">
              <w:rPr>
                <w:rFonts w:ascii="Times New Roman" w:hAnsi="Times New Roman"/>
                <w:bCs/>
                <w:i/>
                <w:sz w:val="28"/>
                <w:szCs w:val="28"/>
                <w:lang w:val="kk-KZ"/>
              </w:rPr>
              <w:t xml:space="preserve"> [Абай жолы]</w:t>
            </w:r>
            <w:r w:rsidRPr="008133EC">
              <w:rPr>
                <w:rFonts w:ascii="Times New Roman" w:hAnsi="Times New Roman"/>
                <w:bCs/>
                <w:sz w:val="28"/>
                <w:szCs w:val="28"/>
                <w:lang w:val="kk-KZ"/>
              </w:rPr>
              <w:t>.</w:t>
            </w:r>
          </w:p>
          <w:p w14:paraId="05695F87"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Күн ұзын аттан да түспей, өзге жүргіншілерден [</w:t>
            </w:r>
            <w:proofErr w:type="spellStart"/>
            <w:r w:rsidRPr="008133EC">
              <w:rPr>
                <w:rFonts w:ascii="Times New Roman" w:hAnsi="Times New Roman"/>
                <w:bCs/>
                <w:sz w:val="28"/>
                <w:szCs w:val="28"/>
                <w:lang w:val="kk-KZ"/>
              </w:rPr>
              <w:t>žürgin</w:t>
            </w:r>
            <w:r w:rsidRPr="008133EC">
              <w:rPr>
                <w:rFonts w:ascii="Times New Roman" w:hAnsi="Times New Roman"/>
                <w:b/>
                <w:bCs/>
                <w:sz w:val="28"/>
                <w:szCs w:val="28"/>
                <w:lang w:val="kk-KZ"/>
              </w:rPr>
              <w:t>ši</w:t>
            </w:r>
            <w:r w:rsidRPr="008133EC">
              <w:rPr>
                <w:rFonts w:ascii="Times New Roman" w:hAnsi="Times New Roman"/>
                <w:bCs/>
                <w:sz w:val="28"/>
                <w:szCs w:val="28"/>
                <w:lang w:val="kk-KZ"/>
              </w:rPr>
              <w:t>lerden</w:t>
            </w:r>
            <w:proofErr w:type="spellEnd"/>
            <w:r w:rsidRPr="008133EC">
              <w:rPr>
                <w:rFonts w:ascii="Times New Roman" w:hAnsi="Times New Roman"/>
                <w:bCs/>
                <w:sz w:val="28"/>
                <w:szCs w:val="28"/>
                <w:lang w:val="kk-KZ"/>
              </w:rPr>
              <w:t xml:space="preserve">] оқ бойы алда отырған </w:t>
            </w:r>
            <w:r w:rsidRPr="008133EC">
              <w:rPr>
                <w:rFonts w:ascii="Times New Roman" w:hAnsi="Times New Roman"/>
                <w:bCs/>
                <w:i/>
                <w:sz w:val="28"/>
                <w:szCs w:val="28"/>
                <w:lang w:val="kk-KZ"/>
              </w:rPr>
              <w:t xml:space="preserve"> [Абай жолы]</w:t>
            </w:r>
            <w:r w:rsidRPr="008133EC">
              <w:rPr>
                <w:rFonts w:ascii="Times New Roman" w:hAnsi="Times New Roman"/>
                <w:bCs/>
                <w:sz w:val="28"/>
                <w:szCs w:val="28"/>
                <w:lang w:val="kk-KZ"/>
              </w:rPr>
              <w:t>.</w:t>
            </w:r>
          </w:p>
          <w:p w14:paraId="36826DD9"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Күн ұзын аттан  да түспей, өзге жүргіншілерден оқ бойы алда отырған [</w:t>
            </w:r>
            <w:proofErr w:type="spellStart"/>
            <w:r w:rsidRPr="008133EC">
              <w:rPr>
                <w:rFonts w:ascii="Times New Roman" w:hAnsi="Times New Roman"/>
                <w:bCs/>
                <w:sz w:val="28"/>
                <w:szCs w:val="28"/>
                <w:lang w:val="kk-KZ"/>
              </w:rPr>
              <w:t>otɪr</w:t>
            </w:r>
            <w:r w:rsidRPr="008133EC">
              <w:rPr>
                <w:rFonts w:ascii="Times New Roman" w:hAnsi="Times New Roman"/>
                <w:b/>
                <w:bCs/>
                <w:sz w:val="28"/>
                <w:szCs w:val="28"/>
                <w:lang w:val="kk-KZ"/>
              </w:rPr>
              <w:t>ǧan</w:t>
            </w:r>
            <w:proofErr w:type="spellEnd"/>
            <w:r w:rsidRPr="008133EC">
              <w:rPr>
                <w:rFonts w:ascii="Times New Roman" w:hAnsi="Times New Roman"/>
                <w:bCs/>
                <w:sz w:val="28"/>
                <w:szCs w:val="28"/>
                <w:lang w:val="kk-KZ"/>
              </w:rPr>
              <w:t>]</w:t>
            </w:r>
            <w:r w:rsidRPr="008133EC">
              <w:rPr>
                <w:rFonts w:ascii="Times New Roman" w:hAnsi="Times New Roman"/>
                <w:bCs/>
                <w:i/>
                <w:sz w:val="28"/>
                <w:szCs w:val="28"/>
                <w:lang w:val="kk-KZ"/>
              </w:rPr>
              <w:t xml:space="preserve"> [Абай жолы]</w:t>
            </w:r>
            <w:r w:rsidRPr="008133EC">
              <w:rPr>
                <w:rFonts w:ascii="Times New Roman" w:hAnsi="Times New Roman"/>
                <w:bCs/>
                <w:sz w:val="28"/>
                <w:szCs w:val="28"/>
                <w:lang w:val="kk-KZ"/>
              </w:rPr>
              <w:t>.</w:t>
            </w:r>
          </w:p>
          <w:p w14:paraId="44BCF353" w14:textId="77777777" w:rsidR="000D6EDE" w:rsidRPr="008133EC" w:rsidRDefault="000D6EDE" w:rsidP="00324A29">
            <w:pPr>
              <w:rPr>
                <w:rFonts w:ascii="Times New Roman" w:hAnsi="Times New Roman"/>
                <w:bCs/>
                <w:sz w:val="28"/>
                <w:szCs w:val="28"/>
                <w:lang w:val="kk-KZ"/>
              </w:rPr>
            </w:pPr>
          </w:p>
          <w:p w14:paraId="1FCF9AA9"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lastRenderedPageBreak/>
              <w:t>Күн ұзын аттан да түспей, өзге жүргіншілерден [</w:t>
            </w:r>
            <w:proofErr w:type="spellStart"/>
            <w:r w:rsidRPr="008133EC">
              <w:rPr>
                <w:rFonts w:ascii="Times New Roman" w:hAnsi="Times New Roman"/>
                <w:bCs/>
                <w:sz w:val="28"/>
                <w:szCs w:val="28"/>
                <w:lang w:val="kk-KZ"/>
              </w:rPr>
              <w:t>žürginši</w:t>
            </w:r>
            <w:r w:rsidRPr="008133EC">
              <w:rPr>
                <w:rFonts w:ascii="Times New Roman" w:hAnsi="Times New Roman"/>
                <w:b/>
                <w:bCs/>
                <w:sz w:val="28"/>
                <w:szCs w:val="28"/>
                <w:lang w:val="kk-KZ"/>
              </w:rPr>
              <w:t>ler</w:t>
            </w:r>
            <w:r w:rsidRPr="008133EC">
              <w:rPr>
                <w:rFonts w:ascii="Times New Roman" w:hAnsi="Times New Roman"/>
                <w:bCs/>
                <w:sz w:val="28"/>
                <w:szCs w:val="28"/>
                <w:lang w:val="kk-KZ"/>
              </w:rPr>
              <w:t>den</w:t>
            </w:r>
            <w:proofErr w:type="spellEnd"/>
            <w:r w:rsidRPr="008133EC">
              <w:rPr>
                <w:rFonts w:ascii="Times New Roman" w:hAnsi="Times New Roman"/>
                <w:bCs/>
                <w:sz w:val="28"/>
                <w:szCs w:val="28"/>
                <w:lang w:val="kk-KZ"/>
              </w:rPr>
              <w:t xml:space="preserve">] оқ бойы алда отырған </w:t>
            </w:r>
            <w:r w:rsidRPr="008133EC">
              <w:rPr>
                <w:rFonts w:ascii="Times New Roman" w:hAnsi="Times New Roman"/>
                <w:bCs/>
                <w:i/>
                <w:sz w:val="28"/>
                <w:szCs w:val="28"/>
                <w:lang w:val="kk-KZ"/>
              </w:rPr>
              <w:t xml:space="preserve"> [Абай жолы]</w:t>
            </w:r>
            <w:r w:rsidRPr="008133EC">
              <w:rPr>
                <w:rFonts w:ascii="Times New Roman" w:hAnsi="Times New Roman"/>
                <w:bCs/>
                <w:sz w:val="28"/>
                <w:szCs w:val="28"/>
                <w:lang w:val="kk-KZ"/>
              </w:rPr>
              <w:t>.</w:t>
            </w:r>
          </w:p>
          <w:p w14:paraId="7A6D0142"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Күн ұзын аттан да түспей, өзге жүргіншілерден [</w:t>
            </w:r>
            <w:proofErr w:type="spellStart"/>
            <w:r w:rsidRPr="008133EC">
              <w:rPr>
                <w:rFonts w:ascii="Times New Roman" w:hAnsi="Times New Roman"/>
                <w:bCs/>
                <w:sz w:val="28"/>
                <w:szCs w:val="28"/>
                <w:lang w:val="kk-KZ"/>
              </w:rPr>
              <w:t>žürginšiler</w:t>
            </w:r>
            <w:r w:rsidRPr="008133EC">
              <w:rPr>
                <w:rFonts w:ascii="Times New Roman" w:hAnsi="Times New Roman"/>
                <w:b/>
                <w:bCs/>
                <w:sz w:val="28"/>
                <w:szCs w:val="28"/>
                <w:lang w:val="kk-KZ"/>
              </w:rPr>
              <w:t>den</w:t>
            </w:r>
            <w:proofErr w:type="spellEnd"/>
            <w:r w:rsidRPr="008133EC">
              <w:rPr>
                <w:rFonts w:ascii="Times New Roman" w:hAnsi="Times New Roman"/>
                <w:bCs/>
                <w:sz w:val="28"/>
                <w:szCs w:val="28"/>
                <w:lang w:val="kk-KZ"/>
              </w:rPr>
              <w:t xml:space="preserve">] оқ бойы алда отырған </w:t>
            </w:r>
            <w:r w:rsidRPr="008133EC">
              <w:rPr>
                <w:rFonts w:ascii="Times New Roman" w:hAnsi="Times New Roman"/>
                <w:bCs/>
                <w:i/>
                <w:sz w:val="28"/>
                <w:szCs w:val="28"/>
                <w:lang w:val="kk-KZ"/>
              </w:rPr>
              <w:t xml:space="preserve"> [Абай жолы]</w:t>
            </w:r>
            <w:r w:rsidRPr="008133EC">
              <w:rPr>
                <w:rFonts w:ascii="Times New Roman" w:hAnsi="Times New Roman"/>
                <w:bCs/>
                <w:sz w:val="28"/>
                <w:szCs w:val="28"/>
                <w:lang w:val="kk-KZ"/>
              </w:rPr>
              <w:t>.</w:t>
            </w:r>
          </w:p>
          <w:p w14:paraId="42D6463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Күн ұзын аттан да түспей, өзге жүргіншілерден  оқ бойы [</w:t>
            </w:r>
            <w:proofErr w:type="spellStart"/>
            <w:r w:rsidRPr="008133EC">
              <w:rPr>
                <w:rFonts w:ascii="Times New Roman" w:hAnsi="Times New Roman"/>
                <w:bCs/>
                <w:sz w:val="28"/>
                <w:szCs w:val="28"/>
                <w:lang w:val="kk-KZ"/>
              </w:rPr>
              <w:t>boy</w:t>
            </w:r>
            <w:r w:rsidRPr="008133EC">
              <w:rPr>
                <w:rFonts w:ascii="Times New Roman" w:hAnsi="Times New Roman"/>
                <w:b/>
                <w:bCs/>
                <w:sz w:val="28"/>
                <w:szCs w:val="28"/>
                <w:lang w:val="kk-KZ"/>
              </w:rPr>
              <w:t>u</w:t>
            </w:r>
            <w:proofErr w:type="spellEnd"/>
            <w:r w:rsidRPr="008133EC">
              <w:rPr>
                <w:rFonts w:ascii="Times New Roman" w:hAnsi="Times New Roman"/>
                <w:bCs/>
                <w:sz w:val="28"/>
                <w:szCs w:val="28"/>
                <w:lang w:val="kk-KZ"/>
              </w:rPr>
              <w:t xml:space="preserve">] алда отырған </w:t>
            </w:r>
            <w:r w:rsidRPr="008133EC">
              <w:rPr>
                <w:rFonts w:ascii="Times New Roman" w:hAnsi="Times New Roman"/>
                <w:bCs/>
                <w:i/>
                <w:sz w:val="28"/>
                <w:szCs w:val="28"/>
                <w:lang w:val="kk-KZ"/>
              </w:rPr>
              <w:t xml:space="preserve"> [Абай жолы]</w:t>
            </w:r>
            <w:r w:rsidRPr="008133EC">
              <w:rPr>
                <w:rFonts w:ascii="Times New Roman" w:hAnsi="Times New Roman"/>
                <w:bCs/>
                <w:sz w:val="28"/>
                <w:szCs w:val="28"/>
                <w:lang w:val="kk-KZ"/>
              </w:rPr>
              <w:t>.</w:t>
            </w:r>
          </w:p>
          <w:p w14:paraId="314FEAB8"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...қоныс-</w:t>
            </w:r>
            <w:proofErr w:type="spellStart"/>
            <w:r w:rsidRPr="008133EC">
              <w:rPr>
                <w:rFonts w:ascii="Times New Roman" w:hAnsi="Times New Roman"/>
                <w:bCs/>
                <w:sz w:val="28"/>
                <w:szCs w:val="28"/>
                <w:lang w:val="kk-KZ"/>
              </w:rPr>
              <w:t>құдықтырдың</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qonɪs-quduq</w:t>
            </w:r>
            <w:r w:rsidRPr="008133EC">
              <w:rPr>
                <w:rFonts w:ascii="Times New Roman" w:hAnsi="Times New Roman"/>
                <w:b/>
                <w:bCs/>
                <w:sz w:val="28"/>
                <w:szCs w:val="28"/>
                <w:lang w:val="kk-KZ"/>
              </w:rPr>
              <w:t>tar</w:t>
            </w:r>
            <w:r w:rsidRPr="008133EC">
              <w:rPr>
                <w:rFonts w:ascii="Times New Roman" w:hAnsi="Times New Roman"/>
                <w:bCs/>
                <w:sz w:val="28"/>
                <w:szCs w:val="28"/>
                <w:lang w:val="kk-KZ"/>
              </w:rPr>
              <w:t>dɪň</w:t>
            </w:r>
            <w:proofErr w:type="spellEnd"/>
            <w:r w:rsidRPr="008133EC">
              <w:rPr>
                <w:rFonts w:ascii="Times New Roman" w:hAnsi="Times New Roman"/>
                <w:bCs/>
                <w:sz w:val="28"/>
                <w:szCs w:val="28"/>
                <w:lang w:val="kk-KZ"/>
              </w:rPr>
              <w:t xml:space="preserve">] тұс-тұсына  келгенде бала оқшау шығып, астындағы жарау құла бестісін  ағызып-ағызып та алады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61EC66AA"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...қоныс-</w:t>
            </w:r>
            <w:proofErr w:type="spellStart"/>
            <w:r w:rsidRPr="008133EC">
              <w:rPr>
                <w:rFonts w:ascii="Times New Roman" w:hAnsi="Times New Roman"/>
                <w:bCs/>
                <w:sz w:val="28"/>
                <w:szCs w:val="28"/>
                <w:lang w:val="kk-KZ"/>
              </w:rPr>
              <w:t>құдықтырдың</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qonɪs-qudɪqtar</w:t>
            </w:r>
            <w:r w:rsidRPr="008133EC">
              <w:rPr>
                <w:rFonts w:ascii="Times New Roman" w:hAnsi="Times New Roman"/>
                <w:b/>
                <w:bCs/>
                <w:sz w:val="28"/>
                <w:szCs w:val="28"/>
                <w:lang w:val="kk-KZ"/>
              </w:rPr>
              <w:t>dɪň</w:t>
            </w:r>
            <w:proofErr w:type="spellEnd"/>
            <w:r w:rsidRPr="008133EC">
              <w:rPr>
                <w:rFonts w:ascii="Times New Roman" w:hAnsi="Times New Roman"/>
                <w:bCs/>
                <w:sz w:val="28"/>
                <w:szCs w:val="28"/>
                <w:lang w:val="kk-KZ"/>
              </w:rPr>
              <w:t xml:space="preserve">] тұс-тұсына  келгенде бала оқшау шығып, астындағы жарау құла бестісін  ағызып-ағызып та алады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452B6F15"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...қоныс-</w:t>
            </w:r>
            <w:proofErr w:type="spellStart"/>
            <w:r w:rsidRPr="008133EC">
              <w:rPr>
                <w:rFonts w:ascii="Times New Roman" w:hAnsi="Times New Roman"/>
                <w:bCs/>
                <w:sz w:val="28"/>
                <w:szCs w:val="28"/>
                <w:lang w:val="kk-KZ"/>
              </w:rPr>
              <w:t>құдықтырдың</w:t>
            </w:r>
            <w:proofErr w:type="spellEnd"/>
            <w:r w:rsidRPr="008133EC">
              <w:rPr>
                <w:rFonts w:ascii="Times New Roman" w:hAnsi="Times New Roman"/>
                <w:bCs/>
                <w:sz w:val="28"/>
                <w:szCs w:val="28"/>
                <w:lang w:val="kk-KZ"/>
              </w:rPr>
              <w:t xml:space="preserve">  тұс-тұсына [</w:t>
            </w:r>
            <w:proofErr w:type="spellStart"/>
            <w:r w:rsidRPr="008133EC">
              <w:rPr>
                <w:rFonts w:ascii="Times New Roman" w:hAnsi="Times New Roman"/>
                <w:bCs/>
                <w:sz w:val="28"/>
                <w:szCs w:val="28"/>
                <w:lang w:val="kk-KZ"/>
              </w:rPr>
              <w:t>tus-tusu</w:t>
            </w:r>
            <w:r w:rsidRPr="008133EC">
              <w:rPr>
                <w:rFonts w:ascii="Times New Roman" w:hAnsi="Times New Roman"/>
                <w:b/>
                <w:bCs/>
                <w:sz w:val="28"/>
                <w:szCs w:val="28"/>
                <w:lang w:val="kk-KZ"/>
              </w:rPr>
              <w:t>na</w:t>
            </w:r>
            <w:proofErr w:type="spellEnd"/>
            <w:r w:rsidRPr="008133EC">
              <w:rPr>
                <w:rFonts w:ascii="Times New Roman" w:hAnsi="Times New Roman"/>
                <w:bCs/>
                <w:sz w:val="28"/>
                <w:szCs w:val="28"/>
                <w:lang w:val="kk-KZ"/>
              </w:rPr>
              <w:t xml:space="preserve">]  келгенде бала оқшау шығып, астындағы жарау құла бестісін  ағызып-ағызып та алады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2E5164FA"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...қоныс-</w:t>
            </w:r>
            <w:proofErr w:type="spellStart"/>
            <w:r w:rsidRPr="008133EC">
              <w:rPr>
                <w:rFonts w:ascii="Times New Roman" w:hAnsi="Times New Roman"/>
                <w:bCs/>
                <w:sz w:val="28"/>
                <w:szCs w:val="28"/>
                <w:lang w:val="kk-KZ"/>
              </w:rPr>
              <w:t>құдықтырдың</w:t>
            </w:r>
            <w:proofErr w:type="spellEnd"/>
            <w:r w:rsidRPr="008133EC">
              <w:rPr>
                <w:rFonts w:ascii="Times New Roman" w:hAnsi="Times New Roman"/>
                <w:bCs/>
                <w:sz w:val="28"/>
                <w:szCs w:val="28"/>
                <w:lang w:val="kk-KZ"/>
              </w:rPr>
              <w:t xml:space="preserve">  тұс-тұсына [</w:t>
            </w:r>
            <w:proofErr w:type="spellStart"/>
            <w:r w:rsidRPr="008133EC">
              <w:rPr>
                <w:rFonts w:ascii="Times New Roman" w:hAnsi="Times New Roman"/>
                <w:bCs/>
                <w:sz w:val="28"/>
                <w:szCs w:val="28"/>
                <w:lang w:val="kk-KZ"/>
              </w:rPr>
              <w:t>tus-tus</w:t>
            </w:r>
            <w:r w:rsidRPr="008133EC">
              <w:rPr>
                <w:rFonts w:ascii="Times New Roman" w:hAnsi="Times New Roman"/>
                <w:b/>
                <w:bCs/>
                <w:sz w:val="28"/>
                <w:szCs w:val="28"/>
                <w:lang w:val="kk-KZ"/>
              </w:rPr>
              <w:t>u</w:t>
            </w:r>
            <w:r w:rsidRPr="008133EC">
              <w:rPr>
                <w:rFonts w:ascii="Times New Roman" w:hAnsi="Times New Roman"/>
                <w:bCs/>
                <w:sz w:val="28"/>
                <w:szCs w:val="28"/>
                <w:lang w:val="kk-KZ"/>
              </w:rPr>
              <w:t>na</w:t>
            </w:r>
            <w:proofErr w:type="spellEnd"/>
            <w:r w:rsidRPr="008133EC">
              <w:rPr>
                <w:rFonts w:ascii="Times New Roman" w:hAnsi="Times New Roman"/>
                <w:bCs/>
                <w:sz w:val="28"/>
                <w:szCs w:val="28"/>
                <w:lang w:val="kk-KZ"/>
              </w:rPr>
              <w:t xml:space="preserve">]  келгенде бала оқшау шығып, астындағы жарау құла бестісін  ағызып-ағызып та алады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039B975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...қоныс-</w:t>
            </w:r>
            <w:proofErr w:type="spellStart"/>
            <w:r w:rsidRPr="008133EC">
              <w:rPr>
                <w:rFonts w:ascii="Times New Roman" w:hAnsi="Times New Roman"/>
                <w:bCs/>
                <w:sz w:val="28"/>
                <w:szCs w:val="28"/>
                <w:lang w:val="kk-KZ"/>
              </w:rPr>
              <w:t>құдықтырдың</w:t>
            </w:r>
            <w:proofErr w:type="spellEnd"/>
            <w:r w:rsidRPr="008133EC">
              <w:rPr>
                <w:rFonts w:ascii="Times New Roman" w:hAnsi="Times New Roman"/>
                <w:bCs/>
                <w:sz w:val="28"/>
                <w:szCs w:val="28"/>
                <w:lang w:val="kk-KZ"/>
              </w:rPr>
              <w:t xml:space="preserve">  тұс-тұсына  келгенде [</w:t>
            </w:r>
            <w:proofErr w:type="spellStart"/>
            <w:r w:rsidRPr="008133EC">
              <w:rPr>
                <w:rFonts w:ascii="Times New Roman" w:hAnsi="Times New Roman"/>
                <w:bCs/>
                <w:sz w:val="28"/>
                <w:szCs w:val="28"/>
                <w:lang w:val="kk-KZ"/>
              </w:rPr>
              <w:t>kel</w:t>
            </w:r>
            <w:r w:rsidRPr="008133EC">
              <w:rPr>
                <w:rFonts w:ascii="Times New Roman" w:hAnsi="Times New Roman"/>
                <w:b/>
                <w:bCs/>
                <w:sz w:val="28"/>
                <w:szCs w:val="28"/>
                <w:lang w:val="kk-KZ"/>
              </w:rPr>
              <w:t>gen</w:t>
            </w:r>
            <w:r w:rsidRPr="008133EC">
              <w:rPr>
                <w:rFonts w:ascii="Times New Roman" w:hAnsi="Times New Roman"/>
                <w:bCs/>
                <w:sz w:val="28"/>
                <w:szCs w:val="28"/>
                <w:lang w:val="kk-KZ"/>
              </w:rPr>
              <w:t>de</w:t>
            </w:r>
            <w:proofErr w:type="spellEnd"/>
            <w:r w:rsidRPr="008133EC">
              <w:rPr>
                <w:rFonts w:ascii="Times New Roman" w:hAnsi="Times New Roman"/>
                <w:bCs/>
                <w:sz w:val="28"/>
                <w:szCs w:val="28"/>
                <w:lang w:val="kk-KZ"/>
              </w:rPr>
              <w:t xml:space="preserve">] бала оқшау шығып, астындағы жарау құла бестісін  ағызып-ағызып та алады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03091017"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...қоныс-</w:t>
            </w:r>
            <w:proofErr w:type="spellStart"/>
            <w:r w:rsidRPr="008133EC">
              <w:rPr>
                <w:rFonts w:ascii="Times New Roman" w:hAnsi="Times New Roman"/>
                <w:bCs/>
                <w:sz w:val="28"/>
                <w:szCs w:val="28"/>
                <w:lang w:val="kk-KZ"/>
              </w:rPr>
              <w:t>құдықтырдың</w:t>
            </w:r>
            <w:proofErr w:type="spellEnd"/>
            <w:r w:rsidRPr="008133EC">
              <w:rPr>
                <w:rFonts w:ascii="Times New Roman" w:hAnsi="Times New Roman"/>
                <w:bCs/>
                <w:sz w:val="28"/>
                <w:szCs w:val="28"/>
                <w:lang w:val="kk-KZ"/>
              </w:rPr>
              <w:t xml:space="preserve">  тұс-тұсына  келгенде [</w:t>
            </w:r>
            <w:proofErr w:type="spellStart"/>
            <w:r w:rsidRPr="008133EC">
              <w:rPr>
                <w:rFonts w:ascii="Times New Roman" w:hAnsi="Times New Roman"/>
                <w:bCs/>
                <w:sz w:val="28"/>
                <w:szCs w:val="28"/>
                <w:lang w:val="kk-KZ"/>
              </w:rPr>
              <w:t>kelgen</w:t>
            </w:r>
            <w:r w:rsidRPr="008133EC">
              <w:rPr>
                <w:rFonts w:ascii="Times New Roman" w:hAnsi="Times New Roman"/>
                <w:b/>
                <w:bCs/>
                <w:sz w:val="28"/>
                <w:szCs w:val="28"/>
                <w:lang w:val="kk-KZ"/>
              </w:rPr>
              <w:t>de</w:t>
            </w:r>
            <w:proofErr w:type="spellEnd"/>
            <w:r w:rsidRPr="008133EC">
              <w:rPr>
                <w:rFonts w:ascii="Times New Roman" w:hAnsi="Times New Roman"/>
                <w:bCs/>
                <w:sz w:val="28"/>
                <w:szCs w:val="28"/>
                <w:lang w:val="kk-KZ"/>
              </w:rPr>
              <w:t xml:space="preserve">] бала оқшау шығып, астындағы жарау құла бестісін  ағызып-ағызып та алады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0DBAFA08"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...қоныс-</w:t>
            </w:r>
            <w:proofErr w:type="spellStart"/>
            <w:r w:rsidRPr="008133EC">
              <w:rPr>
                <w:rFonts w:ascii="Times New Roman" w:hAnsi="Times New Roman"/>
                <w:bCs/>
                <w:sz w:val="28"/>
                <w:szCs w:val="28"/>
                <w:lang w:val="kk-KZ"/>
              </w:rPr>
              <w:t>құдықтырдың</w:t>
            </w:r>
            <w:proofErr w:type="spellEnd"/>
            <w:r w:rsidRPr="008133EC">
              <w:rPr>
                <w:rFonts w:ascii="Times New Roman" w:hAnsi="Times New Roman"/>
                <w:bCs/>
                <w:sz w:val="28"/>
                <w:szCs w:val="28"/>
                <w:lang w:val="kk-KZ"/>
              </w:rPr>
              <w:t xml:space="preserve">  тұс-тұсына   келгенде бала оқшау шығып [</w:t>
            </w:r>
            <w:proofErr w:type="spellStart"/>
            <w:r w:rsidRPr="008133EC">
              <w:rPr>
                <w:rFonts w:ascii="Times New Roman" w:hAnsi="Times New Roman"/>
                <w:bCs/>
                <w:sz w:val="28"/>
                <w:szCs w:val="28"/>
                <w:lang w:val="kk-KZ"/>
              </w:rPr>
              <w:t>šɪǧ</w:t>
            </w:r>
            <w:r w:rsidRPr="008133EC">
              <w:rPr>
                <w:rFonts w:ascii="Times New Roman" w:hAnsi="Times New Roman"/>
                <w:b/>
                <w:bCs/>
                <w:sz w:val="28"/>
                <w:szCs w:val="28"/>
                <w:lang w:val="kk-KZ"/>
              </w:rPr>
              <w:t>ɪp</w:t>
            </w:r>
            <w:proofErr w:type="spellEnd"/>
            <w:r w:rsidRPr="008133EC">
              <w:rPr>
                <w:rFonts w:ascii="Times New Roman" w:hAnsi="Times New Roman"/>
                <w:bCs/>
                <w:sz w:val="28"/>
                <w:szCs w:val="28"/>
                <w:lang w:val="kk-KZ"/>
              </w:rPr>
              <w:t xml:space="preserve">], астындағы жарау құла бестісін ағызып-ағызып та алады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5916B6CF"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...қоныс-</w:t>
            </w:r>
            <w:proofErr w:type="spellStart"/>
            <w:r w:rsidRPr="008133EC">
              <w:rPr>
                <w:rFonts w:ascii="Times New Roman" w:hAnsi="Times New Roman"/>
                <w:bCs/>
                <w:sz w:val="28"/>
                <w:szCs w:val="28"/>
                <w:lang w:val="kk-KZ"/>
              </w:rPr>
              <w:t>құдықтырдың</w:t>
            </w:r>
            <w:proofErr w:type="spellEnd"/>
            <w:r w:rsidRPr="008133EC">
              <w:rPr>
                <w:rFonts w:ascii="Times New Roman" w:hAnsi="Times New Roman"/>
                <w:bCs/>
                <w:sz w:val="28"/>
                <w:szCs w:val="28"/>
                <w:lang w:val="kk-KZ"/>
              </w:rPr>
              <w:t xml:space="preserve">  тұс-тұсына   келгенде  бала оқшау шығып, астындағы жарау құла бестісін [</w:t>
            </w:r>
            <w:proofErr w:type="spellStart"/>
            <w:r w:rsidRPr="008133EC">
              <w:rPr>
                <w:rFonts w:ascii="Times New Roman" w:hAnsi="Times New Roman"/>
                <w:bCs/>
                <w:sz w:val="28"/>
                <w:szCs w:val="28"/>
                <w:lang w:val="kk-KZ"/>
              </w:rPr>
              <w:t>besti</w:t>
            </w:r>
            <w:r w:rsidRPr="008133EC">
              <w:rPr>
                <w:rFonts w:ascii="Times New Roman" w:hAnsi="Times New Roman"/>
                <w:b/>
                <w:bCs/>
                <w:sz w:val="28"/>
                <w:szCs w:val="28"/>
                <w:lang w:val="kk-KZ"/>
              </w:rPr>
              <w:t>sin</w:t>
            </w:r>
            <w:proofErr w:type="spellEnd"/>
            <w:r w:rsidRPr="008133EC">
              <w:rPr>
                <w:rFonts w:ascii="Times New Roman" w:hAnsi="Times New Roman"/>
                <w:bCs/>
                <w:sz w:val="28"/>
                <w:szCs w:val="28"/>
                <w:lang w:val="kk-KZ"/>
              </w:rPr>
              <w:t xml:space="preserve">] ағызып-ағызып та алады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577012FE"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...қоныс-</w:t>
            </w:r>
            <w:proofErr w:type="spellStart"/>
            <w:r w:rsidRPr="008133EC">
              <w:rPr>
                <w:rFonts w:ascii="Times New Roman" w:hAnsi="Times New Roman"/>
                <w:bCs/>
                <w:sz w:val="28"/>
                <w:szCs w:val="28"/>
                <w:lang w:val="kk-KZ"/>
              </w:rPr>
              <w:t>құдықтырдың</w:t>
            </w:r>
            <w:proofErr w:type="spellEnd"/>
            <w:r w:rsidRPr="008133EC">
              <w:rPr>
                <w:rFonts w:ascii="Times New Roman" w:hAnsi="Times New Roman"/>
                <w:bCs/>
                <w:sz w:val="28"/>
                <w:szCs w:val="28"/>
                <w:lang w:val="kk-KZ"/>
              </w:rPr>
              <w:t xml:space="preserve">  тұс-тұсына   келгенде  бала оқшау шығып, астындағы жарау құла бестісін [</w:t>
            </w:r>
            <w:proofErr w:type="spellStart"/>
            <w:r w:rsidRPr="008133EC">
              <w:rPr>
                <w:rFonts w:ascii="Times New Roman" w:hAnsi="Times New Roman"/>
                <w:bCs/>
                <w:sz w:val="28"/>
                <w:szCs w:val="28"/>
                <w:lang w:val="kk-KZ"/>
              </w:rPr>
              <w:t>bestisi</w:t>
            </w:r>
            <w:r w:rsidRPr="008133EC">
              <w:rPr>
                <w:rFonts w:ascii="Times New Roman" w:hAnsi="Times New Roman"/>
                <w:b/>
                <w:bCs/>
                <w:sz w:val="28"/>
                <w:szCs w:val="28"/>
                <w:lang w:val="kk-KZ"/>
              </w:rPr>
              <w:t>n</w:t>
            </w:r>
            <w:proofErr w:type="spellEnd"/>
            <w:r w:rsidRPr="008133EC">
              <w:rPr>
                <w:rFonts w:ascii="Times New Roman" w:hAnsi="Times New Roman"/>
                <w:bCs/>
                <w:sz w:val="28"/>
                <w:szCs w:val="28"/>
                <w:lang w:val="kk-KZ"/>
              </w:rPr>
              <w:t xml:space="preserve">] ағызып-ағызып та алады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0195746B"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...қоныс-</w:t>
            </w:r>
            <w:proofErr w:type="spellStart"/>
            <w:r w:rsidRPr="008133EC">
              <w:rPr>
                <w:rFonts w:ascii="Times New Roman" w:hAnsi="Times New Roman"/>
                <w:bCs/>
                <w:sz w:val="28"/>
                <w:szCs w:val="28"/>
                <w:lang w:val="kk-KZ"/>
              </w:rPr>
              <w:t>құдықтырдың</w:t>
            </w:r>
            <w:proofErr w:type="spellEnd"/>
            <w:r w:rsidRPr="008133EC">
              <w:rPr>
                <w:rFonts w:ascii="Times New Roman" w:hAnsi="Times New Roman"/>
                <w:bCs/>
                <w:sz w:val="28"/>
                <w:szCs w:val="28"/>
                <w:lang w:val="kk-KZ"/>
              </w:rPr>
              <w:t xml:space="preserve">  тұс-тұсына   келгенде  бала оқшау шығып, астындағы жарау құла бестісін [</w:t>
            </w:r>
            <w:proofErr w:type="spellStart"/>
            <w:r w:rsidRPr="008133EC">
              <w:rPr>
                <w:rFonts w:ascii="Times New Roman" w:hAnsi="Times New Roman"/>
                <w:bCs/>
                <w:sz w:val="28"/>
                <w:szCs w:val="28"/>
                <w:lang w:val="kk-KZ"/>
              </w:rPr>
              <w:t>bes</w:t>
            </w:r>
            <w:r w:rsidRPr="008133EC">
              <w:rPr>
                <w:rFonts w:ascii="Times New Roman" w:hAnsi="Times New Roman"/>
                <w:b/>
                <w:bCs/>
                <w:sz w:val="28"/>
                <w:szCs w:val="28"/>
                <w:lang w:val="kk-KZ"/>
              </w:rPr>
              <w:t>ti</w:t>
            </w:r>
            <w:r w:rsidRPr="008133EC">
              <w:rPr>
                <w:rFonts w:ascii="Times New Roman" w:hAnsi="Times New Roman"/>
                <w:bCs/>
                <w:sz w:val="28"/>
                <w:szCs w:val="28"/>
                <w:lang w:val="kk-KZ"/>
              </w:rPr>
              <w:t>sin</w:t>
            </w:r>
            <w:proofErr w:type="spellEnd"/>
            <w:r w:rsidRPr="008133EC">
              <w:rPr>
                <w:rFonts w:ascii="Times New Roman" w:hAnsi="Times New Roman"/>
                <w:bCs/>
                <w:sz w:val="28"/>
                <w:szCs w:val="28"/>
                <w:lang w:val="kk-KZ"/>
              </w:rPr>
              <w:t xml:space="preserve">] ағызып-ағызып та алады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5D9FCDB0" w14:textId="77777777" w:rsidR="00B370DC" w:rsidRPr="008133EC" w:rsidRDefault="00B370DC" w:rsidP="00324A29">
            <w:pPr>
              <w:rPr>
                <w:rFonts w:ascii="Times New Roman" w:hAnsi="Times New Roman"/>
                <w:b/>
                <w:bCs/>
                <w:sz w:val="28"/>
                <w:szCs w:val="28"/>
                <w:lang w:val="kk-KZ"/>
              </w:rPr>
            </w:pPr>
            <w:r w:rsidRPr="008133EC">
              <w:rPr>
                <w:rFonts w:ascii="Times New Roman" w:hAnsi="Times New Roman"/>
                <w:bCs/>
                <w:sz w:val="28"/>
                <w:szCs w:val="28"/>
                <w:lang w:val="kk-KZ"/>
              </w:rPr>
              <w:t>...қоныс-</w:t>
            </w:r>
            <w:proofErr w:type="spellStart"/>
            <w:r w:rsidRPr="008133EC">
              <w:rPr>
                <w:rFonts w:ascii="Times New Roman" w:hAnsi="Times New Roman"/>
                <w:bCs/>
                <w:sz w:val="28"/>
                <w:szCs w:val="28"/>
                <w:lang w:val="kk-KZ"/>
              </w:rPr>
              <w:t>құдықтырдың</w:t>
            </w:r>
            <w:proofErr w:type="spellEnd"/>
            <w:r w:rsidRPr="008133EC">
              <w:rPr>
                <w:rFonts w:ascii="Times New Roman" w:hAnsi="Times New Roman"/>
                <w:bCs/>
                <w:sz w:val="28"/>
                <w:szCs w:val="28"/>
                <w:lang w:val="kk-KZ"/>
              </w:rPr>
              <w:t xml:space="preserve"> тұс-тұсына   келгенде бала оқшау шығып, астындағы жарау құла бестісін  ағызып-ағызып [</w:t>
            </w:r>
            <w:proofErr w:type="spellStart"/>
            <w:r w:rsidRPr="008133EC">
              <w:rPr>
                <w:rFonts w:ascii="Times New Roman" w:hAnsi="Times New Roman"/>
                <w:bCs/>
                <w:sz w:val="28"/>
                <w:szCs w:val="28"/>
                <w:lang w:val="kk-KZ"/>
              </w:rPr>
              <w:t>aǧɪz</w:t>
            </w:r>
            <w:r w:rsidRPr="008133EC">
              <w:rPr>
                <w:rFonts w:ascii="Times New Roman" w:hAnsi="Times New Roman"/>
                <w:b/>
                <w:bCs/>
                <w:sz w:val="28"/>
                <w:szCs w:val="28"/>
                <w:lang w:val="kk-KZ"/>
              </w:rPr>
              <w:t>ɪp</w:t>
            </w:r>
            <w:r w:rsidRPr="008133EC">
              <w:rPr>
                <w:rFonts w:ascii="Times New Roman" w:hAnsi="Times New Roman"/>
                <w:bCs/>
                <w:sz w:val="28"/>
                <w:szCs w:val="28"/>
                <w:lang w:val="kk-KZ"/>
              </w:rPr>
              <w:t>-aǧɪz</w:t>
            </w:r>
            <w:r w:rsidRPr="008133EC">
              <w:rPr>
                <w:rFonts w:ascii="Times New Roman" w:hAnsi="Times New Roman"/>
                <w:b/>
                <w:bCs/>
                <w:sz w:val="28"/>
                <w:szCs w:val="28"/>
                <w:lang w:val="kk-KZ"/>
              </w:rPr>
              <w:t>ɪp</w:t>
            </w:r>
            <w:proofErr w:type="spellEnd"/>
            <w:r w:rsidRPr="008133EC">
              <w:rPr>
                <w:rFonts w:ascii="Times New Roman" w:hAnsi="Times New Roman"/>
                <w:bCs/>
                <w:sz w:val="28"/>
                <w:szCs w:val="28"/>
                <w:lang w:val="kk-KZ"/>
              </w:rPr>
              <w:t>] та алады</w:t>
            </w:r>
            <w:r w:rsidRPr="008133EC">
              <w:rPr>
                <w:rFonts w:ascii="Times New Roman" w:hAnsi="Times New Roman"/>
                <w:b/>
                <w:bCs/>
                <w:sz w:val="28"/>
                <w:szCs w:val="28"/>
                <w:lang w:val="kk-KZ"/>
              </w:rPr>
              <w:t xml:space="preserve"> </w:t>
            </w:r>
            <w:r w:rsidRPr="008133EC">
              <w:rPr>
                <w:rFonts w:ascii="Times New Roman" w:hAnsi="Times New Roman"/>
                <w:b/>
                <w:bCs/>
                <w:i/>
                <w:sz w:val="28"/>
                <w:szCs w:val="28"/>
                <w:lang w:val="kk-KZ"/>
              </w:rPr>
              <w:t>[Абай жолы]</w:t>
            </w:r>
            <w:r w:rsidRPr="008133EC">
              <w:rPr>
                <w:rFonts w:ascii="Times New Roman" w:hAnsi="Times New Roman"/>
                <w:b/>
                <w:bCs/>
                <w:sz w:val="28"/>
                <w:szCs w:val="28"/>
                <w:lang w:val="kk-KZ"/>
              </w:rPr>
              <w:t>.</w:t>
            </w:r>
          </w:p>
          <w:p w14:paraId="56A2C835"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Мына баланың [</w:t>
            </w:r>
            <w:proofErr w:type="spellStart"/>
            <w:r w:rsidRPr="008133EC">
              <w:rPr>
                <w:rFonts w:ascii="Times New Roman" w:hAnsi="Times New Roman"/>
                <w:bCs/>
                <w:sz w:val="28"/>
                <w:szCs w:val="28"/>
                <w:lang w:val="kk-KZ"/>
              </w:rPr>
              <w:t>bala</w:t>
            </w:r>
            <w:r w:rsidRPr="008133EC">
              <w:rPr>
                <w:rFonts w:ascii="Times New Roman" w:hAnsi="Times New Roman"/>
                <w:b/>
                <w:bCs/>
                <w:sz w:val="28"/>
                <w:szCs w:val="28"/>
                <w:lang w:val="kk-KZ"/>
              </w:rPr>
              <w:t>nɪň</w:t>
            </w:r>
            <w:proofErr w:type="spellEnd"/>
            <w:r w:rsidRPr="008133EC">
              <w:rPr>
                <w:rFonts w:ascii="Times New Roman" w:hAnsi="Times New Roman"/>
                <w:bCs/>
                <w:sz w:val="28"/>
                <w:szCs w:val="28"/>
                <w:lang w:val="kk-KZ"/>
              </w:rPr>
              <w:t xml:space="preserve">] ауылға  асығуын-ай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3DE77471"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Мына баланың ауылға [</w:t>
            </w:r>
            <w:proofErr w:type="spellStart"/>
            <w:r w:rsidRPr="008133EC">
              <w:rPr>
                <w:rFonts w:ascii="Times New Roman" w:hAnsi="Times New Roman"/>
                <w:bCs/>
                <w:sz w:val="28"/>
                <w:szCs w:val="28"/>
                <w:lang w:val="kk-KZ"/>
              </w:rPr>
              <w:t>awɪl</w:t>
            </w:r>
            <w:r w:rsidRPr="008133EC">
              <w:rPr>
                <w:rFonts w:ascii="Times New Roman" w:hAnsi="Times New Roman"/>
                <w:b/>
                <w:bCs/>
                <w:sz w:val="28"/>
                <w:szCs w:val="28"/>
                <w:lang w:val="kk-KZ"/>
              </w:rPr>
              <w:t>ǧa</w:t>
            </w:r>
            <w:proofErr w:type="spellEnd"/>
            <w:r w:rsidRPr="008133EC">
              <w:rPr>
                <w:rFonts w:ascii="Times New Roman" w:hAnsi="Times New Roman"/>
                <w:bCs/>
                <w:sz w:val="28"/>
                <w:szCs w:val="28"/>
                <w:lang w:val="kk-KZ"/>
              </w:rPr>
              <w:t xml:space="preserve">] асығуын-ай </w:t>
            </w:r>
            <w:r w:rsidRPr="008133EC">
              <w:rPr>
                <w:rFonts w:ascii="Times New Roman" w:hAnsi="Times New Roman"/>
                <w:bCs/>
                <w:i/>
                <w:sz w:val="28"/>
                <w:szCs w:val="28"/>
                <w:lang w:val="kk-KZ"/>
              </w:rPr>
              <w:t>[Абай жолы]</w:t>
            </w:r>
            <w:r w:rsidRPr="008133EC">
              <w:rPr>
                <w:rFonts w:ascii="Times New Roman" w:hAnsi="Times New Roman"/>
                <w:bCs/>
                <w:sz w:val="28"/>
                <w:szCs w:val="28"/>
                <w:lang w:val="kk-KZ"/>
              </w:rPr>
              <w:t>.</w:t>
            </w:r>
          </w:p>
          <w:p w14:paraId="736AEF0F"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Түймедейді [</w:t>
            </w:r>
            <w:proofErr w:type="spellStart"/>
            <w:r w:rsidRPr="008133EC">
              <w:rPr>
                <w:rFonts w:ascii="Times New Roman" w:hAnsi="Times New Roman"/>
                <w:bCs/>
                <w:sz w:val="28"/>
                <w:szCs w:val="28"/>
                <w:lang w:val="kk-KZ"/>
              </w:rPr>
              <w:t>tüy</w:t>
            </w:r>
            <w:r w:rsidRPr="008133EC">
              <w:rPr>
                <w:rFonts w:ascii="Times New Roman" w:hAnsi="Times New Roman"/>
                <w:b/>
                <w:bCs/>
                <w:sz w:val="28"/>
                <w:szCs w:val="28"/>
                <w:lang w:val="kk-KZ"/>
              </w:rPr>
              <w:t>mö</w:t>
            </w:r>
            <w:r w:rsidRPr="008133EC">
              <w:rPr>
                <w:rFonts w:ascii="Times New Roman" w:hAnsi="Times New Roman"/>
                <w:bCs/>
                <w:sz w:val="28"/>
                <w:szCs w:val="28"/>
                <w:lang w:val="kk-KZ"/>
              </w:rPr>
              <w:t>döy</w:t>
            </w:r>
            <w:proofErr w:type="spellEnd"/>
            <w:r w:rsidRPr="008133EC">
              <w:rPr>
                <w:rFonts w:ascii="Times New Roman" w:hAnsi="Times New Roman"/>
                <w:bCs/>
                <w:sz w:val="28"/>
                <w:szCs w:val="28"/>
                <w:lang w:val="kk-KZ"/>
              </w:rPr>
              <w:t xml:space="preserve">] түйедей етіп </w:t>
            </w:r>
            <w:r w:rsidRPr="008133EC">
              <w:rPr>
                <w:rFonts w:ascii="Times New Roman" w:hAnsi="Times New Roman"/>
                <w:bCs/>
                <w:i/>
                <w:sz w:val="28"/>
                <w:szCs w:val="28"/>
                <w:lang w:val="kk-KZ"/>
              </w:rPr>
              <w:t>[Қазақ мақал-мәтелдері]</w:t>
            </w:r>
          </w:p>
          <w:p w14:paraId="686214BF"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Түймедейді [</w:t>
            </w:r>
            <w:proofErr w:type="spellStart"/>
            <w:r w:rsidRPr="008133EC">
              <w:rPr>
                <w:rFonts w:ascii="Times New Roman" w:hAnsi="Times New Roman"/>
                <w:bCs/>
                <w:sz w:val="28"/>
                <w:szCs w:val="28"/>
                <w:lang w:val="kk-KZ"/>
              </w:rPr>
              <w:t>tüymö</w:t>
            </w:r>
            <w:r w:rsidRPr="008133EC">
              <w:rPr>
                <w:rFonts w:ascii="Times New Roman" w:hAnsi="Times New Roman"/>
                <w:b/>
                <w:bCs/>
                <w:sz w:val="28"/>
                <w:szCs w:val="28"/>
                <w:lang w:val="kk-KZ"/>
              </w:rPr>
              <w:t>döy</w:t>
            </w:r>
            <w:proofErr w:type="spellEnd"/>
            <w:r w:rsidRPr="008133EC">
              <w:rPr>
                <w:rFonts w:ascii="Times New Roman" w:hAnsi="Times New Roman"/>
                <w:bCs/>
                <w:sz w:val="28"/>
                <w:szCs w:val="28"/>
                <w:lang w:val="kk-KZ"/>
              </w:rPr>
              <w:t xml:space="preserve">] түйедей етіп </w:t>
            </w:r>
            <w:r w:rsidRPr="008133EC">
              <w:rPr>
                <w:rFonts w:ascii="Times New Roman" w:hAnsi="Times New Roman"/>
                <w:bCs/>
                <w:i/>
                <w:sz w:val="28"/>
                <w:szCs w:val="28"/>
                <w:lang w:val="kk-KZ"/>
              </w:rPr>
              <w:t>[Қазақ мақал-мәтелдері]</w:t>
            </w:r>
          </w:p>
          <w:p w14:paraId="15C2DECC"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Түймедейді  түйедей [</w:t>
            </w:r>
            <w:proofErr w:type="spellStart"/>
            <w:r w:rsidRPr="008133EC">
              <w:rPr>
                <w:rFonts w:ascii="Times New Roman" w:hAnsi="Times New Roman"/>
                <w:bCs/>
                <w:sz w:val="28"/>
                <w:szCs w:val="28"/>
                <w:lang w:val="kk-KZ"/>
              </w:rPr>
              <w:t>tüyö</w:t>
            </w:r>
            <w:r w:rsidRPr="008133EC">
              <w:rPr>
                <w:rFonts w:ascii="Times New Roman" w:hAnsi="Times New Roman"/>
                <w:b/>
                <w:bCs/>
                <w:sz w:val="28"/>
                <w:szCs w:val="28"/>
                <w:lang w:val="kk-KZ"/>
              </w:rPr>
              <w:t>döy</w:t>
            </w:r>
            <w:proofErr w:type="spellEnd"/>
            <w:r w:rsidRPr="008133EC">
              <w:rPr>
                <w:rFonts w:ascii="Times New Roman" w:hAnsi="Times New Roman"/>
                <w:bCs/>
                <w:sz w:val="28"/>
                <w:szCs w:val="28"/>
                <w:lang w:val="kk-KZ"/>
              </w:rPr>
              <w:t xml:space="preserve">]етіп </w:t>
            </w:r>
            <w:r w:rsidRPr="008133EC">
              <w:rPr>
                <w:rFonts w:ascii="Times New Roman" w:hAnsi="Times New Roman"/>
                <w:bCs/>
                <w:i/>
                <w:sz w:val="28"/>
                <w:szCs w:val="28"/>
                <w:lang w:val="kk-KZ"/>
              </w:rPr>
              <w:t>[Қазақ мақал-мәтелдері]</w:t>
            </w:r>
          </w:p>
          <w:p w14:paraId="6FE9F1CD"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lastRenderedPageBreak/>
              <w:t>Біріңе, қазақ, бірің дос –</w:t>
            </w:r>
          </w:p>
          <w:p w14:paraId="7CEE406D"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Болмасаң істің [</w:t>
            </w:r>
            <w:proofErr w:type="spellStart"/>
            <w:r w:rsidRPr="008133EC">
              <w:rPr>
                <w:rFonts w:ascii="Times New Roman" w:hAnsi="Times New Roman"/>
                <w:bCs/>
                <w:sz w:val="28"/>
                <w:szCs w:val="28"/>
                <w:lang w:val="kk-KZ"/>
              </w:rPr>
              <w:t>is</w:t>
            </w:r>
            <w:r w:rsidRPr="008133EC">
              <w:rPr>
                <w:rFonts w:ascii="Times New Roman" w:hAnsi="Times New Roman"/>
                <w:b/>
                <w:bCs/>
                <w:sz w:val="28"/>
                <w:szCs w:val="28"/>
                <w:lang w:val="kk-KZ"/>
              </w:rPr>
              <w:t>tiŋ</w:t>
            </w:r>
            <w:proofErr w:type="spellEnd"/>
            <w:r w:rsidRPr="008133EC">
              <w:rPr>
                <w:rFonts w:ascii="Times New Roman" w:hAnsi="Times New Roman"/>
                <w:bCs/>
                <w:sz w:val="28"/>
                <w:szCs w:val="28"/>
                <w:lang w:val="kk-KZ"/>
              </w:rPr>
              <w:t xml:space="preserve">] бәрі бос </w:t>
            </w:r>
            <w:r w:rsidRPr="008133EC">
              <w:rPr>
                <w:rFonts w:ascii="Times New Roman" w:hAnsi="Times New Roman"/>
                <w:bCs/>
                <w:i/>
                <w:sz w:val="28"/>
                <w:szCs w:val="28"/>
                <w:lang w:val="kk-KZ"/>
              </w:rPr>
              <w:t>[Абай]</w:t>
            </w:r>
          </w:p>
          <w:p w14:paraId="5B2A98A5" w14:textId="77777777" w:rsidR="00B370DC" w:rsidRPr="008133EC" w:rsidRDefault="00B370DC" w:rsidP="00324A29">
            <w:pPr>
              <w:rPr>
                <w:rFonts w:ascii="Times New Roman" w:hAnsi="Times New Roman"/>
                <w:bCs/>
                <w:sz w:val="28"/>
                <w:szCs w:val="28"/>
                <w:lang w:val="kk-KZ"/>
              </w:rPr>
            </w:pPr>
          </w:p>
          <w:p w14:paraId="0C2EE64F"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Сөйлеме</w:t>
            </w:r>
            <w:r w:rsidRPr="008133EC">
              <w:rPr>
                <w:rFonts w:ascii="Times New Roman" w:hAnsi="Times New Roman"/>
                <w:b/>
                <w:bCs/>
                <w:sz w:val="28"/>
                <w:szCs w:val="28"/>
                <w:lang w:val="kk-KZ"/>
              </w:rPr>
              <w:t>с [</w:t>
            </w:r>
            <w:proofErr w:type="spellStart"/>
            <w:r w:rsidRPr="008133EC">
              <w:rPr>
                <w:rFonts w:ascii="Times New Roman" w:hAnsi="Times New Roman"/>
                <w:bCs/>
                <w:sz w:val="28"/>
                <w:szCs w:val="28"/>
                <w:lang w:val="kk-KZ"/>
              </w:rPr>
              <w:t>söylö</w:t>
            </w:r>
            <w:r w:rsidRPr="008133EC">
              <w:rPr>
                <w:rFonts w:ascii="Times New Roman" w:hAnsi="Times New Roman"/>
                <w:b/>
                <w:bCs/>
                <w:sz w:val="28"/>
                <w:szCs w:val="28"/>
                <w:lang w:val="kk-KZ"/>
              </w:rPr>
              <w:t>mö</w:t>
            </w:r>
            <w:r w:rsidRPr="008133EC">
              <w:rPr>
                <w:rFonts w:ascii="Times New Roman" w:hAnsi="Times New Roman"/>
                <w:bCs/>
                <w:sz w:val="28"/>
                <w:szCs w:val="28"/>
                <w:lang w:val="kk-KZ"/>
              </w:rPr>
              <w:t>s</w:t>
            </w:r>
            <w:proofErr w:type="spellEnd"/>
            <w:r w:rsidRPr="008133EC">
              <w:rPr>
                <w:rFonts w:ascii="Times New Roman" w:hAnsi="Times New Roman"/>
                <w:b/>
                <w:bCs/>
                <w:sz w:val="28"/>
                <w:szCs w:val="28"/>
                <w:lang w:val="kk-KZ"/>
              </w:rPr>
              <w:t>]</w:t>
            </w:r>
            <w:r w:rsidRPr="008133EC">
              <w:rPr>
                <w:rFonts w:ascii="Times New Roman" w:hAnsi="Times New Roman"/>
                <w:bCs/>
                <w:sz w:val="28"/>
                <w:szCs w:val="28"/>
                <w:lang w:val="kk-KZ"/>
              </w:rPr>
              <w:t xml:space="preserve"> бүкіл қазақ мен тұрғанда,</w:t>
            </w:r>
          </w:p>
          <w:p w14:paraId="7E461B8B"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 xml:space="preserve">Аузымда тәңірі берген жел тұрғанда </w:t>
            </w:r>
            <w:r w:rsidRPr="008133EC">
              <w:rPr>
                <w:rFonts w:ascii="Times New Roman" w:hAnsi="Times New Roman"/>
                <w:bCs/>
                <w:i/>
                <w:sz w:val="28"/>
                <w:szCs w:val="28"/>
                <w:lang w:val="kk-KZ"/>
              </w:rPr>
              <w:t>[Байтұрсынұлы]</w:t>
            </w:r>
          </w:p>
          <w:p w14:paraId="629BA23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Сөйлеме</w:t>
            </w:r>
            <w:r w:rsidRPr="008133EC">
              <w:rPr>
                <w:rFonts w:ascii="Times New Roman" w:hAnsi="Times New Roman"/>
                <w:b/>
                <w:bCs/>
                <w:sz w:val="28"/>
                <w:szCs w:val="28"/>
                <w:lang w:val="kk-KZ"/>
              </w:rPr>
              <w:t>с [</w:t>
            </w:r>
            <w:proofErr w:type="spellStart"/>
            <w:r w:rsidRPr="008133EC">
              <w:rPr>
                <w:rFonts w:ascii="Times New Roman" w:hAnsi="Times New Roman"/>
                <w:bCs/>
                <w:sz w:val="28"/>
                <w:szCs w:val="28"/>
                <w:lang w:val="kk-KZ"/>
              </w:rPr>
              <w:t>söylömö</w:t>
            </w:r>
            <w:r w:rsidRPr="008133EC">
              <w:rPr>
                <w:rFonts w:ascii="Times New Roman" w:hAnsi="Times New Roman"/>
                <w:b/>
                <w:bCs/>
                <w:sz w:val="28"/>
                <w:szCs w:val="28"/>
                <w:lang w:val="kk-KZ"/>
              </w:rPr>
              <w:t>s</w:t>
            </w:r>
            <w:proofErr w:type="spellEnd"/>
            <w:r w:rsidRPr="008133EC">
              <w:rPr>
                <w:rFonts w:ascii="Times New Roman" w:hAnsi="Times New Roman"/>
                <w:b/>
                <w:bCs/>
                <w:sz w:val="28"/>
                <w:szCs w:val="28"/>
                <w:lang w:val="kk-KZ"/>
              </w:rPr>
              <w:t>]</w:t>
            </w:r>
            <w:r w:rsidRPr="008133EC">
              <w:rPr>
                <w:rFonts w:ascii="Times New Roman" w:hAnsi="Times New Roman"/>
                <w:bCs/>
                <w:sz w:val="28"/>
                <w:szCs w:val="28"/>
                <w:lang w:val="kk-KZ"/>
              </w:rPr>
              <w:t xml:space="preserve"> бүкіл қазақ мен тұрғанда,</w:t>
            </w:r>
          </w:p>
          <w:p w14:paraId="07AA5E5D"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 xml:space="preserve">Аузымда тәңірі берген жел тұрғанда </w:t>
            </w:r>
            <w:r w:rsidRPr="008133EC">
              <w:rPr>
                <w:rFonts w:ascii="Times New Roman" w:hAnsi="Times New Roman"/>
                <w:bCs/>
                <w:i/>
                <w:sz w:val="28"/>
                <w:szCs w:val="28"/>
                <w:lang w:val="kk-KZ"/>
              </w:rPr>
              <w:t>[Байтұрсынұлы]</w:t>
            </w:r>
          </w:p>
          <w:p w14:paraId="2DF2D57A"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Сөйлеме</w:t>
            </w:r>
            <w:r w:rsidRPr="008133EC">
              <w:rPr>
                <w:rFonts w:ascii="Times New Roman" w:hAnsi="Times New Roman"/>
                <w:b/>
                <w:bCs/>
                <w:sz w:val="28"/>
                <w:szCs w:val="28"/>
                <w:lang w:val="kk-KZ"/>
              </w:rPr>
              <w:t>с [</w:t>
            </w:r>
            <w:proofErr w:type="spellStart"/>
            <w:r w:rsidRPr="008133EC">
              <w:rPr>
                <w:rFonts w:ascii="Times New Roman" w:hAnsi="Times New Roman"/>
                <w:bCs/>
                <w:sz w:val="28"/>
                <w:szCs w:val="28"/>
                <w:lang w:val="kk-KZ"/>
              </w:rPr>
              <w:t>söylömö</w:t>
            </w:r>
            <w:r w:rsidRPr="008133EC">
              <w:rPr>
                <w:rFonts w:ascii="Times New Roman" w:hAnsi="Times New Roman"/>
                <w:b/>
                <w:bCs/>
                <w:sz w:val="28"/>
                <w:szCs w:val="28"/>
                <w:lang w:val="kk-KZ"/>
              </w:rPr>
              <w:t>s</w:t>
            </w:r>
            <w:proofErr w:type="spellEnd"/>
            <w:r w:rsidRPr="008133EC">
              <w:rPr>
                <w:rFonts w:ascii="Times New Roman" w:hAnsi="Times New Roman"/>
                <w:b/>
                <w:bCs/>
                <w:sz w:val="28"/>
                <w:szCs w:val="28"/>
                <w:lang w:val="kk-KZ"/>
              </w:rPr>
              <w:t>]</w:t>
            </w:r>
            <w:r w:rsidRPr="008133EC">
              <w:rPr>
                <w:rFonts w:ascii="Times New Roman" w:hAnsi="Times New Roman"/>
                <w:bCs/>
                <w:sz w:val="28"/>
                <w:szCs w:val="28"/>
                <w:lang w:val="kk-KZ"/>
              </w:rPr>
              <w:t xml:space="preserve"> бүкіл қазақ мен тұрғанда,</w:t>
            </w:r>
          </w:p>
          <w:p w14:paraId="57F46BEE"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 xml:space="preserve">Аузымда тәңірі берген </w:t>
            </w:r>
            <w:r w:rsidRPr="008133EC">
              <w:rPr>
                <w:rFonts w:ascii="Times New Roman" w:hAnsi="Times New Roman"/>
                <w:b/>
                <w:bCs/>
                <w:sz w:val="28"/>
                <w:szCs w:val="28"/>
                <w:lang w:val="kk-KZ"/>
              </w:rPr>
              <w:t>[</w:t>
            </w:r>
            <w:proofErr w:type="spellStart"/>
            <w:r w:rsidRPr="008133EC">
              <w:rPr>
                <w:rFonts w:ascii="Times New Roman" w:hAnsi="Times New Roman"/>
                <w:bCs/>
                <w:sz w:val="28"/>
                <w:szCs w:val="28"/>
                <w:lang w:val="kk-KZ"/>
              </w:rPr>
              <w:t>ber</w:t>
            </w:r>
            <w:r w:rsidRPr="008133EC">
              <w:rPr>
                <w:rFonts w:ascii="Times New Roman" w:hAnsi="Times New Roman"/>
                <w:b/>
                <w:bCs/>
                <w:sz w:val="28"/>
                <w:szCs w:val="28"/>
                <w:lang w:val="kk-KZ"/>
              </w:rPr>
              <w:t>gen</w:t>
            </w:r>
            <w:proofErr w:type="spellEnd"/>
            <w:r w:rsidRPr="008133EC">
              <w:rPr>
                <w:rFonts w:ascii="Times New Roman" w:hAnsi="Times New Roman"/>
                <w:b/>
                <w:bCs/>
                <w:sz w:val="28"/>
                <w:szCs w:val="28"/>
                <w:lang w:val="kk-KZ"/>
              </w:rPr>
              <w:t>]</w:t>
            </w:r>
            <w:r w:rsidRPr="008133EC">
              <w:rPr>
                <w:rFonts w:ascii="Times New Roman" w:hAnsi="Times New Roman"/>
                <w:bCs/>
                <w:sz w:val="28"/>
                <w:szCs w:val="28"/>
                <w:lang w:val="kk-KZ"/>
              </w:rPr>
              <w:t xml:space="preserve"> жел тұрғанда </w:t>
            </w:r>
            <w:r w:rsidRPr="008133EC">
              <w:rPr>
                <w:rFonts w:ascii="Times New Roman" w:hAnsi="Times New Roman"/>
                <w:bCs/>
                <w:i/>
                <w:sz w:val="28"/>
                <w:szCs w:val="28"/>
                <w:lang w:val="kk-KZ"/>
              </w:rPr>
              <w:t>[Байтұрсынұлы]</w:t>
            </w:r>
          </w:p>
          <w:p w14:paraId="56DD75A8"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Айтушы [</w:t>
            </w:r>
            <w:proofErr w:type="spellStart"/>
            <w:r w:rsidRPr="008133EC">
              <w:rPr>
                <w:rFonts w:ascii="Times New Roman" w:hAnsi="Times New Roman"/>
                <w:bCs/>
                <w:sz w:val="28"/>
                <w:szCs w:val="28"/>
                <w:lang w:val="kk-KZ"/>
              </w:rPr>
              <w:t>aytuw</w:t>
            </w:r>
            <w:r w:rsidRPr="008133EC">
              <w:rPr>
                <w:rFonts w:ascii="Times New Roman" w:hAnsi="Times New Roman"/>
                <w:b/>
                <w:bCs/>
                <w:sz w:val="28"/>
                <w:szCs w:val="28"/>
                <w:lang w:val="kk-KZ"/>
              </w:rPr>
              <w:t>şu</w:t>
            </w:r>
            <w:proofErr w:type="spellEnd"/>
            <w:r w:rsidRPr="008133EC">
              <w:rPr>
                <w:rFonts w:ascii="Times New Roman" w:hAnsi="Times New Roman"/>
                <w:bCs/>
                <w:sz w:val="28"/>
                <w:szCs w:val="28"/>
                <w:lang w:val="kk-KZ"/>
              </w:rPr>
              <w:t>] мен тыңдаушы [</w:t>
            </w:r>
            <w:proofErr w:type="spellStart"/>
            <w:r w:rsidRPr="008133EC">
              <w:rPr>
                <w:rFonts w:ascii="Times New Roman" w:hAnsi="Times New Roman"/>
                <w:bCs/>
                <w:sz w:val="28"/>
                <w:szCs w:val="28"/>
                <w:lang w:val="kk-KZ"/>
              </w:rPr>
              <w:t>tɪŋdaw</w:t>
            </w:r>
            <w:r w:rsidRPr="008133EC">
              <w:rPr>
                <w:rFonts w:ascii="Times New Roman" w:hAnsi="Times New Roman"/>
                <w:b/>
                <w:bCs/>
                <w:sz w:val="28"/>
                <w:szCs w:val="28"/>
                <w:lang w:val="kk-KZ"/>
              </w:rPr>
              <w:t>şu</w:t>
            </w:r>
            <w:proofErr w:type="spellEnd"/>
            <w:r w:rsidRPr="008133EC">
              <w:rPr>
                <w:rFonts w:ascii="Times New Roman" w:hAnsi="Times New Roman"/>
                <w:bCs/>
                <w:sz w:val="28"/>
                <w:szCs w:val="28"/>
                <w:lang w:val="kk-KZ"/>
              </w:rPr>
              <w:t>] көбі надан</w:t>
            </w:r>
          </w:p>
          <w:p w14:paraId="08F792F7"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 xml:space="preserve">Бұл жұрттың сөз танымас бір парасы </w:t>
            </w:r>
            <w:r w:rsidRPr="008133EC">
              <w:rPr>
                <w:rFonts w:ascii="Times New Roman" w:hAnsi="Times New Roman"/>
                <w:bCs/>
                <w:i/>
                <w:sz w:val="28"/>
                <w:szCs w:val="28"/>
                <w:lang w:val="kk-KZ"/>
              </w:rPr>
              <w:t>[Абай]</w:t>
            </w:r>
          </w:p>
          <w:p w14:paraId="1CCDB48C"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Бөтен сөзбен [</w:t>
            </w:r>
            <w:proofErr w:type="spellStart"/>
            <w:r w:rsidRPr="008133EC">
              <w:rPr>
                <w:rFonts w:ascii="Times New Roman" w:hAnsi="Times New Roman"/>
                <w:sz w:val="28"/>
                <w:szCs w:val="28"/>
                <w:lang w:val="kk-KZ"/>
              </w:rPr>
              <w:t>söz</w:t>
            </w:r>
            <w:r w:rsidRPr="008133EC">
              <w:rPr>
                <w:rFonts w:ascii="Times New Roman" w:hAnsi="Times New Roman"/>
                <w:b/>
                <w:sz w:val="28"/>
                <w:szCs w:val="28"/>
                <w:lang w:val="kk-KZ"/>
              </w:rPr>
              <w:t>bön</w:t>
            </w:r>
            <w:proofErr w:type="spellEnd"/>
            <w:r w:rsidRPr="008133EC">
              <w:rPr>
                <w:rFonts w:ascii="Times New Roman" w:hAnsi="Times New Roman"/>
                <w:sz w:val="28"/>
                <w:szCs w:val="28"/>
                <w:lang w:val="kk-KZ"/>
              </w:rPr>
              <w:t>] былғанса сөз арасы,</w:t>
            </w:r>
          </w:p>
          <w:p w14:paraId="1A9415C9"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sz w:val="28"/>
                <w:szCs w:val="28"/>
                <w:lang w:val="kk-KZ"/>
              </w:rPr>
              <w:t xml:space="preserve">Ол – ақынның білімсіз бейшарасы </w:t>
            </w:r>
            <w:r w:rsidRPr="008133EC">
              <w:rPr>
                <w:rFonts w:ascii="Times New Roman" w:hAnsi="Times New Roman"/>
                <w:bCs/>
                <w:i/>
                <w:sz w:val="28"/>
                <w:szCs w:val="28"/>
                <w:lang w:val="kk-KZ"/>
              </w:rPr>
              <w:t>[Абай]</w:t>
            </w:r>
          </w:p>
          <w:p w14:paraId="3E1478F7"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Бөтен сөзбен былғанса сөз арасы,</w:t>
            </w:r>
          </w:p>
          <w:p w14:paraId="3271775E"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sz w:val="28"/>
                <w:szCs w:val="28"/>
                <w:lang w:val="kk-KZ"/>
              </w:rPr>
              <w:t>Ол – ақынның білімсіз [</w:t>
            </w:r>
            <w:proofErr w:type="spellStart"/>
            <w:r w:rsidRPr="008133EC">
              <w:rPr>
                <w:rFonts w:ascii="Times New Roman" w:hAnsi="Times New Roman"/>
                <w:sz w:val="28"/>
                <w:szCs w:val="28"/>
                <w:lang w:val="kk-KZ"/>
              </w:rPr>
              <w:t>bilim</w:t>
            </w:r>
            <w:r w:rsidRPr="008133EC">
              <w:rPr>
                <w:rFonts w:ascii="Times New Roman" w:hAnsi="Times New Roman"/>
                <w:b/>
                <w:sz w:val="28"/>
                <w:szCs w:val="28"/>
                <w:lang w:val="kk-KZ"/>
              </w:rPr>
              <w:t>siz</w:t>
            </w:r>
            <w:proofErr w:type="spellEnd"/>
            <w:r w:rsidRPr="008133EC">
              <w:rPr>
                <w:rFonts w:ascii="Times New Roman" w:hAnsi="Times New Roman"/>
                <w:sz w:val="28"/>
                <w:szCs w:val="28"/>
                <w:lang w:val="kk-KZ"/>
              </w:rPr>
              <w:t xml:space="preserve">] бейшарасы </w:t>
            </w:r>
            <w:r w:rsidRPr="008133EC">
              <w:rPr>
                <w:rFonts w:ascii="Times New Roman" w:hAnsi="Times New Roman"/>
                <w:bCs/>
                <w:i/>
                <w:sz w:val="28"/>
                <w:szCs w:val="28"/>
                <w:lang w:val="kk-KZ"/>
              </w:rPr>
              <w:t>[Абай]</w:t>
            </w:r>
          </w:p>
          <w:p w14:paraId="45FD309B"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Күнсіздерге [</w:t>
            </w:r>
            <w:proofErr w:type="spellStart"/>
            <w:r w:rsidRPr="008133EC">
              <w:rPr>
                <w:rFonts w:ascii="Times New Roman" w:hAnsi="Times New Roman"/>
                <w:bCs/>
                <w:sz w:val="28"/>
                <w:szCs w:val="28"/>
                <w:lang w:val="kk-KZ"/>
              </w:rPr>
              <w:t>kün</w:t>
            </w:r>
            <w:r w:rsidRPr="008133EC">
              <w:rPr>
                <w:rFonts w:ascii="Times New Roman" w:hAnsi="Times New Roman"/>
                <w:b/>
                <w:bCs/>
                <w:sz w:val="28"/>
                <w:szCs w:val="28"/>
                <w:lang w:val="kk-KZ"/>
              </w:rPr>
              <w:t>süz</w:t>
            </w:r>
            <w:r w:rsidRPr="008133EC">
              <w:rPr>
                <w:rFonts w:ascii="Times New Roman" w:hAnsi="Times New Roman"/>
                <w:bCs/>
                <w:sz w:val="28"/>
                <w:szCs w:val="28"/>
                <w:lang w:val="kk-KZ"/>
              </w:rPr>
              <w:t>dörgö</w:t>
            </w:r>
            <w:proofErr w:type="spellEnd"/>
            <w:r w:rsidRPr="008133EC">
              <w:rPr>
                <w:rFonts w:ascii="Times New Roman" w:hAnsi="Times New Roman"/>
                <w:bCs/>
                <w:sz w:val="28"/>
                <w:szCs w:val="28"/>
                <w:lang w:val="kk-KZ"/>
              </w:rPr>
              <w:t>] күн болған [Жамбыл]</w:t>
            </w:r>
          </w:p>
          <w:p w14:paraId="1D3E93E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Күнсіздерге [</w:t>
            </w:r>
            <w:proofErr w:type="spellStart"/>
            <w:r w:rsidRPr="008133EC">
              <w:rPr>
                <w:rFonts w:ascii="Times New Roman" w:hAnsi="Times New Roman"/>
                <w:bCs/>
                <w:sz w:val="28"/>
                <w:szCs w:val="28"/>
                <w:lang w:val="kk-KZ"/>
              </w:rPr>
              <w:t>künsüz</w:t>
            </w:r>
            <w:r w:rsidRPr="008133EC">
              <w:rPr>
                <w:rFonts w:ascii="Times New Roman" w:hAnsi="Times New Roman"/>
                <w:b/>
                <w:bCs/>
                <w:sz w:val="28"/>
                <w:szCs w:val="28"/>
                <w:lang w:val="kk-KZ"/>
              </w:rPr>
              <w:t>dör</w:t>
            </w:r>
            <w:r w:rsidRPr="008133EC">
              <w:rPr>
                <w:rFonts w:ascii="Times New Roman" w:hAnsi="Times New Roman"/>
                <w:bCs/>
                <w:sz w:val="28"/>
                <w:szCs w:val="28"/>
                <w:lang w:val="kk-KZ"/>
              </w:rPr>
              <w:t>gö</w:t>
            </w:r>
            <w:proofErr w:type="spellEnd"/>
            <w:r w:rsidRPr="008133EC">
              <w:rPr>
                <w:rFonts w:ascii="Times New Roman" w:hAnsi="Times New Roman"/>
                <w:bCs/>
                <w:sz w:val="28"/>
                <w:szCs w:val="28"/>
                <w:lang w:val="kk-KZ"/>
              </w:rPr>
              <w:t>] күн болған [Жамбыл]</w:t>
            </w:r>
          </w:p>
          <w:p w14:paraId="04BC1C52"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Күнсіздерге [</w:t>
            </w:r>
            <w:proofErr w:type="spellStart"/>
            <w:r w:rsidRPr="008133EC">
              <w:rPr>
                <w:rFonts w:ascii="Times New Roman" w:hAnsi="Times New Roman"/>
                <w:bCs/>
                <w:sz w:val="28"/>
                <w:szCs w:val="28"/>
                <w:lang w:val="kk-KZ"/>
              </w:rPr>
              <w:t>künsüzdör</w:t>
            </w:r>
            <w:r w:rsidRPr="008133EC">
              <w:rPr>
                <w:rFonts w:ascii="Times New Roman" w:hAnsi="Times New Roman"/>
                <w:b/>
                <w:bCs/>
                <w:sz w:val="28"/>
                <w:szCs w:val="28"/>
                <w:lang w:val="kk-KZ"/>
              </w:rPr>
              <w:t>gö</w:t>
            </w:r>
            <w:proofErr w:type="spellEnd"/>
            <w:r w:rsidRPr="008133EC">
              <w:rPr>
                <w:rFonts w:ascii="Times New Roman" w:hAnsi="Times New Roman"/>
                <w:bCs/>
                <w:sz w:val="28"/>
                <w:szCs w:val="28"/>
                <w:lang w:val="kk-KZ"/>
              </w:rPr>
              <w:t>] күн болған [Жамбыл]</w:t>
            </w:r>
          </w:p>
          <w:p w14:paraId="3F9739C0"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Ол кезде Құнанбай қаланың [</w:t>
            </w:r>
            <w:proofErr w:type="spellStart"/>
            <w:r w:rsidRPr="008133EC">
              <w:rPr>
                <w:rFonts w:ascii="Times New Roman" w:hAnsi="Times New Roman"/>
                <w:bCs/>
                <w:sz w:val="28"/>
                <w:szCs w:val="28"/>
                <w:lang w:val="kk-KZ"/>
              </w:rPr>
              <w:t>qala</w:t>
            </w:r>
            <w:r w:rsidRPr="008133EC">
              <w:rPr>
                <w:rFonts w:ascii="Times New Roman" w:hAnsi="Times New Roman"/>
                <w:b/>
                <w:bCs/>
                <w:sz w:val="28"/>
                <w:szCs w:val="28"/>
                <w:lang w:val="kk-KZ"/>
              </w:rPr>
              <w:t>nɪŋ</w:t>
            </w:r>
            <w:proofErr w:type="spellEnd"/>
            <w:r w:rsidRPr="008133EC">
              <w:rPr>
                <w:rFonts w:ascii="Times New Roman" w:hAnsi="Times New Roman"/>
                <w:bCs/>
                <w:sz w:val="28"/>
                <w:szCs w:val="28"/>
                <w:lang w:val="kk-KZ"/>
              </w:rPr>
              <w:t xml:space="preserve">] саудагеріне қыз бергенді намыс көрді </w:t>
            </w:r>
            <w:r w:rsidRPr="008133EC">
              <w:rPr>
                <w:rFonts w:ascii="Times New Roman" w:hAnsi="Times New Roman"/>
                <w:bCs/>
                <w:i/>
                <w:sz w:val="28"/>
                <w:szCs w:val="28"/>
                <w:lang w:val="kk-KZ"/>
              </w:rPr>
              <w:t>[Абай жолы]</w:t>
            </w:r>
          </w:p>
          <w:p w14:paraId="278F4AED"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Майыр азырақ ойлана қарап тұрды да, күтуші [</w:t>
            </w:r>
            <w:proofErr w:type="spellStart"/>
            <w:r w:rsidRPr="008133EC">
              <w:rPr>
                <w:rFonts w:ascii="Times New Roman" w:hAnsi="Times New Roman"/>
                <w:bCs/>
                <w:sz w:val="28"/>
                <w:szCs w:val="28"/>
                <w:lang w:val="kk-KZ"/>
              </w:rPr>
              <w:t>kütüw</w:t>
            </w:r>
            <w:r w:rsidRPr="008133EC">
              <w:rPr>
                <w:rFonts w:ascii="Times New Roman" w:hAnsi="Times New Roman"/>
                <w:b/>
                <w:bCs/>
                <w:sz w:val="28"/>
                <w:szCs w:val="28"/>
                <w:lang w:val="kk-KZ"/>
              </w:rPr>
              <w:t>şü</w:t>
            </w:r>
            <w:proofErr w:type="spellEnd"/>
            <w:r w:rsidRPr="008133EC">
              <w:rPr>
                <w:rFonts w:ascii="Times New Roman" w:hAnsi="Times New Roman"/>
                <w:bCs/>
                <w:sz w:val="28"/>
                <w:szCs w:val="28"/>
                <w:lang w:val="kk-KZ"/>
              </w:rPr>
              <w:t xml:space="preserve">] малайды шақырып, бұйрық берді </w:t>
            </w:r>
            <w:r w:rsidRPr="008133EC">
              <w:rPr>
                <w:rFonts w:ascii="Times New Roman" w:hAnsi="Times New Roman"/>
                <w:bCs/>
                <w:i/>
                <w:sz w:val="28"/>
                <w:szCs w:val="28"/>
                <w:lang w:val="kk-KZ"/>
              </w:rPr>
              <w:t>[Абай жолы]</w:t>
            </w:r>
          </w:p>
          <w:p w14:paraId="3F3A2736"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Майыр азырақ ойлана қарап тұрды да, күтуші [</w:t>
            </w:r>
            <w:proofErr w:type="spellStart"/>
            <w:r w:rsidRPr="008133EC">
              <w:rPr>
                <w:rFonts w:ascii="Times New Roman" w:hAnsi="Times New Roman"/>
                <w:bCs/>
                <w:sz w:val="28"/>
                <w:szCs w:val="28"/>
                <w:lang w:val="kk-KZ"/>
              </w:rPr>
              <w:t>küt</w:t>
            </w:r>
            <w:r w:rsidRPr="008133EC">
              <w:rPr>
                <w:rFonts w:ascii="Times New Roman" w:hAnsi="Times New Roman"/>
                <w:b/>
                <w:bCs/>
                <w:sz w:val="28"/>
                <w:szCs w:val="28"/>
                <w:lang w:val="kk-KZ"/>
              </w:rPr>
              <w:t>üw</w:t>
            </w:r>
            <w:r w:rsidRPr="008133EC">
              <w:rPr>
                <w:rFonts w:ascii="Times New Roman" w:hAnsi="Times New Roman"/>
                <w:bCs/>
                <w:sz w:val="28"/>
                <w:szCs w:val="28"/>
                <w:lang w:val="kk-KZ"/>
              </w:rPr>
              <w:t>şü</w:t>
            </w:r>
            <w:proofErr w:type="spellEnd"/>
            <w:r w:rsidRPr="008133EC">
              <w:rPr>
                <w:rFonts w:ascii="Times New Roman" w:hAnsi="Times New Roman"/>
                <w:bCs/>
                <w:sz w:val="28"/>
                <w:szCs w:val="28"/>
                <w:lang w:val="kk-KZ"/>
              </w:rPr>
              <w:t xml:space="preserve">] малайды шақырып, бұйрық берді </w:t>
            </w:r>
            <w:r w:rsidRPr="008133EC">
              <w:rPr>
                <w:rFonts w:ascii="Times New Roman" w:hAnsi="Times New Roman"/>
                <w:bCs/>
                <w:i/>
                <w:sz w:val="28"/>
                <w:szCs w:val="28"/>
                <w:lang w:val="kk-KZ"/>
              </w:rPr>
              <w:t>[Абай жолы]</w:t>
            </w:r>
          </w:p>
          <w:p w14:paraId="34FF168A"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Аздан соң пештің іші лаулай [</w:t>
            </w:r>
            <w:proofErr w:type="spellStart"/>
            <w:r w:rsidRPr="008133EC">
              <w:rPr>
                <w:rFonts w:ascii="Times New Roman" w:hAnsi="Times New Roman"/>
                <w:bCs/>
                <w:sz w:val="28"/>
                <w:szCs w:val="28"/>
                <w:lang w:val="kk-KZ"/>
              </w:rPr>
              <w:t>lawla</w:t>
            </w:r>
            <w:r w:rsidRPr="008133EC">
              <w:rPr>
                <w:rFonts w:ascii="Times New Roman" w:hAnsi="Times New Roman"/>
                <w:b/>
                <w:bCs/>
                <w:sz w:val="28"/>
                <w:szCs w:val="28"/>
                <w:lang w:val="kk-KZ"/>
              </w:rPr>
              <w:t>y</w:t>
            </w:r>
            <w:proofErr w:type="spellEnd"/>
            <w:r w:rsidRPr="008133EC">
              <w:rPr>
                <w:rFonts w:ascii="Times New Roman" w:hAnsi="Times New Roman"/>
                <w:bCs/>
                <w:sz w:val="28"/>
                <w:szCs w:val="28"/>
                <w:lang w:val="kk-KZ"/>
              </w:rPr>
              <w:t xml:space="preserve">] жанып, қызыл шоққа айналып келе жатыр екен </w:t>
            </w:r>
            <w:r w:rsidRPr="008133EC">
              <w:rPr>
                <w:rFonts w:ascii="Times New Roman" w:hAnsi="Times New Roman"/>
                <w:bCs/>
                <w:i/>
                <w:sz w:val="28"/>
                <w:szCs w:val="28"/>
                <w:lang w:val="kk-KZ"/>
              </w:rPr>
              <w:t>[Абай жолы]</w:t>
            </w:r>
          </w:p>
          <w:p w14:paraId="39107065"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Құнанбайға ең жақсы септік әрекетін әлі де бұлдай [</w:t>
            </w:r>
            <w:proofErr w:type="spellStart"/>
            <w:r w:rsidRPr="008133EC">
              <w:rPr>
                <w:rFonts w:ascii="Times New Roman" w:hAnsi="Times New Roman"/>
                <w:bCs/>
                <w:sz w:val="28"/>
                <w:szCs w:val="28"/>
                <w:lang w:val="kk-KZ"/>
              </w:rPr>
              <w:t>bulda</w:t>
            </w:r>
            <w:r w:rsidRPr="008133EC">
              <w:rPr>
                <w:rFonts w:ascii="Times New Roman" w:hAnsi="Times New Roman"/>
                <w:b/>
                <w:bCs/>
                <w:sz w:val="28"/>
                <w:szCs w:val="28"/>
                <w:lang w:val="kk-KZ"/>
              </w:rPr>
              <w:t>y</w:t>
            </w:r>
            <w:proofErr w:type="spellEnd"/>
            <w:r w:rsidRPr="008133EC">
              <w:rPr>
                <w:rFonts w:ascii="Times New Roman" w:hAnsi="Times New Roman"/>
                <w:bCs/>
                <w:sz w:val="28"/>
                <w:szCs w:val="28"/>
                <w:lang w:val="kk-KZ"/>
              </w:rPr>
              <w:t xml:space="preserve">] түсіп, әлі де қымбатқа сатпақ </w:t>
            </w:r>
            <w:r w:rsidRPr="008133EC">
              <w:rPr>
                <w:rFonts w:ascii="Times New Roman" w:hAnsi="Times New Roman"/>
                <w:bCs/>
                <w:i/>
                <w:sz w:val="28"/>
                <w:szCs w:val="28"/>
                <w:lang w:val="kk-KZ"/>
              </w:rPr>
              <w:t>[Абай жолы]</w:t>
            </w:r>
          </w:p>
          <w:p w14:paraId="46B49860"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...өздеріне мәлім жолмен куәлік [</w:t>
            </w:r>
            <w:proofErr w:type="spellStart"/>
            <w:r w:rsidRPr="008133EC">
              <w:rPr>
                <w:rFonts w:ascii="Times New Roman" w:hAnsi="Times New Roman"/>
                <w:bCs/>
                <w:sz w:val="28"/>
                <w:szCs w:val="28"/>
                <w:lang w:val="kk-KZ"/>
              </w:rPr>
              <w:t>küwä</w:t>
            </w:r>
            <w:r w:rsidRPr="008133EC">
              <w:rPr>
                <w:rFonts w:ascii="Times New Roman" w:hAnsi="Times New Roman"/>
                <w:b/>
                <w:bCs/>
                <w:sz w:val="28"/>
                <w:szCs w:val="28"/>
                <w:lang w:val="kk-KZ"/>
              </w:rPr>
              <w:t>lik</w:t>
            </w:r>
            <w:proofErr w:type="spellEnd"/>
            <w:r w:rsidRPr="008133EC">
              <w:rPr>
                <w:rFonts w:ascii="Times New Roman" w:hAnsi="Times New Roman"/>
                <w:bCs/>
                <w:sz w:val="28"/>
                <w:szCs w:val="28"/>
                <w:lang w:val="kk-KZ"/>
              </w:rPr>
              <w:t xml:space="preserve">] жасатып, «қағаз өртенгенін» Майырға акт қып, нықтап бекітіп берді </w:t>
            </w:r>
            <w:r w:rsidRPr="008133EC">
              <w:rPr>
                <w:rFonts w:ascii="Times New Roman" w:hAnsi="Times New Roman"/>
                <w:bCs/>
                <w:i/>
                <w:sz w:val="28"/>
                <w:szCs w:val="28"/>
                <w:lang w:val="kk-KZ"/>
              </w:rPr>
              <w:t>[Абай жолы]</w:t>
            </w:r>
          </w:p>
          <w:p w14:paraId="194671DF"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 «сүйінші» [</w:t>
            </w:r>
            <w:proofErr w:type="spellStart"/>
            <w:r w:rsidRPr="008133EC">
              <w:rPr>
                <w:rFonts w:ascii="Times New Roman" w:hAnsi="Times New Roman"/>
                <w:bCs/>
                <w:sz w:val="28"/>
                <w:szCs w:val="28"/>
                <w:lang w:val="kk-KZ"/>
              </w:rPr>
              <w:t>süyün</w:t>
            </w:r>
            <w:r w:rsidRPr="008133EC">
              <w:rPr>
                <w:rFonts w:ascii="Times New Roman" w:hAnsi="Times New Roman"/>
                <w:b/>
                <w:bCs/>
                <w:sz w:val="28"/>
                <w:szCs w:val="28"/>
                <w:lang w:val="kk-KZ"/>
              </w:rPr>
              <w:t>şü</w:t>
            </w:r>
            <w:proofErr w:type="spellEnd"/>
            <w:r w:rsidRPr="008133EC">
              <w:rPr>
                <w:rFonts w:ascii="Times New Roman" w:hAnsi="Times New Roman"/>
                <w:bCs/>
                <w:sz w:val="28"/>
                <w:szCs w:val="28"/>
                <w:lang w:val="kk-KZ"/>
              </w:rPr>
              <w:t xml:space="preserve">] тілеген шапқыншы Тобықтыға қарай ұйтқи шапқан </w:t>
            </w:r>
            <w:r w:rsidRPr="008133EC">
              <w:rPr>
                <w:rFonts w:ascii="Times New Roman" w:hAnsi="Times New Roman"/>
                <w:bCs/>
                <w:i/>
                <w:sz w:val="28"/>
                <w:szCs w:val="28"/>
                <w:lang w:val="kk-KZ"/>
              </w:rPr>
              <w:t>[Абай жолы]</w:t>
            </w:r>
          </w:p>
          <w:p w14:paraId="3E8B2711"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 «сүйінші» тілеген шапқыншы [</w:t>
            </w:r>
            <w:proofErr w:type="spellStart"/>
            <w:r w:rsidRPr="008133EC">
              <w:rPr>
                <w:rFonts w:ascii="Times New Roman" w:hAnsi="Times New Roman"/>
                <w:bCs/>
                <w:sz w:val="28"/>
                <w:szCs w:val="28"/>
                <w:lang w:val="kk-KZ"/>
              </w:rPr>
              <w:t>şapqɪn</w:t>
            </w:r>
            <w:r w:rsidRPr="008133EC">
              <w:rPr>
                <w:rFonts w:ascii="Times New Roman" w:hAnsi="Times New Roman"/>
                <w:b/>
                <w:bCs/>
                <w:sz w:val="28"/>
                <w:szCs w:val="28"/>
                <w:lang w:val="kk-KZ"/>
              </w:rPr>
              <w:t>şɪ</w:t>
            </w:r>
            <w:proofErr w:type="spellEnd"/>
            <w:r w:rsidRPr="008133EC">
              <w:rPr>
                <w:rFonts w:ascii="Times New Roman" w:hAnsi="Times New Roman"/>
                <w:bCs/>
                <w:sz w:val="28"/>
                <w:szCs w:val="28"/>
                <w:lang w:val="kk-KZ"/>
              </w:rPr>
              <w:t xml:space="preserve">] Тобықтыға қарай ұйтқи шапқан </w:t>
            </w:r>
            <w:r w:rsidRPr="008133EC">
              <w:rPr>
                <w:rFonts w:ascii="Times New Roman" w:hAnsi="Times New Roman"/>
                <w:bCs/>
                <w:i/>
                <w:sz w:val="28"/>
                <w:szCs w:val="28"/>
                <w:lang w:val="kk-KZ"/>
              </w:rPr>
              <w:t>[Абай жолы]</w:t>
            </w:r>
          </w:p>
          <w:p w14:paraId="7B6693B5"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 «сүйінші» тілеген шапқыншы Тобықтыға қарай ұйтқи [</w:t>
            </w:r>
            <w:proofErr w:type="spellStart"/>
            <w:r w:rsidRPr="008133EC">
              <w:rPr>
                <w:rFonts w:ascii="Times New Roman" w:hAnsi="Times New Roman"/>
                <w:bCs/>
                <w:sz w:val="28"/>
                <w:szCs w:val="28"/>
                <w:lang w:val="kk-KZ"/>
              </w:rPr>
              <w:t>uytqu</w:t>
            </w:r>
            <w:r w:rsidRPr="008133EC">
              <w:rPr>
                <w:rFonts w:ascii="Times New Roman" w:hAnsi="Times New Roman"/>
                <w:b/>
                <w:bCs/>
                <w:sz w:val="28"/>
                <w:szCs w:val="28"/>
                <w:lang w:val="kk-KZ"/>
              </w:rPr>
              <w:t>y</w:t>
            </w:r>
            <w:proofErr w:type="spellEnd"/>
            <w:r w:rsidRPr="008133EC">
              <w:rPr>
                <w:rFonts w:ascii="Times New Roman" w:hAnsi="Times New Roman"/>
                <w:bCs/>
                <w:sz w:val="28"/>
                <w:szCs w:val="28"/>
                <w:lang w:val="kk-KZ"/>
              </w:rPr>
              <w:t xml:space="preserve">] шапқан </w:t>
            </w:r>
            <w:r w:rsidRPr="008133EC">
              <w:rPr>
                <w:rFonts w:ascii="Times New Roman" w:hAnsi="Times New Roman"/>
                <w:bCs/>
                <w:i/>
                <w:sz w:val="28"/>
                <w:szCs w:val="28"/>
                <w:lang w:val="kk-KZ"/>
              </w:rPr>
              <w:t>[Абай жолы]</w:t>
            </w:r>
          </w:p>
          <w:p w14:paraId="293D9379" w14:textId="77777777" w:rsidR="00B370DC" w:rsidRPr="008133EC" w:rsidRDefault="00B370DC" w:rsidP="00324A29">
            <w:pPr>
              <w:rPr>
                <w:rFonts w:ascii="Times New Roman" w:hAnsi="Times New Roman"/>
                <w:bCs/>
                <w:sz w:val="28"/>
                <w:szCs w:val="28"/>
                <w:lang w:val="kk-KZ"/>
              </w:rPr>
            </w:pPr>
            <w:proofErr w:type="spellStart"/>
            <w:r w:rsidRPr="008133EC">
              <w:rPr>
                <w:rFonts w:ascii="Times New Roman" w:hAnsi="Times New Roman"/>
                <w:bCs/>
                <w:sz w:val="28"/>
                <w:szCs w:val="28"/>
                <w:lang w:val="kk-KZ"/>
              </w:rPr>
              <w:t>Көрпіс</w:t>
            </w:r>
            <w:proofErr w:type="spellEnd"/>
            <w:r w:rsidRPr="008133EC">
              <w:rPr>
                <w:rFonts w:ascii="Times New Roman" w:hAnsi="Times New Roman"/>
                <w:bCs/>
                <w:sz w:val="28"/>
                <w:szCs w:val="28"/>
                <w:lang w:val="kk-KZ"/>
              </w:rPr>
              <w:t xml:space="preserve"> кеңсесі [</w:t>
            </w:r>
            <w:proofErr w:type="spellStart"/>
            <w:r w:rsidRPr="008133EC">
              <w:rPr>
                <w:rFonts w:ascii="Times New Roman" w:hAnsi="Times New Roman"/>
                <w:bCs/>
                <w:sz w:val="28"/>
                <w:szCs w:val="28"/>
                <w:lang w:val="kk-KZ"/>
              </w:rPr>
              <w:t>keŋse</w:t>
            </w:r>
            <w:r w:rsidRPr="008133EC">
              <w:rPr>
                <w:rFonts w:ascii="Times New Roman" w:hAnsi="Times New Roman"/>
                <w:b/>
                <w:bCs/>
                <w:sz w:val="28"/>
                <w:szCs w:val="28"/>
                <w:lang w:val="kk-KZ"/>
              </w:rPr>
              <w:t>si</w:t>
            </w:r>
            <w:proofErr w:type="spellEnd"/>
            <w:r w:rsidRPr="008133EC">
              <w:rPr>
                <w:rFonts w:ascii="Times New Roman" w:hAnsi="Times New Roman"/>
                <w:bCs/>
                <w:sz w:val="28"/>
                <w:szCs w:val="28"/>
                <w:lang w:val="kk-KZ"/>
              </w:rPr>
              <w:t xml:space="preserve">] Құнанбайды осы келгеннен он шақты күн шолақ-шолақ тергеді де, ақырында айыпсыз тауып, босатып шығарды </w:t>
            </w:r>
            <w:r w:rsidRPr="008133EC">
              <w:rPr>
                <w:rFonts w:ascii="Times New Roman" w:hAnsi="Times New Roman"/>
                <w:bCs/>
                <w:i/>
                <w:sz w:val="28"/>
                <w:szCs w:val="28"/>
                <w:lang w:val="kk-KZ"/>
              </w:rPr>
              <w:t>[Абай жолы]</w:t>
            </w:r>
          </w:p>
          <w:p w14:paraId="3A4F4114" w14:textId="77777777" w:rsidR="00B370DC" w:rsidRPr="008133EC" w:rsidRDefault="00B370DC" w:rsidP="00324A29">
            <w:pPr>
              <w:rPr>
                <w:rFonts w:ascii="Times New Roman" w:hAnsi="Times New Roman"/>
                <w:bCs/>
                <w:sz w:val="28"/>
                <w:szCs w:val="28"/>
                <w:lang w:val="kk-KZ"/>
              </w:rPr>
            </w:pPr>
            <w:proofErr w:type="spellStart"/>
            <w:r w:rsidRPr="008133EC">
              <w:rPr>
                <w:rFonts w:ascii="Times New Roman" w:hAnsi="Times New Roman"/>
                <w:bCs/>
                <w:sz w:val="28"/>
                <w:szCs w:val="28"/>
                <w:lang w:val="kk-KZ"/>
              </w:rPr>
              <w:t>Көрпіс</w:t>
            </w:r>
            <w:proofErr w:type="spellEnd"/>
            <w:r w:rsidRPr="008133EC">
              <w:rPr>
                <w:rFonts w:ascii="Times New Roman" w:hAnsi="Times New Roman"/>
                <w:bCs/>
                <w:sz w:val="28"/>
                <w:szCs w:val="28"/>
                <w:lang w:val="kk-KZ"/>
              </w:rPr>
              <w:t xml:space="preserve"> кеңсесі Құнанбайды осы келгеннен он шақты күн шолақ-шолақ тергеді де, ақырында айыпсыз [</w:t>
            </w:r>
            <w:proofErr w:type="spellStart"/>
            <w:r w:rsidRPr="008133EC">
              <w:rPr>
                <w:rFonts w:ascii="Times New Roman" w:hAnsi="Times New Roman"/>
                <w:bCs/>
                <w:sz w:val="28"/>
                <w:szCs w:val="28"/>
                <w:lang w:val="kk-KZ"/>
              </w:rPr>
              <w:t>ayɪp</w:t>
            </w:r>
            <w:r w:rsidRPr="008133EC">
              <w:rPr>
                <w:rFonts w:ascii="Times New Roman" w:hAnsi="Times New Roman"/>
                <w:b/>
                <w:bCs/>
                <w:sz w:val="28"/>
                <w:szCs w:val="28"/>
                <w:lang w:val="kk-KZ"/>
              </w:rPr>
              <w:t>sɪz</w:t>
            </w:r>
            <w:proofErr w:type="spellEnd"/>
            <w:r w:rsidRPr="008133EC">
              <w:rPr>
                <w:rFonts w:ascii="Times New Roman" w:hAnsi="Times New Roman"/>
                <w:bCs/>
                <w:sz w:val="28"/>
                <w:szCs w:val="28"/>
                <w:lang w:val="kk-KZ"/>
              </w:rPr>
              <w:t xml:space="preserve">] тауып, босатып шығарды </w:t>
            </w:r>
            <w:r w:rsidRPr="008133EC">
              <w:rPr>
                <w:rFonts w:ascii="Times New Roman" w:hAnsi="Times New Roman"/>
                <w:bCs/>
                <w:i/>
                <w:sz w:val="28"/>
                <w:szCs w:val="28"/>
                <w:lang w:val="kk-KZ"/>
              </w:rPr>
              <w:t>[Абай жолы]</w:t>
            </w:r>
          </w:p>
          <w:p w14:paraId="0D8077FB" w14:textId="77777777" w:rsidR="00B370DC" w:rsidRPr="008133EC" w:rsidRDefault="00B370DC" w:rsidP="00324A29">
            <w:pPr>
              <w:rPr>
                <w:rFonts w:ascii="Times New Roman" w:hAnsi="Times New Roman"/>
                <w:bCs/>
                <w:sz w:val="28"/>
                <w:szCs w:val="28"/>
                <w:lang w:val="kk-KZ"/>
              </w:rPr>
            </w:pPr>
            <w:proofErr w:type="spellStart"/>
            <w:r w:rsidRPr="008133EC">
              <w:rPr>
                <w:rFonts w:ascii="Times New Roman" w:hAnsi="Times New Roman"/>
                <w:bCs/>
                <w:sz w:val="28"/>
                <w:szCs w:val="28"/>
                <w:lang w:val="kk-KZ"/>
              </w:rPr>
              <w:lastRenderedPageBreak/>
              <w:t>Көрпіс</w:t>
            </w:r>
            <w:proofErr w:type="spellEnd"/>
            <w:r w:rsidRPr="008133EC">
              <w:rPr>
                <w:rFonts w:ascii="Times New Roman" w:hAnsi="Times New Roman"/>
                <w:bCs/>
                <w:sz w:val="28"/>
                <w:szCs w:val="28"/>
                <w:lang w:val="kk-KZ"/>
              </w:rPr>
              <w:t xml:space="preserve"> кеңсесі Құнанбайды осы келгеннен он шақты күн шолақ-шолақ тергеді [</w:t>
            </w:r>
            <w:proofErr w:type="spellStart"/>
            <w:r w:rsidRPr="008133EC">
              <w:rPr>
                <w:rFonts w:ascii="Times New Roman" w:hAnsi="Times New Roman"/>
                <w:bCs/>
                <w:sz w:val="28"/>
                <w:szCs w:val="28"/>
                <w:lang w:val="kk-KZ"/>
              </w:rPr>
              <w:t>terge</w:t>
            </w:r>
            <w:r w:rsidRPr="008133EC">
              <w:rPr>
                <w:rFonts w:ascii="Times New Roman" w:hAnsi="Times New Roman"/>
                <w:b/>
                <w:bCs/>
                <w:sz w:val="28"/>
                <w:szCs w:val="28"/>
                <w:lang w:val="kk-KZ"/>
              </w:rPr>
              <w:t>di</w:t>
            </w:r>
            <w:proofErr w:type="spellEnd"/>
            <w:r w:rsidRPr="008133EC">
              <w:rPr>
                <w:rFonts w:ascii="Times New Roman" w:hAnsi="Times New Roman"/>
                <w:bCs/>
                <w:sz w:val="28"/>
                <w:szCs w:val="28"/>
                <w:lang w:val="kk-KZ"/>
              </w:rPr>
              <w:t>] де, ақырында айыпсыз [</w:t>
            </w:r>
            <w:proofErr w:type="spellStart"/>
            <w:r w:rsidRPr="008133EC">
              <w:rPr>
                <w:rFonts w:ascii="Times New Roman" w:hAnsi="Times New Roman"/>
                <w:bCs/>
                <w:sz w:val="28"/>
                <w:szCs w:val="28"/>
                <w:lang w:val="kk-KZ"/>
              </w:rPr>
              <w:t>ayɪp</w:t>
            </w:r>
            <w:r w:rsidRPr="008133EC">
              <w:rPr>
                <w:rFonts w:ascii="Times New Roman" w:hAnsi="Times New Roman"/>
                <w:b/>
                <w:bCs/>
                <w:sz w:val="28"/>
                <w:szCs w:val="28"/>
                <w:lang w:val="kk-KZ"/>
              </w:rPr>
              <w:t>sɪz</w:t>
            </w:r>
            <w:proofErr w:type="spellEnd"/>
            <w:r w:rsidRPr="008133EC">
              <w:rPr>
                <w:rFonts w:ascii="Times New Roman" w:hAnsi="Times New Roman"/>
                <w:bCs/>
                <w:sz w:val="28"/>
                <w:szCs w:val="28"/>
                <w:lang w:val="kk-KZ"/>
              </w:rPr>
              <w:t>] тауып, босатып шығарды [</w:t>
            </w:r>
            <w:proofErr w:type="spellStart"/>
            <w:r w:rsidRPr="008133EC">
              <w:rPr>
                <w:rFonts w:ascii="Times New Roman" w:hAnsi="Times New Roman"/>
                <w:bCs/>
                <w:sz w:val="28"/>
                <w:szCs w:val="28"/>
                <w:lang w:val="kk-KZ"/>
              </w:rPr>
              <w:t>şɪğar</w:t>
            </w:r>
            <w:r w:rsidRPr="008133EC">
              <w:rPr>
                <w:rFonts w:ascii="Times New Roman" w:hAnsi="Times New Roman"/>
                <w:b/>
                <w:bCs/>
                <w:sz w:val="28"/>
                <w:szCs w:val="28"/>
                <w:lang w:val="kk-KZ"/>
              </w:rPr>
              <w:t>dɪ</w:t>
            </w:r>
            <w:proofErr w:type="spellEnd"/>
            <w:r w:rsidRPr="008133EC">
              <w:rPr>
                <w:rFonts w:ascii="Times New Roman" w:hAnsi="Times New Roman"/>
                <w:bCs/>
                <w:sz w:val="28"/>
                <w:szCs w:val="28"/>
                <w:lang w:val="kk-KZ"/>
              </w:rPr>
              <w:t xml:space="preserve">] </w:t>
            </w:r>
            <w:r w:rsidRPr="008133EC">
              <w:rPr>
                <w:rFonts w:ascii="Times New Roman" w:hAnsi="Times New Roman"/>
                <w:bCs/>
                <w:i/>
                <w:sz w:val="28"/>
                <w:szCs w:val="28"/>
                <w:lang w:val="kk-KZ"/>
              </w:rPr>
              <w:t>[Абай жолы]</w:t>
            </w:r>
          </w:p>
          <w:p w14:paraId="14879840"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Құнанбай өзі ауылға [</w:t>
            </w:r>
            <w:proofErr w:type="spellStart"/>
            <w:r w:rsidRPr="008133EC">
              <w:rPr>
                <w:rFonts w:ascii="Times New Roman" w:hAnsi="Times New Roman"/>
                <w:bCs/>
                <w:sz w:val="28"/>
                <w:szCs w:val="28"/>
                <w:lang w:val="kk-KZ"/>
              </w:rPr>
              <w:t>awul</w:t>
            </w:r>
            <w:r w:rsidRPr="008133EC">
              <w:rPr>
                <w:rFonts w:ascii="Times New Roman" w:hAnsi="Times New Roman"/>
                <w:b/>
                <w:bCs/>
                <w:sz w:val="28"/>
                <w:szCs w:val="28"/>
                <w:lang w:val="kk-KZ"/>
              </w:rPr>
              <w:t>ğa</w:t>
            </w:r>
            <w:proofErr w:type="spellEnd"/>
            <w:r w:rsidRPr="008133EC">
              <w:rPr>
                <w:rFonts w:ascii="Times New Roman" w:hAnsi="Times New Roman"/>
                <w:bCs/>
                <w:sz w:val="28"/>
                <w:szCs w:val="28"/>
                <w:lang w:val="kk-KZ"/>
              </w:rPr>
              <w:t>] қайтуға асықпай [</w:t>
            </w:r>
            <w:proofErr w:type="spellStart"/>
            <w:r w:rsidRPr="008133EC">
              <w:rPr>
                <w:rFonts w:ascii="Times New Roman" w:hAnsi="Times New Roman"/>
                <w:bCs/>
                <w:sz w:val="28"/>
                <w:szCs w:val="28"/>
                <w:lang w:val="kk-KZ"/>
              </w:rPr>
              <w:t>asɪqpa</w:t>
            </w:r>
            <w:r w:rsidRPr="008133EC">
              <w:rPr>
                <w:rFonts w:ascii="Times New Roman" w:hAnsi="Times New Roman"/>
                <w:b/>
                <w:bCs/>
                <w:sz w:val="28"/>
                <w:szCs w:val="28"/>
                <w:lang w:val="kk-KZ"/>
              </w:rPr>
              <w:t>y</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Қарқарылыда</w:t>
            </w:r>
            <w:proofErr w:type="spellEnd"/>
            <w:r w:rsidRPr="008133EC">
              <w:rPr>
                <w:rFonts w:ascii="Times New Roman" w:hAnsi="Times New Roman"/>
                <w:bCs/>
                <w:sz w:val="28"/>
                <w:szCs w:val="28"/>
                <w:lang w:val="kk-KZ"/>
              </w:rPr>
              <w:t xml:space="preserve"> тағы біраз жатты </w:t>
            </w:r>
            <w:r w:rsidRPr="008133EC">
              <w:rPr>
                <w:rFonts w:ascii="Times New Roman" w:hAnsi="Times New Roman"/>
                <w:bCs/>
                <w:i/>
                <w:sz w:val="28"/>
                <w:szCs w:val="28"/>
                <w:lang w:val="kk-KZ"/>
              </w:rPr>
              <w:t>[Абай жолы]</w:t>
            </w:r>
          </w:p>
          <w:p w14:paraId="30E88E57"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Жыр емес, жас жүректің [</w:t>
            </w:r>
            <w:proofErr w:type="spellStart"/>
            <w:r w:rsidRPr="008133EC">
              <w:rPr>
                <w:rFonts w:ascii="Times New Roman" w:hAnsi="Times New Roman"/>
                <w:bCs/>
                <w:sz w:val="28"/>
                <w:szCs w:val="28"/>
                <w:lang w:val="kk-KZ"/>
              </w:rPr>
              <w:t>jürök</w:t>
            </w:r>
            <w:r w:rsidRPr="008133EC">
              <w:rPr>
                <w:rFonts w:ascii="Times New Roman" w:hAnsi="Times New Roman"/>
                <w:b/>
                <w:bCs/>
                <w:sz w:val="28"/>
                <w:szCs w:val="28"/>
                <w:lang w:val="kk-KZ"/>
              </w:rPr>
              <w:t>tüŋ</w:t>
            </w:r>
            <w:proofErr w:type="spellEnd"/>
            <w:r w:rsidRPr="008133EC">
              <w:rPr>
                <w:rFonts w:ascii="Times New Roman" w:hAnsi="Times New Roman"/>
                <w:bCs/>
                <w:sz w:val="28"/>
                <w:szCs w:val="28"/>
                <w:lang w:val="kk-KZ"/>
              </w:rPr>
              <w:t>] тебіреніп [</w:t>
            </w:r>
            <w:proofErr w:type="spellStart"/>
            <w:r w:rsidRPr="008133EC">
              <w:rPr>
                <w:rFonts w:ascii="Times New Roman" w:hAnsi="Times New Roman"/>
                <w:bCs/>
                <w:sz w:val="28"/>
                <w:szCs w:val="28"/>
                <w:lang w:val="kk-KZ"/>
              </w:rPr>
              <w:t>tebiren</w:t>
            </w:r>
            <w:r w:rsidRPr="008133EC">
              <w:rPr>
                <w:rFonts w:ascii="Times New Roman" w:hAnsi="Times New Roman"/>
                <w:b/>
                <w:bCs/>
                <w:sz w:val="28"/>
                <w:szCs w:val="28"/>
                <w:lang w:val="kk-KZ"/>
              </w:rPr>
              <w:t>ip</w:t>
            </w:r>
            <w:proofErr w:type="spellEnd"/>
            <w:r w:rsidRPr="008133EC">
              <w:rPr>
                <w:rFonts w:ascii="Times New Roman" w:hAnsi="Times New Roman"/>
                <w:bCs/>
                <w:sz w:val="28"/>
                <w:szCs w:val="28"/>
                <w:lang w:val="kk-KZ"/>
              </w:rPr>
              <w:t>] толқыған [</w:t>
            </w:r>
            <w:proofErr w:type="spellStart"/>
            <w:r w:rsidRPr="008133EC">
              <w:rPr>
                <w:rFonts w:ascii="Times New Roman" w:hAnsi="Times New Roman"/>
                <w:bCs/>
                <w:sz w:val="28"/>
                <w:szCs w:val="28"/>
                <w:lang w:val="kk-KZ"/>
              </w:rPr>
              <w:t>tolqu</w:t>
            </w:r>
            <w:r w:rsidRPr="008133EC">
              <w:rPr>
                <w:rFonts w:ascii="Times New Roman" w:hAnsi="Times New Roman"/>
                <w:b/>
                <w:bCs/>
                <w:sz w:val="28"/>
                <w:szCs w:val="28"/>
                <w:lang w:val="kk-KZ"/>
              </w:rPr>
              <w:t>ğan</w:t>
            </w:r>
            <w:proofErr w:type="spellEnd"/>
            <w:r w:rsidRPr="008133EC">
              <w:rPr>
                <w:rFonts w:ascii="Times New Roman" w:hAnsi="Times New Roman"/>
                <w:bCs/>
                <w:sz w:val="28"/>
                <w:szCs w:val="28"/>
                <w:lang w:val="kk-KZ"/>
              </w:rPr>
              <w:t>] сырын [</w:t>
            </w:r>
            <w:proofErr w:type="spellStart"/>
            <w:r w:rsidRPr="008133EC">
              <w:rPr>
                <w:rFonts w:ascii="Times New Roman" w:hAnsi="Times New Roman"/>
                <w:bCs/>
                <w:sz w:val="28"/>
                <w:szCs w:val="28"/>
                <w:lang w:val="kk-KZ"/>
              </w:rPr>
              <w:t>sɪr</w:t>
            </w:r>
            <w:r w:rsidRPr="008133EC">
              <w:rPr>
                <w:rFonts w:ascii="Times New Roman" w:hAnsi="Times New Roman"/>
                <w:b/>
                <w:bCs/>
                <w:sz w:val="28"/>
                <w:szCs w:val="28"/>
                <w:lang w:val="kk-KZ"/>
              </w:rPr>
              <w:t>ɪn</w:t>
            </w:r>
            <w:proofErr w:type="spellEnd"/>
            <w:r w:rsidRPr="008133EC">
              <w:rPr>
                <w:rFonts w:ascii="Times New Roman" w:hAnsi="Times New Roman"/>
                <w:bCs/>
                <w:sz w:val="28"/>
                <w:szCs w:val="28"/>
                <w:lang w:val="kk-KZ"/>
              </w:rPr>
              <w:t>]  айтты [</w:t>
            </w:r>
            <w:proofErr w:type="spellStart"/>
            <w:r w:rsidRPr="008133EC">
              <w:rPr>
                <w:rFonts w:ascii="Times New Roman" w:hAnsi="Times New Roman"/>
                <w:bCs/>
                <w:sz w:val="28"/>
                <w:szCs w:val="28"/>
                <w:lang w:val="kk-KZ"/>
              </w:rPr>
              <w:t>ayt</w:t>
            </w:r>
            <w:r w:rsidRPr="008133EC">
              <w:rPr>
                <w:rFonts w:ascii="Times New Roman" w:hAnsi="Times New Roman"/>
                <w:b/>
                <w:bCs/>
                <w:sz w:val="28"/>
                <w:szCs w:val="28"/>
                <w:lang w:val="kk-KZ"/>
              </w:rPr>
              <w:t>tɪ</w:t>
            </w:r>
            <w:proofErr w:type="spellEnd"/>
            <w:r w:rsidRPr="008133EC">
              <w:rPr>
                <w:rFonts w:ascii="Times New Roman" w:hAnsi="Times New Roman"/>
                <w:bCs/>
                <w:sz w:val="28"/>
                <w:szCs w:val="28"/>
                <w:lang w:val="kk-KZ"/>
              </w:rPr>
              <w:t xml:space="preserve">] </w:t>
            </w:r>
            <w:r w:rsidRPr="008133EC">
              <w:rPr>
                <w:rFonts w:ascii="Times New Roman" w:hAnsi="Times New Roman"/>
                <w:bCs/>
                <w:i/>
                <w:sz w:val="28"/>
                <w:szCs w:val="28"/>
                <w:lang w:val="kk-KZ"/>
              </w:rPr>
              <w:t>[Абай жолы]</w:t>
            </w:r>
          </w:p>
          <w:p w14:paraId="64A97732" w14:textId="77777777" w:rsidR="00B370DC" w:rsidRPr="008133EC" w:rsidRDefault="00B370DC" w:rsidP="00324A29">
            <w:pPr>
              <w:rPr>
                <w:rFonts w:ascii="Times New Roman" w:hAnsi="Times New Roman"/>
                <w:bCs/>
                <w:i/>
                <w:sz w:val="28"/>
                <w:szCs w:val="28"/>
                <w:lang w:val="kk-KZ"/>
              </w:rPr>
            </w:pPr>
          </w:p>
          <w:p w14:paraId="544E9FF7" w14:textId="77777777" w:rsidR="00B370DC" w:rsidRPr="008133EC" w:rsidRDefault="00B370DC" w:rsidP="00324A29">
            <w:pPr>
              <w:rPr>
                <w:rFonts w:ascii="Times New Roman" w:hAnsi="Times New Roman"/>
                <w:bCs/>
                <w:sz w:val="28"/>
                <w:szCs w:val="28"/>
                <w:lang w:val="kk-KZ"/>
              </w:rPr>
            </w:pPr>
          </w:p>
          <w:p w14:paraId="675BA8A9" w14:textId="77777777" w:rsidR="00B370DC" w:rsidRPr="008133EC" w:rsidRDefault="00B370DC" w:rsidP="00324A29">
            <w:pPr>
              <w:rPr>
                <w:rFonts w:ascii="Times New Roman" w:hAnsi="Times New Roman"/>
                <w:bCs/>
                <w:sz w:val="28"/>
                <w:szCs w:val="28"/>
                <w:lang w:val="kk-KZ"/>
              </w:rPr>
            </w:pPr>
          </w:p>
          <w:p w14:paraId="426244BE"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 xml:space="preserve">Көңіл сезгенін, тым құрыса, өзгенің көзін </w:t>
            </w:r>
            <w:proofErr w:type="spellStart"/>
            <w:r w:rsidRPr="008133EC">
              <w:rPr>
                <w:rFonts w:ascii="Times New Roman" w:hAnsi="Times New Roman"/>
                <w:bCs/>
                <w:sz w:val="28"/>
                <w:szCs w:val="28"/>
                <w:lang w:val="kk-KZ"/>
              </w:rPr>
              <w:t>иландырар</w:t>
            </w:r>
            <w:r w:rsidRPr="008133EC">
              <w:rPr>
                <w:rFonts w:ascii="Times New Roman" w:hAnsi="Times New Roman"/>
                <w:b/>
                <w:bCs/>
                <w:sz w:val="28"/>
                <w:szCs w:val="28"/>
                <w:lang w:val="kk-KZ"/>
              </w:rPr>
              <w:t>дай</w:t>
            </w:r>
            <w:proofErr w:type="spellEnd"/>
            <w:r w:rsidRPr="008133EC">
              <w:rPr>
                <w:rFonts w:ascii="Times New Roman" w:hAnsi="Times New Roman"/>
                <w:bCs/>
                <w:sz w:val="28"/>
                <w:szCs w:val="28"/>
                <w:lang w:val="kk-KZ"/>
              </w:rPr>
              <w:t xml:space="preserve"> қып айта алмағанына күйеді </w:t>
            </w:r>
            <w:r w:rsidRPr="008133EC">
              <w:rPr>
                <w:rFonts w:ascii="Times New Roman" w:hAnsi="Times New Roman"/>
                <w:bCs/>
                <w:i/>
                <w:sz w:val="28"/>
                <w:szCs w:val="28"/>
                <w:lang w:val="kk-KZ"/>
              </w:rPr>
              <w:t>[Абай жолы]</w:t>
            </w:r>
          </w:p>
          <w:p w14:paraId="4EF415B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Көңіл сезгенін, тым құрыса, өзгенің [</w:t>
            </w:r>
            <w:proofErr w:type="spellStart"/>
            <w:r w:rsidRPr="008133EC">
              <w:rPr>
                <w:rFonts w:ascii="Times New Roman" w:hAnsi="Times New Roman"/>
                <w:bCs/>
                <w:sz w:val="28"/>
                <w:szCs w:val="28"/>
                <w:lang w:val="kk-KZ"/>
              </w:rPr>
              <w:t>özgö</w:t>
            </w:r>
            <w:r w:rsidRPr="008133EC">
              <w:rPr>
                <w:rFonts w:ascii="Times New Roman" w:hAnsi="Times New Roman"/>
                <w:b/>
                <w:bCs/>
                <w:sz w:val="28"/>
                <w:szCs w:val="28"/>
                <w:lang w:val="kk-KZ"/>
              </w:rPr>
              <w:t>nüŋ</w:t>
            </w:r>
            <w:proofErr w:type="spellEnd"/>
            <w:r w:rsidRPr="008133EC">
              <w:rPr>
                <w:rFonts w:ascii="Times New Roman" w:hAnsi="Times New Roman"/>
                <w:bCs/>
                <w:sz w:val="28"/>
                <w:szCs w:val="28"/>
                <w:lang w:val="kk-KZ"/>
              </w:rPr>
              <w:t xml:space="preserve">] көзін </w:t>
            </w:r>
            <w:proofErr w:type="spellStart"/>
            <w:r w:rsidRPr="008133EC">
              <w:rPr>
                <w:rFonts w:ascii="Times New Roman" w:hAnsi="Times New Roman"/>
                <w:bCs/>
                <w:sz w:val="28"/>
                <w:szCs w:val="28"/>
                <w:lang w:val="kk-KZ"/>
              </w:rPr>
              <w:t>иландырардай</w:t>
            </w:r>
            <w:proofErr w:type="spellEnd"/>
            <w:r w:rsidRPr="008133EC">
              <w:rPr>
                <w:rFonts w:ascii="Times New Roman" w:hAnsi="Times New Roman"/>
                <w:bCs/>
                <w:sz w:val="28"/>
                <w:szCs w:val="28"/>
                <w:lang w:val="kk-KZ"/>
              </w:rPr>
              <w:t xml:space="preserve"> қып айта алмағанына күйеді </w:t>
            </w:r>
            <w:r w:rsidRPr="008133EC">
              <w:rPr>
                <w:rFonts w:ascii="Times New Roman" w:hAnsi="Times New Roman"/>
                <w:bCs/>
                <w:i/>
                <w:sz w:val="28"/>
                <w:szCs w:val="28"/>
                <w:lang w:val="kk-KZ"/>
              </w:rPr>
              <w:t>[Абай жолы]</w:t>
            </w:r>
          </w:p>
          <w:p w14:paraId="04F1445B"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Көңіл сезгенін, тым құрыса, өзгенің көзін [</w:t>
            </w:r>
            <w:proofErr w:type="spellStart"/>
            <w:r w:rsidRPr="008133EC">
              <w:rPr>
                <w:rFonts w:ascii="Times New Roman" w:hAnsi="Times New Roman"/>
                <w:bCs/>
                <w:sz w:val="28"/>
                <w:szCs w:val="28"/>
                <w:lang w:val="kk-KZ"/>
              </w:rPr>
              <w:t>köz</w:t>
            </w:r>
            <w:r w:rsidRPr="008133EC">
              <w:rPr>
                <w:rFonts w:ascii="Times New Roman" w:hAnsi="Times New Roman"/>
                <w:b/>
                <w:bCs/>
                <w:sz w:val="28"/>
                <w:szCs w:val="28"/>
                <w:lang w:val="kk-KZ"/>
              </w:rPr>
              <w:t>ün</w:t>
            </w:r>
            <w:proofErr w:type="spellEnd"/>
            <w:r w:rsidRPr="008133EC">
              <w:rPr>
                <w:rFonts w:ascii="Times New Roman" w:hAnsi="Times New Roman"/>
                <w:bCs/>
                <w:sz w:val="28"/>
                <w:szCs w:val="28"/>
                <w:lang w:val="kk-KZ"/>
              </w:rPr>
              <w:t xml:space="preserve">] </w:t>
            </w:r>
            <w:proofErr w:type="spellStart"/>
            <w:r w:rsidRPr="008133EC">
              <w:rPr>
                <w:rFonts w:ascii="Times New Roman" w:hAnsi="Times New Roman"/>
                <w:bCs/>
                <w:sz w:val="28"/>
                <w:szCs w:val="28"/>
                <w:lang w:val="kk-KZ"/>
              </w:rPr>
              <w:t>иландырардай</w:t>
            </w:r>
            <w:proofErr w:type="spellEnd"/>
            <w:r w:rsidRPr="008133EC">
              <w:rPr>
                <w:rFonts w:ascii="Times New Roman" w:hAnsi="Times New Roman"/>
                <w:bCs/>
                <w:sz w:val="28"/>
                <w:szCs w:val="28"/>
                <w:lang w:val="kk-KZ"/>
              </w:rPr>
              <w:t xml:space="preserve"> қып айта алмағанына күйеді [</w:t>
            </w:r>
            <w:proofErr w:type="spellStart"/>
            <w:r w:rsidRPr="008133EC">
              <w:rPr>
                <w:rFonts w:ascii="Times New Roman" w:hAnsi="Times New Roman"/>
                <w:bCs/>
                <w:sz w:val="28"/>
                <w:szCs w:val="28"/>
                <w:lang w:val="kk-KZ"/>
              </w:rPr>
              <w:t>küy</w:t>
            </w:r>
            <w:r w:rsidRPr="008133EC">
              <w:rPr>
                <w:rFonts w:ascii="Times New Roman" w:hAnsi="Times New Roman"/>
                <w:b/>
                <w:bCs/>
                <w:sz w:val="28"/>
                <w:szCs w:val="28"/>
                <w:lang w:val="kk-KZ"/>
              </w:rPr>
              <w:t>ö</w:t>
            </w:r>
            <w:r w:rsidRPr="008133EC">
              <w:rPr>
                <w:rFonts w:ascii="Times New Roman" w:hAnsi="Times New Roman"/>
                <w:bCs/>
                <w:sz w:val="28"/>
                <w:szCs w:val="28"/>
                <w:lang w:val="kk-KZ"/>
              </w:rPr>
              <w:t>dü</w:t>
            </w:r>
            <w:proofErr w:type="spellEnd"/>
            <w:r w:rsidRPr="008133EC">
              <w:rPr>
                <w:rFonts w:ascii="Times New Roman" w:hAnsi="Times New Roman"/>
                <w:bCs/>
                <w:sz w:val="28"/>
                <w:szCs w:val="28"/>
                <w:lang w:val="kk-KZ"/>
              </w:rPr>
              <w:t xml:space="preserve">] </w:t>
            </w:r>
            <w:r w:rsidRPr="008133EC">
              <w:rPr>
                <w:rFonts w:ascii="Times New Roman" w:hAnsi="Times New Roman"/>
                <w:bCs/>
                <w:i/>
                <w:sz w:val="28"/>
                <w:szCs w:val="28"/>
                <w:lang w:val="kk-KZ"/>
              </w:rPr>
              <w:t>[Абай жолы]</w:t>
            </w:r>
          </w:p>
          <w:p w14:paraId="36D7FFBF"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 xml:space="preserve">Көңіл сезгенін, тым құрыса, өзгенің көзін </w:t>
            </w:r>
            <w:proofErr w:type="spellStart"/>
            <w:r w:rsidRPr="008133EC">
              <w:rPr>
                <w:rFonts w:ascii="Times New Roman" w:hAnsi="Times New Roman"/>
                <w:bCs/>
                <w:sz w:val="28"/>
                <w:szCs w:val="28"/>
                <w:lang w:val="kk-KZ"/>
              </w:rPr>
              <w:t>иландырардай</w:t>
            </w:r>
            <w:proofErr w:type="spellEnd"/>
            <w:r w:rsidRPr="008133EC">
              <w:rPr>
                <w:rFonts w:ascii="Times New Roman" w:hAnsi="Times New Roman"/>
                <w:bCs/>
                <w:sz w:val="28"/>
                <w:szCs w:val="28"/>
                <w:lang w:val="kk-KZ"/>
              </w:rPr>
              <w:t xml:space="preserve"> қып айта алмағанына күйеді [</w:t>
            </w:r>
            <w:proofErr w:type="spellStart"/>
            <w:r w:rsidRPr="008133EC">
              <w:rPr>
                <w:rFonts w:ascii="Times New Roman" w:hAnsi="Times New Roman"/>
                <w:bCs/>
                <w:sz w:val="28"/>
                <w:szCs w:val="28"/>
                <w:lang w:val="kk-KZ"/>
              </w:rPr>
              <w:t>küyö</w:t>
            </w:r>
            <w:r w:rsidRPr="008133EC">
              <w:rPr>
                <w:rFonts w:ascii="Times New Roman" w:hAnsi="Times New Roman"/>
                <w:b/>
                <w:bCs/>
                <w:sz w:val="28"/>
                <w:szCs w:val="28"/>
                <w:lang w:val="kk-KZ"/>
              </w:rPr>
              <w:t>dü</w:t>
            </w:r>
            <w:proofErr w:type="spellEnd"/>
            <w:r w:rsidRPr="008133EC">
              <w:rPr>
                <w:rFonts w:ascii="Times New Roman" w:hAnsi="Times New Roman"/>
                <w:bCs/>
                <w:sz w:val="28"/>
                <w:szCs w:val="28"/>
                <w:lang w:val="kk-KZ"/>
              </w:rPr>
              <w:t xml:space="preserve">] </w:t>
            </w:r>
            <w:r w:rsidRPr="008133EC">
              <w:rPr>
                <w:rFonts w:ascii="Times New Roman" w:hAnsi="Times New Roman"/>
                <w:bCs/>
                <w:i/>
                <w:sz w:val="28"/>
                <w:szCs w:val="28"/>
                <w:lang w:val="kk-KZ"/>
              </w:rPr>
              <w:t>[Абай жолы]</w:t>
            </w:r>
          </w:p>
          <w:p w14:paraId="177B0E11"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Абай... бет қараған жаққа таман жортып [</w:t>
            </w:r>
            <w:proofErr w:type="spellStart"/>
            <w:r w:rsidRPr="008133EC">
              <w:rPr>
                <w:rFonts w:ascii="Times New Roman" w:hAnsi="Times New Roman"/>
                <w:bCs/>
                <w:sz w:val="28"/>
                <w:szCs w:val="28"/>
                <w:lang w:val="kk-KZ"/>
              </w:rPr>
              <w:t>jort</w:t>
            </w:r>
            <w:r w:rsidRPr="008133EC">
              <w:rPr>
                <w:rFonts w:ascii="Times New Roman" w:hAnsi="Times New Roman"/>
                <w:b/>
                <w:bCs/>
                <w:sz w:val="28"/>
                <w:szCs w:val="28"/>
                <w:lang w:val="kk-KZ"/>
              </w:rPr>
              <w:t>up</w:t>
            </w:r>
            <w:proofErr w:type="spellEnd"/>
            <w:r w:rsidRPr="008133EC">
              <w:rPr>
                <w:rFonts w:ascii="Times New Roman" w:hAnsi="Times New Roman"/>
                <w:bCs/>
                <w:sz w:val="28"/>
                <w:szCs w:val="28"/>
                <w:lang w:val="kk-KZ"/>
              </w:rPr>
              <w:t xml:space="preserve">] кететін </w:t>
            </w:r>
            <w:r w:rsidRPr="008133EC">
              <w:rPr>
                <w:rFonts w:ascii="Times New Roman" w:hAnsi="Times New Roman"/>
                <w:bCs/>
                <w:i/>
                <w:sz w:val="28"/>
                <w:szCs w:val="28"/>
                <w:lang w:val="kk-KZ"/>
              </w:rPr>
              <w:t>[Абай жолы]</w:t>
            </w:r>
          </w:p>
          <w:p w14:paraId="66D7672F"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 xml:space="preserve">Сары тазы енді таңқалып тұрып, ақырында Абай ұзап кете бастаса, тынышсызданып, үре </w:t>
            </w:r>
            <w:r w:rsidRPr="008133EC">
              <w:rPr>
                <w:rFonts w:ascii="Times New Roman" w:hAnsi="Times New Roman"/>
                <w:b/>
                <w:bCs/>
                <w:sz w:val="28"/>
                <w:szCs w:val="28"/>
                <w:lang w:val="kk-KZ"/>
              </w:rPr>
              <w:t>[</w:t>
            </w:r>
            <w:proofErr w:type="spellStart"/>
            <w:r w:rsidRPr="008133EC">
              <w:rPr>
                <w:rFonts w:ascii="Times New Roman" w:hAnsi="Times New Roman"/>
                <w:bCs/>
                <w:sz w:val="28"/>
                <w:szCs w:val="28"/>
                <w:lang w:val="kk-KZ"/>
              </w:rPr>
              <w:t>ür</w:t>
            </w:r>
            <w:r w:rsidRPr="008133EC">
              <w:rPr>
                <w:rFonts w:ascii="Times New Roman" w:hAnsi="Times New Roman"/>
                <w:b/>
                <w:bCs/>
                <w:sz w:val="28"/>
                <w:szCs w:val="28"/>
                <w:lang w:val="kk-KZ"/>
              </w:rPr>
              <w:t>ö</w:t>
            </w:r>
            <w:proofErr w:type="spellEnd"/>
            <w:r w:rsidRPr="008133EC">
              <w:rPr>
                <w:rFonts w:ascii="Times New Roman" w:hAnsi="Times New Roman"/>
                <w:b/>
                <w:bCs/>
                <w:sz w:val="28"/>
                <w:szCs w:val="28"/>
                <w:lang w:val="kk-KZ"/>
              </w:rPr>
              <w:t>]</w:t>
            </w:r>
            <w:r w:rsidRPr="008133EC">
              <w:rPr>
                <w:rFonts w:ascii="Times New Roman" w:hAnsi="Times New Roman"/>
                <w:bCs/>
                <w:sz w:val="28"/>
                <w:szCs w:val="28"/>
                <w:lang w:val="kk-KZ"/>
              </w:rPr>
              <w:t xml:space="preserve"> бастайды </w:t>
            </w:r>
            <w:r w:rsidRPr="008133EC">
              <w:rPr>
                <w:rFonts w:ascii="Times New Roman" w:hAnsi="Times New Roman"/>
                <w:bCs/>
                <w:i/>
                <w:sz w:val="28"/>
                <w:szCs w:val="28"/>
                <w:lang w:val="kk-KZ"/>
              </w:rPr>
              <w:t>[Абай жолы]</w:t>
            </w:r>
          </w:p>
          <w:p w14:paraId="709E5B1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...жаңағы алған қоянын [</w:t>
            </w:r>
            <w:proofErr w:type="spellStart"/>
            <w:r w:rsidRPr="008133EC">
              <w:rPr>
                <w:rFonts w:ascii="Times New Roman" w:hAnsi="Times New Roman"/>
                <w:bCs/>
                <w:sz w:val="28"/>
                <w:szCs w:val="28"/>
                <w:lang w:val="kk-KZ"/>
              </w:rPr>
              <w:t>qoyan</w:t>
            </w:r>
            <w:r w:rsidRPr="008133EC">
              <w:rPr>
                <w:rFonts w:ascii="Times New Roman" w:hAnsi="Times New Roman"/>
                <w:b/>
                <w:bCs/>
                <w:sz w:val="28"/>
                <w:szCs w:val="28"/>
                <w:lang w:val="kk-KZ"/>
              </w:rPr>
              <w:t>ɪn</w:t>
            </w:r>
            <w:proofErr w:type="spellEnd"/>
            <w:r w:rsidRPr="008133EC">
              <w:rPr>
                <w:rFonts w:ascii="Times New Roman" w:hAnsi="Times New Roman"/>
                <w:bCs/>
                <w:sz w:val="28"/>
                <w:szCs w:val="28"/>
                <w:lang w:val="kk-KZ"/>
              </w:rPr>
              <w:t xml:space="preserve">] талқан қып жеп, сылқия тойып алатын </w:t>
            </w:r>
            <w:r w:rsidRPr="008133EC">
              <w:rPr>
                <w:rFonts w:ascii="Times New Roman" w:hAnsi="Times New Roman"/>
                <w:bCs/>
                <w:i/>
                <w:sz w:val="28"/>
                <w:szCs w:val="28"/>
                <w:lang w:val="kk-KZ"/>
              </w:rPr>
              <w:t>[Абай жолы]</w:t>
            </w:r>
          </w:p>
          <w:p w14:paraId="0618E26A"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...жаңағы алған қоянын талқан қып жеп, сылқия [</w:t>
            </w:r>
            <w:proofErr w:type="spellStart"/>
            <w:r w:rsidRPr="008133EC">
              <w:rPr>
                <w:rFonts w:ascii="Times New Roman" w:hAnsi="Times New Roman"/>
                <w:bCs/>
                <w:sz w:val="28"/>
                <w:szCs w:val="28"/>
                <w:lang w:val="kk-KZ"/>
              </w:rPr>
              <w:t>sɪlqɪy</w:t>
            </w:r>
            <w:r w:rsidRPr="008133EC">
              <w:rPr>
                <w:rFonts w:ascii="Times New Roman" w:hAnsi="Times New Roman"/>
                <w:b/>
                <w:bCs/>
                <w:sz w:val="28"/>
                <w:szCs w:val="28"/>
                <w:lang w:val="kk-KZ"/>
              </w:rPr>
              <w:t>a</w:t>
            </w:r>
            <w:proofErr w:type="spellEnd"/>
            <w:r w:rsidRPr="008133EC">
              <w:rPr>
                <w:rFonts w:ascii="Times New Roman" w:hAnsi="Times New Roman"/>
                <w:bCs/>
                <w:sz w:val="28"/>
                <w:szCs w:val="28"/>
                <w:lang w:val="kk-KZ"/>
              </w:rPr>
              <w:t>] тойып [</w:t>
            </w:r>
            <w:proofErr w:type="spellStart"/>
            <w:r w:rsidRPr="008133EC">
              <w:rPr>
                <w:rFonts w:ascii="Times New Roman" w:hAnsi="Times New Roman"/>
                <w:bCs/>
                <w:sz w:val="28"/>
                <w:szCs w:val="28"/>
                <w:lang w:val="kk-KZ"/>
              </w:rPr>
              <w:t>toy</w:t>
            </w:r>
            <w:r w:rsidRPr="008133EC">
              <w:rPr>
                <w:rFonts w:ascii="Times New Roman" w:hAnsi="Times New Roman"/>
                <w:b/>
                <w:bCs/>
                <w:sz w:val="28"/>
                <w:szCs w:val="28"/>
                <w:lang w:val="kk-KZ"/>
              </w:rPr>
              <w:t>up</w:t>
            </w:r>
            <w:proofErr w:type="spellEnd"/>
            <w:r w:rsidRPr="008133EC">
              <w:rPr>
                <w:rFonts w:ascii="Times New Roman" w:hAnsi="Times New Roman"/>
                <w:bCs/>
                <w:sz w:val="28"/>
                <w:szCs w:val="28"/>
                <w:lang w:val="kk-KZ"/>
              </w:rPr>
              <w:t xml:space="preserve">] алатын </w:t>
            </w:r>
            <w:r w:rsidRPr="008133EC">
              <w:rPr>
                <w:rFonts w:ascii="Times New Roman" w:hAnsi="Times New Roman"/>
                <w:bCs/>
                <w:i/>
                <w:sz w:val="28"/>
                <w:szCs w:val="28"/>
                <w:lang w:val="kk-KZ"/>
              </w:rPr>
              <w:t>[Абай жолы]</w:t>
            </w:r>
          </w:p>
          <w:p w14:paraId="03B2AF6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Абай өзі қорықтың [</w:t>
            </w:r>
            <w:proofErr w:type="spellStart"/>
            <w:r w:rsidRPr="008133EC">
              <w:rPr>
                <w:rFonts w:ascii="Times New Roman" w:hAnsi="Times New Roman"/>
                <w:bCs/>
                <w:sz w:val="28"/>
                <w:szCs w:val="28"/>
                <w:lang w:val="kk-KZ"/>
              </w:rPr>
              <w:t>qoruq</w:t>
            </w:r>
            <w:r w:rsidRPr="008133EC">
              <w:rPr>
                <w:rFonts w:ascii="Times New Roman" w:hAnsi="Times New Roman"/>
                <w:b/>
                <w:bCs/>
                <w:sz w:val="28"/>
                <w:szCs w:val="28"/>
                <w:lang w:val="kk-KZ"/>
              </w:rPr>
              <w:t>tuŋ</w:t>
            </w:r>
            <w:proofErr w:type="spellEnd"/>
            <w:r w:rsidRPr="008133EC">
              <w:rPr>
                <w:rFonts w:ascii="Times New Roman" w:hAnsi="Times New Roman"/>
                <w:bCs/>
                <w:sz w:val="28"/>
                <w:szCs w:val="28"/>
                <w:lang w:val="kk-KZ"/>
              </w:rPr>
              <w:t xml:space="preserve">] шетінде бір қыратқа таман шығып тұр еді </w:t>
            </w:r>
            <w:r w:rsidRPr="008133EC">
              <w:rPr>
                <w:rFonts w:ascii="Times New Roman" w:hAnsi="Times New Roman"/>
                <w:bCs/>
                <w:i/>
                <w:sz w:val="28"/>
                <w:szCs w:val="28"/>
                <w:lang w:val="kk-KZ"/>
              </w:rPr>
              <w:t>[Абай жолы]</w:t>
            </w:r>
          </w:p>
          <w:p w14:paraId="78FF2940"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Абай өзі қорықтың шетінде бір қыратқа [</w:t>
            </w:r>
            <w:proofErr w:type="spellStart"/>
            <w:r w:rsidRPr="008133EC">
              <w:rPr>
                <w:rFonts w:ascii="Times New Roman" w:hAnsi="Times New Roman"/>
                <w:bCs/>
                <w:sz w:val="28"/>
                <w:szCs w:val="28"/>
                <w:lang w:val="kk-KZ"/>
              </w:rPr>
              <w:t>qɪrat</w:t>
            </w:r>
            <w:r w:rsidRPr="008133EC">
              <w:rPr>
                <w:rFonts w:ascii="Times New Roman" w:hAnsi="Times New Roman"/>
                <w:b/>
                <w:bCs/>
                <w:sz w:val="28"/>
                <w:szCs w:val="28"/>
                <w:lang w:val="kk-KZ"/>
              </w:rPr>
              <w:t>qa</w:t>
            </w:r>
            <w:proofErr w:type="spellEnd"/>
            <w:r w:rsidRPr="008133EC">
              <w:rPr>
                <w:rFonts w:ascii="Times New Roman" w:hAnsi="Times New Roman"/>
                <w:bCs/>
                <w:sz w:val="28"/>
                <w:szCs w:val="28"/>
                <w:lang w:val="kk-KZ"/>
              </w:rPr>
              <w:t xml:space="preserve">] таман шығып тұр еді </w:t>
            </w:r>
            <w:r w:rsidRPr="008133EC">
              <w:rPr>
                <w:rFonts w:ascii="Times New Roman" w:hAnsi="Times New Roman"/>
                <w:bCs/>
                <w:i/>
                <w:sz w:val="28"/>
                <w:szCs w:val="28"/>
                <w:lang w:val="kk-KZ"/>
              </w:rPr>
              <w:t>[Абай жолы]</w:t>
            </w:r>
          </w:p>
          <w:p w14:paraId="6FDE769B"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Абай өзі қорықтың шетінде бір қыратқа таман шығып [</w:t>
            </w:r>
            <w:proofErr w:type="spellStart"/>
            <w:r w:rsidRPr="008133EC">
              <w:rPr>
                <w:rFonts w:ascii="Times New Roman" w:hAnsi="Times New Roman"/>
                <w:bCs/>
                <w:sz w:val="28"/>
                <w:szCs w:val="28"/>
                <w:lang w:val="kk-KZ"/>
              </w:rPr>
              <w:t>şɪğ</w:t>
            </w:r>
            <w:r w:rsidRPr="008133EC">
              <w:rPr>
                <w:rFonts w:ascii="Times New Roman" w:hAnsi="Times New Roman"/>
                <w:b/>
                <w:bCs/>
                <w:sz w:val="28"/>
                <w:szCs w:val="28"/>
                <w:lang w:val="kk-KZ"/>
              </w:rPr>
              <w:t>ɪp</w:t>
            </w:r>
            <w:proofErr w:type="spellEnd"/>
            <w:r w:rsidRPr="008133EC">
              <w:rPr>
                <w:rFonts w:ascii="Times New Roman" w:hAnsi="Times New Roman"/>
                <w:bCs/>
                <w:sz w:val="28"/>
                <w:szCs w:val="28"/>
                <w:lang w:val="kk-KZ"/>
              </w:rPr>
              <w:t xml:space="preserve">] тұр еді </w:t>
            </w:r>
            <w:r w:rsidRPr="008133EC">
              <w:rPr>
                <w:rFonts w:ascii="Times New Roman" w:hAnsi="Times New Roman"/>
                <w:bCs/>
                <w:i/>
                <w:sz w:val="28"/>
                <w:szCs w:val="28"/>
                <w:lang w:val="kk-KZ"/>
              </w:rPr>
              <w:t>[Абай жолы]</w:t>
            </w:r>
          </w:p>
          <w:p w14:paraId="447909FA"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Жат жолаушыға [</w:t>
            </w:r>
            <w:proofErr w:type="spellStart"/>
            <w:r w:rsidRPr="008133EC">
              <w:rPr>
                <w:rFonts w:ascii="Times New Roman" w:hAnsi="Times New Roman"/>
                <w:bCs/>
                <w:sz w:val="28"/>
                <w:szCs w:val="28"/>
                <w:lang w:val="kk-KZ"/>
              </w:rPr>
              <w:t>jolaw</w:t>
            </w:r>
            <w:r w:rsidRPr="008133EC">
              <w:rPr>
                <w:rFonts w:ascii="Times New Roman" w:hAnsi="Times New Roman"/>
                <w:b/>
                <w:bCs/>
                <w:sz w:val="28"/>
                <w:szCs w:val="28"/>
                <w:lang w:val="kk-KZ"/>
              </w:rPr>
              <w:t>şɪ</w:t>
            </w:r>
            <w:r w:rsidRPr="008133EC">
              <w:rPr>
                <w:rFonts w:ascii="Times New Roman" w:hAnsi="Times New Roman"/>
                <w:bCs/>
                <w:sz w:val="28"/>
                <w:szCs w:val="28"/>
                <w:lang w:val="kk-KZ"/>
              </w:rPr>
              <w:t>ğa</w:t>
            </w:r>
            <w:proofErr w:type="spellEnd"/>
            <w:r w:rsidRPr="008133EC">
              <w:rPr>
                <w:rFonts w:ascii="Times New Roman" w:hAnsi="Times New Roman"/>
                <w:bCs/>
                <w:sz w:val="28"/>
                <w:szCs w:val="28"/>
                <w:lang w:val="kk-KZ"/>
              </w:rPr>
              <w:t xml:space="preserve">] суық қарады </w:t>
            </w:r>
            <w:r w:rsidRPr="008133EC">
              <w:rPr>
                <w:rFonts w:ascii="Times New Roman" w:hAnsi="Times New Roman"/>
                <w:bCs/>
                <w:i/>
                <w:sz w:val="28"/>
                <w:szCs w:val="28"/>
                <w:lang w:val="kk-KZ"/>
              </w:rPr>
              <w:t>[Абай жолы]</w:t>
            </w:r>
          </w:p>
          <w:p w14:paraId="7280846C"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Жат жолаушыға [</w:t>
            </w:r>
            <w:proofErr w:type="spellStart"/>
            <w:r w:rsidRPr="008133EC">
              <w:rPr>
                <w:rFonts w:ascii="Times New Roman" w:hAnsi="Times New Roman"/>
                <w:bCs/>
                <w:sz w:val="28"/>
                <w:szCs w:val="28"/>
                <w:lang w:val="kk-KZ"/>
              </w:rPr>
              <w:t>jolawşɪ</w:t>
            </w:r>
            <w:r w:rsidRPr="008133EC">
              <w:rPr>
                <w:rFonts w:ascii="Times New Roman" w:hAnsi="Times New Roman"/>
                <w:b/>
                <w:bCs/>
                <w:sz w:val="28"/>
                <w:szCs w:val="28"/>
                <w:lang w:val="kk-KZ"/>
              </w:rPr>
              <w:t>ğa</w:t>
            </w:r>
            <w:proofErr w:type="spellEnd"/>
            <w:r w:rsidRPr="008133EC">
              <w:rPr>
                <w:rFonts w:ascii="Times New Roman" w:hAnsi="Times New Roman"/>
                <w:bCs/>
                <w:sz w:val="28"/>
                <w:szCs w:val="28"/>
                <w:lang w:val="kk-KZ"/>
              </w:rPr>
              <w:t xml:space="preserve">] суық қарады </w:t>
            </w:r>
            <w:r w:rsidRPr="008133EC">
              <w:rPr>
                <w:rFonts w:ascii="Times New Roman" w:hAnsi="Times New Roman"/>
                <w:bCs/>
                <w:i/>
                <w:sz w:val="28"/>
                <w:szCs w:val="28"/>
                <w:lang w:val="kk-KZ"/>
              </w:rPr>
              <w:t>[Абай жолы]</w:t>
            </w:r>
          </w:p>
          <w:p w14:paraId="476523D0"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Абай енді ғана таныды. Тани [</w:t>
            </w:r>
            <w:proofErr w:type="spellStart"/>
            <w:r w:rsidRPr="008133EC">
              <w:rPr>
                <w:rFonts w:ascii="Times New Roman" w:hAnsi="Times New Roman"/>
                <w:bCs/>
                <w:sz w:val="28"/>
                <w:szCs w:val="28"/>
                <w:lang w:val="kk-KZ"/>
              </w:rPr>
              <w:t>tanɪ</w:t>
            </w:r>
            <w:r w:rsidRPr="008133EC">
              <w:rPr>
                <w:rFonts w:ascii="Times New Roman" w:hAnsi="Times New Roman"/>
                <w:b/>
                <w:bCs/>
                <w:sz w:val="28"/>
                <w:szCs w:val="28"/>
                <w:lang w:val="kk-KZ"/>
              </w:rPr>
              <w:t>y</w:t>
            </w:r>
            <w:proofErr w:type="spellEnd"/>
            <w:r w:rsidRPr="008133EC">
              <w:rPr>
                <w:rFonts w:ascii="Times New Roman" w:hAnsi="Times New Roman"/>
                <w:bCs/>
                <w:sz w:val="28"/>
                <w:szCs w:val="28"/>
                <w:lang w:val="kk-KZ"/>
              </w:rPr>
              <w:t xml:space="preserve">] сала екі беті ду етіп, қып-қызыл боп қуанып кетті </w:t>
            </w:r>
            <w:r w:rsidRPr="008133EC">
              <w:rPr>
                <w:rFonts w:ascii="Times New Roman" w:hAnsi="Times New Roman"/>
                <w:bCs/>
                <w:i/>
                <w:sz w:val="28"/>
                <w:szCs w:val="28"/>
                <w:lang w:val="kk-KZ"/>
              </w:rPr>
              <w:t>[Абай жолы]</w:t>
            </w:r>
          </w:p>
          <w:p w14:paraId="0E1BB0B7"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Абай енді ғана таныды. Тани [</w:t>
            </w:r>
            <w:proofErr w:type="spellStart"/>
            <w:r w:rsidRPr="008133EC">
              <w:rPr>
                <w:rFonts w:ascii="Times New Roman" w:hAnsi="Times New Roman"/>
                <w:bCs/>
                <w:sz w:val="28"/>
                <w:szCs w:val="28"/>
                <w:lang w:val="kk-KZ"/>
              </w:rPr>
              <w:t>tanɪ</w:t>
            </w:r>
            <w:r w:rsidRPr="008133EC">
              <w:rPr>
                <w:rFonts w:ascii="Times New Roman" w:hAnsi="Times New Roman"/>
                <w:b/>
                <w:bCs/>
                <w:sz w:val="28"/>
                <w:szCs w:val="28"/>
                <w:lang w:val="kk-KZ"/>
              </w:rPr>
              <w:t>y</w:t>
            </w:r>
            <w:proofErr w:type="spellEnd"/>
            <w:r w:rsidRPr="008133EC">
              <w:rPr>
                <w:rFonts w:ascii="Times New Roman" w:hAnsi="Times New Roman"/>
                <w:bCs/>
                <w:sz w:val="28"/>
                <w:szCs w:val="28"/>
                <w:lang w:val="kk-KZ"/>
              </w:rPr>
              <w:t>] сала екі беті ду етіп, қып-қызыл боп қуанып [</w:t>
            </w:r>
            <w:proofErr w:type="spellStart"/>
            <w:r w:rsidRPr="008133EC">
              <w:rPr>
                <w:rFonts w:ascii="Times New Roman" w:hAnsi="Times New Roman"/>
                <w:bCs/>
                <w:sz w:val="28"/>
                <w:szCs w:val="28"/>
                <w:lang w:val="kk-KZ"/>
              </w:rPr>
              <w:t>quwan</w:t>
            </w:r>
            <w:r w:rsidRPr="008133EC">
              <w:rPr>
                <w:rFonts w:ascii="Times New Roman" w:hAnsi="Times New Roman"/>
                <w:b/>
                <w:bCs/>
                <w:sz w:val="28"/>
                <w:szCs w:val="28"/>
                <w:lang w:val="kk-KZ"/>
              </w:rPr>
              <w:t>ɪp</w:t>
            </w:r>
            <w:proofErr w:type="spellEnd"/>
            <w:r w:rsidRPr="008133EC">
              <w:rPr>
                <w:rFonts w:ascii="Times New Roman" w:hAnsi="Times New Roman"/>
                <w:bCs/>
                <w:sz w:val="28"/>
                <w:szCs w:val="28"/>
                <w:lang w:val="kk-KZ"/>
              </w:rPr>
              <w:t xml:space="preserve">] кетті </w:t>
            </w:r>
            <w:r w:rsidRPr="008133EC">
              <w:rPr>
                <w:rFonts w:ascii="Times New Roman" w:hAnsi="Times New Roman"/>
                <w:bCs/>
                <w:i/>
                <w:sz w:val="28"/>
                <w:szCs w:val="28"/>
                <w:lang w:val="kk-KZ"/>
              </w:rPr>
              <w:t>[Абай жолы]</w:t>
            </w:r>
          </w:p>
          <w:p w14:paraId="5757214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Осындай тоқ итпен [</w:t>
            </w:r>
            <w:proofErr w:type="spellStart"/>
            <w:r w:rsidRPr="008133EC">
              <w:rPr>
                <w:rFonts w:ascii="Times New Roman" w:hAnsi="Times New Roman"/>
                <w:bCs/>
                <w:sz w:val="28"/>
                <w:szCs w:val="28"/>
                <w:lang w:val="kk-KZ"/>
              </w:rPr>
              <w:t>iyt</w:t>
            </w:r>
            <w:r w:rsidRPr="008133EC">
              <w:rPr>
                <w:rFonts w:ascii="Times New Roman" w:hAnsi="Times New Roman"/>
                <w:b/>
                <w:bCs/>
                <w:sz w:val="28"/>
                <w:szCs w:val="28"/>
                <w:lang w:val="kk-KZ"/>
              </w:rPr>
              <w:t>pen</w:t>
            </w:r>
            <w:proofErr w:type="spellEnd"/>
            <w:r w:rsidRPr="008133EC">
              <w:rPr>
                <w:rFonts w:ascii="Times New Roman" w:hAnsi="Times New Roman"/>
                <w:bCs/>
                <w:sz w:val="28"/>
                <w:szCs w:val="28"/>
                <w:lang w:val="kk-KZ"/>
              </w:rPr>
              <w:t xml:space="preserve">] аңға шыға ма екен? </w:t>
            </w:r>
            <w:r w:rsidRPr="008133EC">
              <w:rPr>
                <w:rFonts w:ascii="Times New Roman" w:hAnsi="Times New Roman"/>
                <w:bCs/>
                <w:i/>
                <w:sz w:val="28"/>
                <w:szCs w:val="28"/>
                <w:lang w:val="kk-KZ"/>
              </w:rPr>
              <w:t>[Абай жолы]</w:t>
            </w:r>
          </w:p>
          <w:p w14:paraId="44A3FDCD"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Осындай тоқ итпен аңға [</w:t>
            </w:r>
            <w:proofErr w:type="spellStart"/>
            <w:r w:rsidRPr="008133EC">
              <w:rPr>
                <w:rFonts w:ascii="Times New Roman" w:hAnsi="Times New Roman"/>
                <w:bCs/>
                <w:sz w:val="28"/>
                <w:szCs w:val="28"/>
                <w:lang w:val="kk-KZ"/>
              </w:rPr>
              <w:t>aŋ</w:t>
            </w:r>
            <w:r w:rsidRPr="008133EC">
              <w:rPr>
                <w:rFonts w:ascii="Times New Roman" w:hAnsi="Times New Roman"/>
                <w:b/>
                <w:bCs/>
                <w:sz w:val="28"/>
                <w:szCs w:val="28"/>
                <w:lang w:val="kk-KZ"/>
              </w:rPr>
              <w:t>ğa</w:t>
            </w:r>
            <w:proofErr w:type="spellEnd"/>
            <w:r w:rsidRPr="008133EC">
              <w:rPr>
                <w:rFonts w:ascii="Times New Roman" w:hAnsi="Times New Roman"/>
                <w:bCs/>
                <w:sz w:val="28"/>
                <w:szCs w:val="28"/>
                <w:lang w:val="kk-KZ"/>
              </w:rPr>
              <w:t xml:space="preserve">] шыға ма екен? </w:t>
            </w:r>
            <w:r w:rsidRPr="008133EC">
              <w:rPr>
                <w:rFonts w:ascii="Times New Roman" w:hAnsi="Times New Roman"/>
                <w:bCs/>
                <w:i/>
                <w:sz w:val="28"/>
                <w:szCs w:val="28"/>
                <w:lang w:val="kk-KZ"/>
              </w:rPr>
              <w:t>[Абай жолы]</w:t>
            </w:r>
          </w:p>
          <w:p w14:paraId="624C81FB"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Өзің итіңнің [</w:t>
            </w:r>
            <w:proofErr w:type="spellStart"/>
            <w:r w:rsidRPr="008133EC">
              <w:rPr>
                <w:rFonts w:ascii="Times New Roman" w:hAnsi="Times New Roman"/>
                <w:bCs/>
                <w:sz w:val="28"/>
                <w:szCs w:val="28"/>
                <w:lang w:val="kk-KZ"/>
              </w:rPr>
              <w:t>iyt</w:t>
            </w:r>
            <w:r w:rsidRPr="008133EC">
              <w:rPr>
                <w:rFonts w:ascii="Times New Roman" w:hAnsi="Times New Roman"/>
                <w:b/>
                <w:bCs/>
                <w:sz w:val="28"/>
                <w:szCs w:val="28"/>
                <w:lang w:val="kk-KZ"/>
              </w:rPr>
              <w:t>iŋ</w:t>
            </w:r>
            <w:r w:rsidRPr="008133EC">
              <w:rPr>
                <w:rFonts w:ascii="Times New Roman" w:hAnsi="Times New Roman"/>
                <w:bCs/>
                <w:sz w:val="28"/>
                <w:szCs w:val="28"/>
                <w:lang w:val="kk-KZ"/>
              </w:rPr>
              <w:t>niŋ</w:t>
            </w:r>
            <w:proofErr w:type="spellEnd"/>
            <w:r w:rsidRPr="008133EC">
              <w:rPr>
                <w:rFonts w:ascii="Times New Roman" w:hAnsi="Times New Roman"/>
                <w:bCs/>
                <w:sz w:val="28"/>
                <w:szCs w:val="28"/>
                <w:lang w:val="kk-KZ"/>
              </w:rPr>
              <w:t xml:space="preserve">] аң алғанын да білмепсің ғой </w:t>
            </w:r>
            <w:r w:rsidRPr="008133EC">
              <w:rPr>
                <w:rFonts w:ascii="Times New Roman" w:hAnsi="Times New Roman"/>
                <w:bCs/>
                <w:i/>
                <w:sz w:val="28"/>
                <w:szCs w:val="28"/>
                <w:lang w:val="kk-KZ"/>
              </w:rPr>
              <w:t>[Абай жолы]</w:t>
            </w:r>
          </w:p>
          <w:p w14:paraId="2C23523A"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Өзің итіңнің [</w:t>
            </w:r>
            <w:proofErr w:type="spellStart"/>
            <w:r w:rsidRPr="008133EC">
              <w:rPr>
                <w:rFonts w:ascii="Times New Roman" w:hAnsi="Times New Roman"/>
                <w:bCs/>
                <w:sz w:val="28"/>
                <w:szCs w:val="28"/>
                <w:lang w:val="kk-KZ"/>
              </w:rPr>
              <w:t>iytiŋ</w:t>
            </w:r>
            <w:r w:rsidRPr="008133EC">
              <w:rPr>
                <w:rFonts w:ascii="Times New Roman" w:hAnsi="Times New Roman"/>
                <w:b/>
                <w:bCs/>
                <w:sz w:val="28"/>
                <w:szCs w:val="28"/>
                <w:lang w:val="kk-KZ"/>
              </w:rPr>
              <w:t>niŋ</w:t>
            </w:r>
            <w:proofErr w:type="spellEnd"/>
            <w:r w:rsidRPr="008133EC">
              <w:rPr>
                <w:rFonts w:ascii="Times New Roman" w:hAnsi="Times New Roman"/>
                <w:bCs/>
                <w:sz w:val="28"/>
                <w:szCs w:val="28"/>
                <w:lang w:val="kk-KZ"/>
              </w:rPr>
              <w:t xml:space="preserve">] аң алғанын да білмепсің ғой </w:t>
            </w:r>
            <w:r w:rsidRPr="008133EC">
              <w:rPr>
                <w:rFonts w:ascii="Times New Roman" w:hAnsi="Times New Roman"/>
                <w:bCs/>
                <w:i/>
                <w:sz w:val="28"/>
                <w:szCs w:val="28"/>
                <w:lang w:val="kk-KZ"/>
              </w:rPr>
              <w:t>[Абай жолы]</w:t>
            </w:r>
          </w:p>
          <w:p w14:paraId="62163EF4"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Абайдың жалғыз арманы бір ғана оңашада жүз көрісіп [</w:t>
            </w:r>
            <w:proofErr w:type="spellStart"/>
            <w:r w:rsidRPr="008133EC">
              <w:rPr>
                <w:rFonts w:ascii="Times New Roman" w:hAnsi="Times New Roman"/>
                <w:bCs/>
                <w:sz w:val="28"/>
                <w:szCs w:val="28"/>
                <w:lang w:val="kk-KZ"/>
              </w:rPr>
              <w:t>kör</w:t>
            </w:r>
            <w:r w:rsidRPr="008133EC">
              <w:rPr>
                <w:rFonts w:ascii="Times New Roman" w:hAnsi="Times New Roman"/>
                <w:b/>
                <w:bCs/>
                <w:sz w:val="28"/>
                <w:szCs w:val="28"/>
                <w:lang w:val="kk-KZ"/>
              </w:rPr>
              <w:t>üs</w:t>
            </w:r>
            <w:r w:rsidRPr="008133EC">
              <w:rPr>
                <w:rFonts w:ascii="Times New Roman" w:hAnsi="Times New Roman"/>
                <w:bCs/>
                <w:sz w:val="28"/>
                <w:szCs w:val="28"/>
                <w:lang w:val="kk-KZ"/>
              </w:rPr>
              <w:t>üp</w:t>
            </w:r>
            <w:proofErr w:type="spellEnd"/>
            <w:r w:rsidRPr="008133EC">
              <w:rPr>
                <w:rFonts w:ascii="Times New Roman" w:hAnsi="Times New Roman"/>
                <w:bCs/>
                <w:sz w:val="28"/>
                <w:szCs w:val="28"/>
                <w:lang w:val="kk-KZ"/>
              </w:rPr>
              <w:t xml:space="preserve">], сөйлесу болатын </w:t>
            </w:r>
            <w:r w:rsidRPr="008133EC">
              <w:rPr>
                <w:rFonts w:ascii="Times New Roman" w:hAnsi="Times New Roman"/>
                <w:bCs/>
                <w:i/>
                <w:sz w:val="28"/>
                <w:szCs w:val="28"/>
                <w:lang w:val="kk-KZ"/>
              </w:rPr>
              <w:t>[Абай жолы]</w:t>
            </w:r>
          </w:p>
          <w:p w14:paraId="0A7A0636"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lastRenderedPageBreak/>
              <w:t>Абайдың жалғыз арманы бір ғана оңашада жүз көрісіп [</w:t>
            </w:r>
            <w:proofErr w:type="spellStart"/>
            <w:r w:rsidRPr="008133EC">
              <w:rPr>
                <w:rFonts w:ascii="Times New Roman" w:hAnsi="Times New Roman"/>
                <w:bCs/>
                <w:sz w:val="28"/>
                <w:szCs w:val="28"/>
                <w:lang w:val="kk-KZ"/>
              </w:rPr>
              <w:t>körüs</w:t>
            </w:r>
            <w:r w:rsidRPr="008133EC">
              <w:rPr>
                <w:rFonts w:ascii="Times New Roman" w:hAnsi="Times New Roman"/>
                <w:b/>
                <w:bCs/>
                <w:sz w:val="28"/>
                <w:szCs w:val="28"/>
                <w:lang w:val="kk-KZ"/>
              </w:rPr>
              <w:t>üp</w:t>
            </w:r>
            <w:proofErr w:type="spellEnd"/>
            <w:r w:rsidRPr="008133EC">
              <w:rPr>
                <w:rFonts w:ascii="Times New Roman" w:hAnsi="Times New Roman"/>
                <w:bCs/>
                <w:sz w:val="28"/>
                <w:szCs w:val="28"/>
                <w:lang w:val="kk-KZ"/>
              </w:rPr>
              <w:t xml:space="preserve">], сөйлесу болатын </w:t>
            </w:r>
            <w:r w:rsidRPr="008133EC">
              <w:rPr>
                <w:rFonts w:ascii="Times New Roman" w:hAnsi="Times New Roman"/>
                <w:bCs/>
                <w:i/>
                <w:sz w:val="28"/>
                <w:szCs w:val="28"/>
                <w:lang w:val="kk-KZ"/>
              </w:rPr>
              <w:t>[Абай жолы]</w:t>
            </w:r>
          </w:p>
          <w:p w14:paraId="064D0ADB"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Абайдың жалғыз арманы бір ғана оңашада жүз көрісіп, сөйлесу [</w:t>
            </w:r>
            <w:proofErr w:type="spellStart"/>
            <w:r w:rsidRPr="008133EC">
              <w:rPr>
                <w:rFonts w:ascii="Times New Roman" w:hAnsi="Times New Roman"/>
                <w:bCs/>
                <w:sz w:val="28"/>
                <w:szCs w:val="28"/>
                <w:lang w:val="kk-KZ"/>
              </w:rPr>
              <w:t>söylö</w:t>
            </w:r>
            <w:r w:rsidRPr="008133EC">
              <w:rPr>
                <w:rFonts w:ascii="Times New Roman" w:hAnsi="Times New Roman"/>
                <w:b/>
                <w:bCs/>
                <w:sz w:val="28"/>
                <w:szCs w:val="28"/>
                <w:lang w:val="kk-KZ"/>
              </w:rPr>
              <w:t>s</w:t>
            </w:r>
            <w:r w:rsidRPr="008133EC">
              <w:rPr>
                <w:rFonts w:ascii="Times New Roman" w:hAnsi="Times New Roman"/>
                <w:bCs/>
                <w:sz w:val="28"/>
                <w:szCs w:val="28"/>
                <w:lang w:val="kk-KZ"/>
              </w:rPr>
              <w:t>üw</w:t>
            </w:r>
            <w:proofErr w:type="spellEnd"/>
            <w:r w:rsidRPr="008133EC">
              <w:rPr>
                <w:rFonts w:ascii="Times New Roman" w:hAnsi="Times New Roman"/>
                <w:bCs/>
                <w:sz w:val="28"/>
                <w:szCs w:val="28"/>
                <w:lang w:val="kk-KZ"/>
              </w:rPr>
              <w:t xml:space="preserve">] болатын </w:t>
            </w:r>
            <w:r w:rsidRPr="008133EC">
              <w:rPr>
                <w:rFonts w:ascii="Times New Roman" w:hAnsi="Times New Roman"/>
                <w:bCs/>
                <w:i/>
                <w:sz w:val="28"/>
                <w:szCs w:val="28"/>
                <w:lang w:val="kk-KZ"/>
              </w:rPr>
              <w:t>[Абай жолы]</w:t>
            </w:r>
          </w:p>
          <w:p w14:paraId="54A620BD"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Абайдың жалғыз арманы бір ғана оңашада жүз көрісіп, сөйлесу [</w:t>
            </w:r>
            <w:proofErr w:type="spellStart"/>
            <w:r w:rsidRPr="008133EC">
              <w:rPr>
                <w:rFonts w:ascii="Times New Roman" w:hAnsi="Times New Roman"/>
                <w:bCs/>
                <w:sz w:val="28"/>
                <w:szCs w:val="28"/>
                <w:lang w:val="kk-KZ"/>
              </w:rPr>
              <w:t>söylös</w:t>
            </w:r>
            <w:r w:rsidRPr="008133EC">
              <w:rPr>
                <w:rFonts w:ascii="Times New Roman" w:hAnsi="Times New Roman"/>
                <w:b/>
                <w:bCs/>
                <w:sz w:val="28"/>
                <w:szCs w:val="28"/>
                <w:lang w:val="kk-KZ"/>
              </w:rPr>
              <w:t>üw</w:t>
            </w:r>
            <w:proofErr w:type="spellEnd"/>
            <w:r w:rsidRPr="008133EC">
              <w:rPr>
                <w:rFonts w:ascii="Times New Roman" w:hAnsi="Times New Roman"/>
                <w:bCs/>
                <w:sz w:val="28"/>
                <w:szCs w:val="28"/>
                <w:lang w:val="kk-KZ"/>
              </w:rPr>
              <w:t xml:space="preserve">] болатын </w:t>
            </w:r>
            <w:r w:rsidRPr="008133EC">
              <w:rPr>
                <w:rFonts w:ascii="Times New Roman" w:hAnsi="Times New Roman"/>
                <w:bCs/>
                <w:i/>
                <w:sz w:val="28"/>
                <w:szCs w:val="28"/>
                <w:lang w:val="kk-KZ"/>
              </w:rPr>
              <w:t>[Абай жолы]</w:t>
            </w:r>
          </w:p>
          <w:p w14:paraId="0442E0CF"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Ербол да сөзге жүйрік, қолқасын өткізе білетін отты [</w:t>
            </w:r>
            <w:proofErr w:type="spellStart"/>
            <w:r w:rsidRPr="008133EC">
              <w:rPr>
                <w:rFonts w:ascii="Times New Roman" w:hAnsi="Times New Roman"/>
                <w:bCs/>
                <w:sz w:val="28"/>
                <w:szCs w:val="28"/>
                <w:lang w:val="kk-KZ"/>
              </w:rPr>
              <w:t>ot</w:t>
            </w:r>
            <w:r w:rsidRPr="008133EC">
              <w:rPr>
                <w:rFonts w:ascii="Times New Roman" w:hAnsi="Times New Roman"/>
                <w:b/>
                <w:bCs/>
                <w:sz w:val="28"/>
                <w:szCs w:val="28"/>
                <w:lang w:val="kk-KZ"/>
              </w:rPr>
              <w:t>tu</w:t>
            </w:r>
            <w:proofErr w:type="spellEnd"/>
            <w:r w:rsidRPr="008133EC">
              <w:rPr>
                <w:rFonts w:ascii="Times New Roman" w:hAnsi="Times New Roman"/>
                <w:bCs/>
                <w:sz w:val="28"/>
                <w:szCs w:val="28"/>
                <w:lang w:val="kk-KZ"/>
              </w:rPr>
              <w:t xml:space="preserve">], жұғымды жігіт </w:t>
            </w:r>
            <w:r w:rsidRPr="008133EC">
              <w:rPr>
                <w:rFonts w:ascii="Times New Roman" w:hAnsi="Times New Roman"/>
                <w:bCs/>
                <w:i/>
                <w:sz w:val="28"/>
                <w:szCs w:val="28"/>
                <w:lang w:val="kk-KZ"/>
              </w:rPr>
              <w:t>[Абай жолы]</w:t>
            </w:r>
          </w:p>
          <w:p w14:paraId="14B71921"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Ербол да сөзге жүйрік, қолқасын өткізе білетін отты, жұғымды [</w:t>
            </w:r>
            <w:proofErr w:type="spellStart"/>
            <w:r w:rsidRPr="008133EC">
              <w:rPr>
                <w:rFonts w:ascii="Times New Roman" w:hAnsi="Times New Roman"/>
                <w:bCs/>
                <w:sz w:val="28"/>
                <w:szCs w:val="28"/>
                <w:lang w:val="kk-KZ"/>
              </w:rPr>
              <w:t>juğ</w:t>
            </w:r>
            <w:r w:rsidRPr="008133EC">
              <w:rPr>
                <w:rFonts w:ascii="Times New Roman" w:hAnsi="Times New Roman"/>
                <w:b/>
                <w:bCs/>
                <w:sz w:val="28"/>
                <w:szCs w:val="28"/>
                <w:lang w:val="kk-KZ"/>
              </w:rPr>
              <w:t>um</w:t>
            </w:r>
            <w:r w:rsidRPr="008133EC">
              <w:rPr>
                <w:rFonts w:ascii="Times New Roman" w:hAnsi="Times New Roman"/>
                <w:bCs/>
                <w:sz w:val="28"/>
                <w:szCs w:val="28"/>
                <w:lang w:val="kk-KZ"/>
              </w:rPr>
              <w:t>du</w:t>
            </w:r>
            <w:proofErr w:type="spellEnd"/>
            <w:r w:rsidRPr="008133EC">
              <w:rPr>
                <w:rFonts w:ascii="Times New Roman" w:hAnsi="Times New Roman"/>
                <w:bCs/>
                <w:sz w:val="28"/>
                <w:szCs w:val="28"/>
                <w:lang w:val="kk-KZ"/>
              </w:rPr>
              <w:t xml:space="preserve">] жігіт </w:t>
            </w:r>
            <w:r w:rsidRPr="008133EC">
              <w:rPr>
                <w:rFonts w:ascii="Times New Roman" w:hAnsi="Times New Roman"/>
                <w:bCs/>
                <w:i/>
                <w:sz w:val="28"/>
                <w:szCs w:val="28"/>
                <w:lang w:val="kk-KZ"/>
              </w:rPr>
              <w:t>[Абай жолы]</w:t>
            </w:r>
          </w:p>
          <w:p w14:paraId="4F4BB5BE"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Ербол да сөзге жүйрік, қолқасын өткізе білетін отты, жұғымды [</w:t>
            </w:r>
            <w:proofErr w:type="spellStart"/>
            <w:r w:rsidRPr="008133EC">
              <w:rPr>
                <w:rFonts w:ascii="Times New Roman" w:hAnsi="Times New Roman"/>
                <w:bCs/>
                <w:sz w:val="28"/>
                <w:szCs w:val="28"/>
                <w:lang w:val="kk-KZ"/>
              </w:rPr>
              <w:t>juğum</w:t>
            </w:r>
            <w:r w:rsidRPr="008133EC">
              <w:rPr>
                <w:rFonts w:ascii="Times New Roman" w:hAnsi="Times New Roman"/>
                <w:b/>
                <w:bCs/>
                <w:sz w:val="28"/>
                <w:szCs w:val="28"/>
                <w:lang w:val="kk-KZ"/>
              </w:rPr>
              <w:t>du</w:t>
            </w:r>
            <w:proofErr w:type="spellEnd"/>
            <w:r w:rsidRPr="008133EC">
              <w:rPr>
                <w:rFonts w:ascii="Times New Roman" w:hAnsi="Times New Roman"/>
                <w:bCs/>
                <w:sz w:val="28"/>
                <w:szCs w:val="28"/>
                <w:lang w:val="kk-KZ"/>
              </w:rPr>
              <w:t xml:space="preserve">] жігіт </w:t>
            </w:r>
            <w:r w:rsidRPr="008133EC">
              <w:rPr>
                <w:rFonts w:ascii="Times New Roman" w:hAnsi="Times New Roman"/>
                <w:bCs/>
                <w:i/>
                <w:sz w:val="28"/>
                <w:szCs w:val="28"/>
                <w:lang w:val="kk-KZ"/>
              </w:rPr>
              <w:t>[Абай жолы]</w:t>
            </w:r>
          </w:p>
          <w:p w14:paraId="2688210D"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Тоғжан жерде көрпе үстінде [</w:t>
            </w:r>
            <w:proofErr w:type="spellStart"/>
            <w:r w:rsidRPr="008133EC">
              <w:rPr>
                <w:rFonts w:ascii="Times New Roman" w:hAnsi="Times New Roman"/>
                <w:sz w:val="28"/>
                <w:szCs w:val="28"/>
                <w:lang w:val="kk-KZ"/>
              </w:rPr>
              <w:t>üstü</w:t>
            </w:r>
            <w:r w:rsidRPr="008133EC">
              <w:rPr>
                <w:rFonts w:ascii="Times New Roman" w:hAnsi="Times New Roman"/>
                <w:b/>
                <w:sz w:val="28"/>
                <w:szCs w:val="28"/>
                <w:lang w:val="kk-KZ"/>
              </w:rPr>
              <w:t>ndö</w:t>
            </w:r>
            <w:proofErr w:type="spellEnd"/>
            <w:r w:rsidRPr="008133EC">
              <w:rPr>
                <w:rFonts w:ascii="Times New Roman" w:hAnsi="Times New Roman"/>
                <w:sz w:val="28"/>
                <w:szCs w:val="28"/>
                <w:lang w:val="kk-KZ"/>
              </w:rPr>
              <w:t xml:space="preserve">] отыр екен </w:t>
            </w:r>
            <w:r w:rsidRPr="008133EC">
              <w:rPr>
                <w:rFonts w:ascii="Times New Roman" w:hAnsi="Times New Roman"/>
                <w:bCs/>
                <w:i/>
                <w:sz w:val="28"/>
                <w:szCs w:val="28"/>
                <w:lang w:val="kk-KZ"/>
              </w:rPr>
              <w:t>[Абай жолы]</w:t>
            </w:r>
          </w:p>
          <w:p w14:paraId="4F68C032"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sz w:val="28"/>
                <w:szCs w:val="28"/>
                <w:lang w:val="kk-KZ"/>
              </w:rPr>
              <w:t>Ал мен арғы жағаға [</w:t>
            </w:r>
            <w:proofErr w:type="spellStart"/>
            <w:r w:rsidRPr="008133EC">
              <w:rPr>
                <w:rFonts w:ascii="Times New Roman" w:hAnsi="Times New Roman"/>
                <w:sz w:val="28"/>
                <w:szCs w:val="28"/>
                <w:lang w:val="kk-KZ"/>
              </w:rPr>
              <w:t>jağa</w:t>
            </w:r>
            <w:r w:rsidRPr="008133EC">
              <w:rPr>
                <w:rFonts w:ascii="Times New Roman" w:hAnsi="Times New Roman"/>
                <w:b/>
                <w:sz w:val="28"/>
                <w:szCs w:val="28"/>
                <w:lang w:val="kk-KZ"/>
              </w:rPr>
              <w:t>ğa</w:t>
            </w:r>
            <w:proofErr w:type="spellEnd"/>
            <w:r w:rsidRPr="008133EC">
              <w:rPr>
                <w:rFonts w:ascii="Times New Roman" w:hAnsi="Times New Roman"/>
                <w:sz w:val="28"/>
                <w:szCs w:val="28"/>
                <w:lang w:val="kk-KZ"/>
              </w:rPr>
              <w:t xml:space="preserve">] қайтып, атты әзірлеп тұрамын </w:t>
            </w:r>
            <w:r w:rsidRPr="008133EC">
              <w:rPr>
                <w:rFonts w:ascii="Times New Roman" w:hAnsi="Times New Roman"/>
                <w:bCs/>
                <w:i/>
                <w:sz w:val="28"/>
                <w:szCs w:val="28"/>
                <w:lang w:val="kk-KZ"/>
              </w:rPr>
              <w:t>[Абай жолы]</w:t>
            </w:r>
          </w:p>
          <w:p w14:paraId="00A21B27"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sz w:val="28"/>
                <w:szCs w:val="28"/>
                <w:lang w:val="kk-KZ"/>
              </w:rPr>
              <w:t>Ал мен арғы жағаға қайтып, атты әзірлеп [</w:t>
            </w:r>
            <w:proofErr w:type="spellStart"/>
            <w:r w:rsidRPr="008133EC">
              <w:rPr>
                <w:rFonts w:ascii="Times New Roman" w:hAnsi="Times New Roman"/>
                <w:sz w:val="28"/>
                <w:szCs w:val="28"/>
                <w:lang w:val="kk-KZ"/>
              </w:rPr>
              <w:t>әzirle</w:t>
            </w:r>
            <w:r w:rsidRPr="008133EC">
              <w:rPr>
                <w:rFonts w:ascii="Times New Roman" w:hAnsi="Times New Roman"/>
                <w:b/>
                <w:sz w:val="28"/>
                <w:szCs w:val="28"/>
                <w:lang w:val="kk-KZ"/>
              </w:rPr>
              <w:t>p</w:t>
            </w:r>
            <w:proofErr w:type="spellEnd"/>
            <w:r w:rsidRPr="008133EC">
              <w:rPr>
                <w:rFonts w:ascii="Times New Roman" w:hAnsi="Times New Roman"/>
                <w:sz w:val="28"/>
                <w:szCs w:val="28"/>
                <w:lang w:val="kk-KZ"/>
              </w:rPr>
              <w:t xml:space="preserve">] тұрамын </w:t>
            </w:r>
            <w:r w:rsidRPr="008133EC">
              <w:rPr>
                <w:rFonts w:ascii="Times New Roman" w:hAnsi="Times New Roman"/>
                <w:bCs/>
                <w:i/>
                <w:sz w:val="28"/>
                <w:szCs w:val="28"/>
                <w:lang w:val="kk-KZ"/>
              </w:rPr>
              <w:t>[Абай жолы]</w:t>
            </w:r>
          </w:p>
          <w:p w14:paraId="65F86A9A"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sz w:val="28"/>
                <w:szCs w:val="28"/>
                <w:lang w:val="kk-KZ"/>
              </w:rPr>
              <w:t>Ал мен арғы жағаға қайтып, атты [</w:t>
            </w:r>
            <w:proofErr w:type="spellStart"/>
            <w:r w:rsidRPr="008133EC">
              <w:rPr>
                <w:rFonts w:ascii="Times New Roman" w:hAnsi="Times New Roman"/>
                <w:sz w:val="28"/>
                <w:szCs w:val="28"/>
                <w:lang w:val="kk-KZ"/>
              </w:rPr>
              <w:t>at</w:t>
            </w:r>
            <w:r w:rsidRPr="008133EC">
              <w:rPr>
                <w:rFonts w:ascii="Times New Roman" w:hAnsi="Times New Roman"/>
                <w:b/>
                <w:sz w:val="28"/>
                <w:szCs w:val="28"/>
                <w:lang w:val="kk-KZ"/>
              </w:rPr>
              <w:t>tɪ</w:t>
            </w:r>
            <w:proofErr w:type="spellEnd"/>
            <w:r w:rsidRPr="008133EC">
              <w:rPr>
                <w:rFonts w:ascii="Times New Roman" w:hAnsi="Times New Roman"/>
                <w:sz w:val="28"/>
                <w:szCs w:val="28"/>
                <w:lang w:val="kk-KZ"/>
              </w:rPr>
              <w:t xml:space="preserve">] әзірлеп тұрамын </w:t>
            </w:r>
            <w:r w:rsidRPr="008133EC">
              <w:rPr>
                <w:rFonts w:ascii="Times New Roman" w:hAnsi="Times New Roman"/>
                <w:bCs/>
                <w:i/>
                <w:sz w:val="28"/>
                <w:szCs w:val="28"/>
                <w:lang w:val="kk-KZ"/>
              </w:rPr>
              <w:t>[Абай жолы]</w:t>
            </w:r>
          </w:p>
          <w:p w14:paraId="061E8212"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Көрмей [</w:t>
            </w:r>
            <w:proofErr w:type="spellStart"/>
            <w:r w:rsidRPr="008133EC">
              <w:rPr>
                <w:rFonts w:ascii="Times New Roman" w:hAnsi="Times New Roman"/>
                <w:bCs/>
                <w:sz w:val="28"/>
                <w:szCs w:val="28"/>
                <w:lang w:val="kk-KZ"/>
              </w:rPr>
              <w:t>kör</w:t>
            </w:r>
            <w:r w:rsidRPr="008133EC">
              <w:rPr>
                <w:rFonts w:ascii="Times New Roman" w:hAnsi="Times New Roman"/>
                <w:b/>
                <w:bCs/>
                <w:sz w:val="28"/>
                <w:szCs w:val="28"/>
                <w:lang w:val="kk-KZ"/>
              </w:rPr>
              <w:t>mö</w:t>
            </w:r>
            <w:r w:rsidRPr="008133EC">
              <w:rPr>
                <w:rFonts w:ascii="Times New Roman" w:hAnsi="Times New Roman"/>
                <w:bCs/>
                <w:sz w:val="28"/>
                <w:szCs w:val="28"/>
                <w:lang w:val="kk-KZ"/>
              </w:rPr>
              <w:t>y</w:t>
            </w:r>
            <w:proofErr w:type="spellEnd"/>
            <w:r w:rsidRPr="008133EC">
              <w:rPr>
                <w:rFonts w:ascii="Times New Roman" w:hAnsi="Times New Roman"/>
                <w:bCs/>
                <w:sz w:val="28"/>
                <w:szCs w:val="28"/>
                <w:lang w:val="kk-KZ"/>
              </w:rPr>
              <w:t xml:space="preserve">], көрсе де елемей кетті ме деп ем </w:t>
            </w:r>
            <w:r w:rsidRPr="008133EC">
              <w:rPr>
                <w:rFonts w:ascii="Times New Roman" w:hAnsi="Times New Roman"/>
                <w:bCs/>
                <w:i/>
                <w:sz w:val="28"/>
                <w:szCs w:val="28"/>
                <w:lang w:val="kk-KZ"/>
              </w:rPr>
              <w:t>[Абай жолы]</w:t>
            </w:r>
          </w:p>
          <w:p w14:paraId="5B70AF99"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Көрмей [</w:t>
            </w:r>
            <w:proofErr w:type="spellStart"/>
            <w:r w:rsidRPr="008133EC">
              <w:rPr>
                <w:rFonts w:ascii="Times New Roman" w:hAnsi="Times New Roman"/>
                <w:bCs/>
                <w:sz w:val="28"/>
                <w:szCs w:val="28"/>
                <w:lang w:val="kk-KZ"/>
              </w:rPr>
              <w:t>körmö</w:t>
            </w:r>
            <w:r w:rsidRPr="008133EC">
              <w:rPr>
                <w:rFonts w:ascii="Times New Roman" w:hAnsi="Times New Roman"/>
                <w:b/>
                <w:bCs/>
                <w:sz w:val="28"/>
                <w:szCs w:val="28"/>
                <w:lang w:val="kk-KZ"/>
              </w:rPr>
              <w:t>y</w:t>
            </w:r>
            <w:proofErr w:type="spellEnd"/>
            <w:r w:rsidRPr="008133EC">
              <w:rPr>
                <w:rFonts w:ascii="Times New Roman" w:hAnsi="Times New Roman"/>
                <w:bCs/>
                <w:sz w:val="28"/>
                <w:szCs w:val="28"/>
                <w:lang w:val="kk-KZ"/>
              </w:rPr>
              <w:t xml:space="preserve">], көрсе де елемей кетті ме деп ем </w:t>
            </w:r>
            <w:r w:rsidRPr="008133EC">
              <w:rPr>
                <w:rFonts w:ascii="Times New Roman" w:hAnsi="Times New Roman"/>
                <w:bCs/>
                <w:i/>
                <w:sz w:val="28"/>
                <w:szCs w:val="28"/>
                <w:lang w:val="kk-KZ"/>
              </w:rPr>
              <w:t>[Абай жолы]</w:t>
            </w:r>
          </w:p>
          <w:p w14:paraId="0D0D703B"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Көрмей, көрсе де елемей [</w:t>
            </w:r>
            <w:proofErr w:type="spellStart"/>
            <w:r w:rsidRPr="008133EC">
              <w:rPr>
                <w:rFonts w:ascii="Times New Roman" w:hAnsi="Times New Roman"/>
                <w:bCs/>
                <w:sz w:val="28"/>
                <w:szCs w:val="28"/>
                <w:lang w:val="kk-KZ"/>
              </w:rPr>
              <w:t>ele</w:t>
            </w:r>
            <w:r w:rsidRPr="008133EC">
              <w:rPr>
                <w:rFonts w:ascii="Times New Roman" w:hAnsi="Times New Roman"/>
                <w:b/>
                <w:bCs/>
                <w:sz w:val="28"/>
                <w:szCs w:val="28"/>
                <w:lang w:val="kk-KZ"/>
              </w:rPr>
              <w:t>me</w:t>
            </w:r>
            <w:r w:rsidRPr="008133EC">
              <w:rPr>
                <w:rFonts w:ascii="Times New Roman" w:hAnsi="Times New Roman"/>
                <w:bCs/>
                <w:sz w:val="28"/>
                <w:szCs w:val="28"/>
                <w:lang w:val="kk-KZ"/>
              </w:rPr>
              <w:t>y</w:t>
            </w:r>
            <w:proofErr w:type="spellEnd"/>
            <w:r w:rsidRPr="008133EC">
              <w:rPr>
                <w:rFonts w:ascii="Times New Roman" w:hAnsi="Times New Roman"/>
                <w:bCs/>
                <w:sz w:val="28"/>
                <w:szCs w:val="28"/>
                <w:lang w:val="kk-KZ"/>
              </w:rPr>
              <w:t xml:space="preserve">} кетті ме деп ем </w:t>
            </w:r>
            <w:r w:rsidRPr="008133EC">
              <w:rPr>
                <w:rFonts w:ascii="Times New Roman" w:hAnsi="Times New Roman"/>
                <w:bCs/>
                <w:i/>
                <w:sz w:val="28"/>
                <w:szCs w:val="28"/>
                <w:lang w:val="kk-KZ"/>
              </w:rPr>
              <w:t>[Абай жолы]</w:t>
            </w:r>
          </w:p>
          <w:p w14:paraId="57972D45"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Көрмей, көрсе де елемей [</w:t>
            </w:r>
            <w:proofErr w:type="spellStart"/>
            <w:r w:rsidRPr="008133EC">
              <w:rPr>
                <w:rFonts w:ascii="Times New Roman" w:hAnsi="Times New Roman"/>
                <w:bCs/>
                <w:sz w:val="28"/>
                <w:szCs w:val="28"/>
                <w:lang w:val="kk-KZ"/>
              </w:rPr>
              <w:t>eleme</w:t>
            </w:r>
            <w:r w:rsidRPr="008133EC">
              <w:rPr>
                <w:rFonts w:ascii="Times New Roman" w:hAnsi="Times New Roman"/>
                <w:b/>
                <w:bCs/>
                <w:sz w:val="28"/>
                <w:szCs w:val="28"/>
                <w:lang w:val="kk-KZ"/>
              </w:rPr>
              <w:t>y</w:t>
            </w:r>
            <w:proofErr w:type="spellEnd"/>
            <w:r w:rsidRPr="008133EC">
              <w:rPr>
                <w:rFonts w:ascii="Times New Roman" w:hAnsi="Times New Roman"/>
                <w:bCs/>
                <w:sz w:val="28"/>
                <w:szCs w:val="28"/>
                <w:lang w:val="kk-KZ"/>
              </w:rPr>
              <w:t xml:space="preserve">} кетті ме деп ем </w:t>
            </w:r>
            <w:r w:rsidRPr="008133EC">
              <w:rPr>
                <w:rFonts w:ascii="Times New Roman" w:hAnsi="Times New Roman"/>
                <w:bCs/>
                <w:i/>
                <w:sz w:val="28"/>
                <w:szCs w:val="28"/>
                <w:lang w:val="kk-KZ"/>
              </w:rPr>
              <w:t>[Абай жолы]</w:t>
            </w:r>
          </w:p>
          <w:p w14:paraId="5DB0A5DA"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Жеңгенің үркіп [</w:t>
            </w:r>
            <w:proofErr w:type="spellStart"/>
            <w:r w:rsidRPr="008133EC">
              <w:rPr>
                <w:rFonts w:ascii="Times New Roman" w:hAnsi="Times New Roman"/>
                <w:bCs/>
                <w:sz w:val="28"/>
                <w:szCs w:val="28"/>
                <w:lang w:val="kk-KZ"/>
              </w:rPr>
              <w:t>ürk</w:t>
            </w:r>
            <w:r w:rsidRPr="008133EC">
              <w:rPr>
                <w:rFonts w:ascii="Times New Roman" w:hAnsi="Times New Roman"/>
                <w:b/>
                <w:bCs/>
                <w:sz w:val="28"/>
                <w:szCs w:val="28"/>
                <w:lang w:val="kk-KZ"/>
              </w:rPr>
              <w:t>üp</w:t>
            </w:r>
            <w:proofErr w:type="spellEnd"/>
            <w:r w:rsidRPr="008133EC">
              <w:rPr>
                <w:rFonts w:ascii="Times New Roman" w:hAnsi="Times New Roman"/>
                <w:bCs/>
                <w:sz w:val="28"/>
                <w:szCs w:val="28"/>
                <w:lang w:val="kk-KZ"/>
              </w:rPr>
              <w:t xml:space="preserve">] келген хабары мынау күйдің үстінде Абайды шошыта алған жоқ </w:t>
            </w:r>
            <w:r w:rsidRPr="008133EC">
              <w:rPr>
                <w:rFonts w:ascii="Times New Roman" w:hAnsi="Times New Roman"/>
                <w:bCs/>
                <w:i/>
                <w:sz w:val="28"/>
                <w:szCs w:val="28"/>
                <w:lang w:val="kk-KZ"/>
              </w:rPr>
              <w:t>[Абай жолы]</w:t>
            </w:r>
          </w:p>
          <w:p w14:paraId="5CD78AB7"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Жеңгенің үркіп келген [</w:t>
            </w:r>
            <w:proofErr w:type="spellStart"/>
            <w:r w:rsidRPr="008133EC">
              <w:rPr>
                <w:rFonts w:ascii="Times New Roman" w:hAnsi="Times New Roman"/>
                <w:bCs/>
                <w:sz w:val="28"/>
                <w:szCs w:val="28"/>
                <w:lang w:val="kk-KZ"/>
              </w:rPr>
              <w:t>kel</w:t>
            </w:r>
            <w:r w:rsidRPr="008133EC">
              <w:rPr>
                <w:rFonts w:ascii="Times New Roman" w:hAnsi="Times New Roman"/>
                <w:b/>
                <w:bCs/>
                <w:sz w:val="28"/>
                <w:szCs w:val="28"/>
                <w:lang w:val="kk-KZ"/>
              </w:rPr>
              <w:t>gen</w:t>
            </w:r>
            <w:proofErr w:type="spellEnd"/>
            <w:r w:rsidRPr="008133EC">
              <w:rPr>
                <w:rFonts w:ascii="Times New Roman" w:hAnsi="Times New Roman"/>
                <w:bCs/>
                <w:sz w:val="28"/>
                <w:szCs w:val="28"/>
                <w:lang w:val="kk-KZ"/>
              </w:rPr>
              <w:t xml:space="preserve">] хабары мынау күйдің үстінде Абайды шошыта алған жоқ </w:t>
            </w:r>
            <w:r w:rsidRPr="008133EC">
              <w:rPr>
                <w:rFonts w:ascii="Times New Roman" w:hAnsi="Times New Roman"/>
                <w:bCs/>
                <w:i/>
                <w:sz w:val="28"/>
                <w:szCs w:val="28"/>
                <w:lang w:val="kk-KZ"/>
              </w:rPr>
              <w:t>[Абай жолы]</w:t>
            </w:r>
          </w:p>
          <w:p w14:paraId="53F1653F"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Жеңгенің үркіп келген хабары мынау күйдің [</w:t>
            </w:r>
            <w:proofErr w:type="spellStart"/>
            <w:r w:rsidRPr="008133EC">
              <w:rPr>
                <w:rFonts w:ascii="Times New Roman" w:hAnsi="Times New Roman"/>
                <w:bCs/>
                <w:sz w:val="28"/>
                <w:szCs w:val="28"/>
                <w:lang w:val="kk-KZ"/>
              </w:rPr>
              <w:t>küy</w:t>
            </w:r>
            <w:r w:rsidRPr="008133EC">
              <w:rPr>
                <w:rFonts w:ascii="Times New Roman" w:hAnsi="Times New Roman"/>
                <w:b/>
                <w:bCs/>
                <w:sz w:val="28"/>
                <w:szCs w:val="28"/>
                <w:lang w:val="kk-KZ"/>
              </w:rPr>
              <w:t>düŋ</w:t>
            </w:r>
            <w:proofErr w:type="spellEnd"/>
            <w:r w:rsidRPr="008133EC">
              <w:rPr>
                <w:rFonts w:ascii="Times New Roman" w:hAnsi="Times New Roman"/>
                <w:bCs/>
                <w:sz w:val="28"/>
                <w:szCs w:val="28"/>
                <w:lang w:val="kk-KZ"/>
              </w:rPr>
              <w:t xml:space="preserve">] үстінде Абайды шошыта алған жоқ </w:t>
            </w:r>
            <w:r w:rsidRPr="008133EC">
              <w:rPr>
                <w:rFonts w:ascii="Times New Roman" w:hAnsi="Times New Roman"/>
                <w:bCs/>
                <w:i/>
                <w:sz w:val="28"/>
                <w:szCs w:val="28"/>
                <w:lang w:val="kk-KZ"/>
              </w:rPr>
              <w:t>[Абай жолы]</w:t>
            </w:r>
          </w:p>
          <w:p w14:paraId="6EC608C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Жеңгенің үркіп келген хабары мынау күйдің үстінде [</w:t>
            </w:r>
            <w:proofErr w:type="spellStart"/>
            <w:r w:rsidRPr="008133EC">
              <w:rPr>
                <w:rFonts w:ascii="Times New Roman" w:hAnsi="Times New Roman"/>
                <w:bCs/>
                <w:sz w:val="28"/>
                <w:szCs w:val="28"/>
                <w:lang w:val="kk-KZ"/>
              </w:rPr>
              <w:t>üstü</w:t>
            </w:r>
            <w:r w:rsidRPr="008133EC">
              <w:rPr>
                <w:rFonts w:ascii="Times New Roman" w:hAnsi="Times New Roman"/>
                <w:b/>
                <w:bCs/>
                <w:sz w:val="28"/>
                <w:szCs w:val="28"/>
                <w:lang w:val="kk-KZ"/>
              </w:rPr>
              <w:t>ndö</w:t>
            </w:r>
            <w:proofErr w:type="spellEnd"/>
            <w:r w:rsidRPr="008133EC">
              <w:rPr>
                <w:rFonts w:ascii="Times New Roman" w:hAnsi="Times New Roman"/>
                <w:bCs/>
                <w:sz w:val="28"/>
                <w:szCs w:val="28"/>
                <w:lang w:val="kk-KZ"/>
              </w:rPr>
              <w:t xml:space="preserve">] Абайды шошыта алған жоқ </w:t>
            </w:r>
            <w:r w:rsidRPr="008133EC">
              <w:rPr>
                <w:rFonts w:ascii="Times New Roman" w:hAnsi="Times New Roman"/>
                <w:bCs/>
                <w:i/>
                <w:sz w:val="28"/>
                <w:szCs w:val="28"/>
                <w:lang w:val="kk-KZ"/>
              </w:rPr>
              <w:t>[Абай жолы]</w:t>
            </w:r>
          </w:p>
          <w:p w14:paraId="3E4B09BD"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Бұл ауылда қалуы [</w:t>
            </w:r>
            <w:proofErr w:type="spellStart"/>
            <w:r w:rsidRPr="008133EC">
              <w:rPr>
                <w:rFonts w:ascii="Times New Roman" w:hAnsi="Times New Roman"/>
                <w:bCs/>
                <w:sz w:val="28"/>
                <w:szCs w:val="28"/>
                <w:lang w:val="kk-KZ"/>
              </w:rPr>
              <w:t>qal</w:t>
            </w:r>
            <w:r w:rsidRPr="008133EC">
              <w:rPr>
                <w:rFonts w:ascii="Times New Roman" w:hAnsi="Times New Roman"/>
                <w:b/>
                <w:bCs/>
                <w:sz w:val="28"/>
                <w:szCs w:val="28"/>
                <w:lang w:val="kk-KZ"/>
              </w:rPr>
              <w:t>uw</w:t>
            </w:r>
            <w:r w:rsidRPr="008133EC">
              <w:rPr>
                <w:rFonts w:ascii="Times New Roman" w:hAnsi="Times New Roman"/>
                <w:bCs/>
                <w:sz w:val="28"/>
                <w:szCs w:val="28"/>
                <w:lang w:val="kk-KZ"/>
              </w:rPr>
              <w:t>u</w:t>
            </w:r>
            <w:proofErr w:type="spellEnd"/>
            <w:r w:rsidRPr="008133EC">
              <w:rPr>
                <w:rFonts w:ascii="Times New Roman" w:hAnsi="Times New Roman"/>
                <w:bCs/>
                <w:sz w:val="28"/>
                <w:szCs w:val="28"/>
                <w:lang w:val="kk-KZ"/>
              </w:rPr>
              <w:t xml:space="preserve">], тіпті, мүмкін емес. Енді бөгелсе қолға түседі </w:t>
            </w:r>
            <w:r w:rsidRPr="008133EC">
              <w:rPr>
                <w:rFonts w:ascii="Times New Roman" w:hAnsi="Times New Roman"/>
                <w:bCs/>
                <w:i/>
                <w:sz w:val="28"/>
                <w:szCs w:val="28"/>
                <w:lang w:val="kk-KZ"/>
              </w:rPr>
              <w:t>[Абай жолы]</w:t>
            </w:r>
          </w:p>
          <w:p w14:paraId="5FC17CE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Бұл ауылда қалуы [</w:t>
            </w:r>
            <w:proofErr w:type="spellStart"/>
            <w:r w:rsidRPr="008133EC">
              <w:rPr>
                <w:rFonts w:ascii="Times New Roman" w:hAnsi="Times New Roman"/>
                <w:bCs/>
                <w:sz w:val="28"/>
                <w:szCs w:val="28"/>
                <w:lang w:val="kk-KZ"/>
              </w:rPr>
              <w:t>qaluw</w:t>
            </w:r>
            <w:r w:rsidRPr="008133EC">
              <w:rPr>
                <w:rFonts w:ascii="Times New Roman" w:hAnsi="Times New Roman"/>
                <w:b/>
                <w:bCs/>
                <w:sz w:val="28"/>
                <w:szCs w:val="28"/>
                <w:lang w:val="kk-KZ"/>
              </w:rPr>
              <w:t>u</w:t>
            </w:r>
            <w:proofErr w:type="spellEnd"/>
            <w:r w:rsidRPr="008133EC">
              <w:rPr>
                <w:rFonts w:ascii="Times New Roman" w:hAnsi="Times New Roman"/>
                <w:bCs/>
                <w:sz w:val="28"/>
                <w:szCs w:val="28"/>
                <w:lang w:val="kk-KZ"/>
              </w:rPr>
              <w:t xml:space="preserve">], тіпті, мүмкін емес. Енді бөгелсе қолға түседі </w:t>
            </w:r>
            <w:r w:rsidRPr="008133EC">
              <w:rPr>
                <w:rFonts w:ascii="Times New Roman" w:hAnsi="Times New Roman"/>
                <w:bCs/>
                <w:i/>
                <w:sz w:val="28"/>
                <w:szCs w:val="28"/>
                <w:lang w:val="kk-KZ"/>
              </w:rPr>
              <w:t>[Абай жолы]</w:t>
            </w:r>
          </w:p>
          <w:p w14:paraId="1CE0F984"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Бұл ауыл</w:t>
            </w:r>
            <w:r w:rsidRPr="008133EC">
              <w:rPr>
                <w:rFonts w:ascii="Times New Roman" w:hAnsi="Times New Roman"/>
                <w:b/>
                <w:bCs/>
                <w:sz w:val="28"/>
                <w:szCs w:val="28"/>
                <w:lang w:val="kk-KZ"/>
              </w:rPr>
              <w:t>да</w:t>
            </w:r>
            <w:r w:rsidRPr="008133EC">
              <w:rPr>
                <w:rFonts w:ascii="Times New Roman" w:hAnsi="Times New Roman"/>
                <w:bCs/>
                <w:sz w:val="28"/>
                <w:szCs w:val="28"/>
                <w:lang w:val="kk-KZ"/>
              </w:rPr>
              <w:t xml:space="preserve"> қалуы, тіпті, мүмкін емес. Енді бөгелсе [</w:t>
            </w:r>
            <w:proofErr w:type="spellStart"/>
            <w:r w:rsidRPr="008133EC">
              <w:rPr>
                <w:rFonts w:ascii="Times New Roman" w:hAnsi="Times New Roman"/>
                <w:bCs/>
                <w:sz w:val="28"/>
                <w:szCs w:val="28"/>
                <w:lang w:val="kk-KZ"/>
              </w:rPr>
              <w:t>bögöl</w:t>
            </w:r>
            <w:r w:rsidRPr="008133EC">
              <w:rPr>
                <w:rFonts w:ascii="Times New Roman" w:hAnsi="Times New Roman"/>
                <w:b/>
                <w:bCs/>
                <w:sz w:val="28"/>
                <w:szCs w:val="28"/>
                <w:lang w:val="kk-KZ"/>
              </w:rPr>
              <w:t>sö</w:t>
            </w:r>
            <w:proofErr w:type="spellEnd"/>
            <w:r w:rsidRPr="008133EC">
              <w:rPr>
                <w:rFonts w:ascii="Times New Roman" w:hAnsi="Times New Roman"/>
                <w:bCs/>
                <w:sz w:val="28"/>
                <w:szCs w:val="28"/>
                <w:lang w:val="kk-KZ"/>
              </w:rPr>
              <w:t>] қол</w:t>
            </w:r>
            <w:r w:rsidRPr="008133EC">
              <w:rPr>
                <w:rFonts w:ascii="Times New Roman" w:hAnsi="Times New Roman"/>
                <w:b/>
                <w:bCs/>
                <w:sz w:val="28"/>
                <w:szCs w:val="28"/>
                <w:lang w:val="kk-KZ"/>
              </w:rPr>
              <w:t>ға</w:t>
            </w:r>
            <w:r w:rsidRPr="008133EC">
              <w:rPr>
                <w:rFonts w:ascii="Times New Roman" w:hAnsi="Times New Roman"/>
                <w:bCs/>
                <w:sz w:val="28"/>
                <w:szCs w:val="28"/>
                <w:lang w:val="kk-KZ"/>
              </w:rPr>
              <w:t xml:space="preserve"> түседі </w:t>
            </w:r>
            <w:r w:rsidRPr="008133EC">
              <w:rPr>
                <w:rFonts w:ascii="Times New Roman" w:hAnsi="Times New Roman"/>
                <w:bCs/>
                <w:i/>
                <w:sz w:val="28"/>
                <w:szCs w:val="28"/>
                <w:lang w:val="kk-KZ"/>
              </w:rPr>
              <w:t>[Абай жолы]</w:t>
            </w:r>
          </w:p>
          <w:p w14:paraId="7DD109C0" w14:textId="77777777" w:rsidR="00B370DC" w:rsidRPr="008133EC" w:rsidRDefault="00B370DC" w:rsidP="00324A29">
            <w:pPr>
              <w:rPr>
                <w:rFonts w:ascii="Times New Roman" w:hAnsi="Times New Roman"/>
                <w:bCs/>
                <w:sz w:val="28"/>
                <w:szCs w:val="28"/>
                <w:lang w:val="kk-KZ"/>
              </w:rPr>
            </w:pPr>
          </w:p>
          <w:p w14:paraId="577011EB"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Өйткені, бұл өңірде [</w:t>
            </w:r>
            <w:proofErr w:type="spellStart"/>
            <w:r w:rsidRPr="008133EC">
              <w:rPr>
                <w:rFonts w:ascii="Times New Roman" w:hAnsi="Times New Roman"/>
                <w:bCs/>
                <w:sz w:val="28"/>
                <w:szCs w:val="28"/>
                <w:lang w:val="kk-KZ"/>
              </w:rPr>
              <w:t>öŋür</w:t>
            </w:r>
            <w:r w:rsidRPr="008133EC">
              <w:rPr>
                <w:rFonts w:ascii="Times New Roman" w:hAnsi="Times New Roman"/>
                <w:b/>
                <w:bCs/>
                <w:sz w:val="28"/>
                <w:szCs w:val="28"/>
                <w:lang w:val="kk-KZ"/>
              </w:rPr>
              <w:t>dö</w:t>
            </w:r>
            <w:proofErr w:type="spellEnd"/>
            <w:r w:rsidRPr="008133EC">
              <w:rPr>
                <w:rFonts w:ascii="Times New Roman" w:hAnsi="Times New Roman"/>
                <w:bCs/>
                <w:sz w:val="28"/>
                <w:szCs w:val="28"/>
                <w:lang w:val="kk-KZ"/>
              </w:rPr>
              <w:t xml:space="preserve">], әсіресе, өзеннің бұл жағынды Абайды дос көрер, жақын тартар бір жан жоқ </w:t>
            </w:r>
            <w:r w:rsidRPr="008133EC">
              <w:rPr>
                <w:rFonts w:ascii="Times New Roman" w:hAnsi="Times New Roman"/>
                <w:bCs/>
                <w:i/>
                <w:sz w:val="28"/>
                <w:szCs w:val="28"/>
                <w:lang w:val="kk-KZ"/>
              </w:rPr>
              <w:t>[Абай жолы]</w:t>
            </w:r>
          </w:p>
          <w:p w14:paraId="016C584A"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Өйткені, бұл өңірде, әсіресе, өзеннің [</w:t>
            </w:r>
            <w:proofErr w:type="spellStart"/>
            <w:r w:rsidRPr="008133EC">
              <w:rPr>
                <w:rFonts w:ascii="Times New Roman" w:hAnsi="Times New Roman"/>
                <w:bCs/>
                <w:sz w:val="28"/>
                <w:szCs w:val="28"/>
                <w:lang w:val="kk-KZ"/>
              </w:rPr>
              <w:t>özön</w:t>
            </w:r>
            <w:r w:rsidRPr="008133EC">
              <w:rPr>
                <w:rFonts w:ascii="Times New Roman" w:hAnsi="Times New Roman"/>
                <w:b/>
                <w:bCs/>
                <w:sz w:val="28"/>
                <w:szCs w:val="28"/>
                <w:lang w:val="kk-KZ"/>
              </w:rPr>
              <w:t>nüŋ</w:t>
            </w:r>
            <w:proofErr w:type="spellEnd"/>
            <w:r w:rsidRPr="008133EC">
              <w:rPr>
                <w:rFonts w:ascii="Times New Roman" w:hAnsi="Times New Roman"/>
                <w:bCs/>
                <w:sz w:val="28"/>
                <w:szCs w:val="28"/>
                <w:lang w:val="kk-KZ"/>
              </w:rPr>
              <w:t xml:space="preserve">] бұл жағынды Абайды дос көрер, жақын тартар бір жан жоқ </w:t>
            </w:r>
            <w:r w:rsidRPr="008133EC">
              <w:rPr>
                <w:rFonts w:ascii="Times New Roman" w:hAnsi="Times New Roman"/>
                <w:bCs/>
                <w:i/>
                <w:sz w:val="28"/>
                <w:szCs w:val="28"/>
                <w:lang w:val="kk-KZ"/>
              </w:rPr>
              <w:t>[Абай жолы]</w:t>
            </w:r>
          </w:p>
          <w:p w14:paraId="3483C249"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Өйткені, бұл өңірде, әсіресе, өзеннің бұл жағынды [</w:t>
            </w:r>
            <w:proofErr w:type="spellStart"/>
            <w:r w:rsidRPr="008133EC">
              <w:rPr>
                <w:rFonts w:ascii="Times New Roman" w:hAnsi="Times New Roman"/>
                <w:bCs/>
                <w:sz w:val="28"/>
                <w:szCs w:val="28"/>
                <w:lang w:val="kk-KZ"/>
              </w:rPr>
              <w:t>jağ</w:t>
            </w:r>
            <w:r w:rsidRPr="008133EC">
              <w:rPr>
                <w:rFonts w:ascii="Times New Roman" w:hAnsi="Times New Roman"/>
                <w:b/>
                <w:bCs/>
                <w:sz w:val="28"/>
                <w:szCs w:val="28"/>
                <w:lang w:val="kk-KZ"/>
              </w:rPr>
              <w:t>ɪ</w:t>
            </w:r>
            <w:r w:rsidRPr="008133EC">
              <w:rPr>
                <w:rFonts w:ascii="Times New Roman" w:hAnsi="Times New Roman"/>
                <w:bCs/>
                <w:sz w:val="28"/>
                <w:szCs w:val="28"/>
                <w:lang w:val="kk-KZ"/>
              </w:rPr>
              <w:t>nda</w:t>
            </w:r>
            <w:proofErr w:type="spellEnd"/>
            <w:r w:rsidRPr="008133EC">
              <w:rPr>
                <w:rFonts w:ascii="Times New Roman" w:hAnsi="Times New Roman"/>
                <w:bCs/>
                <w:sz w:val="28"/>
                <w:szCs w:val="28"/>
                <w:lang w:val="kk-KZ"/>
              </w:rPr>
              <w:t xml:space="preserve">] Абайды дос көрер, жақын тартар бір жан жоқ </w:t>
            </w:r>
            <w:r w:rsidRPr="008133EC">
              <w:rPr>
                <w:rFonts w:ascii="Times New Roman" w:hAnsi="Times New Roman"/>
                <w:bCs/>
                <w:i/>
                <w:sz w:val="28"/>
                <w:szCs w:val="28"/>
                <w:lang w:val="kk-KZ"/>
              </w:rPr>
              <w:t>[Абай жолы]</w:t>
            </w:r>
          </w:p>
          <w:p w14:paraId="3DC1353A"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lastRenderedPageBreak/>
              <w:t>Өйткені, бұл өңірде, әсіресе, өзеннің бұл жағынды [</w:t>
            </w:r>
            <w:proofErr w:type="spellStart"/>
            <w:r w:rsidRPr="008133EC">
              <w:rPr>
                <w:rFonts w:ascii="Times New Roman" w:hAnsi="Times New Roman"/>
                <w:bCs/>
                <w:sz w:val="28"/>
                <w:szCs w:val="28"/>
                <w:lang w:val="kk-KZ"/>
              </w:rPr>
              <w:t>jağɪ</w:t>
            </w:r>
            <w:r w:rsidRPr="008133EC">
              <w:rPr>
                <w:rFonts w:ascii="Times New Roman" w:hAnsi="Times New Roman"/>
                <w:b/>
                <w:bCs/>
                <w:sz w:val="28"/>
                <w:szCs w:val="28"/>
                <w:lang w:val="kk-KZ"/>
              </w:rPr>
              <w:t>nda</w:t>
            </w:r>
            <w:proofErr w:type="spellEnd"/>
            <w:r w:rsidRPr="008133EC">
              <w:rPr>
                <w:rFonts w:ascii="Times New Roman" w:hAnsi="Times New Roman"/>
                <w:bCs/>
                <w:sz w:val="28"/>
                <w:szCs w:val="28"/>
                <w:lang w:val="kk-KZ"/>
              </w:rPr>
              <w:t xml:space="preserve">] Абайды дос көрер, жақын тартар бір жан жоқ </w:t>
            </w:r>
            <w:r w:rsidRPr="008133EC">
              <w:rPr>
                <w:rFonts w:ascii="Times New Roman" w:hAnsi="Times New Roman"/>
                <w:bCs/>
                <w:i/>
                <w:sz w:val="28"/>
                <w:szCs w:val="28"/>
                <w:lang w:val="kk-KZ"/>
              </w:rPr>
              <w:t>[Абай жолы]</w:t>
            </w:r>
          </w:p>
          <w:p w14:paraId="3823B4B8"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Өйткені, бұл өңірде, әсіресе, өзеннің бұл жағынды Абайды дос көрер [</w:t>
            </w:r>
            <w:proofErr w:type="spellStart"/>
            <w:r w:rsidRPr="008133EC">
              <w:rPr>
                <w:rFonts w:ascii="Times New Roman" w:hAnsi="Times New Roman"/>
                <w:bCs/>
                <w:sz w:val="28"/>
                <w:szCs w:val="28"/>
                <w:lang w:val="kk-KZ"/>
              </w:rPr>
              <w:t>kör</w:t>
            </w:r>
            <w:r w:rsidRPr="008133EC">
              <w:rPr>
                <w:rFonts w:ascii="Times New Roman" w:hAnsi="Times New Roman"/>
                <w:b/>
                <w:bCs/>
                <w:sz w:val="28"/>
                <w:szCs w:val="28"/>
                <w:lang w:val="kk-KZ"/>
              </w:rPr>
              <w:t>ör</w:t>
            </w:r>
            <w:proofErr w:type="spellEnd"/>
            <w:r w:rsidRPr="008133EC">
              <w:rPr>
                <w:rFonts w:ascii="Times New Roman" w:hAnsi="Times New Roman"/>
                <w:bCs/>
                <w:sz w:val="28"/>
                <w:szCs w:val="28"/>
                <w:lang w:val="kk-KZ"/>
              </w:rPr>
              <w:t xml:space="preserve">], жақын тартар бір жан жоқ </w:t>
            </w:r>
            <w:r w:rsidRPr="008133EC">
              <w:rPr>
                <w:rFonts w:ascii="Times New Roman" w:hAnsi="Times New Roman"/>
                <w:bCs/>
                <w:i/>
                <w:sz w:val="28"/>
                <w:szCs w:val="28"/>
                <w:lang w:val="kk-KZ"/>
              </w:rPr>
              <w:t>[Абай жолы]</w:t>
            </w:r>
          </w:p>
          <w:p w14:paraId="4CD8D361"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Өйткені, бұл өңір</w:t>
            </w:r>
            <w:r w:rsidRPr="008133EC">
              <w:rPr>
                <w:rFonts w:ascii="Times New Roman" w:hAnsi="Times New Roman"/>
                <w:b/>
                <w:bCs/>
                <w:sz w:val="28"/>
                <w:szCs w:val="28"/>
                <w:lang w:val="kk-KZ"/>
              </w:rPr>
              <w:t>де</w:t>
            </w:r>
            <w:r w:rsidRPr="008133EC">
              <w:rPr>
                <w:rFonts w:ascii="Times New Roman" w:hAnsi="Times New Roman"/>
                <w:bCs/>
                <w:sz w:val="28"/>
                <w:szCs w:val="28"/>
                <w:lang w:val="kk-KZ"/>
              </w:rPr>
              <w:t>, әсіресе, өзеннің бұл жағынды Абайды дос көрер, жақын тартар [</w:t>
            </w:r>
            <w:proofErr w:type="spellStart"/>
            <w:r w:rsidRPr="008133EC">
              <w:rPr>
                <w:rFonts w:ascii="Times New Roman" w:hAnsi="Times New Roman"/>
                <w:bCs/>
                <w:sz w:val="28"/>
                <w:szCs w:val="28"/>
                <w:lang w:val="kk-KZ"/>
              </w:rPr>
              <w:t>tart</w:t>
            </w:r>
            <w:r w:rsidRPr="008133EC">
              <w:rPr>
                <w:rFonts w:ascii="Times New Roman" w:hAnsi="Times New Roman"/>
                <w:b/>
                <w:bCs/>
                <w:sz w:val="28"/>
                <w:szCs w:val="28"/>
                <w:lang w:val="kk-KZ"/>
              </w:rPr>
              <w:t>ar</w:t>
            </w:r>
            <w:proofErr w:type="spellEnd"/>
            <w:r w:rsidRPr="008133EC">
              <w:rPr>
                <w:rFonts w:ascii="Times New Roman" w:hAnsi="Times New Roman"/>
                <w:bCs/>
                <w:sz w:val="28"/>
                <w:szCs w:val="28"/>
                <w:lang w:val="kk-KZ"/>
              </w:rPr>
              <w:t xml:space="preserve">] бір жан жоқ </w:t>
            </w:r>
            <w:r w:rsidRPr="008133EC">
              <w:rPr>
                <w:rFonts w:ascii="Times New Roman" w:hAnsi="Times New Roman"/>
                <w:bCs/>
                <w:i/>
                <w:sz w:val="28"/>
                <w:szCs w:val="28"/>
                <w:lang w:val="kk-KZ"/>
              </w:rPr>
              <w:t>[Абай жолы]</w:t>
            </w:r>
          </w:p>
          <w:p w14:paraId="35321697"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Екеуі мінгесіп ап, қызыл өгізді [</w:t>
            </w:r>
            <w:proofErr w:type="spellStart"/>
            <w:r w:rsidRPr="008133EC">
              <w:rPr>
                <w:rFonts w:ascii="Times New Roman" w:hAnsi="Times New Roman"/>
                <w:bCs/>
                <w:sz w:val="28"/>
                <w:szCs w:val="28"/>
                <w:lang w:val="kk-KZ"/>
              </w:rPr>
              <w:t>ögüz</w:t>
            </w:r>
            <w:r w:rsidRPr="008133EC">
              <w:rPr>
                <w:rFonts w:ascii="Times New Roman" w:hAnsi="Times New Roman"/>
                <w:b/>
                <w:bCs/>
                <w:sz w:val="28"/>
                <w:szCs w:val="28"/>
                <w:lang w:val="kk-KZ"/>
              </w:rPr>
              <w:t>dü</w:t>
            </w:r>
            <w:proofErr w:type="spellEnd"/>
            <w:r w:rsidRPr="008133EC">
              <w:rPr>
                <w:rFonts w:ascii="Times New Roman" w:hAnsi="Times New Roman"/>
                <w:bCs/>
                <w:sz w:val="28"/>
                <w:szCs w:val="28"/>
                <w:lang w:val="kk-KZ"/>
              </w:rPr>
              <w:t xml:space="preserve">] қайта бұрып еді </w:t>
            </w:r>
            <w:r w:rsidRPr="008133EC">
              <w:rPr>
                <w:rFonts w:ascii="Times New Roman" w:hAnsi="Times New Roman"/>
                <w:bCs/>
                <w:i/>
                <w:sz w:val="28"/>
                <w:szCs w:val="28"/>
                <w:lang w:val="kk-KZ"/>
              </w:rPr>
              <w:t>[Абай жолы]</w:t>
            </w:r>
          </w:p>
          <w:p w14:paraId="5D997D57"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Ербол... бір кезде өгізді [</w:t>
            </w:r>
            <w:proofErr w:type="spellStart"/>
            <w:r w:rsidRPr="008133EC">
              <w:rPr>
                <w:rFonts w:ascii="Times New Roman" w:hAnsi="Times New Roman"/>
                <w:bCs/>
                <w:sz w:val="28"/>
                <w:szCs w:val="28"/>
                <w:lang w:val="kk-KZ"/>
              </w:rPr>
              <w:t>ögüz</w:t>
            </w:r>
            <w:r w:rsidRPr="008133EC">
              <w:rPr>
                <w:rFonts w:ascii="Times New Roman" w:hAnsi="Times New Roman"/>
                <w:b/>
                <w:bCs/>
                <w:sz w:val="28"/>
                <w:szCs w:val="28"/>
                <w:lang w:val="kk-KZ"/>
              </w:rPr>
              <w:t>dü</w:t>
            </w:r>
            <w:proofErr w:type="spellEnd"/>
            <w:r w:rsidRPr="008133EC">
              <w:rPr>
                <w:rFonts w:ascii="Times New Roman" w:hAnsi="Times New Roman"/>
                <w:bCs/>
                <w:sz w:val="28"/>
                <w:szCs w:val="28"/>
                <w:lang w:val="kk-KZ"/>
              </w:rPr>
              <w:t xml:space="preserve">] тастап, тал ішінен бойлап байқап атырапқа қарады </w:t>
            </w:r>
            <w:r w:rsidRPr="008133EC">
              <w:rPr>
                <w:rFonts w:ascii="Times New Roman" w:hAnsi="Times New Roman"/>
                <w:bCs/>
                <w:i/>
                <w:sz w:val="28"/>
                <w:szCs w:val="28"/>
                <w:lang w:val="kk-KZ"/>
              </w:rPr>
              <w:t>[Абай жолы]</w:t>
            </w:r>
          </w:p>
          <w:p w14:paraId="646A4E51"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 xml:space="preserve">Үндеме, Сүйіндіктің </w:t>
            </w:r>
            <w:proofErr w:type="spellStart"/>
            <w:r w:rsidRPr="008133EC">
              <w:rPr>
                <w:rFonts w:ascii="Times New Roman" w:hAnsi="Times New Roman"/>
                <w:bCs/>
                <w:sz w:val="28"/>
                <w:szCs w:val="28"/>
                <w:lang w:val="kk-KZ"/>
              </w:rPr>
              <w:t>қойшысының</w:t>
            </w:r>
            <w:proofErr w:type="spellEnd"/>
            <w:r w:rsidRPr="008133EC">
              <w:rPr>
                <w:rFonts w:ascii="Times New Roman" w:hAnsi="Times New Roman"/>
                <w:bCs/>
                <w:sz w:val="28"/>
                <w:szCs w:val="28"/>
                <w:lang w:val="kk-KZ"/>
              </w:rPr>
              <w:t xml:space="preserve"> биесі [</w:t>
            </w:r>
            <w:proofErr w:type="spellStart"/>
            <w:r w:rsidRPr="008133EC">
              <w:rPr>
                <w:rFonts w:ascii="Times New Roman" w:hAnsi="Times New Roman"/>
                <w:bCs/>
                <w:sz w:val="28"/>
                <w:szCs w:val="28"/>
                <w:lang w:val="kk-KZ"/>
              </w:rPr>
              <w:t>biye</w:t>
            </w:r>
            <w:r w:rsidRPr="008133EC">
              <w:rPr>
                <w:rFonts w:ascii="Times New Roman" w:hAnsi="Times New Roman"/>
                <w:b/>
                <w:bCs/>
                <w:sz w:val="28"/>
                <w:szCs w:val="28"/>
                <w:lang w:val="kk-KZ"/>
              </w:rPr>
              <w:t>si</w:t>
            </w:r>
            <w:proofErr w:type="spellEnd"/>
            <w:r w:rsidRPr="008133EC">
              <w:rPr>
                <w:rFonts w:ascii="Times New Roman" w:hAnsi="Times New Roman"/>
                <w:bCs/>
                <w:sz w:val="28"/>
                <w:szCs w:val="28"/>
                <w:lang w:val="kk-KZ"/>
              </w:rPr>
              <w:t xml:space="preserve">] </w:t>
            </w:r>
            <w:r w:rsidRPr="008133EC">
              <w:rPr>
                <w:rFonts w:ascii="Times New Roman" w:hAnsi="Times New Roman"/>
                <w:bCs/>
                <w:i/>
                <w:sz w:val="28"/>
                <w:szCs w:val="28"/>
                <w:lang w:val="kk-KZ"/>
              </w:rPr>
              <w:t>[Абай жолы]</w:t>
            </w:r>
          </w:p>
          <w:p w14:paraId="5D4B5FDA"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Ербол... биесін көздеп жүрген [</w:t>
            </w:r>
            <w:proofErr w:type="spellStart"/>
            <w:r w:rsidRPr="008133EC">
              <w:rPr>
                <w:rFonts w:ascii="Times New Roman" w:hAnsi="Times New Roman"/>
                <w:bCs/>
                <w:sz w:val="28"/>
                <w:szCs w:val="28"/>
                <w:lang w:val="kk-KZ"/>
              </w:rPr>
              <w:t>jür</w:t>
            </w:r>
            <w:r w:rsidRPr="008133EC">
              <w:rPr>
                <w:rFonts w:ascii="Times New Roman" w:hAnsi="Times New Roman"/>
                <w:b/>
                <w:bCs/>
                <w:sz w:val="28"/>
                <w:szCs w:val="28"/>
                <w:lang w:val="kk-KZ"/>
              </w:rPr>
              <w:t>gön</w:t>
            </w:r>
            <w:proofErr w:type="spellEnd"/>
            <w:r w:rsidRPr="008133EC">
              <w:rPr>
                <w:rFonts w:ascii="Times New Roman" w:hAnsi="Times New Roman"/>
                <w:bCs/>
                <w:sz w:val="28"/>
                <w:szCs w:val="28"/>
                <w:lang w:val="kk-KZ"/>
              </w:rPr>
              <w:t>] қой</w:t>
            </w:r>
            <w:r w:rsidRPr="008133EC">
              <w:rPr>
                <w:rFonts w:ascii="Times New Roman" w:hAnsi="Times New Roman"/>
                <w:b/>
                <w:bCs/>
                <w:sz w:val="28"/>
                <w:szCs w:val="28"/>
                <w:lang w:val="kk-KZ"/>
              </w:rPr>
              <w:t>шы</w:t>
            </w:r>
            <w:r w:rsidRPr="008133EC">
              <w:rPr>
                <w:rFonts w:ascii="Times New Roman" w:hAnsi="Times New Roman"/>
                <w:bCs/>
                <w:sz w:val="28"/>
                <w:szCs w:val="28"/>
                <w:lang w:val="kk-KZ"/>
              </w:rPr>
              <w:t>ны көрді [</w:t>
            </w:r>
            <w:proofErr w:type="spellStart"/>
            <w:r w:rsidRPr="008133EC">
              <w:rPr>
                <w:rFonts w:ascii="Times New Roman" w:hAnsi="Times New Roman"/>
                <w:bCs/>
                <w:sz w:val="28"/>
                <w:szCs w:val="28"/>
                <w:lang w:val="kk-KZ"/>
              </w:rPr>
              <w:t>kör</w:t>
            </w:r>
            <w:r w:rsidRPr="008133EC">
              <w:rPr>
                <w:rFonts w:ascii="Times New Roman" w:hAnsi="Times New Roman"/>
                <w:b/>
                <w:bCs/>
                <w:sz w:val="28"/>
                <w:szCs w:val="28"/>
                <w:lang w:val="kk-KZ"/>
              </w:rPr>
              <w:t>dü</w:t>
            </w:r>
            <w:proofErr w:type="spellEnd"/>
            <w:r w:rsidRPr="008133EC">
              <w:rPr>
                <w:rFonts w:ascii="Times New Roman" w:hAnsi="Times New Roman"/>
                <w:bCs/>
                <w:sz w:val="28"/>
                <w:szCs w:val="28"/>
                <w:lang w:val="kk-KZ"/>
              </w:rPr>
              <w:t xml:space="preserve">] </w:t>
            </w:r>
            <w:r w:rsidRPr="008133EC">
              <w:rPr>
                <w:rFonts w:ascii="Times New Roman" w:hAnsi="Times New Roman"/>
                <w:bCs/>
                <w:i/>
                <w:sz w:val="28"/>
                <w:szCs w:val="28"/>
                <w:lang w:val="kk-KZ"/>
              </w:rPr>
              <w:t>[Абай жолы]</w:t>
            </w:r>
          </w:p>
          <w:p w14:paraId="2FA913A6" w14:textId="77777777" w:rsidR="00B370DC" w:rsidRPr="008133EC" w:rsidRDefault="00B370DC" w:rsidP="00324A29">
            <w:pPr>
              <w:rPr>
                <w:rFonts w:ascii="Times New Roman" w:hAnsi="Times New Roman"/>
                <w:bCs/>
                <w:sz w:val="28"/>
                <w:szCs w:val="28"/>
                <w:lang w:val="kk-KZ"/>
              </w:rPr>
            </w:pPr>
          </w:p>
          <w:p w14:paraId="04639EE6"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Абай үйге [</w:t>
            </w:r>
            <w:proofErr w:type="spellStart"/>
            <w:r w:rsidRPr="008133EC">
              <w:rPr>
                <w:rFonts w:ascii="Times New Roman" w:hAnsi="Times New Roman"/>
                <w:bCs/>
                <w:sz w:val="28"/>
                <w:szCs w:val="28"/>
                <w:lang w:val="kk-KZ"/>
              </w:rPr>
              <w:t>üy</w:t>
            </w:r>
            <w:r w:rsidRPr="008133EC">
              <w:rPr>
                <w:rFonts w:ascii="Times New Roman" w:hAnsi="Times New Roman"/>
                <w:b/>
                <w:bCs/>
                <w:sz w:val="28"/>
                <w:szCs w:val="28"/>
                <w:lang w:val="kk-KZ"/>
              </w:rPr>
              <w:t>gö</w:t>
            </w:r>
            <w:proofErr w:type="spellEnd"/>
            <w:r w:rsidRPr="008133EC">
              <w:rPr>
                <w:rFonts w:ascii="Times New Roman" w:hAnsi="Times New Roman"/>
                <w:bCs/>
                <w:sz w:val="28"/>
                <w:szCs w:val="28"/>
                <w:lang w:val="kk-KZ"/>
              </w:rPr>
              <w:t xml:space="preserve">] кірген жоқ </w:t>
            </w:r>
            <w:r w:rsidRPr="008133EC">
              <w:rPr>
                <w:rFonts w:ascii="Times New Roman" w:hAnsi="Times New Roman"/>
                <w:bCs/>
                <w:i/>
                <w:sz w:val="28"/>
                <w:szCs w:val="28"/>
                <w:lang w:val="kk-KZ"/>
              </w:rPr>
              <w:t>[Абай жолы]</w:t>
            </w:r>
          </w:p>
          <w:p w14:paraId="7CD39DFD"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Ерболмен... шын досша [</w:t>
            </w:r>
            <w:proofErr w:type="spellStart"/>
            <w:r w:rsidRPr="008133EC">
              <w:rPr>
                <w:rFonts w:ascii="Times New Roman" w:hAnsi="Times New Roman"/>
                <w:bCs/>
                <w:sz w:val="28"/>
                <w:szCs w:val="28"/>
                <w:lang w:val="kk-KZ"/>
              </w:rPr>
              <w:t>doş</w:t>
            </w:r>
            <w:r w:rsidRPr="008133EC">
              <w:rPr>
                <w:rFonts w:ascii="Times New Roman" w:hAnsi="Times New Roman"/>
                <w:b/>
                <w:bCs/>
                <w:sz w:val="28"/>
                <w:szCs w:val="28"/>
                <w:lang w:val="kk-KZ"/>
              </w:rPr>
              <w:t>şa</w:t>
            </w:r>
            <w:proofErr w:type="spellEnd"/>
            <w:r w:rsidRPr="008133EC">
              <w:rPr>
                <w:rFonts w:ascii="Times New Roman" w:hAnsi="Times New Roman"/>
                <w:bCs/>
                <w:sz w:val="28"/>
                <w:szCs w:val="28"/>
                <w:lang w:val="kk-KZ"/>
              </w:rPr>
              <w:t xml:space="preserve">] қоштасты.... </w:t>
            </w:r>
            <w:r w:rsidRPr="008133EC">
              <w:rPr>
                <w:rFonts w:ascii="Times New Roman" w:hAnsi="Times New Roman"/>
                <w:bCs/>
                <w:i/>
                <w:sz w:val="28"/>
                <w:szCs w:val="28"/>
                <w:lang w:val="kk-KZ"/>
              </w:rPr>
              <w:t>[Абай жолы]</w:t>
            </w:r>
          </w:p>
          <w:p w14:paraId="5D60FB34"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Күнде үйіліп [</w:t>
            </w:r>
            <w:proofErr w:type="spellStart"/>
            <w:r w:rsidRPr="008133EC">
              <w:rPr>
                <w:rFonts w:ascii="Times New Roman" w:hAnsi="Times New Roman"/>
                <w:bCs/>
                <w:sz w:val="28"/>
                <w:szCs w:val="28"/>
                <w:lang w:val="kk-KZ"/>
              </w:rPr>
              <w:t>üyül</w:t>
            </w:r>
            <w:r w:rsidRPr="008133EC">
              <w:rPr>
                <w:rFonts w:ascii="Times New Roman" w:hAnsi="Times New Roman"/>
                <w:b/>
                <w:bCs/>
                <w:sz w:val="28"/>
                <w:szCs w:val="28"/>
                <w:lang w:val="kk-KZ"/>
              </w:rPr>
              <w:t>üp</w:t>
            </w:r>
            <w:proofErr w:type="spellEnd"/>
            <w:r w:rsidRPr="008133EC">
              <w:rPr>
                <w:rFonts w:ascii="Times New Roman" w:hAnsi="Times New Roman"/>
                <w:bCs/>
                <w:sz w:val="28"/>
                <w:szCs w:val="28"/>
                <w:lang w:val="kk-KZ"/>
              </w:rPr>
              <w:t>] баса беретін сәлемші қонақтар [</w:t>
            </w:r>
            <w:proofErr w:type="spellStart"/>
            <w:r w:rsidRPr="008133EC">
              <w:rPr>
                <w:rFonts w:ascii="Times New Roman" w:hAnsi="Times New Roman"/>
                <w:bCs/>
                <w:sz w:val="28"/>
                <w:szCs w:val="28"/>
                <w:lang w:val="kk-KZ"/>
              </w:rPr>
              <w:t>qonaq</w:t>
            </w:r>
            <w:r w:rsidRPr="008133EC">
              <w:rPr>
                <w:rFonts w:ascii="Times New Roman" w:hAnsi="Times New Roman"/>
                <w:b/>
                <w:bCs/>
                <w:sz w:val="28"/>
                <w:szCs w:val="28"/>
                <w:lang w:val="kk-KZ"/>
              </w:rPr>
              <w:t>tar</w:t>
            </w:r>
            <w:proofErr w:type="spellEnd"/>
            <w:r w:rsidRPr="008133EC">
              <w:rPr>
                <w:rFonts w:ascii="Times New Roman" w:hAnsi="Times New Roman"/>
                <w:bCs/>
                <w:sz w:val="28"/>
                <w:szCs w:val="28"/>
                <w:lang w:val="kk-KZ"/>
              </w:rPr>
              <w:t xml:space="preserve">] да саябырлады </w:t>
            </w:r>
            <w:r w:rsidRPr="008133EC">
              <w:rPr>
                <w:rFonts w:ascii="Times New Roman" w:hAnsi="Times New Roman"/>
                <w:bCs/>
                <w:i/>
                <w:sz w:val="28"/>
                <w:szCs w:val="28"/>
                <w:lang w:val="kk-KZ"/>
              </w:rPr>
              <w:t>[Абай жолы]</w:t>
            </w:r>
          </w:p>
          <w:p w14:paraId="6C91E350"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Ол – ер жеткен балаларды [</w:t>
            </w:r>
            <w:proofErr w:type="spellStart"/>
            <w:r w:rsidRPr="008133EC">
              <w:rPr>
                <w:rFonts w:ascii="Times New Roman" w:hAnsi="Times New Roman"/>
                <w:bCs/>
                <w:sz w:val="28"/>
                <w:szCs w:val="28"/>
                <w:lang w:val="kk-KZ"/>
              </w:rPr>
              <w:t>bala</w:t>
            </w:r>
            <w:r w:rsidRPr="008133EC">
              <w:rPr>
                <w:rFonts w:ascii="Times New Roman" w:hAnsi="Times New Roman"/>
                <w:b/>
                <w:bCs/>
                <w:sz w:val="28"/>
                <w:szCs w:val="28"/>
                <w:lang w:val="kk-KZ"/>
              </w:rPr>
              <w:t>lar</w:t>
            </w:r>
            <w:r w:rsidRPr="008133EC">
              <w:rPr>
                <w:rFonts w:ascii="Times New Roman" w:hAnsi="Times New Roman"/>
                <w:bCs/>
                <w:sz w:val="28"/>
                <w:szCs w:val="28"/>
                <w:lang w:val="kk-KZ"/>
              </w:rPr>
              <w:t>dɪ</w:t>
            </w:r>
            <w:proofErr w:type="spellEnd"/>
            <w:r w:rsidRPr="008133EC">
              <w:rPr>
                <w:rFonts w:ascii="Times New Roman" w:hAnsi="Times New Roman"/>
                <w:bCs/>
                <w:sz w:val="28"/>
                <w:szCs w:val="28"/>
                <w:lang w:val="kk-KZ"/>
              </w:rPr>
              <w:t>] үйлендіру, содан әрі немере сүю [</w:t>
            </w:r>
            <w:proofErr w:type="spellStart"/>
            <w:r w:rsidRPr="008133EC">
              <w:rPr>
                <w:rFonts w:ascii="Times New Roman" w:hAnsi="Times New Roman"/>
                <w:bCs/>
                <w:sz w:val="28"/>
                <w:szCs w:val="28"/>
                <w:lang w:val="kk-KZ"/>
              </w:rPr>
              <w:t>süy</w:t>
            </w:r>
            <w:r w:rsidRPr="008133EC">
              <w:rPr>
                <w:rFonts w:ascii="Times New Roman" w:hAnsi="Times New Roman"/>
                <w:b/>
                <w:bCs/>
                <w:sz w:val="28"/>
                <w:szCs w:val="28"/>
                <w:lang w:val="kk-KZ"/>
              </w:rPr>
              <w:t>üw</w:t>
            </w:r>
            <w:proofErr w:type="spellEnd"/>
            <w:r w:rsidRPr="008133EC">
              <w:rPr>
                <w:rFonts w:ascii="Times New Roman" w:hAnsi="Times New Roman"/>
                <w:bCs/>
                <w:sz w:val="28"/>
                <w:szCs w:val="28"/>
                <w:lang w:val="kk-KZ"/>
              </w:rPr>
              <w:t xml:space="preserve">] </w:t>
            </w:r>
            <w:r w:rsidRPr="008133EC">
              <w:rPr>
                <w:rFonts w:ascii="Times New Roman" w:hAnsi="Times New Roman"/>
                <w:bCs/>
                <w:i/>
                <w:sz w:val="28"/>
                <w:szCs w:val="28"/>
                <w:lang w:val="kk-KZ"/>
              </w:rPr>
              <w:t>[Абай жолы]</w:t>
            </w:r>
          </w:p>
          <w:p w14:paraId="33CA63B5"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Замана көші [</w:t>
            </w:r>
            <w:proofErr w:type="spellStart"/>
            <w:r w:rsidRPr="008133EC">
              <w:rPr>
                <w:rFonts w:ascii="Times New Roman" w:hAnsi="Times New Roman"/>
                <w:bCs/>
                <w:sz w:val="28"/>
                <w:szCs w:val="28"/>
                <w:lang w:val="kk-KZ"/>
              </w:rPr>
              <w:t>köş</w:t>
            </w:r>
            <w:r w:rsidRPr="008133EC">
              <w:rPr>
                <w:rFonts w:ascii="Times New Roman" w:hAnsi="Times New Roman"/>
                <w:b/>
                <w:bCs/>
                <w:sz w:val="28"/>
                <w:szCs w:val="28"/>
                <w:lang w:val="kk-KZ"/>
              </w:rPr>
              <w:t>ü</w:t>
            </w:r>
            <w:proofErr w:type="spellEnd"/>
            <w:r w:rsidRPr="008133EC">
              <w:rPr>
                <w:rFonts w:ascii="Times New Roman" w:hAnsi="Times New Roman"/>
                <w:bCs/>
                <w:sz w:val="28"/>
                <w:szCs w:val="28"/>
                <w:lang w:val="kk-KZ"/>
              </w:rPr>
              <w:t xml:space="preserve">] әр дәуірде тарих сахнасына ұлы тұлғаларды </w:t>
            </w:r>
            <w:r w:rsidRPr="008133EC">
              <w:rPr>
                <w:rFonts w:ascii="Times New Roman" w:hAnsi="Times New Roman"/>
                <w:bCs/>
                <w:sz w:val="28"/>
                <w:szCs w:val="28"/>
                <w:lang w:val="kk-KZ"/>
              </w:rPr>
              <w:br/>
              <w:t>[</w:t>
            </w:r>
            <w:proofErr w:type="spellStart"/>
            <w:r w:rsidRPr="008133EC">
              <w:rPr>
                <w:rFonts w:ascii="Times New Roman" w:hAnsi="Times New Roman"/>
                <w:bCs/>
                <w:sz w:val="28"/>
                <w:szCs w:val="28"/>
                <w:lang w:val="kk-KZ"/>
              </w:rPr>
              <w:t>tulğa</w:t>
            </w:r>
            <w:r w:rsidRPr="008133EC">
              <w:rPr>
                <w:rFonts w:ascii="Times New Roman" w:hAnsi="Times New Roman"/>
                <w:b/>
                <w:bCs/>
                <w:sz w:val="28"/>
                <w:szCs w:val="28"/>
                <w:lang w:val="kk-KZ"/>
              </w:rPr>
              <w:t>lar</w:t>
            </w:r>
            <w:r w:rsidRPr="008133EC">
              <w:rPr>
                <w:rFonts w:ascii="Times New Roman" w:hAnsi="Times New Roman"/>
                <w:bCs/>
                <w:sz w:val="28"/>
                <w:szCs w:val="28"/>
                <w:lang w:val="kk-KZ"/>
              </w:rPr>
              <w:t>dɪ</w:t>
            </w:r>
            <w:proofErr w:type="spellEnd"/>
            <w:r w:rsidRPr="008133EC">
              <w:rPr>
                <w:rFonts w:ascii="Times New Roman" w:hAnsi="Times New Roman"/>
                <w:bCs/>
                <w:sz w:val="28"/>
                <w:szCs w:val="28"/>
                <w:lang w:val="kk-KZ"/>
              </w:rPr>
              <w:t xml:space="preserve">] алып келген... </w:t>
            </w:r>
            <w:r w:rsidRPr="008133EC">
              <w:rPr>
                <w:rFonts w:ascii="Times New Roman" w:hAnsi="Times New Roman"/>
                <w:bCs/>
                <w:i/>
                <w:sz w:val="28"/>
                <w:szCs w:val="28"/>
                <w:lang w:val="kk-KZ"/>
              </w:rPr>
              <w:t>[Ана тілі]</w:t>
            </w:r>
          </w:p>
          <w:p w14:paraId="765FE2F4"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...имандылық [</w:t>
            </w:r>
            <w:proofErr w:type="spellStart"/>
            <w:r w:rsidRPr="008133EC">
              <w:rPr>
                <w:rFonts w:ascii="Times New Roman" w:hAnsi="Times New Roman"/>
                <w:bCs/>
                <w:sz w:val="28"/>
                <w:szCs w:val="28"/>
                <w:lang w:val="kk-KZ"/>
              </w:rPr>
              <w:t>ɪymandɪ</w:t>
            </w:r>
            <w:r w:rsidRPr="008133EC">
              <w:rPr>
                <w:rFonts w:ascii="Times New Roman" w:hAnsi="Times New Roman"/>
                <w:b/>
                <w:bCs/>
                <w:sz w:val="28"/>
                <w:szCs w:val="28"/>
                <w:lang w:val="kk-KZ"/>
              </w:rPr>
              <w:t>lɪq</w:t>
            </w:r>
            <w:proofErr w:type="spellEnd"/>
            <w:r w:rsidRPr="008133EC">
              <w:rPr>
                <w:rFonts w:ascii="Times New Roman" w:hAnsi="Times New Roman"/>
                <w:bCs/>
                <w:sz w:val="28"/>
                <w:szCs w:val="28"/>
                <w:lang w:val="kk-KZ"/>
              </w:rPr>
              <w:t xml:space="preserve">] пен адамгершілік  қасиеттері көздің қарашығындай сақталған діни ағартушы  ма, оларды халық үнемі қастерлеп, құрметтеп санасында сақтаған </w:t>
            </w:r>
            <w:r w:rsidRPr="008133EC">
              <w:rPr>
                <w:rFonts w:ascii="Times New Roman" w:hAnsi="Times New Roman"/>
                <w:bCs/>
                <w:i/>
                <w:sz w:val="28"/>
                <w:szCs w:val="28"/>
                <w:lang w:val="kk-KZ"/>
              </w:rPr>
              <w:t>[Ана тілі]</w:t>
            </w:r>
          </w:p>
          <w:p w14:paraId="5792A06D"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...имандылық  пен адамгершілік [</w:t>
            </w:r>
            <w:proofErr w:type="spellStart"/>
            <w:r w:rsidRPr="008133EC">
              <w:rPr>
                <w:rFonts w:ascii="Times New Roman" w:hAnsi="Times New Roman"/>
                <w:bCs/>
                <w:sz w:val="28"/>
                <w:szCs w:val="28"/>
                <w:lang w:val="kk-KZ"/>
              </w:rPr>
              <w:t>adamgerşi</w:t>
            </w:r>
            <w:r w:rsidRPr="008133EC">
              <w:rPr>
                <w:rFonts w:ascii="Times New Roman" w:hAnsi="Times New Roman"/>
                <w:b/>
                <w:bCs/>
                <w:sz w:val="28"/>
                <w:szCs w:val="28"/>
                <w:lang w:val="kk-KZ"/>
              </w:rPr>
              <w:t>lik</w:t>
            </w:r>
            <w:proofErr w:type="spellEnd"/>
            <w:r w:rsidRPr="008133EC">
              <w:rPr>
                <w:rFonts w:ascii="Times New Roman" w:hAnsi="Times New Roman"/>
                <w:bCs/>
                <w:sz w:val="28"/>
                <w:szCs w:val="28"/>
                <w:lang w:val="kk-KZ"/>
              </w:rPr>
              <w:t xml:space="preserve">] қасиеттері көздің  қарашығындай сақталған діни ағартушы  ма, оларды халық үнемі қастерлеп, құрметтеп санасында сақтаған </w:t>
            </w:r>
            <w:r w:rsidRPr="008133EC">
              <w:rPr>
                <w:rFonts w:ascii="Times New Roman" w:hAnsi="Times New Roman"/>
                <w:bCs/>
                <w:i/>
                <w:sz w:val="28"/>
                <w:szCs w:val="28"/>
                <w:lang w:val="kk-KZ"/>
              </w:rPr>
              <w:t>[Ана тілі]</w:t>
            </w:r>
          </w:p>
          <w:p w14:paraId="2F21641E"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...имандылық  пен адамгершілік  қасиеттері көздің [</w:t>
            </w:r>
            <w:proofErr w:type="spellStart"/>
            <w:r w:rsidRPr="008133EC">
              <w:rPr>
                <w:rFonts w:ascii="Times New Roman" w:hAnsi="Times New Roman"/>
                <w:bCs/>
                <w:sz w:val="28"/>
                <w:szCs w:val="28"/>
                <w:lang w:val="kk-KZ"/>
              </w:rPr>
              <w:t>köz</w:t>
            </w:r>
            <w:r w:rsidRPr="008133EC">
              <w:rPr>
                <w:rFonts w:ascii="Times New Roman" w:hAnsi="Times New Roman"/>
                <w:b/>
                <w:bCs/>
                <w:sz w:val="28"/>
                <w:szCs w:val="28"/>
                <w:lang w:val="kk-KZ"/>
              </w:rPr>
              <w:t>düŋ</w:t>
            </w:r>
            <w:proofErr w:type="spellEnd"/>
            <w:r w:rsidRPr="008133EC">
              <w:rPr>
                <w:rFonts w:ascii="Times New Roman" w:hAnsi="Times New Roman"/>
                <w:bCs/>
                <w:sz w:val="28"/>
                <w:szCs w:val="28"/>
                <w:lang w:val="kk-KZ"/>
              </w:rPr>
              <w:t xml:space="preserve">] қарашығындай сақталған діни ағартушы  ма, оларды халық үнемі қастерлеп, құрметтеп санасында сақтаған </w:t>
            </w:r>
            <w:r w:rsidRPr="008133EC">
              <w:rPr>
                <w:rFonts w:ascii="Times New Roman" w:hAnsi="Times New Roman"/>
                <w:bCs/>
                <w:i/>
                <w:sz w:val="28"/>
                <w:szCs w:val="28"/>
                <w:lang w:val="kk-KZ"/>
              </w:rPr>
              <w:t>[Ана тілі]</w:t>
            </w:r>
          </w:p>
          <w:p w14:paraId="2F0AA9AB"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...имандылық  пен адамгершілік  қасиеттері көздің  қарашығындай сақталған діни ағартушы [</w:t>
            </w:r>
            <w:proofErr w:type="spellStart"/>
            <w:r w:rsidRPr="008133EC">
              <w:rPr>
                <w:rFonts w:ascii="Times New Roman" w:hAnsi="Times New Roman"/>
                <w:bCs/>
                <w:sz w:val="28"/>
                <w:szCs w:val="28"/>
                <w:lang w:val="kk-KZ"/>
              </w:rPr>
              <w:t>ağartuw</w:t>
            </w:r>
            <w:r w:rsidRPr="008133EC">
              <w:rPr>
                <w:rFonts w:ascii="Times New Roman" w:hAnsi="Times New Roman"/>
                <w:b/>
                <w:bCs/>
                <w:sz w:val="28"/>
                <w:szCs w:val="28"/>
                <w:lang w:val="kk-KZ"/>
              </w:rPr>
              <w:t>şu</w:t>
            </w:r>
            <w:proofErr w:type="spellEnd"/>
            <w:r w:rsidRPr="008133EC">
              <w:rPr>
                <w:rFonts w:ascii="Times New Roman" w:hAnsi="Times New Roman"/>
                <w:bCs/>
                <w:sz w:val="28"/>
                <w:szCs w:val="28"/>
                <w:lang w:val="kk-KZ"/>
              </w:rPr>
              <w:t xml:space="preserve">] ма, оларды халық үнемі қастерлеп, құрметтеп санасында сақтаған </w:t>
            </w:r>
            <w:r w:rsidRPr="008133EC">
              <w:rPr>
                <w:rFonts w:ascii="Times New Roman" w:hAnsi="Times New Roman"/>
                <w:bCs/>
                <w:i/>
                <w:sz w:val="28"/>
                <w:szCs w:val="28"/>
                <w:lang w:val="kk-KZ"/>
              </w:rPr>
              <w:t>[Ана тілі]</w:t>
            </w:r>
          </w:p>
          <w:p w14:paraId="471BC5A2"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Мешіттің бөлмелері [</w:t>
            </w:r>
            <w:proofErr w:type="spellStart"/>
            <w:r w:rsidRPr="008133EC">
              <w:rPr>
                <w:rFonts w:ascii="Times New Roman" w:hAnsi="Times New Roman"/>
                <w:bCs/>
                <w:sz w:val="28"/>
                <w:szCs w:val="28"/>
                <w:lang w:val="kk-KZ"/>
              </w:rPr>
              <w:t>bölmö</w:t>
            </w:r>
            <w:r w:rsidRPr="008133EC">
              <w:rPr>
                <w:rFonts w:ascii="Times New Roman" w:hAnsi="Times New Roman"/>
                <w:b/>
                <w:bCs/>
                <w:sz w:val="28"/>
                <w:szCs w:val="28"/>
                <w:lang w:val="kk-KZ"/>
              </w:rPr>
              <w:t>lör</w:t>
            </w:r>
            <w:r w:rsidRPr="008133EC">
              <w:rPr>
                <w:rFonts w:ascii="Times New Roman" w:hAnsi="Times New Roman"/>
                <w:bCs/>
                <w:sz w:val="28"/>
                <w:szCs w:val="28"/>
                <w:lang w:val="kk-KZ"/>
              </w:rPr>
              <w:t>ü</w:t>
            </w:r>
            <w:proofErr w:type="spellEnd"/>
            <w:r w:rsidRPr="008133EC">
              <w:rPr>
                <w:rFonts w:ascii="Times New Roman" w:hAnsi="Times New Roman"/>
                <w:bCs/>
                <w:sz w:val="28"/>
                <w:szCs w:val="28"/>
                <w:lang w:val="kk-KZ"/>
              </w:rPr>
              <w:t xml:space="preserve">] алтау, терезелері адам бойынан ұзын </w:t>
            </w:r>
            <w:r w:rsidRPr="008133EC">
              <w:rPr>
                <w:rFonts w:ascii="Times New Roman" w:hAnsi="Times New Roman"/>
                <w:bCs/>
                <w:i/>
                <w:iCs/>
                <w:sz w:val="28"/>
                <w:szCs w:val="28"/>
                <w:lang w:val="kk-KZ"/>
              </w:rPr>
              <w:t>[Ана тілі]</w:t>
            </w:r>
          </w:p>
          <w:p w14:paraId="0F79C0C1"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Мешіттің бөлмелері  алтау, терезелері [</w:t>
            </w:r>
            <w:proofErr w:type="spellStart"/>
            <w:r w:rsidRPr="008133EC">
              <w:rPr>
                <w:rFonts w:ascii="Times New Roman" w:hAnsi="Times New Roman"/>
                <w:bCs/>
                <w:sz w:val="28"/>
                <w:szCs w:val="28"/>
                <w:lang w:val="kk-KZ"/>
              </w:rPr>
              <w:t>tereze</w:t>
            </w:r>
            <w:r w:rsidRPr="008133EC">
              <w:rPr>
                <w:rFonts w:ascii="Times New Roman" w:hAnsi="Times New Roman"/>
                <w:b/>
                <w:bCs/>
                <w:sz w:val="28"/>
                <w:szCs w:val="28"/>
                <w:lang w:val="kk-KZ"/>
              </w:rPr>
              <w:t>ler</w:t>
            </w:r>
            <w:r w:rsidRPr="008133EC">
              <w:rPr>
                <w:rFonts w:ascii="Times New Roman" w:hAnsi="Times New Roman"/>
                <w:bCs/>
                <w:sz w:val="28"/>
                <w:szCs w:val="28"/>
                <w:lang w:val="kk-KZ"/>
              </w:rPr>
              <w:t>i</w:t>
            </w:r>
            <w:proofErr w:type="spellEnd"/>
            <w:r w:rsidRPr="008133EC">
              <w:rPr>
                <w:rFonts w:ascii="Times New Roman" w:hAnsi="Times New Roman"/>
                <w:bCs/>
                <w:sz w:val="28"/>
                <w:szCs w:val="28"/>
                <w:lang w:val="kk-KZ"/>
              </w:rPr>
              <w:t xml:space="preserve">] адам бойынан ұзын </w:t>
            </w:r>
            <w:r w:rsidRPr="008133EC">
              <w:rPr>
                <w:rFonts w:ascii="Times New Roman" w:hAnsi="Times New Roman"/>
                <w:bCs/>
                <w:i/>
                <w:iCs/>
                <w:sz w:val="28"/>
                <w:szCs w:val="28"/>
                <w:lang w:val="kk-KZ"/>
              </w:rPr>
              <w:t>[Ана тілі]</w:t>
            </w:r>
          </w:p>
          <w:p w14:paraId="4CE46AFA"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...Әбубәкір жырлаған деректерге [</w:t>
            </w:r>
            <w:proofErr w:type="spellStart"/>
            <w:r w:rsidRPr="008133EC">
              <w:rPr>
                <w:rFonts w:ascii="Times New Roman" w:hAnsi="Times New Roman"/>
                <w:bCs/>
                <w:sz w:val="28"/>
                <w:szCs w:val="28"/>
                <w:lang w:val="kk-KZ"/>
              </w:rPr>
              <w:t>derek</w:t>
            </w:r>
            <w:r w:rsidRPr="008133EC">
              <w:rPr>
                <w:rFonts w:ascii="Times New Roman" w:hAnsi="Times New Roman"/>
                <w:b/>
                <w:bCs/>
                <w:sz w:val="28"/>
                <w:szCs w:val="28"/>
                <w:lang w:val="kk-KZ"/>
              </w:rPr>
              <w:t>ter</w:t>
            </w:r>
            <w:r w:rsidRPr="008133EC">
              <w:rPr>
                <w:rFonts w:ascii="Times New Roman" w:hAnsi="Times New Roman"/>
                <w:bCs/>
                <w:sz w:val="28"/>
                <w:szCs w:val="28"/>
                <w:lang w:val="kk-KZ"/>
              </w:rPr>
              <w:t>ge</w:t>
            </w:r>
            <w:proofErr w:type="spellEnd"/>
            <w:r w:rsidRPr="008133EC">
              <w:rPr>
                <w:rFonts w:ascii="Times New Roman" w:hAnsi="Times New Roman"/>
                <w:bCs/>
                <w:sz w:val="28"/>
                <w:szCs w:val="28"/>
                <w:lang w:val="kk-KZ"/>
              </w:rPr>
              <w:t xml:space="preserve">]  сүйенсек... жанында ... бала оқытатын медресесі болған </w:t>
            </w:r>
            <w:r w:rsidRPr="008133EC">
              <w:rPr>
                <w:rFonts w:ascii="Times New Roman" w:hAnsi="Times New Roman"/>
                <w:bCs/>
                <w:i/>
                <w:sz w:val="28"/>
                <w:szCs w:val="28"/>
                <w:lang w:val="kk-KZ"/>
              </w:rPr>
              <w:t>[Ана тілі]</w:t>
            </w:r>
          </w:p>
          <w:p w14:paraId="71E8E1DE" w14:textId="77777777" w:rsidR="00B370DC" w:rsidRPr="008133EC" w:rsidRDefault="00B370DC" w:rsidP="00324A29">
            <w:pPr>
              <w:rPr>
                <w:rFonts w:ascii="Times New Roman" w:hAnsi="Times New Roman"/>
                <w:bCs/>
                <w:i/>
                <w:sz w:val="28"/>
                <w:szCs w:val="28"/>
                <w:lang w:val="kk-KZ"/>
              </w:rPr>
            </w:pPr>
            <w:r w:rsidRPr="008133EC">
              <w:rPr>
                <w:rFonts w:ascii="Times New Roman" w:hAnsi="Times New Roman"/>
                <w:bCs/>
                <w:sz w:val="28"/>
                <w:szCs w:val="28"/>
                <w:lang w:val="kk-KZ"/>
              </w:rPr>
              <w:t>...еліміздің әр түкпірінде түрлі мамандақтарда қызмет істеп жүр</w:t>
            </w:r>
            <w:r w:rsidRPr="008133EC">
              <w:rPr>
                <w:rFonts w:ascii="Times New Roman" w:hAnsi="Times New Roman"/>
                <w:b/>
                <w:bCs/>
                <w:sz w:val="28"/>
                <w:szCs w:val="28"/>
                <w:lang w:val="kk-KZ"/>
              </w:rPr>
              <w:t>ген</w:t>
            </w:r>
            <w:r w:rsidRPr="008133EC">
              <w:rPr>
                <w:rFonts w:ascii="Times New Roman" w:hAnsi="Times New Roman"/>
                <w:bCs/>
                <w:sz w:val="28"/>
                <w:szCs w:val="28"/>
                <w:lang w:val="kk-KZ"/>
              </w:rPr>
              <w:t xml:space="preserve"> түлектер [</w:t>
            </w:r>
            <w:proofErr w:type="spellStart"/>
            <w:r w:rsidRPr="008133EC">
              <w:rPr>
                <w:rFonts w:ascii="Times New Roman" w:hAnsi="Times New Roman"/>
                <w:bCs/>
                <w:sz w:val="28"/>
                <w:szCs w:val="28"/>
                <w:lang w:val="kk-KZ"/>
              </w:rPr>
              <w:t>tülök</w:t>
            </w:r>
            <w:r w:rsidRPr="008133EC">
              <w:rPr>
                <w:rFonts w:ascii="Times New Roman" w:hAnsi="Times New Roman"/>
                <w:b/>
                <w:bCs/>
                <w:sz w:val="28"/>
                <w:szCs w:val="28"/>
                <w:lang w:val="kk-KZ"/>
              </w:rPr>
              <w:t>tör</w:t>
            </w:r>
            <w:proofErr w:type="spellEnd"/>
            <w:r w:rsidRPr="008133EC">
              <w:rPr>
                <w:rFonts w:ascii="Times New Roman" w:hAnsi="Times New Roman"/>
                <w:bCs/>
                <w:sz w:val="28"/>
                <w:szCs w:val="28"/>
                <w:lang w:val="kk-KZ"/>
              </w:rPr>
              <w:t xml:space="preserve">] қатысты </w:t>
            </w:r>
            <w:r w:rsidRPr="008133EC">
              <w:rPr>
                <w:rFonts w:ascii="Times New Roman" w:hAnsi="Times New Roman"/>
                <w:bCs/>
                <w:i/>
                <w:sz w:val="28"/>
                <w:szCs w:val="28"/>
                <w:lang w:val="kk-KZ"/>
              </w:rPr>
              <w:t>[Ана тілі]</w:t>
            </w:r>
          </w:p>
          <w:p w14:paraId="0E2DF4D1"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...мектеп мұғалімдері [</w:t>
            </w:r>
            <w:proofErr w:type="spellStart"/>
            <w:r w:rsidRPr="008133EC">
              <w:rPr>
                <w:rFonts w:ascii="Times New Roman" w:hAnsi="Times New Roman"/>
                <w:bCs/>
                <w:sz w:val="28"/>
                <w:szCs w:val="28"/>
                <w:lang w:val="kk-KZ"/>
              </w:rPr>
              <w:t>muğalim</w:t>
            </w:r>
            <w:r w:rsidRPr="008133EC">
              <w:rPr>
                <w:rFonts w:ascii="Times New Roman" w:hAnsi="Times New Roman"/>
                <w:b/>
                <w:bCs/>
                <w:sz w:val="28"/>
                <w:szCs w:val="28"/>
                <w:lang w:val="kk-KZ"/>
              </w:rPr>
              <w:t>der</w:t>
            </w:r>
            <w:r w:rsidRPr="008133EC">
              <w:rPr>
                <w:rFonts w:ascii="Times New Roman" w:hAnsi="Times New Roman"/>
                <w:bCs/>
                <w:sz w:val="28"/>
                <w:szCs w:val="28"/>
                <w:lang w:val="kk-KZ"/>
              </w:rPr>
              <w:t>i</w:t>
            </w:r>
            <w:proofErr w:type="spellEnd"/>
            <w:r w:rsidRPr="008133EC">
              <w:rPr>
                <w:rFonts w:ascii="Times New Roman" w:hAnsi="Times New Roman"/>
                <w:bCs/>
                <w:sz w:val="28"/>
                <w:szCs w:val="28"/>
                <w:lang w:val="kk-KZ"/>
              </w:rPr>
              <w:t xml:space="preserve">] мен түлектер өз тілектерін білдіріп, сөз сөйледі </w:t>
            </w:r>
            <w:r w:rsidRPr="008133EC">
              <w:rPr>
                <w:rFonts w:ascii="Times New Roman" w:hAnsi="Times New Roman"/>
                <w:bCs/>
                <w:i/>
                <w:sz w:val="28"/>
                <w:szCs w:val="28"/>
                <w:lang w:val="kk-KZ"/>
              </w:rPr>
              <w:t>[Ана тілі]</w:t>
            </w:r>
          </w:p>
          <w:p w14:paraId="1415B07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lastRenderedPageBreak/>
              <w:t>Көп бастар [</w:t>
            </w:r>
            <w:proofErr w:type="spellStart"/>
            <w:r w:rsidRPr="008133EC">
              <w:rPr>
                <w:rFonts w:ascii="Times New Roman" w:hAnsi="Times New Roman"/>
                <w:bCs/>
                <w:sz w:val="28"/>
                <w:szCs w:val="28"/>
                <w:lang w:val="kk-KZ"/>
              </w:rPr>
              <w:t>bas</w:t>
            </w:r>
            <w:r w:rsidRPr="008133EC">
              <w:rPr>
                <w:rFonts w:ascii="Times New Roman" w:hAnsi="Times New Roman"/>
                <w:b/>
                <w:bCs/>
                <w:sz w:val="28"/>
                <w:szCs w:val="28"/>
                <w:lang w:val="kk-KZ"/>
              </w:rPr>
              <w:t>tar</w:t>
            </w:r>
            <w:proofErr w:type="spellEnd"/>
            <w:r w:rsidRPr="008133EC">
              <w:rPr>
                <w:rFonts w:ascii="Times New Roman" w:hAnsi="Times New Roman"/>
                <w:bCs/>
                <w:sz w:val="28"/>
                <w:szCs w:val="28"/>
                <w:lang w:val="kk-KZ"/>
              </w:rPr>
              <w:t>] шұлғысып, көп сақалдар шошаңдап жатты... [Абай жолы]</w:t>
            </w:r>
          </w:p>
          <w:p w14:paraId="1F1ED9EF"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Көп бастар шұлғысып, көп сақалдар [</w:t>
            </w:r>
            <w:proofErr w:type="spellStart"/>
            <w:r w:rsidRPr="008133EC">
              <w:rPr>
                <w:rFonts w:ascii="Times New Roman" w:hAnsi="Times New Roman"/>
                <w:bCs/>
                <w:sz w:val="28"/>
                <w:szCs w:val="28"/>
                <w:lang w:val="kk-KZ"/>
              </w:rPr>
              <w:t>saqal</w:t>
            </w:r>
            <w:r w:rsidRPr="008133EC">
              <w:rPr>
                <w:rFonts w:ascii="Times New Roman" w:hAnsi="Times New Roman"/>
                <w:b/>
                <w:bCs/>
                <w:sz w:val="28"/>
                <w:szCs w:val="28"/>
                <w:lang w:val="kk-KZ"/>
              </w:rPr>
              <w:t>dar</w:t>
            </w:r>
            <w:proofErr w:type="spellEnd"/>
            <w:r w:rsidRPr="008133EC">
              <w:rPr>
                <w:rFonts w:ascii="Times New Roman" w:hAnsi="Times New Roman"/>
                <w:bCs/>
                <w:sz w:val="28"/>
                <w:szCs w:val="28"/>
                <w:lang w:val="kk-KZ"/>
              </w:rPr>
              <w:t>] шошаңдап жатты... [Абай жолы]</w:t>
            </w:r>
          </w:p>
          <w:p w14:paraId="7D9B7B77"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Қарға, қарға, қарғалар [</w:t>
            </w:r>
            <w:proofErr w:type="spellStart"/>
            <w:r w:rsidRPr="008133EC">
              <w:rPr>
                <w:rFonts w:ascii="Times New Roman" w:hAnsi="Times New Roman"/>
                <w:bCs/>
                <w:sz w:val="28"/>
                <w:szCs w:val="28"/>
                <w:lang w:val="kk-KZ"/>
              </w:rPr>
              <w:t>qarğa</w:t>
            </w:r>
            <w:r w:rsidRPr="008133EC">
              <w:rPr>
                <w:rFonts w:ascii="Times New Roman" w:hAnsi="Times New Roman"/>
                <w:b/>
                <w:bCs/>
                <w:sz w:val="28"/>
                <w:szCs w:val="28"/>
                <w:lang w:val="kk-KZ"/>
              </w:rPr>
              <w:t>lar</w:t>
            </w:r>
            <w:proofErr w:type="spellEnd"/>
            <w:r w:rsidRPr="008133EC">
              <w:rPr>
                <w:rFonts w:ascii="Times New Roman" w:hAnsi="Times New Roman"/>
                <w:bCs/>
                <w:sz w:val="28"/>
                <w:szCs w:val="28"/>
                <w:lang w:val="kk-KZ"/>
              </w:rPr>
              <w:t>], қар үстінде жорғалар [Балалар әдебиеті]</w:t>
            </w:r>
          </w:p>
          <w:p w14:paraId="50DC75AC"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Арқаға барып – әншімін [</w:t>
            </w:r>
            <w:proofErr w:type="spellStart"/>
            <w:r w:rsidRPr="008133EC">
              <w:rPr>
                <w:rFonts w:ascii="Times New Roman" w:hAnsi="Times New Roman"/>
                <w:bCs/>
                <w:sz w:val="28"/>
                <w:szCs w:val="28"/>
                <w:lang w:val="kk-KZ"/>
              </w:rPr>
              <w:t>än</w:t>
            </w:r>
            <w:r w:rsidRPr="008133EC">
              <w:rPr>
                <w:rFonts w:ascii="Times New Roman" w:hAnsi="Times New Roman"/>
                <w:b/>
                <w:bCs/>
                <w:sz w:val="28"/>
                <w:szCs w:val="28"/>
                <w:lang w:val="kk-KZ"/>
              </w:rPr>
              <w:t>şi</w:t>
            </w:r>
            <w:r w:rsidRPr="008133EC">
              <w:rPr>
                <w:rFonts w:ascii="Times New Roman" w:hAnsi="Times New Roman"/>
                <w:bCs/>
                <w:sz w:val="28"/>
                <w:szCs w:val="28"/>
                <w:lang w:val="kk-KZ"/>
              </w:rPr>
              <w:t>min</w:t>
            </w:r>
            <w:proofErr w:type="spellEnd"/>
            <w:r w:rsidRPr="008133EC">
              <w:rPr>
                <w:rFonts w:ascii="Times New Roman" w:hAnsi="Times New Roman"/>
                <w:bCs/>
                <w:sz w:val="28"/>
                <w:szCs w:val="28"/>
                <w:lang w:val="kk-KZ"/>
              </w:rPr>
              <w:t>] деме, Атырауға барып – күйшімін деме [</w:t>
            </w:r>
            <w:proofErr w:type="spellStart"/>
            <w:r w:rsidRPr="008133EC">
              <w:rPr>
                <w:rFonts w:ascii="Times New Roman" w:hAnsi="Times New Roman"/>
                <w:bCs/>
                <w:sz w:val="28"/>
                <w:szCs w:val="28"/>
                <w:lang w:val="kk-KZ"/>
              </w:rPr>
              <w:t>Mақал</w:t>
            </w:r>
            <w:proofErr w:type="spellEnd"/>
            <w:r w:rsidRPr="008133EC">
              <w:rPr>
                <w:rFonts w:ascii="Times New Roman" w:hAnsi="Times New Roman"/>
                <w:bCs/>
                <w:sz w:val="28"/>
                <w:szCs w:val="28"/>
                <w:lang w:val="kk-KZ"/>
              </w:rPr>
              <w:t>-мәтел]</w:t>
            </w:r>
          </w:p>
          <w:p w14:paraId="349B2179"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Арқаға барып – әншімін [</w:t>
            </w:r>
            <w:proofErr w:type="spellStart"/>
            <w:r w:rsidRPr="008133EC">
              <w:rPr>
                <w:rFonts w:ascii="Times New Roman" w:hAnsi="Times New Roman"/>
                <w:bCs/>
                <w:sz w:val="28"/>
                <w:szCs w:val="28"/>
                <w:lang w:val="kk-KZ"/>
              </w:rPr>
              <w:t>änşi</w:t>
            </w:r>
            <w:r w:rsidRPr="008133EC">
              <w:rPr>
                <w:rFonts w:ascii="Times New Roman" w:hAnsi="Times New Roman"/>
                <w:b/>
                <w:bCs/>
                <w:sz w:val="28"/>
                <w:szCs w:val="28"/>
                <w:lang w:val="kk-KZ"/>
              </w:rPr>
              <w:t>min</w:t>
            </w:r>
            <w:proofErr w:type="spellEnd"/>
            <w:r w:rsidRPr="008133EC">
              <w:rPr>
                <w:rFonts w:ascii="Times New Roman" w:hAnsi="Times New Roman"/>
                <w:bCs/>
                <w:sz w:val="28"/>
                <w:szCs w:val="28"/>
                <w:lang w:val="kk-KZ"/>
              </w:rPr>
              <w:t>] деме, Атырауға барып – күйшімін деме [</w:t>
            </w:r>
            <w:proofErr w:type="spellStart"/>
            <w:r w:rsidRPr="008133EC">
              <w:rPr>
                <w:rFonts w:ascii="Times New Roman" w:hAnsi="Times New Roman"/>
                <w:bCs/>
                <w:sz w:val="28"/>
                <w:szCs w:val="28"/>
                <w:lang w:val="kk-KZ"/>
              </w:rPr>
              <w:t>Mақал</w:t>
            </w:r>
            <w:proofErr w:type="spellEnd"/>
            <w:r w:rsidRPr="008133EC">
              <w:rPr>
                <w:rFonts w:ascii="Times New Roman" w:hAnsi="Times New Roman"/>
                <w:bCs/>
                <w:sz w:val="28"/>
                <w:szCs w:val="28"/>
                <w:lang w:val="kk-KZ"/>
              </w:rPr>
              <w:t>-мәтел]</w:t>
            </w:r>
          </w:p>
          <w:p w14:paraId="3E5FFE91"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Арқаға барып – әншімін деме, Атырауға барып – күйшімін [</w:t>
            </w:r>
            <w:proofErr w:type="spellStart"/>
            <w:r w:rsidRPr="008133EC">
              <w:rPr>
                <w:rFonts w:ascii="Times New Roman" w:hAnsi="Times New Roman"/>
                <w:bCs/>
                <w:sz w:val="28"/>
                <w:szCs w:val="28"/>
                <w:lang w:val="kk-KZ"/>
              </w:rPr>
              <w:t>küy</w:t>
            </w:r>
            <w:r w:rsidRPr="008133EC">
              <w:rPr>
                <w:rFonts w:ascii="Times New Roman" w:hAnsi="Times New Roman"/>
                <w:b/>
                <w:bCs/>
                <w:sz w:val="28"/>
                <w:szCs w:val="28"/>
                <w:lang w:val="kk-KZ"/>
              </w:rPr>
              <w:t>şü</w:t>
            </w:r>
            <w:r w:rsidRPr="008133EC">
              <w:rPr>
                <w:rFonts w:ascii="Times New Roman" w:hAnsi="Times New Roman"/>
                <w:bCs/>
                <w:sz w:val="28"/>
                <w:szCs w:val="28"/>
                <w:lang w:val="kk-KZ"/>
              </w:rPr>
              <w:t>mün</w:t>
            </w:r>
            <w:proofErr w:type="spellEnd"/>
            <w:r w:rsidRPr="008133EC">
              <w:rPr>
                <w:rFonts w:ascii="Times New Roman" w:hAnsi="Times New Roman"/>
                <w:bCs/>
                <w:sz w:val="28"/>
                <w:szCs w:val="28"/>
                <w:lang w:val="kk-KZ"/>
              </w:rPr>
              <w:t>] деме [</w:t>
            </w:r>
            <w:proofErr w:type="spellStart"/>
            <w:r w:rsidRPr="008133EC">
              <w:rPr>
                <w:rFonts w:ascii="Times New Roman" w:hAnsi="Times New Roman"/>
                <w:bCs/>
                <w:sz w:val="28"/>
                <w:szCs w:val="28"/>
                <w:lang w:val="kk-KZ"/>
              </w:rPr>
              <w:t>Mақал</w:t>
            </w:r>
            <w:proofErr w:type="spellEnd"/>
            <w:r w:rsidRPr="008133EC">
              <w:rPr>
                <w:rFonts w:ascii="Times New Roman" w:hAnsi="Times New Roman"/>
                <w:bCs/>
                <w:sz w:val="28"/>
                <w:szCs w:val="28"/>
                <w:lang w:val="kk-KZ"/>
              </w:rPr>
              <w:t>-мәтел]</w:t>
            </w:r>
          </w:p>
          <w:p w14:paraId="03B5D1D4"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Арқаға барып – әншімін деме, Атырауға барып – күйшімін [</w:t>
            </w:r>
            <w:proofErr w:type="spellStart"/>
            <w:r w:rsidRPr="008133EC">
              <w:rPr>
                <w:rFonts w:ascii="Times New Roman" w:hAnsi="Times New Roman"/>
                <w:bCs/>
                <w:sz w:val="28"/>
                <w:szCs w:val="28"/>
                <w:lang w:val="kk-KZ"/>
              </w:rPr>
              <w:t>küyşü</w:t>
            </w:r>
            <w:r w:rsidRPr="008133EC">
              <w:rPr>
                <w:rFonts w:ascii="Times New Roman" w:hAnsi="Times New Roman"/>
                <w:b/>
                <w:bCs/>
                <w:sz w:val="28"/>
                <w:szCs w:val="28"/>
                <w:lang w:val="kk-KZ"/>
              </w:rPr>
              <w:t>mün</w:t>
            </w:r>
            <w:proofErr w:type="spellEnd"/>
            <w:r w:rsidRPr="008133EC">
              <w:rPr>
                <w:rFonts w:ascii="Times New Roman" w:hAnsi="Times New Roman"/>
                <w:bCs/>
                <w:sz w:val="28"/>
                <w:szCs w:val="28"/>
                <w:lang w:val="kk-KZ"/>
              </w:rPr>
              <w:t>] деме [</w:t>
            </w:r>
            <w:proofErr w:type="spellStart"/>
            <w:r w:rsidRPr="008133EC">
              <w:rPr>
                <w:rFonts w:ascii="Times New Roman" w:hAnsi="Times New Roman"/>
                <w:bCs/>
                <w:sz w:val="28"/>
                <w:szCs w:val="28"/>
                <w:lang w:val="kk-KZ"/>
              </w:rPr>
              <w:t>Mақал</w:t>
            </w:r>
            <w:proofErr w:type="spellEnd"/>
            <w:r w:rsidRPr="008133EC">
              <w:rPr>
                <w:rFonts w:ascii="Times New Roman" w:hAnsi="Times New Roman"/>
                <w:bCs/>
                <w:sz w:val="28"/>
                <w:szCs w:val="28"/>
                <w:lang w:val="kk-KZ"/>
              </w:rPr>
              <w:t>-мәтел]</w:t>
            </w:r>
          </w:p>
          <w:p w14:paraId="713F5AA0"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Ғасырлық толайымы аталып отырған Қайым... Ендеше, мен болдым. Шаршадым! – деп сөзден қалған екен [Егемен қазақстан].</w:t>
            </w:r>
          </w:p>
          <w:p w14:paraId="26849733"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Шаршаса – шаршатқан да шығармыз [Егемен қазақстан].</w:t>
            </w:r>
          </w:p>
          <w:p w14:paraId="47A948BB"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...шығармашылық жол айырығында тұрғанымды білдім [Егемен қазақстан].</w:t>
            </w:r>
          </w:p>
          <w:p w14:paraId="44581988"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Ұстазым [</w:t>
            </w:r>
            <w:proofErr w:type="spellStart"/>
            <w:r w:rsidRPr="008133EC">
              <w:rPr>
                <w:rFonts w:ascii="Times New Roman" w:hAnsi="Times New Roman"/>
                <w:bCs/>
                <w:sz w:val="28"/>
                <w:szCs w:val="28"/>
                <w:lang w:val="kk-KZ"/>
              </w:rPr>
              <w:t>ustaz</w:t>
            </w:r>
            <w:r w:rsidRPr="008133EC">
              <w:rPr>
                <w:rFonts w:ascii="Times New Roman" w:hAnsi="Times New Roman"/>
                <w:b/>
                <w:bCs/>
                <w:sz w:val="28"/>
                <w:szCs w:val="28"/>
                <w:lang w:val="kk-KZ"/>
              </w:rPr>
              <w:t>ɪm</w:t>
            </w:r>
            <w:proofErr w:type="spellEnd"/>
            <w:r w:rsidRPr="008133EC">
              <w:rPr>
                <w:rFonts w:ascii="Times New Roman" w:hAnsi="Times New Roman"/>
                <w:bCs/>
                <w:sz w:val="28"/>
                <w:szCs w:val="28"/>
                <w:lang w:val="kk-KZ"/>
              </w:rPr>
              <w:t>] әрі ағамдай [</w:t>
            </w:r>
            <w:proofErr w:type="spellStart"/>
            <w:r w:rsidRPr="008133EC">
              <w:rPr>
                <w:rFonts w:ascii="Times New Roman" w:hAnsi="Times New Roman"/>
                <w:bCs/>
                <w:sz w:val="28"/>
                <w:szCs w:val="28"/>
                <w:lang w:val="kk-KZ"/>
              </w:rPr>
              <w:t>ağam</w:t>
            </w:r>
            <w:r w:rsidRPr="008133EC">
              <w:rPr>
                <w:rFonts w:ascii="Times New Roman" w:hAnsi="Times New Roman"/>
                <w:b/>
                <w:bCs/>
                <w:sz w:val="28"/>
                <w:szCs w:val="28"/>
                <w:lang w:val="kk-KZ"/>
              </w:rPr>
              <w:t>day</w:t>
            </w:r>
            <w:proofErr w:type="spellEnd"/>
            <w:r w:rsidRPr="008133EC">
              <w:rPr>
                <w:rFonts w:ascii="Times New Roman" w:hAnsi="Times New Roman"/>
                <w:bCs/>
                <w:sz w:val="28"/>
                <w:szCs w:val="28"/>
                <w:lang w:val="kk-KZ"/>
              </w:rPr>
              <w:t>] етене Рымғали Нұрғалиев: Енді қайтпа, Қайымға жолық, - деді [Егемен қазақстан].</w:t>
            </w:r>
          </w:p>
          <w:p w14:paraId="02D849F5"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...директордың кеңсесіне Қайым аға, одан кейін шежіреші [</w:t>
            </w:r>
            <w:proofErr w:type="spellStart"/>
            <w:r w:rsidRPr="008133EC">
              <w:rPr>
                <w:rFonts w:ascii="Times New Roman" w:hAnsi="Times New Roman"/>
                <w:bCs/>
                <w:sz w:val="28"/>
                <w:szCs w:val="28"/>
                <w:lang w:val="kk-KZ"/>
              </w:rPr>
              <w:t>şejire</w:t>
            </w:r>
            <w:r w:rsidRPr="008133EC">
              <w:rPr>
                <w:rFonts w:ascii="Times New Roman" w:hAnsi="Times New Roman"/>
                <w:b/>
                <w:bCs/>
                <w:sz w:val="28"/>
                <w:szCs w:val="28"/>
                <w:lang w:val="kk-KZ"/>
              </w:rPr>
              <w:t>şi</w:t>
            </w:r>
            <w:proofErr w:type="spellEnd"/>
            <w:r w:rsidRPr="008133EC">
              <w:rPr>
                <w:rFonts w:ascii="Times New Roman" w:hAnsi="Times New Roman"/>
                <w:bCs/>
                <w:sz w:val="28"/>
                <w:szCs w:val="28"/>
                <w:lang w:val="kk-KZ"/>
              </w:rPr>
              <w:t>], қызыл тілдің [</w:t>
            </w:r>
            <w:proofErr w:type="spellStart"/>
            <w:r w:rsidRPr="008133EC">
              <w:rPr>
                <w:rFonts w:ascii="Times New Roman" w:hAnsi="Times New Roman"/>
                <w:bCs/>
                <w:sz w:val="28"/>
                <w:szCs w:val="28"/>
                <w:lang w:val="kk-KZ"/>
              </w:rPr>
              <w:t>til</w:t>
            </w:r>
            <w:r w:rsidRPr="008133EC">
              <w:rPr>
                <w:rFonts w:ascii="Times New Roman" w:hAnsi="Times New Roman"/>
                <w:b/>
                <w:bCs/>
                <w:sz w:val="28"/>
                <w:szCs w:val="28"/>
                <w:lang w:val="kk-KZ"/>
              </w:rPr>
              <w:t>diŋ</w:t>
            </w:r>
            <w:proofErr w:type="spellEnd"/>
            <w:r w:rsidRPr="008133EC">
              <w:rPr>
                <w:rFonts w:ascii="Times New Roman" w:hAnsi="Times New Roman"/>
                <w:bCs/>
                <w:sz w:val="28"/>
                <w:szCs w:val="28"/>
                <w:lang w:val="kk-KZ"/>
              </w:rPr>
              <w:t>] шешені [</w:t>
            </w:r>
            <w:proofErr w:type="spellStart"/>
            <w:r w:rsidRPr="008133EC">
              <w:rPr>
                <w:rFonts w:ascii="Times New Roman" w:hAnsi="Times New Roman"/>
                <w:bCs/>
                <w:sz w:val="28"/>
                <w:szCs w:val="28"/>
                <w:lang w:val="kk-KZ"/>
              </w:rPr>
              <w:t>şeşen</w:t>
            </w:r>
            <w:r w:rsidRPr="008133EC">
              <w:rPr>
                <w:rFonts w:ascii="Times New Roman" w:hAnsi="Times New Roman"/>
                <w:b/>
                <w:bCs/>
                <w:sz w:val="28"/>
                <w:szCs w:val="28"/>
                <w:lang w:val="kk-KZ"/>
              </w:rPr>
              <w:t>i</w:t>
            </w:r>
            <w:proofErr w:type="spellEnd"/>
            <w:r w:rsidRPr="008133EC">
              <w:rPr>
                <w:rFonts w:ascii="Times New Roman" w:hAnsi="Times New Roman"/>
                <w:bCs/>
                <w:sz w:val="28"/>
                <w:szCs w:val="28"/>
                <w:lang w:val="kk-KZ"/>
              </w:rPr>
              <w:t>], ақын Тәңірберген Әміренов келді [Егемен қазақстан].</w:t>
            </w:r>
          </w:p>
          <w:p w14:paraId="3E99DD6C"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Ол еңбектердің қадір-қасиеті әрбір көзқарақты зиялы қазаққа танық та қанық [Егемен қазақстан].</w:t>
            </w:r>
          </w:p>
          <w:p w14:paraId="2FD05287"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Қайымның бар қазақтың өзінен бұрынғы зиялыларынан бір ерекшелігі, ол алғашқы қазақ интеллигенті... [Егемен қазақстан].</w:t>
            </w:r>
          </w:p>
          <w:p w14:paraId="65FACACD"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Семейдің тектісімен де, тентегімен тел өсіп, қалаға тән бар мінезді бойына сіңіріп ержетті, қала зиялысы болып өмір сүрді [Егемен қазақстан].</w:t>
            </w:r>
          </w:p>
          <w:p w14:paraId="6142F86E"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 xml:space="preserve">Шындығын айтайын.., ол [Қ. </w:t>
            </w:r>
            <w:proofErr w:type="spellStart"/>
            <w:r w:rsidRPr="008133EC">
              <w:rPr>
                <w:rFonts w:ascii="Times New Roman" w:hAnsi="Times New Roman"/>
                <w:bCs/>
                <w:sz w:val="28"/>
                <w:szCs w:val="28"/>
                <w:lang w:val="kk-KZ"/>
              </w:rPr>
              <w:t>Мұхаметқанов</w:t>
            </w:r>
            <w:proofErr w:type="spellEnd"/>
            <w:r w:rsidRPr="008133EC">
              <w:rPr>
                <w:rFonts w:ascii="Times New Roman" w:hAnsi="Times New Roman"/>
                <w:bCs/>
                <w:sz w:val="28"/>
                <w:szCs w:val="28"/>
                <w:lang w:val="kk-KZ"/>
              </w:rPr>
              <w:t>] кеңес өкіметі қашан құлағанша мойындамай өмір сүрді [Егемен қазақстан].</w:t>
            </w:r>
          </w:p>
          <w:p w14:paraId="61418B9F"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Бұлардың ішінде Мұхтар, Әміре, Исадан басқаларының барлығы да халық жауы болып ұсталды [Егемен қазақстан].</w:t>
            </w:r>
          </w:p>
          <w:p w14:paraId="2A962FAD"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 xml:space="preserve">Сыбыршыл </w:t>
            </w:r>
            <w:proofErr w:type="spellStart"/>
            <w:r w:rsidRPr="008133EC">
              <w:rPr>
                <w:rFonts w:ascii="Times New Roman" w:hAnsi="Times New Roman"/>
                <w:bCs/>
                <w:sz w:val="28"/>
                <w:szCs w:val="28"/>
                <w:lang w:val="kk-KZ"/>
              </w:rPr>
              <w:t>салпаңқұлақтардан</w:t>
            </w:r>
            <w:proofErr w:type="spellEnd"/>
            <w:r w:rsidRPr="008133EC">
              <w:rPr>
                <w:rFonts w:ascii="Times New Roman" w:hAnsi="Times New Roman"/>
                <w:bCs/>
                <w:sz w:val="28"/>
                <w:szCs w:val="28"/>
                <w:lang w:val="kk-KZ"/>
              </w:rPr>
              <w:t xml:space="preserve"> сескенген емес, сыбысы шықса, сыбағасын беріп те алатын [Егемен қазақстан].</w:t>
            </w:r>
          </w:p>
          <w:p w14:paraId="5EAFBC50"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 xml:space="preserve">Қандай қиыншылықты басынан кешсе де, сол үшін түрмеге қамалса да, осынау </w:t>
            </w:r>
            <w:proofErr w:type="spellStart"/>
            <w:r w:rsidRPr="008133EC">
              <w:rPr>
                <w:rFonts w:ascii="Times New Roman" w:hAnsi="Times New Roman"/>
                <w:bCs/>
                <w:sz w:val="28"/>
                <w:szCs w:val="28"/>
                <w:lang w:val="kk-KZ"/>
              </w:rPr>
              <w:t>халақ</w:t>
            </w:r>
            <w:proofErr w:type="spellEnd"/>
            <w:r w:rsidRPr="008133EC">
              <w:rPr>
                <w:rFonts w:ascii="Times New Roman" w:hAnsi="Times New Roman"/>
                <w:bCs/>
                <w:sz w:val="28"/>
                <w:szCs w:val="28"/>
                <w:lang w:val="kk-KZ"/>
              </w:rPr>
              <w:t xml:space="preserve"> көсемдері жөнінде бір ауыз қиянат сөз айтпады [Егемен қазақстан].</w:t>
            </w:r>
          </w:p>
          <w:p w14:paraId="16D8394F"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...Қайым ағаға мені жетелеп әкелген де оның осы мінезі еді [Егемен қазақстан].</w:t>
            </w:r>
          </w:p>
          <w:p w14:paraId="001B42ED"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lastRenderedPageBreak/>
              <w:t>Абай туралы деректерді бір жолы емес, одан бұрын да, бозбала шағынан тірнектеп жиып келеді [Егемен қазақстан].</w:t>
            </w:r>
          </w:p>
          <w:p w14:paraId="30E32C8E"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 xml:space="preserve">...Шыңғыс елінің адамдарын, ақсақалдарын </w:t>
            </w:r>
            <w:proofErr w:type="spellStart"/>
            <w:r w:rsidRPr="008133EC">
              <w:rPr>
                <w:rFonts w:ascii="Times New Roman" w:hAnsi="Times New Roman"/>
                <w:bCs/>
                <w:sz w:val="28"/>
                <w:szCs w:val="28"/>
                <w:lang w:val="kk-KZ"/>
              </w:rPr>
              <w:t>семейге</w:t>
            </w:r>
            <w:proofErr w:type="spellEnd"/>
            <w:r w:rsidRPr="008133EC">
              <w:rPr>
                <w:rFonts w:ascii="Times New Roman" w:hAnsi="Times New Roman"/>
                <w:bCs/>
                <w:sz w:val="28"/>
                <w:szCs w:val="28"/>
                <w:lang w:val="kk-KZ"/>
              </w:rPr>
              <w:t xml:space="preserve"> шақырып алып, сонда ұзақ әңгімелесетін [Егемен қазақстан].</w:t>
            </w:r>
          </w:p>
          <w:p w14:paraId="16310EBE"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Онда жас кезім болса да құлағым түрік жүретін [Егемен қазақстан].</w:t>
            </w:r>
          </w:p>
          <w:p w14:paraId="730F5800"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Жазушының шыдамсыздық көрсетуі тегін емес еді [Егемен қазақстан].</w:t>
            </w:r>
          </w:p>
          <w:p w14:paraId="2EAFF50F" w14:textId="77777777" w:rsidR="00B370DC" w:rsidRPr="008133EC" w:rsidRDefault="00B370DC" w:rsidP="00324A29">
            <w:pPr>
              <w:rPr>
                <w:rFonts w:ascii="Times New Roman" w:hAnsi="Times New Roman"/>
                <w:bCs/>
                <w:sz w:val="28"/>
                <w:szCs w:val="28"/>
                <w:lang w:val="kk-KZ"/>
              </w:rPr>
            </w:pPr>
          </w:p>
          <w:p w14:paraId="2F58FA12"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Ендеше, «ештен – кеш жақсы» дегендей, ұлы ақынға арналған ескерткіш Зайсанда да бой көтерді... [Егемен қазақстан].</w:t>
            </w:r>
          </w:p>
          <w:p w14:paraId="037E522B" w14:textId="77777777" w:rsidR="00B370DC" w:rsidRPr="008133EC" w:rsidRDefault="00B370DC" w:rsidP="00324A29">
            <w:pPr>
              <w:rPr>
                <w:rFonts w:ascii="Times New Roman" w:hAnsi="Times New Roman"/>
                <w:bCs/>
                <w:sz w:val="28"/>
                <w:szCs w:val="28"/>
                <w:lang w:val="kk-KZ"/>
              </w:rPr>
            </w:pPr>
          </w:p>
          <w:p w14:paraId="2022F5FE"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Айтары жоқ, ескерткіш сәтті шыққан екен [Егемен қазақстан].</w:t>
            </w:r>
          </w:p>
          <w:p w14:paraId="7843D7DA" w14:textId="77777777" w:rsidR="00B370DC" w:rsidRPr="008133EC" w:rsidRDefault="00B370DC" w:rsidP="00324A29">
            <w:pPr>
              <w:rPr>
                <w:rFonts w:ascii="Times New Roman" w:hAnsi="Times New Roman"/>
                <w:bCs/>
                <w:sz w:val="28"/>
                <w:szCs w:val="28"/>
                <w:lang w:val="kk-KZ"/>
              </w:rPr>
            </w:pPr>
          </w:p>
          <w:p w14:paraId="5DBCCA71" w14:textId="77777777" w:rsidR="00B370DC" w:rsidRPr="008133EC" w:rsidRDefault="00B370DC" w:rsidP="00324A29">
            <w:pPr>
              <w:rPr>
                <w:rFonts w:ascii="Times New Roman" w:hAnsi="Times New Roman"/>
                <w:bCs/>
                <w:sz w:val="28"/>
                <w:szCs w:val="28"/>
                <w:lang w:val="kk-KZ"/>
              </w:rPr>
            </w:pPr>
            <w:r w:rsidRPr="008133EC">
              <w:rPr>
                <w:rFonts w:ascii="Times New Roman" w:hAnsi="Times New Roman"/>
                <w:bCs/>
                <w:sz w:val="28"/>
                <w:szCs w:val="28"/>
                <w:lang w:val="kk-KZ"/>
              </w:rPr>
              <w:t>Мұнда... қазақтың ауызша әңгіме айту дәстүрі бар екен, қаймағы бұзылмаған қазақтың ауызша әдеби сөйлеу тілі бар екен [Ана тілі].</w:t>
            </w:r>
          </w:p>
          <w:p w14:paraId="2EAF41D2" w14:textId="77777777" w:rsidR="00B370DC" w:rsidRPr="008133EC" w:rsidRDefault="00B370DC" w:rsidP="00324A29">
            <w:pPr>
              <w:rPr>
                <w:rFonts w:ascii="Times New Roman" w:hAnsi="Times New Roman"/>
                <w:bCs/>
                <w:sz w:val="28"/>
                <w:szCs w:val="28"/>
                <w:lang w:val="kk-KZ"/>
              </w:rPr>
            </w:pPr>
          </w:p>
          <w:p w14:paraId="147CD6EE"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Бірінші [</w:t>
            </w:r>
            <w:proofErr w:type="spellStart"/>
            <w:r w:rsidRPr="008133EC">
              <w:rPr>
                <w:rFonts w:ascii="Times New Roman" w:hAnsi="Times New Roman"/>
                <w:sz w:val="28"/>
                <w:szCs w:val="28"/>
                <w:lang w:val="kk-KZ"/>
              </w:rPr>
              <w:t>bir</w:t>
            </w:r>
            <w:r w:rsidRPr="008133EC">
              <w:rPr>
                <w:rFonts w:ascii="Times New Roman" w:hAnsi="Times New Roman"/>
                <w:b/>
                <w:sz w:val="28"/>
                <w:szCs w:val="28"/>
                <w:lang w:val="kk-KZ"/>
              </w:rPr>
              <w:t>inşi</w:t>
            </w:r>
            <w:proofErr w:type="spellEnd"/>
            <w:r w:rsidRPr="008133EC">
              <w:rPr>
                <w:rFonts w:ascii="Times New Roman" w:hAnsi="Times New Roman"/>
                <w:sz w:val="28"/>
                <w:szCs w:val="28"/>
                <w:lang w:val="kk-KZ"/>
              </w:rPr>
              <w:t>] жалқау: -Е, Құдай, мына өріктер [</w:t>
            </w:r>
            <w:proofErr w:type="spellStart"/>
            <w:r w:rsidRPr="008133EC">
              <w:rPr>
                <w:rFonts w:ascii="Times New Roman" w:hAnsi="Times New Roman"/>
                <w:sz w:val="28"/>
                <w:szCs w:val="28"/>
                <w:lang w:val="kk-KZ"/>
              </w:rPr>
              <w:t>örük</w:t>
            </w:r>
            <w:r w:rsidRPr="008133EC">
              <w:rPr>
                <w:rFonts w:ascii="Times New Roman" w:hAnsi="Times New Roman"/>
                <w:b/>
                <w:sz w:val="28"/>
                <w:szCs w:val="28"/>
                <w:lang w:val="kk-KZ"/>
              </w:rPr>
              <w:t>tör</w:t>
            </w:r>
            <w:proofErr w:type="spellEnd"/>
            <w:r w:rsidRPr="008133EC">
              <w:rPr>
                <w:rFonts w:ascii="Times New Roman" w:hAnsi="Times New Roman"/>
                <w:sz w:val="28"/>
                <w:szCs w:val="28"/>
                <w:lang w:val="kk-KZ"/>
              </w:rPr>
              <w:t>] піссе, - депті.</w:t>
            </w:r>
          </w:p>
          <w:p w14:paraId="144E206F"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Бірінші  жалқау: -Е, Құдай, мына өріктер піссе [</w:t>
            </w:r>
            <w:proofErr w:type="spellStart"/>
            <w:r w:rsidRPr="008133EC">
              <w:rPr>
                <w:rFonts w:ascii="Times New Roman" w:hAnsi="Times New Roman"/>
                <w:sz w:val="28"/>
                <w:szCs w:val="28"/>
                <w:lang w:val="kk-KZ"/>
              </w:rPr>
              <w:t>pis</w:t>
            </w:r>
            <w:r w:rsidRPr="008133EC">
              <w:rPr>
                <w:rFonts w:ascii="Times New Roman" w:hAnsi="Times New Roman"/>
                <w:b/>
                <w:sz w:val="28"/>
                <w:szCs w:val="28"/>
                <w:lang w:val="kk-KZ"/>
              </w:rPr>
              <w:t>se</w:t>
            </w:r>
            <w:proofErr w:type="spellEnd"/>
            <w:r w:rsidRPr="008133EC">
              <w:rPr>
                <w:rFonts w:ascii="Times New Roman" w:hAnsi="Times New Roman"/>
                <w:sz w:val="28"/>
                <w:szCs w:val="28"/>
                <w:lang w:val="kk-KZ"/>
              </w:rPr>
              <w:t>], - депті.</w:t>
            </w:r>
          </w:p>
          <w:p w14:paraId="143F101A"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Екіншісі [</w:t>
            </w:r>
            <w:proofErr w:type="spellStart"/>
            <w:r w:rsidRPr="008133EC">
              <w:rPr>
                <w:rFonts w:ascii="Times New Roman" w:hAnsi="Times New Roman"/>
                <w:sz w:val="28"/>
                <w:szCs w:val="28"/>
                <w:lang w:val="kk-KZ"/>
              </w:rPr>
              <w:t>eki</w:t>
            </w:r>
            <w:r w:rsidRPr="008133EC">
              <w:rPr>
                <w:rFonts w:ascii="Times New Roman" w:hAnsi="Times New Roman"/>
                <w:b/>
                <w:sz w:val="28"/>
                <w:szCs w:val="28"/>
                <w:lang w:val="kk-KZ"/>
              </w:rPr>
              <w:t>nşi</w:t>
            </w:r>
            <w:r w:rsidRPr="008133EC">
              <w:rPr>
                <w:rFonts w:ascii="Times New Roman" w:hAnsi="Times New Roman"/>
                <w:sz w:val="28"/>
                <w:szCs w:val="28"/>
                <w:lang w:val="kk-KZ"/>
              </w:rPr>
              <w:t>si</w:t>
            </w:r>
            <w:proofErr w:type="spellEnd"/>
            <w:r w:rsidRPr="008133EC">
              <w:rPr>
                <w:rFonts w:ascii="Times New Roman" w:hAnsi="Times New Roman"/>
                <w:sz w:val="28"/>
                <w:szCs w:val="28"/>
                <w:lang w:val="kk-KZ"/>
              </w:rPr>
              <w:t>]: -Ауызға келіп түссе, депті.</w:t>
            </w:r>
          </w:p>
          <w:p w14:paraId="52597DC0"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Екіншісі: -Ауызға келіп түссе [</w:t>
            </w:r>
            <w:proofErr w:type="spellStart"/>
            <w:r w:rsidRPr="008133EC">
              <w:rPr>
                <w:rFonts w:ascii="Times New Roman" w:hAnsi="Times New Roman"/>
                <w:sz w:val="28"/>
                <w:szCs w:val="28"/>
                <w:lang w:val="kk-KZ"/>
              </w:rPr>
              <w:t>tüs</w:t>
            </w:r>
            <w:r w:rsidRPr="008133EC">
              <w:rPr>
                <w:rFonts w:ascii="Times New Roman" w:hAnsi="Times New Roman"/>
                <w:b/>
                <w:sz w:val="28"/>
                <w:szCs w:val="28"/>
                <w:lang w:val="kk-KZ"/>
              </w:rPr>
              <w:t>sö</w:t>
            </w:r>
            <w:proofErr w:type="spellEnd"/>
            <w:r w:rsidRPr="008133EC">
              <w:rPr>
                <w:rFonts w:ascii="Times New Roman" w:hAnsi="Times New Roman"/>
                <w:sz w:val="28"/>
                <w:szCs w:val="28"/>
                <w:lang w:val="kk-KZ"/>
              </w:rPr>
              <w:t>], депті.</w:t>
            </w:r>
          </w:p>
          <w:p w14:paraId="4E3A1374"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Сонда үшіншісі [</w:t>
            </w:r>
            <w:proofErr w:type="spellStart"/>
            <w:r w:rsidRPr="008133EC">
              <w:rPr>
                <w:rFonts w:ascii="Times New Roman" w:hAnsi="Times New Roman"/>
                <w:sz w:val="28"/>
                <w:szCs w:val="28"/>
                <w:lang w:val="kk-KZ"/>
              </w:rPr>
              <w:t>üş</w:t>
            </w:r>
            <w:r w:rsidRPr="008133EC">
              <w:rPr>
                <w:rFonts w:ascii="Times New Roman" w:hAnsi="Times New Roman"/>
                <w:b/>
                <w:sz w:val="28"/>
                <w:szCs w:val="28"/>
                <w:lang w:val="kk-KZ"/>
              </w:rPr>
              <w:t>ünşüsü</w:t>
            </w:r>
            <w:proofErr w:type="spellEnd"/>
            <w:r w:rsidRPr="008133EC">
              <w:rPr>
                <w:rFonts w:ascii="Times New Roman" w:hAnsi="Times New Roman"/>
                <w:sz w:val="28"/>
                <w:szCs w:val="28"/>
                <w:lang w:val="kk-KZ"/>
              </w:rPr>
              <w:t>] оларды міней сөйлеп... (Әліппе).</w:t>
            </w:r>
          </w:p>
          <w:p w14:paraId="250927C7"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Бірде кеңсеге [</w:t>
            </w:r>
            <w:proofErr w:type="spellStart"/>
            <w:r w:rsidRPr="008133EC">
              <w:rPr>
                <w:rFonts w:ascii="Times New Roman" w:hAnsi="Times New Roman"/>
                <w:sz w:val="28"/>
                <w:szCs w:val="28"/>
                <w:lang w:val="kk-KZ"/>
              </w:rPr>
              <w:t>keŋse</w:t>
            </w:r>
            <w:r w:rsidRPr="008133EC">
              <w:rPr>
                <w:rFonts w:ascii="Times New Roman" w:hAnsi="Times New Roman"/>
                <w:b/>
                <w:sz w:val="28"/>
                <w:szCs w:val="28"/>
                <w:lang w:val="kk-KZ"/>
              </w:rPr>
              <w:t>ge</w:t>
            </w:r>
            <w:proofErr w:type="spellEnd"/>
            <w:r w:rsidRPr="008133EC">
              <w:rPr>
                <w:rFonts w:ascii="Times New Roman" w:hAnsi="Times New Roman"/>
                <w:sz w:val="28"/>
                <w:szCs w:val="28"/>
                <w:lang w:val="kk-KZ"/>
              </w:rPr>
              <w:t>] келе жатып, көшеден ойыншық  тауып алдым (Әліппе).</w:t>
            </w:r>
          </w:p>
          <w:p w14:paraId="6B47C094"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Бірде кеңсеге  келе жатып, көшеден [</w:t>
            </w:r>
            <w:proofErr w:type="spellStart"/>
            <w:r w:rsidRPr="008133EC">
              <w:rPr>
                <w:rFonts w:ascii="Times New Roman" w:hAnsi="Times New Roman"/>
                <w:sz w:val="28"/>
                <w:szCs w:val="28"/>
                <w:lang w:val="kk-KZ"/>
              </w:rPr>
              <w:t>köşö</w:t>
            </w:r>
            <w:r w:rsidRPr="008133EC">
              <w:rPr>
                <w:rFonts w:ascii="Times New Roman" w:hAnsi="Times New Roman"/>
                <w:b/>
                <w:sz w:val="28"/>
                <w:szCs w:val="28"/>
                <w:lang w:val="kk-KZ"/>
              </w:rPr>
              <w:t>dön</w:t>
            </w:r>
            <w:proofErr w:type="spellEnd"/>
            <w:r w:rsidRPr="008133EC">
              <w:rPr>
                <w:rFonts w:ascii="Times New Roman" w:hAnsi="Times New Roman"/>
                <w:sz w:val="28"/>
                <w:szCs w:val="28"/>
                <w:lang w:val="kk-KZ"/>
              </w:rPr>
              <w:t>] ойыншық  тауып алдым (Әліппе).</w:t>
            </w:r>
          </w:p>
          <w:p w14:paraId="3AB3CBF3"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Бірде кеңсеге келе жатып, көшеден  ойыншық [</w:t>
            </w:r>
            <w:proofErr w:type="spellStart"/>
            <w:r w:rsidRPr="008133EC">
              <w:rPr>
                <w:rFonts w:ascii="Times New Roman" w:hAnsi="Times New Roman"/>
                <w:sz w:val="28"/>
                <w:szCs w:val="28"/>
                <w:lang w:val="kk-KZ"/>
              </w:rPr>
              <w:t>oyun</w:t>
            </w:r>
            <w:r w:rsidRPr="008133EC">
              <w:rPr>
                <w:rFonts w:ascii="Times New Roman" w:hAnsi="Times New Roman"/>
                <w:b/>
                <w:sz w:val="28"/>
                <w:szCs w:val="28"/>
                <w:lang w:val="kk-KZ"/>
              </w:rPr>
              <w:t>şuq</w:t>
            </w:r>
            <w:proofErr w:type="spellEnd"/>
            <w:r w:rsidRPr="008133EC">
              <w:rPr>
                <w:rFonts w:ascii="Times New Roman" w:hAnsi="Times New Roman"/>
                <w:sz w:val="28"/>
                <w:szCs w:val="28"/>
                <w:lang w:val="kk-KZ"/>
              </w:rPr>
              <w:t>] тауып алдым (Әліппе).</w:t>
            </w:r>
          </w:p>
          <w:p w14:paraId="1EA40F8F"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Өзі тамақтың [</w:t>
            </w:r>
            <w:proofErr w:type="spellStart"/>
            <w:r w:rsidRPr="008133EC">
              <w:rPr>
                <w:rFonts w:ascii="Times New Roman" w:hAnsi="Times New Roman"/>
                <w:sz w:val="28"/>
                <w:szCs w:val="28"/>
                <w:lang w:val="kk-KZ"/>
              </w:rPr>
              <w:t>tamaq</w:t>
            </w:r>
            <w:r w:rsidRPr="008133EC">
              <w:rPr>
                <w:rFonts w:ascii="Times New Roman" w:hAnsi="Times New Roman"/>
                <w:b/>
                <w:sz w:val="28"/>
                <w:szCs w:val="28"/>
                <w:lang w:val="kk-KZ"/>
              </w:rPr>
              <w:t>tɪŋ</w:t>
            </w:r>
            <w:proofErr w:type="spellEnd"/>
            <w:r w:rsidRPr="008133EC">
              <w:rPr>
                <w:rFonts w:ascii="Times New Roman" w:hAnsi="Times New Roman"/>
                <w:sz w:val="28"/>
                <w:szCs w:val="28"/>
                <w:lang w:val="kk-KZ"/>
              </w:rPr>
              <w:t>] ең жақсысын жейді (Әліппе).</w:t>
            </w:r>
          </w:p>
          <w:p w14:paraId="16F5921B"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Мен осы орманға [</w:t>
            </w:r>
            <w:proofErr w:type="spellStart"/>
            <w:r w:rsidRPr="008133EC">
              <w:rPr>
                <w:rFonts w:ascii="Times New Roman" w:hAnsi="Times New Roman"/>
                <w:sz w:val="28"/>
                <w:szCs w:val="28"/>
                <w:lang w:val="kk-KZ"/>
              </w:rPr>
              <w:t>orman</w:t>
            </w:r>
            <w:r w:rsidRPr="008133EC">
              <w:rPr>
                <w:rFonts w:ascii="Times New Roman" w:hAnsi="Times New Roman"/>
                <w:b/>
                <w:sz w:val="28"/>
                <w:szCs w:val="28"/>
                <w:lang w:val="kk-KZ"/>
              </w:rPr>
              <w:t>ğa</w:t>
            </w:r>
            <w:proofErr w:type="spellEnd"/>
            <w:r w:rsidRPr="008133EC">
              <w:rPr>
                <w:rFonts w:ascii="Times New Roman" w:hAnsi="Times New Roman"/>
                <w:sz w:val="28"/>
                <w:szCs w:val="28"/>
                <w:lang w:val="kk-KZ"/>
              </w:rPr>
              <w:t>] қожалық етуге келгенмін... (Әліппе).</w:t>
            </w:r>
          </w:p>
          <w:p w14:paraId="65F2CF47"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 xml:space="preserve">  Мен осы орманға қожалық [</w:t>
            </w:r>
            <w:proofErr w:type="spellStart"/>
            <w:r w:rsidRPr="008133EC">
              <w:rPr>
                <w:rFonts w:ascii="Times New Roman" w:hAnsi="Times New Roman"/>
                <w:sz w:val="28"/>
                <w:szCs w:val="28"/>
                <w:lang w:val="kk-KZ"/>
              </w:rPr>
              <w:t>qoja</w:t>
            </w:r>
            <w:r w:rsidRPr="008133EC">
              <w:rPr>
                <w:rFonts w:ascii="Times New Roman" w:hAnsi="Times New Roman"/>
                <w:b/>
                <w:sz w:val="28"/>
                <w:szCs w:val="28"/>
                <w:lang w:val="kk-KZ"/>
              </w:rPr>
              <w:t>lɪq</w:t>
            </w:r>
            <w:proofErr w:type="spellEnd"/>
            <w:r w:rsidRPr="008133EC">
              <w:rPr>
                <w:rFonts w:ascii="Times New Roman" w:hAnsi="Times New Roman"/>
                <w:sz w:val="28"/>
                <w:szCs w:val="28"/>
                <w:lang w:val="kk-KZ"/>
              </w:rPr>
              <w:t>] етуге келгенмін... (Әліппе).</w:t>
            </w:r>
          </w:p>
          <w:p w14:paraId="2F06BCD9"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Ал енді көзің [</w:t>
            </w:r>
            <w:proofErr w:type="spellStart"/>
            <w:r w:rsidRPr="008133EC">
              <w:rPr>
                <w:rFonts w:ascii="Times New Roman" w:hAnsi="Times New Roman"/>
                <w:sz w:val="28"/>
                <w:szCs w:val="28"/>
                <w:lang w:val="kk-KZ"/>
              </w:rPr>
              <w:t>köz</w:t>
            </w:r>
            <w:r w:rsidRPr="008133EC">
              <w:rPr>
                <w:rFonts w:ascii="Times New Roman" w:hAnsi="Times New Roman"/>
                <w:b/>
                <w:sz w:val="28"/>
                <w:szCs w:val="28"/>
                <w:lang w:val="kk-KZ"/>
              </w:rPr>
              <w:t>üŋ</w:t>
            </w:r>
            <w:proofErr w:type="spellEnd"/>
            <w:r w:rsidRPr="008133EC">
              <w:rPr>
                <w:rFonts w:ascii="Times New Roman" w:hAnsi="Times New Roman"/>
                <w:sz w:val="28"/>
                <w:szCs w:val="28"/>
                <w:lang w:val="kk-KZ"/>
              </w:rPr>
              <w:t>] жеткен шығар (Әліппе).</w:t>
            </w:r>
          </w:p>
          <w:p w14:paraId="30879372"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Алматы мен Астанам, Арудай әсем бас қалам [</w:t>
            </w:r>
            <w:proofErr w:type="spellStart"/>
            <w:r w:rsidRPr="008133EC">
              <w:rPr>
                <w:rFonts w:ascii="Times New Roman" w:hAnsi="Times New Roman"/>
                <w:sz w:val="28"/>
                <w:szCs w:val="28"/>
                <w:lang w:val="kk-KZ"/>
              </w:rPr>
              <w:t>qala</w:t>
            </w:r>
            <w:r w:rsidRPr="008133EC">
              <w:rPr>
                <w:rFonts w:ascii="Times New Roman" w:hAnsi="Times New Roman"/>
                <w:b/>
                <w:sz w:val="28"/>
                <w:szCs w:val="28"/>
                <w:lang w:val="kk-KZ"/>
              </w:rPr>
              <w:t>m</w:t>
            </w:r>
            <w:proofErr w:type="spellEnd"/>
            <w:r w:rsidRPr="008133EC">
              <w:rPr>
                <w:rFonts w:ascii="Times New Roman" w:hAnsi="Times New Roman"/>
                <w:sz w:val="28"/>
                <w:szCs w:val="28"/>
                <w:lang w:val="kk-KZ"/>
              </w:rPr>
              <w:t>] (Әліппе).</w:t>
            </w:r>
          </w:p>
          <w:p w14:paraId="5C30423F"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Алматы мен Астанам, Арудай [</w:t>
            </w:r>
            <w:proofErr w:type="spellStart"/>
            <w:r w:rsidRPr="008133EC">
              <w:rPr>
                <w:rFonts w:ascii="Times New Roman" w:hAnsi="Times New Roman"/>
                <w:sz w:val="28"/>
                <w:szCs w:val="28"/>
                <w:lang w:val="kk-KZ"/>
              </w:rPr>
              <w:t>aruw</w:t>
            </w:r>
            <w:r w:rsidRPr="008133EC">
              <w:rPr>
                <w:rFonts w:ascii="Times New Roman" w:hAnsi="Times New Roman"/>
                <w:b/>
                <w:sz w:val="28"/>
                <w:szCs w:val="28"/>
                <w:lang w:val="kk-KZ"/>
              </w:rPr>
              <w:t>day</w:t>
            </w:r>
            <w:proofErr w:type="spellEnd"/>
            <w:r w:rsidRPr="008133EC">
              <w:rPr>
                <w:rFonts w:ascii="Times New Roman" w:hAnsi="Times New Roman"/>
                <w:sz w:val="28"/>
                <w:szCs w:val="28"/>
                <w:lang w:val="kk-KZ"/>
              </w:rPr>
              <w:t>] әсем бас қалам (Әліппе).</w:t>
            </w:r>
          </w:p>
          <w:p w14:paraId="426A4FD1" w14:textId="77777777" w:rsidR="00B370DC" w:rsidRPr="008133EC" w:rsidRDefault="00B370DC" w:rsidP="00324A29">
            <w:pPr>
              <w:rPr>
                <w:rFonts w:ascii="Times New Roman" w:hAnsi="Times New Roman"/>
                <w:sz w:val="28"/>
                <w:szCs w:val="28"/>
                <w:lang w:val="kk-KZ"/>
              </w:rPr>
            </w:pPr>
          </w:p>
          <w:p w14:paraId="0384D21B"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Мен жолымды берейін, өт, қарағым,</w:t>
            </w:r>
          </w:p>
          <w:p w14:paraId="197D0CBC"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Несін күттің, несіне көп қарадың? (Мақатаев)</w:t>
            </w:r>
          </w:p>
          <w:p w14:paraId="6D5E413D" w14:textId="77777777" w:rsidR="00B370DC" w:rsidRPr="008133EC" w:rsidRDefault="00B370DC" w:rsidP="00324A29">
            <w:pPr>
              <w:rPr>
                <w:rFonts w:ascii="Times New Roman" w:hAnsi="Times New Roman"/>
                <w:sz w:val="28"/>
                <w:szCs w:val="28"/>
                <w:lang w:val="kk-KZ"/>
              </w:rPr>
            </w:pPr>
          </w:p>
          <w:p w14:paraId="53F9C329" w14:textId="77777777" w:rsidR="00B370DC" w:rsidRPr="008133EC" w:rsidRDefault="00B370DC" w:rsidP="00324A29">
            <w:pPr>
              <w:tabs>
                <w:tab w:val="left" w:pos="6416"/>
              </w:tabs>
              <w:rPr>
                <w:rFonts w:ascii="Times New Roman" w:hAnsi="Times New Roman"/>
                <w:sz w:val="28"/>
                <w:szCs w:val="28"/>
                <w:lang w:val="kk-KZ"/>
              </w:rPr>
            </w:pPr>
            <w:r w:rsidRPr="008133EC">
              <w:rPr>
                <w:rFonts w:ascii="Times New Roman" w:hAnsi="Times New Roman"/>
                <w:sz w:val="28"/>
                <w:szCs w:val="28"/>
                <w:lang w:val="kk-KZ"/>
              </w:rPr>
              <w:t>Қор болмассың құлыны текті Ананың,</w:t>
            </w:r>
            <w:r w:rsidRPr="008133EC">
              <w:rPr>
                <w:rFonts w:ascii="Times New Roman" w:hAnsi="Times New Roman"/>
                <w:sz w:val="28"/>
                <w:szCs w:val="28"/>
                <w:lang w:val="kk-KZ"/>
              </w:rPr>
              <w:tab/>
            </w:r>
          </w:p>
          <w:p w14:paraId="2FC0DB6E"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Жолын алсаң өзіңдей текті ағаның (Мақатаев)</w:t>
            </w:r>
          </w:p>
          <w:p w14:paraId="14AED525" w14:textId="77777777" w:rsidR="00B370DC" w:rsidRPr="008133EC" w:rsidRDefault="00B370DC" w:rsidP="00324A29">
            <w:pPr>
              <w:rPr>
                <w:rFonts w:ascii="Times New Roman" w:hAnsi="Times New Roman"/>
                <w:sz w:val="28"/>
                <w:szCs w:val="28"/>
                <w:lang w:val="kk-KZ"/>
              </w:rPr>
            </w:pPr>
          </w:p>
          <w:p w14:paraId="1233992D"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Ызалы жүрек, долы қол, улы сия, ащы тіл,</w:t>
            </w:r>
          </w:p>
          <w:p w14:paraId="608817AE"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Не жазып кетсе, жайы сол</w:t>
            </w:r>
          </w:p>
          <w:p w14:paraId="60016139"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lastRenderedPageBreak/>
              <w:t>Жек көрсеңдер өзің біл (Абай)</w:t>
            </w:r>
          </w:p>
          <w:p w14:paraId="2FFBC0F1" w14:textId="77777777" w:rsidR="00B370DC" w:rsidRPr="008133EC" w:rsidRDefault="00B370DC" w:rsidP="00324A29">
            <w:pPr>
              <w:rPr>
                <w:rFonts w:ascii="Times New Roman" w:hAnsi="Times New Roman"/>
                <w:sz w:val="28"/>
                <w:szCs w:val="28"/>
                <w:lang w:val="kk-KZ"/>
              </w:rPr>
            </w:pPr>
          </w:p>
          <w:p w14:paraId="6825B357" w14:textId="77777777" w:rsidR="00B370DC" w:rsidRPr="008133EC" w:rsidRDefault="00B370DC" w:rsidP="00324A29">
            <w:pPr>
              <w:rPr>
                <w:rFonts w:ascii="Times New Roman" w:hAnsi="Times New Roman"/>
                <w:sz w:val="28"/>
                <w:szCs w:val="28"/>
                <w:lang w:val="kk-KZ"/>
              </w:rPr>
            </w:pPr>
          </w:p>
          <w:p w14:paraId="095E0FFD"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Тоқсанға келген жасым бар,</w:t>
            </w:r>
          </w:p>
          <w:p w14:paraId="7898084A"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Көпті көрген басым бар (Жамбыл)</w:t>
            </w:r>
          </w:p>
          <w:p w14:paraId="7B83059A" w14:textId="77777777" w:rsidR="00B370DC" w:rsidRPr="008133EC" w:rsidRDefault="00B370DC" w:rsidP="00324A29">
            <w:pPr>
              <w:rPr>
                <w:rFonts w:ascii="Times New Roman" w:hAnsi="Times New Roman"/>
                <w:sz w:val="28"/>
                <w:szCs w:val="28"/>
                <w:lang w:val="kk-KZ"/>
              </w:rPr>
            </w:pPr>
          </w:p>
          <w:p w14:paraId="6C7AD569" w14:textId="77777777" w:rsidR="00B370DC" w:rsidRPr="008133EC" w:rsidRDefault="00B370DC" w:rsidP="00324A29">
            <w:pPr>
              <w:rPr>
                <w:rFonts w:ascii="Times New Roman" w:hAnsi="Times New Roman"/>
                <w:sz w:val="28"/>
                <w:szCs w:val="28"/>
                <w:lang w:val="kk-KZ"/>
              </w:rPr>
            </w:pPr>
          </w:p>
          <w:p w14:paraId="3F5A0FB6"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Екі күймек бір жанға әділет пе,</w:t>
            </w:r>
          </w:p>
          <w:p w14:paraId="7D19889D"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Қаны қара бір жанмын, жаны жара (Абай)</w:t>
            </w:r>
          </w:p>
          <w:p w14:paraId="579AE486" w14:textId="77777777" w:rsidR="00B370DC" w:rsidRPr="008133EC" w:rsidRDefault="00B370DC" w:rsidP="00324A29">
            <w:pPr>
              <w:rPr>
                <w:rFonts w:ascii="Times New Roman" w:hAnsi="Times New Roman"/>
                <w:sz w:val="28"/>
                <w:szCs w:val="28"/>
              </w:rPr>
            </w:pPr>
          </w:p>
          <w:p w14:paraId="6C3DBB53" w14:textId="77777777" w:rsidR="00B370DC" w:rsidRPr="008133EC" w:rsidRDefault="00B370DC" w:rsidP="00324A29">
            <w:pPr>
              <w:rPr>
                <w:rFonts w:ascii="Times New Roman" w:hAnsi="Times New Roman"/>
                <w:sz w:val="28"/>
                <w:szCs w:val="28"/>
              </w:rPr>
            </w:pPr>
          </w:p>
          <w:p w14:paraId="17484668"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Ашиды жаның, қайнайды қаның</w:t>
            </w:r>
          </w:p>
          <w:p w14:paraId="4AC1C2CC"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Мінездерін көргенде (Абай)</w:t>
            </w:r>
          </w:p>
          <w:p w14:paraId="065ADCBC" w14:textId="77777777" w:rsidR="00B370DC" w:rsidRPr="008133EC" w:rsidRDefault="00B370DC" w:rsidP="00324A29">
            <w:pPr>
              <w:rPr>
                <w:rFonts w:ascii="Times New Roman" w:hAnsi="Times New Roman"/>
                <w:sz w:val="28"/>
                <w:szCs w:val="28"/>
              </w:rPr>
            </w:pPr>
          </w:p>
          <w:p w14:paraId="66D2DCDB" w14:textId="77777777" w:rsidR="00B370DC" w:rsidRPr="008133EC" w:rsidRDefault="00B370DC" w:rsidP="00324A29">
            <w:pPr>
              <w:rPr>
                <w:rFonts w:ascii="Times New Roman" w:hAnsi="Times New Roman"/>
                <w:sz w:val="28"/>
                <w:szCs w:val="28"/>
              </w:rPr>
            </w:pPr>
          </w:p>
          <w:p w14:paraId="426F9F1E" w14:textId="77777777" w:rsidR="00B370DC" w:rsidRPr="008133EC" w:rsidRDefault="00B370DC" w:rsidP="00324A29">
            <w:pPr>
              <w:rPr>
                <w:rFonts w:ascii="Times New Roman" w:hAnsi="Times New Roman"/>
                <w:sz w:val="28"/>
                <w:szCs w:val="28"/>
              </w:rPr>
            </w:pPr>
          </w:p>
          <w:p w14:paraId="4F380868" w14:textId="77777777" w:rsidR="00B370DC" w:rsidRPr="008133EC" w:rsidRDefault="00B370DC" w:rsidP="00324A29">
            <w:pPr>
              <w:rPr>
                <w:rFonts w:ascii="Times New Roman" w:hAnsi="Times New Roman"/>
                <w:sz w:val="28"/>
                <w:szCs w:val="28"/>
              </w:rPr>
            </w:pPr>
          </w:p>
          <w:p w14:paraId="33A754B3" w14:textId="77777777" w:rsidR="00B370DC" w:rsidRPr="008133EC" w:rsidRDefault="00B370DC" w:rsidP="00324A29">
            <w:pPr>
              <w:rPr>
                <w:rFonts w:ascii="Times New Roman" w:hAnsi="Times New Roman"/>
                <w:sz w:val="28"/>
                <w:szCs w:val="28"/>
              </w:rPr>
            </w:pPr>
          </w:p>
          <w:p w14:paraId="3569257A"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Ер жігіттің екі сөйлегені – өлгені,</w:t>
            </w:r>
          </w:p>
          <w:p w14:paraId="1DCF99FB"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Еменнің иілгені – сынғаны (Мақал-мәтел)</w:t>
            </w:r>
          </w:p>
          <w:p w14:paraId="4052F1CC" w14:textId="77777777" w:rsidR="00B370DC" w:rsidRPr="008133EC" w:rsidRDefault="00B370DC" w:rsidP="00324A29">
            <w:pPr>
              <w:rPr>
                <w:rFonts w:ascii="Times New Roman" w:hAnsi="Times New Roman"/>
                <w:sz w:val="28"/>
                <w:szCs w:val="28"/>
                <w:lang w:val="kk-KZ"/>
              </w:rPr>
            </w:pPr>
          </w:p>
          <w:p w14:paraId="4913011E" w14:textId="77777777" w:rsidR="00B370DC" w:rsidRPr="008133EC" w:rsidRDefault="00B370DC" w:rsidP="00324A29">
            <w:pPr>
              <w:rPr>
                <w:rFonts w:ascii="Times New Roman" w:hAnsi="Times New Roman"/>
                <w:sz w:val="28"/>
                <w:szCs w:val="28"/>
                <w:lang w:val="kk-KZ"/>
              </w:rPr>
            </w:pPr>
          </w:p>
          <w:p w14:paraId="791EA5D9" w14:textId="77777777" w:rsidR="00B370DC" w:rsidRPr="008133EC" w:rsidRDefault="00B370DC" w:rsidP="00324A29">
            <w:pPr>
              <w:rPr>
                <w:rFonts w:ascii="Times New Roman" w:hAnsi="Times New Roman"/>
                <w:sz w:val="28"/>
                <w:szCs w:val="28"/>
                <w:lang w:val="kk-KZ"/>
              </w:rPr>
            </w:pPr>
          </w:p>
          <w:p w14:paraId="27CD80C0" w14:textId="77777777" w:rsidR="00B370DC" w:rsidRPr="008133EC" w:rsidRDefault="00B370DC" w:rsidP="00324A29">
            <w:pPr>
              <w:rPr>
                <w:rFonts w:ascii="Times New Roman" w:hAnsi="Times New Roman"/>
                <w:sz w:val="28"/>
                <w:szCs w:val="28"/>
                <w:lang w:val="kk-KZ"/>
              </w:rPr>
            </w:pPr>
          </w:p>
          <w:p w14:paraId="11D11673" w14:textId="77777777" w:rsidR="00B370DC" w:rsidRPr="008133EC" w:rsidRDefault="00B370DC" w:rsidP="00324A29">
            <w:pPr>
              <w:rPr>
                <w:rFonts w:ascii="Times New Roman" w:hAnsi="Times New Roman"/>
                <w:sz w:val="28"/>
                <w:szCs w:val="28"/>
                <w:lang w:val="kk-KZ"/>
              </w:rPr>
            </w:pPr>
          </w:p>
          <w:p w14:paraId="1D57054F" w14:textId="77777777" w:rsidR="00B370DC" w:rsidRPr="008133EC" w:rsidRDefault="00B370DC" w:rsidP="00324A29">
            <w:pPr>
              <w:rPr>
                <w:rFonts w:ascii="Times New Roman" w:hAnsi="Times New Roman"/>
                <w:sz w:val="28"/>
                <w:szCs w:val="28"/>
                <w:lang w:val="kk-KZ"/>
              </w:rPr>
            </w:pPr>
          </w:p>
          <w:p w14:paraId="2E735EC6" w14:textId="77777777" w:rsidR="00B370DC" w:rsidRPr="008133EC" w:rsidRDefault="00B370DC" w:rsidP="00324A29">
            <w:pPr>
              <w:rPr>
                <w:rFonts w:ascii="Times New Roman" w:hAnsi="Times New Roman"/>
                <w:sz w:val="28"/>
                <w:szCs w:val="28"/>
                <w:lang w:val="kk-KZ"/>
              </w:rPr>
            </w:pPr>
          </w:p>
          <w:p w14:paraId="1B0798D0"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Жығылған күреске тоймайды (Мақал-мәтел)</w:t>
            </w:r>
          </w:p>
          <w:p w14:paraId="0D7E36F6" w14:textId="77777777" w:rsidR="00B370DC" w:rsidRPr="008133EC" w:rsidRDefault="00B370DC" w:rsidP="00324A29">
            <w:pPr>
              <w:rPr>
                <w:rFonts w:ascii="Times New Roman" w:hAnsi="Times New Roman"/>
                <w:sz w:val="28"/>
                <w:szCs w:val="28"/>
                <w:lang w:val="kk-KZ"/>
              </w:rPr>
            </w:pPr>
          </w:p>
          <w:p w14:paraId="3E0F3536" w14:textId="77777777" w:rsidR="00B370DC" w:rsidRPr="008133EC" w:rsidRDefault="00B370DC" w:rsidP="00324A29">
            <w:pPr>
              <w:rPr>
                <w:rFonts w:ascii="Times New Roman" w:hAnsi="Times New Roman"/>
                <w:sz w:val="28"/>
                <w:szCs w:val="28"/>
                <w:lang w:val="kk-KZ"/>
              </w:rPr>
            </w:pPr>
          </w:p>
          <w:p w14:paraId="68793B25" w14:textId="77777777" w:rsidR="00B370DC" w:rsidRPr="008133EC" w:rsidRDefault="00B370DC" w:rsidP="00324A29">
            <w:pPr>
              <w:rPr>
                <w:rFonts w:ascii="Times New Roman" w:hAnsi="Times New Roman"/>
                <w:sz w:val="28"/>
                <w:szCs w:val="28"/>
                <w:lang w:val="kk-KZ"/>
              </w:rPr>
            </w:pPr>
          </w:p>
          <w:p w14:paraId="0DDEF52D" w14:textId="77777777" w:rsidR="00B370DC" w:rsidRPr="008133EC" w:rsidRDefault="00B370DC" w:rsidP="00324A29">
            <w:pPr>
              <w:rPr>
                <w:rFonts w:ascii="Times New Roman" w:hAnsi="Times New Roman"/>
                <w:sz w:val="28"/>
                <w:szCs w:val="28"/>
                <w:lang w:val="kk-KZ"/>
              </w:rPr>
            </w:pPr>
          </w:p>
          <w:p w14:paraId="3D70870E" w14:textId="77777777" w:rsidR="00B370DC" w:rsidRPr="008133EC" w:rsidRDefault="00B370DC" w:rsidP="00324A29">
            <w:pPr>
              <w:rPr>
                <w:rFonts w:ascii="Times New Roman" w:hAnsi="Times New Roman"/>
                <w:sz w:val="28"/>
                <w:szCs w:val="28"/>
                <w:lang w:val="kk-KZ"/>
              </w:rPr>
            </w:pPr>
          </w:p>
          <w:p w14:paraId="20F9F769"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Бөріктінің намысы бір (Мақал-мәтел)</w:t>
            </w:r>
          </w:p>
          <w:p w14:paraId="30952A06" w14:textId="77777777" w:rsidR="00B370DC" w:rsidRPr="008133EC" w:rsidRDefault="00B370DC" w:rsidP="00324A29">
            <w:pPr>
              <w:rPr>
                <w:rFonts w:ascii="Times New Roman" w:hAnsi="Times New Roman"/>
                <w:sz w:val="28"/>
                <w:szCs w:val="28"/>
                <w:lang w:val="kk-KZ"/>
              </w:rPr>
            </w:pPr>
          </w:p>
          <w:p w14:paraId="6579E877" w14:textId="77777777" w:rsidR="00B370DC" w:rsidRPr="008133EC" w:rsidRDefault="00B370DC" w:rsidP="00324A29">
            <w:pPr>
              <w:rPr>
                <w:rFonts w:ascii="Times New Roman" w:hAnsi="Times New Roman"/>
                <w:sz w:val="28"/>
                <w:szCs w:val="28"/>
                <w:lang w:val="kk-KZ"/>
              </w:rPr>
            </w:pPr>
          </w:p>
          <w:p w14:paraId="10D81797" w14:textId="77777777" w:rsidR="00B370DC" w:rsidRPr="008133EC" w:rsidRDefault="00B370DC" w:rsidP="00324A29">
            <w:pPr>
              <w:rPr>
                <w:rFonts w:ascii="Times New Roman" w:hAnsi="Times New Roman"/>
                <w:sz w:val="28"/>
                <w:szCs w:val="28"/>
                <w:lang w:val="kk-KZ"/>
              </w:rPr>
            </w:pPr>
          </w:p>
          <w:p w14:paraId="4D0DC715"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Жылы киім тәнді жылытар,</w:t>
            </w:r>
          </w:p>
          <w:p w14:paraId="249B588E"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Жылы сөз жанды жылытар (Мақал-мәтел)</w:t>
            </w:r>
          </w:p>
          <w:p w14:paraId="76A116F3" w14:textId="77777777" w:rsidR="00B370DC" w:rsidRPr="008133EC" w:rsidRDefault="00B370DC" w:rsidP="00324A29">
            <w:pPr>
              <w:rPr>
                <w:rFonts w:ascii="Times New Roman" w:hAnsi="Times New Roman"/>
                <w:sz w:val="28"/>
                <w:szCs w:val="28"/>
                <w:lang w:val="kk-KZ"/>
              </w:rPr>
            </w:pPr>
          </w:p>
          <w:p w14:paraId="1CFA608A"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Бір үзім нанға шейін бөліп жейміз (Омаров)</w:t>
            </w:r>
          </w:p>
          <w:p w14:paraId="4C565623" w14:textId="77777777" w:rsidR="00B370DC" w:rsidRPr="008133EC" w:rsidRDefault="00B370DC" w:rsidP="00324A29">
            <w:pPr>
              <w:rPr>
                <w:rFonts w:ascii="Times New Roman" w:hAnsi="Times New Roman"/>
                <w:sz w:val="28"/>
                <w:szCs w:val="28"/>
                <w:lang w:val="kk-KZ"/>
              </w:rPr>
            </w:pPr>
          </w:p>
          <w:p w14:paraId="27336BE9" w14:textId="77777777" w:rsidR="00B370DC" w:rsidRPr="008133EC" w:rsidRDefault="00B370DC" w:rsidP="00324A29">
            <w:pPr>
              <w:rPr>
                <w:rFonts w:ascii="Times New Roman" w:hAnsi="Times New Roman"/>
                <w:sz w:val="28"/>
                <w:szCs w:val="28"/>
                <w:lang w:val="kk-KZ"/>
              </w:rPr>
            </w:pPr>
          </w:p>
          <w:p w14:paraId="7ABF9266" w14:textId="77777777" w:rsidR="00B370DC" w:rsidRPr="008133EC" w:rsidRDefault="00B370DC" w:rsidP="00324A29">
            <w:pPr>
              <w:rPr>
                <w:rFonts w:ascii="Times New Roman" w:hAnsi="Times New Roman"/>
                <w:sz w:val="28"/>
                <w:szCs w:val="28"/>
                <w:lang w:val="kk-KZ"/>
              </w:rPr>
            </w:pPr>
          </w:p>
          <w:p w14:paraId="22603B35"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lastRenderedPageBreak/>
              <w:t>Күннен күнге ауруы меңдеп, халі нашарлап барады (Омаров)</w:t>
            </w:r>
          </w:p>
          <w:p w14:paraId="60CC2629" w14:textId="77777777" w:rsidR="00B370DC" w:rsidRPr="008133EC" w:rsidRDefault="00B370DC" w:rsidP="00324A29">
            <w:pPr>
              <w:rPr>
                <w:rFonts w:ascii="Times New Roman" w:hAnsi="Times New Roman"/>
                <w:sz w:val="28"/>
                <w:szCs w:val="28"/>
                <w:lang w:val="kk-KZ"/>
              </w:rPr>
            </w:pPr>
          </w:p>
          <w:p w14:paraId="12E0DECB" w14:textId="77777777" w:rsidR="00B370DC" w:rsidRPr="008133EC" w:rsidRDefault="00B370DC" w:rsidP="00324A29">
            <w:pPr>
              <w:rPr>
                <w:rFonts w:ascii="Times New Roman" w:hAnsi="Times New Roman"/>
                <w:sz w:val="28"/>
                <w:szCs w:val="28"/>
                <w:lang w:val="kk-KZ"/>
              </w:rPr>
            </w:pPr>
          </w:p>
          <w:p w14:paraId="57CFDACD"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Үш жүздің баласының</w:t>
            </w:r>
          </w:p>
          <w:p w14:paraId="5C09C822"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Атының басын бір кезеңге тіредің (Бұқар жырау)</w:t>
            </w:r>
          </w:p>
          <w:p w14:paraId="7E4F9C23" w14:textId="77777777" w:rsidR="00B370DC" w:rsidRPr="008133EC" w:rsidRDefault="00B370DC" w:rsidP="00324A29">
            <w:pPr>
              <w:rPr>
                <w:rFonts w:ascii="Times New Roman" w:hAnsi="Times New Roman"/>
                <w:sz w:val="28"/>
                <w:szCs w:val="28"/>
                <w:lang w:val="kk-KZ"/>
              </w:rPr>
            </w:pPr>
          </w:p>
          <w:p w14:paraId="4F25D81C" w14:textId="77777777" w:rsidR="00B370DC" w:rsidRPr="008133EC" w:rsidRDefault="00B370DC" w:rsidP="00324A29">
            <w:pPr>
              <w:rPr>
                <w:rFonts w:ascii="Times New Roman" w:hAnsi="Times New Roman"/>
                <w:sz w:val="28"/>
                <w:szCs w:val="28"/>
                <w:lang w:val="kk-KZ"/>
              </w:rPr>
            </w:pPr>
          </w:p>
          <w:p w14:paraId="79E08B80" w14:textId="77777777" w:rsidR="002D7971" w:rsidRPr="008133EC" w:rsidRDefault="002D7971" w:rsidP="00324A29">
            <w:pPr>
              <w:rPr>
                <w:rFonts w:ascii="Times New Roman" w:hAnsi="Times New Roman"/>
                <w:sz w:val="28"/>
                <w:szCs w:val="28"/>
                <w:lang w:val="kk-KZ"/>
              </w:rPr>
            </w:pPr>
          </w:p>
          <w:p w14:paraId="3654ABD4" w14:textId="77777777" w:rsidR="00B370DC" w:rsidRPr="008133EC" w:rsidRDefault="00B370DC" w:rsidP="00324A29">
            <w:pPr>
              <w:rPr>
                <w:rFonts w:ascii="Times New Roman" w:hAnsi="Times New Roman"/>
                <w:sz w:val="28"/>
                <w:szCs w:val="28"/>
              </w:rPr>
            </w:pPr>
            <w:r w:rsidRPr="008133EC">
              <w:rPr>
                <w:rFonts w:ascii="Times New Roman" w:hAnsi="Times New Roman"/>
                <w:sz w:val="28"/>
                <w:szCs w:val="28"/>
                <w:lang w:val="kk-KZ"/>
              </w:rPr>
              <w:t>Онда да жүгіріп келмейді (</w:t>
            </w:r>
            <w:proofErr w:type="spellStart"/>
            <w:r w:rsidRPr="008133EC">
              <w:rPr>
                <w:rFonts w:ascii="Times New Roman" w:hAnsi="Times New Roman"/>
                <w:sz w:val="28"/>
                <w:szCs w:val="28"/>
                <w:lang w:val="kk-KZ"/>
              </w:rPr>
              <w:t>Әузов</w:t>
            </w:r>
            <w:proofErr w:type="spellEnd"/>
            <w:r w:rsidRPr="008133EC">
              <w:rPr>
                <w:rFonts w:ascii="Times New Roman" w:hAnsi="Times New Roman"/>
                <w:sz w:val="28"/>
                <w:szCs w:val="28"/>
                <w:lang w:val="kk-KZ"/>
              </w:rPr>
              <w:t>)</w:t>
            </w:r>
          </w:p>
          <w:p w14:paraId="6950C74B" w14:textId="77777777" w:rsidR="00B370DC" w:rsidRPr="008133EC" w:rsidRDefault="00B370DC" w:rsidP="00324A29">
            <w:pPr>
              <w:rPr>
                <w:rFonts w:ascii="Times New Roman" w:hAnsi="Times New Roman"/>
                <w:sz w:val="28"/>
                <w:szCs w:val="28"/>
              </w:rPr>
            </w:pPr>
          </w:p>
          <w:p w14:paraId="5AFA7BEF" w14:textId="77777777" w:rsidR="00B370DC" w:rsidRPr="008133EC" w:rsidRDefault="00B370DC" w:rsidP="00324A29">
            <w:pPr>
              <w:rPr>
                <w:rFonts w:ascii="Times New Roman" w:hAnsi="Times New Roman"/>
                <w:sz w:val="28"/>
                <w:szCs w:val="28"/>
              </w:rPr>
            </w:pPr>
          </w:p>
          <w:p w14:paraId="56716B0C" w14:textId="77777777" w:rsidR="00B370DC" w:rsidRPr="008133EC" w:rsidRDefault="00B370DC" w:rsidP="00324A29">
            <w:pPr>
              <w:rPr>
                <w:rFonts w:ascii="Times New Roman" w:hAnsi="Times New Roman"/>
                <w:sz w:val="28"/>
                <w:szCs w:val="28"/>
              </w:rPr>
            </w:pPr>
          </w:p>
          <w:p w14:paraId="5824826D"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Көбінесе анадай жерде көзінің астымен жалт-жұлт қарап жатып алады (Әуезов)</w:t>
            </w:r>
          </w:p>
          <w:p w14:paraId="0BAC6BFD" w14:textId="77777777" w:rsidR="00B370DC" w:rsidRPr="008133EC" w:rsidRDefault="00B370DC" w:rsidP="00324A29">
            <w:pPr>
              <w:rPr>
                <w:rFonts w:ascii="Times New Roman" w:hAnsi="Times New Roman"/>
                <w:sz w:val="28"/>
                <w:szCs w:val="28"/>
              </w:rPr>
            </w:pPr>
          </w:p>
          <w:p w14:paraId="70B77AF6" w14:textId="77777777" w:rsidR="00B370DC" w:rsidRPr="008133EC" w:rsidRDefault="00B370DC" w:rsidP="00324A29">
            <w:pPr>
              <w:rPr>
                <w:rFonts w:ascii="Times New Roman" w:hAnsi="Times New Roman"/>
                <w:sz w:val="28"/>
                <w:szCs w:val="28"/>
              </w:rPr>
            </w:pPr>
          </w:p>
          <w:p w14:paraId="49F51618" w14:textId="77777777" w:rsidR="00B370DC" w:rsidRPr="008133EC" w:rsidRDefault="00B370DC" w:rsidP="00324A29">
            <w:pPr>
              <w:rPr>
                <w:rFonts w:ascii="Times New Roman" w:hAnsi="Times New Roman"/>
                <w:sz w:val="28"/>
                <w:szCs w:val="28"/>
              </w:rPr>
            </w:pPr>
          </w:p>
          <w:p w14:paraId="5A5D71C1"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 xml:space="preserve">Қазақтың </w:t>
            </w:r>
            <w:proofErr w:type="spellStart"/>
            <w:r w:rsidRPr="008133EC">
              <w:rPr>
                <w:rFonts w:ascii="Times New Roman" w:hAnsi="Times New Roman"/>
                <w:sz w:val="28"/>
                <w:szCs w:val="28"/>
                <w:lang w:val="kk-KZ"/>
              </w:rPr>
              <w:t>ұғымынша</w:t>
            </w:r>
            <w:proofErr w:type="spellEnd"/>
            <w:r w:rsidRPr="008133EC">
              <w:rPr>
                <w:rFonts w:ascii="Times New Roman" w:hAnsi="Times New Roman"/>
                <w:sz w:val="28"/>
                <w:szCs w:val="28"/>
                <w:lang w:val="kk-KZ"/>
              </w:rPr>
              <w:t>, жылқы еті жақпаған ауру өледі (Мұқанов)</w:t>
            </w:r>
          </w:p>
          <w:p w14:paraId="4DE1ED8D" w14:textId="77777777" w:rsidR="00B370DC" w:rsidRPr="008133EC" w:rsidRDefault="00B370DC" w:rsidP="00324A29">
            <w:pPr>
              <w:rPr>
                <w:rFonts w:ascii="Times New Roman" w:hAnsi="Times New Roman"/>
                <w:sz w:val="28"/>
                <w:szCs w:val="28"/>
              </w:rPr>
            </w:pPr>
          </w:p>
          <w:p w14:paraId="6F631E66" w14:textId="77777777" w:rsidR="00B370DC" w:rsidRPr="008133EC" w:rsidRDefault="00B370DC" w:rsidP="00324A29">
            <w:pPr>
              <w:rPr>
                <w:rFonts w:ascii="Times New Roman" w:hAnsi="Times New Roman"/>
                <w:sz w:val="28"/>
                <w:szCs w:val="28"/>
              </w:rPr>
            </w:pPr>
          </w:p>
          <w:p w14:paraId="489229A3" w14:textId="77777777" w:rsidR="00B370DC" w:rsidRPr="008133EC" w:rsidRDefault="00B370DC" w:rsidP="00324A29">
            <w:pPr>
              <w:rPr>
                <w:rFonts w:ascii="Times New Roman" w:hAnsi="Times New Roman"/>
                <w:sz w:val="28"/>
                <w:szCs w:val="28"/>
              </w:rPr>
            </w:pPr>
          </w:p>
          <w:p w14:paraId="2A543259" w14:textId="77777777" w:rsidR="00B370DC" w:rsidRPr="008133EC" w:rsidRDefault="00B370DC" w:rsidP="00324A29">
            <w:pPr>
              <w:rPr>
                <w:rFonts w:ascii="Times New Roman" w:hAnsi="Times New Roman"/>
                <w:sz w:val="28"/>
                <w:szCs w:val="28"/>
              </w:rPr>
            </w:pPr>
          </w:p>
          <w:p w14:paraId="7B1C5BE4"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Ел ағасыз болмас, Тон жағасыз болмас (Мақал-мәтел)</w:t>
            </w:r>
          </w:p>
          <w:p w14:paraId="09FE38AF" w14:textId="77777777" w:rsidR="00B370DC" w:rsidRPr="008133EC" w:rsidRDefault="00B370DC" w:rsidP="00324A29">
            <w:pPr>
              <w:rPr>
                <w:rFonts w:ascii="Times New Roman" w:hAnsi="Times New Roman"/>
                <w:sz w:val="28"/>
                <w:szCs w:val="28"/>
              </w:rPr>
            </w:pPr>
          </w:p>
          <w:p w14:paraId="78D158FA"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Ұлға отыз үйден тыю, Қызға қырық үйден тыю (Мақал-мәтел)</w:t>
            </w:r>
          </w:p>
          <w:p w14:paraId="124F72FF" w14:textId="77777777" w:rsidR="00B370DC" w:rsidRPr="008133EC" w:rsidRDefault="00B370DC" w:rsidP="00324A29">
            <w:pPr>
              <w:rPr>
                <w:rFonts w:ascii="Times New Roman" w:hAnsi="Times New Roman"/>
                <w:sz w:val="28"/>
                <w:szCs w:val="28"/>
                <w:lang w:val="kk-KZ"/>
              </w:rPr>
            </w:pPr>
          </w:p>
          <w:p w14:paraId="0CFB6400" w14:textId="77777777" w:rsidR="00B370DC" w:rsidRPr="008133EC" w:rsidRDefault="00B370DC" w:rsidP="00324A29">
            <w:pPr>
              <w:rPr>
                <w:rFonts w:ascii="Times New Roman" w:hAnsi="Times New Roman"/>
                <w:sz w:val="28"/>
                <w:szCs w:val="28"/>
                <w:lang w:val="en-GB"/>
              </w:rPr>
            </w:pPr>
          </w:p>
          <w:p w14:paraId="233812CB"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 xml:space="preserve">Ұлың өссе, Ұлы </w:t>
            </w:r>
            <w:proofErr w:type="spellStart"/>
            <w:r w:rsidRPr="008133EC">
              <w:rPr>
                <w:rFonts w:ascii="Times New Roman" w:hAnsi="Times New Roman"/>
                <w:sz w:val="28"/>
                <w:szCs w:val="28"/>
                <w:lang w:val="kk-KZ"/>
              </w:rPr>
              <w:t>үлгілілермен</w:t>
            </w:r>
            <w:proofErr w:type="spellEnd"/>
            <w:r w:rsidRPr="008133EC">
              <w:rPr>
                <w:rFonts w:ascii="Times New Roman" w:hAnsi="Times New Roman"/>
                <w:sz w:val="28"/>
                <w:szCs w:val="28"/>
                <w:lang w:val="kk-KZ"/>
              </w:rPr>
              <w:t xml:space="preserve"> ауылдас бол,</w:t>
            </w:r>
          </w:p>
          <w:p w14:paraId="3935B177"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 xml:space="preserve">Қызың өссе, қызы </w:t>
            </w:r>
            <w:proofErr w:type="spellStart"/>
            <w:r w:rsidRPr="008133EC">
              <w:rPr>
                <w:rFonts w:ascii="Times New Roman" w:hAnsi="Times New Roman"/>
                <w:sz w:val="28"/>
                <w:szCs w:val="28"/>
                <w:lang w:val="kk-KZ"/>
              </w:rPr>
              <w:t>үлгілілермен</w:t>
            </w:r>
            <w:proofErr w:type="spellEnd"/>
            <w:r w:rsidRPr="008133EC">
              <w:rPr>
                <w:rFonts w:ascii="Times New Roman" w:hAnsi="Times New Roman"/>
                <w:sz w:val="28"/>
                <w:szCs w:val="28"/>
                <w:lang w:val="kk-KZ"/>
              </w:rPr>
              <w:t xml:space="preserve"> ауылдас бол (Мақал-мәтел)</w:t>
            </w:r>
          </w:p>
          <w:p w14:paraId="5BE5F327" w14:textId="77777777" w:rsidR="00B370DC" w:rsidRPr="008133EC" w:rsidRDefault="00B370DC" w:rsidP="00324A29">
            <w:pPr>
              <w:rPr>
                <w:rFonts w:ascii="Times New Roman" w:hAnsi="Times New Roman"/>
                <w:sz w:val="28"/>
                <w:szCs w:val="28"/>
                <w:lang w:val="kk-KZ"/>
              </w:rPr>
            </w:pPr>
          </w:p>
          <w:p w14:paraId="1FADFF9A" w14:textId="77777777" w:rsidR="00B370DC" w:rsidRPr="008133EC" w:rsidRDefault="00B370DC" w:rsidP="00324A29">
            <w:pPr>
              <w:rPr>
                <w:rFonts w:ascii="Times New Roman" w:hAnsi="Times New Roman"/>
                <w:sz w:val="28"/>
                <w:szCs w:val="28"/>
                <w:lang w:val="kk-KZ"/>
              </w:rPr>
            </w:pPr>
          </w:p>
          <w:p w14:paraId="71338804" w14:textId="77777777" w:rsidR="00B370DC" w:rsidRPr="008133EC" w:rsidRDefault="00B370DC" w:rsidP="00324A29">
            <w:pPr>
              <w:rPr>
                <w:rFonts w:ascii="Times New Roman" w:hAnsi="Times New Roman"/>
                <w:sz w:val="28"/>
                <w:szCs w:val="28"/>
                <w:lang w:val="kk-KZ"/>
              </w:rPr>
            </w:pPr>
          </w:p>
          <w:p w14:paraId="60F5EFD2" w14:textId="77777777" w:rsidR="00B370DC" w:rsidRPr="008133EC" w:rsidRDefault="00B370DC" w:rsidP="00324A29">
            <w:pPr>
              <w:rPr>
                <w:rFonts w:ascii="Times New Roman" w:hAnsi="Times New Roman"/>
                <w:sz w:val="28"/>
                <w:szCs w:val="28"/>
                <w:lang w:val="kk-KZ"/>
              </w:rPr>
            </w:pPr>
          </w:p>
          <w:p w14:paraId="55FE3A8E" w14:textId="77777777" w:rsidR="00B370DC" w:rsidRPr="008133EC" w:rsidRDefault="00B370DC" w:rsidP="00324A29">
            <w:pPr>
              <w:rPr>
                <w:rFonts w:ascii="Times New Roman" w:hAnsi="Times New Roman"/>
                <w:sz w:val="28"/>
                <w:szCs w:val="28"/>
              </w:rPr>
            </w:pPr>
            <w:r w:rsidRPr="008133EC">
              <w:rPr>
                <w:rFonts w:ascii="Times New Roman" w:hAnsi="Times New Roman"/>
                <w:sz w:val="28"/>
                <w:szCs w:val="28"/>
                <w:lang w:val="kk-KZ"/>
              </w:rPr>
              <w:t>Көре-көре көсем болады (Мақал-мәтел)</w:t>
            </w:r>
          </w:p>
          <w:p w14:paraId="15194FAD"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Үйді-үйдің төбесінен шүйкедей шұбатылып көк түтін шығады (Кекілбаев)</w:t>
            </w:r>
          </w:p>
          <w:p w14:paraId="07125D84" w14:textId="77777777" w:rsidR="00B370DC" w:rsidRPr="008133EC" w:rsidRDefault="00B370DC" w:rsidP="00324A29">
            <w:pPr>
              <w:rPr>
                <w:rFonts w:ascii="Times New Roman" w:hAnsi="Times New Roman"/>
                <w:sz w:val="28"/>
                <w:szCs w:val="28"/>
              </w:rPr>
            </w:pPr>
          </w:p>
          <w:p w14:paraId="669A573C" w14:textId="77777777" w:rsidR="00B370DC" w:rsidRPr="008133EC" w:rsidRDefault="00B370DC" w:rsidP="00324A29">
            <w:pPr>
              <w:rPr>
                <w:rFonts w:ascii="Times New Roman" w:hAnsi="Times New Roman"/>
                <w:sz w:val="28"/>
                <w:szCs w:val="28"/>
              </w:rPr>
            </w:pPr>
          </w:p>
          <w:p w14:paraId="4A11812C" w14:textId="77777777" w:rsidR="00B370DC" w:rsidRPr="008133EC" w:rsidRDefault="00B370DC" w:rsidP="00324A29">
            <w:pPr>
              <w:rPr>
                <w:rFonts w:ascii="Times New Roman" w:hAnsi="Times New Roman"/>
                <w:sz w:val="28"/>
                <w:szCs w:val="28"/>
              </w:rPr>
            </w:pPr>
          </w:p>
          <w:p w14:paraId="1C954FCD"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Өркеш-өркеш түйені Тастапты атам шөгеріп (Жұмбақ)</w:t>
            </w:r>
          </w:p>
          <w:p w14:paraId="272324A5" w14:textId="77777777" w:rsidR="00B370DC" w:rsidRPr="008133EC" w:rsidRDefault="00B370DC" w:rsidP="00324A29">
            <w:pPr>
              <w:rPr>
                <w:rFonts w:ascii="Times New Roman" w:hAnsi="Times New Roman"/>
                <w:sz w:val="28"/>
                <w:szCs w:val="28"/>
              </w:rPr>
            </w:pPr>
          </w:p>
          <w:p w14:paraId="0A419820" w14:textId="77777777" w:rsidR="00B370DC" w:rsidRPr="008133EC" w:rsidRDefault="00B370DC" w:rsidP="00324A29">
            <w:pPr>
              <w:rPr>
                <w:rFonts w:ascii="Times New Roman" w:hAnsi="Times New Roman"/>
                <w:sz w:val="28"/>
                <w:szCs w:val="28"/>
              </w:rPr>
            </w:pPr>
          </w:p>
          <w:p w14:paraId="1175B05C" w14:textId="77777777" w:rsidR="00B370DC" w:rsidRPr="008133EC" w:rsidRDefault="00B370DC" w:rsidP="00324A29">
            <w:pPr>
              <w:rPr>
                <w:rFonts w:ascii="Times New Roman" w:hAnsi="Times New Roman"/>
                <w:sz w:val="28"/>
                <w:szCs w:val="28"/>
              </w:rPr>
            </w:pPr>
            <w:r w:rsidRPr="008133EC">
              <w:rPr>
                <w:rFonts w:ascii="Times New Roman" w:hAnsi="Times New Roman"/>
                <w:sz w:val="28"/>
                <w:szCs w:val="28"/>
                <w:lang w:val="kk-KZ"/>
              </w:rPr>
              <w:t>Бұл күнде қырық тоғызда менің жасым...</w:t>
            </w:r>
          </w:p>
          <w:p w14:paraId="6AFB7DC1" w14:textId="77777777" w:rsidR="00B370DC" w:rsidRPr="008133EC" w:rsidRDefault="00B370DC" w:rsidP="00324A29">
            <w:pPr>
              <w:rPr>
                <w:rFonts w:ascii="Times New Roman" w:hAnsi="Times New Roman"/>
                <w:sz w:val="28"/>
                <w:szCs w:val="28"/>
              </w:rPr>
            </w:pPr>
          </w:p>
          <w:p w14:paraId="4D144821" w14:textId="77777777" w:rsidR="00B370DC" w:rsidRPr="008133EC" w:rsidRDefault="00B370DC" w:rsidP="00324A29">
            <w:pPr>
              <w:rPr>
                <w:rFonts w:ascii="Times New Roman" w:hAnsi="Times New Roman"/>
                <w:sz w:val="28"/>
                <w:szCs w:val="28"/>
              </w:rPr>
            </w:pPr>
          </w:p>
          <w:p w14:paraId="1E1FECF0"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Көргенше енді айналып қош, аман бол,</w:t>
            </w:r>
          </w:p>
          <w:p w14:paraId="49D16996"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Ұлысы Ұлы жүздің Үйсін, Дулат (Балуан Шолақ)</w:t>
            </w:r>
          </w:p>
          <w:p w14:paraId="01CC7464" w14:textId="77777777" w:rsidR="00B370DC" w:rsidRPr="008133EC" w:rsidRDefault="00B370DC" w:rsidP="00324A29">
            <w:pPr>
              <w:rPr>
                <w:rFonts w:ascii="Times New Roman" w:hAnsi="Times New Roman"/>
                <w:sz w:val="28"/>
                <w:szCs w:val="28"/>
                <w:lang w:val="kk-KZ"/>
              </w:rPr>
            </w:pPr>
          </w:p>
          <w:p w14:paraId="1B99CC17" w14:textId="77777777" w:rsidR="00B370DC" w:rsidRPr="008133EC" w:rsidRDefault="00B370DC" w:rsidP="00324A29">
            <w:pPr>
              <w:rPr>
                <w:rFonts w:ascii="Times New Roman" w:hAnsi="Times New Roman"/>
                <w:sz w:val="28"/>
                <w:szCs w:val="28"/>
                <w:lang w:val="kk-KZ"/>
              </w:rPr>
            </w:pPr>
          </w:p>
          <w:p w14:paraId="763744D4" w14:textId="77777777" w:rsidR="00B370DC" w:rsidRPr="008133EC" w:rsidRDefault="00B370DC" w:rsidP="00324A29">
            <w:pPr>
              <w:rPr>
                <w:rFonts w:ascii="Times New Roman" w:hAnsi="Times New Roman"/>
                <w:sz w:val="28"/>
                <w:szCs w:val="28"/>
                <w:lang w:val="kk-KZ"/>
              </w:rPr>
            </w:pPr>
          </w:p>
          <w:p w14:paraId="41586BE2"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Көзіме көрінесің келген жерден (Байтұрсынұлы)</w:t>
            </w:r>
          </w:p>
          <w:p w14:paraId="782F821B" w14:textId="77777777" w:rsidR="00B370DC" w:rsidRPr="008133EC" w:rsidRDefault="00B370DC" w:rsidP="00324A29">
            <w:pPr>
              <w:rPr>
                <w:rFonts w:ascii="Times New Roman" w:hAnsi="Times New Roman"/>
                <w:sz w:val="28"/>
                <w:szCs w:val="28"/>
                <w:lang w:val="kk-KZ"/>
              </w:rPr>
            </w:pPr>
          </w:p>
          <w:p w14:paraId="519F512D" w14:textId="77777777" w:rsidR="00B370DC" w:rsidRPr="008133EC" w:rsidRDefault="00B370DC" w:rsidP="00324A29">
            <w:pPr>
              <w:rPr>
                <w:rFonts w:ascii="Times New Roman" w:hAnsi="Times New Roman"/>
                <w:sz w:val="28"/>
                <w:szCs w:val="28"/>
                <w:lang w:val="kk-KZ"/>
              </w:rPr>
            </w:pPr>
          </w:p>
          <w:p w14:paraId="67F9FF7D" w14:textId="77777777" w:rsidR="00B370DC" w:rsidRPr="008133EC" w:rsidRDefault="00B370DC" w:rsidP="00324A29">
            <w:pPr>
              <w:rPr>
                <w:rFonts w:ascii="Times New Roman" w:hAnsi="Times New Roman"/>
                <w:sz w:val="28"/>
                <w:szCs w:val="28"/>
                <w:lang w:val="kk-KZ"/>
              </w:rPr>
            </w:pPr>
          </w:p>
          <w:p w14:paraId="7CCB5DEF" w14:textId="77777777" w:rsidR="00B370DC" w:rsidRPr="008133EC" w:rsidRDefault="00B370DC" w:rsidP="00324A29">
            <w:pPr>
              <w:rPr>
                <w:rFonts w:ascii="Times New Roman" w:hAnsi="Times New Roman"/>
                <w:sz w:val="28"/>
                <w:szCs w:val="28"/>
                <w:lang w:val="kk-KZ"/>
              </w:rPr>
            </w:pPr>
          </w:p>
          <w:p w14:paraId="20DF9FE0" w14:textId="77777777" w:rsidR="00B370DC" w:rsidRPr="008133EC" w:rsidRDefault="00B370DC" w:rsidP="00324A29">
            <w:pPr>
              <w:rPr>
                <w:rFonts w:ascii="Times New Roman" w:hAnsi="Times New Roman"/>
                <w:sz w:val="28"/>
                <w:szCs w:val="28"/>
                <w:lang w:val="kk-KZ"/>
              </w:rPr>
            </w:pPr>
          </w:p>
          <w:p w14:paraId="3E050634" w14:textId="77777777" w:rsidR="00B370DC" w:rsidRPr="008133EC" w:rsidRDefault="00B370DC" w:rsidP="00324A29">
            <w:pPr>
              <w:rPr>
                <w:rFonts w:ascii="Times New Roman" w:hAnsi="Times New Roman"/>
                <w:sz w:val="28"/>
                <w:szCs w:val="28"/>
                <w:lang w:val="kk-KZ"/>
              </w:rPr>
            </w:pPr>
          </w:p>
          <w:p w14:paraId="61CBCAB6"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Білімдіні сүйерін білем елдің (Тоқмағамбетов)</w:t>
            </w:r>
          </w:p>
          <w:p w14:paraId="622C8F71" w14:textId="77777777" w:rsidR="00B370DC" w:rsidRPr="008133EC" w:rsidRDefault="00B370DC" w:rsidP="00324A29">
            <w:pPr>
              <w:rPr>
                <w:rFonts w:ascii="Times New Roman" w:hAnsi="Times New Roman"/>
                <w:sz w:val="28"/>
                <w:szCs w:val="28"/>
                <w:lang w:val="kk-KZ"/>
              </w:rPr>
            </w:pPr>
          </w:p>
          <w:p w14:paraId="6287CE65" w14:textId="77777777" w:rsidR="00B370DC" w:rsidRPr="008133EC" w:rsidRDefault="00B370DC" w:rsidP="00324A29">
            <w:pPr>
              <w:rPr>
                <w:rFonts w:ascii="Times New Roman" w:hAnsi="Times New Roman"/>
                <w:sz w:val="28"/>
                <w:szCs w:val="28"/>
                <w:lang w:val="kk-KZ"/>
              </w:rPr>
            </w:pPr>
          </w:p>
          <w:p w14:paraId="0F05EB8F" w14:textId="77777777" w:rsidR="00B370DC" w:rsidRPr="008133EC" w:rsidRDefault="00B370DC" w:rsidP="00324A29">
            <w:pPr>
              <w:rPr>
                <w:rFonts w:ascii="Times New Roman" w:hAnsi="Times New Roman"/>
                <w:sz w:val="28"/>
                <w:szCs w:val="28"/>
                <w:lang w:val="kk-KZ"/>
              </w:rPr>
            </w:pPr>
          </w:p>
          <w:p w14:paraId="712A91E1" w14:textId="77777777" w:rsidR="00B370DC" w:rsidRPr="008133EC" w:rsidRDefault="00B370DC" w:rsidP="00324A29">
            <w:pPr>
              <w:rPr>
                <w:rFonts w:ascii="Times New Roman" w:hAnsi="Times New Roman"/>
                <w:sz w:val="28"/>
                <w:szCs w:val="28"/>
                <w:lang w:val="kk-KZ"/>
              </w:rPr>
            </w:pPr>
          </w:p>
          <w:p w14:paraId="092B6924"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Айналайын, келінжан, өркенің өссін (Әуезов)</w:t>
            </w:r>
          </w:p>
          <w:p w14:paraId="616D3C0E" w14:textId="77777777" w:rsidR="00B370DC" w:rsidRPr="008133EC" w:rsidRDefault="00B370DC" w:rsidP="00324A29">
            <w:pPr>
              <w:rPr>
                <w:rFonts w:ascii="Times New Roman" w:hAnsi="Times New Roman"/>
                <w:sz w:val="28"/>
                <w:szCs w:val="28"/>
                <w:lang w:val="kk-KZ"/>
              </w:rPr>
            </w:pPr>
          </w:p>
          <w:p w14:paraId="36A5C4D8"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Ол өзінің құдіреттілігін, сұлулығын, даңқты екенін сезгендей еді.</w:t>
            </w:r>
          </w:p>
          <w:p w14:paraId="107D718E"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Алдына қара салмай бағы жанып тұрған кезде жүйріктің аты жер жарады.</w:t>
            </w:r>
          </w:p>
          <w:p w14:paraId="377A1B52" w14:textId="77777777" w:rsidR="00B370DC" w:rsidRPr="008133EC" w:rsidRDefault="00B370DC" w:rsidP="00324A29">
            <w:pPr>
              <w:rPr>
                <w:rFonts w:ascii="Times New Roman" w:hAnsi="Times New Roman"/>
                <w:sz w:val="28"/>
                <w:szCs w:val="28"/>
                <w:lang w:val="kk-KZ"/>
              </w:rPr>
            </w:pPr>
          </w:p>
          <w:p w14:paraId="6276DE3F" w14:textId="77777777" w:rsidR="00B370DC" w:rsidRPr="008133EC" w:rsidRDefault="00B370DC" w:rsidP="00324A29">
            <w:pPr>
              <w:rPr>
                <w:rFonts w:ascii="Times New Roman" w:hAnsi="Times New Roman"/>
                <w:sz w:val="28"/>
                <w:szCs w:val="28"/>
                <w:lang w:val="kk-KZ"/>
              </w:rPr>
            </w:pPr>
          </w:p>
          <w:p w14:paraId="0538FF57" w14:textId="77777777" w:rsidR="00B370DC" w:rsidRPr="008133EC" w:rsidRDefault="00B370DC" w:rsidP="00324A29">
            <w:pPr>
              <w:rPr>
                <w:rFonts w:ascii="Times New Roman" w:hAnsi="Times New Roman"/>
                <w:sz w:val="28"/>
                <w:szCs w:val="28"/>
                <w:lang w:val="kk-KZ"/>
              </w:rPr>
            </w:pPr>
          </w:p>
          <w:p w14:paraId="76A86805" w14:textId="77777777" w:rsidR="00B370DC" w:rsidRPr="008133EC" w:rsidRDefault="00B370DC" w:rsidP="00324A29">
            <w:pPr>
              <w:rPr>
                <w:rFonts w:ascii="Times New Roman" w:hAnsi="Times New Roman"/>
                <w:sz w:val="28"/>
                <w:szCs w:val="28"/>
                <w:lang w:val="kk-KZ"/>
              </w:rPr>
            </w:pPr>
          </w:p>
          <w:p w14:paraId="35AB8998"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...күншілдік түрі тоқсан тарау: адамға қастандық істеймін деп аттың табанына шеге қағып жіберетіндер де бар (Айтматов)</w:t>
            </w:r>
          </w:p>
          <w:p w14:paraId="10CA56C7" w14:textId="77777777" w:rsidR="00B370DC" w:rsidRPr="008133EC" w:rsidRDefault="00B370DC" w:rsidP="00324A29">
            <w:pPr>
              <w:rPr>
                <w:rFonts w:ascii="Times New Roman" w:hAnsi="Times New Roman"/>
                <w:sz w:val="28"/>
                <w:szCs w:val="28"/>
                <w:lang w:val="kk-KZ"/>
              </w:rPr>
            </w:pPr>
          </w:p>
          <w:p w14:paraId="3D6FB981"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Ұшып жүрген гүл көрдім, қонғанда ұстап үлгердім (Жұмбақ)</w:t>
            </w:r>
          </w:p>
          <w:p w14:paraId="022C5FF6" w14:textId="77777777" w:rsidR="00B370DC" w:rsidRPr="008133EC" w:rsidRDefault="00B370DC" w:rsidP="00324A29">
            <w:pPr>
              <w:rPr>
                <w:rFonts w:ascii="Times New Roman" w:hAnsi="Times New Roman"/>
                <w:sz w:val="28"/>
                <w:szCs w:val="28"/>
                <w:lang w:val="kk-KZ"/>
              </w:rPr>
            </w:pPr>
          </w:p>
          <w:p w14:paraId="7B6A0887" w14:textId="77777777" w:rsidR="00B370DC" w:rsidRPr="008133EC" w:rsidRDefault="00B370DC" w:rsidP="00324A29">
            <w:pPr>
              <w:rPr>
                <w:rFonts w:ascii="Times New Roman" w:hAnsi="Times New Roman"/>
                <w:sz w:val="28"/>
                <w:szCs w:val="28"/>
                <w:lang w:val="kk-KZ"/>
              </w:rPr>
            </w:pPr>
          </w:p>
          <w:p w14:paraId="2DD60AAC"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Желсіз түнде жарық ай (Абай)</w:t>
            </w:r>
          </w:p>
          <w:p w14:paraId="07643AFC" w14:textId="77777777" w:rsidR="00B370DC" w:rsidRPr="008133EC" w:rsidRDefault="00B370DC" w:rsidP="00324A29">
            <w:pPr>
              <w:rPr>
                <w:rFonts w:ascii="Times New Roman" w:hAnsi="Times New Roman"/>
                <w:sz w:val="28"/>
                <w:szCs w:val="28"/>
              </w:rPr>
            </w:pPr>
          </w:p>
          <w:p w14:paraId="2B378880"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Өнерлі жігіт – елдің көркі, Үкілі қамыс – көлдің көркі (Мақал-мәтел)</w:t>
            </w:r>
          </w:p>
          <w:p w14:paraId="0C7C5DC3" w14:textId="77777777" w:rsidR="00B370DC" w:rsidRPr="008133EC" w:rsidRDefault="00B370DC" w:rsidP="00324A29">
            <w:pPr>
              <w:rPr>
                <w:rFonts w:ascii="Times New Roman" w:hAnsi="Times New Roman"/>
                <w:sz w:val="28"/>
                <w:szCs w:val="28"/>
              </w:rPr>
            </w:pPr>
          </w:p>
          <w:p w14:paraId="1A25AB5A"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 xml:space="preserve">Бес түп алма «Бестік» </w:t>
            </w:r>
            <w:proofErr w:type="spellStart"/>
            <w:r w:rsidRPr="008133EC">
              <w:rPr>
                <w:rFonts w:ascii="Times New Roman" w:hAnsi="Times New Roman"/>
                <w:sz w:val="28"/>
                <w:szCs w:val="28"/>
                <w:lang w:val="kk-KZ"/>
              </w:rPr>
              <w:t>алғандікі</w:t>
            </w:r>
            <w:proofErr w:type="spellEnd"/>
            <w:r w:rsidRPr="008133EC">
              <w:rPr>
                <w:rFonts w:ascii="Times New Roman" w:hAnsi="Times New Roman"/>
                <w:sz w:val="28"/>
                <w:szCs w:val="28"/>
                <w:lang w:val="kk-KZ"/>
              </w:rPr>
              <w:t xml:space="preserve">. Төрт түп алма «Төрттік» </w:t>
            </w:r>
            <w:proofErr w:type="spellStart"/>
            <w:r w:rsidRPr="008133EC">
              <w:rPr>
                <w:rFonts w:ascii="Times New Roman" w:hAnsi="Times New Roman"/>
                <w:sz w:val="28"/>
                <w:szCs w:val="28"/>
                <w:lang w:val="kk-KZ"/>
              </w:rPr>
              <w:t>алғандікі</w:t>
            </w:r>
            <w:proofErr w:type="spellEnd"/>
            <w:r w:rsidRPr="008133EC">
              <w:rPr>
                <w:rFonts w:ascii="Times New Roman" w:hAnsi="Times New Roman"/>
                <w:sz w:val="28"/>
                <w:szCs w:val="28"/>
                <w:lang w:val="kk-KZ"/>
              </w:rPr>
              <w:t xml:space="preserve"> (Мырза Әли)</w:t>
            </w:r>
          </w:p>
          <w:p w14:paraId="322B674D"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Білекті бірді жығады Білімді мыңды жығады (Мақал-мәтел)</w:t>
            </w:r>
          </w:p>
          <w:p w14:paraId="4626B303" w14:textId="77777777" w:rsidR="00B370DC" w:rsidRPr="008133EC" w:rsidRDefault="00B370DC" w:rsidP="00324A29">
            <w:pPr>
              <w:rPr>
                <w:rFonts w:ascii="Times New Roman" w:hAnsi="Times New Roman"/>
                <w:sz w:val="28"/>
                <w:szCs w:val="28"/>
                <w:lang w:val="kk-KZ"/>
              </w:rPr>
            </w:pPr>
          </w:p>
          <w:p w14:paraId="55AE6337" w14:textId="77777777" w:rsidR="00B370DC" w:rsidRPr="008133EC" w:rsidRDefault="00B370DC" w:rsidP="00324A29">
            <w:pPr>
              <w:rPr>
                <w:rFonts w:ascii="Times New Roman" w:hAnsi="Times New Roman"/>
                <w:sz w:val="28"/>
                <w:szCs w:val="28"/>
                <w:lang w:val="kk-KZ"/>
              </w:rPr>
            </w:pPr>
          </w:p>
          <w:p w14:paraId="1E2108C1"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Өз үйім [</w:t>
            </w:r>
            <w:proofErr w:type="spellStart"/>
            <w:r w:rsidRPr="008133EC">
              <w:rPr>
                <w:rFonts w:ascii="Times New Roman" w:hAnsi="Times New Roman"/>
                <w:sz w:val="28"/>
                <w:szCs w:val="28"/>
                <w:lang w:val="kk-KZ"/>
              </w:rPr>
              <w:t>üy</w:t>
            </w:r>
            <w:r w:rsidRPr="008133EC">
              <w:rPr>
                <w:rFonts w:ascii="Times New Roman" w:hAnsi="Times New Roman"/>
                <w:b/>
                <w:sz w:val="28"/>
                <w:szCs w:val="28"/>
                <w:lang w:val="kk-KZ"/>
              </w:rPr>
              <w:t>üm</w:t>
            </w:r>
            <w:proofErr w:type="spellEnd"/>
            <w:r w:rsidRPr="008133EC">
              <w:rPr>
                <w:rFonts w:ascii="Times New Roman" w:hAnsi="Times New Roman"/>
                <w:sz w:val="28"/>
                <w:szCs w:val="28"/>
                <w:lang w:val="kk-KZ"/>
              </w:rPr>
              <w:t>] – өлең төсегім [</w:t>
            </w:r>
            <w:proofErr w:type="spellStart"/>
            <w:r w:rsidRPr="008133EC">
              <w:rPr>
                <w:rFonts w:ascii="Times New Roman" w:hAnsi="Times New Roman"/>
                <w:sz w:val="28"/>
                <w:szCs w:val="28"/>
                <w:lang w:val="kk-KZ"/>
              </w:rPr>
              <w:t>tösög</w:t>
            </w:r>
            <w:r w:rsidRPr="008133EC">
              <w:rPr>
                <w:rFonts w:ascii="Times New Roman" w:hAnsi="Times New Roman"/>
                <w:b/>
                <w:sz w:val="28"/>
                <w:szCs w:val="28"/>
                <w:lang w:val="kk-KZ"/>
              </w:rPr>
              <w:t>üm</w:t>
            </w:r>
            <w:proofErr w:type="spellEnd"/>
            <w:r w:rsidRPr="008133EC">
              <w:rPr>
                <w:rFonts w:ascii="Times New Roman" w:hAnsi="Times New Roman"/>
                <w:sz w:val="28"/>
                <w:szCs w:val="28"/>
                <w:lang w:val="kk-KZ"/>
              </w:rPr>
              <w:t>] (Мақал-мәтел)</w:t>
            </w:r>
          </w:p>
          <w:p w14:paraId="74598A6F" w14:textId="77777777" w:rsidR="00B370DC" w:rsidRPr="008133EC" w:rsidRDefault="00B370DC" w:rsidP="00324A29">
            <w:pPr>
              <w:rPr>
                <w:rFonts w:ascii="Times New Roman" w:hAnsi="Times New Roman"/>
                <w:sz w:val="28"/>
                <w:szCs w:val="28"/>
                <w:lang w:val="kk-KZ"/>
              </w:rPr>
            </w:pPr>
          </w:p>
          <w:p w14:paraId="2A20B89D"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Мен жазбаймын [</w:t>
            </w:r>
            <w:proofErr w:type="spellStart"/>
            <w:r w:rsidRPr="008133EC">
              <w:rPr>
                <w:rFonts w:ascii="Times New Roman" w:hAnsi="Times New Roman"/>
                <w:sz w:val="28"/>
                <w:szCs w:val="28"/>
                <w:lang w:val="kk-KZ"/>
              </w:rPr>
              <w:t>jazbaymɪn</w:t>
            </w:r>
            <w:proofErr w:type="spellEnd"/>
            <w:r w:rsidRPr="008133EC">
              <w:rPr>
                <w:rFonts w:ascii="Times New Roman" w:hAnsi="Times New Roman"/>
                <w:sz w:val="28"/>
                <w:szCs w:val="28"/>
                <w:lang w:val="kk-KZ"/>
              </w:rPr>
              <w:t>] өлеңді [</w:t>
            </w:r>
            <w:proofErr w:type="spellStart"/>
            <w:r w:rsidRPr="008133EC">
              <w:rPr>
                <w:rFonts w:ascii="Times New Roman" w:hAnsi="Times New Roman"/>
                <w:sz w:val="28"/>
                <w:szCs w:val="28"/>
                <w:lang w:val="kk-KZ"/>
              </w:rPr>
              <w:t>ölöŋ</w:t>
            </w:r>
            <w:r w:rsidRPr="008133EC">
              <w:rPr>
                <w:rFonts w:ascii="Times New Roman" w:hAnsi="Times New Roman"/>
                <w:b/>
                <w:sz w:val="28"/>
                <w:szCs w:val="28"/>
                <w:lang w:val="kk-KZ"/>
              </w:rPr>
              <w:t>dü</w:t>
            </w:r>
            <w:proofErr w:type="spellEnd"/>
            <w:r w:rsidRPr="008133EC">
              <w:rPr>
                <w:rFonts w:ascii="Times New Roman" w:hAnsi="Times New Roman"/>
                <w:sz w:val="28"/>
                <w:szCs w:val="28"/>
                <w:lang w:val="kk-KZ"/>
              </w:rPr>
              <w:t>] ермек үшін (Абай)</w:t>
            </w:r>
          </w:p>
          <w:p w14:paraId="44573547" w14:textId="77777777" w:rsidR="00B370DC" w:rsidRPr="008133EC" w:rsidRDefault="00B370DC" w:rsidP="00324A29">
            <w:pPr>
              <w:rPr>
                <w:rFonts w:ascii="Times New Roman" w:hAnsi="Times New Roman"/>
                <w:sz w:val="28"/>
                <w:szCs w:val="28"/>
                <w:lang w:val="kk-KZ"/>
              </w:rPr>
            </w:pPr>
          </w:p>
          <w:p w14:paraId="60A3C141" w14:textId="77777777" w:rsidR="00B370DC" w:rsidRPr="008133EC" w:rsidRDefault="00B370DC" w:rsidP="00324A29">
            <w:pPr>
              <w:rPr>
                <w:rFonts w:ascii="Times New Roman" w:hAnsi="Times New Roman"/>
                <w:sz w:val="28"/>
                <w:szCs w:val="28"/>
                <w:lang w:val="kk-KZ"/>
              </w:rPr>
            </w:pPr>
          </w:p>
          <w:p w14:paraId="0539BA00" w14:textId="77777777" w:rsidR="00B370DC" w:rsidRPr="008133EC" w:rsidRDefault="00B370DC" w:rsidP="00324A29">
            <w:pPr>
              <w:rPr>
                <w:rFonts w:ascii="Times New Roman" w:hAnsi="Times New Roman"/>
                <w:sz w:val="28"/>
                <w:szCs w:val="28"/>
                <w:lang w:val="kk-KZ"/>
              </w:rPr>
            </w:pPr>
          </w:p>
          <w:p w14:paraId="12A14E3F" w14:textId="77777777" w:rsidR="00B370DC" w:rsidRPr="008133EC" w:rsidRDefault="00B370DC" w:rsidP="00324A29">
            <w:pPr>
              <w:rPr>
                <w:rFonts w:ascii="Times New Roman" w:hAnsi="Times New Roman"/>
                <w:sz w:val="28"/>
                <w:szCs w:val="28"/>
                <w:lang w:val="kk-KZ"/>
              </w:rPr>
            </w:pPr>
            <w:r w:rsidRPr="008133EC">
              <w:rPr>
                <w:rFonts w:ascii="Times New Roman" w:hAnsi="Times New Roman"/>
                <w:sz w:val="28"/>
                <w:szCs w:val="28"/>
                <w:lang w:val="kk-KZ"/>
              </w:rPr>
              <w:t>Қызықты [</w:t>
            </w:r>
            <w:proofErr w:type="spellStart"/>
            <w:r w:rsidRPr="008133EC">
              <w:rPr>
                <w:rFonts w:ascii="Times New Roman" w:hAnsi="Times New Roman"/>
                <w:sz w:val="28"/>
                <w:szCs w:val="28"/>
                <w:lang w:val="kk-KZ"/>
              </w:rPr>
              <w:t>qɪzɪq</w:t>
            </w:r>
            <w:r w:rsidRPr="008133EC">
              <w:rPr>
                <w:rFonts w:ascii="Times New Roman" w:hAnsi="Times New Roman"/>
                <w:b/>
                <w:sz w:val="28"/>
                <w:szCs w:val="28"/>
                <w:lang w:val="kk-KZ"/>
              </w:rPr>
              <w:t>tɪ</w:t>
            </w:r>
            <w:proofErr w:type="spellEnd"/>
            <w:r w:rsidRPr="008133EC">
              <w:rPr>
                <w:rFonts w:ascii="Times New Roman" w:hAnsi="Times New Roman"/>
                <w:sz w:val="28"/>
                <w:szCs w:val="28"/>
                <w:lang w:val="kk-KZ"/>
              </w:rPr>
              <w:t>] дүниеден [</w:t>
            </w:r>
            <w:proofErr w:type="spellStart"/>
            <w:r w:rsidRPr="008133EC">
              <w:rPr>
                <w:rFonts w:ascii="Times New Roman" w:hAnsi="Times New Roman"/>
                <w:sz w:val="28"/>
                <w:szCs w:val="28"/>
                <w:lang w:val="kk-KZ"/>
              </w:rPr>
              <w:t>dünüyö</w:t>
            </w:r>
            <w:r w:rsidRPr="008133EC">
              <w:rPr>
                <w:rFonts w:ascii="Times New Roman" w:hAnsi="Times New Roman"/>
                <w:b/>
                <w:sz w:val="28"/>
                <w:szCs w:val="28"/>
                <w:lang w:val="kk-KZ"/>
              </w:rPr>
              <w:t>dön</w:t>
            </w:r>
            <w:proofErr w:type="spellEnd"/>
            <w:r w:rsidRPr="008133EC">
              <w:rPr>
                <w:rFonts w:ascii="Times New Roman" w:hAnsi="Times New Roman"/>
                <w:sz w:val="28"/>
                <w:szCs w:val="28"/>
                <w:lang w:val="kk-KZ"/>
              </w:rPr>
              <w:t>] өмір күткен [</w:t>
            </w:r>
            <w:proofErr w:type="spellStart"/>
            <w:r w:rsidRPr="008133EC">
              <w:rPr>
                <w:rFonts w:ascii="Times New Roman" w:hAnsi="Times New Roman"/>
                <w:sz w:val="28"/>
                <w:szCs w:val="28"/>
                <w:lang w:val="kk-KZ"/>
              </w:rPr>
              <w:t>küt</w:t>
            </w:r>
            <w:r w:rsidRPr="008133EC">
              <w:rPr>
                <w:rFonts w:ascii="Times New Roman" w:hAnsi="Times New Roman"/>
                <w:b/>
                <w:sz w:val="28"/>
                <w:szCs w:val="28"/>
                <w:lang w:val="kk-KZ"/>
              </w:rPr>
              <w:t>kön</w:t>
            </w:r>
            <w:proofErr w:type="spellEnd"/>
            <w:r w:rsidRPr="008133EC">
              <w:rPr>
                <w:rFonts w:ascii="Times New Roman" w:hAnsi="Times New Roman"/>
                <w:sz w:val="28"/>
                <w:szCs w:val="28"/>
                <w:lang w:val="kk-KZ"/>
              </w:rPr>
              <w:t>] (Торайғыров)</w:t>
            </w:r>
          </w:p>
          <w:p w14:paraId="51437BDC" w14:textId="77777777" w:rsidR="00B370DC" w:rsidRPr="008133EC" w:rsidRDefault="00B370DC" w:rsidP="00324A29">
            <w:pPr>
              <w:rPr>
                <w:rFonts w:ascii="Times New Roman" w:hAnsi="Times New Roman"/>
                <w:sz w:val="28"/>
                <w:szCs w:val="28"/>
                <w:lang w:val="kk-KZ"/>
              </w:rPr>
            </w:pPr>
          </w:p>
        </w:tc>
      </w:tr>
    </w:tbl>
    <w:p w14:paraId="2F098EB5" w14:textId="77777777" w:rsidR="00B370DC" w:rsidRPr="008133EC" w:rsidRDefault="00B370DC" w:rsidP="00B370DC">
      <w:pPr>
        <w:rPr>
          <w:rFonts w:ascii="Times New Roman" w:hAnsi="Times New Roman"/>
          <w:sz w:val="28"/>
          <w:szCs w:val="28"/>
          <w:lang w:val="kk-KZ"/>
        </w:rPr>
      </w:pPr>
    </w:p>
    <w:sectPr w:rsidR="00B370DC" w:rsidRPr="008133EC" w:rsidSect="00B70896">
      <w:footerReference w:type="default" r:id="rId127"/>
      <w:pgSz w:w="11906" w:h="16838"/>
      <w:pgMar w:top="1134" w:right="70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99E14" w14:textId="77777777" w:rsidR="0064176A" w:rsidRDefault="0064176A" w:rsidP="005C5160">
      <w:r>
        <w:separator/>
      </w:r>
    </w:p>
  </w:endnote>
  <w:endnote w:type="continuationSeparator" w:id="0">
    <w:p w14:paraId="1CF893FF" w14:textId="77777777" w:rsidR="0064176A" w:rsidRDefault="0064176A" w:rsidP="005C5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205A6" w14:textId="77777777" w:rsidR="00D33109" w:rsidRPr="00B70896" w:rsidRDefault="00D33109" w:rsidP="00B70896">
    <w:pPr>
      <w:pStyle w:val="aa"/>
      <w:jc w:val="center"/>
      <w:rPr>
        <w:rFonts w:ascii="Times New Roman" w:hAnsi="Times New Roman"/>
        <w:sz w:val="28"/>
        <w:szCs w:val="28"/>
      </w:rPr>
    </w:pPr>
    <w:r w:rsidRPr="00B70896">
      <w:rPr>
        <w:rFonts w:ascii="Times New Roman" w:hAnsi="Times New Roman"/>
        <w:sz w:val="28"/>
        <w:szCs w:val="28"/>
      </w:rPr>
      <w:fldChar w:fldCharType="begin"/>
    </w:r>
    <w:r w:rsidRPr="00B70896">
      <w:rPr>
        <w:rFonts w:ascii="Times New Roman" w:hAnsi="Times New Roman"/>
        <w:sz w:val="28"/>
        <w:szCs w:val="28"/>
      </w:rPr>
      <w:instrText>PAGE   \* MERGEFORMAT</w:instrText>
    </w:r>
    <w:r w:rsidRPr="00B70896">
      <w:rPr>
        <w:rFonts w:ascii="Times New Roman" w:hAnsi="Times New Roman"/>
        <w:sz w:val="28"/>
        <w:szCs w:val="28"/>
      </w:rPr>
      <w:fldChar w:fldCharType="separate"/>
    </w:r>
    <w:r w:rsidRPr="00B70896">
      <w:rPr>
        <w:rFonts w:ascii="Times New Roman" w:hAnsi="Times New Roman"/>
        <w:sz w:val="28"/>
        <w:szCs w:val="28"/>
        <w:lang w:val="ru-RU"/>
      </w:rPr>
      <w:t>2</w:t>
    </w:r>
    <w:r w:rsidRPr="00B70896">
      <w:rPr>
        <w:rFonts w:ascii="Times New Roman" w:hAnsi="Times New Roman"/>
        <w:sz w:val="28"/>
        <w:szCs w:val="28"/>
      </w:rPr>
      <w:fldChar w:fldCharType="end"/>
    </w:r>
  </w:p>
  <w:p w14:paraId="125F6F80" w14:textId="77777777" w:rsidR="00D33109" w:rsidRDefault="00D3310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04E4B" w14:textId="77777777" w:rsidR="0064176A" w:rsidRDefault="0064176A" w:rsidP="005C5160">
      <w:r>
        <w:separator/>
      </w:r>
    </w:p>
  </w:footnote>
  <w:footnote w:type="continuationSeparator" w:id="0">
    <w:p w14:paraId="61C24195" w14:textId="77777777" w:rsidR="0064176A" w:rsidRDefault="0064176A" w:rsidP="005C51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7472"/>
    <w:multiLevelType w:val="multilevel"/>
    <w:tmpl w:val="1854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655F6"/>
    <w:multiLevelType w:val="hybridMultilevel"/>
    <w:tmpl w:val="2D30F5C6"/>
    <w:lvl w:ilvl="0" w:tplc="D9529EDE">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395271B"/>
    <w:multiLevelType w:val="multilevel"/>
    <w:tmpl w:val="BFD0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3206F"/>
    <w:multiLevelType w:val="multilevel"/>
    <w:tmpl w:val="08E6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E56C5"/>
    <w:multiLevelType w:val="multilevel"/>
    <w:tmpl w:val="3CB8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F82A7D"/>
    <w:multiLevelType w:val="multilevel"/>
    <w:tmpl w:val="948C4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F30C02"/>
    <w:multiLevelType w:val="hybridMultilevel"/>
    <w:tmpl w:val="96C69B42"/>
    <w:lvl w:ilvl="0" w:tplc="E5101220">
      <w:start w:val="1"/>
      <w:numFmt w:val="decimal"/>
      <w:lvlText w:val="%1."/>
      <w:lvlJc w:val="left"/>
      <w:pPr>
        <w:ind w:left="1002" w:hanging="435"/>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7" w15:restartNumberingAfterBreak="0">
    <w:nsid w:val="122F4722"/>
    <w:multiLevelType w:val="multilevel"/>
    <w:tmpl w:val="70C8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AE7284"/>
    <w:multiLevelType w:val="hybridMultilevel"/>
    <w:tmpl w:val="365819CA"/>
    <w:lvl w:ilvl="0" w:tplc="A0A8FFF6">
      <w:start w:val="2"/>
      <w:numFmt w:val="bullet"/>
      <w:lvlText w:val="-"/>
      <w:lvlJc w:val="left"/>
      <w:pPr>
        <w:ind w:left="1069" w:hanging="360"/>
      </w:pPr>
      <w:rPr>
        <w:rFonts w:ascii="Times New Roman" w:eastAsia="Calibr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 w15:restartNumberingAfterBreak="0">
    <w:nsid w:val="1680743F"/>
    <w:multiLevelType w:val="multilevel"/>
    <w:tmpl w:val="B894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881599"/>
    <w:multiLevelType w:val="multilevel"/>
    <w:tmpl w:val="6EEA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EF1339"/>
    <w:multiLevelType w:val="multilevel"/>
    <w:tmpl w:val="4A3E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251CD0"/>
    <w:multiLevelType w:val="multilevel"/>
    <w:tmpl w:val="2286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3360C9"/>
    <w:multiLevelType w:val="multilevel"/>
    <w:tmpl w:val="95C40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EA121D"/>
    <w:multiLevelType w:val="multilevel"/>
    <w:tmpl w:val="2446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F84BA7"/>
    <w:multiLevelType w:val="multilevel"/>
    <w:tmpl w:val="248C8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4F32BC"/>
    <w:multiLevelType w:val="multilevel"/>
    <w:tmpl w:val="074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430876"/>
    <w:multiLevelType w:val="multilevel"/>
    <w:tmpl w:val="6C0A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0027CF"/>
    <w:multiLevelType w:val="multilevel"/>
    <w:tmpl w:val="E58818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F53B74"/>
    <w:multiLevelType w:val="multilevel"/>
    <w:tmpl w:val="1600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3F4487"/>
    <w:multiLevelType w:val="multilevel"/>
    <w:tmpl w:val="4C5E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B45B17"/>
    <w:multiLevelType w:val="hybridMultilevel"/>
    <w:tmpl w:val="3FF4F1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28A87BDF"/>
    <w:multiLevelType w:val="multilevel"/>
    <w:tmpl w:val="FDA6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D213A7"/>
    <w:multiLevelType w:val="multilevel"/>
    <w:tmpl w:val="4FA49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542293"/>
    <w:multiLevelType w:val="multilevel"/>
    <w:tmpl w:val="4ACC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195811"/>
    <w:multiLevelType w:val="multilevel"/>
    <w:tmpl w:val="99C0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7715D0"/>
    <w:multiLevelType w:val="multilevel"/>
    <w:tmpl w:val="0FFCA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032F9B"/>
    <w:multiLevelType w:val="hybridMultilevel"/>
    <w:tmpl w:val="1F601270"/>
    <w:lvl w:ilvl="0" w:tplc="A0A8FFF6">
      <w:start w:val="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3BFF5B72"/>
    <w:multiLevelType w:val="hybridMultilevel"/>
    <w:tmpl w:val="448E838E"/>
    <w:lvl w:ilvl="0" w:tplc="5568E0EC">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E126A0D"/>
    <w:multiLevelType w:val="multilevel"/>
    <w:tmpl w:val="A560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B30A03"/>
    <w:multiLevelType w:val="multilevel"/>
    <w:tmpl w:val="723CD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03C07E8"/>
    <w:multiLevelType w:val="multilevel"/>
    <w:tmpl w:val="0F3CC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174440A"/>
    <w:multiLevelType w:val="multilevel"/>
    <w:tmpl w:val="12B4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7819F7"/>
    <w:multiLevelType w:val="hybridMultilevel"/>
    <w:tmpl w:val="18A824D0"/>
    <w:lvl w:ilvl="0" w:tplc="123244EA">
      <w:start w:val="5"/>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4" w15:restartNumberingAfterBreak="0">
    <w:nsid w:val="46EE6C3E"/>
    <w:multiLevelType w:val="multilevel"/>
    <w:tmpl w:val="C72E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133465"/>
    <w:multiLevelType w:val="multilevel"/>
    <w:tmpl w:val="7230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4C77E9"/>
    <w:multiLevelType w:val="multilevel"/>
    <w:tmpl w:val="F80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B41DC0"/>
    <w:multiLevelType w:val="multilevel"/>
    <w:tmpl w:val="EB38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5B2B06"/>
    <w:multiLevelType w:val="hybridMultilevel"/>
    <w:tmpl w:val="99FCD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3436B42"/>
    <w:multiLevelType w:val="multilevel"/>
    <w:tmpl w:val="1286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AD572C"/>
    <w:multiLevelType w:val="multilevel"/>
    <w:tmpl w:val="D38E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4512E2"/>
    <w:multiLevelType w:val="hybridMultilevel"/>
    <w:tmpl w:val="DE588692"/>
    <w:lvl w:ilvl="0" w:tplc="3A08A2EC">
      <w:start w:val="12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6BE7982"/>
    <w:multiLevelType w:val="multilevel"/>
    <w:tmpl w:val="91E8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052CB3"/>
    <w:multiLevelType w:val="multilevel"/>
    <w:tmpl w:val="F828C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8087D28"/>
    <w:multiLevelType w:val="hybridMultilevel"/>
    <w:tmpl w:val="E7425DF0"/>
    <w:lvl w:ilvl="0" w:tplc="6D04ABF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5" w15:restartNumberingAfterBreak="0">
    <w:nsid w:val="625C3EF5"/>
    <w:multiLevelType w:val="hybridMultilevel"/>
    <w:tmpl w:val="F466B7F8"/>
    <w:lvl w:ilvl="0" w:tplc="B62A1430">
      <w:start w:val="4"/>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6" w15:restartNumberingAfterBreak="0">
    <w:nsid w:val="630C0941"/>
    <w:multiLevelType w:val="multilevel"/>
    <w:tmpl w:val="7B02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4C9485D"/>
    <w:multiLevelType w:val="multilevel"/>
    <w:tmpl w:val="9C285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2C17DB"/>
    <w:multiLevelType w:val="multilevel"/>
    <w:tmpl w:val="C09E1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B352EF9"/>
    <w:multiLevelType w:val="hybridMultilevel"/>
    <w:tmpl w:val="70444F74"/>
    <w:lvl w:ilvl="0" w:tplc="0419000F">
      <w:start w:val="1"/>
      <w:numFmt w:val="decimal"/>
      <w:lvlText w:val="%1."/>
      <w:lvlJc w:val="left"/>
      <w:pPr>
        <w:ind w:left="7590" w:hanging="360"/>
      </w:pPr>
      <w:rPr>
        <w:rFonts w:hint="default"/>
      </w:rPr>
    </w:lvl>
    <w:lvl w:ilvl="1" w:tplc="04190019" w:tentative="1">
      <w:start w:val="1"/>
      <w:numFmt w:val="lowerLetter"/>
      <w:lvlText w:val="%2."/>
      <w:lvlJc w:val="left"/>
      <w:pPr>
        <w:ind w:left="8310" w:hanging="360"/>
      </w:pPr>
    </w:lvl>
    <w:lvl w:ilvl="2" w:tplc="0419001B" w:tentative="1">
      <w:start w:val="1"/>
      <w:numFmt w:val="lowerRoman"/>
      <w:lvlText w:val="%3."/>
      <w:lvlJc w:val="right"/>
      <w:pPr>
        <w:ind w:left="9030" w:hanging="180"/>
      </w:pPr>
    </w:lvl>
    <w:lvl w:ilvl="3" w:tplc="0419000F" w:tentative="1">
      <w:start w:val="1"/>
      <w:numFmt w:val="decimal"/>
      <w:lvlText w:val="%4."/>
      <w:lvlJc w:val="left"/>
      <w:pPr>
        <w:ind w:left="9750" w:hanging="360"/>
      </w:pPr>
    </w:lvl>
    <w:lvl w:ilvl="4" w:tplc="04190019" w:tentative="1">
      <w:start w:val="1"/>
      <w:numFmt w:val="lowerLetter"/>
      <w:lvlText w:val="%5."/>
      <w:lvlJc w:val="left"/>
      <w:pPr>
        <w:ind w:left="10470" w:hanging="360"/>
      </w:pPr>
    </w:lvl>
    <w:lvl w:ilvl="5" w:tplc="0419001B" w:tentative="1">
      <w:start w:val="1"/>
      <w:numFmt w:val="lowerRoman"/>
      <w:lvlText w:val="%6."/>
      <w:lvlJc w:val="right"/>
      <w:pPr>
        <w:ind w:left="11190" w:hanging="180"/>
      </w:pPr>
    </w:lvl>
    <w:lvl w:ilvl="6" w:tplc="0419000F" w:tentative="1">
      <w:start w:val="1"/>
      <w:numFmt w:val="decimal"/>
      <w:lvlText w:val="%7."/>
      <w:lvlJc w:val="left"/>
      <w:pPr>
        <w:ind w:left="11910" w:hanging="360"/>
      </w:pPr>
    </w:lvl>
    <w:lvl w:ilvl="7" w:tplc="04190019" w:tentative="1">
      <w:start w:val="1"/>
      <w:numFmt w:val="lowerLetter"/>
      <w:lvlText w:val="%8."/>
      <w:lvlJc w:val="left"/>
      <w:pPr>
        <w:ind w:left="12630" w:hanging="360"/>
      </w:pPr>
    </w:lvl>
    <w:lvl w:ilvl="8" w:tplc="0419001B" w:tentative="1">
      <w:start w:val="1"/>
      <w:numFmt w:val="lowerRoman"/>
      <w:lvlText w:val="%9."/>
      <w:lvlJc w:val="right"/>
      <w:pPr>
        <w:ind w:left="13350" w:hanging="180"/>
      </w:pPr>
    </w:lvl>
  </w:abstractNum>
  <w:abstractNum w:abstractNumId="50" w15:restartNumberingAfterBreak="0">
    <w:nsid w:val="6D2906F7"/>
    <w:multiLevelType w:val="multilevel"/>
    <w:tmpl w:val="C53C0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E9D5730"/>
    <w:multiLevelType w:val="multilevel"/>
    <w:tmpl w:val="370E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B15A9D"/>
    <w:multiLevelType w:val="multilevel"/>
    <w:tmpl w:val="F30467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219709F"/>
    <w:multiLevelType w:val="multilevel"/>
    <w:tmpl w:val="A8E6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1B110D"/>
    <w:multiLevelType w:val="multilevel"/>
    <w:tmpl w:val="B68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4F6532"/>
    <w:multiLevelType w:val="multilevel"/>
    <w:tmpl w:val="F8B6F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411005C"/>
    <w:multiLevelType w:val="multilevel"/>
    <w:tmpl w:val="EA08C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44E19EA"/>
    <w:multiLevelType w:val="multilevel"/>
    <w:tmpl w:val="935E2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5F74779"/>
    <w:multiLevelType w:val="hybridMultilevel"/>
    <w:tmpl w:val="9D6CBF90"/>
    <w:lvl w:ilvl="0" w:tplc="10A4A8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6944D38"/>
    <w:multiLevelType w:val="hybridMultilevel"/>
    <w:tmpl w:val="A3FEF790"/>
    <w:lvl w:ilvl="0" w:tplc="472EFD14">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CE76BD9"/>
    <w:multiLevelType w:val="multilevel"/>
    <w:tmpl w:val="604A5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870191">
    <w:abstractNumId w:val="33"/>
  </w:num>
  <w:num w:numId="2" w16cid:durableId="123740151">
    <w:abstractNumId w:val="49"/>
  </w:num>
  <w:num w:numId="3" w16cid:durableId="1835532359">
    <w:abstractNumId w:val="41"/>
  </w:num>
  <w:num w:numId="4" w16cid:durableId="1360812938">
    <w:abstractNumId w:val="59"/>
  </w:num>
  <w:num w:numId="5" w16cid:durableId="2032756394">
    <w:abstractNumId w:val="28"/>
  </w:num>
  <w:num w:numId="6" w16cid:durableId="1725249847">
    <w:abstractNumId w:val="44"/>
  </w:num>
  <w:num w:numId="7" w16cid:durableId="541329243">
    <w:abstractNumId w:val="9"/>
  </w:num>
  <w:num w:numId="8" w16cid:durableId="1339113160">
    <w:abstractNumId w:val="19"/>
  </w:num>
  <w:num w:numId="9" w16cid:durableId="1198935474">
    <w:abstractNumId w:val="35"/>
  </w:num>
  <w:num w:numId="10" w16cid:durableId="1552419524">
    <w:abstractNumId w:val="54"/>
  </w:num>
  <w:num w:numId="11" w16cid:durableId="639186594">
    <w:abstractNumId w:val="0"/>
  </w:num>
  <w:num w:numId="12" w16cid:durableId="772018578">
    <w:abstractNumId w:val="6"/>
  </w:num>
  <w:num w:numId="13" w16cid:durableId="1320309283">
    <w:abstractNumId w:val="45"/>
  </w:num>
  <w:num w:numId="14" w16cid:durableId="1467121034">
    <w:abstractNumId w:val="53"/>
  </w:num>
  <w:num w:numId="15" w16cid:durableId="1769810455">
    <w:abstractNumId w:val="14"/>
  </w:num>
  <w:num w:numId="16" w16cid:durableId="1733430394">
    <w:abstractNumId w:val="21"/>
  </w:num>
  <w:num w:numId="17" w16cid:durableId="1202471958">
    <w:abstractNumId w:val="1"/>
  </w:num>
  <w:num w:numId="18" w16cid:durableId="1379235611">
    <w:abstractNumId w:val="16"/>
  </w:num>
  <w:num w:numId="19" w16cid:durableId="141890299">
    <w:abstractNumId w:val="51"/>
  </w:num>
  <w:num w:numId="20" w16cid:durableId="1654333648">
    <w:abstractNumId w:val="43"/>
  </w:num>
  <w:num w:numId="21" w16cid:durableId="178785341">
    <w:abstractNumId w:val="8"/>
  </w:num>
  <w:num w:numId="22" w16cid:durableId="425999963">
    <w:abstractNumId w:val="30"/>
  </w:num>
  <w:num w:numId="23" w16cid:durableId="813916024">
    <w:abstractNumId w:val="38"/>
  </w:num>
  <w:num w:numId="24" w16cid:durableId="266277408">
    <w:abstractNumId w:val="58"/>
  </w:num>
  <w:num w:numId="25" w16cid:durableId="414010834">
    <w:abstractNumId w:val="27"/>
  </w:num>
  <w:num w:numId="26" w16cid:durableId="247808356">
    <w:abstractNumId w:val="26"/>
  </w:num>
  <w:num w:numId="27" w16cid:durableId="1386489465">
    <w:abstractNumId w:val="47"/>
  </w:num>
  <w:num w:numId="28" w16cid:durableId="37169213">
    <w:abstractNumId w:val="13"/>
  </w:num>
  <w:num w:numId="29" w16cid:durableId="2068063690">
    <w:abstractNumId w:val="50"/>
  </w:num>
  <w:num w:numId="30" w16cid:durableId="696081281">
    <w:abstractNumId w:val="5"/>
  </w:num>
  <w:num w:numId="31" w16cid:durableId="425615285">
    <w:abstractNumId w:val="18"/>
  </w:num>
  <w:num w:numId="32" w16cid:durableId="1075470455">
    <w:abstractNumId w:val="52"/>
  </w:num>
  <w:num w:numId="33" w16cid:durableId="546721837">
    <w:abstractNumId w:val="11"/>
  </w:num>
  <w:num w:numId="34" w16cid:durableId="1133445832">
    <w:abstractNumId w:val="3"/>
  </w:num>
  <w:num w:numId="35" w16cid:durableId="1140614224">
    <w:abstractNumId w:val="55"/>
  </w:num>
  <w:num w:numId="36" w16cid:durableId="1952130387">
    <w:abstractNumId w:val="20"/>
  </w:num>
  <w:num w:numId="37" w16cid:durableId="1416366421">
    <w:abstractNumId w:val="15"/>
  </w:num>
  <w:num w:numId="38" w16cid:durableId="1785005526">
    <w:abstractNumId w:val="39"/>
  </w:num>
  <w:num w:numId="39" w16cid:durableId="534974009">
    <w:abstractNumId w:val="12"/>
  </w:num>
  <w:num w:numId="40" w16cid:durableId="2080708201">
    <w:abstractNumId w:val="7"/>
  </w:num>
  <w:num w:numId="41" w16cid:durableId="1617104098">
    <w:abstractNumId w:val="56"/>
  </w:num>
  <w:num w:numId="42" w16cid:durableId="1760298647">
    <w:abstractNumId w:val="17"/>
  </w:num>
  <w:num w:numId="43" w16cid:durableId="50278946">
    <w:abstractNumId w:val="57"/>
  </w:num>
  <w:num w:numId="44" w16cid:durableId="1834756733">
    <w:abstractNumId w:val="46"/>
  </w:num>
  <w:num w:numId="45" w16cid:durableId="1982071407">
    <w:abstractNumId w:val="23"/>
  </w:num>
  <w:num w:numId="46" w16cid:durableId="1640114104">
    <w:abstractNumId w:val="10"/>
  </w:num>
  <w:num w:numId="47" w16cid:durableId="24406321">
    <w:abstractNumId w:val="48"/>
  </w:num>
  <w:num w:numId="48" w16cid:durableId="1918828941">
    <w:abstractNumId w:val="31"/>
  </w:num>
  <w:num w:numId="49" w16cid:durableId="1278220501">
    <w:abstractNumId w:val="22"/>
  </w:num>
  <w:num w:numId="50" w16cid:durableId="881400596">
    <w:abstractNumId w:val="37"/>
  </w:num>
  <w:num w:numId="51" w16cid:durableId="2134900773">
    <w:abstractNumId w:val="4"/>
  </w:num>
  <w:num w:numId="52" w16cid:durableId="1079399906">
    <w:abstractNumId w:val="29"/>
  </w:num>
  <w:num w:numId="53" w16cid:durableId="321740893">
    <w:abstractNumId w:val="60"/>
  </w:num>
  <w:num w:numId="54" w16cid:durableId="500703098">
    <w:abstractNumId w:val="42"/>
  </w:num>
  <w:num w:numId="55" w16cid:durableId="1525288451">
    <w:abstractNumId w:val="32"/>
  </w:num>
  <w:num w:numId="56" w16cid:durableId="544367884">
    <w:abstractNumId w:val="34"/>
  </w:num>
  <w:num w:numId="57" w16cid:durableId="944583119">
    <w:abstractNumId w:val="36"/>
  </w:num>
  <w:num w:numId="58" w16cid:durableId="818348652">
    <w:abstractNumId w:val="2"/>
  </w:num>
  <w:num w:numId="59" w16cid:durableId="1882940774">
    <w:abstractNumId w:val="40"/>
  </w:num>
  <w:num w:numId="60" w16cid:durableId="1687249408">
    <w:abstractNumId w:val="25"/>
  </w:num>
  <w:num w:numId="61" w16cid:durableId="194599040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E8A"/>
    <w:rsid w:val="00000BCD"/>
    <w:rsid w:val="000047A4"/>
    <w:rsid w:val="00007C93"/>
    <w:rsid w:val="00017529"/>
    <w:rsid w:val="00024C2B"/>
    <w:rsid w:val="00025F88"/>
    <w:rsid w:val="00035412"/>
    <w:rsid w:val="0005313B"/>
    <w:rsid w:val="0005402B"/>
    <w:rsid w:val="00055212"/>
    <w:rsid w:val="00062651"/>
    <w:rsid w:val="00070865"/>
    <w:rsid w:val="00075369"/>
    <w:rsid w:val="00086F27"/>
    <w:rsid w:val="000902CC"/>
    <w:rsid w:val="000A38B4"/>
    <w:rsid w:val="000A5959"/>
    <w:rsid w:val="000B0D84"/>
    <w:rsid w:val="000B72B2"/>
    <w:rsid w:val="000C0CF8"/>
    <w:rsid w:val="000C7369"/>
    <w:rsid w:val="000D6EDE"/>
    <w:rsid w:val="000E1E94"/>
    <w:rsid w:val="000E25AE"/>
    <w:rsid w:val="000E5487"/>
    <w:rsid w:val="000F0750"/>
    <w:rsid w:val="000F27E4"/>
    <w:rsid w:val="000F3214"/>
    <w:rsid w:val="000F4F4F"/>
    <w:rsid w:val="000F75EC"/>
    <w:rsid w:val="000F7FE0"/>
    <w:rsid w:val="0010007C"/>
    <w:rsid w:val="00105402"/>
    <w:rsid w:val="001146DA"/>
    <w:rsid w:val="001336F6"/>
    <w:rsid w:val="001407B9"/>
    <w:rsid w:val="0014200D"/>
    <w:rsid w:val="00146C1E"/>
    <w:rsid w:val="00147CD8"/>
    <w:rsid w:val="00151416"/>
    <w:rsid w:val="0015585A"/>
    <w:rsid w:val="00157815"/>
    <w:rsid w:val="00160FE2"/>
    <w:rsid w:val="00161564"/>
    <w:rsid w:val="00161587"/>
    <w:rsid w:val="00163CBA"/>
    <w:rsid w:val="00173841"/>
    <w:rsid w:val="00175B10"/>
    <w:rsid w:val="00177BF9"/>
    <w:rsid w:val="00185879"/>
    <w:rsid w:val="001873A5"/>
    <w:rsid w:val="001904B8"/>
    <w:rsid w:val="001A080E"/>
    <w:rsid w:val="001A45A5"/>
    <w:rsid w:val="001B20A5"/>
    <w:rsid w:val="001B2BFE"/>
    <w:rsid w:val="001B4265"/>
    <w:rsid w:val="001B5684"/>
    <w:rsid w:val="001B7872"/>
    <w:rsid w:val="001C17D2"/>
    <w:rsid w:val="001D6CF2"/>
    <w:rsid w:val="001E0FDE"/>
    <w:rsid w:val="001E1059"/>
    <w:rsid w:val="001E121E"/>
    <w:rsid w:val="001E13C8"/>
    <w:rsid w:val="001E3D63"/>
    <w:rsid w:val="001F55DF"/>
    <w:rsid w:val="001F6133"/>
    <w:rsid w:val="001F62B4"/>
    <w:rsid w:val="00201B4F"/>
    <w:rsid w:val="002048FE"/>
    <w:rsid w:val="00207DA0"/>
    <w:rsid w:val="002112B9"/>
    <w:rsid w:val="00214D0E"/>
    <w:rsid w:val="002217A9"/>
    <w:rsid w:val="0022325C"/>
    <w:rsid w:val="002244DC"/>
    <w:rsid w:val="0022693E"/>
    <w:rsid w:val="00226F88"/>
    <w:rsid w:val="00230C51"/>
    <w:rsid w:val="002321AE"/>
    <w:rsid w:val="00232FAF"/>
    <w:rsid w:val="002425B4"/>
    <w:rsid w:val="002443BE"/>
    <w:rsid w:val="00257220"/>
    <w:rsid w:val="002614FB"/>
    <w:rsid w:val="002674D7"/>
    <w:rsid w:val="002676C5"/>
    <w:rsid w:val="0027416E"/>
    <w:rsid w:val="00276F2D"/>
    <w:rsid w:val="002854EC"/>
    <w:rsid w:val="002964CD"/>
    <w:rsid w:val="002A6AC4"/>
    <w:rsid w:val="002B2803"/>
    <w:rsid w:val="002B609F"/>
    <w:rsid w:val="002C0993"/>
    <w:rsid w:val="002C4451"/>
    <w:rsid w:val="002C7EB1"/>
    <w:rsid w:val="002D042E"/>
    <w:rsid w:val="002D7971"/>
    <w:rsid w:val="002D7EBA"/>
    <w:rsid w:val="002E1B2B"/>
    <w:rsid w:val="002E3D0C"/>
    <w:rsid w:val="002E5070"/>
    <w:rsid w:val="002E5163"/>
    <w:rsid w:val="002F0027"/>
    <w:rsid w:val="002F1C21"/>
    <w:rsid w:val="002F73B5"/>
    <w:rsid w:val="002F7E4C"/>
    <w:rsid w:val="00300157"/>
    <w:rsid w:val="00305AC1"/>
    <w:rsid w:val="003068FC"/>
    <w:rsid w:val="003126E7"/>
    <w:rsid w:val="00317394"/>
    <w:rsid w:val="00320DE4"/>
    <w:rsid w:val="00324A29"/>
    <w:rsid w:val="00325AB7"/>
    <w:rsid w:val="00331DEB"/>
    <w:rsid w:val="00346277"/>
    <w:rsid w:val="00346738"/>
    <w:rsid w:val="00346F2C"/>
    <w:rsid w:val="0035625B"/>
    <w:rsid w:val="00356F18"/>
    <w:rsid w:val="00367C34"/>
    <w:rsid w:val="00374183"/>
    <w:rsid w:val="00377396"/>
    <w:rsid w:val="0038034F"/>
    <w:rsid w:val="00395737"/>
    <w:rsid w:val="0039577A"/>
    <w:rsid w:val="003A132C"/>
    <w:rsid w:val="003A7AF4"/>
    <w:rsid w:val="003B1ADE"/>
    <w:rsid w:val="003C7CE8"/>
    <w:rsid w:val="003D5825"/>
    <w:rsid w:val="003E03B2"/>
    <w:rsid w:val="003E1CEB"/>
    <w:rsid w:val="003E23A2"/>
    <w:rsid w:val="003E2958"/>
    <w:rsid w:val="003F7EB9"/>
    <w:rsid w:val="00411FC3"/>
    <w:rsid w:val="0042039A"/>
    <w:rsid w:val="004231EC"/>
    <w:rsid w:val="00440AF8"/>
    <w:rsid w:val="004472CC"/>
    <w:rsid w:val="004536C7"/>
    <w:rsid w:val="00454A3F"/>
    <w:rsid w:val="00454AB0"/>
    <w:rsid w:val="004551C5"/>
    <w:rsid w:val="00456EF8"/>
    <w:rsid w:val="00474FB4"/>
    <w:rsid w:val="00480B91"/>
    <w:rsid w:val="00483EC3"/>
    <w:rsid w:val="00492FE9"/>
    <w:rsid w:val="00494C5A"/>
    <w:rsid w:val="0049679D"/>
    <w:rsid w:val="00497F14"/>
    <w:rsid w:val="00497FEA"/>
    <w:rsid w:val="004A5254"/>
    <w:rsid w:val="004A7A90"/>
    <w:rsid w:val="004B3D6E"/>
    <w:rsid w:val="004B4375"/>
    <w:rsid w:val="004B58CF"/>
    <w:rsid w:val="004C3D02"/>
    <w:rsid w:val="004C4B6A"/>
    <w:rsid w:val="004C6709"/>
    <w:rsid w:val="004D00DB"/>
    <w:rsid w:val="004D44B5"/>
    <w:rsid w:val="004E22E1"/>
    <w:rsid w:val="004F5E0A"/>
    <w:rsid w:val="004F6FBC"/>
    <w:rsid w:val="0050193D"/>
    <w:rsid w:val="005023B6"/>
    <w:rsid w:val="00502C42"/>
    <w:rsid w:val="00506632"/>
    <w:rsid w:val="00511E48"/>
    <w:rsid w:val="005161CA"/>
    <w:rsid w:val="00520399"/>
    <w:rsid w:val="00522964"/>
    <w:rsid w:val="00536F0B"/>
    <w:rsid w:val="00540D96"/>
    <w:rsid w:val="005566FE"/>
    <w:rsid w:val="00562EFB"/>
    <w:rsid w:val="005675AB"/>
    <w:rsid w:val="005709D3"/>
    <w:rsid w:val="005814BB"/>
    <w:rsid w:val="0058364C"/>
    <w:rsid w:val="00592763"/>
    <w:rsid w:val="00595929"/>
    <w:rsid w:val="005B1F0F"/>
    <w:rsid w:val="005B39F2"/>
    <w:rsid w:val="005B46E0"/>
    <w:rsid w:val="005B6B87"/>
    <w:rsid w:val="005C1A80"/>
    <w:rsid w:val="005C1F2D"/>
    <w:rsid w:val="005C3CD2"/>
    <w:rsid w:val="005C4E4E"/>
    <w:rsid w:val="005C5160"/>
    <w:rsid w:val="005C7647"/>
    <w:rsid w:val="005D2BC2"/>
    <w:rsid w:val="005F128B"/>
    <w:rsid w:val="00603E7C"/>
    <w:rsid w:val="00606C1E"/>
    <w:rsid w:val="006073EE"/>
    <w:rsid w:val="006116D3"/>
    <w:rsid w:val="006131F7"/>
    <w:rsid w:val="006155F1"/>
    <w:rsid w:val="00627D18"/>
    <w:rsid w:val="00636E2B"/>
    <w:rsid w:val="00637401"/>
    <w:rsid w:val="0064176A"/>
    <w:rsid w:val="00645056"/>
    <w:rsid w:val="0064633B"/>
    <w:rsid w:val="0064654A"/>
    <w:rsid w:val="006470A4"/>
    <w:rsid w:val="006470C0"/>
    <w:rsid w:val="00650CED"/>
    <w:rsid w:val="00653033"/>
    <w:rsid w:val="006533C0"/>
    <w:rsid w:val="006672F2"/>
    <w:rsid w:val="00680C7D"/>
    <w:rsid w:val="0068163E"/>
    <w:rsid w:val="00681C57"/>
    <w:rsid w:val="006841CD"/>
    <w:rsid w:val="00684370"/>
    <w:rsid w:val="00692408"/>
    <w:rsid w:val="006A5FED"/>
    <w:rsid w:val="006A6329"/>
    <w:rsid w:val="006B6C06"/>
    <w:rsid w:val="006C2421"/>
    <w:rsid w:val="006C398A"/>
    <w:rsid w:val="006C3ADA"/>
    <w:rsid w:val="006E0FA4"/>
    <w:rsid w:val="006E79A0"/>
    <w:rsid w:val="00701903"/>
    <w:rsid w:val="0071024F"/>
    <w:rsid w:val="00717704"/>
    <w:rsid w:val="0073029F"/>
    <w:rsid w:val="00731333"/>
    <w:rsid w:val="007437B3"/>
    <w:rsid w:val="00754A16"/>
    <w:rsid w:val="007570C9"/>
    <w:rsid w:val="00760202"/>
    <w:rsid w:val="00767D85"/>
    <w:rsid w:val="007745C8"/>
    <w:rsid w:val="007749B8"/>
    <w:rsid w:val="00774B44"/>
    <w:rsid w:val="00781784"/>
    <w:rsid w:val="0078641B"/>
    <w:rsid w:val="0078650D"/>
    <w:rsid w:val="0079264C"/>
    <w:rsid w:val="0079480C"/>
    <w:rsid w:val="00795D06"/>
    <w:rsid w:val="007A26F2"/>
    <w:rsid w:val="007C16CF"/>
    <w:rsid w:val="007C2B89"/>
    <w:rsid w:val="007D3F10"/>
    <w:rsid w:val="007D774F"/>
    <w:rsid w:val="007D7FFC"/>
    <w:rsid w:val="007E1D6C"/>
    <w:rsid w:val="007E471D"/>
    <w:rsid w:val="007E490B"/>
    <w:rsid w:val="007E582B"/>
    <w:rsid w:val="007F2AE9"/>
    <w:rsid w:val="008020D1"/>
    <w:rsid w:val="0080530F"/>
    <w:rsid w:val="008113E3"/>
    <w:rsid w:val="008133EC"/>
    <w:rsid w:val="008145FF"/>
    <w:rsid w:val="00816F08"/>
    <w:rsid w:val="00821C08"/>
    <w:rsid w:val="00830DC4"/>
    <w:rsid w:val="00840385"/>
    <w:rsid w:val="008406E0"/>
    <w:rsid w:val="00853296"/>
    <w:rsid w:val="00855CEE"/>
    <w:rsid w:val="00856DDC"/>
    <w:rsid w:val="008574E2"/>
    <w:rsid w:val="00862E91"/>
    <w:rsid w:val="00870448"/>
    <w:rsid w:val="0087552A"/>
    <w:rsid w:val="0087777E"/>
    <w:rsid w:val="00884213"/>
    <w:rsid w:val="008845F4"/>
    <w:rsid w:val="008900E1"/>
    <w:rsid w:val="00890E87"/>
    <w:rsid w:val="00891BBD"/>
    <w:rsid w:val="0089736A"/>
    <w:rsid w:val="008975AB"/>
    <w:rsid w:val="008A1993"/>
    <w:rsid w:val="008A1E8A"/>
    <w:rsid w:val="008A2048"/>
    <w:rsid w:val="008A4873"/>
    <w:rsid w:val="008A666D"/>
    <w:rsid w:val="008B4961"/>
    <w:rsid w:val="008C180F"/>
    <w:rsid w:val="008C5932"/>
    <w:rsid w:val="008D0B91"/>
    <w:rsid w:val="008D2093"/>
    <w:rsid w:val="008D3290"/>
    <w:rsid w:val="008D5677"/>
    <w:rsid w:val="008D6DBB"/>
    <w:rsid w:val="008E56D6"/>
    <w:rsid w:val="008F23CB"/>
    <w:rsid w:val="008F6837"/>
    <w:rsid w:val="00902590"/>
    <w:rsid w:val="00905939"/>
    <w:rsid w:val="009111C7"/>
    <w:rsid w:val="009124F1"/>
    <w:rsid w:val="00915811"/>
    <w:rsid w:val="00915E70"/>
    <w:rsid w:val="0091607B"/>
    <w:rsid w:val="009225C2"/>
    <w:rsid w:val="00924F16"/>
    <w:rsid w:val="00936028"/>
    <w:rsid w:val="00940B57"/>
    <w:rsid w:val="0094108F"/>
    <w:rsid w:val="0094133C"/>
    <w:rsid w:val="00943DCA"/>
    <w:rsid w:val="00950D77"/>
    <w:rsid w:val="00956C3A"/>
    <w:rsid w:val="00963A3A"/>
    <w:rsid w:val="00971EF2"/>
    <w:rsid w:val="00972822"/>
    <w:rsid w:val="009747C8"/>
    <w:rsid w:val="00977C1E"/>
    <w:rsid w:val="00982787"/>
    <w:rsid w:val="00986DF7"/>
    <w:rsid w:val="00987A8D"/>
    <w:rsid w:val="0099170A"/>
    <w:rsid w:val="0099296C"/>
    <w:rsid w:val="00993731"/>
    <w:rsid w:val="00993776"/>
    <w:rsid w:val="009953BA"/>
    <w:rsid w:val="00997AF3"/>
    <w:rsid w:val="009A065E"/>
    <w:rsid w:val="009A4A99"/>
    <w:rsid w:val="009C179C"/>
    <w:rsid w:val="009C1B5B"/>
    <w:rsid w:val="009C4AB5"/>
    <w:rsid w:val="009C5AF8"/>
    <w:rsid w:val="009C715D"/>
    <w:rsid w:val="009C7D41"/>
    <w:rsid w:val="009D728C"/>
    <w:rsid w:val="009E43FA"/>
    <w:rsid w:val="009E679C"/>
    <w:rsid w:val="009F3CE3"/>
    <w:rsid w:val="009F5E36"/>
    <w:rsid w:val="00A01F7A"/>
    <w:rsid w:val="00A05F6D"/>
    <w:rsid w:val="00A11248"/>
    <w:rsid w:val="00A1223E"/>
    <w:rsid w:val="00A135FF"/>
    <w:rsid w:val="00A14B2E"/>
    <w:rsid w:val="00A26879"/>
    <w:rsid w:val="00A35135"/>
    <w:rsid w:val="00A364A6"/>
    <w:rsid w:val="00A4025F"/>
    <w:rsid w:val="00A43633"/>
    <w:rsid w:val="00A4684F"/>
    <w:rsid w:val="00A51119"/>
    <w:rsid w:val="00A60A7A"/>
    <w:rsid w:val="00A7313B"/>
    <w:rsid w:val="00A77AE2"/>
    <w:rsid w:val="00A82D92"/>
    <w:rsid w:val="00A82E41"/>
    <w:rsid w:val="00A85602"/>
    <w:rsid w:val="00A9282D"/>
    <w:rsid w:val="00A92F6B"/>
    <w:rsid w:val="00A9626F"/>
    <w:rsid w:val="00A96BB0"/>
    <w:rsid w:val="00AA56B8"/>
    <w:rsid w:val="00AA642A"/>
    <w:rsid w:val="00AA780F"/>
    <w:rsid w:val="00AC0044"/>
    <w:rsid w:val="00AC04F5"/>
    <w:rsid w:val="00AC2444"/>
    <w:rsid w:val="00AC3193"/>
    <w:rsid w:val="00AD2132"/>
    <w:rsid w:val="00AD3CBE"/>
    <w:rsid w:val="00AD59AD"/>
    <w:rsid w:val="00AD718A"/>
    <w:rsid w:val="00AE202C"/>
    <w:rsid w:val="00AE71B9"/>
    <w:rsid w:val="00AF2A61"/>
    <w:rsid w:val="00AF4400"/>
    <w:rsid w:val="00AF6043"/>
    <w:rsid w:val="00B03B2B"/>
    <w:rsid w:val="00B070A9"/>
    <w:rsid w:val="00B30444"/>
    <w:rsid w:val="00B31348"/>
    <w:rsid w:val="00B35B67"/>
    <w:rsid w:val="00B36DF0"/>
    <w:rsid w:val="00B370DC"/>
    <w:rsid w:val="00B44B34"/>
    <w:rsid w:val="00B459F0"/>
    <w:rsid w:val="00B47DED"/>
    <w:rsid w:val="00B537EC"/>
    <w:rsid w:val="00B55B35"/>
    <w:rsid w:val="00B568D6"/>
    <w:rsid w:val="00B575C8"/>
    <w:rsid w:val="00B620DC"/>
    <w:rsid w:val="00B62765"/>
    <w:rsid w:val="00B70896"/>
    <w:rsid w:val="00B70D7B"/>
    <w:rsid w:val="00B74EDC"/>
    <w:rsid w:val="00B771AC"/>
    <w:rsid w:val="00B77A27"/>
    <w:rsid w:val="00B839F8"/>
    <w:rsid w:val="00B8528F"/>
    <w:rsid w:val="00B87A13"/>
    <w:rsid w:val="00B91CA3"/>
    <w:rsid w:val="00B958E4"/>
    <w:rsid w:val="00BA6073"/>
    <w:rsid w:val="00BA63D3"/>
    <w:rsid w:val="00BB0D31"/>
    <w:rsid w:val="00BB5A3A"/>
    <w:rsid w:val="00BB5C31"/>
    <w:rsid w:val="00BB7A8F"/>
    <w:rsid w:val="00BD792F"/>
    <w:rsid w:val="00BD7D6D"/>
    <w:rsid w:val="00BD7F0B"/>
    <w:rsid w:val="00BE3A16"/>
    <w:rsid w:val="00BE4D01"/>
    <w:rsid w:val="00BF3A69"/>
    <w:rsid w:val="00BF5C2A"/>
    <w:rsid w:val="00C03FC0"/>
    <w:rsid w:val="00C116F0"/>
    <w:rsid w:val="00C11F11"/>
    <w:rsid w:val="00C12FB3"/>
    <w:rsid w:val="00C16DB9"/>
    <w:rsid w:val="00C20B8E"/>
    <w:rsid w:val="00C20D46"/>
    <w:rsid w:val="00C249F9"/>
    <w:rsid w:val="00C273C6"/>
    <w:rsid w:val="00C3654A"/>
    <w:rsid w:val="00C4345E"/>
    <w:rsid w:val="00C472C8"/>
    <w:rsid w:val="00C50F1B"/>
    <w:rsid w:val="00C52939"/>
    <w:rsid w:val="00C53C72"/>
    <w:rsid w:val="00C554CF"/>
    <w:rsid w:val="00C557D5"/>
    <w:rsid w:val="00C55BFF"/>
    <w:rsid w:val="00C57B7D"/>
    <w:rsid w:val="00C61459"/>
    <w:rsid w:val="00C65ECD"/>
    <w:rsid w:val="00C7410C"/>
    <w:rsid w:val="00C814AD"/>
    <w:rsid w:val="00C815FF"/>
    <w:rsid w:val="00C825C2"/>
    <w:rsid w:val="00C82E9F"/>
    <w:rsid w:val="00C8486A"/>
    <w:rsid w:val="00C874A8"/>
    <w:rsid w:val="00C92FB6"/>
    <w:rsid w:val="00C92FD6"/>
    <w:rsid w:val="00C939CC"/>
    <w:rsid w:val="00C94789"/>
    <w:rsid w:val="00C94F53"/>
    <w:rsid w:val="00C974B0"/>
    <w:rsid w:val="00CA08A2"/>
    <w:rsid w:val="00CA44AC"/>
    <w:rsid w:val="00CB1593"/>
    <w:rsid w:val="00CB17DC"/>
    <w:rsid w:val="00CC02A4"/>
    <w:rsid w:val="00CC062A"/>
    <w:rsid w:val="00CC1732"/>
    <w:rsid w:val="00CD0CC5"/>
    <w:rsid w:val="00CD161E"/>
    <w:rsid w:val="00CD3D17"/>
    <w:rsid w:val="00CD5EB9"/>
    <w:rsid w:val="00CD62F6"/>
    <w:rsid w:val="00CE5B93"/>
    <w:rsid w:val="00CE60DF"/>
    <w:rsid w:val="00CF549E"/>
    <w:rsid w:val="00CF62BD"/>
    <w:rsid w:val="00D010A8"/>
    <w:rsid w:val="00D042FA"/>
    <w:rsid w:val="00D05E54"/>
    <w:rsid w:val="00D06A43"/>
    <w:rsid w:val="00D122CB"/>
    <w:rsid w:val="00D14BD5"/>
    <w:rsid w:val="00D156FC"/>
    <w:rsid w:val="00D16B0B"/>
    <w:rsid w:val="00D23CA9"/>
    <w:rsid w:val="00D25AE7"/>
    <w:rsid w:val="00D31179"/>
    <w:rsid w:val="00D33109"/>
    <w:rsid w:val="00D35F59"/>
    <w:rsid w:val="00D45866"/>
    <w:rsid w:val="00D46901"/>
    <w:rsid w:val="00D50C49"/>
    <w:rsid w:val="00D511E9"/>
    <w:rsid w:val="00D518E2"/>
    <w:rsid w:val="00D53C05"/>
    <w:rsid w:val="00D5622E"/>
    <w:rsid w:val="00D60103"/>
    <w:rsid w:val="00D65DDA"/>
    <w:rsid w:val="00D66179"/>
    <w:rsid w:val="00D705EA"/>
    <w:rsid w:val="00D74390"/>
    <w:rsid w:val="00D92C2D"/>
    <w:rsid w:val="00D970A3"/>
    <w:rsid w:val="00DA4077"/>
    <w:rsid w:val="00DA43DE"/>
    <w:rsid w:val="00DA63AD"/>
    <w:rsid w:val="00DB36CE"/>
    <w:rsid w:val="00DB4250"/>
    <w:rsid w:val="00DC051F"/>
    <w:rsid w:val="00DC23D9"/>
    <w:rsid w:val="00DC5C57"/>
    <w:rsid w:val="00DC699F"/>
    <w:rsid w:val="00DD3339"/>
    <w:rsid w:val="00DD5C49"/>
    <w:rsid w:val="00DD60B9"/>
    <w:rsid w:val="00DD653D"/>
    <w:rsid w:val="00DE3273"/>
    <w:rsid w:val="00DE3582"/>
    <w:rsid w:val="00DE5E21"/>
    <w:rsid w:val="00DE609B"/>
    <w:rsid w:val="00E05D39"/>
    <w:rsid w:val="00E117F6"/>
    <w:rsid w:val="00E1288A"/>
    <w:rsid w:val="00E16658"/>
    <w:rsid w:val="00E2622B"/>
    <w:rsid w:val="00E31403"/>
    <w:rsid w:val="00E47904"/>
    <w:rsid w:val="00E51C97"/>
    <w:rsid w:val="00E54C56"/>
    <w:rsid w:val="00E62E86"/>
    <w:rsid w:val="00E66170"/>
    <w:rsid w:val="00E729D6"/>
    <w:rsid w:val="00E85061"/>
    <w:rsid w:val="00E92223"/>
    <w:rsid w:val="00E9684A"/>
    <w:rsid w:val="00E9724F"/>
    <w:rsid w:val="00EA45F1"/>
    <w:rsid w:val="00EB286D"/>
    <w:rsid w:val="00EB3A83"/>
    <w:rsid w:val="00EB7D0E"/>
    <w:rsid w:val="00EB7DF7"/>
    <w:rsid w:val="00EC0B88"/>
    <w:rsid w:val="00EC4AAA"/>
    <w:rsid w:val="00EC6AA0"/>
    <w:rsid w:val="00ED495B"/>
    <w:rsid w:val="00EE12AE"/>
    <w:rsid w:val="00EE2E3D"/>
    <w:rsid w:val="00EE4D7E"/>
    <w:rsid w:val="00EE7D5E"/>
    <w:rsid w:val="00EF1488"/>
    <w:rsid w:val="00EF3919"/>
    <w:rsid w:val="00EF52D0"/>
    <w:rsid w:val="00F11BCE"/>
    <w:rsid w:val="00F15285"/>
    <w:rsid w:val="00F15A8C"/>
    <w:rsid w:val="00F2005E"/>
    <w:rsid w:val="00F344F6"/>
    <w:rsid w:val="00F35664"/>
    <w:rsid w:val="00F367EE"/>
    <w:rsid w:val="00F37CBF"/>
    <w:rsid w:val="00F404D0"/>
    <w:rsid w:val="00F43A5B"/>
    <w:rsid w:val="00F44F58"/>
    <w:rsid w:val="00F451F9"/>
    <w:rsid w:val="00F51EAA"/>
    <w:rsid w:val="00F544C2"/>
    <w:rsid w:val="00F546EC"/>
    <w:rsid w:val="00F6235F"/>
    <w:rsid w:val="00F706FB"/>
    <w:rsid w:val="00F70AFE"/>
    <w:rsid w:val="00F97287"/>
    <w:rsid w:val="00FA071B"/>
    <w:rsid w:val="00FA2419"/>
    <w:rsid w:val="00FA29C6"/>
    <w:rsid w:val="00FA3227"/>
    <w:rsid w:val="00FA669F"/>
    <w:rsid w:val="00FC292D"/>
    <w:rsid w:val="00FC3035"/>
    <w:rsid w:val="00FC5619"/>
    <w:rsid w:val="00FD1556"/>
    <w:rsid w:val="00FD26F1"/>
    <w:rsid w:val="00FE06FF"/>
    <w:rsid w:val="00FE613D"/>
    <w:rsid w:val="00FE6E1C"/>
    <w:rsid w:val="00FF4CB2"/>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A123D"/>
  <w15:chartTrackingRefBased/>
  <w15:docId w15:val="{DAF3A142-C6D8-3940-896B-675FF95E4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KZ"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6EF8"/>
    <w:rPr>
      <w:sz w:val="22"/>
      <w:szCs w:val="22"/>
      <w:lang w:val="ru-RU" w:eastAsia="en-US"/>
    </w:rPr>
  </w:style>
  <w:style w:type="paragraph" w:styleId="2">
    <w:name w:val="heading 2"/>
    <w:basedOn w:val="a"/>
    <w:next w:val="a"/>
    <w:link w:val="20"/>
    <w:uiPriority w:val="9"/>
    <w:semiHidden/>
    <w:unhideWhenUsed/>
    <w:qFormat/>
    <w:rsid w:val="00177BF9"/>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semiHidden/>
    <w:unhideWhenUsed/>
    <w:qFormat/>
    <w:rsid w:val="00177BF9"/>
    <w:pPr>
      <w:keepNext/>
      <w:spacing w:before="240" w:after="60"/>
      <w:outlineLvl w:val="2"/>
    </w:pPr>
    <w:rPr>
      <w:rFonts w:ascii="Calibri Light" w:eastAsia="Times New Roman" w:hAnsi="Calibri Light"/>
      <w:b/>
      <w:bCs/>
      <w:sz w:val="26"/>
      <w:szCs w:val="26"/>
    </w:rPr>
  </w:style>
  <w:style w:type="paragraph" w:styleId="4">
    <w:name w:val="heading 4"/>
    <w:basedOn w:val="a"/>
    <w:next w:val="a"/>
    <w:link w:val="40"/>
    <w:uiPriority w:val="9"/>
    <w:semiHidden/>
    <w:unhideWhenUsed/>
    <w:qFormat/>
    <w:rsid w:val="00997AF3"/>
    <w:pPr>
      <w:keepNext/>
      <w:keepLines/>
      <w:spacing w:before="40"/>
      <w:outlineLvl w:val="3"/>
    </w:pPr>
    <w:rPr>
      <w:rFonts w:asciiTheme="majorHAnsi" w:eastAsiaTheme="majorEastAsia" w:hAnsiTheme="majorHAnsi" w:cstheme="majorBidi"/>
      <w:i/>
      <w:iCs/>
      <w:color w:val="2F5496" w:themeColor="accent1" w:themeShade="BF"/>
    </w:rPr>
  </w:style>
  <w:style w:type="paragraph" w:styleId="7">
    <w:name w:val="heading 7"/>
    <w:basedOn w:val="a"/>
    <w:next w:val="a"/>
    <w:link w:val="70"/>
    <w:uiPriority w:val="9"/>
    <w:semiHidden/>
    <w:unhideWhenUsed/>
    <w:qFormat/>
    <w:rsid w:val="00A135FF"/>
    <w:pPr>
      <w:spacing w:before="240" w:after="60"/>
      <w:outlineLvl w:val="6"/>
    </w:pPr>
    <w:rPr>
      <w:rFonts w:eastAsia="Times New Roman"/>
      <w:sz w:val="24"/>
      <w:szCs w:val="24"/>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uiPriority w:val="99"/>
    <w:unhideWhenUsed/>
    <w:rsid w:val="008A1E8A"/>
    <w:pPr>
      <w:spacing w:after="120" w:line="276" w:lineRule="auto"/>
      <w:ind w:left="283"/>
    </w:pPr>
    <w:rPr>
      <w:rFonts w:eastAsia="Times New Roman"/>
      <w:sz w:val="16"/>
      <w:szCs w:val="16"/>
      <w:lang w:val="x-none" w:eastAsia="ru-RU"/>
    </w:rPr>
  </w:style>
  <w:style w:type="character" w:customStyle="1" w:styleId="32">
    <w:name w:val="Основной текст с отступом 3 Знак"/>
    <w:link w:val="31"/>
    <w:uiPriority w:val="99"/>
    <w:rsid w:val="008A1E8A"/>
    <w:rPr>
      <w:rFonts w:ascii="Calibri" w:eastAsia="Times New Roman" w:hAnsi="Calibri" w:cs="Arial"/>
      <w:sz w:val="16"/>
      <w:szCs w:val="16"/>
      <w:lang w:eastAsia="ru-RU"/>
    </w:rPr>
  </w:style>
  <w:style w:type="paragraph" w:styleId="a3">
    <w:name w:val="Body Text Indent"/>
    <w:basedOn w:val="a"/>
    <w:link w:val="a4"/>
    <w:uiPriority w:val="99"/>
    <w:unhideWhenUsed/>
    <w:rsid w:val="008A1E8A"/>
    <w:pPr>
      <w:spacing w:after="120"/>
      <w:ind w:left="283"/>
    </w:pPr>
    <w:rPr>
      <w:sz w:val="20"/>
      <w:szCs w:val="20"/>
      <w:lang w:val="x-none" w:eastAsia="x-none"/>
    </w:rPr>
  </w:style>
  <w:style w:type="character" w:customStyle="1" w:styleId="a4">
    <w:name w:val="Основной текст с отступом Знак"/>
    <w:link w:val="a3"/>
    <w:uiPriority w:val="99"/>
    <w:rsid w:val="008A1E8A"/>
    <w:rPr>
      <w:rFonts w:ascii="Calibri" w:eastAsia="Calibri" w:hAnsi="Calibri" w:cs="Times New Roman"/>
    </w:rPr>
  </w:style>
  <w:style w:type="paragraph" w:styleId="21">
    <w:name w:val="Body Text Indent 2"/>
    <w:basedOn w:val="a"/>
    <w:link w:val="22"/>
    <w:uiPriority w:val="99"/>
    <w:unhideWhenUsed/>
    <w:rsid w:val="008A1E8A"/>
    <w:pPr>
      <w:spacing w:after="120" w:line="480" w:lineRule="auto"/>
      <w:ind w:left="283"/>
    </w:pPr>
    <w:rPr>
      <w:sz w:val="20"/>
      <w:szCs w:val="20"/>
      <w:lang w:val="x-none" w:eastAsia="x-none"/>
    </w:rPr>
  </w:style>
  <w:style w:type="character" w:customStyle="1" w:styleId="22">
    <w:name w:val="Основной текст с отступом 2 Знак"/>
    <w:link w:val="21"/>
    <w:uiPriority w:val="99"/>
    <w:rsid w:val="008A1E8A"/>
    <w:rPr>
      <w:rFonts w:ascii="Calibri" w:eastAsia="Calibri" w:hAnsi="Calibri" w:cs="Times New Roman"/>
    </w:rPr>
  </w:style>
  <w:style w:type="paragraph" w:styleId="33">
    <w:name w:val="Body Text 3"/>
    <w:basedOn w:val="a"/>
    <w:link w:val="34"/>
    <w:rsid w:val="008A1E8A"/>
    <w:pPr>
      <w:spacing w:after="120"/>
    </w:pPr>
    <w:rPr>
      <w:rFonts w:ascii="Times New Roman" w:eastAsia="Times New Roman" w:hAnsi="Times New Roman"/>
      <w:sz w:val="16"/>
      <w:szCs w:val="16"/>
      <w:lang w:val="x-none" w:eastAsia="ru-RU"/>
    </w:rPr>
  </w:style>
  <w:style w:type="character" w:customStyle="1" w:styleId="34">
    <w:name w:val="Основной текст 3 Знак"/>
    <w:link w:val="33"/>
    <w:rsid w:val="008A1E8A"/>
    <w:rPr>
      <w:rFonts w:ascii="Times New Roman" w:eastAsia="Times New Roman" w:hAnsi="Times New Roman" w:cs="Times New Roman"/>
      <w:sz w:val="16"/>
      <w:szCs w:val="16"/>
      <w:lang w:eastAsia="ru-RU"/>
    </w:rPr>
  </w:style>
  <w:style w:type="paragraph" w:styleId="a5">
    <w:name w:val="Balloon Text"/>
    <w:basedOn w:val="a"/>
    <w:link w:val="a6"/>
    <w:uiPriority w:val="99"/>
    <w:semiHidden/>
    <w:unhideWhenUsed/>
    <w:rsid w:val="008A1E8A"/>
    <w:rPr>
      <w:rFonts w:ascii="Tahoma" w:hAnsi="Tahoma"/>
      <w:sz w:val="16"/>
      <w:szCs w:val="16"/>
      <w:lang w:val="x-none" w:eastAsia="x-none"/>
    </w:rPr>
  </w:style>
  <w:style w:type="character" w:customStyle="1" w:styleId="a6">
    <w:name w:val="Текст выноски Знак"/>
    <w:link w:val="a5"/>
    <w:uiPriority w:val="99"/>
    <w:semiHidden/>
    <w:rsid w:val="008A1E8A"/>
    <w:rPr>
      <w:rFonts w:ascii="Tahoma" w:eastAsia="Calibri" w:hAnsi="Tahoma" w:cs="Tahoma"/>
      <w:sz w:val="16"/>
      <w:szCs w:val="16"/>
    </w:rPr>
  </w:style>
  <w:style w:type="table" w:styleId="a7">
    <w:name w:val="Table Grid"/>
    <w:basedOn w:val="a1"/>
    <w:uiPriority w:val="59"/>
    <w:rsid w:val="00FD15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70">
    <w:name w:val="Заголовок 7 Знак"/>
    <w:link w:val="7"/>
    <w:uiPriority w:val="9"/>
    <w:semiHidden/>
    <w:rsid w:val="00A135FF"/>
    <w:rPr>
      <w:rFonts w:eastAsia="Times New Roman"/>
      <w:sz w:val="24"/>
      <w:szCs w:val="24"/>
      <w:lang w:eastAsia="en-US"/>
    </w:rPr>
  </w:style>
  <w:style w:type="paragraph" w:styleId="a8">
    <w:name w:val="header"/>
    <w:basedOn w:val="a"/>
    <w:link w:val="a9"/>
    <w:uiPriority w:val="99"/>
    <w:unhideWhenUsed/>
    <w:rsid w:val="005C5160"/>
    <w:pPr>
      <w:tabs>
        <w:tab w:val="center" w:pos="4677"/>
        <w:tab w:val="right" w:pos="9355"/>
      </w:tabs>
    </w:pPr>
    <w:rPr>
      <w:lang w:val="x-none"/>
    </w:rPr>
  </w:style>
  <w:style w:type="character" w:customStyle="1" w:styleId="a9">
    <w:name w:val="Верхний колонтитул Знак"/>
    <w:link w:val="a8"/>
    <w:uiPriority w:val="99"/>
    <w:rsid w:val="005C5160"/>
    <w:rPr>
      <w:sz w:val="22"/>
      <w:szCs w:val="22"/>
      <w:lang w:eastAsia="en-US"/>
    </w:rPr>
  </w:style>
  <w:style w:type="paragraph" w:styleId="aa">
    <w:name w:val="footer"/>
    <w:basedOn w:val="a"/>
    <w:link w:val="ab"/>
    <w:uiPriority w:val="99"/>
    <w:unhideWhenUsed/>
    <w:rsid w:val="005C5160"/>
    <w:pPr>
      <w:tabs>
        <w:tab w:val="center" w:pos="4677"/>
        <w:tab w:val="right" w:pos="9355"/>
      </w:tabs>
    </w:pPr>
    <w:rPr>
      <w:lang w:val="x-none"/>
    </w:rPr>
  </w:style>
  <w:style w:type="character" w:customStyle="1" w:styleId="ab">
    <w:name w:val="Нижний колонтитул Знак"/>
    <w:link w:val="aa"/>
    <w:uiPriority w:val="99"/>
    <w:rsid w:val="005C5160"/>
    <w:rPr>
      <w:sz w:val="22"/>
      <w:szCs w:val="22"/>
      <w:lang w:eastAsia="en-US"/>
    </w:rPr>
  </w:style>
  <w:style w:type="paragraph" w:styleId="ac">
    <w:name w:val="List Paragraph"/>
    <w:basedOn w:val="a"/>
    <w:uiPriority w:val="34"/>
    <w:qFormat/>
    <w:rsid w:val="00EE12AE"/>
    <w:pPr>
      <w:spacing w:after="200" w:line="276" w:lineRule="auto"/>
      <w:ind w:left="720"/>
      <w:contextualSpacing/>
    </w:pPr>
    <w:rPr>
      <w:rFonts w:eastAsia="Times New Roman"/>
      <w:lang w:eastAsia="ru-RU"/>
    </w:rPr>
  </w:style>
  <w:style w:type="paragraph" w:styleId="ad">
    <w:name w:val="Body Text"/>
    <w:basedOn w:val="a"/>
    <w:link w:val="ae"/>
    <w:uiPriority w:val="99"/>
    <w:unhideWhenUsed/>
    <w:rsid w:val="00DA4077"/>
    <w:pPr>
      <w:spacing w:after="120"/>
    </w:pPr>
    <w:rPr>
      <w:lang w:val="x-none"/>
    </w:rPr>
  </w:style>
  <w:style w:type="character" w:customStyle="1" w:styleId="ae">
    <w:name w:val="Основной текст Знак"/>
    <w:link w:val="ad"/>
    <w:uiPriority w:val="99"/>
    <w:rsid w:val="00DA4077"/>
    <w:rPr>
      <w:sz w:val="22"/>
      <w:szCs w:val="22"/>
      <w:lang w:eastAsia="en-US"/>
    </w:rPr>
  </w:style>
  <w:style w:type="character" w:customStyle="1" w:styleId="20">
    <w:name w:val="Заголовок 2 Знак"/>
    <w:link w:val="2"/>
    <w:uiPriority w:val="9"/>
    <w:semiHidden/>
    <w:rsid w:val="00177BF9"/>
    <w:rPr>
      <w:rFonts w:ascii="Calibri Light" w:eastAsia="Times New Roman" w:hAnsi="Calibri Light" w:cs="Times New Roman"/>
      <w:b/>
      <w:bCs/>
      <w:i/>
      <w:iCs/>
      <w:sz w:val="28"/>
      <w:szCs w:val="28"/>
      <w:lang w:val="ru-RU" w:eastAsia="en-US"/>
    </w:rPr>
  </w:style>
  <w:style w:type="character" w:customStyle="1" w:styleId="30">
    <w:name w:val="Заголовок 3 Знак"/>
    <w:link w:val="3"/>
    <w:uiPriority w:val="9"/>
    <w:semiHidden/>
    <w:rsid w:val="00177BF9"/>
    <w:rPr>
      <w:rFonts w:ascii="Calibri Light" w:eastAsia="Times New Roman" w:hAnsi="Calibri Light" w:cs="Times New Roman"/>
      <w:b/>
      <w:bCs/>
      <w:sz w:val="26"/>
      <w:szCs w:val="26"/>
      <w:lang w:val="ru-RU" w:eastAsia="en-US"/>
    </w:rPr>
  </w:style>
  <w:style w:type="character" w:customStyle="1" w:styleId="apple-style-span">
    <w:name w:val="apple-style-span"/>
    <w:basedOn w:val="a0"/>
    <w:rsid w:val="00177BF9"/>
  </w:style>
  <w:style w:type="paragraph" w:styleId="af">
    <w:name w:val="Normal (Web)"/>
    <w:basedOn w:val="a"/>
    <w:uiPriority w:val="99"/>
    <w:unhideWhenUsed/>
    <w:qFormat/>
    <w:rsid w:val="00FA29C6"/>
    <w:pPr>
      <w:spacing w:before="100" w:beforeAutospacing="1" w:after="100" w:afterAutospacing="1"/>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rsid w:val="00986DF7"/>
    <w:rPr>
      <w:rFonts w:ascii="Courier New" w:hAnsi="Courier New" w:cs="Courier New"/>
      <w:sz w:val="20"/>
      <w:szCs w:val="20"/>
    </w:rPr>
  </w:style>
  <w:style w:type="character" w:customStyle="1" w:styleId="HTML0">
    <w:name w:val="Стандартный HTML Знак"/>
    <w:link w:val="HTML"/>
    <w:uiPriority w:val="99"/>
    <w:semiHidden/>
    <w:rsid w:val="00986DF7"/>
    <w:rPr>
      <w:rFonts w:ascii="Courier New" w:hAnsi="Courier New" w:cs="Courier New"/>
      <w:lang w:val="ru-RU" w:eastAsia="en-US"/>
    </w:rPr>
  </w:style>
  <w:style w:type="character" w:styleId="af0">
    <w:name w:val="Strong"/>
    <w:uiPriority w:val="22"/>
    <w:qFormat/>
    <w:rsid w:val="00B70896"/>
    <w:rPr>
      <w:b/>
      <w:bCs/>
    </w:rPr>
  </w:style>
  <w:style w:type="character" w:styleId="af1">
    <w:name w:val="Emphasis"/>
    <w:uiPriority w:val="20"/>
    <w:qFormat/>
    <w:rsid w:val="00440AF8"/>
    <w:rPr>
      <w:i/>
      <w:iCs/>
    </w:rPr>
  </w:style>
  <w:style w:type="character" w:customStyle="1" w:styleId="apple-converted-space">
    <w:name w:val="apple-converted-space"/>
    <w:basedOn w:val="a0"/>
    <w:rsid w:val="00A43633"/>
  </w:style>
  <w:style w:type="character" w:customStyle="1" w:styleId="40">
    <w:name w:val="Заголовок 4 Знак"/>
    <w:basedOn w:val="a0"/>
    <w:link w:val="4"/>
    <w:uiPriority w:val="9"/>
    <w:semiHidden/>
    <w:rsid w:val="00997AF3"/>
    <w:rPr>
      <w:rFonts w:asciiTheme="majorHAnsi" w:eastAsiaTheme="majorEastAsia" w:hAnsiTheme="majorHAnsi" w:cstheme="majorBidi"/>
      <w:i/>
      <w:iCs/>
      <w:color w:val="2F5496" w:themeColor="accent1" w:themeShade="BF"/>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4.wmf"/><Relationship Id="rId21" Type="http://schemas.openxmlformats.org/officeDocument/2006/relationships/image" Target="media/image14.wmf"/><Relationship Id="rId42" Type="http://schemas.openxmlformats.org/officeDocument/2006/relationships/image" Target="media/image32.wmf"/><Relationship Id="rId47" Type="http://schemas.openxmlformats.org/officeDocument/2006/relationships/image" Target="media/image40.wmf"/><Relationship Id="rId63" Type="http://schemas.openxmlformats.org/officeDocument/2006/relationships/image" Target="media/image56.wmf"/><Relationship Id="rId68" Type="http://schemas.openxmlformats.org/officeDocument/2006/relationships/image" Target="media/image61.wmf"/><Relationship Id="rId84" Type="http://schemas.openxmlformats.org/officeDocument/2006/relationships/image" Target="media/image72.wmf"/><Relationship Id="rId89" Type="http://schemas.openxmlformats.org/officeDocument/2006/relationships/image" Target="media/image82.wmf"/><Relationship Id="rId112" Type="http://schemas.openxmlformats.org/officeDocument/2006/relationships/image" Target="media/image105.wmf"/><Relationship Id="rId16" Type="http://schemas.openxmlformats.org/officeDocument/2006/relationships/image" Target="media/image9.wmf"/><Relationship Id="rId107" Type="http://schemas.openxmlformats.org/officeDocument/2006/relationships/image" Target="media/image93.wmf"/><Relationship Id="rId11" Type="http://schemas.openxmlformats.org/officeDocument/2006/relationships/image" Target="media/image4.jpeg"/><Relationship Id="rId32" Type="http://schemas.openxmlformats.org/officeDocument/2006/relationships/image" Target="media/image25.wmf"/><Relationship Id="rId37" Type="http://schemas.openxmlformats.org/officeDocument/2006/relationships/image" Target="media/image28.wmf"/><Relationship Id="rId53" Type="http://schemas.openxmlformats.org/officeDocument/2006/relationships/image" Target="media/image41.wmf"/><Relationship Id="rId58" Type="http://schemas.openxmlformats.org/officeDocument/2006/relationships/image" Target="media/image51.wmf"/><Relationship Id="rId74" Type="http://schemas.openxmlformats.org/officeDocument/2006/relationships/image" Target="media/image62.wmf"/><Relationship Id="rId79" Type="http://schemas.openxmlformats.org/officeDocument/2006/relationships/image" Target="media/image66.wmf"/><Relationship Id="rId102" Type="http://schemas.openxmlformats.org/officeDocument/2006/relationships/image" Target="media/image95.wmf"/><Relationship Id="rId123" Type="http://schemas.openxmlformats.org/officeDocument/2006/relationships/image" Target="media/image110.wm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wmf"/><Relationship Id="rId95" Type="http://schemas.openxmlformats.org/officeDocument/2006/relationships/image" Target="media/image81.wmf"/><Relationship Id="rId22" Type="http://schemas.openxmlformats.org/officeDocument/2006/relationships/image" Target="media/image15.wmf"/><Relationship Id="rId27" Type="http://schemas.openxmlformats.org/officeDocument/2006/relationships/image" Target="media/image20.wmf"/><Relationship Id="rId43" Type="http://schemas.openxmlformats.org/officeDocument/2006/relationships/image" Target="media/image36.wmf"/><Relationship Id="rId48" Type="http://schemas.openxmlformats.org/officeDocument/2006/relationships/image" Target="media/image36.png"/><Relationship Id="rId64" Type="http://schemas.openxmlformats.org/officeDocument/2006/relationships/image" Target="media/image57.wmf"/><Relationship Id="rId69" Type="http://schemas.openxmlformats.org/officeDocument/2006/relationships/image" Target="media/image54.wmf"/><Relationship Id="rId113" Type="http://schemas.openxmlformats.org/officeDocument/2006/relationships/image" Target="media/image100.wmf"/><Relationship Id="rId118" Type="http://schemas.openxmlformats.org/officeDocument/2006/relationships/image" Target="media/image111.wmf"/><Relationship Id="rId80" Type="http://schemas.openxmlformats.org/officeDocument/2006/relationships/image" Target="media/image67.wmf"/><Relationship Id="rId85" Type="http://schemas.openxmlformats.org/officeDocument/2006/relationships/image" Target="media/image78.wmf"/><Relationship Id="rId12" Type="http://schemas.openxmlformats.org/officeDocument/2006/relationships/image" Target="media/image5.jpeg"/><Relationship Id="rId17" Type="http://schemas.openxmlformats.org/officeDocument/2006/relationships/image" Target="media/image10.wmf"/><Relationship Id="rId33" Type="http://schemas.openxmlformats.org/officeDocument/2006/relationships/image" Target="media/image26.wmf"/><Relationship Id="rId38" Type="http://schemas.openxmlformats.org/officeDocument/2006/relationships/image" Target="media/image31.wmf"/><Relationship Id="rId59" Type="http://schemas.openxmlformats.org/officeDocument/2006/relationships/image" Target="media/image46.wmf"/><Relationship Id="rId103" Type="http://schemas.openxmlformats.org/officeDocument/2006/relationships/image" Target="media/image89.wmf"/><Relationship Id="rId108" Type="http://schemas.openxmlformats.org/officeDocument/2006/relationships/image" Target="media/image96.wmf"/><Relationship Id="rId124" Type="http://schemas.openxmlformats.org/officeDocument/2006/relationships/image" Target="media/image117.wmf"/><Relationship Id="rId129" Type="http://schemas.openxmlformats.org/officeDocument/2006/relationships/theme" Target="theme/theme1.xml"/><Relationship Id="rId54" Type="http://schemas.openxmlformats.org/officeDocument/2006/relationships/image" Target="media/image47.wmf"/><Relationship Id="rId70" Type="http://schemas.openxmlformats.org/officeDocument/2006/relationships/image" Target="media/image58.wmf"/><Relationship Id="rId75" Type="http://schemas.openxmlformats.org/officeDocument/2006/relationships/image" Target="media/image68.wmf"/><Relationship Id="rId91" Type="http://schemas.openxmlformats.org/officeDocument/2006/relationships/image" Target="media/image77.wmf"/><Relationship Id="rId96" Type="http://schemas.openxmlformats.org/officeDocument/2006/relationships/image" Target="media/image8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image" Target="media/image21.wmf"/><Relationship Id="rId49" Type="http://schemas.openxmlformats.org/officeDocument/2006/relationships/image" Target="media/image37.wmf"/><Relationship Id="rId114" Type="http://schemas.openxmlformats.org/officeDocument/2006/relationships/image" Target="media/image107.wmf"/><Relationship Id="rId119" Type="http://schemas.openxmlformats.org/officeDocument/2006/relationships/image" Target="media/image106.wmf"/><Relationship Id="rId44" Type="http://schemas.openxmlformats.org/officeDocument/2006/relationships/image" Target="media/image34.wmf"/><Relationship Id="rId60" Type="http://schemas.openxmlformats.org/officeDocument/2006/relationships/image" Target="media/image48.wmf"/><Relationship Id="rId65" Type="http://schemas.openxmlformats.org/officeDocument/2006/relationships/image" Target="media/image52.wmf"/><Relationship Id="rId81" Type="http://schemas.openxmlformats.org/officeDocument/2006/relationships/image" Target="media/image74.wmf"/><Relationship Id="rId86" Type="http://schemas.openxmlformats.org/officeDocument/2006/relationships/image" Target="media/image79.wmf"/><Relationship Id="rId13" Type="http://schemas.openxmlformats.org/officeDocument/2006/relationships/image" Target="media/image6.jpeg"/><Relationship Id="rId18" Type="http://schemas.openxmlformats.org/officeDocument/2006/relationships/image" Target="media/image11.wmf"/><Relationship Id="rId39" Type="http://schemas.openxmlformats.org/officeDocument/2006/relationships/image" Target="media/image30.wmf"/><Relationship Id="rId109" Type="http://schemas.openxmlformats.org/officeDocument/2006/relationships/image" Target="media/image102.wmf"/><Relationship Id="rId34" Type="http://schemas.openxmlformats.org/officeDocument/2006/relationships/image" Target="media/image24.png"/><Relationship Id="rId50" Type="http://schemas.openxmlformats.org/officeDocument/2006/relationships/image" Target="media/image43.wmf"/><Relationship Id="rId55" Type="http://schemas.openxmlformats.org/officeDocument/2006/relationships/image" Target="media/image42.wmf"/><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2.wmf"/><Relationship Id="rId120" Type="http://schemas.openxmlformats.org/officeDocument/2006/relationships/image" Target="media/image113.wmf"/><Relationship Id="rId125" Type="http://schemas.openxmlformats.org/officeDocument/2006/relationships/image" Target="media/image112.wmf"/><Relationship Id="rId7" Type="http://schemas.openxmlformats.org/officeDocument/2006/relationships/endnotes" Target="endnotes.xml"/><Relationship Id="rId71" Type="http://schemas.openxmlformats.org/officeDocument/2006/relationships/image" Target="media/image64.wmf"/><Relationship Id="rId92" Type="http://schemas.openxmlformats.org/officeDocument/2006/relationships/image" Target="media/image80.wmf"/><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3.wmf"/><Relationship Id="rId87" Type="http://schemas.openxmlformats.org/officeDocument/2006/relationships/image" Target="media/image73.wmf"/><Relationship Id="rId110" Type="http://schemas.openxmlformats.org/officeDocument/2006/relationships/image" Target="media/image103.wmf"/><Relationship Id="rId115" Type="http://schemas.openxmlformats.org/officeDocument/2006/relationships/image" Target="media/image101.wmf"/><Relationship Id="rId61" Type="http://schemas.openxmlformats.org/officeDocument/2006/relationships/image" Target="media/image49.wmf"/><Relationship Id="rId82" Type="http://schemas.openxmlformats.org/officeDocument/2006/relationships/image" Target="media/image75.wmf"/><Relationship Id="rId19" Type="http://schemas.openxmlformats.org/officeDocument/2006/relationships/image" Target="media/image12.wmf"/><Relationship Id="rId14" Type="http://schemas.openxmlformats.org/officeDocument/2006/relationships/image" Target="media/image7.jpeg"/><Relationship Id="rId30" Type="http://schemas.openxmlformats.org/officeDocument/2006/relationships/image" Target="media/image23.wmf"/><Relationship Id="rId35" Type="http://schemas.openxmlformats.org/officeDocument/2006/relationships/image" Target="media/image27.wmf"/><Relationship Id="rId56" Type="http://schemas.openxmlformats.org/officeDocument/2006/relationships/image" Target="media/image44.wmf"/><Relationship Id="rId77" Type="http://schemas.openxmlformats.org/officeDocument/2006/relationships/image" Target="media/image63.wmf"/><Relationship Id="rId100" Type="http://schemas.openxmlformats.org/officeDocument/2006/relationships/image" Target="media/image88.wmf"/><Relationship Id="rId105" Type="http://schemas.openxmlformats.org/officeDocument/2006/relationships/image" Target="media/image98.wmf"/><Relationship Id="rId126" Type="http://schemas.openxmlformats.org/officeDocument/2006/relationships/image" Target="media/image119.wmf"/><Relationship Id="rId8" Type="http://schemas.openxmlformats.org/officeDocument/2006/relationships/image" Target="media/image1.jpeg"/><Relationship Id="rId51" Type="http://schemas.openxmlformats.org/officeDocument/2006/relationships/image" Target="media/image39.wmf"/><Relationship Id="rId72" Type="http://schemas.openxmlformats.org/officeDocument/2006/relationships/image" Target="media/image65.wmf"/><Relationship Id="rId93" Type="http://schemas.openxmlformats.org/officeDocument/2006/relationships/image" Target="media/image86.wmf"/><Relationship Id="rId98" Type="http://schemas.openxmlformats.org/officeDocument/2006/relationships/image" Target="media/image91.wmf"/><Relationship Id="rId121" Type="http://schemas.openxmlformats.org/officeDocument/2006/relationships/image" Target="media/image108.wmf"/><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image" Target="media/image35.wmf"/><Relationship Id="rId67" Type="http://schemas.openxmlformats.org/officeDocument/2006/relationships/image" Target="media/image60.wmf"/><Relationship Id="rId116" Type="http://schemas.openxmlformats.org/officeDocument/2006/relationships/image" Target="media/image109.wmf"/><Relationship Id="rId20" Type="http://schemas.openxmlformats.org/officeDocument/2006/relationships/image" Target="media/image13.wmf"/><Relationship Id="rId41" Type="http://schemas.openxmlformats.org/officeDocument/2006/relationships/image" Target="media/image31.png"/><Relationship Id="rId62" Type="http://schemas.openxmlformats.org/officeDocument/2006/relationships/image" Target="media/image55.wmf"/><Relationship Id="rId83" Type="http://schemas.openxmlformats.org/officeDocument/2006/relationships/image" Target="media/image70.wmf"/><Relationship Id="rId88" Type="http://schemas.openxmlformats.org/officeDocument/2006/relationships/image" Target="media/image76.wmf"/><Relationship Id="rId111" Type="http://schemas.openxmlformats.org/officeDocument/2006/relationships/image" Target="media/image97.wmf"/><Relationship Id="rId15" Type="http://schemas.openxmlformats.org/officeDocument/2006/relationships/image" Target="media/image8.png"/><Relationship Id="rId36" Type="http://schemas.openxmlformats.org/officeDocument/2006/relationships/image" Target="media/image29.wmf"/><Relationship Id="rId57" Type="http://schemas.openxmlformats.org/officeDocument/2006/relationships/image" Target="media/image50.wmf"/><Relationship Id="rId106" Type="http://schemas.openxmlformats.org/officeDocument/2006/relationships/image" Target="media/image99.wmf"/><Relationship Id="rId12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59.wmf"/><Relationship Id="rId78" Type="http://schemas.openxmlformats.org/officeDocument/2006/relationships/image" Target="media/image71.wmf"/><Relationship Id="rId94" Type="http://schemas.openxmlformats.org/officeDocument/2006/relationships/image" Target="media/image87.wmf"/><Relationship Id="rId99" Type="http://schemas.openxmlformats.org/officeDocument/2006/relationships/image" Target="media/image85.wmf"/><Relationship Id="rId101" Type="http://schemas.openxmlformats.org/officeDocument/2006/relationships/image" Target="media/image94.wmf"/><Relationship Id="rId122" Type="http://schemas.openxmlformats.org/officeDocument/2006/relationships/image" Target="media/image115.wmf"/><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C1BBD-4CE7-413F-8431-22DE409E1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149</Pages>
  <Words>38878</Words>
  <Characters>221607</Characters>
  <Application>Microsoft Office Word</Application>
  <DocSecurity>0</DocSecurity>
  <Lines>1846</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Жансая Аден</cp:lastModifiedBy>
  <cp:revision>13</cp:revision>
  <cp:lastPrinted>2025-11-06T06:22:00Z</cp:lastPrinted>
  <dcterms:created xsi:type="dcterms:W3CDTF">2025-11-17T19:14:00Z</dcterms:created>
  <dcterms:modified xsi:type="dcterms:W3CDTF">2025-11-18T15:43:00Z</dcterms:modified>
</cp:coreProperties>
</file>